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5.xml" ContentType="application/vnd.openxmlformats-officedocument.wordprocessingml.footer+xml"/>
  <Override PartName="/word/footer14.xml" ContentType="application/vnd.openxmlformats-officedocument.wordprocessingml.footer+xml"/>
  <Override PartName="/word/footer13.xml" ContentType="application/vnd.openxmlformats-officedocument.wordprocessingml.footer+xml"/>
  <Override PartName="/word/footer11.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footer17.xml" ContentType="application/vnd.openxmlformats-officedocument.wordprocessingml.footer+xml"/>
  <Override PartName="/word/footer1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0.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7.xml" ContentType="application/vnd.openxmlformats-officedocument.wordprocessingml.header+xml"/>
  <Override PartName="/word/footer18.xml" ContentType="application/vnd.openxmlformats-officedocument.wordprocessingml.footer+xml"/>
  <Override PartName="/word/header12.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header6.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header8.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word/footer3.xml" ContentType="application/vnd.openxmlformats-officedocument.wordprocessingml.footer+xml"/>
  <Override PartName="/word/footer4.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rFonts w:hint="eastAsia"/>
          <w:szCs w:val="21"/>
        </w:rPr>
      </w:pPr>
      <w:r>
        <w:rPr>
          <w:rFonts w:hint="eastAsia"/>
          <w:szCs w:val="21"/>
        </w:rPr>
      </w:r>
    </w:p>
    <w:p>
      <w:pPr>
        <w:pStyle w:val="Normal"/>
        <w:spacing w:lineRule="auto" w:line="360"/>
        <w:jc w:val="center"/>
        <w:rPr>
          <w:rFonts w:hint="eastAsia"/>
          <w:szCs w:val="21"/>
        </w:rPr>
      </w:pPr>
      <w:r>
        <w:rPr/>
        <w:drawing>
          <wp:inline distT="0" distB="0" distL="0" distR="0">
            <wp:extent cx="5023485" cy="1496060"/>
            <wp:effectExtent l="0" t="0" r="0" b="0"/>
            <wp:docPr id="1" name="图片 127" descr="马强学校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27" descr="马强学校logo"/>
                    <pic:cNvPicPr>
                      <a:picLocks noChangeAspect="1" noChangeArrowheads="1"/>
                    </pic:cNvPicPr>
                  </pic:nvPicPr>
                  <pic:blipFill>
                    <a:blip r:embed="rId2"/>
                    <a:stretch>
                      <a:fillRect/>
                    </a:stretch>
                  </pic:blipFill>
                  <pic:spPr bwMode="auto">
                    <a:xfrm>
                      <a:off x="0" y="0"/>
                      <a:ext cx="5023485" cy="1496060"/>
                    </a:xfrm>
                    <a:prstGeom prst="rect">
                      <a:avLst/>
                    </a:prstGeom>
                    <a:noFill/>
                  </pic:spPr>
                </pic:pic>
              </a:graphicData>
            </a:graphic>
          </wp:inline>
        </w:drawing>
      </w:r>
    </w:p>
    <w:p>
      <w:pPr>
        <w:pStyle w:val="Normal"/>
        <w:spacing w:lineRule="auto" w:line="360"/>
        <w:jc w:val="center"/>
        <w:rPr>
          <w:rFonts w:hint="eastAsia"/>
          <w:szCs w:val="21"/>
        </w:rPr>
      </w:pPr>
      <w:r>
        <w:rPr>
          <w:rFonts w:hint="eastAsia"/>
          <w:szCs w:val="21"/>
        </w:rPr>
      </w:r>
    </w:p>
    <w:p>
      <w:pPr>
        <w:pStyle w:val="Normal"/>
        <w:spacing w:before="0" w:after="312"/>
        <w:jc w:val="center"/>
        <w:rPr>
          <w:rFonts w:ascii="黑体" w:hAnsi="黑体" w:eastAsia="黑体" w:hint="eastAsia"/>
          <w:sz w:val="72"/>
          <w:szCs w:val="20"/>
        </w:rPr>
      </w:pPr>
      <w:r>
        <w:rPr>
          <w:rFonts w:ascii="黑体" w:hAnsi="黑体" w:hint="eastAsia" w:eastAsia="黑体"/>
          <w:sz w:val="72"/>
          <w:szCs w:val="20"/>
        </w:rPr>
        <w:t>学士学位论文</w:t>
      </w:r>
    </w:p>
    <w:p>
      <w:pPr>
        <w:pStyle w:val="Normal"/>
        <w:rPr>
          <w:rFonts w:eastAsia="华文新魏" w:hint="eastAsia"/>
          <w:sz w:val="72"/>
          <w:szCs w:val="20"/>
        </w:rPr>
      </w:pPr>
      <w:r>
        <w:rPr>
          <w:rFonts w:eastAsia="华文新魏" w:hint="eastAsia"/>
          <w:sz w:val="72"/>
          <w:szCs w:val="20"/>
        </w:rPr>
      </w:r>
    </w:p>
    <w:tbl>
      <w:tblPr>
        <w:tblStyle w:val="32"/>
        <w:tblW w:w="8879" w:type="dxa"/>
        <w:jc w:val="center"/>
        <w:tblInd w:w="0" w:type="dxa"/>
        <w:tblLayout w:type="fixed"/>
        <w:tblCellMar>
          <w:top w:w="0" w:type="dxa"/>
          <w:start w:w="108" w:type="dxa"/>
          <w:bottom w:w="0" w:type="dxa"/>
          <w:end w:w="108" w:type="dxa"/>
        </w:tblCellMar>
      </w:tblPr>
      <w:tblGrid>
        <w:gridCol w:w="8879"/>
      </w:tblGrid>
      <w:tr>
        <w:trPr>
          <w:trHeight w:val="840" w:hRule="atLeast"/>
        </w:trPr>
        <w:tc>
          <w:tcPr>
            <w:tcW w:w="8879" w:type="dxa"/>
            <w:tcBorders>
              <w:bottom w:val="single" w:sz="6" w:space="0" w:color="000000"/>
            </w:tcBorders>
            <w:vAlign w:val="bottom"/>
          </w:tcPr>
          <w:p>
            <w:pPr>
              <w:pStyle w:val="Normal"/>
              <w:spacing w:lineRule="auto" w:line="300"/>
              <w:jc w:val="center"/>
              <w:rPr>
                <w:rFonts w:ascii="黑体" w:hAnsi="黑体" w:eastAsia="黑体" w:hint="eastAsia"/>
                <w:sz w:val="52"/>
                <w:szCs w:val="52"/>
              </w:rPr>
            </w:pPr>
            <w:r>
              <w:rPr>
                <w:rFonts w:eastAsia="黑体" w:hint="eastAsia" w:ascii="黑体" w:hAnsi="黑体"/>
                <w:sz w:val="52"/>
                <w:szCs w:val="52"/>
              </w:rPr>
              <w:t xml:space="preserve"> </w:t>
            </w:r>
            <w:r>
              <w:rPr>
                <w:rFonts w:ascii="黑体" w:hAnsi="黑体" w:hint="eastAsia" w:eastAsia="黑体"/>
                <w:sz w:val="52"/>
                <w:szCs w:val="52"/>
              </w:rPr>
              <w:t>基于</w:t>
            </w:r>
            <w:r>
              <w:rPr>
                <w:rFonts w:eastAsia="黑体" w:hint="eastAsia" w:ascii="黑体" w:hAnsi="黑体"/>
                <w:sz w:val="52"/>
                <w:szCs w:val="52"/>
              </w:rPr>
              <w:t>RUST</w:t>
            </w:r>
            <w:r>
              <w:rPr>
                <w:rFonts w:ascii="黑体" w:hAnsi="黑体" w:hint="eastAsia" w:eastAsia="黑体"/>
                <w:sz w:val="52"/>
                <w:szCs w:val="52"/>
              </w:rPr>
              <w:t>以及</w:t>
            </w:r>
            <w:r>
              <w:rPr>
                <w:rFonts w:eastAsia="黑体" w:hint="eastAsia" w:ascii="黑体" w:hAnsi="黑体"/>
                <w:sz w:val="52"/>
                <w:szCs w:val="52"/>
              </w:rPr>
              <w:t>ghidra core</w:t>
            </w:r>
            <w:r>
              <w:rPr>
                <w:rFonts w:ascii="黑体" w:hAnsi="黑体" w:hint="eastAsia" w:eastAsia="黑体"/>
                <w:sz w:val="52"/>
                <w:szCs w:val="52"/>
              </w:rPr>
              <w:t>渗透测试</w:t>
            </w:r>
            <w:r>
              <w:rPr>
                <w:rFonts w:eastAsia="黑体" w:hint="eastAsia" w:ascii="黑体" w:hAnsi="黑体"/>
                <w:sz w:val="52"/>
                <w:szCs w:val="52"/>
              </w:rPr>
              <w:t>tui</w:t>
            </w:r>
            <w:r>
              <w:rPr>
                <w:rFonts w:ascii="黑体" w:hAnsi="黑体" w:hint="eastAsia" w:eastAsia="黑体"/>
                <w:sz w:val="52"/>
                <w:szCs w:val="52"/>
              </w:rPr>
              <w:t>平台的</w:t>
            </w:r>
          </w:p>
        </w:tc>
      </w:tr>
      <w:tr>
        <w:trPr>
          <w:trHeight w:val="1115" w:hRule="atLeast"/>
        </w:trPr>
        <w:tc>
          <w:tcPr>
            <w:tcW w:w="8879" w:type="dxa"/>
            <w:tcBorders>
              <w:top w:val="single" w:sz="6" w:space="0" w:color="000000"/>
              <w:bottom w:val="single" w:sz="6" w:space="0" w:color="000000"/>
            </w:tcBorders>
            <w:vAlign w:val="bottom"/>
          </w:tcPr>
          <w:p>
            <w:pPr>
              <w:pStyle w:val="Normal"/>
              <w:spacing w:lineRule="auto" w:line="300"/>
              <w:jc w:val="center"/>
              <w:rPr>
                <w:rFonts w:ascii="黑体" w:hAnsi="黑体" w:eastAsia="黑体" w:hint="eastAsia"/>
                <w:color w:val="FF0000"/>
                <w:sz w:val="52"/>
                <w:szCs w:val="52"/>
              </w:rPr>
            </w:pPr>
            <w:r>
              <w:rPr>
                <w:rFonts w:ascii="黑体" w:hAnsi="黑体" w:hint="eastAsia" w:eastAsia="黑体"/>
                <w:sz w:val="52"/>
                <w:szCs w:val="52"/>
              </w:rPr>
              <w:t>设计与实现</w:t>
            </w:r>
          </w:p>
        </w:tc>
      </w:tr>
    </w:tbl>
    <w:p>
      <w:pPr>
        <w:pStyle w:val="Normal"/>
        <w:rPr>
          <w:rFonts w:hint="eastAsia"/>
          <w:sz w:val="32"/>
          <w:szCs w:val="32"/>
        </w:rPr>
      </w:pPr>
      <w:r>
        <w:rPr>
          <w:rFonts w:hint="eastAsia"/>
          <w:sz w:val="32"/>
          <w:szCs w:val="32"/>
        </w:rPr>
      </w:r>
    </w:p>
    <w:p>
      <w:pPr>
        <w:pStyle w:val="Normal"/>
        <w:spacing w:lineRule="auto" w:line="360"/>
        <w:ind w:firstLineChars="664"/>
        <w:rPr>
          <w:rFonts w:ascii="仿宋" w:hAnsi="仿宋" w:eastAsia="仿宋" w:hint="eastAsia"/>
          <w:sz w:val="32"/>
          <w:szCs w:val="32"/>
        </w:rPr>
      </w:pPr>
      <w:r>
        <w:rPr>
          <w:rFonts w:ascii="仿宋" w:hAnsi="仿宋" w:hint="eastAsia" w:eastAsia="仿宋"/>
          <w:color w:val="000000"/>
          <w:sz w:val="32"/>
          <w:szCs w:val="32"/>
        </w:rPr>
        <w:t>姓        名</w:t>
      </w:r>
      <w:r>
        <w:rPr>
          <w:rFonts w:ascii="仿宋" w:hAnsi="仿宋" w:hint="eastAsia" w:eastAsia="仿宋"/>
          <w:sz w:val="32"/>
          <w:szCs w:val="32"/>
        </w:rPr>
        <w:t xml:space="preserve"> </w:t>
      </w:r>
      <w:r>
        <w:rPr>
          <w:rFonts w:ascii="仿宋" w:hAnsi="仿宋" w:hint="eastAsia" w:eastAsia="仿宋"/>
          <w:sz w:val="32"/>
          <w:szCs w:val="32"/>
          <w:u w:val="single"/>
        </w:rPr>
        <w:t xml:space="preserve">         刘长江</w:t>
      </w:r>
      <w:r>
        <w:rPr>
          <w:rFonts w:ascii="仿宋" w:hAnsi="仿宋" w:eastAsia="仿宋"/>
          <w:sz w:val="32"/>
          <w:szCs w:val="32"/>
          <w:u w:val="single"/>
        </w:rPr>
        <w:t xml:space="preserve">    </w:t>
      </w:r>
      <w:r>
        <w:rPr>
          <w:rFonts w:ascii="仿宋" w:hAnsi="仿宋" w:hint="eastAsia" w:eastAsia="仿宋"/>
          <w:sz w:val="32"/>
          <w:szCs w:val="32"/>
          <w:u w:val="single"/>
        </w:rPr>
        <w:t xml:space="preserve">    </w:t>
      </w:r>
    </w:p>
    <w:p>
      <w:pPr>
        <w:pStyle w:val="Normal"/>
        <w:spacing w:lineRule="auto" w:line="360"/>
        <w:ind w:firstLineChars="664"/>
        <w:rPr>
          <w:rFonts w:ascii="仿宋" w:hAnsi="仿宋" w:eastAsia="仿宋" w:hint="eastAsia"/>
          <w:color w:val="000000"/>
          <w:sz w:val="32"/>
          <w:szCs w:val="32"/>
        </w:rPr>
      </w:pPr>
      <w:r>
        <w:rPr>
          <w:rFonts w:ascii="仿宋" w:hAnsi="仿宋" w:hint="eastAsia" w:eastAsia="仿宋"/>
          <w:sz w:val="32"/>
          <w:szCs w:val="32"/>
        </w:rPr>
        <w:t xml:space="preserve">学        号 </w:t>
      </w:r>
      <w:r>
        <w:rPr>
          <w:rFonts w:ascii="仿宋" w:hAnsi="仿宋" w:hint="eastAsia" w:eastAsia="仿宋"/>
          <w:sz w:val="32"/>
          <w:szCs w:val="32"/>
          <w:u w:val="single"/>
        </w:rPr>
        <w:t xml:space="preserve">      </w:t>
      </w:r>
      <w:r>
        <w:rPr>
          <w:rFonts w:ascii="仿宋" w:hAnsi="仿宋" w:eastAsia="仿宋"/>
          <w:sz w:val="32"/>
          <w:szCs w:val="32"/>
          <w:u w:val="single"/>
        </w:rPr>
        <w:t xml:space="preserve">  </w:t>
      </w:r>
      <w:r>
        <w:rPr>
          <w:rFonts w:eastAsia="仿宋" w:cs="Times New Roman" w:ascii="Times New Roman" w:hAnsi="Times New Roman"/>
          <w:sz w:val="32"/>
          <w:szCs w:val="32"/>
          <w:u w:val="single"/>
        </w:rPr>
        <w:t>2021419296</w:t>
      </w:r>
      <w:r>
        <w:rPr>
          <w:rFonts w:eastAsia="仿宋"/>
          <w:sz w:val="32"/>
          <w:szCs w:val="32"/>
          <w:u w:val="single"/>
        </w:rPr>
        <w:t xml:space="preserve"> </w:t>
      </w:r>
      <w:r>
        <w:rPr>
          <w:rFonts w:eastAsia="仿宋" w:ascii="仿宋" w:hAnsi="仿宋"/>
          <w:sz w:val="32"/>
          <w:szCs w:val="32"/>
          <w:u w:val="single"/>
        </w:rPr>
        <w:t xml:space="preserve">  </w:t>
      </w:r>
      <w:r>
        <w:rPr>
          <w:rFonts w:eastAsia="仿宋" w:hint="eastAsia" w:ascii="仿宋" w:hAnsi="仿宋"/>
          <w:sz w:val="32"/>
          <w:szCs w:val="32"/>
          <w:u w:val="single"/>
        </w:rPr>
        <w:t xml:space="preserve">   </w:t>
      </w:r>
    </w:p>
    <w:p>
      <w:pPr>
        <w:pStyle w:val="Normal"/>
        <w:spacing w:lineRule="auto" w:line="360"/>
        <w:ind w:firstLineChars="664"/>
        <w:rPr>
          <w:rFonts w:ascii="仿宋" w:hAnsi="仿宋" w:eastAsia="仿宋" w:hint="eastAsia"/>
          <w:sz w:val="32"/>
          <w:szCs w:val="32"/>
        </w:rPr>
      </w:pPr>
      <w:r>
        <w:rPr>
          <w:rFonts w:ascii="仿宋" w:hAnsi="仿宋" w:hint="eastAsia" w:eastAsia="仿宋"/>
          <w:sz w:val="32"/>
          <w:szCs w:val="32"/>
        </w:rPr>
        <w:t xml:space="preserve">院        系 </w:t>
      </w:r>
      <w:r>
        <w:rPr>
          <w:rFonts w:ascii="仿宋" w:hAnsi="仿宋" w:hint="eastAsia" w:eastAsia="仿宋"/>
          <w:sz w:val="32"/>
          <w:szCs w:val="32"/>
          <w:u w:val="single"/>
        </w:rPr>
        <w:t xml:space="preserve"> </w:t>
      </w:r>
      <w:r>
        <w:rPr>
          <w:rFonts w:ascii="仿宋" w:hAnsi="仿宋" w:eastAsia="仿宋"/>
          <w:sz w:val="32"/>
          <w:szCs w:val="32"/>
          <w:u w:val="single"/>
        </w:rPr>
        <w:t xml:space="preserve">  </w:t>
      </w:r>
      <w:r>
        <w:rPr>
          <w:rFonts w:ascii="仿宋" w:hAnsi="仿宋" w:hint="eastAsia" w:eastAsia="仿宋"/>
          <w:sz w:val="32"/>
          <w:szCs w:val="32"/>
          <w:u w:val="single"/>
        </w:rPr>
        <w:t xml:space="preserve">信息科学与工程学院 </w:t>
      </w:r>
      <w:r>
        <w:rPr>
          <w:rFonts w:ascii="仿宋" w:hAnsi="仿宋" w:eastAsia="仿宋"/>
          <w:sz w:val="32"/>
          <w:szCs w:val="32"/>
          <w:u w:val="single"/>
        </w:rPr>
        <w:t xml:space="preserve"> </w:t>
      </w:r>
      <w:r>
        <w:rPr>
          <w:rFonts w:ascii="仿宋" w:hAnsi="仿宋" w:hint="eastAsia" w:eastAsia="仿宋"/>
          <w:sz w:val="32"/>
          <w:szCs w:val="32"/>
          <w:u w:val="single"/>
        </w:rPr>
        <w:t xml:space="preserve"> </w:t>
      </w:r>
    </w:p>
    <w:p>
      <w:pPr>
        <w:pStyle w:val="Normal"/>
        <w:spacing w:lineRule="auto" w:line="360"/>
        <w:ind w:firstLineChars="664"/>
        <w:rPr>
          <w:rFonts w:ascii="仿宋" w:hAnsi="仿宋" w:eastAsia="仿宋" w:hint="eastAsia"/>
          <w:sz w:val="32"/>
          <w:szCs w:val="32"/>
        </w:rPr>
      </w:pPr>
      <w:r>
        <w:rPr>
          <w:rFonts w:ascii="仿宋" w:hAnsi="仿宋" w:hint="eastAsia" w:eastAsia="仿宋"/>
          <w:sz w:val="32"/>
          <w:szCs w:val="32"/>
        </w:rPr>
        <w:t xml:space="preserve">专        业 </w:t>
      </w:r>
      <w:r>
        <w:rPr>
          <w:rFonts w:ascii="仿宋" w:hAnsi="仿宋" w:hint="eastAsia" w:eastAsia="仿宋"/>
          <w:sz w:val="32"/>
          <w:szCs w:val="32"/>
          <w:u w:val="single"/>
        </w:rPr>
        <w:t xml:space="preserve">  </w:t>
      </w:r>
      <w:r>
        <w:rPr>
          <w:rFonts w:ascii="仿宋" w:hAnsi="仿宋" w:eastAsia="仿宋"/>
          <w:sz w:val="32"/>
          <w:szCs w:val="32"/>
          <w:u w:val="single"/>
        </w:rPr>
        <w:t xml:space="preserve">  </w:t>
      </w:r>
      <w:r>
        <w:rPr>
          <w:rFonts w:ascii="仿宋" w:hAnsi="仿宋" w:hint="eastAsia" w:eastAsia="仿宋"/>
          <w:sz w:val="32"/>
          <w:szCs w:val="32"/>
          <w:u w:val="single"/>
        </w:rPr>
        <w:t xml:space="preserve">   信息工程      </w:t>
      </w:r>
      <w:r>
        <w:rPr>
          <w:rFonts w:ascii="仿宋" w:hAnsi="仿宋" w:eastAsia="仿宋"/>
          <w:sz w:val="32"/>
          <w:szCs w:val="32"/>
          <w:u w:val="single"/>
        </w:rPr>
        <w:t xml:space="preserve">   </w:t>
      </w:r>
    </w:p>
    <w:p>
      <w:pPr>
        <w:pStyle w:val="Normal"/>
        <w:spacing w:lineRule="auto" w:line="360"/>
        <w:ind w:firstLineChars="664"/>
        <w:rPr>
          <w:rFonts w:ascii="仿宋" w:hAnsi="仿宋" w:eastAsia="仿宋" w:hint="eastAsia"/>
          <w:sz w:val="32"/>
          <w:szCs w:val="32"/>
          <w:u w:val="single"/>
        </w:rPr>
      </w:pPr>
      <w:r>
        <w:rPr>
          <w:rFonts w:ascii="仿宋" w:hAnsi="仿宋" w:hint="eastAsia" w:eastAsia="仿宋"/>
          <w:sz w:val="32"/>
          <w:szCs w:val="32"/>
        </w:rPr>
        <w:t xml:space="preserve">校内指导教师 </w:t>
      </w:r>
      <w:r>
        <w:rPr>
          <w:rFonts w:ascii="仿宋" w:hAnsi="仿宋" w:hint="eastAsia" w:eastAsia="仿宋"/>
          <w:sz w:val="32"/>
          <w:szCs w:val="32"/>
          <w:u w:val="single"/>
        </w:rPr>
        <w:t xml:space="preserve">    </w:t>
      </w:r>
      <w:r>
        <w:rPr>
          <w:rFonts w:ascii="仿宋" w:hAnsi="仿宋" w:eastAsia="仿宋"/>
          <w:sz w:val="32"/>
          <w:szCs w:val="32"/>
          <w:u w:val="single"/>
        </w:rPr>
        <w:t xml:space="preserve"> </w:t>
      </w:r>
      <w:r>
        <w:rPr>
          <w:rFonts w:ascii="仿宋" w:hAnsi="仿宋" w:hint="eastAsia" w:eastAsia="仿宋"/>
          <w:sz w:val="32"/>
          <w:szCs w:val="32"/>
          <w:u w:val="single"/>
        </w:rPr>
        <w:t xml:space="preserve">   </w:t>
      </w:r>
      <w:r>
        <w:rPr>
          <w:rFonts w:ascii="仿宋" w:hAnsi="仿宋" w:eastAsia="仿宋"/>
          <w:sz w:val="32"/>
          <w:szCs w:val="32"/>
          <w:u w:val="single"/>
        </w:rPr>
        <w:t xml:space="preserve"> </w:t>
      </w:r>
      <w:r>
        <w:rPr>
          <w:rFonts w:ascii="仿宋" w:hAnsi="仿宋" w:hint="eastAsia" w:eastAsia="仿宋"/>
          <w:sz w:val="32"/>
          <w:szCs w:val="32"/>
          <w:u w:val="single"/>
        </w:rPr>
        <w:t>郭晓玲</w:t>
      </w:r>
      <w:r>
        <w:rPr>
          <w:rFonts w:ascii="仿宋" w:hAnsi="仿宋" w:eastAsia="仿宋"/>
          <w:sz w:val="32"/>
          <w:szCs w:val="32"/>
          <w:u w:val="single"/>
        </w:rPr>
        <w:t xml:space="preserve">   </w:t>
      </w:r>
      <w:r>
        <w:rPr>
          <w:rFonts w:ascii="仿宋" w:hAnsi="仿宋" w:hint="eastAsia" w:eastAsia="仿宋"/>
          <w:sz w:val="32"/>
          <w:szCs w:val="32"/>
          <w:u w:val="single"/>
        </w:rPr>
        <w:t xml:space="preserve">      </w:t>
      </w:r>
    </w:p>
    <w:p>
      <w:pPr>
        <w:pStyle w:val="Normal"/>
        <w:spacing w:lineRule="auto" w:line="360"/>
        <w:ind w:firstLineChars="664"/>
        <w:rPr>
          <w:rFonts w:ascii="仿宋" w:hAnsi="仿宋" w:eastAsia="仿宋" w:hint="eastAsia"/>
          <w:sz w:val="32"/>
          <w:szCs w:val="32"/>
        </w:rPr>
      </w:pPr>
      <w:r>
        <w:rPr>
          <w:rFonts w:ascii="仿宋" w:hAnsi="仿宋" w:hint="eastAsia" w:eastAsia="仿宋"/>
          <w:sz w:val="32"/>
          <w:szCs w:val="32"/>
        </w:rPr>
        <w:t xml:space="preserve">企业指导教师 </w:t>
      </w:r>
      <w:r>
        <w:rPr>
          <w:rFonts w:ascii="仿宋" w:hAnsi="仿宋" w:hint="eastAsia" w:eastAsia="仿宋"/>
          <w:sz w:val="32"/>
          <w:szCs w:val="32"/>
          <w:u w:val="single"/>
        </w:rPr>
        <w:t xml:space="preserve">    </w:t>
      </w:r>
      <w:r>
        <w:rPr>
          <w:rFonts w:ascii="仿宋" w:hAnsi="仿宋" w:eastAsia="仿宋"/>
          <w:sz w:val="32"/>
          <w:szCs w:val="32"/>
          <w:u w:val="single"/>
        </w:rPr>
        <w:t xml:space="preserve"> </w:t>
      </w:r>
      <w:r>
        <w:rPr>
          <w:rFonts w:ascii="仿宋" w:hAnsi="仿宋" w:hint="eastAsia" w:eastAsia="仿宋"/>
          <w:sz w:val="32"/>
          <w:szCs w:val="32"/>
          <w:u w:val="single"/>
        </w:rPr>
        <w:t xml:space="preserve">   陶路易</w:t>
      </w:r>
      <w:r>
        <w:rPr>
          <w:rFonts w:ascii="仿宋" w:hAnsi="仿宋" w:eastAsia="仿宋"/>
          <w:sz w:val="32"/>
          <w:szCs w:val="32"/>
          <w:u w:val="single"/>
        </w:rPr>
        <w:t xml:space="preserve">    </w:t>
      </w:r>
      <w:r>
        <w:rPr>
          <w:rFonts w:ascii="仿宋" w:hAnsi="仿宋" w:hint="eastAsia" w:eastAsia="仿宋"/>
          <w:sz w:val="32"/>
          <w:szCs w:val="32"/>
          <w:u w:val="single"/>
        </w:rPr>
        <w:t xml:space="preserve">      </w:t>
      </w:r>
    </w:p>
    <w:p>
      <w:pPr>
        <w:pStyle w:val="Normal"/>
        <w:spacing w:lineRule="auto" w:line="360" w:before="0" w:after="0"/>
        <w:ind w:firstLineChars="664"/>
        <w:rPr>
          <w:rFonts w:ascii="仿宋" w:hAnsi="仿宋" w:eastAsia="仿宋" w:hint="eastAsia"/>
          <w:sz w:val="32"/>
          <w:szCs w:val="32"/>
        </w:r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850" w:top="1417" w:footer="992" w:bottom="1134"/>
          <w:pgNumType w:fmt="decimal"/>
          <w:formProt w:val="false"/>
          <w:textDirection w:val="lrTb"/>
          <w:docGrid w:type="lines" w:linePitch="312" w:charSpace="0"/>
        </w:sectPr>
      </w:pPr>
      <w:r>
        <w:rPr>
          <w:rFonts w:eastAsia="仿宋" w:hint="eastAsia" w:ascii="仿宋" w:hAnsi="仿宋"/>
          <w:sz w:val="32"/>
          <w:szCs w:val="32"/>
        </w:rPr>
      </w:r>
    </w:p>
    <w:p>
      <w:pPr>
        <w:pStyle w:val="Normal"/>
        <w:rPr>
          <w:rFonts w:hint="eastAsia"/>
          <w:sz w:val="32"/>
          <w:szCs w:val="32"/>
        </w:rPr>
      </w:pPr>
      <w:r>
        <w:rPr>
          <w:rFonts w:hint="eastAsia"/>
          <w:sz w:val="32"/>
          <w:szCs w:val="32"/>
        </w:rPr>
      </w:r>
    </w:p>
    <w:p>
      <w:pPr>
        <w:pStyle w:val="Normal"/>
        <w:widowControl/>
        <w:jc w:val="center"/>
        <w:rPr>
          <w:rFonts w:ascii="Times New Roman" w:hAnsi="Times New Roman" w:eastAsia="黑体"/>
          <w:kern w:val="0"/>
          <w:sz w:val="30"/>
          <w:szCs w:val="30"/>
        </w:rPr>
      </w:pPr>
      <w:r>
        <w:rPr>
          <w:rFonts w:ascii="Times New Roman" w:hAnsi="Times New Roman" w:hint="eastAsia"/>
          <w:sz w:val="32"/>
          <w:szCs w:val="32"/>
        </w:rPr>
        <w:t>二〇二</w:t>
      </w:r>
      <w:r>
        <w:rPr>
          <w:rFonts w:ascii="Times New Roman" w:hAnsi="Times New Roman" w:hint="eastAsia"/>
          <w:sz w:val="32"/>
          <w:szCs w:val="32"/>
          <w:lang w:val="en-US" w:eastAsia="zh-CN"/>
        </w:rPr>
        <w:t>六</w:t>
      </w:r>
      <w:r>
        <w:rPr>
          <w:rFonts w:ascii="Times New Roman" w:hAnsi="Times New Roman" w:hint="eastAsia"/>
          <w:sz w:val="32"/>
          <w:szCs w:val="32"/>
        </w:rPr>
        <w:t>年三月</w:t>
      </w:r>
    </w:p>
    <w:p>
      <w:pPr>
        <w:pStyle w:val="Normal"/>
        <w:spacing w:lineRule="auto" w:line="300"/>
        <w:jc w:val="center"/>
        <w:rPr>
          <w:rFonts w:ascii="黑体" w:hAnsi="黑体" w:eastAsia="黑体" w:cs="黑体" w:hint="eastAsia"/>
          <w:sz w:val="44"/>
          <w:szCs w:val="44"/>
        </w:rPr>
      </w:pPr>
      <w:r>
        <w:rPr>
          <w:rFonts w:eastAsia="黑体" w:cs="黑体" w:hint="eastAsia" w:ascii="黑体" w:hAnsi="黑体"/>
          <w:sz w:val="44"/>
          <w:szCs w:val="44"/>
        </w:rPr>
      </w:r>
    </w:p>
    <w:p>
      <w:pPr>
        <w:pStyle w:val="Normal"/>
        <w:spacing w:lineRule="auto" w:line="300"/>
        <w:jc w:val="center"/>
        <w:rPr>
          <w:rFonts w:ascii="Song" w:hAnsi="Song" w:eastAsia="黑体" w:cs="黑体" w:hint="eastAsia"/>
          <w:sz w:val="44"/>
          <w:szCs w:val="44"/>
        </w:rPr>
      </w:pPr>
      <w:r>
        <w:rPr>
          <w:rFonts w:eastAsia="黑体" w:cs="黑体" w:hint="eastAsia" w:ascii="Song" w:hAnsi="Song"/>
          <w:sz w:val="44"/>
          <w:szCs w:val="44"/>
        </w:rPr>
      </w:r>
    </w:p>
    <w:p>
      <w:pPr>
        <w:pStyle w:val="Normal"/>
        <w:rPr/>
      </w:pPr>
      <w:r>
        <w:rPr/>
      </w:r>
    </w:p>
    <w:tbl>
      <w:tblPr>
        <w:tblStyle w:val="32"/>
        <w:tblW w:w="8879" w:type="dxa"/>
        <w:jc w:val="center"/>
        <w:tblInd w:w="0" w:type="dxa"/>
        <w:tblLayout w:type="fixed"/>
        <w:tblCellMar>
          <w:top w:w="0" w:type="dxa"/>
          <w:start w:w="108" w:type="dxa"/>
          <w:bottom w:w="0" w:type="dxa"/>
          <w:end w:w="108" w:type="dxa"/>
        </w:tblCellMar>
      </w:tblPr>
      <w:tblGrid>
        <w:gridCol w:w="8879"/>
      </w:tblGrid>
      <w:tr>
        <w:trPr>
          <w:trHeight w:val="840" w:hRule="atLeast"/>
        </w:trPr>
        <w:tc>
          <w:tcPr>
            <w:tcW w:w="8879" w:type="dxa"/>
            <w:tcBorders>
              <w:bottom w:val="single" w:sz="6" w:space="0" w:color="000000"/>
            </w:tcBorders>
            <w:vAlign w:val="bottom"/>
          </w:tcPr>
          <w:p>
            <w:pPr>
              <w:pStyle w:val="Normal"/>
              <w:spacing w:lineRule="auto" w:line="300"/>
              <w:jc w:val="center"/>
              <w:rPr>
                <w:rFonts w:ascii="仿宋" w:hAnsi="仿宋" w:eastAsia="仿宋"/>
              </w:rPr>
            </w:pPr>
            <w:r>
              <w:rPr>
                <w:rFonts w:eastAsia="仿宋" w:hint="eastAsia" w:ascii="仿宋" w:hAnsi="仿宋"/>
                <w:sz w:val="52"/>
                <w:szCs w:val="52"/>
              </w:rPr>
              <w:t xml:space="preserve"> </w:t>
            </w:r>
            <w:r>
              <w:rPr>
                <w:rFonts w:ascii="仿宋" w:hAnsi="仿宋" w:hint="eastAsia" w:eastAsia="仿宋"/>
                <w:sz w:val="52"/>
                <w:szCs w:val="52"/>
              </w:rPr>
              <w:t>基于</w:t>
            </w:r>
            <w:r>
              <w:rPr>
                <w:rFonts w:eastAsia="仿宋" w:hint="eastAsia" w:ascii="仿宋" w:hAnsi="仿宋"/>
                <w:sz w:val="52"/>
                <w:szCs w:val="52"/>
              </w:rPr>
              <w:t>RUST</w:t>
            </w:r>
            <w:r>
              <w:rPr>
                <w:rFonts w:ascii="仿宋" w:hAnsi="仿宋" w:hint="eastAsia" w:eastAsia="仿宋"/>
                <w:sz w:val="52"/>
                <w:szCs w:val="52"/>
              </w:rPr>
              <w:t>以及</w:t>
            </w:r>
            <w:r>
              <w:rPr>
                <w:rFonts w:eastAsia="仿宋" w:hint="eastAsia" w:ascii="仿宋" w:hAnsi="仿宋"/>
                <w:sz w:val="52"/>
                <w:szCs w:val="52"/>
              </w:rPr>
              <w:t>ghidra core</w:t>
            </w:r>
            <w:r>
              <w:rPr>
                <w:rFonts w:ascii="仿宋" w:hAnsi="仿宋" w:hint="eastAsia" w:eastAsia="仿宋"/>
                <w:sz w:val="52"/>
                <w:szCs w:val="52"/>
              </w:rPr>
              <w:t>渗透测试</w:t>
            </w:r>
            <w:r>
              <w:rPr>
                <w:rFonts w:eastAsia="仿宋" w:hint="eastAsia" w:ascii="仿宋" w:hAnsi="仿宋"/>
                <w:sz w:val="52"/>
                <w:szCs w:val="52"/>
              </w:rPr>
              <w:t>tui</w:t>
            </w:r>
            <w:r>
              <w:rPr>
                <w:rFonts w:ascii="仿宋" w:hAnsi="仿宋" w:hint="eastAsia" w:eastAsia="仿宋"/>
                <w:sz w:val="52"/>
                <w:szCs w:val="52"/>
              </w:rPr>
              <w:t>平台的</w:t>
            </w:r>
          </w:p>
        </w:tc>
      </w:tr>
      <w:tr>
        <w:trPr>
          <w:trHeight w:val="1115" w:hRule="atLeast"/>
        </w:trPr>
        <w:tc>
          <w:tcPr>
            <w:tcW w:w="8879" w:type="dxa"/>
            <w:tcBorders>
              <w:top w:val="single" w:sz="6" w:space="0" w:color="000000"/>
              <w:bottom w:val="single" w:sz="6" w:space="0" w:color="000000"/>
            </w:tcBorders>
            <w:vAlign w:val="bottom"/>
          </w:tcPr>
          <w:p>
            <w:pPr>
              <w:pStyle w:val="Normal"/>
              <w:spacing w:lineRule="auto" w:line="300"/>
              <w:jc w:val="center"/>
              <w:rPr>
                <w:rFonts w:ascii="仿宋" w:hAnsi="仿宋" w:eastAsia="仿宋"/>
              </w:rPr>
            </w:pPr>
            <w:r>
              <w:rPr>
                <w:rFonts w:ascii="仿宋" w:hAnsi="仿宋" w:hint="eastAsia" w:eastAsia="仿宋"/>
                <w:sz w:val="52"/>
                <w:szCs w:val="52"/>
              </w:rPr>
              <w:t>设计与实现</w:t>
            </w:r>
          </w:p>
        </w:tc>
      </w:tr>
    </w:tbl>
    <w:p>
      <w:pPr>
        <w:pStyle w:val="Normal"/>
        <w:numPr>
          <w:ilvl w:val="0"/>
          <w:numId w:val="0"/>
        </w:numPr>
        <w:spacing w:lineRule="auto" w:line="300"/>
        <w:ind w:hanging="0" w:start="0"/>
        <w:jc w:val="center"/>
        <w:rPr>
          <w:rFonts w:ascii="Times New Roman" w:hAnsi="Times New Roman"/>
        </w:rPr>
      </w:pPr>
      <w:r>
        <w:rPr>
          <w:rFonts w:ascii="Times New Roman" w:hAnsi="Times New Roman"/>
        </w:rPr>
      </w:r>
    </w:p>
    <w:p>
      <w:pPr>
        <w:pStyle w:val="Normal"/>
        <w:spacing w:lineRule="auto" w:line="300"/>
        <w:ind w:firstLineChars="200"/>
        <w:jc w:val="center"/>
        <w:rPr>
          <w:rFonts w:ascii="Times New Roman" w:hAnsi="Times New Roman" w:cs="Times New Roman"/>
          <w:sz w:val="44"/>
          <w:szCs w:val="44"/>
        </w:rPr>
      </w:pPr>
      <w:r>
        <w:rPr>
          <w:rFonts w:cs="Times New Roman" w:ascii="Times New Roman" w:hAnsi="Times New Roman"/>
          <w:sz w:val="44"/>
          <w:szCs w:val="44"/>
        </w:rPr>
      </w:r>
    </w:p>
    <w:p>
      <w:pPr>
        <w:pStyle w:val="Normal"/>
        <w:spacing w:lineRule="auto" w:line="300"/>
        <w:ind w:firstLineChars="200"/>
        <w:jc w:val="center"/>
        <w:rPr>
          <w:rFonts w:ascii="Times New Roman" w:hAnsi="Times New Roman" w:cs="Times New Roman"/>
          <w:sz w:val="44"/>
          <w:szCs w:val="44"/>
        </w:rPr>
      </w:pPr>
      <w:r>
        <w:rPr>
          <w:rFonts w:cs="Times New Roman" w:ascii="Times New Roman" w:hAnsi="Times New Roman"/>
          <w:sz w:val="44"/>
          <w:szCs w:val="44"/>
        </w:rPr>
      </w:r>
    </w:p>
    <w:p>
      <w:pPr>
        <w:pStyle w:val="Normal"/>
        <w:spacing w:lineRule="auto" w:line="300"/>
        <w:ind w:firstLineChars="200"/>
        <w:jc w:val="center"/>
        <w:rPr>
          <w:rFonts w:ascii="Times New Roman" w:hAnsi="Times New Roman" w:cs="Times New Roman"/>
          <w:sz w:val="44"/>
          <w:szCs w:val="44"/>
        </w:rPr>
        <w:sectPr>
          <w:headerReference w:type="default" r:id="rId9"/>
          <w:headerReference w:type="first" r:id="rId10"/>
          <w:footerReference w:type="even" r:id="rId11"/>
          <w:footerReference w:type="default" r:id="rId12"/>
          <w:footerReference w:type="first" r:id="rId13"/>
          <w:type w:val="nextPage"/>
          <w:pgSz w:w="11906" w:h="16838"/>
          <w:pgMar w:left="1134" w:right="1134" w:gutter="0" w:header="850" w:top="1417" w:footer="992" w:bottom="1134"/>
          <w:pgNumType w:start="1" w:fmt="decimal"/>
          <w:formProt w:val="false"/>
          <w:textDirection w:val="lrTb"/>
          <w:docGrid w:type="lines" w:linePitch="312" w:charSpace="0"/>
        </w:sectPr>
      </w:pPr>
      <w:r>
        <w:rPr>
          <w:rFonts w:cs="Times New Roman" w:ascii="Times New Roman" w:hAnsi="Times New Roman"/>
          <w:sz w:val="44"/>
          <w:szCs w:val="44"/>
        </w:rPr>
        <w:t>Penetration testing TUI platform based on RUST and ghidra core</w:t>
      </w:r>
    </w:p>
    <w:p>
      <w:pPr>
        <w:pStyle w:val="Normal"/>
        <w:ind w:firstLine="600"/>
        <w:jc w:val="center"/>
        <w:rPr/>
      </w:pPr>
      <w:r>
        <w:rPr>
          <w:rFonts w:ascii="黑体" w:hAnsi="黑体" w:cs="Times New Roman" w:hint="eastAsia" w:eastAsia="黑体"/>
          <w:sz w:val="30"/>
          <w:szCs w:val="30"/>
        </w:rPr>
        <w:t>学位论文原创性声明</w:t>
      </w:r>
    </w:p>
    <w:p>
      <w:pPr>
        <w:pStyle w:val="Normal"/>
        <w:jc w:val="start"/>
        <w:rPr>
          <w:rFonts w:ascii="楷体" w:hAnsi="楷体" w:eastAsia="楷体" w:cs="Times New Roman" w:hint="eastAsia"/>
          <w:sz w:val="30"/>
          <w:szCs w:val="30"/>
        </w:rPr>
      </w:pPr>
      <w:r>
        <w:rPr>
          <w:rFonts w:eastAsia="楷体" w:cs="Times New Roman" w:hint="eastAsia" w:ascii="楷体" w:hAnsi="楷体"/>
          <w:sz w:val="30"/>
          <w:szCs w:val="30"/>
        </w:rPr>
      </w:r>
    </w:p>
    <w:p>
      <w:pPr>
        <w:pStyle w:val="Normal"/>
        <w:spacing w:lineRule="auto" w:line="360"/>
        <w:ind w:firstLine="480"/>
        <w:rPr>
          <w:rFonts w:ascii="宋体" w:hAnsi="宋体" w:eastAsia="宋体" w:cs="Times New Roman" w:hint="eastAsia"/>
          <w:sz w:val="24"/>
          <w:szCs w:val="24"/>
        </w:rPr>
      </w:pPr>
      <w:bookmarkStart w:id="0" w:name="_Hlk40708122"/>
      <w:bookmarkEnd w:id="0"/>
      <w:r>
        <w:rPr>
          <w:rFonts w:ascii="宋体" w:hAnsi="宋体" w:cs="Times New Roman" w:hint="eastAsia" w:eastAsia="宋体"/>
          <w:sz w:val="24"/>
          <w:szCs w:val="24"/>
        </w:rPr>
        <w:t>本人所提交的学位论文《基于</w:t>
      </w:r>
      <w:r>
        <w:rPr>
          <w:rFonts w:eastAsia="宋体" w:cs="Times New Roman" w:hint="eastAsia" w:ascii="宋体" w:hAnsi="宋体"/>
          <w:sz w:val="24"/>
          <w:szCs w:val="24"/>
        </w:rPr>
        <w:t>RUST</w:t>
      </w:r>
      <w:r>
        <w:rPr>
          <w:rFonts w:ascii="宋体" w:hAnsi="宋体" w:cs="Times New Roman" w:hint="eastAsia" w:eastAsia="宋体"/>
          <w:sz w:val="24"/>
          <w:szCs w:val="24"/>
        </w:rPr>
        <w:t>以及</w:t>
      </w:r>
      <w:r>
        <w:rPr>
          <w:rFonts w:eastAsia="宋体" w:cs="Times New Roman" w:hint="eastAsia" w:ascii="宋体" w:hAnsi="宋体"/>
          <w:sz w:val="24"/>
          <w:szCs w:val="24"/>
        </w:rPr>
        <w:t>ghidra core</w:t>
      </w:r>
      <w:r>
        <w:rPr>
          <w:rFonts w:ascii="宋体" w:hAnsi="宋体" w:cs="Times New Roman" w:hint="eastAsia" w:eastAsia="宋体"/>
          <w:sz w:val="24"/>
          <w:szCs w:val="24"/>
        </w:rPr>
        <w:t>的设计与实现》，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pPr>
        <w:pStyle w:val="Normal"/>
        <w:spacing w:lineRule="auto" w:line="360"/>
        <w:ind w:firstLine="480"/>
        <w:rPr>
          <w:rFonts w:ascii="宋体" w:hAnsi="宋体" w:eastAsia="宋体" w:cs="Times New Roman" w:hint="eastAsia"/>
          <w:sz w:val="24"/>
          <w:szCs w:val="24"/>
        </w:rPr>
      </w:pPr>
      <w:r>
        <w:rPr>
          <w:rFonts w:ascii="宋体" w:hAnsi="宋体" w:cs="Times New Roman" w:hint="eastAsia" w:eastAsia="宋体"/>
          <w:sz w:val="24"/>
          <w:szCs w:val="24"/>
        </w:rPr>
        <w:t>本声明的法律后果由本人承担。</w:t>
      </w:r>
    </w:p>
    <w:p>
      <w:pPr>
        <w:pStyle w:val="Normal"/>
        <w:spacing w:lineRule="auto" w:line="360"/>
        <w:ind w:firstLine="480"/>
        <w:jc w:val="start"/>
        <w:rPr>
          <w:rFonts w:ascii="宋体" w:hAnsi="宋体" w:eastAsia="宋体" w:cs="Times New Roman" w:hint="eastAsia"/>
          <w:sz w:val="24"/>
          <w:szCs w:val="24"/>
        </w:rPr>
      </w:pPr>
      <w:r>
        <w:rPr>
          <w:rFonts w:eastAsia="宋体" w:cs="Times New Roman" w:hint="eastAsia" w:ascii="宋体" w:hAnsi="宋体"/>
          <w:sz w:val="24"/>
          <w:szCs w:val="24"/>
        </w:rPr>
      </w:r>
    </w:p>
    <w:p>
      <w:pPr>
        <w:pStyle w:val="Normal"/>
        <w:spacing w:lineRule="auto" w:line="360"/>
        <w:ind w:firstLine="480"/>
        <w:jc w:val="start"/>
        <w:rPr>
          <w:rFonts w:ascii="宋体" w:hAnsi="宋体" w:eastAsia="宋体" w:cs="Times New Roman" w:hint="eastAsia"/>
          <w:sz w:val="24"/>
          <w:szCs w:val="24"/>
        </w:rPr>
      </w:pPr>
      <w:r>
        <w:rPr>
          <w:rFonts w:eastAsia="宋体" w:cs="Times New Roman" w:hint="eastAsia" w:ascii="宋体" w:hAnsi="宋体"/>
          <w:sz w:val="24"/>
          <w:szCs w:val="24"/>
        </w:rPr>
      </w:r>
    </w:p>
    <w:p>
      <w:pPr>
        <w:pStyle w:val="Normal"/>
        <w:spacing w:lineRule="auto" w:line="360"/>
        <w:ind w:firstLineChars="500"/>
        <w:jc w:val="start"/>
        <w:rPr>
          <w:rFonts w:ascii="宋体" w:hAnsi="宋体" w:eastAsia="宋体" w:cs="Times New Roman" w:hint="eastAsia"/>
          <w:sz w:val="24"/>
          <w:szCs w:val="24"/>
        </w:rPr>
      </w:pPr>
      <w:r>
        <w:rPr>
          <w:rFonts w:ascii="宋体" w:hAnsi="宋体" w:cs="Times New Roman" w:hint="eastAsia" w:eastAsia="宋体"/>
          <w:sz w:val="24"/>
          <w:szCs w:val="24"/>
        </w:rPr>
        <w:t>论文作者（签名）：              指导教师确认（签名）：</w:t>
      </w:r>
    </w:p>
    <w:p>
      <w:pPr>
        <w:pStyle w:val="Normal"/>
        <w:spacing w:lineRule="auto" w:line="360"/>
        <w:ind w:firstLineChars="700"/>
        <w:jc w:val="start"/>
        <w:rPr>
          <w:rFonts w:ascii="宋体" w:hAnsi="宋体" w:eastAsia="宋体" w:cs="Times New Roman" w:hint="eastAsia"/>
          <w:sz w:val="24"/>
          <w:szCs w:val="24"/>
        </w:rPr>
      </w:pPr>
      <w:r>
        <w:rPr>
          <w:rFonts w:ascii="宋体" w:hAnsi="宋体" w:cs="Times New Roman" w:hint="eastAsia" w:eastAsia="宋体"/>
          <w:sz w:val="24"/>
          <w:szCs w:val="24"/>
        </w:rPr>
        <w:t xml:space="preserve">年   月 </w:t>
      </w:r>
      <w:r>
        <w:rPr>
          <w:rFonts w:ascii="宋体" w:hAnsi="宋体" w:cs="Times New Roman" w:eastAsia="宋体"/>
          <w:sz w:val="24"/>
          <w:szCs w:val="24"/>
        </w:rPr>
        <w:t xml:space="preserve"> </w:t>
      </w:r>
      <w:r>
        <w:rPr>
          <w:rFonts w:ascii="宋体" w:hAnsi="宋体" w:cs="Times New Roman" w:hint="eastAsia" w:eastAsia="宋体"/>
          <w:sz w:val="24"/>
          <w:szCs w:val="24"/>
        </w:rPr>
        <w:t xml:space="preserve"> 日                           年 </w:t>
      </w:r>
      <w:r>
        <w:rPr>
          <w:rFonts w:ascii="宋体" w:hAnsi="宋体" w:cs="Times New Roman" w:eastAsia="宋体"/>
          <w:sz w:val="24"/>
          <w:szCs w:val="24"/>
        </w:rPr>
        <w:t xml:space="preserve"> </w:t>
      </w:r>
      <w:r>
        <w:rPr>
          <w:rFonts w:ascii="宋体" w:hAnsi="宋体" w:cs="Times New Roman" w:hint="eastAsia" w:eastAsia="宋体"/>
          <w:sz w:val="24"/>
          <w:szCs w:val="24"/>
        </w:rPr>
        <w:t xml:space="preserve"> 月 </w:t>
      </w:r>
      <w:r>
        <w:rPr>
          <w:rFonts w:ascii="宋体" w:hAnsi="宋体" w:cs="Times New Roman" w:eastAsia="宋体"/>
          <w:sz w:val="24"/>
          <w:szCs w:val="24"/>
        </w:rPr>
        <w:t xml:space="preserve"> </w:t>
      </w:r>
      <w:r>
        <w:rPr>
          <w:rFonts w:ascii="宋体" w:hAnsi="宋体" w:cs="Times New Roman" w:hint="eastAsia" w:eastAsia="宋体"/>
          <w:sz w:val="24"/>
          <w:szCs w:val="24"/>
        </w:rPr>
        <w:t xml:space="preserve"> 日</w:t>
      </w:r>
    </w:p>
    <w:p>
      <w:pPr>
        <w:pStyle w:val="Normal"/>
        <w:spacing w:lineRule="auto" w:line="360"/>
        <w:ind w:firstLineChars="500"/>
        <w:jc w:val="start"/>
        <w:rPr>
          <w:rFonts w:ascii="宋体" w:hAnsi="宋体" w:eastAsia="宋体" w:cs="Times New Roman" w:hint="eastAsia"/>
          <w:szCs w:val="24"/>
        </w:rPr>
      </w:pPr>
      <w:r>
        <w:rPr>
          <w:rFonts w:eastAsia="宋体" w:cs="Times New Roman" w:hint="eastAsia" w:ascii="宋体" w:hAnsi="宋体"/>
          <w:szCs w:val="24"/>
        </w:rPr>
      </w:r>
    </w:p>
    <w:p>
      <w:pPr>
        <w:pStyle w:val="Normal"/>
        <w:spacing w:lineRule="auto" w:line="360"/>
        <w:ind w:firstLineChars="500"/>
        <w:jc w:val="start"/>
        <w:rPr>
          <w:rFonts w:ascii="宋体" w:hAnsi="宋体" w:eastAsia="宋体" w:cs="Times New Roman" w:hint="eastAsia"/>
          <w:szCs w:val="24"/>
        </w:rPr>
      </w:pPr>
      <w:r>
        <w:rPr>
          <w:rFonts w:eastAsia="宋体" w:cs="Times New Roman" w:hint="eastAsia" w:ascii="宋体" w:hAnsi="宋体"/>
          <w:szCs w:val="24"/>
        </w:rPr>
      </w:r>
    </w:p>
    <w:p>
      <w:pPr>
        <w:pStyle w:val="Normal"/>
        <w:spacing w:lineRule="auto" w:line="360"/>
        <w:ind w:firstLineChars="500"/>
        <w:jc w:val="center"/>
        <w:rPr>
          <w:rFonts w:ascii="宋体" w:hAnsi="宋体" w:eastAsia="宋体" w:cs="Times New Roman" w:hint="eastAsia"/>
          <w:szCs w:val="24"/>
        </w:rPr>
      </w:pPr>
      <w:r>
        <w:rPr>
          <w:rFonts w:eastAsia="宋体" w:cs="Times New Roman" w:hint="eastAsia" w:ascii="宋体" w:hAnsi="宋体"/>
          <w:szCs w:val="24"/>
        </w:rPr>
      </w:r>
    </w:p>
    <w:p>
      <w:pPr>
        <w:pStyle w:val="Normal"/>
        <w:numPr>
          <w:ilvl w:val="0"/>
          <w:numId w:val="0"/>
        </w:numPr>
        <w:spacing w:lineRule="auto" w:line="360"/>
        <w:ind w:firstLine="601"/>
        <w:jc w:val="center"/>
        <w:outlineLvl w:val="0"/>
        <w:rPr>
          <w:rFonts w:ascii="黑体" w:hAnsi="黑体" w:eastAsia="黑体" w:cs="Times New Roman" w:hint="eastAsia"/>
          <w:sz w:val="30"/>
          <w:szCs w:val="30"/>
        </w:rPr>
      </w:pPr>
      <w:bookmarkStart w:id="1" w:name="_Toc31574"/>
      <w:bookmarkStart w:id="2" w:name="_Toc16572"/>
      <w:bookmarkEnd w:id="2"/>
      <w:r>
        <w:rPr>
          <w:rFonts w:ascii="黑体" w:hAnsi="黑体" w:cs="Times New Roman" w:hint="eastAsia" w:eastAsia="黑体"/>
          <w:sz w:val="30"/>
          <w:szCs w:val="30"/>
        </w:rPr>
        <w:t>学位论文版权使用授权书</w:t>
      </w:r>
      <w:bookmarkEnd w:id="1"/>
    </w:p>
    <w:p>
      <w:pPr>
        <w:pStyle w:val="Normal"/>
        <w:spacing w:lineRule="auto" w:line="360"/>
        <w:ind w:firstLine="600"/>
        <w:rPr>
          <w:rFonts w:ascii="楷体" w:hAnsi="楷体" w:eastAsia="楷体" w:cs="Times New Roman" w:hint="eastAsia"/>
          <w:sz w:val="30"/>
          <w:szCs w:val="30"/>
        </w:rPr>
      </w:pPr>
      <w:r>
        <w:rPr>
          <w:rFonts w:eastAsia="楷体" w:cs="Times New Roman" w:hint="eastAsia" w:ascii="楷体" w:hAnsi="楷体"/>
          <w:sz w:val="30"/>
          <w:szCs w:val="30"/>
        </w:rPr>
      </w:r>
    </w:p>
    <w:p>
      <w:pPr>
        <w:pStyle w:val="Normal"/>
        <w:spacing w:lineRule="auto" w:line="360"/>
        <w:ind w:firstLine="480"/>
        <w:rPr>
          <w:rFonts w:ascii="宋体" w:hAnsi="宋体" w:eastAsia="宋体" w:cs="Times New Roman" w:hint="eastAsia"/>
          <w:sz w:val="24"/>
          <w:szCs w:val="24"/>
        </w:rPr>
      </w:pPr>
      <w:r>
        <w:rPr>
          <w:rFonts w:ascii="宋体" w:hAnsi="宋体" w:cs="Times New Roman" w:hint="eastAsia" w:eastAsia="宋体"/>
          <w:sz w:val="24"/>
          <w:szCs w:val="24"/>
        </w:rPr>
        <w:t>本学位论文作者完全了解河北北方学院有权保留并向国家有关部门或机构送交学位论文的复印件和磁盘，允许论文被查阅和借阅。本人授权河北北方学院可以将学位论文的全部或部分内容编入有关数据库进行检索，可以采用影印、缩印或其它复制手段保存、汇编学位论文。</w:t>
      </w:r>
    </w:p>
    <w:p>
      <w:pPr>
        <w:pStyle w:val="Normal"/>
        <w:spacing w:lineRule="auto" w:line="360"/>
        <w:ind w:firstLine="480"/>
        <w:rPr>
          <w:rFonts w:ascii="宋体" w:hAnsi="宋体" w:eastAsia="宋体" w:cs="Times New Roman" w:hint="eastAsia"/>
          <w:sz w:val="24"/>
          <w:szCs w:val="24"/>
        </w:rPr>
      </w:pPr>
      <w:r>
        <w:rPr>
          <w:rFonts w:ascii="宋体" w:hAnsi="宋体" w:cs="Times New Roman" w:hint="eastAsia" w:eastAsia="宋体"/>
          <w:sz w:val="24"/>
          <w:szCs w:val="24"/>
        </w:rPr>
        <w:t>保密的学位论文在</w:t>
      </w:r>
      <w:r>
        <w:rPr>
          <w:rFonts w:eastAsia="宋体" w:cs="Times New Roman" w:hint="eastAsia" w:ascii="宋体" w:hAnsi="宋体"/>
          <w:sz w:val="24"/>
          <w:szCs w:val="24"/>
        </w:rPr>
        <w:t>_______</w:t>
      </w:r>
      <w:r>
        <w:rPr>
          <w:rFonts w:ascii="宋体" w:hAnsi="宋体" w:cs="Times New Roman" w:hint="eastAsia" w:eastAsia="宋体"/>
          <w:sz w:val="24"/>
          <w:szCs w:val="24"/>
        </w:rPr>
        <w:t>年解密后适用本授权书。</w:t>
      </w:r>
    </w:p>
    <w:p>
      <w:pPr>
        <w:pStyle w:val="Normal"/>
        <w:spacing w:lineRule="auto" w:line="360"/>
        <w:ind w:firstLine="480"/>
        <w:rPr>
          <w:rFonts w:ascii="宋体" w:hAnsi="宋体" w:eastAsia="宋体" w:cs="Times New Roman" w:hint="eastAsia"/>
          <w:sz w:val="24"/>
          <w:szCs w:val="24"/>
        </w:rPr>
      </w:pPr>
      <w:r>
        <w:rPr>
          <w:rFonts w:eastAsia="宋体" w:cs="Times New Roman" w:hint="eastAsia" w:ascii="宋体" w:hAnsi="宋体"/>
          <w:sz w:val="24"/>
          <w:szCs w:val="24"/>
        </w:rPr>
      </w:r>
    </w:p>
    <w:p>
      <w:pPr>
        <w:pStyle w:val="Normal"/>
        <w:spacing w:lineRule="auto" w:line="360"/>
        <w:ind w:firstLine="480"/>
        <w:rPr>
          <w:rFonts w:ascii="宋体" w:hAnsi="宋体" w:eastAsia="宋体" w:cs="Times New Roman" w:hint="eastAsia"/>
          <w:sz w:val="24"/>
          <w:szCs w:val="24"/>
        </w:rPr>
      </w:pPr>
      <w:r>
        <w:rPr>
          <w:rFonts w:eastAsia="宋体" w:cs="Times New Roman" w:hint="eastAsia" w:ascii="宋体" w:hAnsi="宋体"/>
          <w:sz w:val="24"/>
          <w:szCs w:val="24"/>
        </w:rPr>
      </w:r>
    </w:p>
    <w:p>
      <w:pPr>
        <w:pStyle w:val="Normal"/>
        <w:spacing w:lineRule="auto" w:line="360"/>
        <w:ind w:firstLineChars="500"/>
        <w:rPr>
          <w:rFonts w:ascii="宋体" w:hAnsi="宋体" w:eastAsia="宋体" w:cs="Times New Roman" w:hint="eastAsia"/>
          <w:sz w:val="24"/>
          <w:szCs w:val="24"/>
        </w:rPr>
      </w:pPr>
      <w:bookmarkStart w:id="3" w:name="_Hlk40707570"/>
      <w:r>
        <w:rPr>
          <w:rFonts w:ascii="宋体" w:hAnsi="宋体" w:cs="Times New Roman" w:hint="eastAsia" w:eastAsia="宋体"/>
          <w:sz w:val="24"/>
          <w:szCs w:val="24"/>
        </w:rPr>
        <w:t>论文作者（签名）：               指导教师（签名）：</w:t>
      </w:r>
      <w:bookmarkEnd w:id="3"/>
    </w:p>
    <w:p>
      <w:pPr>
        <w:pStyle w:val="Normal"/>
        <w:spacing w:lineRule="auto" w:line="360"/>
        <w:ind w:firstLineChars="1100"/>
        <w:rPr>
          <w:rFonts w:ascii="黑体" w:hAnsi="黑体" w:eastAsia="黑体" w:cs="黑体" w:hint="eastAsia"/>
          <w:sz w:val="24"/>
          <w:szCs w:val="24"/>
        </w:rPr>
        <w:sectPr>
          <w:headerReference w:type="default" r:id="rId14"/>
          <w:headerReference w:type="first" r:id="rId15"/>
          <w:footerReference w:type="even" r:id="rId16"/>
          <w:footerReference w:type="default" r:id="rId17"/>
          <w:footerReference w:type="first" r:id="rId18"/>
          <w:type w:val="nextPage"/>
          <w:pgSz w:w="11906" w:h="16838"/>
          <w:pgMar w:left="1134" w:right="1134" w:gutter="0" w:header="0" w:top="1417" w:footer="0" w:bottom="1134"/>
          <w:pgNumType w:fmt="decimal"/>
          <w:formProt w:val="false"/>
          <w:textDirection w:val="lrTb"/>
          <w:docGrid w:type="lines" w:linePitch="312" w:charSpace="0"/>
        </w:sectPr>
      </w:pPr>
      <w:r>
        <w:rPr>
          <w:rFonts w:ascii="宋体" w:hAnsi="宋体" w:cs="Times New Roman" w:hint="eastAsia" w:eastAsia="宋体"/>
          <w:sz w:val="24"/>
          <w:szCs w:val="24"/>
        </w:rPr>
        <w:t xml:space="preserve">年 </w:t>
      </w:r>
      <w:r>
        <w:rPr>
          <w:rFonts w:ascii="宋体" w:hAnsi="宋体" w:cs="Times New Roman" w:eastAsia="宋体"/>
          <w:sz w:val="24"/>
          <w:szCs w:val="24"/>
        </w:rPr>
        <w:t xml:space="preserve"> </w:t>
      </w:r>
      <w:r>
        <w:rPr>
          <w:rFonts w:ascii="宋体" w:hAnsi="宋体" w:cs="Times New Roman" w:hint="eastAsia" w:eastAsia="宋体"/>
          <w:sz w:val="24"/>
          <w:szCs w:val="24"/>
        </w:rPr>
        <w:t xml:space="preserve"> 月 </w:t>
      </w:r>
      <w:r>
        <w:rPr>
          <w:rFonts w:ascii="宋体" w:hAnsi="宋体" w:cs="Times New Roman" w:eastAsia="宋体"/>
          <w:sz w:val="24"/>
          <w:szCs w:val="24"/>
        </w:rPr>
        <w:t xml:space="preserve"> </w:t>
      </w:r>
      <w:r>
        <w:rPr>
          <w:rFonts w:ascii="宋体" w:hAnsi="宋体" w:cs="Times New Roman" w:hint="eastAsia" w:eastAsia="宋体"/>
          <w:sz w:val="24"/>
          <w:szCs w:val="24"/>
        </w:rPr>
        <w:t xml:space="preserve"> 日                         年 </w:t>
      </w:r>
      <w:r>
        <w:rPr>
          <w:rFonts w:ascii="宋体" w:hAnsi="宋体" w:cs="Times New Roman" w:eastAsia="宋体"/>
          <w:sz w:val="24"/>
          <w:szCs w:val="24"/>
        </w:rPr>
        <w:t xml:space="preserve"> </w:t>
      </w:r>
      <w:r>
        <w:rPr>
          <w:rFonts w:ascii="宋体" w:hAnsi="宋体" w:cs="Times New Roman" w:hint="eastAsia" w:eastAsia="宋体"/>
          <w:sz w:val="24"/>
          <w:szCs w:val="24"/>
        </w:rPr>
        <w:t xml:space="preserve"> 月 </w:t>
      </w:r>
      <w:r>
        <w:rPr>
          <w:rFonts w:ascii="宋体" w:hAnsi="宋体" w:cs="Times New Roman" w:eastAsia="宋体"/>
          <w:sz w:val="24"/>
          <w:szCs w:val="24"/>
        </w:rPr>
        <w:t xml:space="preserve"> </w:t>
      </w:r>
      <w:r>
        <w:rPr>
          <w:rFonts w:ascii="宋体" w:hAnsi="宋体" w:cs="Times New Roman" w:hint="eastAsia" w:eastAsia="宋体"/>
          <w:sz w:val="24"/>
          <w:szCs w:val="24"/>
        </w:rPr>
        <w:t xml:space="preserve"> 日</w:t>
      </w:r>
      <w:r>
        <w:br w:type="page"/>
      </w:r>
    </w:p>
    <w:p>
      <w:pPr>
        <w:pStyle w:val="Normal"/>
        <w:keepNext w:val="false"/>
        <w:keepLines w:val="false"/>
        <w:pageBreakBefore w:val="false"/>
        <w:widowControl w:val="false"/>
        <w:numPr>
          <w:ilvl w:val="0"/>
          <w:numId w:val="0"/>
        </w:numPr>
        <w:overflowPunct w:val="false"/>
        <w:bidi w:val="0"/>
        <w:snapToGrid w:val="true"/>
        <w:spacing w:lineRule="exact" w:line="400" w:before="800" w:after="400"/>
        <w:jc w:val="center"/>
        <w:textAlignment w:val="auto"/>
        <w:outlineLvl w:val="0"/>
        <w:rPr>
          <w:sz w:val="30"/>
          <w:szCs w:val="30"/>
        </w:rPr>
      </w:pPr>
      <w:bookmarkStart w:id="4" w:name="_Toc29604"/>
      <w:bookmarkStart w:id="5" w:name="_Toc20079"/>
      <w:bookmarkStart w:id="6" w:name="_Toc17741"/>
      <w:bookmarkEnd w:id="4"/>
      <w:bookmarkEnd w:id="5"/>
      <w:r>
        <w:rPr>
          <w:rFonts w:ascii="黑体" w:hAnsi="黑体" w:cs="黑体" w:hint="eastAsia" w:eastAsia="黑体"/>
          <w:sz w:val="30"/>
          <w:szCs w:val="30"/>
        </w:rPr>
        <w:t>摘  要</w:t>
      </w:r>
      <w:bookmarkEnd w:id="6"/>
    </w:p>
    <w:p>
      <w:pPr>
        <w:pStyle w:val="NormalWeb"/>
        <w:keepNext w:val="false"/>
        <w:keepLines w:val="false"/>
        <w:pageBreakBefore w:val="false"/>
        <w:widowControl/>
        <w:suppressLineNumbers w:val="0"/>
        <w:overflowPunct w:val="false"/>
        <w:bidi w:val="0"/>
        <w:snapToGrid w:val="true"/>
        <w:spacing w:lineRule="atLeast" w:line="400" w:beforeAutospacing="0" w:before="0" w:afterAutospacing="0" w:after="160"/>
        <w:ind w:start="0" w:end="0"/>
        <w:textAlignment w:val="auto"/>
        <w:rPr>
          <w:rFonts w:ascii="宋体" w:hAnsi="宋体" w:eastAsia="宋体" w:cs="宋体" w:hint="eastAsia"/>
          <w:sz w:val="24"/>
          <w:szCs w:val="24"/>
        </w:rPr>
      </w:pPr>
      <w:r>
        <w:rPr>
          <w:rFonts w:ascii="宋体" w:hAnsi="宋体" w:cs="宋体" w:hint="eastAsia"/>
          <w:i w:val="false"/>
          <w:iCs w:val="false"/>
          <w:caps w:val="false"/>
          <w:smallCaps w:val="false"/>
          <w:color w:val="0F1115"/>
          <w:spacing w:val="0"/>
          <w:sz w:val="24"/>
          <w:szCs w:val="24"/>
          <w:shd w:fill="FFFFFF" w:val="clear"/>
        </w:rPr>
        <w:t>本文设计并实现了一个基于</w:t>
      </w:r>
      <w:r>
        <w:rPr>
          <w:rFonts w:eastAsia="宋体" w:cs="宋体" w:hint="eastAsia" w:ascii="宋体" w:hAnsi="宋体"/>
          <w:i w:val="false"/>
          <w:iCs w:val="false"/>
          <w:caps w:val="false"/>
          <w:smallCaps w:val="false"/>
          <w:color w:val="0F1115"/>
          <w:spacing w:val="0"/>
          <w:sz w:val="24"/>
          <w:szCs w:val="24"/>
          <w:shd w:fill="FFFFFF" w:val="clear"/>
        </w:rPr>
        <w:t>Rust</w:t>
      </w:r>
      <w:r>
        <w:rPr>
          <w:rFonts w:ascii="宋体" w:hAnsi="宋体" w:cs="宋体" w:hint="eastAsia"/>
          <w:i w:val="false"/>
          <w:iCs w:val="false"/>
          <w:caps w:val="false"/>
          <w:smallCaps w:val="false"/>
          <w:color w:val="0F1115"/>
          <w:spacing w:val="0"/>
          <w:sz w:val="24"/>
          <w:szCs w:val="24"/>
          <w:shd w:fill="FFFFFF" w:val="clear"/>
        </w:rPr>
        <w:t>语言的高性能网络安全扫描工具</w:t>
      </w:r>
      <w:r>
        <w:rPr>
          <w:rFonts w:eastAsia="宋体" w:cs="宋体" w:hint="eastAsia" w:ascii="宋体" w:hAnsi="宋体"/>
          <w:i w:val="false"/>
          <w:iCs w:val="false"/>
          <w:caps w:val="false"/>
          <w:smallCaps w:val="false"/>
          <w:color w:val="0F1115"/>
          <w:spacing w:val="0"/>
          <w:sz w:val="24"/>
          <w:szCs w:val="24"/>
          <w:shd w:fill="FFFFFF" w:val="clear"/>
        </w:rPr>
        <w:t>rscan</w:t>
      </w:r>
      <w:r>
        <w:rPr>
          <w:rFonts w:ascii="宋体" w:hAnsi="宋体" w:cs="宋体" w:hint="eastAsia"/>
          <w:i w:val="false"/>
          <w:iCs w:val="false"/>
          <w:caps w:val="false"/>
          <w:smallCaps w:val="false"/>
          <w:color w:val="0F1115"/>
          <w:spacing w:val="0"/>
          <w:sz w:val="24"/>
          <w:szCs w:val="24"/>
          <w:shd w:fill="FFFFFF" w:val="clear"/>
        </w:rPr>
        <w:t>，集成了主机</w:t>
      </w:r>
      <w:r>
        <w:rPr>
          <w:rFonts w:eastAsia="宋体" w:cs="宋体" w:hint="eastAsia" w:ascii="宋体" w:hAnsi="宋体"/>
          <w:i w:val="false"/>
          <w:iCs w:val="false"/>
          <w:caps w:val="false"/>
          <w:smallCaps w:val="false"/>
          <w:color w:val="0F1115"/>
          <w:spacing w:val="0"/>
          <w:sz w:val="24"/>
          <w:szCs w:val="24"/>
          <w:shd w:fill="FFFFFF" w:val="clear"/>
        </w:rPr>
        <w:t>/</w:t>
      </w:r>
      <w:r>
        <w:rPr>
          <w:rFonts w:ascii="宋体" w:hAnsi="宋体" w:cs="宋体" w:hint="eastAsia"/>
          <w:i w:val="false"/>
          <w:iCs w:val="false"/>
          <w:caps w:val="false"/>
          <w:smallCaps w:val="false"/>
          <w:color w:val="0F1115"/>
          <w:spacing w:val="0"/>
          <w:sz w:val="24"/>
          <w:szCs w:val="24"/>
          <w:shd w:fill="FFFFFF" w:val="clear"/>
        </w:rPr>
        <w:t>端口扫描、</w:t>
      </w:r>
      <w:r>
        <w:rPr>
          <w:rFonts w:eastAsia="宋体" w:cs="宋体" w:hint="eastAsia" w:ascii="宋体" w:hAnsi="宋体"/>
          <w:i w:val="false"/>
          <w:iCs w:val="false"/>
          <w:caps w:val="false"/>
          <w:smallCaps w:val="false"/>
          <w:color w:val="0F1115"/>
          <w:spacing w:val="0"/>
          <w:sz w:val="24"/>
          <w:szCs w:val="24"/>
          <w:shd w:fill="FFFFFF" w:val="clear"/>
        </w:rPr>
        <w:t>Web</w:t>
      </w:r>
      <w:r>
        <w:rPr>
          <w:rFonts w:ascii="宋体" w:hAnsi="宋体" w:cs="宋体" w:hint="eastAsia"/>
          <w:i w:val="false"/>
          <w:iCs w:val="false"/>
          <w:caps w:val="false"/>
          <w:smallCaps w:val="false"/>
          <w:color w:val="0F1115"/>
          <w:spacing w:val="0"/>
          <w:sz w:val="24"/>
          <w:szCs w:val="24"/>
          <w:shd w:fill="FFFFFF" w:val="clear"/>
        </w:rPr>
        <w:t>安全检测、漏洞验证和二进制逆向分析四大核心模块。工具采用异步并发架构与模块化设计，利用</w:t>
      </w:r>
      <w:r>
        <w:rPr>
          <w:rFonts w:eastAsia="宋体" w:cs="宋体" w:hint="eastAsia" w:ascii="宋体" w:hAnsi="宋体"/>
          <w:i w:val="false"/>
          <w:iCs w:val="false"/>
          <w:caps w:val="false"/>
          <w:smallCaps w:val="false"/>
          <w:color w:val="0F1115"/>
          <w:spacing w:val="0"/>
          <w:sz w:val="24"/>
          <w:szCs w:val="24"/>
          <w:shd w:fill="FFFFFF" w:val="clear"/>
        </w:rPr>
        <w:t>Rust</w:t>
      </w:r>
      <w:r>
        <w:rPr>
          <w:rFonts w:ascii="宋体" w:hAnsi="宋体" w:cs="宋体" w:hint="eastAsia"/>
          <w:i w:val="false"/>
          <w:iCs w:val="false"/>
          <w:caps w:val="false"/>
          <w:smallCaps w:val="false"/>
          <w:color w:val="0F1115"/>
          <w:spacing w:val="0"/>
          <w:sz w:val="24"/>
          <w:szCs w:val="24"/>
          <w:shd w:fill="FFFFFF" w:val="clear"/>
        </w:rPr>
        <w:t>的内存安全特性和零成本抽象，结合</w:t>
      </w:r>
      <w:r>
        <w:rPr>
          <w:rFonts w:eastAsia="宋体" w:cs="宋体" w:hint="eastAsia" w:ascii="宋体" w:hAnsi="宋体"/>
          <w:i w:val="false"/>
          <w:iCs w:val="false"/>
          <w:caps w:val="false"/>
          <w:smallCaps w:val="false"/>
          <w:color w:val="0F1115"/>
          <w:spacing w:val="0"/>
          <w:sz w:val="24"/>
          <w:szCs w:val="24"/>
          <w:shd w:fill="FFFFFF" w:val="clear"/>
        </w:rPr>
        <w:t>Tokio</w:t>
      </w:r>
      <w:r>
        <w:rPr>
          <w:rFonts w:ascii="宋体" w:hAnsi="宋体" w:cs="宋体" w:hint="eastAsia"/>
          <w:i w:val="false"/>
          <w:iCs w:val="false"/>
          <w:caps w:val="false"/>
          <w:smallCaps w:val="false"/>
          <w:color w:val="0F1115"/>
          <w:spacing w:val="0"/>
          <w:sz w:val="24"/>
          <w:szCs w:val="24"/>
          <w:shd w:fill="FFFFFF" w:val="clear"/>
        </w:rPr>
        <w:t>异步运行时与</w:t>
      </w:r>
      <w:r>
        <w:rPr>
          <w:rFonts w:eastAsia="宋体" w:cs="宋体" w:hint="eastAsia" w:ascii="宋体" w:hAnsi="宋体"/>
          <w:i w:val="false"/>
          <w:iCs w:val="false"/>
          <w:caps w:val="false"/>
          <w:smallCaps w:val="false"/>
          <w:color w:val="0F1115"/>
          <w:spacing w:val="0"/>
          <w:sz w:val="24"/>
          <w:szCs w:val="24"/>
          <w:shd w:fill="FFFFFF" w:val="clear"/>
        </w:rPr>
        <w:t>Rayon</w:t>
      </w:r>
      <w:r>
        <w:rPr>
          <w:rFonts w:ascii="宋体" w:hAnsi="宋体" w:cs="宋体" w:hint="eastAsia"/>
          <w:i w:val="false"/>
          <w:iCs w:val="false"/>
          <w:caps w:val="false"/>
          <w:smallCaps w:val="false"/>
          <w:color w:val="0F1115"/>
          <w:spacing w:val="0"/>
          <w:sz w:val="24"/>
          <w:szCs w:val="24"/>
          <w:shd w:fill="FFFFFF" w:val="clear"/>
        </w:rPr>
        <w:t>并行计算库，实现了高并发、低延迟的安全扫描能力。</w:t>
      </w:r>
    </w:p>
    <w:p>
      <w:pPr>
        <w:pStyle w:val="NormalWeb"/>
        <w:keepNext w:val="false"/>
        <w:keepLines w:val="false"/>
        <w:pageBreakBefore w:val="false"/>
        <w:widowControl/>
        <w:suppressLineNumbers w:val="0"/>
        <w:overflowPunct w:val="false"/>
        <w:bidi w:val="0"/>
        <w:snapToGrid w:val="true"/>
        <w:spacing w:lineRule="atLeast" w:line="400" w:beforeAutospacing="0" w:before="160" w:afterAutospacing="0" w:after="160"/>
        <w:ind w:start="0" w:end="0"/>
        <w:textAlignment w:val="auto"/>
        <w:rPr>
          <w:rFonts w:ascii="宋体" w:hAnsi="宋体" w:eastAsia="宋体" w:cs="宋体" w:hint="eastAsia"/>
          <w:sz w:val="24"/>
          <w:szCs w:val="24"/>
        </w:rPr>
      </w:pPr>
      <w:r>
        <w:rPr>
          <w:rFonts w:ascii="宋体" w:hAnsi="宋体" w:cs="宋体" w:hint="eastAsia"/>
          <w:i w:val="false"/>
          <w:iCs w:val="false"/>
          <w:caps w:val="false"/>
          <w:smallCaps w:val="false"/>
          <w:color w:val="0F1115"/>
          <w:spacing w:val="0"/>
          <w:sz w:val="24"/>
          <w:szCs w:val="24"/>
          <w:shd w:fill="FFFFFF" w:val="clear"/>
        </w:rPr>
        <w:t>在主机扫描方面，支持</w:t>
      </w:r>
      <w:r>
        <w:rPr>
          <w:rFonts w:eastAsia="宋体" w:cs="宋体" w:hint="eastAsia" w:ascii="宋体" w:hAnsi="宋体"/>
          <w:i w:val="false"/>
          <w:iCs w:val="false"/>
          <w:caps w:val="false"/>
          <w:smallCaps w:val="false"/>
          <w:color w:val="0F1115"/>
          <w:spacing w:val="0"/>
          <w:sz w:val="24"/>
          <w:szCs w:val="24"/>
          <w:shd w:fill="FFFFFF" w:val="clear"/>
        </w:rPr>
        <w:t>TCP</w:t>
      </w:r>
      <w:r>
        <w:rPr>
          <w:rFonts w:ascii="宋体" w:hAnsi="宋体" w:cs="宋体" w:hint="eastAsia"/>
          <w:i w:val="false"/>
          <w:iCs w:val="false"/>
          <w:caps w:val="false"/>
          <w:smallCaps w:val="false"/>
          <w:color w:val="0F1115"/>
          <w:spacing w:val="0"/>
          <w:sz w:val="24"/>
          <w:szCs w:val="24"/>
          <w:shd w:fill="FFFFFF" w:val="clear"/>
        </w:rPr>
        <w:t>全连接、</w:t>
      </w:r>
      <w:r>
        <w:rPr>
          <w:rFonts w:eastAsia="宋体" w:cs="宋体" w:hint="eastAsia" w:ascii="宋体" w:hAnsi="宋体"/>
          <w:i w:val="false"/>
          <w:iCs w:val="false"/>
          <w:caps w:val="false"/>
          <w:smallCaps w:val="false"/>
          <w:color w:val="0F1115"/>
          <w:spacing w:val="0"/>
          <w:sz w:val="24"/>
          <w:szCs w:val="24"/>
          <w:shd w:fill="FFFFFF" w:val="clear"/>
        </w:rPr>
        <w:t>SYN</w:t>
      </w:r>
      <w:r>
        <w:rPr>
          <w:rFonts w:ascii="宋体" w:hAnsi="宋体" w:cs="宋体" w:hint="eastAsia"/>
          <w:i w:val="false"/>
          <w:iCs w:val="false"/>
          <w:caps w:val="false"/>
          <w:smallCaps w:val="false"/>
          <w:color w:val="0F1115"/>
          <w:spacing w:val="0"/>
          <w:sz w:val="24"/>
          <w:szCs w:val="24"/>
          <w:shd w:fill="FFFFFF" w:val="clear"/>
        </w:rPr>
        <w:t>半开、</w:t>
      </w:r>
      <w:r>
        <w:rPr>
          <w:rFonts w:eastAsia="宋体" w:cs="宋体" w:hint="eastAsia" w:ascii="宋体" w:hAnsi="宋体"/>
          <w:i w:val="false"/>
          <w:iCs w:val="false"/>
          <w:caps w:val="false"/>
          <w:smallCaps w:val="false"/>
          <w:color w:val="0F1115"/>
          <w:spacing w:val="0"/>
          <w:sz w:val="24"/>
          <w:szCs w:val="24"/>
          <w:shd w:fill="FFFFFF" w:val="clear"/>
        </w:rPr>
        <w:t>UDP</w:t>
      </w:r>
      <w:r>
        <w:rPr>
          <w:rFonts w:ascii="宋体" w:hAnsi="宋体" w:cs="宋体" w:hint="eastAsia"/>
          <w:i w:val="false"/>
          <w:iCs w:val="false"/>
          <w:caps w:val="false"/>
          <w:smallCaps w:val="false"/>
          <w:color w:val="0F1115"/>
          <w:spacing w:val="0"/>
          <w:sz w:val="24"/>
          <w:szCs w:val="24"/>
          <w:shd w:fill="FFFFFF" w:val="clear"/>
        </w:rPr>
        <w:t>探测及</w:t>
      </w:r>
      <w:r>
        <w:rPr>
          <w:rFonts w:eastAsia="宋体" w:cs="宋体" w:hint="eastAsia" w:ascii="宋体" w:hAnsi="宋体"/>
          <w:i w:val="false"/>
          <w:iCs w:val="false"/>
          <w:caps w:val="false"/>
          <w:smallCaps w:val="false"/>
          <w:color w:val="0F1115"/>
          <w:spacing w:val="0"/>
          <w:sz w:val="24"/>
          <w:szCs w:val="24"/>
          <w:shd w:fill="FFFFFF" w:val="clear"/>
        </w:rPr>
        <w:t>ARP/ICMP</w:t>
      </w:r>
      <w:r>
        <w:rPr>
          <w:rFonts w:ascii="宋体" w:hAnsi="宋体" w:cs="宋体" w:hint="eastAsia"/>
          <w:i w:val="false"/>
          <w:iCs w:val="false"/>
          <w:caps w:val="false"/>
          <w:smallCaps w:val="false"/>
          <w:color w:val="0F1115"/>
          <w:spacing w:val="0"/>
          <w:sz w:val="24"/>
          <w:szCs w:val="24"/>
          <w:shd w:fill="FFFFFF" w:val="clear"/>
        </w:rPr>
        <w:t>主机发现等多种协议探测技术。</w:t>
      </w:r>
      <w:r>
        <w:rPr>
          <w:rFonts w:eastAsia="宋体" w:cs="宋体" w:hint="eastAsia" w:ascii="宋体" w:hAnsi="宋体"/>
          <w:i w:val="false"/>
          <w:iCs w:val="false"/>
          <w:caps w:val="false"/>
          <w:smallCaps w:val="false"/>
          <w:color w:val="0F1115"/>
          <w:spacing w:val="0"/>
          <w:sz w:val="24"/>
          <w:szCs w:val="24"/>
          <w:shd w:fill="FFFFFF" w:val="clear"/>
        </w:rPr>
        <w:t>Web</w:t>
      </w:r>
      <w:r>
        <w:rPr>
          <w:rFonts w:ascii="宋体" w:hAnsi="宋体" w:cs="宋体" w:hint="eastAsia"/>
          <w:i w:val="false"/>
          <w:iCs w:val="false"/>
          <w:caps w:val="false"/>
          <w:smallCaps w:val="false"/>
          <w:color w:val="0F1115"/>
          <w:spacing w:val="0"/>
          <w:sz w:val="24"/>
          <w:szCs w:val="24"/>
          <w:shd w:fill="FFFFFF" w:val="clear"/>
        </w:rPr>
        <w:t>安全检测实现了目录爆破、</w:t>
      </w:r>
      <w:r>
        <w:rPr>
          <w:rFonts w:eastAsia="宋体" w:cs="宋体" w:hint="eastAsia" w:ascii="宋体" w:hAnsi="宋体"/>
          <w:i w:val="false"/>
          <w:iCs w:val="false"/>
          <w:caps w:val="false"/>
          <w:smallCaps w:val="false"/>
          <w:color w:val="0F1115"/>
          <w:spacing w:val="0"/>
          <w:sz w:val="24"/>
          <w:szCs w:val="24"/>
          <w:shd w:fill="FFFFFF" w:val="clear"/>
        </w:rPr>
        <w:t>Fuzz</w:t>
      </w:r>
      <w:r>
        <w:rPr>
          <w:rFonts w:ascii="宋体" w:hAnsi="宋体" w:cs="宋体" w:hint="eastAsia"/>
          <w:i w:val="false"/>
          <w:iCs w:val="false"/>
          <w:caps w:val="false"/>
          <w:smallCaps w:val="false"/>
          <w:color w:val="0F1115"/>
          <w:spacing w:val="0"/>
          <w:sz w:val="24"/>
          <w:szCs w:val="24"/>
          <w:shd w:fill="FFFFFF" w:val="clear"/>
        </w:rPr>
        <w:t>测试、</w:t>
      </w:r>
      <w:r>
        <w:rPr>
          <w:rFonts w:eastAsia="宋体" w:cs="宋体" w:hint="eastAsia" w:ascii="宋体" w:hAnsi="宋体"/>
          <w:i w:val="false"/>
          <w:iCs w:val="false"/>
          <w:caps w:val="false"/>
          <w:smallCaps w:val="false"/>
          <w:color w:val="0F1115"/>
          <w:spacing w:val="0"/>
          <w:sz w:val="24"/>
          <w:szCs w:val="24"/>
          <w:shd w:fill="FFFFFF" w:val="clear"/>
        </w:rPr>
        <w:t>DNS</w:t>
      </w:r>
      <w:r>
        <w:rPr>
          <w:rFonts w:ascii="宋体" w:hAnsi="宋体" w:cs="宋体" w:hint="eastAsia"/>
          <w:i w:val="false"/>
          <w:iCs w:val="false"/>
          <w:caps w:val="false"/>
          <w:smallCaps w:val="false"/>
          <w:color w:val="0F1115"/>
          <w:spacing w:val="0"/>
          <w:sz w:val="24"/>
          <w:szCs w:val="24"/>
          <w:shd w:fill="FFFFFF" w:val="clear"/>
        </w:rPr>
        <w:t>子域枚举和智能爬虫，并采用</w:t>
      </w:r>
      <w:r>
        <w:rPr>
          <w:rFonts w:eastAsia="宋体" w:cs="宋体" w:hint="eastAsia" w:ascii="宋体" w:hAnsi="宋体"/>
          <w:i w:val="false"/>
          <w:iCs w:val="false"/>
          <w:caps w:val="false"/>
          <w:smallCaps w:val="false"/>
          <w:color w:val="0F1115"/>
          <w:spacing w:val="0"/>
          <w:sz w:val="24"/>
          <w:szCs w:val="24"/>
          <w:shd w:fill="FFFFFF" w:val="clear"/>
        </w:rPr>
        <w:t>SimHash</w:t>
      </w:r>
      <w:r>
        <w:rPr>
          <w:rFonts w:ascii="宋体" w:hAnsi="宋体" w:cs="宋体" w:hint="eastAsia"/>
          <w:i w:val="false"/>
          <w:iCs w:val="false"/>
          <w:caps w:val="false"/>
          <w:smallCaps w:val="false"/>
          <w:color w:val="0F1115"/>
          <w:spacing w:val="0"/>
          <w:sz w:val="24"/>
          <w:szCs w:val="24"/>
          <w:shd w:fill="FFFFFF" w:val="clear"/>
        </w:rPr>
        <w:t>算法进行响应去重与</w:t>
      </w:r>
      <w:r>
        <w:rPr>
          <w:rFonts w:eastAsia="宋体" w:cs="宋体" w:hint="eastAsia" w:ascii="宋体" w:hAnsi="宋体"/>
          <w:i w:val="false"/>
          <w:iCs w:val="false"/>
          <w:caps w:val="false"/>
          <w:smallCaps w:val="false"/>
          <w:color w:val="0F1115"/>
          <w:spacing w:val="0"/>
          <w:sz w:val="24"/>
          <w:szCs w:val="24"/>
          <w:shd w:fill="FFFFFF" w:val="clear"/>
        </w:rPr>
        <w:t>Wildcard</w:t>
      </w:r>
      <w:r>
        <w:rPr>
          <w:rFonts w:ascii="宋体" w:hAnsi="宋体" w:cs="宋体" w:hint="eastAsia"/>
          <w:i w:val="false"/>
          <w:iCs w:val="false"/>
          <w:caps w:val="false"/>
          <w:smallCaps w:val="false"/>
          <w:color w:val="0F1115"/>
          <w:spacing w:val="0"/>
          <w:sz w:val="24"/>
          <w:szCs w:val="24"/>
          <w:shd w:fill="FFFFFF" w:val="clear"/>
        </w:rPr>
        <w:t>识别。漏洞检测构建了基于</w:t>
      </w:r>
      <w:r>
        <w:rPr>
          <w:rFonts w:eastAsia="宋体" w:cs="宋体" w:hint="eastAsia" w:ascii="宋体" w:hAnsi="宋体"/>
          <w:i w:val="false"/>
          <w:iCs w:val="false"/>
          <w:caps w:val="false"/>
          <w:smallCaps w:val="false"/>
          <w:color w:val="0F1115"/>
          <w:spacing w:val="0"/>
          <w:sz w:val="24"/>
          <w:szCs w:val="24"/>
          <w:shd w:fill="FFFFFF" w:val="clear"/>
        </w:rPr>
        <w:t>YAML</w:t>
      </w:r>
      <w:r>
        <w:rPr>
          <w:rFonts w:ascii="宋体" w:hAnsi="宋体" w:cs="宋体" w:hint="eastAsia"/>
          <w:i w:val="false"/>
          <w:iCs w:val="false"/>
          <w:caps w:val="false"/>
          <w:smallCaps w:val="false"/>
          <w:color w:val="0F1115"/>
          <w:spacing w:val="0"/>
          <w:sz w:val="24"/>
          <w:szCs w:val="24"/>
          <w:shd w:fill="FFFFFF" w:val="clear"/>
        </w:rPr>
        <w:t>模板的</w:t>
      </w:r>
      <w:r>
        <w:rPr>
          <w:rFonts w:eastAsia="宋体" w:cs="宋体" w:hint="eastAsia" w:ascii="宋体" w:hAnsi="宋体"/>
          <w:i w:val="false"/>
          <w:iCs w:val="false"/>
          <w:caps w:val="false"/>
          <w:smallCaps w:val="false"/>
          <w:color w:val="0F1115"/>
          <w:spacing w:val="0"/>
          <w:sz w:val="24"/>
          <w:szCs w:val="24"/>
          <w:shd w:fill="FFFFFF" w:val="clear"/>
        </w:rPr>
        <w:t>PoC</w:t>
      </w:r>
      <w:r>
        <w:rPr>
          <w:rFonts w:ascii="宋体" w:hAnsi="宋体" w:cs="宋体" w:hint="eastAsia"/>
          <w:i w:val="false"/>
          <w:iCs w:val="false"/>
          <w:caps w:val="false"/>
          <w:smallCaps w:val="false"/>
          <w:color w:val="0F1115"/>
          <w:spacing w:val="0"/>
          <w:sz w:val="24"/>
          <w:szCs w:val="24"/>
          <w:shd w:fill="FFFFFF" w:val="clear"/>
        </w:rPr>
        <w:t>引擎，支持规则热加载与并发</w:t>
      </w:r>
      <w:r>
        <w:rPr>
          <w:rFonts w:eastAsia="宋体" w:cs="宋体" w:hint="eastAsia" w:ascii="宋体" w:hAnsi="宋体"/>
          <w:i w:val="false"/>
          <w:iCs w:val="false"/>
          <w:caps w:val="false"/>
          <w:smallCaps w:val="false"/>
          <w:color w:val="0F1115"/>
          <w:spacing w:val="0"/>
          <w:sz w:val="24"/>
          <w:szCs w:val="24"/>
          <w:shd w:fill="FFFFFF" w:val="clear"/>
        </w:rPr>
        <w:t>Fuzz</w:t>
      </w:r>
      <w:r>
        <w:rPr>
          <w:rFonts w:ascii="宋体" w:hAnsi="宋体" w:cs="宋体" w:hint="eastAsia"/>
          <w:i w:val="false"/>
          <w:iCs w:val="false"/>
          <w:caps w:val="false"/>
          <w:smallCaps w:val="false"/>
          <w:color w:val="0F1115"/>
          <w:spacing w:val="0"/>
          <w:sz w:val="24"/>
          <w:szCs w:val="24"/>
          <w:shd w:fill="FFFFFF" w:val="clear"/>
        </w:rPr>
        <w:t>攻击。逆向分析深度集成了</w:t>
      </w:r>
      <w:r>
        <w:rPr>
          <w:rFonts w:eastAsia="宋体" w:cs="宋体" w:hint="eastAsia" w:ascii="宋体" w:hAnsi="宋体"/>
          <w:i w:val="false"/>
          <w:iCs w:val="false"/>
          <w:caps w:val="false"/>
          <w:smallCaps w:val="false"/>
          <w:color w:val="0F1115"/>
          <w:spacing w:val="0"/>
          <w:sz w:val="24"/>
          <w:szCs w:val="24"/>
          <w:shd w:fill="FFFFFF" w:val="clear"/>
        </w:rPr>
        <w:t>Ghidra</w:t>
      </w:r>
      <w:r>
        <w:rPr>
          <w:rFonts w:ascii="宋体" w:hAnsi="宋体" w:cs="宋体" w:hint="eastAsia"/>
          <w:i w:val="false"/>
          <w:iCs w:val="false"/>
          <w:caps w:val="false"/>
          <w:smallCaps w:val="false"/>
          <w:color w:val="0F1115"/>
          <w:spacing w:val="0"/>
          <w:sz w:val="24"/>
          <w:szCs w:val="24"/>
          <w:shd w:fill="FFFFFF" w:val="clear"/>
        </w:rPr>
        <w:t>反编译引擎，支持</w:t>
      </w:r>
      <w:r>
        <w:rPr>
          <w:rFonts w:eastAsia="宋体" w:cs="宋体" w:hint="eastAsia" w:ascii="宋体" w:hAnsi="宋体"/>
          <w:i w:val="false"/>
          <w:iCs w:val="false"/>
          <w:caps w:val="false"/>
          <w:smallCaps w:val="false"/>
          <w:color w:val="0F1115"/>
          <w:spacing w:val="0"/>
          <w:sz w:val="24"/>
          <w:szCs w:val="24"/>
          <w:shd w:fill="FFFFFF" w:val="clear"/>
        </w:rPr>
        <w:t>ELF/PE/APK</w:t>
      </w:r>
      <w:r>
        <w:rPr>
          <w:rFonts w:ascii="宋体" w:hAnsi="宋体" w:cs="宋体" w:hint="eastAsia"/>
          <w:i w:val="false"/>
          <w:iCs w:val="false"/>
          <w:caps w:val="false"/>
          <w:smallCaps w:val="false"/>
          <w:color w:val="0F1115"/>
          <w:spacing w:val="0"/>
          <w:sz w:val="24"/>
          <w:szCs w:val="24"/>
          <w:shd w:fill="FFFFFF" w:val="clear"/>
        </w:rPr>
        <w:t>等二进制格式的静态分析，并利用</w:t>
      </w:r>
      <w:r>
        <w:rPr>
          <w:rFonts w:eastAsia="宋体" w:cs="宋体" w:hint="eastAsia" w:ascii="宋体" w:hAnsi="宋体"/>
          <w:i w:val="false"/>
          <w:iCs w:val="false"/>
          <w:caps w:val="false"/>
          <w:smallCaps w:val="false"/>
          <w:color w:val="0F1115"/>
          <w:spacing w:val="0"/>
          <w:sz w:val="24"/>
          <w:szCs w:val="24"/>
          <w:shd w:fill="FFFFFF" w:val="clear"/>
        </w:rPr>
        <w:t>Tantivy</w:t>
      </w:r>
      <w:r>
        <w:rPr>
          <w:rFonts w:ascii="宋体" w:hAnsi="宋体" w:cs="宋体" w:hint="eastAsia"/>
          <w:i w:val="false"/>
          <w:iCs w:val="false"/>
          <w:caps w:val="false"/>
          <w:smallCaps w:val="false"/>
          <w:color w:val="0F1115"/>
          <w:spacing w:val="0"/>
          <w:sz w:val="24"/>
          <w:szCs w:val="24"/>
          <w:shd w:fill="FFFFFF" w:val="clear"/>
        </w:rPr>
        <w:t>全文检索引擎实现跨任务函数搜索。</w:t>
      </w:r>
    </w:p>
    <w:p>
      <w:pPr>
        <w:pStyle w:val="NormalWeb"/>
        <w:keepNext w:val="false"/>
        <w:keepLines w:val="false"/>
        <w:pageBreakBefore w:val="false"/>
        <w:widowControl/>
        <w:suppressLineNumbers w:val="0"/>
        <w:overflowPunct w:val="false"/>
        <w:bidi w:val="0"/>
        <w:snapToGrid w:val="true"/>
        <w:spacing w:lineRule="atLeast" w:line="400" w:beforeAutospacing="0" w:before="160" w:afterAutospacing="0" w:after="160"/>
        <w:ind w:start="0" w:end="0"/>
        <w:textAlignment w:val="auto"/>
        <w:rPr>
          <w:rFonts w:ascii="宋体" w:hAnsi="宋体" w:eastAsia="宋体" w:cs="宋体" w:hint="eastAsia"/>
          <w:sz w:val="24"/>
          <w:szCs w:val="24"/>
        </w:rPr>
      </w:pPr>
      <w:r>
        <w:rPr>
          <w:rFonts w:ascii="宋体" w:hAnsi="宋体" w:cs="宋体" w:hint="eastAsia"/>
          <w:i w:val="false"/>
          <w:iCs w:val="false"/>
          <w:caps w:val="false"/>
          <w:smallCaps w:val="false"/>
          <w:color w:val="0F1115"/>
          <w:spacing w:val="0"/>
          <w:sz w:val="24"/>
          <w:szCs w:val="24"/>
          <w:shd w:fill="FFFFFF" w:val="clear"/>
        </w:rPr>
        <w:t>工具采用分层架构，包含</w:t>
      </w:r>
      <w:r>
        <w:rPr>
          <w:rFonts w:eastAsia="宋体" w:cs="宋体" w:hint="eastAsia" w:ascii="宋体" w:hAnsi="宋体"/>
          <w:i w:val="false"/>
          <w:iCs w:val="false"/>
          <w:caps w:val="false"/>
          <w:smallCaps w:val="false"/>
          <w:color w:val="0F1115"/>
          <w:spacing w:val="0"/>
          <w:sz w:val="24"/>
          <w:szCs w:val="24"/>
          <w:shd w:fill="FFFFFF" w:val="clear"/>
        </w:rPr>
        <w:t>CLI</w:t>
      </w:r>
      <w:r>
        <w:rPr>
          <w:rFonts w:ascii="宋体" w:hAnsi="宋体" w:cs="宋体" w:hint="eastAsia"/>
          <w:i w:val="false"/>
          <w:iCs w:val="false"/>
          <w:caps w:val="false"/>
          <w:smallCaps w:val="false"/>
          <w:color w:val="0F1115"/>
          <w:spacing w:val="0"/>
          <w:sz w:val="24"/>
          <w:szCs w:val="24"/>
          <w:shd w:fill="FFFFFF" w:val="clear"/>
        </w:rPr>
        <w:t>、核心引擎、功能模块、服务及</w:t>
      </w:r>
      <w:r>
        <w:rPr>
          <w:rFonts w:eastAsia="宋体" w:cs="宋体" w:hint="eastAsia" w:ascii="宋体" w:hAnsi="宋体"/>
          <w:i w:val="false"/>
          <w:iCs w:val="false"/>
          <w:caps w:val="false"/>
          <w:smallCaps w:val="false"/>
          <w:color w:val="0F1115"/>
          <w:spacing w:val="0"/>
          <w:sz w:val="24"/>
          <w:szCs w:val="24"/>
          <w:shd w:fill="FFFFFF" w:val="clear"/>
        </w:rPr>
        <w:t>TUI</w:t>
      </w:r>
      <w:r>
        <w:rPr>
          <w:rFonts w:ascii="宋体" w:hAnsi="宋体" w:cs="宋体" w:hint="eastAsia"/>
          <w:i w:val="false"/>
          <w:iCs w:val="false"/>
          <w:caps w:val="false"/>
          <w:smallCaps w:val="false"/>
          <w:color w:val="0F1115"/>
          <w:spacing w:val="0"/>
          <w:sz w:val="24"/>
          <w:szCs w:val="24"/>
          <w:shd w:fill="FFFFFF" w:val="clear"/>
        </w:rPr>
        <w:t>终端界面层。通过</w:t>
      </w:r>
      <w:r>
        <w:rPr>
          <w:rFonts w:eastAsia="宋体" w:cs="宋体" w:hint="eastAsia" w:ascii="宋体" w:hAnsi="宋体"/>
          <w:i w:val="false"/>
          <w:iCs w:val="false"/>
          <w:caps w:val="false"/>
          <w:smallCaps w:val="false"/>
          <w:color w:val="0F1115"/>
          <w:spacing w:val="0"/>
          <w:sz w:val="24"/>
          <w:szCs w:val="24"/>
          <w:shd w:fill="FFFFFF" w:val="clear"/>
        </w:rPr>
        <w:t>Trait</w:t>
      </w:r>
      <w:r>
        <w:rPr>
          <w:rFonts w:ascii="宋体" w:hAnsi="宋体" w:cs="宋体" w:hint="eastAsia"/>
          <w:i w:val="false"/>
          <w:iCs w:val="false"/>
          <w:caps w:val="false"/>
          <w:smallCaps w:val="false"/>
          <w:color w:val="0F1115"/>
          <w:spacing w:val="0"/>
          <w:sz w:val="24"/>
          <w:szCs w:val="24"/>
          <w:shd w:fill="FFFFFF" w:val="clear"/>
        </w:rPr>
        <w:t>抽象统一扫描引擎行为接口，采用事件驱动的任务状态机管理扫描生命周期，并与</w:t>
      </w:r>
      <w:r>
        <w:rPr>
          <w:rFonts w:eastAsia="宋体" w:cs="宋体" w:hint="eastAsia" w:ascii="宋体" w:hAnsi="宋体"/>
          <w:i w:val="false"/>
          <w:iCs w:val="false"/>
          <w:caps w:val="false"/>
          <w:smallCaps w:val="false"/>
          <w:color w:val="0F1115"/>
          <w:spacing w:val="0"/>
          <w:sz w:val="24"/>
          <w:szCs w:val="24"/>
          <w:shd w:fill="FFFFFF" w:val="clear"/>
        </w:rPr>
        <w:t>zellij</w:t>
      </w:r>
      <w:r>
        <w:rPr>
          <w:rFonts w:ascii="宋体" w:hAnsi="宋体" w:cs="宋体" w:hint="eastAsia"/>
          <w:i w:val="false"/>
          <w:iCs w:val="false"/>
          <w:caps w:val="false"/>
          <w:smallCaps w:val="false"/>
          <w:color w:val="0F1115"/>
          <w:spacing w:val="0"/>
          <w:sz w:val="24"/>
          <w:szCs w:val="24"/>
          <w:shd w:fill="FFFFFF" w:val="clear"/>
        </w:rPr>
        <w:t>终端复用器原生集成，提供</w:t>
      </w:r>
      <w:r>
        <w:rPr>
          <w:rFonts w:eastAsia="宋体" w:cs="宋体" w:hint="eastAsia" w:ascii="宋体" w:hAnsi="宋体"/>
          <w:i w:val="false"/>
          <w:iCs w:val="false"/>
          <w:caps w:val="false"/>
          <w:smallCaps w:val="false"/>
          <w:color w:val="0F1115"/>
          <w:spacing w:val="0"/>
          <w:sz w:val="24"/>
          <w:szCs w:val="24"/>
          <w:shd w:fill="FFFFFF" w:val="clear"/>
        </w:rPr>
        <w:t>Dashboard</w:t>
      </w:r>
      <w:r>
        <w:rPr>
          <w:rFonts w:ascii="宋体" w:hAnsi="宋体" w:cs="宋体" w:hint="eastAsia"/>
          <w:i w:val="false"/>
          <w:iCs w:val="false"/>
          <w:caps w:val="false"/>
          <w:smallCaps w:val="false"/>
          <w:color w:val="0F1115"/>
          <w:spacing w:val="0"/>
          <w:sz w:val="24"/>
          <w:szCs w:val="24"/>
          <w:shd w:fill="FFFFFF" w:val="clear"/>
        </w:rPr>
        <w:t>、</w:t>
      </w:r>
      <w:r>
        <w:rPr>
          <w:rFonts w:eastAsia="宋体" w:cs="宋体" w:hint="eastAsia" w:ascii="宋体" w:hAnsi="宋体"/>
          <w:i w:val="false"/>
          <w:iCs w:val="false"/>
          <w:caps w:val="false"/>
          <w:smallCaps w:val="false"/>
          <w:color w:val="0F1115"/>
          <w:spacing w:val="0"/>
          <w:sz w:val="24"/>
          <w:szCs w:val="24"/>
          <w:shd w:fill="FFFFFF" w:val="clear"/>
        </w:rPr>
        <w:t>Tasks</w:t>
      </w:r>
      <w:r>
        <w:rPr>
          <w:rFonts w:ascii="宋体" w:hAnsi="宋体" w:cs="宋体" w:hint="eastAsia"/>
          <w:i w:val="false"/>
          <w:iCs w:val="false"/>
          <w:caps w:val="false"/>
          <w:smallCaps w:val="false"/>
          <w:color w:val="0F1115"/>
          <w:spacing w:val="0"/>
          <w:sz w:val="24"/>
          <w:szCs w:val="24"/>
          <w:shd w:fill="FFFFFF" w:val="clear"/>
        </w:rPr>
        <w:t>、</w:t>
      </w:r>
      <w:r>
        <w:rPr>
          <w:rFonts w:eastAsia="宋体" w:cs="宋体" w:hint="eastAsia" w:ascii="宋体" w:hAnsi="宋体"/>
          <w:i w:val="false"/>
          <w:iCs w:val="false"/>
          <w:caps w:val="false"/>
          <w:smallCaps w:val="false"/>
          <w:color w:val="0F1115"/>
          <w:spacing w:val="0"/>
          <w:sz w:val="24"/>
          <w:szCs w:val="24"/>
          <w:shd w:fill="FFFFFF" w:val="clear"/>
        </w:rPr>
        <w:t>Launcher</w:t>
      </w:r>
      <w:r>
        <w:rPr>
          <w:rFonts w:ascii="宋体" w:hAnsi="宋体" w:cs="宋体" w:hint="eastAsia"/>
          <w:i w:val="false"/>
          <w:iCs w:val="false"/>
          <w:caps w:val="false"/>
          <w:smallCaps w:val="false"/>
          <w:color w:val="0F1115"/>
          <w:spacing w:val="0"/>
          <w:sz w:val="24"/>
          <w:szCs w:val="24"/>
          <w:shd w:fill="FFFFFF" w:val="clear"/>
        </w:rPr>
        <w:t>等多面板工作流。</w:t>
      </w:r>
    </w:p>
    <w:p>
      <w:pPr>
        <w:pStyle w:val="NormalWeb"/>
        <w:keepNext w:val="false"/>
        <w:keepLines w:val="false"/>
        <w:pageBreakBefore w:val="false"/>
        <w:widowControl/>
        <w:suppressLineNumbers w:val="0"/>
        <w:overflowPunct w:val="false"/>
        <w:bidi w:val="0"/>
        <w:snapToGrid w:val="true"/>
        <w:spacing w:lineRule="atLeast" w:line="400" w:beforeAutospacing="0" w:before="160" w:afterAutospacing="0" w:after="0"/>
        <w:ind w:start="0" w:end="0"/>
        <w:textAlignment w:val="auto"/>
        <w:rPr/>
      </w:pPr>
      <w:r>
        <w:rPr>
          <w:rFonts w:ascii="宋体" w:hAnsi="宋体" w:cs="宋体" w:hint="eastAsia"/>
          <w:i w:val="false"/>
          <w:iCs w:val="false"/>
          <w:caps w:val="false"/>
          <w:smallCaps w:val="false"/>
          <w:color w:val="0F1115"/>
          <w:spacing w:val="0"/>
          <w:sz w:val="24"/>
          <w:szCs w:val="24"/>
          <w:shd w:fill="FFFFFF" w:val="clear"/>
        </w:rPr>
        <w:t>实验结果表明，</w:t>
      </w:r>
      <w:r>
        <w:rPr>
          <w:rFonts w:eastAsia="宋体" w:cs="宋体" w:hint="eastAsia" w:ascii="宋体" w:hAnsi="宋体"/>
          <w:i w:val="false"/>
          <w:iCs w:val="false"/>
          <w:caps w:val="false"/>
          <w:smallCaps w:val="false"/>
          <w:color w:val="0F1115"/>
          <w:spacing w:val="0"/>
          <w:sz w:val="24"/>
          <w:szCs w:val="24"/>
          <w:shd w:fill="FFFFFF" w:val="clear"/>
        </w:rPr>
        <w:t>rscan</w:t>
      </w:r>
      <w:r>
        <w:rPr>
          <w:rFonts w:ascii="宋体" w:hAnsi="宋体" w:cs="宋体" w:hint="eastAsia"/>
          <w:i w:val="false"/>
          <w:iCs w:val="false"/>
          <w:caps w:val="false"/>
          <w:smallCaps w:val="false"/>
          <w:color w:val="0F1115"/>
          <w:spacing w:val="0"/>
          <w:sz w:val="24"/>
          <w:szCs w:val="24"/>
          <w:shd w:fill="FFFFFF" w:val="clear"/>
        </w:rPr>
        <w:t>在并发处理能力上相比传统工具</w:t>
      </w:r>
      <w:r>
        <w:rPr>
          <w:rFonts w:ascii="宋体" w:hAnsi="宋体" w:cs="宋体" w:hint="eastAsia"/>
          <w:i w:val="false"/>
          <w:iCs w:val="false"/>
          <w:caps w:val="false"/>
          <w:smallCaps w:val="false"/>
          <w:color w:val="0F1115"/>
          <w:spacing w:val="0"/>
          <w:sz w:val="24"/>
          <w:szCs w:val="24"/>
          <w:shd w:fill="FFFFFF" w:val="clear"/>
          <w:lang w:val="en-US" w:eastAsia="zh-CN"/>
        </w:rPr>
        <w:t>具有较大</w:t>
      </w:r>
      <w:r>
        <w:rPr>
          <w:rFonts w:ascii="宋体" w:hAnsi="宋体" w:cs="宋体" w:hint="eastAsia"/>
          <w:i w:val="false"/>
          <w:iCs w:val="false"/>
          <w:caps w:val="false"/>
          <w:smallCaps w:val="false"/>
          <w:color w:val="0F1115"/>
          <w:spacing w:val="0"/>
          <w:sz w:val="24"/>
          <w:szCs w:val="24"/>
          <w:shd w:fill="FFFFFF" w:val="clear"/>
        </w:rPr>
        <w:t>提升，内存占用</w:t>
      </w:r>
      <w:r>
        <w:rPr>
          <w:rFonts w:ascii="宋体" w:hAnsi="宋体" w:cs="宋体" w:hint="eastAsia"/>
          <w:i w:val="false"/>
          <w:iCs w:val="false"/>
          <w:caps w:val="false"/>
          <w:smallCaps w:val="false"/>
          <w:color w:val="0F1115"/>
          <w:spacing w:val="0"/>
          <w:sz w:val="24"/>
          <w:szCs w:val="24"/>
          <w:shd w:fill="FFFFFF" w:val="clear"/>
          <w:lang w:val="en-US" w:eastAsia="zh-CN"/>
        </w:rPr>
        <w:t>显著</w:t>
      </w:r>
      <w:r>
        <w:rPr>
          <w:rFonts w:ascii="宋体" w:hAnsi="宋体" w:cs="宋体" w:hint="eastAsia"/>
          <w:i w:val="false"/>
          <w:iCs w:val="false"/>
          <w:caps w:val="false"/>
          <w:smallCaps w:val="false"/>
          <w:color w:val="0F1115"/>
          <w:spacing w:val="0"/>
          <w:sz w:val="24"/>
          <w:szCs w:val="24"/>
          <w:shd w:fill="FFFFFF" w:val="clear"/>
        </w:rPr>
        <w:t>降低，同时保持高可维护性与扩展性。该项目为网络安全自动化检测提供了一个可靠、高效且现代化的技术解决方案，具有重要的实践价值。</w:t>
      </w:r>
    </w:p>
    <w:p>
      <w:pPr>
        <w:pStyle w:val="Normal"/>
        <w:spacing w:lineRule="exact" w:line="400"/>
        <w:ind w:firstLine="420"/>
        <w:rPr>
          <w:rFonts w:ascii="宋体" w:hAnsi="宋体" w:eastAsia="宋体" w:hint="eastAsia"/>
          <w:sz w:val="24"/>
          <w:szCs w:val="24"/>
        </w:rPr>
      </w:pPr>
      <w:r>
        <w:rPr>
          <w:rFonts w:eastAsia="宋体" w:hint="eastAsia" w:ascii="宋体" w:hAnsi="宋体"/>
          <w:sz w:val="24"/>
          <w:szCs w:val="24"/>
        </w:rPr>
      </w:r>
    </w:p>
    <w:p>
      <w:pPr>
        <w:pStyle w:val="Normal"/>
        <w:spacing w:before="0" w:after="0"/>
        <w:rPr>
          <w:rFonts w:ascii="Times New Roman" w:hAnsi="Times New Roman"/>
        </w:rPr>
        <w:sectPr>
          <w:headerReference w:type="default" r:id="rId19"/>
          <w:headerReference w:type="first" r:id="rId20"/>
          <w:footerReference w:type="even" r:id="rId21"/>
          <w:footerReference w:type="default" r:id="rId22"/>
          <w:footerReference w:type="first" r:id="rId23"/>
          <w:type w:val="nextPage"/>
          <w:pgSz w:w="11906" w:h="16838"/>
          <w:pgMar w:left="1134" w:right="1134" w:gutter="0" w:header="850" w:top="1417" w:footer="992" w:bottom="1134"/>
          <w:pgNumType w:fmt="decimal"/>
          <w:formProt w:val="false"/>
          <w:textDirection w:val="lrTb"/>
          <w:docGrid w:type="lines" w:linePitch="312" w:charSpace="0"/>
        </w:sectPr>
      </w:pPr>
      <w:r>
        <w:rPr>
          <w:rFonts w:ascii="宋体" w:hAnsi="宋体" w:cs="黑体" w:hint="eastAsia" w:eastAsia="宋体"/>
          <w:b/>
          <w:bCs/>
          <w:sz w:val="24"/>
          <w:szCs w:val="24"/>
        </w:rPr>
        <w:t>关键词：</w:t>
      </w:r>
      <w:r>
        <w:rPr>
          <w:rFonts w:ascii="宋体" w:hAnsi="宋体" w:cs="宋体" w:hint="eastAsia" w:eastAsia="宋体"/>
          <w:sz w:val="24"/>
          <w:szCs w:val="24"/>
        </w:rPr>
        <w:t>网络安全扫描；</w:t>
      </w:r>
      <w:r>
        <w:rPr>
          <w:rFonts w:eastAsia="宋体" w:cs="宋体" w:hint="eastAsia" w:ascii="宋体" w:hAnsi="宋体"/>
          <w:sz w:val="24"/>
          <w:szCs w:val="24"/>
        </w:rPr>
        <w:t>Rust</w:t>
      </w:r>
      <w:r>
        <w:rPr>
          <w:rFonts w:ascii="宋体" w:hAnsi="宋体" w:cs="宋体" w:hint="eastAsia" w:eastAsia="宋体"/>
          <w:sz w:val="24"/>
          <w:szCs w:val="24"/>
        </w:rPr>
        <w:t>；异步并发；逆向工程；漏洞检测；终端用户界面；</w:t>
      </w:r>
      <w:r>
        <w:rPr>
          <w:rFonts w:eastAsia="宋体" w:cs="宋体" w:hint="eastAsia" w:ascii="宋体" w:hAnsi="宋体"/>
          <w:sz w:val="24"/>
          <w:szCs w:val="24"/>
        </w:rPr>
        <w:t>Ghidra</w:t>
      </w:r>
      <w:r>
        <w:rPr>
          <w:rFonts w:ascii="宋体" w:hAnsi="宋体" w:cs="宋体" w:hint="eastAsia" w:eastAsia="宋体"/>
          <w:sz w:val="24"/>
          <w:szCs w:val="24"/>
        </w:rPr>
        <w:t>；</w:t>
      </w:r>
      <w:r>
        <w:rPr>
          <w:rFonts w:eastAsia="宋体" w:cs="宋体" w:hint="eastAsia" w:ascii="宋体" w:hAnsi="宋体"/>
          <w:sz w:val="24"/>
          <w:szCs w:val="24"/>
        </w:rPr>
        <w:t>Tokio</w:t>
      </w:r>
      <w:r>
        <w:br w:type="page"/>
      </w:r>
    </w:p>
    <w:p>
      <w:pPr>
        <w:pStyle w:val="Normal"/>
        <w:keepNext w:val="false"/>
        <w:keepLines w:val="false"/>
        <w:pageBreakBefore w:val="false"/>
        <w:widowControl w:val="false"/>
        <w:numPr>
          <w:ilvl w:val="0"/>
          <w:numId w:val="0"/>
        </w:numPr>
        <w:overflowPunct w:val="false"/>
        <w:bidi w:val="0"/>
        <w:snapToGrid w:val="true"/>
        <w:spacing w:lineRule="exact" w:line="400" w:before="800" w:after="400"/>
        <w:jc w:val="center"/>
        <w:textAlignment w:val="auto"/>
        <w:outlineLvl w:val="0"/>
        <w:rPr>
          <w:rFonts w:ascii="Arial" w:hAnsi="Arial" w:eastAsia="Arial Unicode MS" w:cs="Arial"/>
          <w:sz w:val="30"/>
          <w:szCs w:val="30"/>
        </w:rPr>
      </w:pPr>
      <w:bookmarkStart w:id="7" w:name="_Toc738"/>
      <w:r>
        <w:rPr>
          <w:rFonts w:eastAsia="Arial Unicode MS" w:cs="Arial" w:ascii="Arial" w:hAnsi="Arial"/>
          <w:sz w:val="30"/>
          <w:szCs w:val="30"/>
        </w:rPr>
        <w:t>ABSTRACT</w:t>
      </w:r>
      <w:bookmarkEnd w:id="7"/>
    </w:p>
    <w:p>
      <w:pPr>
        <w:pStyle w:val="Normal"/>
        <w:keepNext w:val="false"/>
        <w:keepLines w:val="false"/>
        <w:pageBreakBefore w:val="false"/>
        <w:widowControl w:val="false"/>
        <w:overflowPunct w:val="false"/>
        <w:bidi w:val="0"/>
        <w:snapToGrid w:val="true"/>
        <w:spacing w:lineRule="exact" w:line="400"/>
        <w:ind w:firstLine="420"/>
        <w:textAlignment w:val="auto"/>
        <w:rPr>
          <w:rFonts w:ascii="Times New Roman" w:hAnsi="Times New Roman" w:eastAsia="宋体" w:cs="Times New Roman"/>
          <w:sz w:val="24"/>
          <w:szCs w:val="24"/>
        </w:rPr>
      </w:pPr>
      <w:r>
        <w:rPr>
          <w:rFonts w:eastAsia="宋体" w:cs="Times New Roman" w:ascii="Times New Roman" w:hAnsi="Times New Roman"/>
          <w:sz w:val="24"/>
          <w:szCs w:val="24"/>
        </w:rPr>
        <w:t>This article designs and implements a high-performance network security scanning tool, rscan, based on the Rust language. The tool integrates four core functional modules: host/port scanning, web security detection, vulnerability verification, and binary reverse analysis, using a modern asynchronous concurrent architecture and modular design concept.</w:t>
      </w:r>
    </w:p>
    <w:p>
      <w:pPr>
        <w:pStyle w:val="Normal"/>
        <w:keepNext w:val="false"/>
        <w:keepLines w:val="false"/>
        <w:pageBreakBefore w:val="false"/>
        <w:widowControl w:val="false"/>
        <w:overflowPunct w:val="false"/>
        <w:bidi w:val="0"/>
        <w:snapToGrid w:val="true"/>
        <w:spacing w:lineRule="exact" w:line="400"/>
        <w:ind w:firstLine="420"/>
        <w:textAlignment w:val="auto"/>
        <w:rPr>
          <w:rFonts w:ascii="Times New Roman" w:hAnsi="Times New Roman" w:eastAsia="宋体" w:cs="Times New Roman"/>
          <w:sz w:val="24"/>
          <w:szCs w:val="24"/>
        </w:rPr>
      </w:pPr>
      <w:r>
        <w:rPr>
          <w:rFonts w:eastAsia="宋体" w:cs="Times New Roman" w:ascii="Times New Roman" w:hAnsi="Times New Roman"/>
          <w:sz w:val="24"/>
          <w:szCs w:val="24"/>
        </w:rPr>
      </w:r>
    </w:p>
    <w:p>
      <w:pPr>
        <w:pStyle w:val="Normal"/>
        <w:keepNext w:val="false"/>
        <w:keepLines w:val="false"/>
        <w:pageBreakBefore w:val="false"/>
        <w:widowControl w:val="false"/>
        <w:overflowPunct w:val="false"/>
        <w:bidi w:val="0"/>
        <w:snapToGrid w:val="true"/>
        <w:spacing w:lineRule="exact" w:line="400"/>
        <w:ind w:firstLine="420"/>
        <w:textAlignment w:val="auto"/>
        <w:rPr>
          <w:rFonts w:ascii="Times New Roman" w:hAnsi="Times New Roman" w:eastAsia="宋体" w:cs="Times New Roman"/>
          <w:sz w:val="24"/>
          <w:szCs w:val="24"/>
        </w:rPr>
      </w:pPr>
      <w:r>
        <w:rPr>
          <w:rFonts w:eastAsia="宋体" w:cs="Times New Roman" w:ascii="Times New Roman" w:hAnsi="Times New Roman"/>
          <w:sz w:val="24"/>
          <w:szCs w:val="24"/>
        </w:rPr>
        <w:t>The project fully leverages Rust's memory safety features and zero-cost abstractions, combined with the Tokio asynchronous runtime and the Rayon parallel computing library, achieving high-concurrency, low-latency security scanning capabilities. In terms of host scanning, it supports multiple network protocol probing techniques, including TCP full connection, SYN half-open, UDP detection, ARP/ICMP host discovery, and more. In web security detection, it implements directory brute-forcing, fuzz testing, DNS subdomain enumeration, and intelligent crawling functions, and uses the SimHash algorithm for response deduplication and wildcard recognition. In vulnerability detection, it builds a PoC engine based on YAML templates, supporting rule hot-loading and concurrent fuzz attacks. In reverse analysis, it deeply integrates the Ghidra decompilation engine, supporting static analysis of multiple binary formats such as ELF/PE/APK, and utilizes the Tantivy full-text search engine for cross-task function searches.</w:t>
      </w:r>
    </w:p>
    <w:p>
      <w:pPr>
        <w:pStyle w:val="Normal"/>
        <w:keepNext w:val="false"/>
        <w:keepLines w:val="false"/>
        <w:pageBreakBefore w:val="false"/>
        <w:widowControl w:val="false"/>
        <w:overflowPunct w:val="false"/>
        <w:bidi w:val="0"/>
        <w:snapToGrid w:val="true"/>
        <w:spacing w:lineRule="exact" w:line="400"/>
        <w:ind w:firstLine="420"/>
        <w:textAlignment w:val="auto"/>
        <w:rPr>
          <w:rFonts w:ascii="Times New Roman" w:hAnsi="Times New Roman" w:eastAsia="宋体" w:cs="Times New Roman"/>
          <w:sz w:val="24"/>
          <w:szCs w:val="24"/>
        </w:rPr>
      </w:pPr>
      <w:r>
        <w:rPr>
          <w:rFonts w:eastAsia="宋体" w:cs="Times New Roman" w:ascii="Times New Roman" w:hAnsi="Times New Roman"/>
          <w:sz w:val="24"/>
          <w:szCs w:val="24"/>
        </w:rPr>
      </w:r>
    </w:p>
    <w:p>
      <w:pPr>
        <w:pStyle w:val="Normal"/>
        <w:keepNext w:val="false"/>
        <w:keepLines w:val="false"/>
        <w:pageBreakBefore w:val="false"/>
        <w:widowControl w:val="false"/>
        <w:overflowPunct w:val="false"/>
        <w:bidi w:val="0"/>
        <w:snapToGrid w:val="true"/>
        <w:spacing w:lineRule="exact" w:line="400"/>
        <w:ind w:firstLine="420"/>
        <w:textAlignment w:val="auto"/>
        <w:rPr>
          <w:rFonts w:ascii="Times New Roman" w:hAnsi="Times New Roman" w:eastAsia="宋体" w:cs="Times New Roman"/>
          <w:sz w:val="24"/>
          <w:szCs w:val="24"/>
        </w:rPr>
      </w:pPr>
      <w:r>
        <w:rPr>
          <w:rFonts w:eastAsia="宋体" w:cs="Times New Roman" w:ascii="Times New Roman" w:hAnsi="Times New Roman"/>
          <w:sz w:val="24"/>
          <w:szCs w:val="24"/>
        </w:rPr>
        <w:t>The tool adopts a layered architecture design, including a CLI command-line interface layer, core engine layer, functional module layer, service layer, and TUI terminal user interface layer. The behavior interfaces of different scanning engines are unified through Trait abstraction, and the scanning lifecycle is managed using an event-driven task state machine model. It also implements native integration with the Zellij terminal multiplexer, providing multi-panel workflows including Dashboard, Tasks, Launcher, Scripts, Results, and Projects.</w:t>
      </w:r>
    </w:p>
    <w:p>
      <w:pPr>
        <w:pStyle w:val="Normal"/>
        <w:keepNext w:val="false"/>
        <w:keepLines w:val="false"/>
        <w:pageBreakBefore w:val="false"/>
        <w:widowControl w:val="false"/>
        <w:overflowPunct w:val="false"/>
        <w:bidi w:val="0"/>
        <w:snapToGrid w:val="true"/>
        <w:spacing w:lineRule="exact" w:line="400"/>
        <w:ind w:firstLine="420"/>
        <w:textAlignment w:val="auto"/>
        <w:rPr>
          <w:rFonts w:ascii="Times New Roman" w:hAnsi="Times New Roman" w:eastAsia="宋体" w:cs="Times New Roman"/>
          <w:sz w:val="24"/>
          <w:szCs w:val="24"/>
        </w:rPr>
      </w:pPr>
      <w:r>
        <w:rPr>
          <w:rFonts w:eastAsia="宋体" w:cs="Times New Roman" w:ascii="Times New Roman" w:hAnsi="Times New Roman"/>
          <w:sz w:val="24"/>
          <w:szCs w:val="24"/>
        </w:rPr>
      </w:r>
    </w:p>
    <w:p>
      <w:pPr>
        <w:pStyle w:val="Normal"/>
        <w:keepNext w:val="false"/>
        <w:keepLines w:val="false"/>
        <w:pageBreakBefore w:val="false"/>
        <w:widowControl w:val="false"/>
        <w:overflowPunct w:val="false"/>
        <w:bidi w:val="0"/>
        <w:snapToGrid w:val="true"/>
        <w:spacing w:lineRule="exact" w:line="400"/>
        <w:ind w:firstLine="420"/>
        <w:textAlignment w:val="auto"/>
        <w:rPr>
          <w:rFonts w:ascii="Times New Roman" w:hAnsi="Times New Roman" w:eastAsia="宋体" w:cs="Times New Roman"/>
          <w:sz w:val="24"/>
          <w:szCs w:val="24"/>
        </w:rPr>
      </w:pPr>
      <w:r>
        <w:rPr>
          <w:rFonts w:eastAsia="宋体" w:cs="Times New Roman" w:ascii="Times New Roman" w:hAnsi="Times New Roman"/>
          <w:sz w:val="24"/>
          <w:szCs w:val="24"/>
        </w:rPr>
        <w:t>Experimental results show that the tool meets the expected design goals in terms of scanning performance, resource utilization, and feature completeness. Compared to traditional security tools, rscan improves concurrent processing capabilities by 3-5 times, reduces memory usage by 40%, while maintaining high code maintainability and extensibility. This project provides a reliable, efficient, and modern technical solution for the field of automated network security detection, with significant practical value and application prospects.</w:t>
      </w:r>
    </w:p>
    <w:p>
      <w:pPr>
        <w:pStyle w:val="Normal"/>
        <w:spacing w:lineRule="exact" w:line="400"/>
        <w:ind w:firstLine="420"/>
        <w:rPr>
          <w:rFonts w:ascii="Times New Roman" w:hAnsi="Times New Roman" w:eastAsia="宋体" w:cs="Times New Roman"/>
          <w:sz w:val="24"/>
          <w:szCs w:val="24"/>
        </w:rPr>
      </w:pPr>
      <w:r>
        <w:rPr>
          <w:rFonts w:eastAsia="宋体" w:cs="Times New Roman" w:ascii="Times New Roman" w:hAnsi="Times New Roman"/>
          <w:sz w:val="24"/>
          <w:szCs w:val="24"/>
        </w:rPr>
      </w:r>
    </w:p>
    <w:p>
      <w:pPr>
        <w:pStyle w:val="Normal"/>
        <w:spacing w:lineRule="exact" w:line="400"/>
        <w:ind w:firstLine="420"/>
        <w:rPr>
          <w:rFonts w:ascii="Times New Roman" w:hAnsi="Times New Roman" w:eastAsia="宋体" w:cs="Times New Roman"/>
          <w:sz w:val="24"/>
          <w:szCs w:val="24"/>
        </w:rPr>
        <w:sectPr>
          <w:headerReference w:type="default" r:id="rId24"/>
          <w:headerReference w:type="first" r:id="rId25"/>
          <w:footerReference w:type="even" r:id="rId26"/>
          <w:footerReference w:type="default" r:id="rId27"/>
          <w:footerReference w:type="first" r:id="rId28"/>
          <w:type w:val="nextPage"/>
          <w:pgSz w:w="11906" w:h="16838"/>
          <w:pgMar w:left="1134" w:right="1134" w:gutter="0" w:header="0" w:top="1417" w:footer="992" w:bottom="1134"/>
          <w:pgNumType w:fmt="decimal"/>
          <w:formProt w:val="false"/>
          <w:textDirection w:val="lrTb"/>
          <w:docGrid w:type="lines" w:linePitch="312" w:charSpace="0"/>
        </w:sectPr>
      </w:pPr>
      <w:r>
        <w:rPr>
          <w:rFonts w:eastAsia="宋体" w:cs="Times New Roman" w:ascii="Times New Roman" w:hAnsi="Times New Roman"/>
          <w:sz w:val="24"/>
          <w:szCs w:val="24"/>
        </w:rPr>
        <w:t>Keywords: Network Security Scanning; Rust; Asynchronous Concurrency; Reverse Engineering; Vulnerability Detection; Terminal User Interface; Ghidra; Tokio</w:t>
      </w:r>
    </w:p>
    <w:p>
      <w:pPr>
        <w:pStyle w:val="Normal"/>
        <w:tabs>
          <w:tab w:val="clear" w:pos="420"/>
          <w:tab w:val="right" w:pos="9638" w:leader="dot"/>
        </w:tabs>
        <w:spacing w:lineRule="exact" w:line="400" w:before="400" w:after="400"/>
        <w:jc w:val="center"/>
        <w:rPr>
          <w:rFonts w:ascii="Times New Roman" w:hAnsi="Times New Roman" w:eastAsia="宋体" w:cs="Times New Roman"/>
          <w:b/>
          <w:caps/>
          <w:sz w:val="24"/>
          <w:szCs w:val="24"/>
        </w:rPr>
      </w:pPr>
      <w:r>
        <w:rPr>
          <w:rFonts w:ascii="黑体" w:hAnsi="黑体" w:cs="黑体" w:hint="eastAsia" w:eastAsia="黑体"/>
          <w:bCs/>
          <w:caps/>
          <w:sz w:val="30"/>
          <w:szCs w:val="30"/>
        </w:rPr>
        <w:t>目  录</w:t>
      </w:r>
    </w:p>
    <w:sdt>
      <w:sdtPr>
        <w:docPartObj>
          <w:docPartGallery w:val="Table of Contents"/>
          <w:docPartUnique w:val="true"/>
        </w:docPartObj>
      </w:sdtPr>
      <w:sdtContent>
        <w:p>
          <w:pPr>
            <w:pStyle w:val="Normal"/>
            <w:spacing w:lineRule="auto" w:line="240" w:before="0" w:after="0"/>
            <w:ind w:hanging="0" w:start="0" w:end="0"/>
            <w:jc w:val="center"/>
            <w:rPr/>
          </w:pPr>
          <w:bookmarkStart w:id="8" w:name="_Toc129731029"/>
          <w:bookmarkStart w:id="9" w:name="_Toc129734078"/>
          <w:bookmarkStart w:id="10" w:name="_Toc22252"/>
          <w:bookmarkEnd w:id="8"/>
          <w:bookmarkEnd w:id="9"/>
          <w:bookmarkEnd w:id="10"/>
          <w:r>
            <w:rPr>
              <w:rFonts w:ascii="宋体" w:hAnsi="宋体" w:eastAsia="宋体"/>
              <w:sz w:val="21"/>
            </w:rPr>
            <w:t>目录</w:t>
          </w:r>
        </w:p>
        <w:p>
          <w:pPr>
            <w:pStyle w:val="TOC1"/>
            <w:tabs>
              <w:tab w:val="clear" w:pos="420"/>
              <w:tab w:val="right" w:pos="9638" w:leader="dot"/>
            </w:tabs>
            <w:rPr/>
          </w:pPr>
          <w:r>
            <w:fldChar w:fldCharType="begin"/>
          </w:r>
          <w:r>
            <w:rPr>
              <w:rStyle w:val="Style20"/>
              <w:rFonts w:ascii="黑体" w:hAnsi="黑体" w:cs="Times New Roman" w:hint="eastAsia"/>
              <w:szCs w:val="30"/>
            </w:rPr>
            <w:instrText xml:space="preserve"> TOC \o "1-9" \u \h</w:instrText>
          </w:r>
          <w:r>
            <w:rPr>
              <w:rStyle w:val="Style20"/>
              <w:rFonts w:ascii="黑体" w:hAnsi="黑体" w:cs="Times New Roman" w:hint="eastAsia"/>
              <w:szCs w:val="30"/>
            </w:rPr>
            <w:fldChar w:fldCharType="separate"/>
          </w:r>
          <w:hyperlink w:anchor="_Toc31574">
            <w:r>
              <w:rPr>
                <w:rStyle w:val="Style20"/>
                <w:rFonts w:ascii="黑体" w:hAnsi="黑体" w:cs="Times New Roman" w:hint="eastAsia"/>
                <w:szCs w:val="30"/>
              </w:rPr>
              <w:t>学位论文版权使用授权书</w:t>
            </w:r>
            <w:r>
              <w:rPr>
                <w:webHidden/>
              </w:rPr>
              <w:fldChar w:fldCharType="begin"/>
            </w:r>
            <w:r>
              <w:rPr>
                <w:webHidden/>
              </w:rPr>
              <w:instrText xml:space="preserve">PAGEREF _Toc31574 \h</w:instrText>
            </w:r>
            <w:r>
              <w:rPr>
                <w:webHidden/>
              </w:rPr>
              <w:fldChar w:fldCharType="separate"/>
            </w:r>
            <w:r>
              <w:rPr>
                <w:rStyle w:val="Style20"/>
              </w:rPr>
              <w:tab/>
              <w:t>2</w:t>
            </w:r>
            <w:r>
              <w:rPr>
                <w:webHidden/>
              </w:rPr>
              <w:fldChar w:fldCharType="end"/>
            </w:r>
          </w:hyperlink>
        </w:p>
        <w:p>
          <w:pPr>
            <w:pStyle w:val="TOC1"/>
            <w:tabs>
              <w:tab w:val="clear" w:pos="420"/>
              <w:tab w:val="right" w:pos="9638" w:leader="dot"/>
            </w:tabs>
            <w:rPr/>
          </w:pPr>
          <w:hyperlink w:anchor="_Toc17741">
            <w:r>
              <w:rPr>
                <w:rStyle w:val="Style20"/>
                <w:rFonts w:ascii="黑体" w:hAnsi="黑体" w:cs="黑体" w:hint="eastAsia"/>
                <w:szCs w:val="30"/>
              </w:rPr>
              <w:t>摘  要</w:t>
            </w:r>
            <w:r>
              <w:rPr>
                <w:webHidden/>
              </w:rPr>
              <w:fldChar w:fldCharType="begin"/>
            </w:r>
            <w:r>
              <w:rPr>
                <w:webHidden/>
              </w:rPr>
              <w:instrText xml:space="preserve">PAGEREF _Toc17741 \h</w:instrText>
            </w:r>
            <w:r>
              <w:rPr>
                <w:webHidden/>
              </w:rPr>
              <w:fldChar w:fldCharType="separate"/>
            </w:r>
            <w:r>
              <w:rPr>
                <w:rStyle w:val="Style20"/>
              </w:rPr>
              <w:tab/>
              <w:t>3</w:t>
            </w:r>
            <w:r>
              <w:rPr>
                <w:webHidden/>
              </w:rPr>
              <w:fldChar w:fldCharType="end"/>
            </w:r>
          </w:hyperlink>
        </w:p>
        <w:p>
          <w:pPr>
            <w:pStyle w:val="TOC1"/>
            <w:tabs>
              <w:tab w:val="clear" w:pos="420"/>
              <w:tab w:val="right" w:pos="9638" w:leader="dot"/>
            </w:tabs>
            <w:rPr/>
          </w:pPr>
          <w:hyperlink w:anchor="_Toc738">
            <w:r>
              <w:rPr>
                <w:rStyle w:val="Style20"/>
                <w:rFonts w:eastAsia="Arial Unicode MS" w:cs="Arial" w:ascii="Arial" w:hAnsi="Arial"/>
                <w:szCs w:val="30"/>
              </w:rPr>
              <w:t>ABSTRACT</w:t>
            </w:r>
            <w:r>
              <w:rPr>
                <w:webHidden/>
              </w:rPr>
              <w:fldChar w:fldCharType="begin"/>
            </w:r>
            <w:r>
              <w:rPr>
                <w:webHidden/>
              </w:rPr>
              <w:instrText xml:space="preserve">PAGEREF _Toc738 \h</w:instrText>
            </w:r>
            <w:r>
              <w:rPr>
                <w:webHidden/>
              </w:rPr>
              <w:fldChar w:fldCharType="separate"/>
            </w:r>
            <w:r>
              <w:rPr>
                <w:rStyle w:val="Style20"/>
              </w:rPr>
              <w:tab/>
              <w:t>4</w:t>
            </w:r>
            <w:r>
              <w:rPr>
                <w:webHidden/>
              </w:rPr>
              <w:fldChar w:fldCharType="end"/>
            </w:r>
          </w:hyperlink>
        </w:p>
        <w:p>
          <w:pPr>
            <w:pStyle w:val="TOC1"/>
            <w:tabs>
              <w:tab w:val="clear" w:pos="420"/>
              <w:tab w:val="right" w:pos="9638" w:leader="dot"/>
            </w:tabs>
            <w:rPr/>
          </w:pPr>
          <w:hyperlink w:anchor="_Toc15141">
            <w:r>
              <w:rPr>
                <w:rStyle w:val="Style20"/>
              </w:rPr>
              <w:t>第一章 绪论</w:t>
            </w:r>
            <w:r>
              <w:rPr>
                <w:webHidden/>
              </w:rPr>
              <w:fldChar w:fldCharType="begin"/>
            </w:r>
            <w:r>
              <w:rPr>
                <w:webHidden/>
              </w:rPr>
              <w:instrText xml:space="preserve">PAGEREF _Toc15141 \h</w:instrText>
            </w:r>
            <w:r>
              <w:rPr>
                <w:webHidden/>
              </w:rPr>
              <w:fldChar w:fldCharType="separate"/>
            </w:r>
            <w:r>
              <w:rPr>
                <w:rStyle w:val="Style20"/>
              </w:rPr>
              <w:tab/>
              <w:t>10</w:t>
            </w:r>
            <w:r>
              <w:rPr>
                <w:webHidden/>
              </w:rPr>
              <w:fldChar w:fldCharType="end"/>
            </w:r>
          </w:hyperlink>
        </w:p>
        <w:p>
          <w:pPr>
            <w:pStyle w:val="TOC2"/>
            <w:tabs>
              <w:tab w:val="clear" w:pos="420"/>
              <w:tab w:val="right" w:pos="9638" w:leader="dot"/>
            </w:tabs>
            <w:rPr/>
          </w:pPr>
          <w:hyperlink w:anchor="_Toc13576">
            <w:r>
              <w:rPr>
                <w:rStyle w:val="Style20"/>
              </w:rPr>
              <w:t xml:space="preserve">1.1 </w:t>
            </w:r>
            <w:r>
              <w:rPr>
                <w:rStyle w:val="Style20"/>
              </w:rPr>
              <w:t>研究背景与意义</w:t>
            </w:r>
            <w:r>
              <w:rPr>
                <w:webHidden/>
              </w:rPr>
              <w:fldChar w:fldCharType="begin"/>
            </w:r>
            <w:r>
              <w:rPr>
                <w:webHidden/>
              </w:rPr>
              <w:instrText xml:space="preserve">PAGEREF _Toc13576 \h</w:instrText>
            </w:r>
            <w:r>
              <w:rPr>
                <w:webHidden/>
              </w:rPr>
              <w:fldChar w:fldCharType="separate"/>
            </w:r>
            <w:r>
              <w:rPr>
                <w:rStyle w:val="Style20"/>
              </w:rPr>
              <w:tab/>
              <w:t>11</w:t>
            </w:r>
            <w:r>
              <w:rPr>
                <w:webHidden/>
              </w:rPr>
              <w:fldChar w:fldCharType="end"/>
            </w:r>
          </w:hyperlink>
        </w:p>
        <w:p>
          <w:pPr>
            <w:pStyle w:val="TOC3"/>
            <w:tabs>
              <w:tab w:val="clear" w:pos="420"/>
              <w:tab w:val="right" w:pos="9638" w:leader="dot"/>
            </w:tabs>
            <w:rPr/>
          </w:pPr>
          <w:hyperlink w:anchor="_Toc15948">
            <w:r>
              <w:rPr>
                <w:rStyle w:val="Style20"/>
              </w:rPr>
              <w:t xml:space="preserve">1.1.1 </w:t>
            </w:r>
            <w:r>
              <w:rPr>
                <w:rStyle w:val="Style20"/>
              </w:rPr>
              <w:t>网络安全面临的挑战</w:t>
            </w:r>
            <w:r>
              <w:rPr>
                <w:webHidden/>
              </w:rPr>
              <w:fldChar w:fldCharType="begin"/>
            </w:r>
            <w:r>
              <w:rPr>
                <w:webHidden/>
              </w:rPr>
              <w:instrText xml:space="preserve">PAGEREF _Toc15948 \h</w:instrText>
            </w:r>
            <w:r>
              <w:rPr>
                <w:webHidden/>
              </w:rPr>
              <w:fldChar w:fldCharType="separate"/>
            </w:r>
            <w:r>
              <w:rPr>
                <w:rStyle w:val="Style20"/>
              </w:rPr>
              <w:tab/>
              <w:t>11</w:t>
            </w:r>
            <w:r>
              <w:rPr>
                <w:webHidden/>
              </w:rPr>
              <w:fldChar w:fldCharType="end"/>
            </w:r>
          </w:hyperlink>
        </w:p>
        <w:p>
          <w:pPr>
            <w:pStyle w:val="TOC3"/>
            <w:tabs>
              <w:tab w:val="clear" w:pos="420"/>
              <w:tab w:val="right" w:pos="9638" w:leader="dot"/>
            </w:tabs>
            <w:rPr/>
          </w:pPr>
          <w:hyperlink w:anchor="_Toc24805">
            <w:r>
              <w:rPr>
                <w:rStyle w:val="Style20"/>
              </w:rPr>
              <w:t xml:space="preserve">1.1.2 </w:t>
            </w:r>
            <w:r>
              <w:rPr>
                <w:rStyle w:val="Style20"/>
              </w:rPr>
              <w:t>渗透测试工具的发展现状</w:t>
            </w:r>
            <w:r>
              <w:rPr>
                <w:webHidden/>
              </w:rPr>
              <w:fldChar w:fldCharType="begin"/>
            </w:r>
            <w:r>
              <w:rPr>
                <w:webHidden/>
              </w:rPr>
              <w:instrText xml:space="preserve">PAGEREF _Toc24805 \h</w:instrText>
            </w:r>
            <w:r>
              <w:rPr>
                <w:webHidden/>
              </w:rPr>
              <w:fldChar w:fldCharType="separate"/>
            </w:r>
            <w:r>
              <w:rPr>
                <w:rStyle w:val="Style20"/>
              </w:rPr>
              <w:tab/>
              <w:t>11</w:t>
            </w:r>
            <w:r>
              <w:rPr>
                <w:webHidden/>
              </w:rPr>
              <w:fldChar w:fldCharType="end"/>
            </w:r>
          </w:hyperlink>
        </w:p>
        <w:p>
          <w:pPr>
            <w:pStyle w:val="TOC3"/>
            <w:tabs>
              <w:tab w:val="clear" w:pos="420"/>
              <w:tab w:val="right" w:pos="9638" w:leader="dot"/>
            </w:tabs>
            <w:rPr/>
          </w:pPr>
          <w:hyperlink w:anchor="_Toc5216">
            <w:r>
              <w:rPr>
                <w:rStyle w:val="Style20"/>
              </w:rPr>
              <w:t xml:space="preserve">1.1.3 </w:t>
            </w:r>
            <w:r>
              <w:rPr>
                <w:rStyle w:val="Style20"/>
              </w:rPr>
              <w:t>一体化安全扫描工具的需求</w:t>
            </w:r>
            <w:r>
              <w:rPr>
                <w:webHidden/>
              </w:rPr>
              <w:fldChar w:fldCharType="begin"/>
            </w:r>
            <w:r>
              <w:rPr>
                <w:webHidden/>
              </w:rPr>
              <w:instrText xml:space="preserve">PAGEREF _Toc5216 \h</w:instrText>
            </w:r>
            <w:r>
              <w:rPr>
                <w:webHidden/>
              </w:rPr>
              <w:fldChar w:fldCharType="separate"/>
            </w:r>
            <w:r>
              <w:rPr>
                <w:rStyle w:val="Style20"/>
              </w:rPr>
              <w:tab/>
              <w:t>12</w:t>
            </w:r>
            <w:r>
              <w:rPr>
                <w:webHidden/>
              </w:rPr>
              <w:fldChar w:fldCharType="end"/>
            </w:r>
          </w:hyperlink>
        </w:p>
        <w:p>
          <w:pPr>
            <w:pStyle w:val="TOC2"/>
            <w:tabs>
              <w:tab w:val="clear" w:pos="420"/>
              <w:tab w:val="right" w:pos="9638" w:leader="dot"/>
            </w:tabs>
            <w:rPr/>
          </w:pPr>
          <w:hyperlink w:anchor="_Toc25801">
            <w:r>
              <w:rPr>
                <w:rStyle w:val="Style20"/>
              </w:rPr>
              <w:t xml:space="preserve">1.2 </w:t>
            </w:r>
            <w:r>
              <w:rPr>
                <w:rStyle w:val="Style20"/>
              </w:rPr>
              <w:t>国内外研究现状</w:t>
            </w:r>
            <w:r>
              <w:rPr>
                <w:webHidden/>
              </w:rPr>
              <w:fldChar w:fldCharType="begin"/>
            </w:r>
            <w:r>
              <w:rPr>
                <w:webHidden/>
              </w:rPr>
              <w:instrText xml:space="preserve">PAGEREF _Toc25801 \h</w:instrText>
            </w:r>
            <w:r>
              <w:rPr>
                <w:webHidden/>
              </w:rPr>
              <w:fldChar w:fldCharType="separate"/>
            </w:r>
            <w:r>
              <w:rPr>
                <w:rStyle w:val="Style20"/>
              </w:rPr>
              <w:tab/>
              <w:t>12</w:t>
            </w:r>
            <w:r>
              <w:rPr>
                <w:webHidden/>
              </w:rPr>
              <w:fldChar w:fldCharType="end"/>
            </w:r>
          </w:hyperlink>
        </w:p>
        <w:p>
          <w:pPr>
            <w:pStyle w:val="TOC3"/>
            <w:tabs>
              <w:tab w:val="clear" w:pos="420"/>
              <w:tab w:val="right" w:pos="9638" w:leader="dot"/>
            </w:tabs>
            <w:rPr/>
          </w:pPr>
          <w:hyperlink w:anchor="_Toc15602">
            <w:r>
              <w:rPr>
                <w:rStyle w:val="Style20"/>
              </w:rPr>
              <w:t xml:space="preserve">1.2.1 </w:t>
            </w:r>
            <w:r>
              <w:rPr>
                <w:rStyle w:val="Style20"/>
              </w:rPr>
              <w:t>主机扫描工具研究现状</w:t>
            </w:r>
            <w:r>
              <w:rPr>
                <w:webHidden/>
              </w:rPr>
              <w:fldChar w:fldCharType="begin"/>
            </w:r>
            <w:r>
              <w:rPr>
                <w:webHidden/>
              </w:rPr>
              <w:instrText xml:space="preserve">PAGEREF _Toc15602 \h</w:instrText>
            </w:r>
            <w:r>
              <w:rPr>
                <w:webHidden/>
              </w:rPr>
              <w:fldChar w:fldCharType="separate"/>
            </w:r>
            <w:r>
              <w:rPr>
                <w:rStyle w:val="Style20"/>
              </w:rPr>
              <w:tab/>
              <w:t>12</w:t>
            </w:r>
            <w:r>
              <w:rPr>
                <w:webHidden/>
              </w:rPr>
              <w:fldChar w:fldCharType="end"/>
            </w:r>
          </w:hyperlink>
        </w:p>
        <w:p>
          <w:pPr>
            <w:pStyle w:val="TOC3"/>
            <w:tabs>
              <w:tab w:val="clear" w:pos="420"/>
              <w:tab w:val="right" w:pos="9638" w:leader="dot"/>
            </w:tabs>
            <w:rPr/>
          </w:pPr>
          <w:hyperlink w:anchor="_Toc31358">
            <w:r>
              <w:rPr>
                <w:rStyle w:val="Style20"/>
              </w:rPr>
              <w:t>1.2.2 Web</w:t>
            </w:r>
            <w:r>
              <w:rPr>
                <w:rStyle w:val="Style20"/>
              </w:rPr>
              <w:t>安全扫描工具研究现状</w:t>
            </w:r>
            <w:r>
              <w:rPr>
                <w:webHidden/>
              </w:rPr>
              <w:fldChar w:fldCharType="begin"/>
            </w:r>
            <w:r>
              <w:rPr>
                <w:webHidden/>
              </w:rPr>
              <w:instrText xml:space="preserve">PAGEREF _Toc31358 \h</w:instrText>
            </w:r>
            <w:r>
              <w:rPr>
                <w:webHidden/>
              </w:rPr>
              <w:fldChar w:fldCharType="separate"/>
            </w:r>
            <w:r>
              <w:rPr>
                <w:rStyle w:val="Style20"/>
              </w:rPr>
              <w:tab/>
              <w:t>12</w:t>
            </w:r>
            <w:r>
              <w:rPr>
                <w:webHidden/>
              </w:rPr>
              <w:fldChar w:fldCharType="end"/>
            </w:r>
          </w:hyperlink>
        </w:p>
        <w:p>
          <w:pPr>
            <w:pStyle w:val="TOC3"/>
            <w:tabs>
              <w:tab w:val="clear" w:pos="420"/>
              <w:tab w:val="right" w:pos="9638" w:leader="dot"/>
            </w:tabs>
            <w:rPr/>
          </w:pPr>
          <w:hyperlink w:anchor="_Toc18740">
            <w:r>
              <w:rPr>
                <w:rStyle w:val="Style20"/>
              </w:rPr>
              <w:t xml:space="preserve">1.2.3 </w:t>
            </w:r>
            <w:r>
              <w:rPr>
                <w:rStyle w:val="Style20"/>
              </w:rPr>
              <w:t>二进制逆向分析工具研究现状</w:t>
            </w:r>
            <w:r>
              <w:rPr>
                <w:webHidden/>
              </w:rPr>
              <w:fldChar w:fldCharType="begin"/>
            </w:r>
            <w:r>
              <w:rPr>
                <w:webHidden/>
              </w:rPr>
              <w:instrText xml:space="preserve">PAGEREF _Toc18740 \h</w:instrText>
            </w:r>
            <w:r>
              <w:rPr>
                <w:webHidden/>
              </w:rPr>
              <w:fldChar w:fldCharType="separate"/>
            </w:r>
            <w:r>
              <w:rPr>
                <w:rStyle w:val="Style20"/>
              </w:rPr>
              <w:tab/>
              <w:t>13</w:t>
            </w:r>
            <w:r>
              <w:rPr>
                <w:webHidden/>
              </w:rPr>
              <w:fldChar w:fldCharType="end"/>
            </w:r>
          </w:hyperlink>
        </w:p>
        <w:p>
          <w:pPr>
            <w:pStyle w:val="TOC2"/>
            <w:tabs>
              <w:tab w:val="clear" w:pos="420"/>
              <w:tab w:val="right" w:pos="9638" w:leader="dot"/>
            </w:tabs>
            <w:rPr/>
          </w:pPr>
          <w:hyperlink w:anchor="_Toc31415">
            <w:r>
              <w:rPr>
                <w:rStyle w:val="Style20"/>
              </w:rPr>
              <w:t xml:space="preserve">1.3 </w:t>
            </w:r>
            <w:r>
              <w:rPr>
                <w:rStyle w:val="Style20"/>
              </w:rPr>
              <w:t>研究目标与内容</w:t>
            </w:r>
            <w:r>
              <w:rPr>
                <w:webHidden/>
              </w:rPr>
              <w:fldChar w:fldCharType="begin"/>
            </w:r>
            <w:r>
              <w:rPr>
                <w:webHidden/>
              </w:rPr>
              <w:instrText xml:space="preserve">PAGEREF _Toc31415 \h</w:instrText>
            </w:r>
            <w:r>
              <w:rPr>
                <w:webHidden/>
              </w:rPr>
              <w:fldChar w:fldCharType="separate"/>
            </w:r>
            <w:r>
              <w:rPr>
                <w:rStyle w:val="Style20"/>
              </w:rPr>
              <w:tab/>
              <w:t>13</w:t>
            </w:r>
            <w:r>
              <w:rPr>
                <w:webHidden/>
              </w:rPr>
              <w:fldChar w:fldCharType="end"/>
            </w:r>
          </w:hyperlink>
        </w:p>
        <w:p>
          <w:pPr>
            <w:pStyle w:val="TOC3"/>
            <w:tabs>
              <w:tab w:val="clear" w:pos="420"/>
              <w:tab w:val="right" w:pos="9638" w:leader="dot"/>
            </w:tabs>
            <w:rPr/>
          </w:pPr>
          <w:hyperlink w:anchor="_Toc12848">
            <w:r>
              <w:rPr>
                <w:rStyle w:val="Style20"/>
              </w:rPr>
              <w:t xml:space="preserve">1.3.1 </w:t>
            </w:r>
            <w:r>
              <w:rPr>
                <w:rStyle w:val="Style20"/>
              </w:rPr>
              <w:t>研究目标</w:t>
            </w:r>
            <w:r>
              <w:rPr>
                <w:webHidden/>
              </w:rPr>
              <w:fldChar w:fldCharType="begin"/>
            </w:r>
            <w:r>
              <w:rPr>
                <w:webHidden/>
              </w:rPr>
              <w:instrText xml:space="preserve">PAGEREF _Toc12848 \h</w:instrText>
            </w:r>
            <w:r>
              <w:rPr>
                <w:webHidden/>
              </w:rPr>
              <w:fldChar w:fldCharType="separate"/>
            </w:r>
            <w:r>
              <w:rPr>
                <w:rStyle w:val="Style20"/>
              </w:rPr>
              <w:tab/>
              <w:t>13</w:t>
            </w:r>
            <w:r>
              <w:rPr>
                <w:webHidden/>
              </w:rPr>
              <w:fldChar w:fldCharType="end"/>
            </w:r>
          </w:hyperlink>
        </w:p>
        <w:p>
          <w:pPr>
            <w:pStyle w:val="TOC3"/>
            <w:tabs>
              <w:tab w:val="clear" w:pos="420"/>
              <w:tab w:val="right" w:pos="9638" w:leader="dot"/>
            </w:tabs>
            <w:rPr/>
          </w:pPr>
          <w:hyperlink w:anchor="_Toc30957">
            <w:r>
              <w:rPr>
                <w:rStyle w:val="Style20"/>
              </w:rPr>
              <w:t xml:space="preserve">1.3.2 </w:t>
            </w:r>
            <w:r>
              <w:rPr>
                <w:rStyle w:val="Style20"/>
              </w:rPr>
              <w:t>主要研究内容</w:t>
            </w:r>
            <w:r>
              <w:rPr>
                <w:webHidden/>
              </w:rPr>
              <w:fldChar w:fldCharType="begin"/>
            </w:r>
            <w:r>
              <w:rPr>
                <w:webHidden/>
              </w:rPr>
              <w:instrText xml:space="preserve">PAGEREF _Toc30957 \h</w:instrText>
            </w:r>
            <w:r>
              <w:rPr>
                <w:webHidden/>
              </w:rPr>
              <w:fldChar w:fldCharType="separate"/>
            </w:r>
            <w:r>
              <w:rPr>
                <w:rStyle w:val="Style20"/>
              </w:rPr>
              <w:tab/>
              <w:t>14</w:t>
            </w:r>
            <w:r>
              <w:rPr>
                <w:webHidden/>
              </w:rPr>
              <w:fldChar w:fldCharType="end"/>
            </w:r>
          </w:hyperlink>
        </w:p>
        <w:p>
          <w:pPr>
            <w:pStyle w:val="TOC3"/>
            <w:tabs>
              <w:tab w:val="clear" w:pos="420"/>
              <w:tab w:val="right" w:pos="9638" w:leader="dot"/>
            </w:tabs>
            <w:rPr/>
          </w:pPr>
          <w:hyperlink w:anchor="_Toc10668">
            <w:r>
              <w:rPr>
                <w:rStyle w:val="Style20"/>
              </w:rPr>
              <w:t xml:space="preserve">1.3.3 </w:t>
            </w:r>
            <w:r>
              <w:rPr>
                <w:rStyle w:val="Style20"/>
              </w:rPr>
              <w:t>技术路线</w:t>
            </w:r>
            <w:r>
              <w:rPr>
                <w:webHidden/>
              </w:rPr>
              <w:fldChar w:fldCharType="begin"/>
            </w:r>
            <w:r>
              <w:rPr>
                <w:webHidden/>
              </w:rPr>
              <w:instrText xml:space="preserve">PAGEREF _Toc10668 \h</w:instrText>
            </w:r>
            <w:r>
              <w:rPr>
                <w:webHidden/>
              </w:rPr>
              <w:fldChar w:fldCharType="separate"/>
            </w:r>
            <w:r>
              <w:rPr>
                <w:rStyle w:val="Style20"/>
              </w:rPr>
              <w:tab/>
              <w:t>14</w:t>
            </w:r>
            <w:r>
              <w:rPr>
                <w:webHidden/>
              </w:rPr>
              <w:fldChar w:fldCharType="end"/>
            </w:r>
          </w:hyperlink>
        </w:p>
        <w:p>
          <w:pPr>
            <w:pStyle w:val="TOC2"/>
            <w:tabs>
              <w:tab w:val="clear" w:pos="420"/>
              <w:tab w:val="right" w:pos="9638" w:leader="dot"/>
            </w:tabs>
            <w:rPr/>
          </w:pPr>
          <w:hyperlink w:anchor="_Toc25401">
            <w:r>
              <w:rPr>
                <w:rStyle w:val="Style20"/>
              </w:rPr>
              <w:t xml:space="preserve">1.4 </w:t>
            </w:r>
            <w:r>
              <w:rPr>
                <w:rStyle w:val="Style20"/>
              </w:rPr>
              <w:t>论文组织结构</w:t>
            </w:r>
            <w:r>
              <w:rPr>
                <w:webHidden/>
              </w:rPr>
              <w:fldChar w:fldCharType="begin"/>
            </w:r>
            <w:r>
              <w:rPr>
                <w:webHidden/>
              </w:rPr>
              <w:instrText xml:space="preserve">PAGEREF _Toc25401 \h</w:instrText>
            </w:r>
            <w:r>
              <w:rPr>
                <w:webHidden/>
              </w:rPr>
              <w:fldChar w:fldCharType="separate"/>
            </w:r>
            <w:r>
              <w:rPr>
                <w:rStyle w:val="Style20"/>
              </w:rPr>
              <w:tab/>
              <w:t>15</w:t>
            </w:r>
            <w:r>
              <w:rPr>
                <w:webHidden/>
              </w:rPr>
              <w:fldChar w:fldCharType="end"/>
            </w:r>
          </w:hyperlink>
        </w:p>
        <w:p>
          <w:pPr>
            <w:pStyle w:val="TOC1"/>
            <w:tabs>
              <w:tab w:val="clear" w:pos="420"/>
              <w:tab w:val="right" w:pos="9638" w:leader="dot"/>
            </w:tabs>
            <w:rPr/>
          </w:pPr>
          <w:hyperlink w:anchor="_Toc802">
            <w:r>
              <w:rPr>
                <w:rStyle w:val="Style20"/>
                <w:rFonts w:ascii="宋体" w:hAnsi="宋体" w:cs="宋体" w:eastAsia="宋体"/>
                <w:b/>
                <w:bCs w:val="false"/>
                <w:i w:val="false"/>
                <w:spacing w:val="0"/>
              </w:rPr>
              <w:t>第二章 相关技术与理论基础</w:t>
            </w:r>
            <w:r>
              <w:rPr>
                <w:webHidden/>
              </w:rPr>
              <w:fldChar w:fldCharType="begin"/>
            </w:r>
            <w:r>
              <w:rPr>
                <w:webHidden/>
              </w:rPr>
              <w:instrText xml:space="preserve">PAGEREF _Toc802 \h</w:instrText>
            </w:r>
            <w:r>
              <w:rPr>
                <w:webHidden/>
              </w:rPr>
              <w:fldChar w:fldCharType="separate"/>
            </w:r>
            <w:r>
              <w:rPr>
                <w:rStyle w:val="Style20"/>
              </w:rPr>
              <w:tab/>
              <w:t>15</w:t>
            </w:r>
            <w:r>
              <w:rPr>
                <w:webHidden/>
              </w:rPr>
              <w:fldChar w:fldCharType="end"/>
            </w:r>
          </w:hyperlink>
        </w:p>
        <w:p>
          <w:pPr>
            <w:pStyle w:val="TOC2"/>
            <w:tabs>
              <w:tab w:val="clear" w:pos="420"/>
              <w:tab w:val="right" w:pos="9638" w:leader="dot"/>
            </w:tabs>
            <w:rPr/>
          </w:pPr>
          <w:hyperlink w:anchor="_Toc28139">
            <w:r>
              <w:rPr>
                <w:rStyle w:val="Style20"/>
                <w:rFonts w:eastAsia="宋体" w:cs="宋体"/>
                <w:i w:val="false"/>
                <w:spacing w:val="0"/>
              </w:rPr>
              <w:t>2.1 Rust</w:t>
            </w:r>
            <w:r>
              <w:rPr>
                <w:rStyle w:val="Style20"/>
                <w:rFonts w:ascii="宋体" w:hAnsi="宋体" w:cs="宋体"/>
                <w:i w:val="false"/>
                <w:spacing w:val="0"/>
              </w:rPr>
              <w:t>语言特性分析</w:t>
            </w:r>
            <w:r>
              <w:rPr>
                <w:webHidden/>
              </w:rPr>
              <w:fldChar w:fldCharType="begin"/>
            </w:r>
            <w:r>
              <w:rPr>
                <w:webHidden/>
              </w:rPr>
              <w:instrText xml:space="preserve">PAGEREF _Toc28139 \h</w:instrText>
            </w:r>
            <w:r>
              <w:rPr>
                <w:webHidden/>
              </w:rPr>
              <w:fldChar w:fldCharType="separate"/>
            </w:r>
            <w:r>
              <w:rPr>
                <w:rStyle w:val="Style20"/>
              </w:rPr>
              <w:tab/>
              <w:t>15</w:t>
            </w:r>
            <w:r>
              <w:rPr>
                <w:webHidden/>
              </w:rPr>
              <w:fldChar w:fldCharType="end"/>
            </w:r>
          </w:hyperlink>
        </w:p>
        <w:p>
          <w:pPr>
            <w:pStyle w:val="TOC3"/>
            <w:tabs>
              <w:tab w:val="clear" w:pos="420"/>
              <w:tab w:val="right" w:pos="9638" w:leader="dot"/>
            </w:tabs>
            <w:rPr/>
          </w:pPr>
          <w:hyperlink w:anchor="_Toc32112">
            <w:r>
              <w:rPr>
                <w:rStyle w:val="Style20"/>
                <w:rFonts w:eastAsia="宋体" w:cs="宋体"/>
                <w:i w:val="false"/>
                <w:spacing w:val="0"/>
              </w:rPr>
              <w:t xml:space="preserve">2.1.1 </w:t>
            </w:r>
            <w:r>
              <w:rPr>
                <w:rStyle w:val="Style20"/>
                <w:rFonts w:ascii="宋体" w:hAnsi="宋体" w:cs="宋体"/>
                <w:i w:val="false"/>
                <w:spacing w:val="0"/>
              </w:rPr>
              <w:t>内存安全与零成本抽象</w:t>
            </w:r>
            <w:r>
              <w:rPr>
                <w:webHidden/>
              </w:rPr>
              <w:fldChar w:fldCharType="begin"/>
            </w:r>
            <w:r>
              <w:rPr>
                <w:webHidden/>
              </w:rPr>
              <w:instrText xml:space="preserve">PAGEREF _Toc32112 \h</w:instrText>
            </w:r>
            <w:r>
              <w:rPr>
                <w:webHidden/>
              </w:rPr>
              <w:fldChar w:fldCharType="separate"/>
            </w:r>
            <w:r>
              <w:rPr>
                <w:rStyle w:val="Style20"/>
              </w:rPr>
              <w:tab/>
              <w:t>15</w:t>
            </w:r>
            <w:r>
              <w:rPr>
                <w:webHidden/>
              </w:rPr>
              <w:fldChar w:fldCharType="end"/>
            </w:r>
          </w:hyperlink>
        </w:p>
        <w:p>
          <w:pPr>
            <w:pStyle w:val="TOC3"/>
            <w:tabs>
              <w:tab w:val="clear" w:pos="420"/>
              <w:tab w:val="right" w:pos="9638" w:leader="dot"/>
            </w:tabs>
            <w:rPr/>
          </w:pPr>
          <w:hyperlink w:anchor="_Toc4336">
            <w:r>
              <w:rPr>
                <w:rStyle w:val="Style20"/>
                <w:rFonts w:eastAsia="宋体" w:cs="宋体"/>
                <w:i w:val="false"/>
                <w:spacing w:val="0"/>
              </w:rPr>
              <w:t xml:space="preserve">2.1.2 </w:t>
            </w:r>
            <w:r>
              <w:rPr>
                <w:rStyle w:val="Style20"/>
                <w:rFonts w:ascii="宋体" w:hAnsi="宋体" w:cs="宋体"/>
                <w:i w:val="false"/>
                <w:spacing w:val="0"/>
              </w:rPr>
              <w:t>并发模型与异步编程</w:t>
            </w:r>
            <w:r>
              <w:rPr>
                <w:webHidden/>
              </w:rPr>
              <w:fldChar w:fldCharType="begin"/>
            </w:r>
            <w:r>
              <w:rPr>
                <w:webHidden/>
              </w:rPr>
              <w:instrText xml:space="preserve">PAGEREF _Toc4336 \h</w:instrText>
            </w:r>
            <w:r>
              <w:rPr>
                <w:webHidden/>
              </w:rPr>
              <w:fldChar w:fldCharType="separate"/>
            </w:r>
            <w:r>
              <w:rPr>
                <w:rStyle w:val="Style20"/>
              </w:rPr>
              <w:tab/>
              <w:t>16</w:t>
            </w:r>
            <w:r>
              <w:rPr>
                <w:webHidden/>
              </w:rPr>
              <w:fldChar w:fldCharType="end"/>
            </w:r>
          </w:hyperlink>
        </w:p>
        <w:p>
          <w:pPr>
            <w:pStyle w:val="TOC3"/>
            <w:tabs>
              <w:tab w:val="clear" w:pos="420"/>
              <w:tab w:val="right" w:pos="9638" w:leader="dot"/>
            </w:tabs>
            <w:rPr/>
          </w:pPr>
          <w:hyperlink w:anchor="_Toc15159">
            <w:r>
              <w:rPr>
                <w:rStyle w:val="Style20"/>
                <w:rFonts w:eastAsia="宋体" w:cs="宋体"/>
                <w:i w:val="false"/>
                <w:spacing w:val="0"/>
              </w:rPr>
              <w:t>2.1.3 Rust</w:t>
            </w:r>
            <w:r>
              <w:rPr>
                <w:rStyle w:val="Style20"/>
                <w:rFonts w:ascii="宋体" w:hAnsi="宋体" w:cs="宋体"/>
                <w:i w:val="false"/>
                <w:spacing w:val="0"/>
              </w:rPr>
              <w:t>在安全工具开发中的优势</w:t>
            </w:r>
            <w:r>
              <w:rPr>
                <w:webHidden/>
              </w:rPr>
              <w:fldChar w:fldCharType="begin"/>
            </w:r>
            <w:r>
              <w:rPr>
                <w:webHidden/>
              </w:rPr>
              <w:instrText xml:space="preserve">PAGEREF _Toc15159 \h</w:instrText>
            </w:r>
            <w:r>
              <w:rPr>
                <w:webHidden/>
              </w:rPr>
              <w:fldChar w:fldCharType="separate"/>
            </w:r>
            <w:r>
              <w:rPr>
                <w:rStyle w:val="Style20"/>
              </w:rPr>
              <w:tab/>
              <w:t>16</w:t>
            </w:r>
            <w:r>
              <w:rPr>
                <w:webHidden/>
              </w:rPr>
              <w:fldChar w:fldCharType="end"/>
            </w:r>
          </w:hyperlink>
        </w:p>
        <w:p>
          <w:pPr>
            <w:pStyle w:val="TOC2"/>
            <w:tabs>
              <w:tab w:val="clear" w:pos="420"/>
              <w:tab w:val="right" w:pos="9638" w:leader="dot"/>
            </w:tabs>
            <w:rPr/>
          </w:pPr>
          <w:hyperlink w:anchor="_Toc19775">
            <w:r>
              <w:rPr>
                <w:rStyle w:val="Style20"/>
                <w:rFonts w:eastAsia="宋体" w:cs="宋体"/>
                <w:i w:val="false"/>
                <w:spacing w:val="0"/>
              </w:rPr>
              <w:t xml:space="preserve">2.2 </w:t>
            </w:r>
            <w:r>
              <w:rPr>
                <w:rStyle w:val="Style20"/>
                <w:rFonts w:ascii="宋体" w:hAnsi="宋体" w:cs="宋体"/>
                <w:i w:val="false"/>
                <w:spacing w:val="0"/>
              </w:rPr>
              <w:t>网络扫描技术原理</w:t>
            </w:r>
            <w:r>
              <w:rPr>
                <w:webHidden/>
              </w:rPr>
              <w:fldChar w:fldCharType="begin"/>
            </w:r>
            <w:r>
              <w:rPr>
                <w:webHidden/>
              </w:rPr>
              <w:instrText xml:space="preserve">PAGEREF _Toc19775 \h</w:instrText>
            </w:r>
            <w:r>
              <w:rPr>
                <w:webHidden/>
              </w:rPr>
              <w:fldChar w:fldCharType="separate"/>
            </w:r>
            <w:r>
              <w:rPr>
                <w:rStyle w:val="Style20"/>
              </w:rPr>
              <w:tab/>
              <w:t>16</w:t>
            </w:r>
            <w:r>
              <w:rPr>
                <w:webHidden/>
              </w:rPr>
              <w:fldChar w:fldCharType="end"/>
            </w:r>
          </w:hyperlink>
        </w:p>
        <w:p>
          <w:pPr>
            <w:pStyle w:val="TOC3"/>
            <w:tabs>
              <w:tab w:val="clear" w:pos="420"/>
              <w:tab w:val="right" w:pos="9638" w:leader="dot"/>
            </w:tabs>
            <w:rPr/>
          </w:pPr>
          <w:hyperlink w:anchor="_Toc26367">
            <w:r>
              <w:rPr>
                <w:rStyle w:val="Style20"/>
                <w:rFonts w:eastAsia="宋体" w:cs="宋体"/>
                <w:i w:val="false"/>
                <w:spacing w:val="0"/>
              </w:rPr>
              <w:t>2.2.1 TCP/UDP</w:t>
            </w:r>
            <w:r>
              <w:rPr>
                <w:rStyle w:val="Style20"/>
                <w:rFonts w:ascii="宋体" w:hAnsi="宋体" w:cs="宋体"/>
                <w:i w:val="false"/>
                <w:spacing w:val="0"/>
              </w:rPr>
              <w:t>连接扫描原理</w:t>
            </w:r>
            <w:r>
              <w:rPr>
                <w:webHidden/>
              </w:rPr>
              <w:fldChar w:fldCharType="begin"/>
            </w:r>
            <w:r>
              <w:rPr>
                <w:webHidden/>
              </w:rPr>
              <w:instrText xml:space="preserve">PAGEREF _Toc26367 \h</w:instrText>
            </w:r>
            <w:r>
              <w:rPr>
                <w:webHidden/>
              </w:rPr>
              <w:fldChar w:fldCharType="separate"/>
            </w:r>
            <w:r>
              <w:rPr>
                <w:rStyle w:val="Style20"/>
              </w:rPr>
              <w:tab/>
              <w:t>16</w:t>
            </w:r>
            <w:r>
              <w:rPr>
                <w:webHidden/>
              </w:rPr>
              <w:fldChar w:fldCharType="end"/>
            </w:r>
          </w:hyperlink>
        </w:p>
        <w:p>
          <w:pPr>
            <w:pStyle w:val="TOC3"/>
            <w:tabs>
              <w:tab w:val="clear" w:pos="420"/>
              <w:tab w:val="right" w:pos="9638" w:leader="dot"/>
            </w:tabs>
            <w:rPr/>
          </w:pPr>
          <w:hyperlink w:anchor="_Toc25322">
            <w:r>
              <w:rPr>
                <w:rStyle w:val="Style20"/>
                <w:rFonts w:eastAsia="宋体" w:cs="宋体"/>
                <w:i w:val="false"/>
                <w:spacing w:val="0"/>
              </w:rPr>
              <w:t>2.2.2 SYN</w:t>
            </w:r>
            <w:r>
              <w:rPr>
                <w:rStyle w:val="Style20"/>
                <w:rFonts w:ascii="宋体" w:hAnsi="宋体" w:cs="宋体"/>
                <w:i w:val="false"/>
                <w:spacing w:val="0"/>
              </w:rPr>
              <w:t>半开扫描技术</w:t>
            </w:r>
            <w:r>
              <w:rPr>
                <w:webHidden/>
              </w:rPr>
              <w:fldChar w:fldCharType="begin"/>
            </w:r>
            <w:r>
              <w:rPr>
                <w:webHidden/>
              </w:rPr>
              <w:instrText xml:space="preserve">PAGEREF _Toc25322 \h</w:instrText>
            </w:r>
            <w:r>
              <w:rPr>
                <w:webHidden/>
              </w:rPr>
              <w:fldChar w:fldCharType="separate"/>
            </w:r>
            <w:r>
              <w:rPr>
                <w:rStyle w:val="Style20"/>
              </w:rPr>
              <w:tab/>
              <w:t>17</w:t>
            </w:r>
            <w:r>
              <w:rPr>
                <w:webHidden/>
              </w:rPr>
              <w:fldChar w:fldCharType="end"/>
            </w:r>
          </w:hyperlink>
        </w:p>
        <w:p>
          <w:pPr>
            <w:pStyle w:val="TOC4"/>
            <w:tabs>
              <w:tab w:val="clear" w:pos="420"/>
              <w:tab w:val="right" w:pos="9638" w:leader="dot"/>
            </w:tabs>
            <w:rPr/>
          </w:pPr>
          <w:hyperlink w:anchor="_Toc10643">
            <w:r>
              <w:rPr>
                <w:rStyle w:val="Style20"/>
              </w:rPr>
              <w:t xml:space="preserve">[2] </w:t>
            </w:r>
            <w:r>
              <w:rPr>
                <w:rStyle w:val="Style20"/>
                <w:rFonts w:ascii="宋体" w:hAnsi="宋体" w:cs="宋体" w:eastAsia="宋体"/>
                <w:i w:val="false"/>
                <w:spacing w:val="0"/>
              </w:rPr>
              <w:t>速度更快：避免了完整的连接建立和关闭过程</w:t>
            </w:r>
            <w:r>
              <w:rPr>
                <w:webHidden/>
              </w:rPr>
              <w:fldChar w:fldCharType="begin"/>
            </w:r>
            <w:r>
              <w:rPr>
                <w:webHidden/>
              </w:rPr>
              <w:instrText xml:space="preserve">PAGEREF _Toc10643 \h</w:instrText>
            </w:r>
            <w:r>
              <w:rPr>
                <w:webHidden/>
              </w:rPr>
              <w:fldChar w:fldCharType="separate"/>
            </w:r>
            <w:r>
              <w:rPr>
                <w:rStyle w:val="Style20"/>
              </w:rPr>
              <w:tab/>
              <w:t>17</w:t>
            </w:r>
            <w:r>
              <w:rPr>
                <w:webHidden/>
              </w:rPr>
              <w:fldChar w:fldCharType="end"/>
            </w:r>
          </w:hyperlink>
        </w:p>
        <w:p>
          <w:pPr>
            <w:pStyle w:val="TOC3"/>
            <w:tabs>
              <w:tab w:val="clear" w:pos="420"/>
              <w:tab w:val="right" w:pos="9638" w:leader="dot"/>
            </w:tabs>
            <w:rPr/>
          </w:pPr>
          <w:hyperlink w:anchor="_Toc9356">
            <w:r>
              <w:rPr>
                <w:rStyle w:val="Style20"/>
                <w:rFonts w:eastAsia="宋体" w:cs="宋体"/>
                <w:i w:val="false"/>
                <w:spacing w:val="0"/>
              </w:rPr>
              <w:t>2.2.3 ARP/ICMP</w:t>
            </w:r>
            <w:r>
              <w:rPr>
                <w:rStyle w:val="Style20"/>
                <w:rFonts w:ascii="宋体" w:hAnsi="宋体" w:cs="宋体"/>
                <w:i w:val="false"/>
                <w:spacing w:val="0"/>
              </w:rPr>
              <w:t>主机发现机制</w:t>
            </w:r>
            <w:r>
              <w:rPr>
                <w:webHidden/>
              </w:rPr>
              <w:fldChar w:fldCharType="begin"/>
            </w:r>
            <w:r>
              <w:rPr>
                <w:webHidden/>
              </w:rPr>
              <w:instrText xml:space="preserve">PAGEREF _Toc9356 \h</w:instrText>
            </w:r>
            <w:r>
              <w:rPr>
                <w:webHidden/>
              </w:rPr>
              <w:fldChar w:fldCharType="separate"/>
            </w:r>
            <w:r>
              <w:rPr>
                <w:rStyle w:val="Style20"/>
              </w:rPr>
              <w:tab/>
              <w:t>17</w:t>
            </w:r>
            <w:r>
              <w:rPr>
                <w:webHidden/>
              </w:rPr>
              <w:fldChar w:fldCharType="end"/>
            </w:r>
          </w:hyperlink>
        </w:p>
        <w:p>
          <w:pPr>
            <w:pStyle w:val="TOC3"/>
            <w:tabs>
              <w:tab w:val="clear" w:pos="420"/>
              <w:tab w:val="right" w:pos="9638" w:leader="dot"/>
            </w:tabs>
            <w:rPr/>
          </w:pPr>
          <w:hyperlink w:anchor="_Toc3129">
            <w:r>
              <w:rPr>
                <w:rStyle w:val="Style20"/>
                <w:rFonts w:eastAsia="宋体" w:cs="宋体"/>
                <w:i w:val="false"/>
                <w:spacing w:val="0"/>
              </w:rPr>
              <w:t xml:space="preserve">2.2.4 </w:t>
            </w:r>
            <w:r>
              <w:rPr>
                <w:rStyle w:val="Style20"/>
                <w:rFonts w:ascii="宋体" w:hAnsi="宋体" w:cs="宋体"/>
                <w:i w:val="false"/>
                <w:spacing w:val="0"/>
              </w:rPr>
              <w:t>服务指纹识别技术</w:t>
            </w:r>
            <w:r>
              <w:rPr>
                <w:webHidden/>
              </w:rPr>
              <w:fldChar w:fldCharType="begin"/>
            </w:r>
            <w:r>
              <w:rPr>
                <w:webHidden/>
              </w:rPr>
              <w:instrText xml:space="preserve">PAGEREF _Toc3129 \h</w:instrText>
            </w:r>
            <w:r>
              <w:rPr>
                <w:webHidden/>
              </w:rPr>
              <w:fldChar w:fldCharType="separate"/>
            </w:r>
            <w:r>
              <w:rPr>
                <w:rStyle w:val="Style20"/>
              </w:rPr>
              <w:tab/>
              <w:t>17</w:t>
            </w:r>
            <w:r>
              <w:rPr>
                <w:webHidden/>
              </w:rPr>
              <w:fldChar w:fldCharType="end"/>
            </w:r>
          </w:hyperlink>
        </w:p>
        <w:p>
          <w:pPr>
            <w:pStyle w:val="TOC2"/>
            <w:tabs>
              <w:tab w:val="clear" w:pos="420"/>
              <w:tab w:val="right" w:pos="9638" w:leader="dot"/>
            </w:tabs>
            <w:rPr/>
          </w:pPr>
          <w:hyperlink w:anchor="_Toc15129">
            <w:r>
              <w:rPr>
                <w:rStyle w:val="Style20"/>
                <w:rFonts w:ascii="宋体" w:hAnsi="宋体" w:cs="宋体"/>
                <w:i w:val="false"/>
                <w:spacing w:val="0"/>
              </w:rPr>
              <w:t>置信度评估：根据匹配程度给出服务识别的置信度</w:t>
            </w:r>
            <w:r>
              <w:rPr>
                <w:webHidden/>
              </w:rPr>
              <w:fldChar w:fldCharType="begin"/>
            </w:r>
            <w:r>
              <w:rPr>
                <w:webHidden/>
              </w:rPr>
              <w:instrText xml:space="preserve">PAGEREF _Toc15129 \h</w:instrText>
            </w:r>
            <w:r>
              <w:rPr>
                <w:webHidden/>
              </w:rPr>
              <w:fldChar w:fldCharType="separate"/>
            </w:r>
            <w:r>
              <w:rPr>
                <w:rStyle w:val="Style20"/>
              </w:rPr>
              <w:tab/>
              <w:t>18</w:t>
            </w:r>
            <w:r>
              <w:rPr>
                <w:webHidden/>
              </w:rPr>
              <w:fldChar w:fldCharType="end"/>
            </w:r>
          </w:hyperlink>
        </w:p>
        <w:p>
          <w:pPr>
            <w:pStyle w:val="TOC2"/>
            <w:tabs>
              <w:tab w:val="clear" w:pos="420"/>
              <w:tab w:val="right" w:pos="9638" w:leader="dot"/>
            </w:tabs>
            <w:rPr/>
          </w:pPr>
          <w:hyperlink w:anchor="_Toc28081">
            <w:r>
              <w:rPr>
                <w:rStyle w:val="Style20"/>
                <w:rFonts w:eastAsia="宋体" w:cs="宋体"/>
                <w:i w:val="false"/>
                <w:spacing w:val="0"/>
              </w:rPr>
              <w:t>2.3 Web</w:t>
            </w:r>
            <w:r>
              <w:rPr>
                <w:rStyle w:val="Style20"/>
                <w:rFonts w:ascii="宋体" w:hAnsi="宋体" w:cs="宋体"/>
                <w:i w:val="false"/>
                <w:spacing w:val="0"/>
              </w:rPr>
              <w:t>安全扫描技术</w:t>
            </w:r>
            <w:r>
              <w:rPr>
                <w:webHidden/>
              </w:rPr>
              <w:fldChar w:fldCharType="begin"/>
            </w:r>
            <w:r>
              <w:rPr>
                <w:webHidden/>
              </w:rPr>
              <w:instrText xml:space="preserve">PAGEREF _Toc28081 \h</w:instrText>
            </w:r>
            <w:r>
              <w:rPr>
                <w:webHidden/>
              </w:rPr>
              <w:fldChar w:fldCharType="separate"/>
            </w:r>
            <w:r>
              <w:rPr>
                <w:rStyle w:val="Style20"/>
              </w:rPr>
              <w:tab/>
              <w:t>18</w:t>
            </w:r>
            <w:r>
              <w:rPr>
                <w:webHidden/>
              </w:rPr>
              <w:fldChar w:fldCharType="end"/>
            </w:r>
          </w:hyperlink>
        </w:p>
        <w:p>
          <w:pPr>
            <w:pStyle w:val="TOC3"/>
            <w:tabs>
              <w:tab w:val="clear" w:pos="420"/>
              <w:tab w:val="right" w:pos="9638" w:leader="dot"/>
            </w:tabs>
            <w:rPr/>
          </w:pPr>
          <w:hyperlink w:anchor="_Toc1389">
            <w:r>
              <w:rPr>
                <w:rStyle w:val="Style20"/>
                <w:rFonts w:eastAsia="宋体" w:cs="宋体"/>
                <w:i w:val="false"/>
                <w:spacing w:val="0"/>
              </w:rPr>
              <w:t xml:space="preserve">2.3.1 </w:t>
            </w:r>
            <w:r>
              <w:rPr>
                <w:rStyle w:val="Style20"/>
                <w:rFonts w:ascii="宋体" w:hAnsi="宋体" w:cs="宋体"/>
                <w:i w:val="false"/>
                <w:spacing w:val="0"/>
              </w:rPr>
              <w:t>目录爆破与路径枚举</w:t>
            </w:r>
            <w:r>
              <w:rPr>
                <w:webHidden/>
              </w:rPr>
              <w:fldChar w:fldCharType="begin"/>
            </w:r>
            <w:r>
              <w:rPr>
                <w:webHidden/>
              </w:rPr>
              <w:instrText xml:space="preserve">PAGEREF _Toc1389 \h</w:instrText>
            </w:r>
            <w:r>
              <w:rPr>
                <w:webHidden/>
              </w:rPr>
              <w:fldChar w:fldCharType="separate"/>
            </w:r>
            <w:r>
              <w:rPr>
                <w:rStyle w:val="Style20"/>
              </w:rPr>
              <w:tab/>
              <w:t>18</w:t>
            </w:r>
            <w:r>
              <w:rPr>
                <w:webHidden/>
              </w:rPr>
              <w:fldChar w:fldCharType="end"/>
            </w:r>
          </w:hyperlink>
        </w:p>
        <w:p>
          <w:pPr>
            <w:pStyle w:val="TOC3"/>
            <w:tabs>
              <w:tab w:val="clear" w:pos="420"/>
              <w:tab w:val="right" w:pos="9638" w:leader="dot"/>
            </w:tabs>
            <w:rPr/>
          </w:pPr>
          <w:hyperlink w:anchor="_Toc10272">
            <w:r>
              <w:rPr>
                <w:rStyle w:val="Style20"/>
                <w:rFonts w:eastAsia="宋体" w:cs="宋体"/>
                <w:i w:val="false"/>
                <w:spacing w:val="0"/>
              </w:rPr>
              <w:t>2.3.2 Web Fuzz</w:t>
            </w:r>
            <w:r>
              <w:rPr>
                <w:rStyle w:val="Style20"/>
                <w:rFonts w:ascii="宋体" w:hAnsi="宋体" w:cs="宋体"/>
                <w:i w:val="false"/>
                <w:spacing w:val="0"/>
              </w:rPr>
              <w:t>测试原理</w:t>
            </w:r>
            <w:r>
              <w:rPr>
                <w:webHidden/>
              </w:rPr>
              <w:fldChar w:fldCharType="begin"/>
            </w:r>
            <w:r>
              <w:rPr>
                <w:webHidden/>
              </w:rPr>
              <w:instrText xml:space="preserve">PAGEREF _Toc10272 \h</w:instrText>
            </w:r>
            <w:r>
              <w:rPr>
                <w:webHidden/>
              </w:rPr>
              <w:fldChar w:fldCharType="separate"/>
            </w:r>
            <w:r>
              <w:rPr>
                <w:rStyle w:val="Style20"/>
              </w:rPr>
              <w:tab/>
              <w:t>18</w:t>
            </w:r>
            <w:r>
              <w:rPr>
                <w:webHidden/>
              </w:rPr>
              <w:fldChar w:fldCharType="end"/>
            </w:r>
          </w:hyperlink>
        </w:p>
        <w:p>
          <w:pPr>
            <w:pStyle w:val="TOC3"/>
            <w:tabs>
              <w:tab w:val="clear" w:pos="420"/>
              <w:tab w:val="right" w:pos="9638" w:leader="dot"/>
            </w:tabs>
            <w:rPr/>
          </w:pPr>
          <w:hyperlink w:anchor="_Toc22788">
            <w:r>
              <w:rPr>
                <w:rStyle w:val="Style20"/>
                <w:rFonts w:eastAsia="宋体" w:cs="宋体"/>
                <w:i w:val="false"/>
                <w:spacing w:val="0"/>
              </w:rPr>
              <w:t xml:space="preserve">2.3.3 </w:t>
            </w:r>
            <w:r>
              <w:rPr>
                <w:rStyle w:val="Style20"/>
                <w:rFonts w:ascii="宋体" w:hAnsi="宋体" w:cs="宋体"/>
                <w:i w:val="false"/>
                <w:spacing w:val="0"/>
              </w:rPr>
              <w:t>子域名枚举技术</w:t>
            </w:r>
            <w:r>
              <w:rPr>
                <w:webHidden/>
              </w:rPr>
              <w:fldChar w:fldCharType="begin"/>
            </w:r>
            <w:r>
              <w:rPr>
                <w:webHidden/>
              </w:rPr>
              <w:instrText xml:space="preserve">PAGEREF _Toc22788 \h</w:instrText>
            </w:r>
            <w:r>
              <w:rPr>
                <w:webHidden/>
              </w:rPr>
              <w:fldChar w:fldCharType="separate"/>
            </w:r>
            <w:r>
              <w:rPr>
                <w:rStyle w:val="Style20"/>
              </w:rPr>
              <w:tab/>
              <w:t>18</w:t>
            </w:r>
            <w:r>
              <w:rPr>
                <w:webHidden/>
              </w:rPr>
              <w:fldChar w:fldCharType="end"/>
            </w:r>
          </w:hyperlink>
        </w:p>
        <w:p>
          <w:pPr>
            <w:pStyle w:val="TOC3"/>
            <w:tabs>
              <w:tab w:val="clear" w:pos="420"/>
              <w:tab w:val="right" w:pos="9638" w:leader="dot"/>
            </w:tabs>
            <w:rPr/>
          </w:pPr>
          <w:hyperlink w:anchor="_Toc14157">
            <w:r>
              <w:rPr>
                <w:rStyle w:val="Style20"/>
                <w:rFonts w:eastAsia="宋体" w:cs="宋体"/>
                <w:i w:val="false"/>
                <w:spacing w:val="0"/>
              </w:rPr>
              <w:t>2.3.4 Web</w:t>
            </w:r>
            <w:r>
              <w:rPr>
                <w:rStyle w:val="Style20"/>
                <w:rFonts w:ascii="宋体" w:hAnsi="宋体" w:cs="宋体"/>
                <w:i w:val="false"/>
                <w:spacing w:val="0"/>
              </w:rPr>
              <w:t>爬虫与内容分析</w:t>
            </w:r>
            <w:r>
              <w:rPr>
                <w:webHidden/>
              </w:rPr>
              <w:fldChar w:fldCharType="begin"/>
            </w:r>
            <w:r>
              <w:rPr>
                <w:webHidden/>
              </w:rPr>
              <w:instrText xml:space="preserve">PAGEREF _Toc14157 \h</w:instrText>
            </w:r>
            <w:r>
              <w:rPr>
                <w:webHidden/>
              </w:rPr>
              <w:fldChar w:fldCharType="separate"/>
            </w:r>
            <w:r>
              <w:rPr>
                <w:rStyle w:val="Style20"/>
              </w:rPr>
              <w:tab/>
              <w:t>19</w:t>
            </w:r>
            <w:r>
              <w:rPr>
                <w:webHidden/>
              </w:rPr>
              <w:fldChar w:fldCharType="end"/>
            </w:r>
          </w:hyperlink>
        </w:p>
        <w:p>
          <w:pPr>
            <w:pStyle w:val="TOC2"/>
            <w:tabs>
              <w:tab w:val="clear" w:pos="420"/>
              <w:tab w:val="right" w:pos="9638" w:leader="dot"/>
            </w:tabs>
            <w:rPr/>
          </w:pPr>
          <w:hyperlink w:anchor="_Toc21955">
            <w:r>
              <w:rPr>
                <w:rStyle w:val="Style20"/>
                <w:rFonts w:eastAsia="宋体" w:cs="宋体"/>
                <w:i w:val="false"/>
                <w:spacing w:val="0"/>
              </w:rPr>
              <w:t xml:space="preserve">2.4 </w:t>
            </w:r>
            <w:r>
              <w:rPr>
                <w:rStyle w:val="Style20"/>
                <w:rFonts w:ascii="宋体" w:hAnsi="宋体" w:cs="宋体"/>
                <w:i w:val="false"/>
                <w:spacing w:val="0"/>
              </w:rPr>
              <w:t>二进制逆向分析技术</w:t>
            </w:r>
            <w:r>
              <w:rPr>
                <w:webHidden/>
              </w:rPr>
              <w:fldChar w:fldCharType="begin"/>
            </w:r>
            <w:r>
              <w:rPr>
                <w:webHidden/>
              </w:rPr>
              <w:instrText xml:space="preserve">PAGEREF _Toc21955 \h</w:instrText>
            </w:r>
            <w:r>
              <w:rPr>
                <w:webHidden/>
              </w:rPr>
              <w:fldChar w:fldCharType="separate"/>
            </w:r>
            <w:r>
              <w:rPr>
                <w:rStyle w:val="Style20"/>
              </w:rPr>
              <w:tab/>
              <w:t>19</w:t>
            </w:r>
            <w:r>
              <w:rPr>
                <w:webHidden/>
              </w:rPr>
              <w:fldChar w:fldCharType="end"/>
            </w:r>
          </w:hyperlink>
        </w:p>
        <w:p>
          <w:pPr>
            <w:pStyle w:val="TOC3"/>
            <w:tabs>
              <w:tab w:val="clear" w:pos="420"/>
              <w:tab w:val="right" w:pos="9638" w:leader="dot"/>
            </w:tabs>
            <w:rPr/>
          </w:pPr>
          <w:hyperlink w:anchor="_Toc27103">
            <w:r>
              <w:rPr>
                <w:rStyle w:val="Style20"/>
                <w:rFonts w:eastAsia="宋体" w:cs="宋体"/>
                <w:i w:val="false"/>
                <w:spacing w:val="0"/>
              </w:rPr>
              <w:t xml:space="preserve">2.4.1 </w:t>
            </w:r>
            <w:r>
              <w:rPr>
                <w:rStyle w:val="Style20"/>
                <w:rFonts w:ascii="宋体" w:hAnsi="宋体" w:cs="宋体"/>
                <w:i w:val="false"/>
                <w:spacing w:val="0"/>
              </w:rPr>
              <w:t>静态分析与反编译原理</w:t>
            </w:r>
            <w:r>
              <w:rPr>
                <w:webHidden/>
              </w:rPr>
              <w:fldChar w:fldCharType="begin"/>
            </w:r>
            <w:r>
              <w:rPr>
                <w:webHidden/>
              </w:rPr>
              <w:instrText xml:space="preserve">PAGEREF _Toc27103 \h</w:instrText>
            </w:r>
            <w:r>
              <w:rPr>
                <w:webHidden/>
              </w:rPr>
              <w:fldChar w:fldCharType="separate"/>
            </w:r>
            <w:r>
              <w:rPr>
                <w:rStyle w:val="Style20"/>
              </w:rPr>
              <w:tab/>
              <w:t>19</w:t>
            </w:r>
            <w:r>
              <w:rPr>
                <w:webHidden/>
              </w:rPr>
              <w:fldChar w:fldCharType="end"/>
            </w:r>
          </w:hyperlink>
        </w:p>
        <w:p>
          <w:pPr>
            <w:pStyle w:val="TOC3"/>
            <w:tabs>
              <w:tab w:val="clear" w:pos="420"/>
              <w:tab w:val="right" w:pos="9638" w:leader="dot"/>
            </w:tabs>
            <w:rPr/>
          </w:pPr>
          <w:hyperlink w:anchor="_Toc19645">
            <w:r>
              <w:rPr>
                <w:rStyle w:val="Style20"/>
                <w:rFonts w:eastAsia="宋体" w:cs="宋体"/>
                <w:i w:val="false"/>
                <w:spacing w:val="0"/>
              </w:rPr>
              <w:t>2.4.2 Ghidra</w:t>
            </w:r>
            <w:r>
              <w:rPr>
                <w:rStyle w:val="Style20"/>
                <w:rFonts w:ascii="宋体" w:hAnsi="宋体" w:cs="宋体"/>
                <w:i w:val="false"/>
                <w:spacing w:val="0"/>
              </w:rPr>
              <w:t>框架架构分析</w:t>
            </w:r>
            <w:r>
              <w:rPr>
                <w:webHidden/>
              </w:rPr>
              <w:fldChar w:fldCharType="begin"/>
            </w:r>
            <w:r>
              <w:rPr>
                <w:webHidden/>
              </w:rPr>
              <w:instrText xml:space="preserve">PAGEREF _Toc19645 \h</w:instrText>
            </w:r>
            <w:r>
              <w:rPr>
                <w:webHidden/>
              </w:rPr>
              <w:fldChar w:fldCharType="separate"/>
            </w:r>
            <w:r>
              <w:rPr>
                <w:rStyle w:val="Style20"/>
              </w:rPr>
              <w:tab/>
              <w:t>19</w:t>
            </w:r>
            <w:r>
              <w:rPr>
                <w:webHidden/>
              </w:rPr>
              <w:fldChar w:fldCharType="end"/>
            </w:r>
          </w:hyperlink>
        </w:p>
        <w:p>
          <w:pPr>
            <w:pStyle w:val="TOC3"/>
            <w:tabs>
              <w:tab w:val="clear" w:pos="420"/>
              <w:tab w:val="right" w:pos="9638" w:leader="dot"/>
            </w:tabs>
            <w:rPr/>
          </w:pPr>
          <w:hyperlink w:anchor="_Toc15745">
            <w:r>
              <w:rPr>
                <w:rStyle w:val="Style20"/>
                <w:rFonts w:eastAsia="宋体" w:cs="宋体"/>
                <w:i w:val="false"/>
                <w:spacing w:val="0"/>
              </w:rPr>
              <w:t xml:space="preserve">2.4.3 </w:t>
            </w:r>
            <w:r>
              <w:rPr>
                <w:rStyle w:val="Style20"/>
                <w:rFonts w:ascii="宋体" w:hAnsi="宋体" w:cs="宋体"/>
                <w:i w:val="false"/>
                <w:spacing w:val="0"/>
              </w:rPr>
              <w:t>二进制文件格式解析（</w:t>
            </w:r>
            <w:r>
              <w:rPr>
                <w:rStyle w:val="Style20"/>
                <w:rFonts w:eastAsia="宋体" w:cs="宋体"/>
                <w:i w:val="false"/>
                <w:spacing w:val="0"/>
              </w:rPr>
              <w:t>ELF/PE/APK</w:t>
            </w:r>
            <w:r>
              <w:rPr>
                <w:rStyle w:val="Style20"/>
                <w:rFonts w:ascii="宋体" w:hAnsi="宋体" w:cs="宋体"/>
                <w:i w:val="false"/>
                <w:spacing w:val="0"/>
              </w:rPr>
              <w:t>）</w:t>
            </w:r>
            <w:r>
              <w:rPr>
                <w:webHidden/>
              </w:rPr>
              <w:fldChar w:fldCharType="begin"/>
            </w:r>
            <w:r>
              <w:rPr>
                <w:webHidden/>
              </w:rPr>
              <w:instrText xml:space="preserve">PAGEREF _Toc15745 \h</w:instrText>
            </w:r>
            <w:r>
              <w:rPr>
                <w:webHidden/>
              </w:rPr>
              <w:fldChar w:fldCharType="separate"/>
            </w:r>
            <w:r>
              <w:rPr>
                <w:rStyle w:val="Style20"/>
              </w:rPr>
              <w:tab/>
              <w:t>20</w:t>
            </w:r>
            <w:r>
              <w:rPr>
                <w:webHidden/>
              </w:rPr>
              <w:fldChar w:fldCharType="end"/>
            </w:r>
          </w:hyperlink>
        </w:p>
        <w:p>
          <w:pPr>
            <w:pStyle w:val="TOC3"/>
            <w:tabs>
              <w:tab w:val="clear" w:pos="420"/>
              <w:tab w:val="right" w:pos="9638" w:leader="dot"/>
            </w:tabs>
            <w:rPr/>
          </w:pPr>
          <w:hyperlink w:anchor="_Toc31310">
            <w:r>
              <w:rPr>
                <w:rStyle w:val="Style20"/>
                <w:rFonts w:eastAsia="宋体" w:cs="宋体"/>
                <w:i w:val="false"/>
                <w:spacing w:val="0"/>
              </w:rPr>
              <w:t xml:space="preserve">2.4.4 </w:t>
            </w:r>
            <w:r>
              <w:rPr>
                <w:rStyle w:val="Style20"/>
                <w:rFonts w:ascii="宋体" w:hAnsi="宋体" w:cs="宋体"/>
                <w:i w:val="false"/>
                <w:spacing w:val="0"/>
              </w:rPr>
              <w:t>恶意代码检测技术</w:t>
            </w:r>
            <w:r>
              <w:rPr>
                <w:webHidden/>
              </w:rPr>
              <w:fldChar w:fldCharType="begin"/>
            </w:r>
            <w:r>
              <w:rPr>
                <w:webHidden/>
              </w:rPr>
              <w:instrText xml:space="preserve">PAGEREF _Toc31310 \h</w:instrText>
            </w:r>
            <w:r>
              <w:rPr>
                <w:webHidden/>
              </w:rPr>
              <w:fldChar w:fldCharType="separate"/>
            </w:r>
            <w:r>
              <w:rPr>
                <w:rStyle w:val="Style20"/>
              </w:rPr>
              <w:tab/>
              <w:t>20</w:t>
            </w:r>
            <w:r>
              <w:rPr>
                <w:webHidden/>
              </w:rPr>
              <w:fldChar w:fldCharType="end"/>
            </w:r>
          </w:hyperlink>
        </w:p>
        <w:p>
          <w:pPr>
            <w:pStyle w:val="TOC2"/>
            <w:tabs>
              <w:tab w:val="clear" w:pos="420"/>
              <w:tab w:val="right" w:pos="9638" w:leader="dot"/>
            </w:tabs>
            <w:rPr/>
          </w:pPr>
          <w:hyperlink w:anchor="_Toc17676">
            <w:r>
              <w:rPr>
                <w:rStyle w:val="Style20"/>
                <w:rFonts w:eastAsia="宋体" w:cs="宋体"/>
                <w:i w:val="false"/>
                <w:spacing w:val="0"/>
              </w:rPr>
              <w:t xml:space="preserve">2.5 </w:t>
            </w:r>
            <w:r>
              <w:rPr>
                <w:rStyle w:val="Style20"/>
                <w:rFonts w:ascii="宋体" w:hAnsi="宋体" w:cs="宋体"/>
                <w:i w:val="false"/>
                <w:spacing w:val="0"/>
              </w:rPr>
              <w:t>终端用户界面技术</w:t>
            </w:r>
            <w:r>
              <w:rPr>
                <w:webHidden/>
              </w:rPr>
              <w:fldChar w:fldCharType="begin"/>
            </w:r>
            <w:r>
              <w:rPr>
                <w:webHidden/>
              </w:rPr>
              <w:instrText xml:space="preserve">PAGEREF _Toc17676 \h</w:instrText>
            </w:r>
            <w:r>
              <w:rPr>
                <w:webHidden/>
              </w:rPr>
              <w:fldChar w:fldCharType="separate"/>
            </w:r>
            <w:r>
              <w:rPr>
                <w:rStyle w:val="Style20"/>
              </w:rPr>
              <w:tab/>
              <w:t>21</w:t>
            </w:r>
            <w:r>
              <w:rPr>
                <w:webHidden/>
              </w:rPr>
              <w:fldChar w:fldCharType="end"/>
            </w:r>
          </w:hyperlink>
        </w:p>
        <w:p>
          <w:pPr>
            <w:pStyle w:val="TOC3"/>
            <w:tabs>
              <w:tab w:val="clear" w:pos="420"/>
              <w:tab w:val="right" w:pos="9638" w:leader="dot"/>
            </w:tabs>
            <w:rPr/>
          </w:pPr>
          <w:hyperlink w:anchor="_Toc5651">
            <w:r>
              <w:rPr>
                <w:rStyle w:val="Style20"/>
                <w:rFonts w:eastAsia="宋体" w:cs="宋体"/>
                <w:i w:val="false"/>
                <w:spacing w:val="0"/>
              </w:rPr>
              <w:t>2.5.1 TUI</w:t>
            </w:r>
            <w:r>
              <w:rPr>
                <w:rStyle w:val="Style20"/>
                <w:rFonts w:ascii="宋体" w:hAnsi="宋体" w:cs="宋体"/>
                <w:i w:val="false"/>
                <w:spacing w:val="0"/>
              </w:rPr>
              <w:t>（</w:t>
            </w:r>
            <w:r>
              <w:rPr>
                <w:rStyle w:val="Style20"/>
                <w:rFonts w:eastAsia="宋体" w:cs="宋体"/>
                <w:i w:val="false"/>
                <w:spacing w:val="0"/>
              </w:rPr>
              <w:t>Terminal User Interface</w:t>
            </w:r>
            <w:r>
              <w:rPr>
                <w:rStyle w:val="Style20"/>
                <w:rFonts w:ascii="宋体" w:hAnsi="宋体" w:cs="宋体"/>
                <w:i w:val="false"/>
                <w:spacing w:val="0"/>
              </w:rPr>
              <w:t>）设计模式</w:t>
            </w:r>
            <w:r>
              <w:rPr>
                <w:webHidden/>
              </w:rPr>
              <w:fldChar w:fldCharType="begin"/>
            </w:r>
            <w:r>
              <w:rPr>
                <w:webHidden/>
              </w:rPr>
              <w:instrText xml:space="preserve">PAGEREF _Toc5651 \h</w:instrText>
            </w:r>
            <w:r>
              <w:rPr>
                <w:webHidden/>
              </w:rPr>
              <w:fldChar w:fldCharType="separate"/>
            </w:r>
            <w:r>
              <w:rPr>
                <w:rStyle w:val="Style20"/>
              </w:rPr>
              <w:tab/>
              <w:t>21</w:t>
            </w:r>
            <w:r>
              <w:rPr>
                <w:webHidden/>
              </w:rPr>
              <w:fldChar w:fldCharType="end"/>
            </w:r>
          </w:hyperlink>
        </w:p>
        <w:p>
          <w:pPr>
            <w:pStyle w:val="TOC3"/>
            <w:tabs>
              <w:tab w:val="clear" w:pos="420"/>
              <w:tab w:val="right" w:pos="9638" w:leader="dot"/>
            </w:tabs>
            <w:rPr/>
          </w:pPr>
          <w:hyperlink w:anchor="_Toc12590">
            <w:r>
              <w:rPr>
                <w:rStyle w:val="Style20"/>
                <w:rFonts w:eastAsia="宋体" w:cs="宋体"/>
                <w:i w:val="false"/>
                <w:spacing w:val="0"/>
              </w:rPr>
              <w:t>2.5.2 Zellij</w:t>
            </w:r>
            <w:r>
              <w:rPr>
                <w:rStyle w:val="Style20"/>
                <w:rFonts w:ascii="宋体" w:hAnsi="宋体" w:cs="宋体"/>
                <w:i w:val="false"/>
                <w:spacing w:val="0"/>
              </w:rPr>
              <w:t>终端复用器架构</w:t>
            </w:r>
            <w:r>
              <w:rPr>
                <w:webHidden/>
              </w:rPr>
              <w:fldChar w:fldCharType="begin"/>
            </w:r>
            <w:r>
              <w:rPr>
                <w:webHidden/>
              </w:rPr>
              <w:instrText xml:space="preserve">PAGEREF _Toc12590 \h</w:instrText>
            </w:r>
            <w:r>
              <w:rPr>
                <w:webHidden/>
              </w:rPr>
              <w:fldChar w:fldCharType="separate"/>
            </w:r>
            <w:r>
              <w:rPr>
                <w:rStyle w:val="Style20"/>
              </w:rPr>
              <w:tab/>
              <w:t>21</w:t>
            </w:r>
            <w:r>
              <w:rPr>
                <w:webHidden/>
              </w:rPr>
              <w:fldChar w:fldCharType="end"/>
            </w:r>
          </w:hyperlink>
        </w:p>
        <w:p>
          <w:pPr>
            <w:pStyle w:val="TOC4"/>
            <w:tabs>
              <w:tab w:val="clear" w:pos="420"/>
              <w:tab w:val="right" w:pos="9638" w:leader="dot"/>
            </w:tabs>
            <w:rPr/>
          </w:pPr>
          <w:hyperlink w:anchor="_Toc3963">
            <w:r>
              <w:rPr>
                <w:rStyle w:val="Style20"/>
                <w:rFonts w:cs="Arial Unicode MS" w:ascii="Arial Unicode MS" w:hAnsi="Arial Unicode MS"/>
              </w:rPr>
              <w:t xml:space="preserve">• </w:t>
            </w:r>
            <w:r>
              <w:rPr>
                <w:rStyle w:val="Style20"/>
                <w:rFonts w:ascii="宋体" w:hAnsi="宋体" w:cs="宋体" w:eastAsia="宋体"/>
                <w:i w:val="false"/>
                <w:spacing w:val="0"/>
              </w:rPr>
              <w:t>灵活性强：用户可以自由调整</w:t>
            </w:r>
            <w:r>
              <w:rPr>
                <w:rStyle w:val="Style20"/>
                <w:rFonts w:eastAsia="宋体" w:cs="宋体" w:ascii="宋体" w:hAnsi="宋体"/>
                <w:i w:val="false"/>
                <w:spacing w:val="0"/>
              </w:rPr>
              <w:t>Pane</w:t>
            </w:r>
            <w:r>
              <w:rPr>
                <w:rStyle w:val="Style20"/>
                <w:rFonts w:ascii="宋体" w:hAnsi="宋体" w:cs="宋体" w:eastAsia="宋体"/>
                <w:i w:val="false"/>
                <w:spacing w:val="0"/>
              </w:rPr>
              <w:t>布局和大小</w:t>
            </w:r>
            <w:r>
              <w:rPr>
                <w:webHidden/>
              </w:rPr>
              <w:fldChar w:fldCharType="begin"/>
            </w:r>
            <w:r>
              <w:rPr>
                <w:webHidden/>
              </w:rPr>
              <w:instrText xml:space="preserve">PAGEREF _Toc3963 \h</w:instrText>
            </w:r>
            <w:r>
              <w:rPr>
                <w:webHidden/>
              </w:rPr>
              <w:fldChar w:fldCharType="separate"/>
            </w:r>
            <w:r>
              <w:rPr>
                <w:rStyle w:val="Style20"/>
              </w:rPr>
              <w:tab/>
              <w:t>21</w:t>
            </w:r>
            <w:r>
              <w:rPr>
                <w:webHidden/>
              </w:rPr>
              <w:fldChar w:fldCharType="end"/>
            </w:r>
          </w:hyperlink>
        </w:p>
        <w:p>
          <w:pPr>
            <w:pStyle w:val="TOC3"/>
            <w:tabs>
              <w:tab w:val="clear" w:pos="420"/>
              <w:tab w:val="right" w:pos="9638" w:leader="dot"/>
            </w:tabs>
            <w:rPr/>
          </w:pPr>
          <w:hyperlink w:anchor="_Toc5930">
            <w:r>
              <w:rPr>
                <w:rStyle w:val="Style20"/>
                <w:rFonts w:eastAsia="宋体" w:cs="宋体"/>
                <w:i w:val="false"/>
                <w:spacing w:val="0"/>
              </w:rPr>
              <w:t xml:space="preserve">2.5.3 </w:t>
            </w:r>
            <w:r>
              <w:rPr>
                <w:rStyle w:val="Style20"/>
                <w:rFonts w:ascii="宋体" w:hAnsi="宋体" w:cs="宋体"/>
                <w:i w:val="false"/>
                <w:spacing w:val="0"/>
              </w:rPr>
              <w:t>事件驱动与状态管理</w:t>
            </w:r>
            <w:r>
              <w:rPr>
                <w:webHidden/>
              </w:rPr>
              <w:fldChar w:fldCharType="begin"/>
            </w:r>
            <w:r>
              <w:rPr>
                <w:webHidden/>
              </w:rPr>
              <w:instrText xml:space="preserve">PAGEREF _Toc5930 \h</w:instrText>
            </w:r>
            <w:r>
              <w:rPr>
                <w:webHidden/>
              </w:rPr>
              <w:fldChar w:fldCharType="separate"/>
            </w:r>
            <w:r>
              <w:rPr>
                <w:rStyle w:val="Style20"/>
              </w:rPr>
              <w:tab/>
              <w:t>21</w:t>
            </w:r>
            <w:r>
              <w:rPr>
                <w:webHidden/>
              </w:rPr>
              <w:fldChar w:fldCharType="end"/>
            </w:r>
          </w:hyperlink>
        </w:p>
        <w:p>
          <w:pPr>
            <w:pStyle w:val="TOC4"/>
            <w:tabs>
              <w:tab w:val="clear" w:pos="420"/>
              <w:tab w:val="right" w:pos="9638" w:leader="dot"/>
            </w:tabs>
            <w:rPr/>
          </w:pPr>
          <w:hyperlink w:anchor="_Toc17416">
            <w:r>
              <w:rPr>
                <w:rStyle w:val="Style20"/>
              </w:rPr>
              <w:t xml:space="preserve">4. </w:t>
            </w:r>
            <w:r>
              <w:rPr>
                <w:rStyle w:val="Style20"/>
                <w:rFonts w:ascii="宋体" w:hAnsi="宋体" w:cs="宋体" w:eastAsia="宋体"/>
                <w:i w:val="false"/>
                <w:spacing w:val="0"/>
              </w:rPr>
              <w:t>增量更新：只重绘发生变化的</w:t>
            </w:r>
            <w:r>
              <w:rPr>
                <w:rStyle w:val="Style20"/>
                <w:rFonts w:eastAsia="宋体" w:cs="宋体" w:ascii="宋体" w:hAnsi="宋体"/>
                <w:i w:val="false"/>
                <w:spacing w:val="0"/>
              </w:rPr>
              <w:t>UI</w:t>
            </w:r>
            <w:r>
              <w:rPr>
                <w:rStyle w:val="Style20"/>
                <w:rFonts w:ascii="宋体" w:hAnsi="宋体" w:cs="宋体" w:eastAsia="宋体"/>
                <w:i w:val="false"/>
                <w:spacing w:val="0"/>
              </w:rPr>
              <w:t>区域，提高渲染性能</w:t>
            </w:r>
            <w:r>
              <w:rPr>
                <w:webHidden/>
              </w:rPr>
              <w:fldChar w:fldCharType="begin"/>
            </w:r>
            <w:r>
              <w:rPr>
                <w:webHidden/>
              </w:rPr>
              <w:instrText xml:space="preserve">PAGEREF _Toc17416 \h</w:instrText>
            </w:r>
            <w:r>
              <w:rPr>
                <w:webHidden/>
              </w:rPr>
              <w:fldChar w:fldCharType="separate"/>
            </w:r>
            <w:r>
              <w:rPr>
                <w:rStyle w:val="Style20"/>
              </w:rPr>
              <w:tab/>
              <w:t>22</w:t>
            </w:r>
            <w:r>
              <w:rPr>
                <w:webHidden/>
              </w:rPr>
              <w:fldChar w:fldCharType="end"/>
            </w:r>
          </w:hyperlink>
        </w:p>
        <w:p>
          <w:pPr>
            <w:pStyle w:val="TOC1"/>
            <w:tabs>
              <w:tab w:val="clear" w:pos="420"/>
              <w:tab w:val="right" w:pos="9638" w:leader="dot"/>
            </w:tabs>
            <w:rPr/>
          </w:pPr>
          <w:hyperlink w:anchor="_Toc11933">
            <w:r>
              <w:rPr>
                <w:rStyle w:val="Style20"/>
                <w:rFonts w:ascii="黑体" w:hAnsi="黑体" w:cs="黑体" w:hint="eastAsia"/>
                <w:i w:val="false"/>
                <w:spacing w:val="0"/>
              </w:rPr>
              <w:t>第三章 系统总体设计</w:t>
            </w:r>
            <w:r>
              <w:rPr>
                <w:webHidden/>
              </w:rPr>
              <w:fldChar w:fldCharType="begin"/>
            </w:r>
            <w:r>
              <w:rPr>
                <w:webHidden/>
              </w:rPr>
              <w:instrText xml:space="preserve">PAGEREF _Toc11933 \h</w:instrText>
            </w:r>
            <w:r>
              <w:rPr>
                <w:webHidden/>
              </w:rPr>
              <w:fldChar w:fldCharType="separate"/>
            </w:r>
            <w:r>
              <w:rPr>
                <w:rStyle w:val="Style20"/>
              </w:rPr>
              <w:tab/>
              <w:t>22</w:t>
            </w:r>
            <w:r>
              <w:rPr>
                <w:webHidden/>
              </w:rPr>
              <w:fldChar w:fldCharType="end"/>
            </w:r>
          </w:hyperlink>
        </w:p>
        <w:p>
          <w:pPr>
            <w:pStyle w:val="TOC2"/>
            <w:tabs>
              <w:tab w:val="clear" w:pos="420"/>
              <w:tab w:val="right" w:pos="9638" w:leader="dot"/>
            </w:tabs>
            <w:rPr/>
          </w:pPr>
          <w:hyperlink w:anchor="_Toc9341">
            <w:r>
              <w:rPr>
                <w:rStyle w:val="Style20"/>
                <w:rFonts w:eastAsia="宋体" w:cs="宋体"/>
                <w:i w:val="false"/>
                <w:spacing w:val="0"/>
              </w:rPr>
              <w:t xml:space="preserve">3.1 </w:t>
            </w:r>
            <w:r>
              <w:rPr>
                <w:rStyle w:val="Style20"/>
                <w:rFonts w:ascii="宋体" w:hAnsi="宋体" w:cs="宋体"/>
                <w:i w:val="false"/>
                <w:spacing w:val="0"/>
              </w:rPr>
              <w:t>系统需求分析</w:t>
            </w:r>
            <w:r>
              <w:rPr>
                <w:webHidden/>
              </w:rPr>
              <w:fldChar w:fldCharType="begin"/>
            </w:r>
            <w:r>
              <w:rPr>
                <w:webHidden/>
              </w:rPr>
              <w:instrText xml:space="preserve">PAGEREF _Toc9341 \h</w:instrText>
            </w:r>
            <w:r>
              <w:rPr>
                <w:webHidden/>
              </w:rPr>
              <w:fldChar w:fldCharType="separate"/>
            </w:r>
            <w:r>
              <w:rPr>
                <w:rStyle w:val="Style20"/>
              </w:rPr>
              <w:tab/>
              <w:t>22</w:t>
            </w:r>
            <w:r>
              <w:rPr>
                <w:webHidden/>
              </w:rPr>
              <w:fldChar w:fldCharType="end"/>
            </w:r>
          </w:hyperlink>
        </w:p>
        <w:p>
          <w:pPr>
            <w:pStyle w:val="TOC3"/>
            <w:tabs>
              <w:tab w:val="clear" w:pos="420"/>
              <w:tab w:val="right" w:pos="9638" w:leader="dot"/>
            </w:tabs>
            <w:rPr/>
          </w:pPr>
          <w:hyperlink w:anchor="_Toc18034">
            <w:r>
              <w:rPr>
                <w:rStyle w:val="Style20"/>
                <w:rFonts w:eastAsia="宋体" w:cs="宋体"/>
                <w:i w:val="false"/>
                <w:spacing w:val="0"/>
              </w:rPr>
              <w:t xml:space="preserve">3.1.1 </w:t>
            </w:r>
            <w:r>
              <w:rPr>
                <w:rStyle w:val="Style20"/>
                <w:rFonts w:ascii="宋体" w:hAnsi="宋体" w:cs="宋体"/>
                <w:i w:val="false"/>
                <w:spacing w:val="0"/>
              </w:rPr>
              <w:t>功能需求分析</w:t>
            </w:r>
            <w:r>
              <w:rPr>
                <w:webHidden/>
              </w:rPr>
              <w:fldChar w:fldCharType="begin"/>
            </w:r>
            <w:r>
              <w:rPr>
                <w:webHidden/>
              </w:rPr>
              <w:instrText xml:space="preserve">PAGEREF _Toc18034 \h</w:instrText>
            </w:r>
            <w:r>
              <w:rPr>
                <w:webHidden/>
              </w:rPr>
              <w:fldChar w:fldCharType="separate"/>
            </w:r>
            <w:r>
              <w:rPr>
                <w:rStyle w:val="Style20"/>
              </w:rPr>
              <w:tab/>
              <w:t>22</w:t>
            </w:r>
            <w:r>
              <w:rPr>
                <w:webHidden/>
              </w:rPr>
              <w:fldChar w:fldCharType="end"/>
            </w:r>
          </w:hyperlink>
        </w:p>
        <w:p>
          <w:pPr>
            <w:pStyle w:val="TOC4"/>
            <w:tabs>
              <w:tab w:val="clear" w:pos="420"/>
              <w:tab w:val="right" w:pos="9638" w:leader="dot"/>
            </w:tabs>
            <w:rPr/>
          </w:pPr>
          <w:hyperlink w:anchor="_Toc10374">
            <w:r>
              <w:rPr>
                <w:rStyle w:val="Style20"/>
              </w:rPr>
              <w:t>（</w:t>
            </w:r>
            <w:r>
              <w:rPr>
                <w:rStyle w:val="Style20"/>
              </w:rPr>
              <w:t>4</w:t>
            </w:r>
            <w:r>
              <w:rPr>
                <w:rStyle w:val="Style20"/>
              </w:rPr>
              <w:t xml:space="preserve">） </w:t>
            </w:r>
            <w:r>
              <w:rPr>
                <w:rStyle w:val="Style20"/>
                <w:rFonts w:ascii="宋体" w:hAnsi="宋体" w:cs="宋体" w:eastAsia="宋体"/>
                <w:i w:val="false"/>
                <w:spacing w:val="0"/>
              </w:rPr>
              <w:t>实现目录</w:t>
            </w:r>
            <w:r>
              <w:rPr>
                <w:rStyle w:val="Style20"/>
                <w:rFonts w:eastAsia="宋体" w:cs="宋体" w:ascii="宋体" w:hAnsi="宋体"/>
                <w:i w:val="false"/>
                <w:spacing w:val="0"/>
              </w:rPr>
              <w:t>/</w:t>
            </w:r>
            <w:r>
              <w:rPr>
                <w:rStyle w:val="Style20"/>
                <w:rFonts w:ascii="宋体" w:hAnsi="宋体" w:cs="宋体" w:eastAsia="宋体"/>
                <w:i w:val="false"/>
                <w:spacing w:val="0"/>
              </w:rPr>
              <w:t>路径爆破功能，支持自定义字典文件</w:t>
            </w:r>
            <w:r>
              <w:rPr>
                <w:webHidden/>
              </w:rPr>
              <w:fldChar w:fldCharType="begin"/>
            </w:r>
            <w:r>
              <w:rPr>
                <w:webHidden/>
              </w:rPr>
              <w:instrText xml:space="preserve">PAGEREF _Toc10374 \h</w:instrText>
            </w:r>
            <w:r>
              <w:rPr>
                <w:webHidden/>
              </w:rPr>
              <w:fldChar w:fldCharType="separate"/>
            </w:r>
            <w:r>
              <w:rPr>
                <w:rStyle w:val="Style20"/>
              </w:rPr>
              <w:tab/>
              <w:t>22</w:t>
            </w:r>
            <w:r>
              <w:rPr>
                <w:webHidden/>
              </w:rPr>
              <w:fldChar w:fldCharType="end"/>
            </w:r>
          </w:hyperlink>
        </w:p>
        <w:p>
          <w:pPr>
            <w:pStyle w:val="TOC4"/>
            <w:tabs>
              <w:tab w:val="clear" w:pos="420"/>
              <w:tab w:val="right" w:pos="9638" w:leader="dot"/>
            </w:tabs>
            <w:rPr/>
          </w:pPr>
          <w:hyperlink w:anchor="_Toc29286">
            <w:r>
              <w:rPr>
                <w:rStyle w:val="Style20"/>
              </w:rPr>
              <w:t>（</w:t>
            </w:r>
            <w:r>
              <w:rPr>
                <w:rStyle w:val="Style20"/>
              </w:rPr>
              <w:t>11</w:t>
            </w:r>
            <w:r>
              <w:rPr>
                <w:rStyle w:val="Style20"/>
              </w:rPr>
              <w:t xml:space="preserve">） </w:t>
            </w:r>
            <w:r>
              <w:rPr>
                <w:rStyle w:val="Style20"/>
                <w:rFonts w:ascii="宋体" w:hAnsi="宋体" w:cs="宋体" w:eastAsia="宋体"/>
                <w:i w:val="false"/>
                <w:spacing w:val="0"/>
              </w:rPr>
              <w:t>提供</w:t>
            </w:r>
            <w:r>
              <w:rPr>
                <w:rStyle w:val="Style20"/>
                <w:rFonts w:eastAsia="宋体" w:cs="宋体" w:ascii="宋体" w:hAnsi="宋体"/>
                <w:i w:val="false"/>
                <w:spacing w:val="0"/>
              </w:rPr>
              <w:t>Fuzz</w:t>
            </w:r>
            <w:r>
              <w:rPr>
                <w:rStyle w:val="Style20"/>
                <w:rFonts w:ascii="宋体" w:hAnsi="宋体" w:cs="宋体" w:eastAsia="宋体"/>
                <w:i w:val="false"/>
                <w:spacing w:val="0"/>
              </w:rPr>
              <w:t>攻击模板，便于用户自定义测试用例</w:t>
            </w:r>
            <w:r>
              <w:rPr>
                <w:webHidden/>
              </w:rPr>
              <w:fldChar w:fldCharType="begin"/>
            </w:r>
            <w:r>
              <w:rPr>
                <w:webHidden/>
              </w:rPr>
              <w:instrText xml:space="preserve">PAGEREF _Toc29286 \h</w:instrText>
            </w:r>
            <w:r>
              <w:rPr>
                <w:webHidden/>
              </w:rPr>
              <w:fldChar w:fldCharType="separate"/>
            </w:r>
            <w:r>
              <w:rPr>
                <w:rStyle w:val="Style20"/>
              </w:rPr>
              <w:tab/>
              <w:t>23</w:t>
            </w:r>
            <w:r>
              <w:rPr>
                <w:webHidden/>
              </w:rPr>
              <w:fldChar w:fldCharType="end"/>
            </w:r>
          </w:hyperlink>
        </w:p>
        <w:p>
          <w:pPr>
            <w:pStyle w:val="TOC3"/>
            <w:tabs>
              <w:tab w:val="clear" w:pos="420"/>
              <w:tab w:val="right" w:pos="9638" w:leader="dot"/>
            </w:tabs>
            <w:rPr/>
          </w:pPr>
          <w:hyperlink w:anchor="_Toc11423">
            <w:r>
              <w:rPr>
                <w:rStyle w:val="Style20"/>
                <w:rFonts w:eastAsia="宋体" w:cs="宋体"/>
                <w:i w:val="false"/>
                <w:spacing w:val="0"/>
              </w:rPr>
              <w:t xml:space="preserve">3.1.2 </w:t>
            </w:r>
            <w:r>
              <w:rPr>
                <w:rStyle w:val="Style20"/>
                <w:rFonts w:ascii="宋体" w:hAnsi="宋体" w:cs="宋体"/>
                <w:i w:val="false"/>
                <w:spacing w:val="0"/>
              </w:rPr>
              <w:t>性能需求分析</w:t>
            </w:r>
            <w:r>
              <w:rPr>
                <w:webHidden/>
              </w:rPr>
              <w:fldChar w:fldCharType="begin"/>
            </w:r>
            <w:r>
              <w:rPr>
                <w:webHidden/>
              </w:rPr>
              <w:instrText xml:space="preserve">PAGEREF _Toc11423 \h</w:instrText>
            </w:r>
            <w:r>
              <w:rPr>
                <w:webHidden/>
              </w:rPr>
              <w:fldChar w:fldCharType="separate"/>
            </w:r>
            <w:r>
              <w:rPr>
                <w:rStyle w:val="Style20"/>
              </w:rPr>
              <w:tab/>
              <w:t>23</w:t>
            </w:r>
            <w:r>
              <w:rPr>
                <w:webHidden/>
              </w:rPr>
              <w:fldChar w:fldCharType="end"/>
            </w:r>
          </w:hyperlink>
        </w:p>
        <w:p>
          <w:pPr>
            <w:pStyle w:val="TOC4"/>
            <w:tabs>
              <w:tab w:val="clear" w:pos="420"/>
              <w:tab w:val="right" w:pos="9638" w:leader="dot"/>
            </w:tabs>
            <w:rPr/>
          </w:pPr>
          <w:hyperlink w:anchor="_Toc15827">
            <w:r>
              <w:rPr>
                <w:rStyle w:val="Style20"/>
              </w:rPr>
              <w:t xml:space="preserve">4. </w:t>
            </w:r>
            <w:r>
              <w:rPr>
                <w:rStyle w:val="Style20"/>
                <w:rFonts w:ascii="宋体" w:hAnsi="宋体" w:cs="宋体" w:eastAsia="宋体"/>
                <w:i w:val="false"/>
                <w:spacing w:val="0"/>
              </w:rPr>
              <w:t>能够同时处理数千个并发网络连接</w:t>
            </w:r>
            <w:r>
              <w:rPr>
                <w:webHidden/>
              </w:rPr>
              <w:fldChar w:fldCharType="begin"/>
            </w:r>
            <w:r>
              <w:rPr>
                <w:webHidden/>
              </w:rPr>
              <w:instrText xml:space="preserve">PAGEREF _Toc15827 \h</w:instrText>
            </w:r>
            <w:r>
              <w:rPr>
                <w:webHidden/>
              </w:rPr>
              <w:fldChar w:fldCharType="separate"/>
            </w:r>
            <w:r>
              <w:rPr>
                <w:rStyle w:val="Style20"/>
              </w:rPr>
              <w:tab/>
              <w:t>23</w:t>
            </w:r>
            <w:r>
              <w:rPr>
                <w:webHidden/>
              </w:rPr>
              <w:fldChar w:fldCharType="end"/>
            </w:r>
          </w:hyperlink>
        </w:p>
        <w:p>
          <w:pPr>
            <w:pStyle w:val="TOC3"/>
            <w:tabs>
              <w:tab w:val="clear" w:pos="420"/>
              <w:tab w:val="right" w:pos="9638" w:leader="dot"/>
            </w:tabs>
            <w:rPr/>
          </w:pPr>
          <w:hyperlink w:anchor="_Toc29773">
            <w:r>
              <w:rPr>
                <w:rStyle w:val="Style20"/>
                <w:rFonts w:eastAsia="宋体" w:cs="宋体"/>
                <w:i w:val="false"/>
                <w:spacing w:val="0"/>
              </w:rPr>
              <w:t xml:space="preserve">3.1.3 </w:t>
            </w:r>
            <w:r>
              <w:rPr>
                <w:rStyle w:val="Style20"/>
                <w:rFonts w:ascii="宋体" w:hAnsi="宋体" w:cs="宋体"/>
                <w:i w:val="false"/>
                <w:spacing w:val="0"/>
              </w:rPr>
              <w:t>安全性需求分析</w:t>
            </w:r>
            <w:r>
              <w:rPr>
                <w:webHidden/>
              </w:rPr>
              <w:fldChar w:fldCharType="begin"/>
            </w:r>
            <w:r>
              <w:rPr>
                <w:webHidden/>
              </w:rPr>
              <w:instrText xml:space="preserve">PAGEREF _Toc29773 \h</w:instrText>
            </w:r>
            <w:r>
              <w:rPr>
                <w:webHidden/>
              </w:rPr>
              <w:fldChar w:fldCharType="separate"/>
            </w:r>
            <w:r>
              <w:rPr>
                <w:rStyle w:val="Style20"/>
              </w:rPr>
              <w:tab/>
              <w:t>24</w:t>
            </w:r>
            <w:r>
              <w:rPr>
                <w:webHidden/>
              </w:rPr>
              <w:fldChar w:fldCharType="end"/>
            </w:r>
          </w:hyperlink>
        </w:p>
        <w:p>
          <w:pPr>
            <w:pStyle w:val="TOC4"/>
            <w:tabs>
              <w:tab w:val="clear" w:pos="420"/>
              <w:tab w:val="right" w:pos="9638" w:leader="dot"/>
            </w:tabs>
            <w:rPr/>
          </w:pPr>
          <w:hyperlink w:anchor="_Toc21905">
            <w:r>
              <w:rPr>
                <w:rStyle w:val="Style20"/>
              </w:rPr>
              <w:t xml:space="preserve">9. </w:t>
            </w:r>
            <w:r>
              <w:rPr>
                <w:rStyle w:val="Style20"/>
                <w:rFonts w:ascii="宋体" w:hAnsi="宋体" w:cs="宋体" w:eastAsia="宋体"/>
                <w:i w:val="false"/>
                <w:spacing w:val="0"/>
              </w:rPr>
              <w:t>在解析二进制文件时进行严格的边界检查和格式验证</w:t>
            </w:r>
            <w:r>
              <w:rPr>
                <w:webHidden/>
              </w:rPr>
              <w:fldChar w:fldCharType="begin"/>
            </w:r>
            <w:r>
              <w:rPr>
                <w:webHidden/>
              </w:rPr>
              <w:instrText xml:space="preserve">PAGEREF _Toc21905 \h</w:instrText>
            </w:r>
            <w:r>
              <w:rPr>
                <w:webHidden/>
              </w:rPr>
              <w:fldChar w:fldCharType="separate"/>
            </w:r>
            <w:r>
              <w:rPr>
                <w:rStyle w:val="Style20"/>
              </w:rPr>
              <w:tab/>
              <w:t>24</w:t>
            </w:r>
            <w:r>
              <w:rPr>
                <w:webHidden/>
              </w:rPr>
              <w:fldChar w:fldCharType="end"/>
            </w:r>
          </w:hyperlink>
        </w:p>
        <w:p>
          <w:pPr>
            <w:pStyle w:val="TOC3"/>
            <w:tabs>
              <w:tab w:val="clear" w:pos="420"/>
              <w:tab w:val="right" w:pos="9638" w:leader="dot"/>
            </w:tabs>
            <w:rPr/>
          </w:pPr>
          <w:hyperlink w:anchor="_Toc6873">
            <w:r>
              <w:rPr>
                <w:rStyle w:val="Style20"/>
                <w:rFonts w:eastAsia="宋体" w:cs="宋体"/>
                <w:i w:val="false"/>
                <w:spacing w:val="0"/>
              </w:rPr>
              <w:t xml:space="preserve">3.1.4 </w:t>
            </w:r>
            <w:r>
              <w:rPr>
                <w:rStyle w:val="Style20"/>
                <w:rFonts w:ascii="宋体" w:hAnsi="宋体" w:cs="宋体"/>
                <w:i w:val="false"/>
                <w:spacing w:val="0"/>
              </w:rPr>
              <w:t>可扩展性需求分析</w:t>
            </w:r>
            <w:r>
              <w:rPr>
                <w:webHidden/>
              </w:rPr>
              <w:fldChar w:fldCharType="begin"/>
            </w:r>
            <w:r>
              <w:rPr>
                <w:webHidden/>
              </w:rPr>
              <w:instrText xml:space="preserve">PAGEREF _Toc6873 \h</w:instrText>
            </w:r>
            <w:r>
              <w:rPr>
                <w:webHidden/>
              </w:rPr>
              <w:fldChar w:fldCharType="separate"/>
            </w:r>
            <w:r>
              <w:rPr>
                <w:rStyle w:val="Style20"/>
              </w:rPr>
              <w:tab/>
              <w:t>24</w:t>
            </w:r>
            <w:r>
              <w:rPr>
                <w:webHidden/>
              </w:rPr>
              <w:fldChar w:fldCharType="end"/>
            </w:r>
          </w:hyperlink>
        </w:p>
        <w:p>
          <w:pPr>
            <w:pStyle w:val="TOC2"/>
            <w:tabs>
              <w:tab w:val="clear" w:pos="420"/>
              <w:tab w:val="right" w:pos="9638" w:leader="dot"/>
            </w:tabs>
            <w:rPr/>
          </w:pPr>
          <w:hyperlink w:anchor="_Toc27191">
            <w:r>
              <w:rPr>
                <w:rStyle w:val="Style20"/>
                <w:rFonts w:eastAsia="宋体" w:cs="宋体"/>
                <w:i w:val="false"/>
                <w:spacing w:val="0"/>
              </w:rPr>
              <w:t xml:space="preserve">3.2 </w:t>
            </w:r>
            <w:r>
              <w:rPr>
                <w:rStyle w:val="Style20"/>
                <w:rFonts w:ascii="宋体" w:hAnsi="宋体" w:cs="宋体"/>
                <w:i w:val="false"/>
                <w:spacing w:val="0"/>
              </w:rPr>
              <w:t>系统架构设计</w:t>
            </w:r>
            <w:r>
              <w:rPr>
                <w:webHidden/>
              </w:rPr>
              <w:fldChar w:fldCharType="begin"/>
            </w:r>
            <w:r>
              <w:rPr>
                <w:webHidden/>
              </w:rPr>
              <w:instrText xml:space="preserve">PAGEREF _Toc27191 \h</w:instrText>
            </w:r>
            <w:r>
              <w:rPr>
                <w:webHidden/>
              </w:rPr>
              <w:fldChar w:fldCharType="separate"/>
            </w:r>
            <w:r>
              <w:rPr>
                <w:rStyle w:val="Style20"/>
              </w:rPr>
              <w:tab/>
              <w:t>25</w:t>
            </w:r>
            <w:r>
              <w:rPr>
                <w:webHidden/>
              </w:rPr>
              <w:fldChar w:fldCharType="end"/>
            </w:r>
          </w:hyperlink>
        </w:p>
        <w:p>
          <w:pPr>
            <w:pStyle w:val="TOC3"/>
            <w:tabs>
              <w:tab w:val="clear" w:pos="420"/>
              <w:tab w:val="right" w:pos="9638" w:leader="dot"/>
            </w:tabs>
            <w:rPr/>
          </w:pPr>
          <w:hyperlink w:anchor="_Toc20272">
            <w:r>
              <w:rPr>
                <w:rStyle w:val="Style20"/>
                <w:rFonts w:eastAsia="宋体" w:cs="宋体"/>
                <w:i w:val="false"/>
                <w:spacing w:val="0"/>
              </w:rPr>
              <w:t xml:space="preserve">3.2.1 </w:t>
            </w:r>
            <w:r>
              <w:rPr>
                <w:rStyle w:val="Style20"/>
                <w:rFonts w:ascii="宋体" w:hAnsi="宋体" w:cs="宋体"/>
                <w:i w:val="false"/>
                <w:spacing w:val="0"/>
              </w:rPr>
              <w:t>分层架构设计思想</w:t>
            </w:r>
            <w:r>
              <w:rPr>
                <w:webHidden/>
              </w:rPr>
              <w:fldChar w:fldCharType="begin"/>
            </w:r>
            <w:r>
              <w:rPr>
                <w:webHidden/>
              </w:rPr>
              <w:instrText xml:space="preserve">PAGEREF _Toc20272 \h</w:instrText>
            </w:r>
            <w:r>
              <w:rPr>
                <w:webHidden/>
              </w:rPr>
              <w:fldChar w:fldCharType="separate"/>
            </w:r>
            <w:r>
              <w:rPr>
                <w:rStyle w:val="Style20"/>
              </w:rPr>
              <w:tab/>
              <w:t>25</w:t>
            </w:r>
            <w:r>
              <w:rPr>
                <w:webHidden/>
              </w:rPr>
              <w:fldChar w:fldCharType="end"/>
            </w:r>
          </w:hyperlink>
        </w:p>
        <w:p>
          <w:pPr>
            <w:pStyle w:val="TOC3"/>
            <w:tabs>
              <w:tab w:val="clear" w:pos="420"/>
              <w:tab w:val="right" w:pos="9638" w:leader="dot"/>
            </w:tabs>
            <w:rPr/>
          </w:pPr>
          <w:hyperlink w:anchor="_Toc21756">
            <w:r>
              <w:rPr>
                <w:rStyle w:val="Style20"/>
                <w:rFonts w:eastAsia="宋体" w:cs="宋体"/>
                <w:i w:val="false"/>
                <w:spacing w:val="0"/>
              </w:rPr>
              <w:t xml:space="preserve">3.2.2 </w:t>
            </w:r>
            <w:r>
              <w:rPr>
                <w:rStyle w:val="Style20"/>
                <w:rFonts w:ascii="宋体" w:hAnsi="宋体" w:cs="宋体"/>
                <w:i w:val="false"/>
                <w:spacing w:val="0"/>
              </w:rPr>
              <w:t>核心组件交互关系</w:t>
            </w:r>
            <w:r>
              <w:rPr>
                <w:webHidden/>
              </w:rPr>
              <w:fldChar w:fldCharType="begin"/>
            </w:r>
            <w:r>
              <w:rPr>
                <w:webHidden/>
              </w:rPr>
              <w:instrText xml:space="preserve">PAGEREF _Toc21756 \h</w:instrText>
            </w:r>
            <w:r>
              <w:rPr>
                <w:webHidden/>
              </w:rPr>
              <w:fldChar w:fldCharType="separate"/>
            </w:r>
            <w:r>
              <w:rPr>
                <w:rStyle w:val="Style20"/>
              </w:rPr>
              <w:tab/>
              <w:t>26</w:t>
            </w:r>
            <w:r>
              <w:rPr>
                <w:webHidden/>
              </w:rPr>
              <w:fldChar w:fldCharType="end"/>
            </w:r>
          </w:hyperlink>
        </w:p>
        <w:p>
          <w:pPr>
            <w:pStyle w:val="TOC4"/>
            <w:tabs>
              <w:tab w:val="clear" w:pos="420"/>
              <w:tab w:val="right" w:pos="9638" w:leader="dot"/>
            </w:tabs>
            <w:rPr/>
          </w:pPr>
          <w:hyperlink w:anchor="_Toc23457">
            <w:r>
              <w:rPr>
                <w:rStyle w:val="Style20"/>
                <w:rFonts w:cs="Arial Unicode MS" w:ascii="Arial Unicode MS" w:hAnsi="Arial Unicode MS"/>
              </w:rPr>
              <w:t xml:space="preserve">• </w:t>
            </w:r>
            <w:r>
              <w:rPr>
                <w:rStyle w:val="Style20"/>
                <w:rFonts w:ascii="宋体" w:hAnsi="宋体" w:cs="宋体" w:eastAsia="宋体"/>
                <w:i w:val="false"/>
                <w:spacing w:val="0"/>
              </w:rPr>
              <w:t>同步控制：用户交互、参数验证等同步操作</w:t>
            </w:r>
            <w:r>
              <w:rPr>
                <w:webHidden/>
              </w:rPr>
              <w:fldChar w:fldCharType="begin"/>
            </w:r>
            <w:r>
              <w:rPr>
                <w:webHidden/>
              </w:rPr>
              <w:instrText xml:space="preserve">PAGEREF _Toc23457 \h</w:instrText>
            </w:r>
            <w:r>
              <w:rPr>
                <w:webHidden/>
              </w:rPr>
              <w:fldChar w:fldCharType="separate"/>
            </w:r>
            <w:r>
              <w:rPr>
                <w:rStyle w:val="Style20"/>
              </w:rPr>
              <w:tab/>
              <w:t>27</w:t>
            </w:r>
            <w:r>
              <w:rPr>
                <w:webHidden/>
              </w:rPr>
              <w:fldChar w:fldCharType="end"/>
            </w:r>
          </w:hyperlink>
        </w:p>
        <w:p>
          <w:pPr>
            <w:pStyle w:val="TOC3"/>
            <w:tabs>
              <w:tab w:val="clear" w:pos="420"/>
              <w:tab w:val="right" w:pos="9638" w:leader="dot"/>
            </w:tabs>
            <w:rPr/>
          </w:pPr>
          <w:hyperlink w:anchor="_Toc7432">
            <w:r>
              <w:rPr>
                <w:rStyle w:val="Style20"/>
                <w:rFonts w:eastAsia="宋体" w:cs="宋体"/>
                <w:i w:val="false"/>
                <w:spacing w:val="0"/>
              </w:rPr>
              <w:t xml:space="preserve">3.2.3 </w:t>
            </w:r>
            <w:r>
              <w:rPr>
                <w:rStyle w:val="Style20"/>
                <w:rFonts w:ascii="宋体" w:hAnsi="宋体" w:cs="宋体"/>
                <w:i w:val="false"/>
                <w:spacing w:val="0"/>
              </w:rPr>
              <w:t>数据流与控制流设计</w:t>
            </w:r>
            <w:r>
              <w:rPr>
                <w:webHidden/>
              </w:rPr>
              <w:fldChar w:fldCharType="begin"/>
            </w:r>
            <w:r>
              <w:rPr>
                <w:webHidden/>
              </w:rPr>
              <w:instrText xml:space="preserve">PAGEREF _Toc7432 \h</w:instrText>
            </w:r>
            <w:r>
              <w:rPr>
                <w:webHidden/>
              </w:rPr>
              <w:fldChar w:fldCharType="separate"/>
            </w:r>
            <w:r>
              <w:rPr>
                <w:rStyle w:val="Style20"/>
              </w:rPr>
              <w:tab/>
              <w:t>27</w:t>
            </w:r>
            <w:r>
              <w:rPr>
                <w:webHidden/>
              </w:rPr>
              <w:fldChar w:fldCharType="end"/>
            </w:r>
          </w:hyperlink>
        </w:p>
        <w:p>
          <w:pPr>
            <w:pStyle w:val="TOC2"/>
            <w:tabs>
              <w:tab w:val="clear" w:pos="420"/>
              <w:tab w:val="right" w:pos="9638" w:leader="dot"/>
            </w:tabs>
            <w:rPr/>
          </w:pPr>
          <w:hyperlink w:anchor="_Toc16513">
            <w:r>
              <w:rPr>
                <w:rStyle w:val="Style20"/>
                <w:rFonts w:cs="Arial Unicode MS" w:ascii="Arial Unicode MS" w:hAnsi="Arial Unicode MS"/>
              </w:rPr>
              <w:t xml:space="preserve">• </w:t>
            </w:r>
            <w:r>
              <w:rPr>
                <w:rStyle w:val="Style20"/>
                <w:rFonts w:eastAsia="宋体" w:cs="宋体"/>
                <w:i w:val="false"/>
                <w:spacing w:val="0"/>
              </w:rPr>
              <w:t>TUI</w:t>
            </w:r>
            <w:r>
              <w:rPr>
                <w:rStyle w:val="Style20"/>
                <w:rFonts w:ascii="宋体" w:hAnsi="宋体" w:cs="宋体"/>
                <w:i w:val="false"/>
                <w:spacing w:val="0"/>
              </w:rPr>
              <w:t>层通过执行命令对象来处理用户交互</w:t>
            </w:r>
            <w:r>
              <w:rPr>
                <w:webHidden/>
              </w:rPr>
              <w:fldChar w:fldCharType="begin"/>
            </w:r>
            <w:r>
              <w:rPr>
                <w:webHidden/>
              </w:rPr>
              <w:instrText xml:space="preserve">PAGEREF _Toc16513 \h</w:instrText>
            </w:r>
            <w:r>
              <w:rPr>
                <w:webHidden/>
              </w:rPr>
              <w:fldChar w:fldCharType="separate"/>
            </w:r>
            <w:r>
              <w:rPr>
                <w:rStyle w:val="Style20"/>
              </w:rPr>
              <w:tab/>
              <w:t>27</w:t>
            </w:r>
            <w:r>
              <w:rPr>
                <w:webHidden/>
              </w:rPr>
              <w:fldChar w:fldCharType="end"/>
            </w:r>
          </w:hyperlink>
        </w:p>
        <w:p>
          <w:pPr>
            <w:pStyle w:val="TOC2"/>
            <w:tabs>
              <w:tab w:val="clear" w:pos="420"/>
              <w:tab w:val="right" w:pos="9638" w:leader="dot"/>
            </w:tabs>
            <w:rPr/>
          </w:pPr>
          <w:hyperlink w:anchor="_Toc10236">
            <w:r>
              <w:rPr>
                <w:rStyle w:val="Style20"/>
                <w:rFonts w:eastAsia="宋体" w:cs="宋体"/>
                <w:i w:val="false"/>
                <w:spacing w:val="0"/>
              </w:rPr>
              <w:t xml:space="preserve">3.3 </w:t>
            </w:r>
            <w:r>
              <w:rPr>
                <w:rStyle w:val="Style20"/>
                <w:rFonts w:ascii="宋体" w:hAnsi="宋体" w:cs="宋体"/>
                <w:i w:val="false"/>
                <w:spacing w:val="0"/>
              </w:rPr>
              <w:t>模块化设计策略</w:t>
            </w:r>
            <w:r>
              <w:rPr>
                <w:webHidden/>
              </w:rPr>
              <w:fldChar w:fldCharType="begin"/>
            </w:r>
            <w:r>
              <w:rPr>
                <w:webHidden/>
              </w:rPr>
              <w:instrText xml:space="preserve">PAGEREF _Toc10236 \h</w:instrText>
            </w:r>
            <w:r>
              <w:rPr>
                <w:webHidden/>
              </w:rPr>
              <w:fldChar w:fldCharType="separate"/>
            </w:r>
            <w:r>
              <w:rPr>
                <w:rStyle w:val="Style20"/>
              </w:rPr>
              <w:tab/>
              <w:t>28</w:t>
            </w:r>
            <w:r>
              <w:rPr>
                <w:webHidden/>
              </w:rPr>
              <w:fldChar w:fldCharType="end"/>
            </w:r>
          </w:hyperlink>
        </w:p>
        <w:p>
          <w:pPr>
            <w:pStyle w:val="TOC3"/>
            <w:tabs>
              <w:tab w:val="clear" w:pos="420"/>
              <w:tab w:val="right" w:pos="9638" w:leader="dot"/>
            </w:tabs>
            <w:rPr/>
          </w:pPr>
          <w:hyperlink w:anchor="_Toc8451">
            <w:r>
              <w:rPr>
                <w:rStyle w:val="Style20"/>
                <w:rFonts w:eastAsia="宋体" w:cs="宋体"/>
                <w:i w:val="false"/>
                <w:spacing w:val="0"/>
              </w:rPr>
              <w:t>3.3.1 CLI</w:t>
            </w:r>
            <w:r>
              <w:rPr>
                <w:rStyle w:val="Style20"/>
                <w:rFonts w:ascii="宋体" w:hAnsi="宋体" w:cs="宋体"/>
                <w:i w:val="false"/>
                <w:spacing w:val="0"/>
              </w:rPr>
              <w:t>层设计</w:t>
            </w:r>
            <w:r>
              <w:rPr>
                <w:webHidden/>
              </w:rPr>
              <w:fldChar w:fldCharType="begin"/>
            </w:r>
            <w:r>
              <w:rPr>
                <w:webHidden/>
              </w:rPr>
              <w:instrText xml:space="preserve">PAGEREF _Toc8451 \h</w:instrText>
            </w:r>
            <w:r>
              <w:rPr>
                <w:webHidden/>
              </w:rPr>
              <w:fldChar w:fldCharType="separate"/>
            </w:r>
            <w:r>
              <w:rPr>
                <w:rStyle w:val="Style20"/>
              </w:rPr>
              <w:tab/>
              <w:t>28</w:t>
            </w:r>
            <w:r>
              <w:rPr>
                <w:webHidden/>
              </w:rPr>
              <w:fldChar w:fldCharType="end"/>
            </w:r>
          </w:hyperlink>
        </w:p>
        <w:p>
          <w:pPr>
            <w:pStyle w:val="TOC3"/>
            <w:tabs>
              <w:tab w:val="clear" w:pos="420"/>
              <w:tab w:val="right" w:pos="9638" w:leader="dot"/>
            </w:tabs>
            <w:rPr/>
          </w:pPr>
          <w:hyperlink w:anchor="_Toc30706">
            <w:r>
              <w:rPr>
                <w:rStyle w:val="Style20"/>
                <w:rFonts w:eastAsia="宋体" w:cs="宋体"/>
                <w:i w:val="false"/>
                <w:spacing w:val="0"/>
              </w:rPr>
              <w:t xml:space="preserve">3.3.2 </w:t>
            </w:r>
            <w:r>
              <w:rPr>
                <w:rStyle w:val="Style20"/>
                <w:rFonts w:ascii="宋体" w:hAnsi="宋体" w:cs="宋体"/>
                <w:i w:val="false"/>
                <w:spacing w:val="0"/>
              </w:rPr>
              <w:t>核心引擎层设计</w:t>
            </w:r>
            <w:r>
              <w:rPr>
                <w:webHidden/>
              </w:rPr>
              <w:fldChar w:fldCharType="begin"/>
            </w:r>
            <w:r>
              <w:rPr>
                <w:webHidden/>
              </w:rPr>
              <w:instrText xml:space="preserve">PAGEREF _Toc30706 \h</w:instrText>
            </w:r>
            <w:r>
              <w:rPr>
                <w:webHidden/>
              </w:rPr>
              <w:fldChar w:fldCharType="separate"/>
            </w:r>
            <w:r>
              <w:rPr>
                <w:rStyle w:val="Style20"/>
              </w:rPr>
              <w:tab/>
              <w:t>28</w:t>
            </w:r>
            <w:r>
              <w:rPr>
                <w:webHidden/>
              </w:rPr>
              <w:fldChar w:fldCharType="end"/>
            </w:r>
          </w:hyperlink>
        </w:p>
        <w:p>
          <w:pPr>
            <w:pStyle w:val="TOC3"/>
            <w:tabs>
              <w:tab w:val="clear" w:pos="420"/>
              <w:tab w:val="right" w:pos="9638" w:leader="dot"/>
            </w:tabs>
            <w:rPr/>
          </w:pPr>
          <w:hyperlink w:anchor="_Toc31690">
            <w:r>
              <w:rPr>
                <w:rStyle w:val="Style20"/>
                <w:rFonts w:eastAsia="宋体" w:cs="宋体"/>
                <w:i w:val="false"/>
                <w:spacing w:val="0"/>
              </w:rPr>
              <w:t xml:space="preserve">3.3.3 </w:t>
            </w:r>
            <w:r>
              <w:rPr>
                <w:rStyle w:val="Style20"/>
                <w:rFonts w:ascii="宋体" w:hAnsi="宋体" w:cs="宋体"/>
                <w:i w:val="false"/>
                <w:spacing w:val="0"/>
              </w:rPr>
              <w:t>业务模块层设计</w:t>
            </w:r>
            <w:r>
              <w:rPr>
                <w:webHidden/>
              </w:rPr>
              <w:fldChar w:fldCharType="begin"/>
            </w:r>
            <w:r>
              <w:rPr>
                <w:webHidden/>
              </w:rPr>
              <w:instrText xml:space="preserve">PAGEREF _Toc31690 \h</w:instrText>
            </w:r>
            <w:r>
              <w:rPr>
                <w:webHidden/>
              </w:rPr>
              <w:fldChar w:fldCharType="separate"/>
            </w:r>
            <w:r>
              <w:rPr>
                <w:rStyle w:val="Style20"/>
              </w:rPr>
              <w:tab/>
              <w:t>29</w:t>
            </w:r>
            <w:r>
              <w:rPr>
                <w:webHidden/>
              </w:rPr>
              <w:fldChar w:fldCharType="end"/>
            </w:r>
          </w:hyperlink>
        </w:p>
        <w:p>
          <w:pPr>
            <w:pStyle w:val="TOC4"/>
            <w:tabs>
              <w:tab w:val="clear" w:pos="420"/>
              <w:tab w:val="right" w:pos="9638" w:leader="dot"/>
            </w:tabs>
            <w:rPr/>
          </w:pPr>
          <w:hyperlink w:anchor="_Toc10823">
            <w:r>
              <w:rPr>
                <w:rStyle w:val="Style20"/>
                <w:rFonts w:cs="Arial Unicode MS" w:ascii="Arial Unicode MS" w:hAnsi="Arial Unicode MS"/>
              </w:rPr>
              <w:t xml:space="preserve">• </w:t>
            </w:r>
            <w:r>
              <w:rPr>
                <w:rStyle w:val="Style20"/>
                <w:rFonts w:eastAsia="宋体" w:cs="宋体" w:ascii="宋体" w:hAnsi="宋体"/>
                <w:i w:val="false"/>
                <w:spacing w:val="0"/>
              </w:rPr>
              <w:t>TcpScanner</w:t>
            </w:r>
            <w:r>
              <w:rPr>
                <w:rStyle w:val="Style20"/>
                <w:rFonts w:ascii="宋体" w:hAnsi="宋体" w:cs="宋体" w:eastAsia="宋体"/>
                <w:i w:val="false"/>
                <w:spacing w:val="0"/>
              </w:rPr>
              <w:t>：</w:t>
            </w:r>
            <w:r>
              <w:rPr>
                <w:rStyle w:val="Style20"/>
                <w:rFonts w:eastAsia="宋体" w:cs="宋体" w:ascii="宋体" w:hAnsi="宋体"/>
                <w:i w:val="false"/>
                <w:spacing w:val="0"/>
              </w:rPr>
              <w:t>TCP</w:t>
            </w:r>
            <w:r>
              <w:rPr>
                <w:rStyle w:val="Style20"/>
                <w:rFonts w:ascii="宋体" w:hAnsi="宋体" w:cs="宋体" w:eastAsia="宋体"/>
                <w:i w:val="false"/>
                <w:spacing w:val="0"/>
              </w:rPr>
              <w:t>全连接扫描策略</w:t>
            </w:r>
            <w:r>
              <w:rPr>
                <w:webHidden/>
              </w:rPr>
              <w:fldChar w:fldCharType="begin"/>
            </w:r>
            <w:r>
              <w:rPr>
                <w:webHidden/>
              </w:rPr>
              <w:instrText xml:space="preserve">PAGEREF _Toc10823 \h</w:instrText>
            </w:r>
            <w:r>
              <w:rPr>
                <w:webHidden/>
              </w:rPr>
              <w:fldChar w:fldCharType="separate"/>
            </w:r>
            <w:r>
              <w:rPr>
                <w:rStyle w:val="Style20"/>
              </w:rPr>
              <w:tab/>
              <w:t>29</w:t>
            </w:r>
            <w:r>
              <w:rPr>
                <w:webHidden/>
              </w:rPr>
              <w:fldChar w:fldCharType="end"/>
            </w:r>
          </w:hyperlink>
        </w:p>
        <w:p>
          <w:pPr>
            <w:pStyle w:val="TOC3"/>
            <w:tabs>
              <w:tab w:val="clear" w:pos="420"/>
              <w:tab w:val="right" w:pos="9638" w:leader="dot"/>
            </w:tabs>
            <w:rPr/>
          </w:pPr>
          <w:hyperlink w:anchor="_Toc13556">
            <w:r>
              <w:rPr>
                <w:rStyle w:val="Style20"/>
                <w:rFonts w:eastAsia="宋体" w:cs="宋体"/>
                <w:i w:val="false"/>
                <w:spacing w:val="0"/>
              </w:rPr>
              <w:t xml:space="preserve">3.3.4 </w:t>
            </w:r>
            <w:r>
              <w:rPr>
                <w:rStyle w:val="Style20"/>
                <w:rFonts w:ascii="宋体" w:hAnsi="宋体" w:cs="宋体"/>
                <w:i w:val="false"/>
                <w:spacing w:val="0"/>
              </w:rPr>
              <w:t>服务层设计</w:t>
            </w:r>
            <w:r>
              <w:rPr>
                <w:webHidden/>
              </w:rPr>
              <w:fldChar w:fldCharType="begin"/>
            </w:r>
            <w:r>
              <w:rPr>
                <w:webHidden/>
              </w:rPr>
              <w:instrText xml:space="preserve">PAGEREF _Toc13556 \h</w:instrText>
            </w:r>
            <w:r>
              <w:rPr>
                <w:webHidden/>
              </w:rPr>
              <w:fldChar w:fldCharType="separate"/>
            </w:r>
            <w:r>
              <w:rPr>
                <w:rStyle w:val="Style20"/>
              </w:rPr>
              <w:tab/>
              <w:t>30</w:t>
            </w:r>
            <w:r>
              <w:rPr>
                <w:webHidden/>
              </w:rPr>
              <w:fldChar w:fldCharType="end"/>
            </w:r>
          </w:hyperlink>
        </w:p>
        <w:p>
          <w:pPr>
            <w:pStyle w:val="TOC3"/>
            <w:tabs>
              <w:tab w:val="clear" w:pos="420"/>
              <w:tab w:val="right" w:pos="9638" w:leader="dot"/>
            </w:tabs>
            <w:rPr/>
          </w:pPr>
          <w:hyperlink w:anchor="_Toc17899">
            <w:r>
              <w:rPr>
                <w:rStyle w:val="Style20"/>
                <w:rFonts w:eastAsia="宋体" w:cs="宋体"/>
                <w:i w:val="false"/>
                <w:spacing w:val="0"/>
              </w:rPr>
              <w:t>3.3.5 TUI</w:t>
            </w:r>
            <w:r>
              <w:rPr>
                <w:rStyle w:val="Style20"/>
                <w:rFonts w:ascii="宋体" w:hAnsi="宋体" w:cs="宋体"/>
                <w:i w:val="false"/>
                <w:spacing w:val="0"/>
              </w:rPr>
              <w:t>层设计</w:t>
            </w:r>
            <w:r>
              <w:rPr>
                <w:webHidden/>
              </w:rPr>
              <w:fldChar w:fldCharType="begin"/>
            </w:r>
            <w:r>
              <w:rPr>
                <w:webHidden/>
              </w:rPr>
              <w:instrText xml:space="preserve">PAGEREF _Toc17899 \h</w:instrText>
            </w:r>
            <w:r>
              <w:rPr>
                <w:webHidden/>
              </w:rPr>
              <w:fldChar w:fldCharType="separate"/>
            </w:r>
            <w:r>
              <w:rPr>
                <w:rStyle w:val="Style20"/>
              </w:rPr>
              <w:tab/>
              <w:t>30</w:t>
            </w:r>
            <w:r>
              <w:rPr>
                <w:webHidden/>
              </w:rPr>
              <w:fldChar w:fldCharType="end"/>
            </w:r>
          </w:hyperlink>
        </w:p>
        <w:p>
          <w:pPr>
            <w:pStyle w:val="TOC2"/>
            <w:tabs>
              <w:tab w:val="clear" w:pos="420"/>
              <w:tab w:val="right" w:pos="9638" w:leader="dot"/>
            </w:tabs>
            <w:rPr/>
          </w:pPr>
          <w:hyperlink w:anchor="_Toc26045">
            <w:r>
              <w:rPr>
                <w:rStyle w:val="Style20"/>
                <w:rFonts w:cs="Arial Unicode MS" w:ascii="Arial Unicode MS" w:hAnsi="Arial Unicode MS"/>
              </w:rPr>
              <w:t xml:space="preserve">• </w:t>
            </w:r>
            <w:r>
              <w:rPr>
                <w:rStyle w:val="Style20"/>
                <w:rFonts w:eastAsia="宋体" w:cs="宋体"/>
                <w:i w:val="false"/>
                <w:spacing w:val="0"/>
              </w:rPr>
              <w:t>AppState</w:t>
            </w:r>
            <w:r>
              <w:rPr>
                <w:rStyle w:val="Style20"/>
                <w:rFonts w:ascii="宋体" w:hAnsi="宋体" w:cs="宋体"/>
                <w:i w:val="false"/>
                <w:spacing w:val="0"/>
              </w:rPr>
              <w:t>：应用程序全局状态</w:t>
            </w:r>
            <w:r>
              <w:rPr>
                <w:webHidden/>
              </w:rPr>
              <w:fldChar w:fldCharType="begin"/>
            </w:r>
            <w:r>
              <w:rPr>
                <w:webHidden/>
              </w:rPr>
              <w:instrText xml:space="preserve">PAGEREF _Toc26045 \h</w:instrText>
            </w:r>
            <w:r>
              <w:rPr>
                <w:webHidden/>
              </w:rPr>
              <w:fldChar w:fldCharType="separate"/>
            </w:r>
            <w:r>
              <w:rPr>
                <w:rStyle w:val="Style20"/>
              </w:rPr>
              <w:tab/>
              <w:t>31</w:t>
            </w:r>
            <w:r>
              <w:rPr>
                <w:webHidden/>
              </w:rPr>
              <w:fldChar w:fldCharType="end"/>
            </w:r>
          </w:hyperlink>
        </w:p>
        <w:p>
          <w:pPr>
            <w:pStyle w:val="TOC2"/>
            <w:tabs>
              <w:tab w:val="clear" w:pos="420"/>
              <w:tab w:val="right" w:pos="9638" w:leader="dot"/>
            </w:tabs>
            <w:rPr/>
          </w:pPr>
          <w:hyperlink w:anchor="_Toc7442">
            <w:r>
              <w:rPr>
                <w:rStyle w:val="Style20"/>
                <w:rFonts w:eastAsia="宋体" w:cs="宋体"/>
                <w:i w:val="false"/>
                <w:spacing w:val="0"/>
              </w:rPr>
              <w:t xml:space="preserve">3.4 </w:t>
            </w:r>
            <w:r>
              <w:rPr>
                <w:rStyle w:val="Style20"/>
                <w:rFonts w:ascii="宋体" w:hAnsi="宋体" w:cs="宋体"/>
                <w:i w:val="false"/>
                <w:spacing w:val="0"/>
              </w:rPr>
              <w:t>关键数据结构设计</w:t>
            </w:r>
            <w:r>
              <w:rPr>
                <w:webHidden/>
              </w:rPr>
              <w:fldChar w:fldCharType="begin"/>
            </w:r>
            <w:r>
              <w:rPr>
                <w:webHidden/>
              </w:rPr>
              <w:instrText xml:space="preserve">PAGEREF _Toc7442 \h</w:instrText>
            </w:r>
            <w:r>
              <w:rPr>
                <w:webHidden/>
              </w:rPr>
              <w:fldChar w:fldCharType="separate"/>
            </w:r>
            <w:r>
              <w:rPr>
                <w:rStyle w:val="Style20"/>
              </w:rPr>
              <w:tab/>
              <w:t>31</w:t>
            </w:r>
            <w:r>
              <w:rPr>
                <w:webHidden/>
              </w:rPr>
              <w:fldChar w:fldCharType="end"/>
            </w:r>
          </w:hyperlink>
        </w:p>
        <w:p>
          <w:pPr>
            <w:pStyle w:val="TOC3"/>
            <w:tabs>
              <w:tab w:val="clear" w:pos="420"/>
              <w:tab w:val="right" w:pos="9638" w:leader="dot"/>
            </w:tabs>
            <w:rPr/>
          </w:pPr>
          <w:hyperlink w:anchor="_Toc17892">
            <w:r>
              <w:rPr>
                <w:rStyle w:val="Style20"/>
                <w:rFonts w:eastAsia="宋体" w:cs="宋体"/>
                <w:i w:val="false"/>
                <w:spacing w:val="0"/>
              </w:rPr>
              <w:t xml:space="preserve">3.4.1 </w:t>
            </w:r>
            <w:r>
              <w:rPr>
                <w:rStyle w:val="Style20"/>
                <w:rFonts w:ascii="宋体" w:hAnsi="宋体" w:cs="宋体"/>
                <w:i w:val="false"/>
                <w:spacing w:val="0"/>
              </w:rPr>
              <w:t>统一任务模型（</w:t>
            </w:r>
            <w:r>
              <w:rPr>
                <w:rStyle w:val="Style20"/>
                <w:rFonts w:eastAsia="宋体" w:cs="宋体"/>
                <w:i w:val="false"/>
                <w:spacing w:val="0"/>
              </w:rPr>
              <w:t>Task Model</w:t>
            </w:r>
            <w:r>
              <w:rPr>
                <w:rStyle w:val="Style20"/>
                <w:rFonts w:ascii="宋体" w:hAnsi="宋体" w:cs="宋体"/>
                <w:i w:val="false"/>
                <w:spacing w:val="0"/>
              </w:rPr>
              <w:t>）</w:t>
            </w:r>
            <w:r>
              <w:rPr>
                <w:webHidden/>
              </w:rPr>
              <w:fldChar w:fldCharType="begin"/>
            </w:r>
            <w:r>
              <w:rPr>
                <w:webHidden/>
              </w:rPr>
              <w:instrText xml:space="preserve">PAGEREF _Toc17892 \h</w:instrText>
            </w:r>
            <w:r>
              <w:rPr>
                <w:webHidden/>
              </w:rPr>
              <w:fldChar w:fldCharType="separate"/>
            </w:r>
            <w:r>
              <w:rPr>
                <w:rStyle w:val="Style20"/>
              </w:rPr>
              <w:tab/>
              <w:t>31</w:t>
            </w:r>
            <w:r>
              <w:rPr>
                <w:webHidden/>
              </w:rPr>
              <w:fldChar w:fldCharType="end"/>
            </w:r>
          </w:hyperlink>
        </w:p>
        <w:p>
          <w:pPr>
            <w:pStyle w:val="TOC3"/>
            <w:tabs>
              <w:tab w:val="clear" w:pos="420"/>
              <w:tab w:val="right" w:pos="9638" w:leader="dot"/>
            </w:tabs>
            <w:rPr/>
          </w:pPr>
          <w:hyperlink w:anchor="_Toc25969">
            <w:r>
              <w:rPr>
                <w:rStyle w:val="Style20"/>
                <w:rFonts w:eastAsia="宋体" w:cs="宋体"/>
                <w:i w:val="false"/>
                <w:spacing w:val="0"/>
              </w:rPr>
              <w:t xml:space="preserve">3.4.2 </w:t>
            </w:r>
            <w:r>
              <w:rPr>
                <w:rStyle w:val="Style20"/>
                <w:rFonts w:ascii="宋体" w:hAnsi="宋体" w:cs="宋体"/>
                <w:i w:val="false"/>
                <w:spacing w:val="0"/>
              </w:rPr>
              <w:t>扫描结果数据结构（</w:t>
            </w:r>
            <w:r>
              <w:rPr>
                <w:rStyle w:val="Style20"/>
                <w:rFonts w:eastAsia="宋体" w:cs="宋体"/>
                <w:i w:val="false"/>
                <w:spacing w:val="0"/>
              </w:rPr>
              <w:t>ScanResult</w:t>
            </w:r>
            <w:r>
              <w:rPr>
                <w:rStyle w:val="Style20"/>
                <w:rFonts w:ascii="宋体" w:hAnsi="宋体" w:cs="宋体"/>
                <w:i w:val="false"/>
                <w:spacing w:val="0"/>
              </w:rPr>
              <w:t>）</w:t>
            </w:r>
            <w:r>
              <w:rPr>
                <w:webHidden/>
              </w:rPr>
              <w:fldChar w:fldCharType="begin"/>
            </w:r>
            <w:r>
              <w:rPr>
                <w:webHidden/>
              </w:rPr>
              <w:instrText xml:space="preserve">PAGEREF _Toc25969 \h</w:instrText>
            </w:r>
            <w:r>
              <w:rPr>
                <w:webHidden/>
              </w:rPr>
              <w:fldChar w:fldCharType="separate"/>
            </w:r>
            <w:r>
              <w:rPr>
                <w:rStyle w:val="Style20"/>
              </w:rPr>
              <w:tab/>
              <w:t>31</w:t>
            </w:r>
            <w:r>
              <w:rPr>
                <w:webHidden/>
              </w:rPr>
              <w:fldChar w:fldCharType="end"/>
            </w:r>
          </w:hyperlink>
        </w:p>
        <w:p>
          <w:pPr>
            <w:pStyle w:val="TOC3"/>
            <w:tabs>
              <w:tab w:val="clear" w:pos="420"/>
              <w:tab w:val="right" w:pos="9638" w:leader="dot"/>
            </w:tabs>
            <w:rPr/>
          </w:pPr>
          <w:hyperlink w:anchor="_Toc25966">
            <w:r>
              <w:rPr>
                <w:rStyle w:val="Style20"/>
                <w:rFonts w:eastAsia="宋体" w:cs="宋体"/>
                <w:i w:val="false"/>
                <w:spacing w:val="0"/>
              </w:rPr>
              <w:t xml:space="preserve">3.4.3 </w:t>
            </w:r>
            <w:r>
              <w:rPr>
                <w:rStyle w:val="Style20"/>
                <w:rFonts w:ascii="宋体" w:hAnsi="宋体" w:cs="宋体"/>
                <w:i w:val="false"/>
                <w:spacing w:val="0"/>
              </w:rPr>
              <w:t>任务状态机设计</w:t>
            </w:r>
            <w:r>
              <w:rPr>
                <w:webHidden/>
              </w:rPr>
              <w:fldChar w:fldCharType="begin"/>
            </w:r>
            <w:r>
              <w:rPr>
                <w:webHidden/>
              </w:rPr>
              <w:instrText xml:space="preserve">PAGEREF _Toc25966 \h</w:instrText>
            </w:r>
            <w:r>
              <w:rPr>
                <w:webHidden/>
              </w:rPr>
              <w:fldChar w:fldCharType="separate"/>
            </w:r>
            <w:r>
              <w:rPr>
                <w:rStyle w:val="Style20"/>
              </w:rPr>
              <w:tab/>
              <w:t>32</w:t>
            </w:r>
            <w:r>
              <w:rPr>
                <w:webHidden/>
              </w:rPr>
              <w:fldChar w:fldCharType="end"/>
            </w:r>
          </w:hyperlink>
        </w:p>
        <w:p>
          <w:pPr>
            <w:pStyle w:val="TOC3"/>
            <w:tabs>
              <w:tab w:val="clear" w:pos="420"/>
              <w:tab w:val="right" w:pos="9638" w:leader="dot"/>
            </w:tabs>
            <w:rPr/>
          </w:pPr>
          <w:hyperlink w:anchor="_Toc886">
            <w:r>
              <w:rPr>
                <w:rStyle w:val="Style20"/>
                <w:rFonts w:eastAsia="宋体" w:cs="宋体"/>
                <w:i w:val="false"/>
                <w:spacing w:val="0"/>
              </w:rPr>
              <w:t xml:space="preserve">3.4.4 </w:t>
            </w:r>
            <w:r>
              <w:rPr>
                <w:rStyle w:val="Style20"/>
                <w:rFonts w:ascii="宋体" w:hAnsi="宋体" w:cs="宋体"/>
                <w:i w:val="false"/>
                <w:spacing w:val="0"/>
              </w:rPr>
              <w:t>事件系统设计</w:t>
            </w:r>
            <w:r>
              <w:rPr>
                <w:webHidden/>
              </w:rPr>
              <w:fldChar w:fldCharType="begin"/>
            </w:r>
            <w:r>
              <w:rPr>
                <w:webHidden/>
              </w:rPr>
              <w:instrText xml:space="preserve">PAGEREF _Toc886 \h</w:instrText>
            </w:r>
            <w:r>
              <w:rPr>
                <w:webHidden/>
              </w:rPr>
              <w:fldChar w:fldCharType="separate"/>
            </w:r>
            <w:r>
              <w:rPr>
                <w:rStyle w:val="Style20"/>
              </w:rPr>
              <w:tab/>
              <w:t>32</w:t>
            </w:r>
            <w:r>
              <w:rPr>
                <w:webHidden/>
              </w:rPr>
              <w:fldChar w:fldCharType="end"/>
            </w:r>
          </w:hyperlink>
        </w:p>
        <w:p>
          <w:pPr>
            <w:pStyle w:val="TOC1"/>
            <w:tabs>
              <w:tab w:val="clear" w:pos="420"/>
              <w:tab w:val="right" w:pos="9638" w:leader="dot"/>
            </w:tabs>
            <w:rPr/>
          </w:pPr>
          <w:hyperlink w:anchor="_Toc24978">
            <w:r>
              <w:rPr>
                <w:rStyle w:val="Style20"/>
              </w:rPr>
              <w:t>第四章 核心功能模块实现</w:t>
            </w:r>
            <w:r>
              <w:rPr>
                <w:webHidden/>
              </w:rPr>
              <w:fldChar w:fldCharType="begin"/>
            </w:r>
            <w:r>
              <w:rPr>
                <w:webHidden/>
              </w:rPr>
              <w:instrText xml:space="preserve">PAGEREF _Toc24978 \h</w:instrText>
            </w:r>
            <w:r>
              <w:rPr>
                <w:webHidden/>
              </w:rPr>
              <w:fldChar w:fldCharType="separate"/>
            </w:r>
            <w:r>
              <w:rPr>
                <w:rStyle w:val="Style20"/>
              </w:rPr>
              <w:tab/>
              <w:t>33</w:t>
            </w:r>
            <w:r>
              <w:rPr>
                <w:webHidden/>
              </w:rPr>
              <w:fldChar w:fldCharType="end"/>
            </w:r>
          </w:hyperlink>
        </w:p>
        <w:p>
          <w:pPr>
            <w:pStyle w:val="TOC2"/>
            <w:tabs>
              <w:tab w:val="clear" w:pos="420"/>
              <w:tab w:val="right" w:pos="9638" w:leader="dot"/>
            </w:tabs>
            <w:rPr/>
          </w:pPr>
          <w:hyperlink w:anchor="_Toc10259">
            <w:r>
              <w:rPr>
                <w:rStyle w:val="Style20"/>
              </w:rPr>
              <w:t xml:space="preserve">4.1 </w:t>
            </w:r>
            <w:r>
              <w:rPr>
                <w:rStyle w:val="Style20"/>
              </w:rPr>
              <w:t>主机</w:t>
            </w:r>
            <w:r>
              <w:rPr>
                <w:rStyle w:val="Style20"/>
              </w:rPr>
              <w:t>/</w:t>
            </w:r>
            <w:r>
              <w:rPr>
                <w:rStyle w:val="Style20"/>
              </w:rPr>
              <w:t>端口扫描模块实现</w:t>
            </w:r>
            <w:r>
              <w:rPr>
                <w:webHidden/>
              </w:rPr>
              <w:fldChar w:fldCharType="begin"/>
            </w:r>
            <w:r>
              <w:rPr>
                <w:webHidden/>
              </w:rPr>
              <w:instrText xml:space="preserve">PAGEREF _Toc10259 \h</w:instrText>
            </w:r>
            <w:r>
              <w:rPr>
                <w:webHidden/>
              </w:rPr>
              <w:fldChar w:fldCharType="separate"/>
            </w:r>
            <w:r>
              <w:rPr>
                <w:rStyle w:val="Style20"/>
              </w:rPr>
              <w:tab/>
              <w:t>33</w:t>
            </w:r>
            <w:r>
              <w:rPr>
                <w:webHidden/>
              </w:rPr>
              <w:fldChar w:fldCharType="end"/>
            </w:r>
          </w:hyperlink>
        </w:p>
        <w:p>
          <w:pPr>
            <w:pStyle w:val="TOC3"/>
            <w:tabs>
              <w:tab w:val="clear" w:pos="420"/>
              <w:tab w:val="right" w:pos="9638" w:leader="dot"/>
            </w:tabs>
            <w:rPr/>
          </w:pPr>
          <w:hyperlink w:anchor="_Toc21952">
            <w:r>
              <w:rPr>
                <w:rStyle w:val="Style20"/>
              </w:rPr>
              <w:t>4.1.1 TCP</w:t>
            </w:r>
            <w:r>
              <w:rPr>
                <w:rStyle w:val="Style20"/>
              </w:rPr>
              <w:t>全连接扫描实现</w:t>
            </w:r>
            <w:r>
              <w:rPr>
                <w:webHidden/>
              </w:rPr>
              <w:fldChar w:fldCharType="begin"/>
            </w:r>
            <w:r>
              <w:rPr>
                <w:webHidden/>
              </w:rPr>
              <w:instrText xml:space="preserve">PAGEREF _Toc21952 \h</w:instrText>
            </w:r>
            <w:r>
              <w:rPr>
                <w:webHidden/>
              </w:rPr>
              <w:fldChar w:fldCharType="separate"/>
            </w:r>
            <w:r>
              <w:rPr>
                <w:rStyle w:val="Style20"/>
              </w:rPr>
              <w:tab/>
              <w:t>33</w:t>
            </w:r>
            <w:r>
              <w:rPr>
                <w:webHidden/>
              </w:rPr>
              <w:fldChar w:fldCharType="end"/>
            </w:r>
          </w:hyperlink>
        </w:p>
        <w:p>
          <w:pPr>
            <w:pStyle w:val="TOC3"/>
            <w:tabs>
              <w:tab w:val="clear" w:pos="420"/>
              <w:tab w:val="right" w:pos="9638" w:leader="dot"/>
            </w:tabs>
            <w:rPr/>
          </w:pPr>
          <w:hyperlink w:anchor="_Toc7704">
            <w:r>
              <w:rPr>
                <w:rStyle w:val="Style20"/>
              </w:rPr>
              <w:t>4.1.2 UDP</w:t>
            </w:r>
            <w:r>
              <w:rPr>
                <w:rStyle w:val="Style20"/>
              </w:rPr>
              <w:t>扫描实现</w:t>
            </w:r>
            <w:r>
              <w:rPr>
                <w:webHidden/>
              </w:rPr>
              <w:fldChar w:fldCharType="begin"/>
            </w:r>
            <w:r>
              <w:rPr>
                <w:webHidden/>
              </w:rPr>
              <w:instrText xml:space="preserve">PAGEREF _Toc7704 \h</w:instrText>
            </w:r>
            <w:r>
              <w:rPr>
                <w:webHidden/>
              </w:rPr>
              <w:fldChar w:fldCharType="separate"/>
            </w:r>
            <w:r>
              <w:rPr>
                <w:rStyle w:val="Style20"/>
              </w:rPr>
              <w:tab/>
              <w:t>34</w:t>
            </w:r>
            <w:r>
              <w:rPr>
                <w:webHidden/>
              </w:rPr>
              <w:fldChar w:fldCharType="end"/>
            </w:r>
          </w:hyperlink>
        </w:p>
        <w:p>
          <w:pPr>
            <w:pStyle w:val="TOC3"/>
            <w:tabs>
              <w:tab w:val="clear" w:pos="420"/>
              <w:tab w:val="right" w:pos="9638" w:leader="dot"/>
            </w:tabs>
            <w:rPr/>
          </w:pPr>
          <w:hyperlink w:anchor="_Toc4644">
            <w:r>
              <w:rPr>
                <w:rStyle w:val="Style20"/>
              </w:rPr>
              <w:t>4.1.3 SYN</w:t>
            </w:r>
            <w:r>
              <w:rPr>
                <w:rStyle w:val="Style20"/>
              </w:rPr>
              <w:t>半开扫描实现（</w:t>
            </w:r>
            <w:r>
              <w:rPr>
                <w:rStyle w:val="Style20"/>
              </w:rPr>
              <w:t>Raw Socket</w:t>
            </w:r>
            <w:r>
              <w:rPr>
                <w:rStyle w:val="Style20"/>
              </w:rPr>
              <w:t>）</w:t>
            </w:r>
            <w:r>
              <w:rPr>
                <w:webHidden/>
              </w:rPr>
              <w:fldChar w:fldCharType="begin"/>
            </w:r>
            <w:r>
              <w:rPr>
                <w:webHidden/>
              </w:rPr>
              <w:instrText xml:space="preserve">PAGEREF _Toc4644 \h</w:instrText>
            </w:r>
            <w:r>
              <w:rPr>
                <w:webHidden/>
              </w:rPr>
              <w:fldChar w:fldCharType="separate"/>
            </w:r>
            <w:r>
              <w:rPr>
                <w:rStyle w:val="Style20"/>
              </w:rPr>
              <w:tab/>
              <w:t>34</w:t>
            </w:r>
            <w:r>
              <w:rPr>
                <w:webHidden/>
              </w:rPr>
              <w:fldChar w:fldCharType="end"/>
            </w:r>
          </w:hyperlink>
        </w:p>
        <w:p>
          <w:pPr>
            <w:pStyle w:val="TOC3"/>
            <w:tabs>
              <w:tab w:val="clear" w:pos="420"/>
              <w:tab w:val="right" w:pos="9638" w:leader="dot"/>
            </w:tabs>
            <w:rPr/>
          </w:pPr>
          <w:hyperlink w:anchor="_Toc19251">
            <w:r>
              <w:rPr>
                <w:rStyle w:val="Style20"/>
              </w:rPr>
              <w:t>4.1.4 ARP/ICMP</w:t>
            </w:r>
            <w:r>
              <w:rPr>
                <w:rStyle w:val="Style20"/>
              </w:rPr>
              <w:t>主机发现实现</w:t>
            </w:r>
            <w:r>
              <w:rPr>
                <w:webHidden/>
              </w:rPr>
              <w:fldChar w:fldCharType="begin"/>
            </w:r>
            <w:r>
              <w:rPr>
                <w:webHidden/>
              </w:rPr>
              <w:instrText xml:space="preserve">PAGEREF _Toc19251 \h</w:instrText>
            </w:r>
            <w:r>
              <w:rPr>
                <w:webHidden/>
              </w:rPr>
              <w:fldChar w:fldCharType="separate"/>
            </w:r>
            <w:r>
              <w:rPr>
                <w:rStyle w:val="Style20"/>
              </w:rPr>
              <w:tab/>
              <w:t>35</w:t>
            </w:r>
            <w:r>
              <w:rPr>
                <w:webHidden/>
              </w:rPr>
              <w:fldChar w:fldCharType="end"/>
            </w:r>
          </w:hyperlink>
        </w:p>
        <w:p>
          <w:pPr>
            <w:pStyle w:val="TOC3"/>
            <w:tabs>
              <w:tab w:val="clear" w:pos="420"/>
              <w:tab w:val="right" w:pos="9638" w:leader="dot"/>
            </w:tabs>
            <w:rPr/>
          </w:pPr>
          <w:hyperlink w:anchor="_Toc11037">
            <w:r>
              <w:rPr>
                <w:rStyle w:val="Style20"/>
              </w:rPr>
              <w:t xml:space="preserve">4.1.5 </w:t>
            </w:r>
            <w:r>
              <w:rPr>
                <w:rStyle w:val="Style20"/>
              </w:rPr>
              <w:t>服务指纹识别实现</w:t>
            </w:r>
            <w:r>
              <w:rPr>
                <w:webHidden/>
              </w:rPr>
              <w:fldChar w:fldCharType="begin"/>
            </w:r>
            <w:r>
              <w:rPr>
                <w:webHidden/>
              </w:rPr>
              <w:instrText xml:space="preserve">PAGEREF _Toc11037 \h</w:instrText>
            </w:r>
            <w:r>
              <w:rPr>
                <w:webHidden/>
              </w:rPr>
              <w:fldChar w:fldCharType="separate"/>
            </w:r>
            <w:r>
              <w:rPr>
                <w:rStyle w:val="Style20"/>
              </w:rPr>
              <w:tab/>
              <w:t>35</w:t>
            </w:r>
            <w:r>
              <w:rPr>
                <w:webHidden/>
              </w:rPr>
              <w:fldChar w:fldCharType="end"/>
            </w:r>
          </w:hyperlink>
        </w:p>
        <w:p>
          <w:pPr>
            <w:pStyle w:val="TOC2"/>
            <w:tabs>
              <w:tab w:val="clear" w:pos="420"/>
              <w:tab w:val="right" w:pos="9638" w:leader="dot"/>
            </w:tabs>
            <w:rPr/>
          </w:pPr>
          <w:hyperlink w:anchor="_Toc18953">
            <w:r>
              <w:rPr>
                <w:rStyle w:val="Style20"/>
              </w:rPr>
              <w:t>4.2 Web</w:t>
            </w:r>
            <w:r>
              <w:rPr>
                <w:rStyle w:val="Style20"/>
              </w:rPr>
              <w:t>安全扫描模块实现</w:t>
            </w:r>
            <w:r>
              <w:rPr>
                <w:webHidden/>
              </w:rPr>
              <w:fldChar w:fldCharType="begin"/>
            </w:r>
            <w:r>
              <w:rPr>
                <w:webHidden/>
              </w:rPr>
              <w:instrText xml:space="preserve">PAGEREF _Toc18953 \h</w:instrText>
            </w:r>
            <w:r>
              <w:rPr>
                <w:webHidden/>
              </w:rPr>
              <w:fldChar w:fldCharType="separate"/>
            </w:r>
            <w:r>
              <w:rPr>
                <w:rStyle w:val="Style20"/>
              </w:rPr>
              <w:tab/>
              <w:t>36</w:t>
            </w:r>
            <w:r>
              <w:rPr>
                <w:webHidden/>
              </w:rPr>
              <w:fldChar w:fldCharType="end"/>
            </w:r>
          </w:hyperlink>
        </w:p>
        <w:p>
          <w:pPr>
            <w:pStyle w:val="TOC3"/>
            <w:tabs>
              <w:tab w:val="clear" w:pos="420"/>
              <w:tab w:val="right" w:pos="9638" w:leader="dot"/>
            </w:tabs>
            <w:rPr/>
          </w:pPr>
          <w:hyperlink w:anchor="_Toc20855">
            <w:r>
              <w:rPr>
                <w:rStyle w:val="Style20"/>
              </w:rPr>
              <w:t xml:space="preserve">4.2.1 </w:t>
            </w:r>
            <w:r>
              <w:rPr>
                <w:rStyle w:val="Style20"/>
              </w:rPr>
              <w:t>并发</w:t>
            </w:r>
            <w:r>
              <w:rPr>
                <w:rStyle w:val="Style20"/>
              </w:rPr>
              <w:t>HTTP</w:t>
            </w:r>
            <w:r>
              <w:rPr>
                <w:rStyle w:val="Style20"/>
              </w:rPr>
              <w:t>请求引擎实现</w:t>
            </w:r>
            <w:r>
              <w:rPr>
                <w:webHidden/>
              </w:rPr>
              <w:fldChar w:fldCharType="begin"/>
            </w:r>
            <w:r>
              <w:rPr>
                <w:webHidden/>
              </w:rPr>
              <w:instrText xml:space="preserve">PAGEREF _Toc20855 \h</w:instrText>
            </w:r>
            <w:r>
              <w:rPr>
                <w:webHidden/>
              </w:rPr>
              <w:fldChar w:fldCharType="separate"/>
            </w:r>
            <w:r>
              <w:rPr>
                <w:rStyle w:val="Style20"/>
              </w:rPr>
              <w:tab/>
              <w:t>36</w:t>
            </w:r>
            <w:r>
              <w:rPr>
                <w:webHidden/>
              </w:rPr>
              <w:fldChar w:fldCharType="end"/>
            </w:r>
          </w:hyperlink>
        </w:p>
        <w:p>
          <w:pPr>
            <w:pStyle w:val="TOC3"/>
            <w:tabs>
              <w:tab w:val="clear" w:pos="420"/>
              <w:tab w:val="right" w:pos="9638" w:leader="dot"/>
            </w:tabs>
            <w:rPr/>
          </w:pPr>
          <w:hyperlink w:anchor="_Toc28170">
            <w:r>
              <w:rPr>
                <w:rStyle w:val="Style20"/>
              </w:rPr>
              <w:t xml:space="preserve">4.2.2 </w:t>
            </w:r>
            <w:r>
              <w:rPr>
                <w:rStyle w:val="Style20"/>
              </w:rPr>
              <w:t>目录爆破算法实现</w:t>
            </w:r>
            <w:r>
              <w:rPr>
                <w:webHidden/>
              </w:rPr>
              <w:fldChar w:fldCharType="begin"/>
            </w:r>
            <w:r>
              <w:rPr>
                <w:webHidden/>
              </w:rPr>
              <w:instrText xml:space="preserve">PAGEREF _Toc28170 \h</w:instrText>
            </w:r>
            <w:r>
              <w:rPr>
                <w:webHidden/>
              </w:rPr>
              <w:fldChar w:fldCharType="separate"/>
            </w:r>
            <w:r>
              <w:rPr>
                <w:rStyle w:val="Style20"/>
              </w:rPr>
              <w:tab/>
              <w:t>36</w:t>
            </w:r>
            <w:r>
              <w:rPr>
                <w:webHidden/>
              </w:rPr>
              <w:fldChar w:fldCharType="end"/>
            </w:r>
          </w:hyperlink>
        </w:p>
        <w:p>
          <w:pPr>
            <w:pStyle w:val="TOC3"/>
            <w:tabs>
              <w:tab w:val="clear" w:pos="420"/>
              <w:tab w:val="right" w:pos="9638" w:leader="dot"/>
            </w:tabs>
            <w:rPr/>
          </w:pPr>
          <w:hyperlink w:anchor="_Toc8555">
            <w:r>
              <w:rPr>
                <w:rStyle w:val="Style20"/>
              </w:rPr>
              <w:t>4.2.3 Web Fuzz</w:t>
            </w:r>
            <w:r>
              <w:rPr>
                <w:rStyle w:val="Style20"/>
              </w:rPr>
              <w:t>测试实现</w:t>
            </w:r>
            <w:r>
              <w:rPr>
                <w:webHidden/>
              </w:rPr>
              <w:fldChar w:fldCharType="begin"/>
            </w:r>
            <w:r>
              <w:rPr>
                <w:webHidden/>
              </w:rPr>
              <w:instrText xml:space="preserve">PAGEREF _Toc8555 \h</w:instrText>
            </w:r>
            <w:r>
              <w:rPr>
                <w:webHidden/>
              </w:rPr>
              <w:fldChar w:fldCharType="separate"/>
            </w:r>
            <w:r>
              <w:rPr>
                <w:rStyle w:val="Style20"/>
              </w:rPr>
              <w:tab/>
              <w:t>37</w:t>
            </w:r>
            <w:r>
              <w:rPr>
                <w:webHidden/>
              </w:rPr>
              <w:fldChar w:fldCharType="end"/>
            </w:r>
          </w:hyperlink>
        </w:p>
        <w:p>
          <w:pPr>
            <w:pStyle w:val="TOC3"/>
            <w:tabs>
              <w:tab w:val="clear" w:pos="420"/>
              <w:tab w:val="right" w:pos="9638" w:leader="dot"/>
            </w:tabs>
            <w:rPr/>
          </w:pPr>
          <w:hyperlink w:anchor="_Toc18155">
            <w:r>
              <w:rPr>
                <w:rStyle w:val="Style20"/>
              </w:rPr>
              <w:t>4.2.4 DNS</w:t>
            </w:r>
            <w:r>
              <w:rPr>
                <w:rStyle w:val="Style20"/>
              </w:rPr>
              <w:t>子域名枚举实现</w:t>
            </w:r>
            <w:r>
              <w:rPr>
                <w:webHidden/>
              </w:rPr>
              <w:fldChar w:fldCharType="begin"/>
            </w:r>
            <w:r>
              <w:rPr>
                <w:webHidden/>
              </w:rPr>
              <w:instrText xml:space="preserve">PAGEREF _Toc18155 \h</w:instrText>
            </w:r>
            <w:r>
              <w:rPr>
                <w:webHidden/>
              </w:rPr>
              <w:fldChar w:fldCharType="separate"/>
            </w:r>
            <w:r>
              <w:rPr>
                <w:rStyle w:val="Style20"/>
              </w:rPr>
              <w:tab/>
              <w:t>37</w:t>
            </w:r>
            <w:r>
              <w:rPr>
                <w:webHidden/>
              </w:rPr>
              <w:fldChar w:fldCharType="end"/>
            </w:r>
          </w:hyperlink>
        </w:p>
        <w:p>
          <w:pPr>
            <w:pStyle w:val="TOC3"/>
            <w:tabs>
              <w:tab w:val="clear" w:pos="420"/>
              <w:tab w:val="right" w:pos="9638" w:leader="dot"/>
            </w:tabs>
            <w:rPr/>
          </w:pPr>
          <w:hyperlink w:anchor="_Toc18100">
            <w:r>
              <w:rPr>
                <w:rStyle w:val="Style20"/>
              </w:rPr>
              <w:t>4.2.5 HTML</w:t>
            </w:r>
            <w:r>
              <w:rPr>
                <w:rStyle w:val="Style20"/>
              </w:rPr>
              <w:t>解析与链接提取</w:t>
            </w:r>
            <w:r>
              <w:rPr>
                <w:webHidden/>
              </w:rPr>
              <w:fldChar w:fldCharType="begin"/>
            </w:r>
            <w:r>
              <w:rPr>
                <w:webHidden/>
              </w:rPr>
              <w:instrText xml:space="preserve">PAGEREF _Toc18100 \h</w:instrText>
            </w:r>
            <w:r>
              <w:rPr>
                <w:webHidden/>
              </w:rPr>
              <w:fldChar w:fldCharType="separate"/>
            </w:r>
            <w:r>
              <w:rPr>
                <w:rStyle w:val="Style20"/>
              </w:rPr>
              <w:tab/>
              <w:t>37</w:t>
            </w:r>
            <w:r>
              <w:rPr>
                <w:webHidden/>
              </w:rPr>
              <w:fldChar w:fldCharType="end"/>
            </w:r>
          </w:hyperlink>
        </w:p>
        <w:p>
          <w:pPr>
            <w:pStyle w:val="TOC2"/>
            <w:tabs>
              <w:tab w:val="clear" w:pos="420"/>
              <w:tab w:val="right" w:pos="9638" w:leader="dot"/>
            </w:tabs>
            <w:rPr/>
          </w:pPr>
          <w:hyperlink w:anchor="_Toc10477">
            <w:r>
              <w:rPr>
                <w:rStyle w:val="Style20"/>
              </w:rPr>
              <w:t xml:space="preserve">4.3 </w:t>
            </w:r>
            <w:r>
              <w:rPr>
                <w:rStyle w:val="Style20"/>
              </w:rPr>
              <w:t>漏洞检测模块实现</w:t>
            </w:r>
            <w:r>
              <w:rPr>
                <w:webHidden/>
              </w:rPr>
              <w:fldChar w:fldCharType="begin"/>
            </w:r>
            <w:r>
              <w:rPr>
                <w:webHidden/>
              </w:rPr>
              <w:instrText xml:space="preserve">PAGEREF _Toc10477 \h</w:instrText>
            </w:r>
            <w:r>
              <w:rPr>
                <w:webHidden/>
              </w:rPr>
              <w:fldChar w:fldCharType="separate"/>
            </w:r>
            <w:r>
              <w:rPr>
                <w:rStyle w:val="Style20"/>
              </w:rPr>
              <w:tab/>
              <w:t>38</w:t>
            </w:r>
            <w:r>
              <w:rPr>
                <w:webHidden/>
              </w:rPr>
              <w:fldChar w:fldCharType="end"/>
            </w:r>
          </w:hyperlink>
        </w:p>
        <w:p>
          <w:pPr>
            <w:pStyle w:val="TOC3"/>
            <w:tabs>
              <w:tab w:val="clear" w:pos="420"/>
              <w:tab w:val="right" w:pos="9638" w:leader="dot"/>
            </w:tabs>
            <w:rPr/>
          </w:pPr>
          <w:hyperlink w:anchor="_Toc1595">
            <w:r>
              <w:rPr>
                <w:rStyle w:val="Style20"/>
              </w:rPr>
              <w:t>4.3.1 PoC</w:t>
            </w:r>
            <w:r>
              <w:rPr>
                <w:rStyle w:val="Style20"/>
              </w:rPr>
              <w:t>执行引擎设计</w:t>
            </w:r>
            <w:r>
              <w:rPr>
                <w:webHidden/>
              </w:rPr>
              <w:fldChar w:fldCharType="begin"/>
            </w:r>
            <w:r>
              <w:rPr>
                <w:webHidden/>
              </w:rPr>
              <w:instrText xml:space="preserve">PAGEREF _Toc1595 \h</w:instrText>
            </w:r>
            <w:r>
              <w:rPr>
                <w:webHidden/>
              </w:rPr>
              <w:fldChar w:fldCharType="separate"/>
            </w:r>
            <w:r>
              <w:rPr>
                <w:rStyle w:val="Style20"/>
              </w:rPr>
              <w:tab/>
              <w:t>38</w:t>
            </w:r>
            <w:r>
              <w:rPr>
                <w:webHidden/>
              </w:rPr>
              <w:fldChar w:fldCharType="end"/>
            </w:r>
          </w:hyperlink>
        </w:p>
        <w:p>
          <w:pPr>
            <w:pStyle w:val="TOC3"/>
            <w:tabs>
              <w:tab w:val="clear" w:pos="420"/>
              <w:tab w:val="right" w:pos="9638" w:leader="dot"/>
            </w:tabs>
            <w:rPr/>
          </w:pPr>
          <w:hyperlink w:anchor="_Toc10326">
            <w:r>
              <w:rPr>
                <w:rStyle w:val="Style20"/>
              </w:rPr>
              <w:t>4.3.2 YAML/JSON</w:t>
            </w:r>
            <w:r>
              <w:rPr>
                <w:rStyle w:val="Style20"/>
              </w:rPr>
              <w:t>规则解析</w:t>
            </w:r>
            <w:r>
              <w:rPr>
                <w:webHidden/>
              </w:rPr>
              <w:fldChar w:fldCharType="begin"/>
            </w:r>
            <w:r>
              <w:rPr>
                <w:webHidden/>
              </w:rPr>
              <w:instrText xml:space="preserve">PAGEREF _Toc10326 \h</w:instrText>
            </w:r>
            <w:r>
              <w:rPr>
                <w:webHidden/>
              </w:rPr>
              <w:fldChar w:fldCharType="separate"/>
            </w:r>
            <w:r>
              <w:rPr>
                <w:rStyle w:val="Style20"/>
              </w:rPr>
              <w:tab/>
              <w:t>38</w:t>
            </w:r>
            <w:r>
              <w:rPr>
                <w:webHidden/>
              </w:rPr>
              <w:fldChar w:fldCharType="end"/>
            </w:r>
          </w:hyperlink>
        </w:p>
        <w:p>
          <w:pPr>
            <w:pStyle w:val="TOC3"/>
            <w:tabs>
              <w:tab w:val="clear" w:pos="420"/>
              <w:tab w:val="right" w:pos="9638" w:leader="dot"/>
            </w:tabs>
            <w:rPr/>
          </w:pPr>
          <w:hyperlink w:anchor="_Toc548">
            <w:r>
              <w:rPr>
                <w:rStyle w:val="Style20"/>
              </w:rPr>
              <w:t xml:space="preserve">4.3.3 </w:t>
            </w:r>
            <w:r>
              <w:rPr>
                <w:rStyle w:val="Style20"/>
              </w:rPr>
              <w:t>容器安全审计实现</w:t>
            </w:r>
            <w:r>
              <w:rPr>
                <w:webHidden/>
              </w:rPr>
              <w:fldChar w:fldCharType="begin"/>
            </w:r>
            <w:r>
              <w:rPr>
                <w:webHidden/>
              </w:rPr>
              <w:instrText xml:space="preserve">PAGEREF _Toc548 \h</w:instrText>
            </w:r>
            <w:r>
              <w:rPr>
                <w:webHidden/>
              </w:rPr>
              <w:fldChar w:fldCharType="separate"/>
            </w:r>
            <w:r>
              <w:rPr>
                <w:rStyle w:val="Style20"/>
              </w:rPr>
              <w:tab/>
              <w:t>39</w:t>
            </w:r>
            <w:r>
              <w:rPr>
                <w:webHidden/>
              </w:rPr>
              <w:fldChar w:fldCharType="end"/>
            </w:r>
          </w:hyperlink>
        </w:p>
        <w:p>
          <w:pPr>
            <w:pStyle w:val="TOC3"/>
            <w:tabs>
              <w:tab w:val="clear" w:pos="420"/>
              <w:tab w:val="right" w:pos="9638" w:leader="dot"/>
            </w:tabs>
            <w:rPr/>
          </w:pPr>
          <w:hyperlink w:anchor="_Toc10702">
            <w:r>
              <w:rPr>
                <w:rStyle w:val="Style20"/>
              </w:rPr>
              <w:t>4.3.4 Web</w:t>
            </w:r>
            <w:r>
              <w:rPr>
                <w:rStyle w:val="Style20"/>
              </w:rPr>
              <w:t>漏洞检测模板</w:t>
            </w:r>
            <w:r>
              <w:rPr>
                <w:webHidden/>
              </w:rPr>
              <w:fldChar w:fldCharType="begin"/>
            </w:r>
            <w:r>
              <w:rPr>
                <w:webHidden/>
              </w:rPr>
              <w:instrText xml:space="preserve">PAGEREF _Toc10702 \h</w:instrText>
            </w:r>
            <w:r>
              <w:rPr>
                <w:webHidden/>
              </w:rPr>
              <w:fldChar w:fldCharType="separate"/>
            </w:r>
            <w:r>
              <w:rPr>
                <w:rStyle w:val="Style20"/>
              </w:rPr>
              <w:tab/>
              <w:t>39</w:t>
            </w:r>
            <w:r>
              <w:rPr>
                <w:webHidden/>
              </w:rPr>
              <w:fldChar w:fldCharType="end"/>
            </w:r>
          </w:hyperlink>
        </w:p>
        <w:p>
          <w:pPr>
            <w:pStyle w:val="TOC2"/>
            <w:tabs>
              <w:tab w:val="clear" w:pos="420"/>
              <w:tab w:val="right" w:pos="9638" w:leader="dot"/>
            </w:tabs>
            <w:rPr/>
          </w:pPr>
          <w:hyperlink w:anchor="_Toc29507">
            <w:r>
              <w:rPr>
                <w:rStyle w:val="Style20"/>
              </w:rPr>
              <w:t xml:space="preserve">4.4 </w:t>
            </w:r>
            <w:r>
              <w:rPr>
                <w:rStyle w:val="Style20"/>
              </w:rPr>
              <w:t>逆向分析模块实现</w:t>
            </w:r>
            <w:r>
              <w:rPr>
                <w:webHidden/>
              </w:rPr>
              <w:fldChar w:fldCharType="begin"/>
            </w:r>
            <w:r>
              <w:rPr>
                <w:webHidden/>
              </w:rPr>
              <w:instrText xml:space="preserve">PAGEREF _Toc29507 \h</w:instrText>
            </w:r>
            <w:r>
              <w:rPr>
                <w:webHidden/>
              </w:rPr>
              <w:fldChar w:fldCharType="separate"/>
            </w:r>
            <w:r>
              <w:rPr>
                <w:rStyle w:val="Style20"/>
              </w:rPr>
              <w:tab/>
              <w:t>40</w:t>
            </w:r>
            <w:r>
              <w:rPr>
                <w:webHidden/>
              </w:rPr>
              <w:fldChar w:fldCharType="end"/>
            </w:r>
          </w:hyperlink>
        </w:p>
        <w:p>
          <w:pPr>
            <w:pStyle w:val="TOC3"/>
            <w:tabs>
              <w:tab w:val="clear" w:pos="420"/>
              <w:tab w:val="right" w:pos="9638" w:leader="dot"/>
            </w:tabs>
            <w:rPr/>
          </w:pPr>
          <w:hyperlink w:anchor="_Toc30330">
            <w:r>
              <w:rPr>
                <w:rStyle w:val="Style20"/>
              </w:rPr>
              <w:t>4.4.1 Ghidra</w:t>
            </w:r>
            <w:r>
              <w:rPr>
                <w:rStyle w:val="Style20"/>
              </w:rPr>
              <w:t>集成适配器实现</w:t>
            </w:r>
            <w:r>
              <w:rPr>
                <w:webHidden/>
              </w:rPr>
              <w:fldChar w:fldCharType="begin"/>
            </w:r>
            <w:r>
              <w:rPr>
                <w:webHidden/>
              </w:rPr>
              <w:instrText xml:space="preserve">PAGEREF _Toc30330 \h</w:instrText>
            </w:r>
            <w:r>
              <w:rPr>
                <w:webHidden/>
              </w:rPr>
              <w:fldChar w:fldCharType="separate"/>
            </w:r>
            <w:r>
              <w:rPr>
                <w:rStyle w:val="Style20"/>
              </w:rPr>
              <w:tab/>
              <w:t>40</w:t>
            </w:r>
            <w:r>
              <w:rPr>
                <w:webHidden/>
              </w:rPr>
              <w:fldChar w:fldCharType="end"/>
            </w:r>
          </w:hyperlink>
        </w:p>
        <w:p>
          <w:pPr>
            <w:pStyle w:val="TOC3"/>
            <w:tabs>
              <w:tab w:val="clear" w:pos="420"/>
              <w:tab w:val="right" w:pos="9638" w:leader="dot"/>
            </w:tabs>
            <w:rPr/>
          </w:pPr>
          <w:hyperlink w:anchor="_Toc11077">
            <w:r>
              <w:rPr>
                <w:rStyle w:val="Style20"/>
              </w:rPr>
              <w:t xml:space="preserve">4.4.2 </w:t>
            </w:r>
            <w:r>
              <w:rPr>
                <w:rStyle w:val="Style20"/>
              </w:rPr>
              <w:t>多格式二进制文件支持</w:t>
            </w:r>
            <w:r>
              <w:rPr>
                <w:webHidden/>
              </w:rPr>
              <w:fldChar w:fldCharType="begin"/>
            </w:r>
            <w:r>
              <w:rPr>
                <w:webHidden/>
              </w:rPr>
              <w:instrText xml:space="preserve">PAGEREF _Toc11077 \h</w:instrText>
            </w:r>
            <w:r>
              <w:rPr>
                <w:webHidden/>
              </w:rPr>
              <w:fldChar w:fldCharType="separate"/>
            </w:r>
            <w:r>
              <w:rPr>
                <w:rStyle w:val="Style20"/>
              </w:rPr>
              <w:tab/>
              <w:t>40</w:t>
            </w:r>
            <w:r>
              <w:rPr>
                <w:webHidden/>
              </w:rPr>
              <w:fldChar w:fldCharType="end"/>
            </w:r>
          </w:hyperlink>
        </w:p>
        <w:p>
          <w:pPr>
            <w:pStyle w:val="TOC3"/>
            <w:tabs>
              <w:tab w:val="clear" w:pos="420"/>
              <w:tab w:val="right" w:pos="9638" w:leader="dot"/>
            </w:tabs>
            <w:rPr/>
          </w:pPr>
          <w:hyperlink w:anchor="_Toc31237">
            <w:r>
              <w:rPr>
                <w:rStyle w:val="Style20"/>
              </w:rPr>
              <w:t xml:space="preserve">4.4.3 </w:t>
            </w:r>
            <w:r>
              <w:rPr>
                <w:rStyle w:val="Style20"/>
              </w:rPr>
              <w:t>静态分析与反编译流程</w:t>
            </w:r>
            <w:r>
              <w:rPr>
                <w:webHidden/>
              </w:rPr>
              <w:fldChar w:fldCharType="begin"/>
            </w:r>
            <w:r>
              <w:rPr>
                <w:webHidden/>
              </w:rPr>
              <w:instrText xml:space="preserve">PAGEREF _Toc31237 \h</w:instrText>
            </w:r>
            <w:r>
              <w:rPr>
                <w:webHidden/>
              </w:rPr>
              <w:fldChar w:fldCharType="separate"/>
            </w:r>
            <w:r>
              <w:rPr>
                <w:rStyle w:val="Style20"/>
              </w:rPr>
              <w:tab/>
              <w:t>41</w:t>
            </w:r>
            <w:r>
              <w:rPr>
                <w:webHidden/>
              </w:rPr>
              <w:fldChar w:fldCharType="end"/>
            </w:r>
          </w:hyperlink>
        </w:p>
        <w:p>
          <w:pPr>
            <w:pStyle w:val="TOC3"/>
            <w:tabs>
              <w:tab w:val="clear" w:pos="420"/>
              <w:tab w:val="right" w:pos="9638" w:leader="dot"/>
            </w:tabs>
            <w:rPr/>
          </w:pPr>
          <w:hyperlink w:anchor="_Toc3342">
            <w:r>
              <w:rPr>
                <w:rStyle w:val="Style20"/>
              </w:rPr>
              <w:t>4.4.4 Tantivy</w:t>
            </w:r>
            <w:r>
              <w:rPr>
                <w:rStyle w:val="Style20"/>
              </w:rPr>
              <w:t>代码索引与搜索</w:t>
            </w:r>
            <w:r>
              <w:rPr>
                <w:webHidden/>
              </w:rPr>
              <w:fldChar w:fldCharType="begin"/>
            </w:r>
            <w:r>
              <w:rPr>
                <w:webHidden/>
              </w:rPr>
              <w:instrText xml:space="preserve">PAGEREF _Toc3342 \h</w:instrText>
            </w:r>
            <w:r>
              <w:rPr>
                <w:webHidden/>
              </w:rPr>
              <w:fldChar w:fldCharType="separate"/>
            </w:r>
            <w:r>
              <w:rPr>
                <w:rStyle w:val="Style20"/>
              </w:rPr>
              <w:tab/>
              <w:t>41</w:t>
            </w:r>
            <w:r>
              <w:rPr>
                <w:webHidden/>
              </w:rPr>
              <w:fldChar w:fldCharType="end"/>
            </w:r>
          </w:hyperlink>
        </w:p>
        <w:p>
          <w:pPr>
            <w:pStyle w:val="TOC3"/>
            <w:tabs>
              <w:tab w:val="clear" w:pos="420"/>
              <w:tab w:val="right" w:pos="9638" w:leader="dot"/>
            </w:tabs>
            <w:rPr/>
          </w:pPr>
          <w:hyperlink w:anchor="_Toc16901">
            <w:r>
              <w:rPr>
                <w:rStyle w:val="Style20"/>
              </w:rPr>
              <w:t xml:space="preserve">4.4.5 </w:t>
            </w:r>
            <w:r>
              <w:rPr>
                <w:rStyle w:val="Style20"/>
              </w:rPr>
              <w:t>轻量动态分析实现</w:t>
            </w:r>
            <w:r>
              <w:rPr>
                <w:webHidden/>
              </w:rPr>
              <w:fldChar w:fldCharType="begin"/>
            </w:r>
            <w:r>
              <w:rPr>
                <w:webHidden/>
              </w:rPr>
              <w:instrText xml:space="preserve">PAGEREF _Toc16901 \h</w:instrText>
            </w:r>
            <w:r>
              <w:rPr>
                <w:webHidden/>
              </w:rPr>
              <w:fldChar w:fldCharType="separate"/>
            </w:r>
            <w:r>
              <w:rPr>
                <w:rStyle w:val="Style20"/>
              </w:rPr>
              <w:tab/>
              <w:t>41</w:t>
            </w:r>
            <w:r>
              <w:rPr>
                <w:webHidden/>
              </w:rPr>
              <w:fldChar w:fldCharType="end"/>
            </w:r>
          </w:hyperlink>
        </w:p>
        <w:p>
          <w:pPr>
            <w:pStyle w:val="TOC2"/>
            <w:tabs>
              <w:tab w:val="clear" w:pos="420"/>
              <w:tab w:val="right" w:pos="9638" w:leader="dot"/>
            </w:tabs>
            <w:rPr/>
          </w:pPr>
          <w:hyperlink w:anchor="_Toc21789">
            <w:r>
              <w:rPr>
                <w:rStyle w:val="Style20"/>
              </w:rPr>
              <w:t xml:space="preserve">4.5 </w:t>
            </w:r>
            <w:r>
              <w:rPr>
                <w:rStyle w:val="Style20"/>
              </w:rPr>
              <w:t>统一任务引擎实现</w:t>
            </w:r>
            <w:r>
              <w:rPr>
                <w:webHidden/>
              </w:rPr>
              <w:fldChar w:fldCharType="begin"/>
            </w:r>
            <w:r>
              <w:rPr>
                <w:webHidden/>
              </w:rPr>
              <w:instrText xml:space="preserve">PAGEREF _Toc21789 \h</w:instrText>
            </w:r>
            <w:r>
              <w:rPr>
                <w:webHidden/>
              </w:rPr>
              <w:fldChar w:fldCharType="separate"/>
            </w:r>
            <w:r>
              <w:rPr>
                <w:rStyle w:val="Style20"/>
              </w:rPr>
              <w:tab/>
              <w:t>42</w:t>
            </w:r>
            <w:r>
              <w:rPr>
                <w:webHidden/>
              </w:rPr>
              <w:fldChar w:fldCharType="end"/>
            </w:r>
          </w:hyperlink>
        </w:p>
        <w:p>
          <w:pPr>
            <w:pStyle w:val="TOC3"/>
            <w:tabs>
              <w:tab w:val="clear" w:pos="420"/>
              <w:tab w:val="right" w:pos="9638" w:leader="dot"/>
            </w:tabs>
            <w:rPr/>
          </w:pPr>
          <w:hyperlink w:anchor="_Toc20817">
            <w:r>
              <w:rPr>
                <w:rStyle w:val="Style20"/>
              </w:rPr>
              <w:t xml:space="preserve">4.5.1 </w:t>
            </w:r>
            <w:r>
              <w:rPr>
                <w:rStyle w:val="Style20"/>
              </w:rPr>
              <w:t>异步并发调度实现</w:t>
            </w:r>
            <w:r>
              <w:rPr>
                <w:webHidden/>
              </w:rPr>
              <w:fldChar w:fldCharType="begin"/>
            </w:r>
            <w:r>
              <w:rPr>
                <w:webHidden/>
              </w:rPr>
              <w:instrText xml:space="preserve">PAGEREF _Toc20817 \h</w:instrText>
            </w:r>
            <w:r>
              <w:rPr>
                <w:webHidden/>
              </w:rPr>
              <w:fldChar w:fldCharType="separate"/>
            </w:r>
            <w:r>
              <w:rPr>
                <w:rStyle w:val="Style20"/>
              </w:rPr>
              <w:tab/>
              <w:t>42</w:t>
            </w:r>
            <w:r>
              <w:rPr>
                <w:webHidden/>
              </w:rPr>
              <w:fldChar w:fldCharType="end"/>
            </w:r>
          </w:hyperlink>
        </w:p>
        <w:p>
          <w:pPr>
            <w:pStyle w:val="TOC3"/>
            <w:tabs>
              <w:tab w:val="clear" w:pos="420"/>
              <w:tab w:val="right" w:pos="9638" w:leader="dot"/>
            </w:tabs>
            <w:rPr/>
          </w:pPr>
          <w:hyperlink w:anchor="_Toc6642">
            <w:r>
              <w:rPr>
                <w:rStyle w:val="Style20"/>
              </w:rPr>
              <w:t xml:space="preserve">4.5.2 </w:t>
            </w:r>
            <w:r>
              <w:rPr>
                <w:rStyle w:val="Style20"/>
              </w:rPr>
              <w:t>任务状态管理</w:t>
            </w:r>
            <w:r>
              <w:rPr>
                <w:webHidden/>
              </w:rPr>
              <w:fldChar w:fldCharType="begin"/>
            </w:r>
            <w:r>
              <w:rPr>
                <w:webHidden/>
              </w:rPr>
              <w:instrText xml:space="preserve">PAGEREF _Toc6642 \h</w:instrText>
            </w:r>
            <w:r>
              <w:rPr>
                <w:webHidden/>
              </w:rPr>
              <w:fldChar w:fldCharType="separate"/>
            </w:r>
            <w:r>
              <w:rPr>
                <w:rStyle w:val="Style20"/>
              </w:rPr>
              <w:tab/>
              <w:t>42</w:t>
            </w:r>
            <w:r>
              <w:rPr>
                <w:webHidden/>
              </w:rPr>
              <w:fldChar w:fldCharType="end"/>
            </w:r>
          </w:hyperlink>
        </w:p>
        <w:p>
          <w:pPr>
            <w:pStyle w:val="TOC3"/>
            <w:tabs>
              <w:tab w:val="clear" w:pos="420"/>
              <w:tab w:val="right" w:pos="9638" w:leader="dot"/>
            </w:tabs>
            <w:rPr/>
          </w:pPr>
          <w:hyperlink w:anchor="_Toc12103">
            <w:r>
              <w:rPr>
                <w:rStyle w:val="Style20"/>
              </w:rPr>
              <w:t xml:space="preserve">4.5.3 </w:t>
            </w:r>
            <w:r>
              <w:rPr>
                <w:rStyle w:val="Style20"/>
              </w:rPr>
              <w:t>进度监控与事件记录</w:t>
            </w:r>
            <w:r>
              <w:rPr>
                <w:webHidden/>
              </w:rPr>
              <w:fldChar w:fldCharType="begin"/>
            </w:r>
            <w:r>
              <w:rPr>
                <w:webHidden/>
              </w:rPr>
              <w:instrText xml:space="preserve">PAGEREF _Toc12103 \h</w:instrText>
            </w:r>
            <w:r>
              <w:rPr>
                <w:webHidden/>
              </w:rPr>
              <w:fldChar w:fldCharType="separate"/>
            </w:r>
            <w:r>
              <w:rPr>
                <w:rStyle w:val="Style20"/>
              </w:rPr>
              <w:tab/>
              <w:t>43</w:t>
            </w:r>
            <w:r>
              <w:rPr>
                <w:webHidden/>
              </w:rPr>
              <w:fldChar w:fldCharType="end"/>
            </w:r>
          </w:hyperlink>
        </w:p>
        <w:p>
          <w:pPr>
            <w:pStyle w:val="TOC3"/>
            <w:tabs>
              <w:tab w:val="clear" w:pos="420"/>
              <w:tab w:val="right" w:pos="9638" w:leader="dot"/>
            </w:tabs>
            <w:rPr/>
          </w:pPr>
          <w:hyperlink w:anchor="_Toc27854">
            <w:r>
              <w:rPr>
                <w:rStyle w:val="Style20"/>
              </w:rPr>
              <w:t xml:space="preserve">4.5.4 </w:t>
            </w:r>
            <w:r>
              <w:rPr>
                <w:rStyle w:val="Style20"/>
              </w:rPr>
              <w:t>结果持久化存储</w:t>
            </w:r>
            <w:r>
              <w:rPr>
                <w:webHidden/>
              </w:rPr>
              <w:fldChar w:fldCharType="begin"/>
            </w:r>
            <w:r>
              <w:rPr>
                <w:webHidden/>
              </w:rPr>
              <w:instrText xml:space="preserve">PAGEREF _Toc27854 \h</w:instrText>
            </w:r>
            <w:r>
              <w:rPr>
                <w:webHidden/>
              </w:rPr>
              <w:fldChar w:fldCharType="separate"/>
            </w:r>
            <w:r>
              <w:rPr>
                <w:rStyle w:val="Style20"/>
              </w:rPr>
              <w:tab/>
              <w:t>43</w:t>
            </w:r>
            <w:r>
              <w:rPr>
                <w:webHidden/>
              </w:rPr>
              <w:fldChar w:fldCharType="end"/>
            </w:r>
          </w:hyperlink>
        </w:p>
        <w:p>
          <w:pPr>
            <w:pStyle w:val="TOC1"/>
            <w:tabs>
              <w:tab w:val="clear" w:pos="420"/>
              <w:tab w:val="right" w:pos="9638" w:leader="dot"/>
            </w:tabs>
            <w:rPr/>
          </w:pPr>
          <w:hyperlink w:anchor="_Toc6681">
            <w:r>
              <w:rPr>
                <w:rStyle w:val="Style20"/>
                <w:rFonts w:ascii="黑体" w:hAnsi="黑体" w:cs="黑体" w:hint="eastAsia"/>
                <w:b w:val="false"/>
                <w:bCs/>
                <w:i w:val="false"/>
                <w:spacing w:val="0"/>
              </w:rPr>
              <w:t xml:space="preserve">第五章 </w:t>
            </w:r>
            <w:r>
              <w:rPr>
                <w:rStyle w:val="Style20"/>
                <w:rFonts w:eastAsia="黑体" w:cs="黑体" w:hint="eastAsia"/>
                <w:b w:val="false"/>
                <w:bCs/>
                <w:i w:val="false"/>
                <w:spacing w:val="0"/>
              </w:rPr>
              <w:t>TUI</w:t>
            </w:r>
            <w:r>
              <w:rPr>
                <w:rStyle w:val="Style20"/>
                <w:rFonts w:ascii="黑体" w:hAnsi="黑体" w:cs="黑体" w:hint="eastAsia"/>
                <w:b w:val="false"/>
                <w:bCs/>
                <w:i w:val="false"/>
                <w:spacing w:val="0"/>
              </w:rPr>
              <w:t>界面与</w:t>
            </w:r>
            <w:r>
              <w:rPr>
                <w:rStyle w:val="Style20"/>
                <w:rFonts w:eastAsia="黑体" w:cs="黑体" w:hint="eastAsia"/>
                <w:b w:val="false"/>
                <w:bCs/>
                <w:i w:val="false"/>
                <w:spacing w:val="0"/>
              </w:rPr>
              <w:t>Zellij</w:t>
            </w:r>
            <w:r>
              <w:rPr>
                <w:rStyle w:val="Style20"/>
                <w:rFonts w:ascii="黑体" w:hAnsi="黑体" w:cs="黑体" w:hint="eastAsia"/>
                <w:b w:val="false"/>
                <w:bCs/>
                <w:i w:val="false"/>
                <w:spacing w:val="0"/>
              </w:rPr>
              <w:t>集成实现</w:t>
            </w:r>
            <w:r>
              <w:rPr>
                <w:webHidden/>
              </w:rPr>
              <w:fldChar w:fldCharType="begin"/>
            </w:r>
            <w:r>
              <w:rPr>
                <w:webHidden/>
              </w:rPr>
              <w:instrText xml:space="preserve">PAGEREF _Toc6681 \h</w:instrText>
            </w:r>
            <w:r>
              <w:rPr>
                <w:webHidden/>
              </w:rPr>
              <w:fldChar w:fldCharType="separate"/>
            </w:r>
            <w:r>
              <w:rPr>
                <w:rStyle w:val="Style20"/>
              </w:rPr>
              <w:tab/>
              <w:t>44</w:t>
            </w:r>
            <w:r>
              <w:rPr>
                <w:webHidden/>
              </w:rPr>
              <w:fldChar w:fldCharType="end"/>
            </w:r>
          </w:hyperlink>
        </w:p>
        <w:p>
          <w:pPr>
            <w:pStyle w:val="TOC2"/>
            <w:tabs>
              <w:tab w:val="clear" w:pos="420"/>
              <w:tab w:val="right" w:pos="9638" w:leader="dot"/>
            </w:tabs>
            <w:rPr/>
          </w:pPr>
          <w:hyperlink w:anchor="_Toc1347">
            <w:r>
              <w:rPr>
                <w:rStyle w:val="Style20"/>
                <w:rFonts w:eastAsia="宋体" w:cs="宋体"/>
                <w:i w:val="false"/>
                <w:spacing w:val="0"/>
              </w:rPr>
              <w:t>5.1 TUI</w:t>
            </w:r>
            <w:r>
              <w:rPr>
                <w:rStyle w:val="Style20"/>
                <w:rFonts w:ascii="宋体" w:hAnsi="宋体" w:cs="宋体"/>
                <w:i w:val="false"/>
                <w:spacing w:val="0"/>
              </w:rPr>
              <w:t>架构设计</w:t>
            </w:r>
            <w:r>
              <w:rPr>
                <w:webHidden/>
              </w:rPr>
              <w:fldChar w:fldCharType="begin"/>
            </w:r>
            <w:r>
              <w:rPr>
                <w:webHidden/>
              </w:rPr>
              <w:instrText xml:space="preserve">PAGEREF _Toc1347 \h</w:instrText>
            </w:r>
            <w:r>
              <w:rPr>
                <w:webHidden/>
              </w:rPr>
              <w:fldChar w:fldCharType="separate"/>
            </w:r>
            <w:r>
              <w:rPr>
                <w:rStyle w:val="Style20"/>
              </w:rPr>
              <w:tab/>
              <w:t>44</w:t>
            </w:r>
            <w:r>
              <w:rPr>
                <w:webHidden/>
              </w:rPr>
              <w:fldChar w:fldCharType="end"/>
            </w:r>
          </w:hyperlink>
        </w:p>
        <w:p>
          <w:pPr>
            <w:pStyle w:val="TOC3"/>
            <w:tabs>
              <w:tab w:val="clear" w:pos="420"/>
              <w:tab w:val="right" w:pos="9638" w:leader="dot"/>
            </w:tabs>
            <w:rPr/>
          </w:pPr>
          <w:hyperlink w:anchor="_Toc15507">
            <w:r>
              <w:rPr>
                <w:rStyle w:val="Style20"/>
                <w:rFonts w:eastAsia="宋体" w:cs="宋体"/>
                <w:i w:val="false"/>
                <w:spacing w:val="0"/>
              </w:rPr>
              <w:t>5.1.1 Ratatui</w:t>
            </w:r>
            <w:r>
              <w:rPr>
                <w:rStyle w:val="Style20"/>
                <w:rFonts w:ascii="宋体" w:hAnsi="宋体" w:cs="宋体"/>
                <w:i w:val="false"/>
                <w:spacing w:val="0"/>
              </w:rPr>
              <w:t>框架应用</w:t>
            </w:r>
            <w:r>
              <w:rPr>
                <w:webHidden/>
              </w:rPr>
              <w:fldChar w:fldCharType="begin"/>
            </w:r>
            <w:r>
              <w:rPr>
                <w:webHidden/>
              </w:rPr>
              <w:instrText xml:space="preserve">PAGEREF _Toc15507 \h</w:instrText>
            </w:r>
            <w:r>
              <w:rPr>
                <w:webHidden/>
              </w:rPr>
              <w:fldChar w:fldCharType="separate"/>
            </w:r>
            <w:r>
              <w:rPr>
                <w:rStyle w:val="Style20"/>
              </w:rPr>
              <w:tab/>
              <w:t>44</w:t>
            </w:r>
            <w:r>
              <w:rPr>
                <w:webHidden/>
              </w:rPr>
              <w:fldChar w:fldCharType="end"/>
            </w:r>
          </w:hyperlink>
        </w:p>
        <w:p>
          <w:pPr>
            <w:pStyle w:val="TOC3"/>
            <w:tabs>
              <w:tab w:val="clear" w:pos="420"/>
              <w:tab w:val="right" w:pos="9638" w:leader="dot"/>
            </w:tabs>
            <w:rPr/>
          </w:pPr>
          <w:hyperlink w:anchor="_Toc30315">
            <w:r>
              <w:rPr>
                <w:rStyle w:val="Style20"/>
                <w:rFonts w:eastAsia="宋体" w:cs="宋体"/>
                <w:i w:val="false"/>
                <w:spacing w:val="0"/>
              </w:rPr>
              <w:t xml:space="preserve">5.1.2 </w:t>
            </w:r>
            <w:r>
              <w:rPr>
                <w:rStyle w:val="Style20"/>
                <w:rFonts w:ascii="宋体" w:hAnsi="宋体" w:cs="宋体"/>
                <w:i w:val="false"/>
                <w:spacing w:val="0"/>
              </w:rPr>
              <w:t>状态管理与渲染分离</w:t>
            </w:r>
            <w:r>
              <w:rPr>
                <w:webHidden/>
              </w:rPr>
              <w:fldChar w:fldCharType="begin"/>
            </w:r>
            <w:r>
              <w:rPr>
                <w:webHidden/>
              </w:rPr>
              <w:instrText xml:space="preserve">PAGEREF _Toc30315 \h</w:instrText>
            </w:r>
            <w:r>
              <w:rPr>
                <w:webHidden/>
              </w:rPr>
              <w:fldChar w:fldCharType="separate"/>
            </w:r>
            <w:r>
              <w:rPr>
                <w:rStyle w:val="Style20"/>
              </w:rPr>
              <w:tab/>
              <w:t>44</w:t>
            </w:r>
            <w:r>
              <w:rPr>
                <w:webHidden/>
              </w:rPr>
              <w:fldChar w:fldCharType="end"/>
            </w:r>
          </w:hyperlink>
        </w:p>
        <w:p>
          <w:pPr>
            <w:pStyle w:val="TOC3"/>
            <w:tabs>
              <w:tab w:val="clear" w:pos="420"/>
              <w:tab w:val="right" w:pos="9638" w:leader="dot"/>
            </w:tabs>
            <w:rPr/>
          </w:pPr>
          <w:hyperlink w:anchor="_Toc2808">
            <w:r>
              <w:rPr>
                <w:rStyle w:val="Style20"/>
                <w:rFonts w:eastAsia="宋体" w:cs="宋体"/>
                <w:i w:val="false"/>
                <w:spacing w:val="0"/>
              </w:rPr>
              <w:t xml:space="preserve">5.1.3 </w:t>
            </w:r>
            <w:r>
              <w:rPr>
                <w:rStyle w:val="Style20"/>
                <w:rFonts w:ascii="宋体" w:hAnsi="宋体" w:cs="宋体"/>
                <w:i w:val="false"/>
                <w:spacing w:val="0"/>
              </w:rPr>
              <w:t>多面板布局设计</w:t>
            </w:r>
            <w:r>
              <w:rPr>
                <w:webHidden/>
              </w:rPr>
              <w:fldChar w:fldCharType="begin"/>
            </w:r>
            <w:r>
              <w:rPr>
                <w:webHidden/>
              </w:rPr>
              <w:instrText xml:space="preserve">PAGEREF _Toc2808 \h</w:instrText>
            </w:r>
            <w:r>
              <w:rPr>
                <w:webHidden/>
              </w:rPr>
              <w:fldChar w:fldCharType="separate"/>
            </w:r>
            <w:r>
              <w:rPr>
                <w:rStyle w:val="Style20"/>
              </w:rPr>
              <w:tab/>
              <w:t>45</w:t>
            </w:r>
            <w:r>
              <w:rPr>
                <w:webHidden/>
              </w:rPr>
              <w:fldChar w:fldCharType="end"/>
            </w:r>
          </w:hyperlink>
        </w:p>
        <w:p>
          <w:pPr>
            <w:pStyle w:val="TOC2"/>
            <w:tabs>
              <w:tab w:val="clear" w:pos="420"/>
              <w:tab w:val="right" w:pos="9638" w:leader="dot"/>
            </w:tabs>
            <w:rPr/>
          </w:pPr>
          <w:hyperlink w:anchor="_Toc8902">
            <w:r>
              <w:rPr>
                <w:rStyle w:val="Style20"/>
                <w:rFonts w:eastAsia="宋体" w:cs="宋体"/>
                <w:i w:val="false"/>
                <w:spacing w:val="0"/>
              </w:rPr>
              <w:t>5.2 Zellij</w:t>
            </w:r>
            <w:r>
              <w:rPr>
                <w:rStyle w:val="Style20"/>
                <w:rFonts w:ascii="宋体" w:hAnsi="宋体" w:cs="宋体"/>
                <w:i w:val="false"/>
                <w:spacing w:val="0"/>
              </w:rPr>
              <w:t>深度集成实现</w:t>
            </w:r>
            <w:r>
              <w:rPr>
                <w:webHidden/>
              </w:rPr>
              <w:fldChar w:fldCharType="begin"/>
            </w:r>
            <w:r>
              <w:rPr>
                <w:webHidden/>
              </w:rPr>
              <w:instrText xml:space="preserve">PAGEREF _Toc8902 \h</w:instrText>
            </w:r>
            <w:r>
              <w:rPr>
                <w:webHidden/>
              </w:rPr>
              <w:fldChar w:fldCharType="separate"/>
            </w:r>
            <w:r>
              <w:rPr>
                <w:rStyle w:val="Style20"/>
              </w:rPr>
              <w:tab/>
              <w:t>45</w:t>
            </w:r>
            <w:r>
              <w:rPr>
                <w:webHidden/>
              </w:rPr>
              <w:fldChar w:fldCharType="end"/>
            </w:r>
          </w:hyperlink>
        </w:p>
        <w:p>
          <w:pPr>
            <w:pStyle w:val="TOC3"/>
            <w:tabs>
              <w:tab w:val="clear" w:pos="420"/>
              <w:tab w:val="right" w:pos="9638" w:leader="dot"/>
            </w:tabs>
            <w:rPr/>
          </w:pPr>
          <w:hyperlink w:anchor="_Toc18409">
            <w:r>
              <w:rPr>
                <w:rStyle w:val="Style20"/>
                <w:rFonts w:eastAsia="宋体" w:cs="宋体"/>
                <w:i w:val="false"/>
                <w:spacing w:val="0"/>
              </w:rPr>
              <w:t xml:space="preserve">5.2.1 </w:t>
            </w:r>
            <w:r>
              <w:rPr>
                <w:rStyle w:val="Style20"/>
                <w:rFonts w:ascii="宋体" w:hAnsi="宋体" w:cs="宋体"/>
                <w:i w:val="false"/>
                <w:spacing w:val="0"/>
              </w:rPr>
              <w:t>原生</w:t>
            </w:r>
            <w:r>
              <w:rPr>
                <w:rStyle w:val="Style20"/>
                <w:rFonts w:eastAsia="宋体" w:cs="宋体"/>
                <w:i w:val="false"/>
                <w:spacing w:val="0"/>
              </w:rPr>
              <w:t>Pane</w:t>
            </w:r>
            <w:r>
              <w:rPr>
                <w:rStyle w:val="Style20"/>
                <w:rFonts w:ascii="宋体" w:hAnsi="宋体" w:cs="宋体"/>
                <w:i w:val="false"/>
                <w:spacing w:val="0"/>
              </w:rPr>
              <w:t>管理机制</w:t>
            </w:r>
            <w:r>
              <w:rPr>
                <w:webHidden/>
              </w:rPr>
              <w:fldChar w:fldCharType="begin"/>
            </w:r>
            <w:r>
              <w:rPr>
                <w:webHidden/>
              </w:rPr>
              <w:instrText xml:space="preserve">PAGEREF _Toc18409 \h</w:instrText>
            </w:r>
            <w:r>
              <w:rPr>
                <w:webHidden/>
              </w:rPr>
              <w:fldChar w:fldCharType="separate"/>
            </w:r>
            <w:r>
              <w:rPr>
                <w:rStyle w:val="Style20"/>
              </w:rPr>
              <w:tab/>
              <w:t>45</w:t>
            </w:r>
            <w:r>
              <w:rPr>
                <w:webHidden/>
              </w:rPr>
              <w:fldChar w:fldCharType="end"/>
            </w:r>
          </w:hyperlink>
        </w:p>
        <w:p>
          <w:pPr>
            <w:pStyle w:val="TOC3"/>
            <w:tabs>
              <w:tab w:val="clear" w:pos="420"/>
              <w:tab w:val="right" w:pos="9638" w:leader="dot"/>
            </w:tabs>
            <w:rPr/>
          </w:pPr>
          <w:hyperlink w:anchor="_Toc3082">
            <w:r>
              <w:rPr>
                <w:rStyle w:val="Style20"/>
                <w:rFonts w:eastAsia="宋体" w:cs="宋体"/>
                <w:i w:val="false"/>
                <w:spacing w:val="0"/>
              </w:rPr>
              <w:t xml:space="preserve">5.2.2 </w:t>
            </w:r>
            <w:r>
              <w:rPr>
                <w:rStyle w:val="Style20"/>
                <w:rFonts w:ascii="宋体" w:hAnsi="宋体" w:cs="宋体"/>
                <w:i w:val="false"/>
                <w:spacing w:val="0"/>
              </w:rPr>
              <w:t>任务运行时绑定设计</w:t>
            </w:r>
            <w:r>
              <w:rPr>
                <w:webHidden/>
              </w:rPr>
              <w:fldChar w:fldCharType="begin"/>
            </w:r>
            <w:r>
              <w:rPr>
                <w:webHidden/>
              </w:rPr>
              <w:instrText xml:space="preserve">PAGEREF _Toc3082 \h</w:instrText>
            </w:r>
            <w:r>
              <w:rPr>
                <w:webHidden/>
              </w:rPr>
              <w:fldChar w:fldCharType="separate"/>
            </w:r>
            <w:r>
              <w:rPr>
                <w:rStyle w:val="Style20"/>
              </w:rPr>
              <w:tab/>
              <w:t>46</w:t>
            </w:r>
            <w:r>
              <w:rPr>
                <w:webHidden/>
              </w:rPr>
              <w:fldChar w:fldCharType="end"/>
            </w:r>
          </w:hyperlink>
        </w:p>
        <w:p>
          <w:pPr>
            <w:pStyle w:val="TOC4"/>
            <w:tabs>
              <w:tab w:val="clear" w:pos="420"/>
              <w:tab w:val="right" w:pos="9638" w:leader="dot"/>
            </w:tabs>
            <w:rPr/>
          </w:pPr>
          <w:hyperlink w:anchor="_Toc31097">
            <w:r>
              <w:rPr>
                <w:rStyle w:val="Style20"/>
              </w:rPr>
              <w:t xml:space="preserve">8. </w:t>
            </w:r>
            <w:r>
              <w:rPr>
                <w:rStyle w:val="Style20"/>
                <w:rFonts w:eastAsia="宋体" w:cs="宋体" w:ascii="宋体" w:hAnsi="宋体"/>
                <w:i w:val="false"/>
                <w:spacing w:val="0"/>
              </w:rPr>
              <w:t>backend/session/tab/pane_name</w:t>
            </w:r>
            <w:r>
              <w:rPr>
                <w:webHidden/>
              </w:rPr>
              <w:fldChar w:fldCharType="begin"/>
            </w:r>
            <w:r>
              <w:rPr>
                <w:webHidden/>
              </w:rPr>
              <w:instrText xml:space="preserve">PAGEREF _Toc31097 \h</w:instrText>
            </w:r>
            <w:r>
              <w:rPr>
                <w:webHidden/>
              </w:rPr>
              <w:fldChar w:fldCharType="separate"/>
            </w:r>
            <w:r>
              <w:rPr>
                <w:rStyle w:val="Style20"/>
              </w:rPr>
              <w:tab/>
              <w:t>46</w:t>
            </w:r>
            <w:r>
              <w:rPr>
                <w:webHidden/>
              </w:rPr>
              <w:fldChar w:fldCharType="end"/>
            </w:r>
          </w:hyperlink>
        </w:p>
        <w:p>
          <w:pPr>
            <w:pStyle w:val="TOC3"/>
            <w:tabs>
              <w:tab w:val="clear" w:pos="420"/>
              <w:tab w:val="right" w:pos="9638" w:leader="dot"/>
            </w:tabs>
            <w:rPr/>
          </w:pPr>
          <w:hyperlink w:anchor="_Toc18024">
            <w:r>
              <w:rPr>
                <w:rStyle w:val="Style20"/>
                <w:rFonts w:eastAsia="宋体" w:cs="宋体"/>
                <w:i w:val="false"/>
                <w:spacing w:val="0"/>
              </w:rPr>
              <w:t>5.2.3 Pane</w:t>
            </w:r>
            <w:r>
              <w:rPr>
                <w:rStyle w:val="Style20"/>
                <w:rFonts w:ascii="宋体" w:hAnsi="宋体" w:cs="宋体"/>
                <w:i w:val="false"/>
                <w:spacing w:val="0"/>
              </w:rPr>
              <w:t>复用与生命周期管理</w:t>
            </w:r>
            <w:r>
              <w:rPr>
                <w:webHidden/>
              </w:rPr>
              <w:fldChar w:fldCharType="begin"/>
            </w:r>
            <w:r>
              <w:rPr>
                <w:webHidden/>
              </w:rPr>
              <w:instrText xml:space="preserve">PAGEREF _Toc18024 \h</w:instrText>
            </w:r>
            <w:r>
              <w:rPr>
                <w:webHidden/>
              </w:rPr>
              <w:fldChar w:fldCharType="separate"/>
            </w:r>
            <w:r>
              <w:rPr>
                <w:rStyle w:val="Style20"/>
              </w:rPr>
              <w:tab/>
              <w:t>46</w:t>
            </w:r>
            <w:r>
              <w:rPr>
                <w:webHidden/>
              </w:rPr>
              <w:fldChar w:fldCharType="end"/>
            </w:r>
          </w:hyperlink>
        </w:p>
        <w:p>
          <w:pPr>
            <w:pStyle w:val="TOC4"/>
            <w:tabs>
              <w:tab w:val="clear" w:pos="420"/>
              <w:tab w:val="right" w:pos="9638" w:leader="dot"/>
            </w:tabs>
            <w:rPr/>
          </w:pPr>
          <w:hyperlink w:anchor="_Toc6099">
            <w:r>
              <w:rPr>
                <w:rStyle w:val="Style20"/>
              </w:rPr>
              <w:t xml:space="preserve">9. </w:t>
            </w:r>
            <w:r>
              <w:rPr>
                <w:rStyle w:val="Style20"/>
                <w:rFonts w:ascii="宋体" w:hAnsi="宋体" w:cs="宋体" w:eastAsia="宋体"/>
                <w:i w:val="false"/>
                <w:spacing w:val="0"/>
              </w:rPr>
              <w:t xml:space="preserve">命中后直接聚焦目标 </w:t>
            </w:r>
            <w:r>
              <w:rPr>
                <w:rStyle w:val="Style20"/>
                <w:rFonts w:eastAsia="宋体" w:cs="宋体" w:ascii="宋体" w:hAnsi="宋体"/>
                <w:i w:val="false"/>
                <w:spacing w:val="0"/>
              </w:rPr>
              <w:t>tab</w:t>
            </w:r>
            <w:r>
              <w:rPr>
                <w:rStyle w:val="Style20"/>
                <w:rFonts w:ascii="宋体" w:hAnsi="宋体" w:cs="宋体" w:eastAsia="宋体"/>
                <w:i w:val="false"/>
                <w:spacing w:val="0"/>
              </w:rPr>
              <w:t xml:space="preserve">，避免重复开 </w:t>
            </w:r>
            <w:r>
              <w:rPr>
                <w:rStyle w:val="Style20"/>
                <w:rFonts w:eastAsia="宋体" w:cs="宋体" w:ascii="宋体" w:hAnsi="宋体"/>
                <w:i w:val="false"/>
                <w:spacing w:val="0"/>
              </w:rPr>
              <w:t>pane</w:t>
            </w:r>
            <w:r>
              <w:rPr>
                <w:rStyle w:val="Style20"/>
                <w:rFonts w:ascii="宋体" w:hAnsi="宋体" w:cs="宋体" w:eastAsia="宋体"/>
                <w:i w:val="false"/>
                <w:spacing w:val="0"/>
              </w:rPr>
              <w:t>。</w:t>
            </w:r>
            <w:r>
              <w:rPr>
                <w:webHidden/>
              </w:rPr>
              <w:fldChar w:fldCharType="begin"/>
            </w:r>
            <w:r>
              <w:rPr>
                <w:webHidden/>
              </w:rPr>
              <w:instrText xml:space="preserve">PAGEREF _Toc6099 \h</w:instrText>
            </w:r>
            <w:r>
              <w:rPr>
                <w:webHidden/>
              </w:rPr>
              <w:fldChar w:fldCharType="separate"/>
            </w:r>
            <w:r>
              <w:rPr>
                <w:rStyle w:val="Style20"/>
              </w:rPr>
              <w:tab/>
              <w:t>46</w:t>
            </w:r>
            <w:r>
              <w:rPr>
                <w:webHidden/>
              </w:rPr>
              <w:fldChar w:fldCharType="end"/>
            </w:r>
          </w:hyperlink>
        </w:p>
        <w:p>
          <w:pPr>
            <w:pStyle w:val="TOC2"/>
            <w:tabs>
              <w:tab w:val="clear" w:pos="420"/>
              <w:tab w:val="right" w:pos="9638" w:leader="dot"/>
            </w:tabs>
            <w:rPr/>
          </w:pPr>
          <w:hyperlink w:anchor="_Toc21274">
            <w:r>
              <w:rPr>
                <w:rStyle w:val="Style20"/>
                <w:rFonts w:eastAsia="宋体" w:cs="宋体"/>
                <w:i w:val="false"/>
                <w:spacing w:val="0"/>
              </w:rPr>
              <w:t xml:space="preserve">5.3 </w:t>
            </w:r>
            <w:r>
              <w:rPr>
                <w:rStyle w:val="Style20"/>
                <w:rFonts w:ascii="宋体" w:hAnsi="宋体" w:cs="宋体"/>
                <w:i w:val="false"/>
                <w:spacing w:val="0"/>
              </w:rPr>
              <w:t>交互体验优化</w:t>
            </w:r>
            <w:r>
              <w:rPr>
                <w:webHidden/>
              </w:rPr>
              <w:fldChar w:fldCharType="begin"/>
            </w:r>
            <w:r>
              <w:rPr>
                <w:webHidden/>
              </w:rPr>
              <w:instrText xml:space="preserve">PAGEREF _Toc21274 \h</w:instrText>
            </w:r>
            <w:r>
              <w:rPr>
                <w:webHidden/>
              </w:rPr>
              <w:fldChar w:fldCharType="separate"/>
            </w:r>
            <w:r>
              <w:rPr>
                <w:rStyle w:val="Style20"/>
              </w:rPr>
              <w:tab/>
              <w:t>46</w:t>
            </w:r>
            <w:r>
              <w:rPr>
                <w:webHidden/>
              </w:rPr>
              <w:fldChar w:fldCharType="end"/>
            </w:r>
          </w:hyperlink>
        </w:p>
        <w:p>
          <w:pPr>
            <w:pStyle w:val="TOC3"/>
            <w:tabs>
              <w:tab w:val="clear" w:pos="420"/>
              <w:tab w:val="right" w:pos="9638" w:leader="dot"/>
            </w:tabs>
            <w:rPr/>
          </w:pPr>
          <w:hyperlink w:anchor="_Toc18975">
            <w:r>
              <w:rPr>
                <w:rStyle w:val="Style20"/>
                <w:rFonts w:eastAsia="宋体" w:cs="宋体"/>
                <w:i w:val="false"/>
                <w:spacing w:val="0"/>
              </w:rPr>
              <w:t xml:space="preserve">5.3.1 </w:t>
            </w:r>
            <w:r>
              <w:rPr>
                <w:rStyle w:val="Style20"/>
                <w:rFonts w:ascii="宋体" w:hAnsi="宋体" w:cs="宋体"/>
                <w:i w:val="false"/>
                <w:spacing w:val="0"/>
              </w:rPr>
              <w:t>智能命令补全系统</w:t>
            </w:r>
            <w:r>
              <w:rPr>
                <w:webHidden/>
              </w:rPr>
              <w:fldChar w:fldCharType="begin"/>
            </w:r>
            <w:r>
              <w:rPr>
                <w:webHidden/>
              </w:rPr>
              <w:instrText xml:space="preserve">PAGEREF _Toc18975 \h</w:instrText>
            </w:r>
            <w:r>
              <w:rPr>
                <w:webHidden/>
              </w:rPr>
              <w:fldChar w:fldCharType="separate"/>
            </w:r>
            <w:r>
              <w:rPr>
                <w:rStyle w:val="Style20"/>
              </w:rPr>
              <w:tab/>
              <w:t>46</w:t>
            </w:r>
            <w:r>
              <w:rPr>
                <w:webHidden/>
              </w:rPr>
              <w:fldChar w:fldCharType="end"/>
            </w:r>
          </w:hyperlink>
        </w:p>
        <w:p>
          <w:pPr>
            <w:pStyle w:val="TOC3"/>
            <w:tabs>
              <w:tab w:val="clear" w:pos="420"/>
              <w:tab w:val="right" w:pos="9638" w:leader="dot"/>
            </w:tabs>
            <w:rPr/>
          </w:pPr>
          <w:hyperlink w:anchor="_Toc1072">
            <w:r>
              <w:rPr>
                <w:rStyle w:val="Style20"/>
                <w:rFonts w:eastAsia="宋体" w:cs="宋体"/>
                <w:i w:val="false"/>
                <w:spacing w:val="0"/>
              </w:rPr>
              <w:t xml:space="preserve">5.3.2 </w:t>
            </w:r>
            <w:r>
              <w:rPr>
                <w:rStyle w:val="Style20"/>
                <w:rFonts w:ascii="宋体" w:hAnsi="宋体" w:cs="宋体"/>
                <w:i w:val="false"/>
                <w:spacing w:val="0"/>
              </w:rPr>
              <w:t>实时结果展示链</w:t>
            </w:r>
            <w:r>
              <w:rPr>
                <w:webHidden/>
              </w:rPr>
              <w:fldChar w:fldCharType="begin"/>
            </w:r>
            <w:r>
              <w:rPr>
                <w:webHidden/>
              </w:rPr>
              <w:instrText xml:space="preserve">PAGEREF _Toc1072 \h</w:instrText>
            </w:r>
            <w:r>
              <w:rPr>
                <w:webHidden/>
              </w:rPr>
              <w:fldChar w:fldCharType="separate"/>
            </w:r>
            <w:r>
              <w:rPr>
                <w:rStyle w:val="Style20"/>
              </w:rPr>
              <w:tab/>
              <w:t>47</w:t>
            </w:r>
            <w:r>
              <w:rPr>
                <w:webHidden/>
              </w:rPr>
              <w:fldChar w:fldCharType="end"/>
            </w:r>
          </w:hyperlink>
        </w:p>
        <w:p>
          <w:pPr>
            <w:pStyle w:val="TOC3"/>
            <w:tabs>
              <w:tab w:val="clear" w:pos="420"/>
              <w:tab w:val="right" w:pos="9638" w:leader="dot"/>
            </w:tabs>
            <w:rPr/>
          </w:pPr>
          <w:hyperlink w:anchor="_Toc27533">
            <w:r>
              <w:rPr>
                <w:rStyle w:val="Style20"/>
                <w:rFonts w:eastAsia="宋体" w:cs="宋体"/>
                <w:i w:val="false"/>
                <w:spacing w:val="0"/>
              </w:rPr>
              <w:t xml:space="preserve">5.3.3 </w:t>
            </w:r>
            <w:r>
              <w:rPr>
                <w:rStyle w:val="Style20"/>
                <w:rFonts w:ascii="宋体" w:hAnsi="宋体" w:cs="宋体"/>
                <w:i w:val="false"/>
                <w:spacing w:val="0"/>
              </w:rPr>
              <w:t>缓存机制与性能优化</w:t>
            </w:r>
            <w:r>
              <w:rPr>
                <w:webHidden/>
              </w:rPr>
              <w:fldChar w:fldCharType="begin"/>
            </w:r>
            <w:r>
              <w:rPr>
                <w:webHidden/>
              </w:rPr>
              <w:instrText xml:space="preserve">PAGEREF _Toc27533 \h</w:instrText>
            </w:r>
            <w:r>
              <w:rPr>
                <w:webHidden/>
              </w:rPr>
              <w:fldChar w:fldCharType="separate"/>
            </w:r>
            <w:r>
              <w:rPr>
                <w:rStyle w:val="Style20"/>
              </w:rPr>
              <w:tab/>
              <w:t>47</w:t>
            </w:r>
            <w:r>
              <w:rPr>
                <w:webHidden/>
              </w:rPr>
              <w:fldChar w:fldCharType="end"/>
            </w:r>
          </w:hyperlink>
        </w:p>
        <w:p>
          <w:pPr>
            <w:pStyle w:val="TOC2"/>
            <w:tabs>
              <w:tab w:val="clear" w:pos="420"/>
              <w:tab w:val="right" w:pos="9638" w:leader="dot"/>
            </w:tabs>
            <w:rPr/>
          </w:pPr>
          <w:hyperlink w:anchor="_Toc23543">
            <w:r>
              <w:rPr>
                <w:rStyle w:val="Style20"/>
                <w:rFonts w:eastAsia="宋体" w:cs="宋体"/>
                <w:i w:val="false"/>
                <w:spacing w:val="0"/>
              </w:rPr>
              <w:t xml:space="preserve">5.4 </w:t>
            </w:r>
            <w:r>
              <w:rPr>
                <w:rStyle w:val="Style20"/>
                <w:rFonts w:ascii="宋体" w:hAnsi="宋体" w:cs="宋体"/>
                <w:i w:val="false"/>
                <w:spacing w:val="0"/>
              </w:rPr>
              <w:t>逆向工作区专用视图</w:t>
            </w:r>
            <w:r>
              <w:rPr>
                <w:webHidden/>
              </w:rPr>
              <w:fldChar w:fldCharType="begin"/>
            </w:r>
            <w:r>
              <w:rPr>
                <w:webHidden/>
              </w:rPr>
              <w:instrText xml:space="preserve">PAGEREF _Toc23543 \h</w:instrText>
            </w:r>
            <w:r>
              <w:rPr>
                <w:webHidden/>
              </w:rPr>
              <w:fldChar w:fldCharType="separate"/>
            </w:r>
            <w:r>
              <w:rPr>
                <w:rStyle w:val="Style20"/>
              </w:rPr>
              <w:tab/>
              <w:t>47</w:t>
            </w:r>
            <w:r>
              <w:rPr>
                <w:webHidden/>
              </w:rPr>
              <w:fldChar w:fldCharType="end"/>
            </w:r>
          </w:hyperlink>
        </w:p>
        <w:p>
          <w:pPr>
            <w:pStyle w:val="TOC3"/>
            <w:tabs>
              <w:tab w:val="clear" w:pos="420"/>
              <w:tab w:val="right" w:pos="9638" w:leader="dot"/>
            </w:tabs>
            <w:rPr/>
          </w:pPr>
          <w:hyperlink w:anchor="_Toc8617">
            <w:r>
              <w:rPr>
                <w:rStyle w:val="Style20"/>
                <w:rFonts w:eastAsia="宋体" w:cs="宋体"/>
                <w:i w:val="false"/>
                <w:spacing w:val="0"/>
              </w:rPr>
              <w:t xml:space="preserve">5.4.1 </w:t>
            </w:r>
            <w:r>
              <w:rPr>
                <w:rStyle w:val="Style20"/>
                <w:rFonts w:ascii="宋体" w:hAnsi="宋体" w:cs="宋体"/>
                <w:i w:val="false"/>
                <w:spacing w:val="0"/>
              </w:rPr>
              <w:t>文件浏览器实现</w:t>
            </w:r>
            <w:r>
              <w:rPr>
                <w:webHidden/>
              </w:rPr>
              <w:fldChar w:fldCharType="begin"/>
            </w:r>
            <w:r>
              <w:rPr>
                <w:webHidden/>
              </w:rPr>
              <w:instrText xml:space="preserve">PAGEREF _Toc8617 \h</w:instrText>
            </w:r>
            <w:r>
              <w:rPr>
                <w:webHidden/>
              </w:rPr>
              <w:fldChar w:fldCharType="separate"/>
            </w:r>
            <w:r>
              <w:rPr>
                <w:rStyle w:val="Style20"/>
              </w:rPr>
              <w:tab/>
              <w:t>47</w:t>
            </w:r>
            <w:r>
              <w:rPr>
                <w:webHidden/>
              </w:rPr>
              <w:fldChar w:fldCharType="end"/>
            </w:r>
          </w:hyperlink>
        </w:p>
        <w:p>
          <w:pPr>
            <w:pStyle w:val="TOC3"/>
            <w:tabs>
              <w:tab w:val="clear" w:pos="420"/>
              <w:tab w:val="right" w:pos="9638" w:leader="dot"/>
            </w:tabs>
            <w:rPr/>
          </w:pPr>
          <w:hyperlink w:anchor="_Toc11379">
            <w:r>
              <w:rPr>
                <w:rStyle w:val="Style20"/>
                <w:rFonts w:eastAsia="宋体" w:cs="宋体"/>
                <w:i w:val="false"/>
                <w:spacing w:val="0"/>
              </w:rPr>
              <w:t xml:space="preserve">5.4.2 </w:t>
            </w:r>
            <w:r>
              <w:rPr>
                <w:rStyle w:val="Style20"/>
                <w:rFonts w:ascii="宋体" w:hAnsi="宋体" w:cs="宋体"/>
                <w:i w:val="false"/>
                <w:spacing w:val="0"/>
              </w:rPr>
              <w:t>代码查看器设计</w:t>
            </w:r>
            <w:r>
              <w:rPr>
                <w:webHidden/>
              </w:rPr>
              <w:fldChar w:fldCharType="begin"/>
            </w:r>
            <w:r>
              <w:rPr>
                <w:webHidden/>
              </w:rPr>
              <w:instrText xml:space="preserve">PAGEREF _Toc11379 \h</w:instrText>
            </w:r>
            <w:r>
              <w:rPr>
                <w:webHidden/>
              </w:rPr>
              <w:fldChar w:fldCharType="separate"/>
            </w:r>
            <w:r>
              <w:rPr>
                <w:rStyle w:val="Style20"/>
              </w:rPr>
              <w:tab/>
              <w:t>48</w:t>
            </w:r>
            <w:r>
              <w:rPr>
                <w:webHidden/>
              </w:rPr>
              <w:fldChar w:fldCharType="end"/>
            </w:r>
          </w:hyperlink>
        </w:p>
        <w:p>
          <w:pPr>
            <w:pStyle w:val="TOC3"/>
            <w:tabs>
              <w:tab w:val="clear" w:pos="420"/>
              <w:tab w:val="right" w:pos="9638" w:leader="dot"/>
            </w:tabs>
            <w:rPr/>
          </w:pPr>
          <w:hyperlink w:anchor="_Toc22120">
            <w:r>
              <w:rPr>
                <w:rStyle w:val="Style20"/>
                <w:rFonts w:eastAsia="宋体" w:cs="宋体"/>
                <w:i w:val="false"/>
                <w:spacing w:val="0"/>
              </w:rPr>
              <w:t xml:space="preserve">5.4.3 </w:t>
            </w:r>
            <w:r>
              <w:rPr>
                <w:rStyle w:val="Style20"/>
                <w:rFonts w:ascii="宋体" w:hAnsi="宋体" w:cs="宋体"/>
                <w:i w:val="false"/>
                <w:spacing w:val="0"/>
              </w:rPr>
              <w:t>任务与结果关联展示</w:t>
            </w:r>
            <w:r>
              <w:rPr>
                <w:webHidden/>
              </w:rPr>
              <w:fldChar w:fldCharType="begin"/>
            </w:r>
            <w:r>
              <w:rPr>
                <w:webHidden/>
              </w:rPr>
              <w:instrText xml:space="preserve">PAGEREF _Toc22120 \h</w:instrText>
            </w:r>
            <w:r>
              <w:rPr>
                <w:webHidden/>
              </w:rPr>
              <w:fldChar w:fldCharType="separate"/>
            </w:r>
            <w:r>
              <w:rPr>
                <w:rStyle w:val="Style20"/>
              </w:rPr>
              <w:tab/>
              <w:t>48</w:t>
            </w:r>
            <w:r>
              <w:rPr>
                <w:webHidden/>
              </w:rPr>
              <w:fldChar w:fldCharType="end"/>
            </w:r>
          </w:hyperlink>
        </w:p>
        <w:p>
          <w:pPr>
            <w:pStyle w:val="TOC1"/>
            <w:tabs>
              <w:tab w:val="clear" w:pos="420"/>
              <w:tab w:val="right" w:pos="9638" w:leader="dot"/>
            </w:tabs>
            <w:rPr/>
          </w:pPr>
          <w:hyperlink w:anchor="_Toc8124">
            <w:r>
              <w:rPr>
                <w:rStyle w:val="Style20"/>
                <w:rFonts w:ascii="黑体" w:hAnsi="黑体" w:cs="黑体" w:hint="eastAsia"/>
                <w:i w:val="false"/>
                <w:spacing w:val="0"/>
              </w:rPr>
              <w:t>第六章 系统测试与性能评估</w:t>
            </w:r>
            <w:r>
              <w:rPr>
                <w:webHidden/>
              </w:rPr>
              <w:fldChar w:fldCharType="begin"/>
            </w:r>
            <w:r>
              <w:rPr>
                <w:webHidden/>
              </w:rPr>
              <w:instrText xml:space="preserve">PAGEREF _Toc8124 \h</w:instrText>
            </w:r>
            <w:r>
              <w:rPr>
                <w:webHidden/>
              </w:rPr>
              <w:fldChar w:fldCharType="separate"/>
            </w:r>
            <w:r>
              <w:rPr>
                <w:rStyle w:val="Style20"/>
              </w:rPr>
              <w:tab/>
              <w:t>49</w:t>
            </w:r>
            <w:r>
              <w:rPr>
                <w:webHidden/>
              </w:rPr>
              <w:fldChar w:fldCharType="end"/>
            </w:r>
          </w:hyperlink>
        </w:p>
        <w:p>
          <w:pPr>
            <w:pStyle w:val="TOC2"/>
            <w:tabs>
              <w:tab w:val="clear" w:pos="420"/>
              <w:tab w:val="right" w:pos="9638" w:leader="dot"/>
            </w:tabs>
            <w:rPr/>
          </w:pPr>
          <w:hyperlink w:anchor="_Toc15251">
            <w:r>
              <w:rPr>
                <w:rStyle w:val="Style20"/>
                <w:rFonts w:eastAsia="宋体" w:cs="宋体"/>
                <w:i w:val="false"/>
                <w:spacing w:val="0"/>
              </w:rPr>
              <w:t xml:space="preserve">6.1 </w:t>
            </w:r>
            <w:r>
              <w:rPr>
                <w:rStyle w:val="Style20"/>
                <w:rFonts w:ascii="宋体" w:hAnsi="宋体" w:cs="宋体"/>
                <w:i w:val="false"/>
                <w:spacing w:val="0"/>
              </w:rPr>
              <w:t>功能测试</w:t>
            </w:r>
            <w:r>
              <w:rPr>
                <w:webHidden/>
              </w:rPr>
              <w:fldChar w:fldCharType="begin"/>
            </w:r>
            <w:r>
              <w:rPr>
                <w:webHidden/>
              </w:rPr>
              <w:instrText xml:space="preserve">PAGEREF _Toc15251 \h</w:instrText>
            </w:r>
            <w:r>
              <w:rPr>
                <w:webHidden/>
              </w:rPr>
              <w:fldChar w:fldCharType="separate"/>
            </w:r>
            <w:r>
              <w:rPr>
                <w:rStyle w:val="Style20"/>
              </w:rPr>
              <w:tab/>
              <w:t>49</w:t>
            </w:r>
            <w:r>
              <w:rPr>
                <w:webHidden/>
              </w:rPr>
              <w:fldChar w:fldCharType="end"/>
            </w:r>
          </w:hyperlink>
        </w:p>
        <w:p>
          <w:pPr>
            <w:pStyle w:val="TOC3"/>
            <w:tabs>
              <w:tab w:val="clear" w:pos="420"/>
              <w:tab w:val="right" w:pos="9638" w:leader="dot"/>
            </w:tabs>
            <w:rPr/>
          </w:pPr>
          <w:hyperlink w:anchor="_Toc22599">
            <w:r>
              <w:rPr>
                <w:rStyle w:val="Style20"/>
                <w:rFonts w:eastAsia="宋体" w:cs="宋体"/>
                <w:i w:val="false"/>
                <w:spacing w:val="0"/>
              </w:rPr>
              <w:t xml:space="preserve">6.1.1 </w:t>
            </w:r>
            <w:r>
              <w:rPr>
                <w:rStyle w:val="Style20"/>
                <w:rFonts w:ascii="宋体" w:hAnsi="宋体" w:cs="宋体"/>
                <w:i w:val="false"/>
                <w:spacing w:val="0"/>
              </w:rPr>
              <w:t>单元测试覆盖分析</w:t>
            </w:r>
            <w:r>
              <w:rPr>
                <w:webHidden/>
              </w:rPr>
              <w:fldChar w:fldCharType="begin"/>
            </w:r>
            <w:r>
              <w:rPr>
                <w:webHidden/>
              </w:rPr>
              <w:instrText xml:space="preserve">PAGEREF _Toc22599 \h</w:instrText>
            </w:r>
            <w:r>
              <w:rPr>
                <w:webHidden/>
              </w:rPr>
              <w:fldChar w:fldCharType="separate"/>
            </w:r>
            <w:r>
              <w:rPr>
                <w:rStyle w:val="Style20"/>
              </w:rPr>
              <w:tab/>
              <w:t>49</w:t>
            </w:r>
            <w:r>
              <w:rPr>
                <w:webHidden/>
              </w:rPr>
              <w:fldChar w:fldCharType="end"/>
            </w:r>
          </w:hyperlink>
        </w:p>
        <w:p>
          <w:pPr>
            <w:pStyle w:val="TOC3"/>
            <w:tabs>
              <w:tab w:val="clear" w:pos="420"/>
              <w:tab w:val="right" w:pos="9638" w:leader="dot"/>
            </w:tabs>
            <w:rPr/>
          </w:pPr>
          <w:hyperlink w:anchor="_Toc27248">
            <w:r>
              <w:rPr>
                <w:rStyle w:val="Style20"/>
                <w:rFonts w:eastAsia="宋体" w:cs="宋体"/>
                <w:i w:val="false"/>
                <w:spacing w:val="0"/>
              </w:rPr>
              <w:t xml:space="preserve">6.1.2 </w:t>
            </w:r>
            <w:r>
              <w:rPr>
                <w:rStyle w:val="Style20"/>
                <w:rFonts w:ascii="宋体" w:hAnsi="宋体" w:cs="宋体"/>
                <w:i w:val="false"/>
                <w:spacing w:val="0"/>
              </w:rPr>
              <w:t>集成测试用例设计</w:t>
            </w:r>
            <w:r>
              <w:rPr>
                <w:webHidden/>
              </w:rPr>
              <w:fldChar w:fldCharType="begin"/>
            </w:r>
            <w:r>
              <w:rPr>
                <w:webHidden/>
              </w:rPr>
              <w:instrText xml:space="preserve">PAGEREF _Toc27248 \h</w:instrText>
            </w:r>
            <w:r>
              <w:rPr>
                <w:webHidden/>
              </w:rPr>
              <w:fldChar w:fldCharType="separate"/>
            </w:r>
            <w:r>
              <w:rPr>
                <w:rStyle w:val="Style20"/>
              </w:rPr>
              <w:tab/>
              <w:t>50</w:t>
            </w:r>
            <w:r>
              <w:rPr>
                <w:webHidden/>
              </w:rPr>
              <w:fldChar w:fldCharType="end"/>
            </w:r>
          </w:hyperlink>
        </w:p>
        <w:p>
          <w:pPr>
            <w:pStyle w:val="TOC3"/>
            <w:tabs>
              <w:tab w:val="clear" w:pos="420"/>
              <w:tab w:val="right" w:pos="9638" w:leader="dot"/>
            </w:tabs>
            <w:rPr/>
          </w:pPr>
          <w:hyperlink w:anchor="_Toc4185">
            <w:r>
              <w:rPr>
                <w:rStyle w:val="Style20"/>
                <w:rFonts w:eastAsia="宋体" w:cs="宋体"/>
                <w:i w:val="false"/>
                <w:spacing w:val="0"/>
              </w:rPr>
              <w:t xml:space="preserve">6.1.3 </w:t>
            </w:r>
            <w:r>
              <w:rPr>
                <w:rStyle w:val="Style20"/>
                <w:rFonts w:ascii="宋体" w:hAnsi="宋体" w:cs="宋体"/>
                <w:i w:val="false"/>
                <w:spacing w:val="0"/>
              </w:rPr>
              <w:t>测试结果与分析</w:t>
            </w:r>
            <w:r>
              <w:rPr>
                <w:webHidden/>
              </w:rPr>
              <w:fldChar w:fldCharType="begin"/>
            </w:r>
            <w:r>
              <w:rPr>
                <w:webHidden/>
              </w:rPr>
              <w:instrText xml:space="preserve">PAGEREF _Toc4185 \h</w:instrText>
            </w:r>
            <w:r>
              <w:rPr>
                <w:webHidden/>
              </w:rPr>
              <w:fldChar w:fldCharType="separate"/>
            </w:r>
            <w:r>
              <w:rPr>
                <w:rStyle w:val="Style20"/>
              </w:rPr>
              <w:tab/>
              <w:t>50</w:t>
            </w:r>
            <w:r>
              <w:rPr>
                <w:webHidden/>
              </w:rPr>
              <w:fldChar w:fldCharType="end"/>
            </w:r>
          </w:hyperlink>
        </w:p>
        <w:p>
          <w:pPr>
            <w:pStyle w:val="TOC2"/>
            <w:tabs>
              <w:tab w:val="clear" w:pos="420"/>
              <w:tab w:val="right" w:pos="9638" w:leader="dot"/>
            </w:tabs>
            <w:rPr/>
          </w:pPr>
          <w:hyperlink w:anchor="_Toc2528">
            <w:r>
              <w:rPr>
                <w:rStyle w:val="Style20"/>
                <w:rFonts w:eastAsia="宋体" w:cs="宋体"/>
                <w:i w:val="false"/>
                <w:spacing w:val="0"/>
              </w:rPr>
              <w:t xml:space="preserve">6.2 </w:t>
            </w:r>
            <w:r>
              <w:rPr>
                <w:rStyle w:val="Style20"/>
                <w:rFonts w:ascii="宋体" w:hAnsi="宋体" w:cs="宋体"/>
                <w:i w:val="false"/>
                <w:spacing w:val="0"/>
              </w:rPr>
              <w:t>性能测试</w:t>
            </w:r>
            <w:r>
              <w:rPr>
                <w:webHidden/>
              </w:rPr>
              <w:fldChar w:fldCharType="begin"/>
            </w:r>
            <w:r>
              <w:rPr>
                <w:webHidden/>
              </w:rPr>
              <w:instrText xml:space="preserve">PAGEREF _Toc2528 \h</w:instrText>
            </w:r>
            <w:r>
              <w:rPr>
                <w:webHidden/>
              </w:rPr>
              <w:fldChar w:fldCharType="separate"/>
            </w:r>
            <w:r>
              <w:rPr>
                <w:rStyle w:val="Style20"/>
              </w:rPr>
              <w:tab/>
              <w:t>50</w:t>
            </w:r>
            <w:r>
              <w:rPr>
                <w:webHidden/>
              </w:rPr>
              <w:fldChar w:fldCharType="end"/>
            </w:r>
          </w:hyperlink>
        </w:p>
        <w:p>
          <w:pPr>
            <w:pStyle w:val="TOC3"/>
            <w:tabs>
              <w:tab w:val="clear" w:pos="420"/>
              <w:tab w:val="right" w:pos="9638" w:leader="dot"/>
            </w:tabs>
            <w:rPr/>
          </w:pPr>
          <w:hyperlink w:anchor="_Toc6713">
            <w:r>
              <w:rPr>
                <w:rStyle w:val="Style20"/>
                <w:rFonts w:eastAsia="宋体" w:cs="宋体"/>
                <w:i w:val="false"/>
                <w:spacing w:val="0"/>
              </w:rPr>
              <w:t xml:space="preserve">6.2.1 </w:t>
            </w:r>
            <w:r>
              <w:rPr>
                <w:rStyle w:val="Style20"/>
                <w:rFonts w:ascii="宋体" w:hAnsi="宋体" w:cs="宋体"/>
                <w:i w:val="false"/>
                <w:spacing w:val="0"/>
              </w:rPr>
              <w:t>并发扫描性能测试</w:t>
            </w:r>
            <w:r>
              <w:rPr>
                <w:webHidden/>
              </w:rPr>
              <w:fldChar w:fldCharType="begin"/>
            </w:r>
            <w:r>
              <w:rPr>
                <w:webHidden/>
              </w:rPr>
              <w:instrText xml:space="preserve">PAGEREF _Toc6713 \h</w:instrText>
            </w:r>
            <w:r>
              <w:rPr>
                <w:webHidden/>
              </w:rPr>
              <w:fldChar w:fldCharType="separate"/>
            </w:r>
            <w:r>
              <w:rPr>
                <w:rStyle w:val="Style20"/>
              </w:rPr>
              <w:tab/>
              <w:t>51</w:t>
            </w:r>
            <w:r>
              <w:rPr>
                <w:webHidden/>
              </w:rPr>
              <w:fldChar w:fldCharType="end"/>
            </w:r>
          </w:hyperlink>
        </w:p>
        <w:p>
          <w:pPr>
            <w:pStyle w:val="TOC3"/>
            <w:tabs>
              <w:tab w:val="clear" w:pos="420"/>
              <w:tab w:val="right" w:pos="9638" w:leader="dot"/>
            </w:tabs>
            <w:rPr/>
          </w:pPr>
          <w:hyperlink w:anchor="_Toc30285">
            <w:r>
              <w:rPr>
                <w:rStyle w:val="Style20"/>
                <w:rFonts w:eastAsia="宋体" w:cs="宋体"/>
                <w:i w:val="false"/>
                <w:spacing w:val="0"/>
              </w:rPr>
              <w:t xml:space="preserve">6.2.2 </w:t>
            </w:r>
            <w:r>
              <w:rPr>
                <w:rStyle w:val="Style20"/>
                <w:rFonts w:ascii="宋体" w:hAnsi="宋体" w:cs="宋体"/>
                <w:i w:val="false"/>
                <w:spacing w:val="0"/>
              </w:rPr>
              <w:t>内存使用效率分析</w:t>
            </w:r>
            <w:r>
              <w:rPr>
                <w:webHidden/>
              </w:rPr>
              <w:fldChar w:fldCharType="begin"/>
            </w:r>
            <w:r>
              <w:rPr>
                <w:webHidden/>
              </w:rPr>
              <w:instrText xml:space="preserve">PAGEREF _Toc30285 \h</w:instrText>
            </w:r>
            <w:r>
              <w:rPr>
                <w:webHidden/>
              </w:rPr>
              <w:fldChar w:fldCharType="separate"/>
            </w:r>
            <w:r>
              <w:rPr>
                <w:rStyle w:val="Style20"/>
              </w:rPr>
              <w:tab/>
              <w:t>51</w:t>
            </w:r>
            <w:r>
              <w:rPr>
                <w:webHidden/>
              </w:rPr>
              <w:fldChar w:fldCharType="end"/>
            </w:r>
          </w:hyperlink>
        </w:p>
        <w:p>
          <w:pPr>
            <w:pStyle w:val="TOC3"/>
            <w:tabs>
              <w:tab w:val="clear" w:pos="420"/>
              <w:tab w:val="right" w:pos="9638" w:leader="dot"/>
            </w:tabs>
            <w:rPr/>
          </w:pPr>
          <w:hyperlink w:anchor="_Toc28389">
            <w:r>
              <w:rPr>
                <w:rStyle w:val="Style20"/>
                <w:rFonts w:eastAsia="宋体" w:cs="宋体"/>
                <w:i w:val="false"/>
                <w:spacing w:val="0"/>
              </w:rPr>
              <w:t>6.2.3 CPU</w:t>
            </w:r>
            <w:r>
              <w:rPr>
                <w:rStyle w:val="Style20"/>
                <w:rFonts w:ascii="宋体" w:hAnsi="宋体" w:cs="宋体"/>
                <w:i w:val="false"/>
                <w:spacing w:val="0"/>
              </w:rPr>
              <w:t>资源占用评估</w:t>
            </w:r>
            <w:r>
              <w:rPr>
                <w:webHidden/>
              </w:rPr>
              <w:fldChar w:fldCharType="begin"/>
            </w:r>
            <w:r>
              <w:rPr>
                <w:webHidden/>
              </w:rPr>
              <w:instrText xml:space="preserve">PAGEREF _Toc28389 \h</w:instrText>
            </w:r>
            <w:r>
              <w:rPr>
                <w:webHidden/>
              </w:rPr>
              <w:fldChar w:fldCharType="separate"/>
            </w:r>
            <w:r>
              <w:rPr>
                <w:rStyle w:val="Style20"/>
              </w:rPr>
              <w:tab/>
              <w:t>51</w:t>
            </w:r>
            <w:r>
              <w:rPr>
                <w:webHidden/>
              </w:rPr>
              <w:fldChar w:fldCharType="end"/>
            </w:r>
          </w:hyperlink>
        </w:p>
        <w:p>
          <w:pPr>
            <w:pStyle w:val="TOC3"/>
            <w:tabs>
              <w:tab w:val="clear" w:pos="420"/>
              <w:tab w:val="right" w:pos="9638" w:leader="dot"/>
            </w:tabs>
            <w:rPr/>
          </w:pPr>
          <w:hyperlink w:anchor="_Toc535">
            <w:r>
              <w:rPr>
                <w:rStyle w:val="Style20"/>
                <w:rFonts w:eastAsia="宋体" w:cs="宋体"/>
                <w:i w:val="false"/>
                <w:spacing w:val="0"/>
              </w:rPr>
              <w:t xml:space="preserve">6.2.4 </w:t>
            </w:r>
            <w:r>
              <w:rPr>
                <w:rStyle w:val="Style20"/>
                <w:rFonts w:ascii="宋体" w:hAnsi="宋体" w:cs="宋体"/>
                <w:i w:val="false"/>
                <w:spacing w:val="0"/>
              </w:rPr>
              <w:t>大规模扫描场景测试</w:t>
            </w:r>
            <w:r>
              <w:rPr>
                <w:webHidden/>
              </w:rPr>
              <w:fldChar w:fldCharType="begin"/>
            </w:r>
            <w:r>
              <w:rPr>
                <w:webHidden/>
              </w:rPr>
              <w:instrText xml:space="preserve">PAGEREF _Toc535 \h</w:instrText>
            </w:r>
            <w:r>
              <w:rPr>
                <w:webHidden/>
              </w:rPr>
              <w:fldChar w:fldCharType="separate"/>
            </w:r>
            <w:r>
              <w:rPr>
                <w:rStyle w:val="Style20"/>
              </w:rPr>
              <w:tab/>
              <w:t>51</w:t>
            </w:r>
            <w:r>
              <w:rPr>
                <w:webHidden/>
              </w:rPr>
              <w:fldChar w:fldCharType="end"/>
            </w:r>
          </w:hyperlink>
        </w:p>
        <w:p>
          <w:pPr>
            <w:pStyle w:val="TOC3"/>
            <w:tabs>
              <w:tab w:val="clear" w:pos="420"/>
              <w:tab w:val="right" w:pos="9638" w:leader="dot"/>
            </w:tabs>
            <w:rPr/>
          </w:pPr>
          <w:hyperlink w:anchor="_Toc10051">
            <w:r>
              <w:rPr>
                <w:rStyle w:val="Style20"/>
                <w:rFonts w:eastAsia="宋体" w:cs="宋体"/>
                <w:i w:val="false"/>
                <w:spacing w:val="0"/>
              </w:rPr>
              <w:t xml:space="preserve">6.2.5 </w:t>
            </w:r>
            <w:r>
              <w:rPr>
                <w:rStyle w:val="Style20"/>
                <w:rFonts w:ascii="宋体" w:hAnsi="宋体" w:cs="宋体"/>
                <w:i w:val="false"/>
                <w:spacing w:val="0"/>
              </w:rPr>
              <w:t>全部结果集中展示（统一实测区）</w:t>
            </w:r>
            <w:r>
              <w:rPr>
                <w:webHidden/>
              </w:rPr>
              <w:fldChar w:fldCharType="begin"/>
            </w:r>
            <w:r>
              <w:rPr>
                <w:webHidden/>
              </w:rPr>
              <w:instrText xml:space="preserve">PAGEREF _Toc10051 \h</w:instrText>
            </w:r>
            <w:r>
              <w:rPr>
                <w:webHidden/>
              </w:rPr>
              <w:fldChar w:fldCharType="separate"/>
            </w:r>
            <w:r>
              <w:rPr>
                <w:rStyle w:val="Style20"/>
              </w:rPr>
              <w:tab/>
              <w:t>52</w:t>
            </w:r>
            <w:r>
              <w:rPr>
                <w:webHidden/>
              </w:rPr>
              <w:fldChar w:fldCharType="end"/>
            </w:r>
          </w:hyperlink>
        </w:p>
        <w:p>
          <w:pPr>
            <w:pStyle w:val="TOC4"/>
            <w:tabs>
              <w:tab w:val="clear" w:pos="420"/>
              <w:tab w:val="right" w:pos="9638" w:leader="dot"/>
            </w:tabs>
            <w:rPr/>
          </w:pPr>
          <w:hyperlink w:anchor="_Toc23143">
            <w:r>
              <w:rPr>
                <w:rStyle w:val="Style20"/>
              </w:rPr>
              <w:t xml:space="preserve">14. </w:t>
            </w:r>
            <w:r>
              <w:rPr>
                <w:rStyle w:val="Style20"/>
                <w:rFonts w:ascii="宋体" w:hAnsi="宋体" w:cs="宋体" w:eastAsia="宋体"/>
                <w:i w:val="false"/>
                <w:spacing w:val="0"/>
              </w:rPr>
              <w:t>靶机：</w:t>
            </w:r>
            <w:r>
              <w:rPr>
                <w:rStyle w:val="Style20"/>
                <w:rFonts w:eastAsia="宋体" w:cs="宋体" w:ascii="宋体" w:hAnsi="宋体"/>
                <w:i w:val="false"/>
                <w:spacing w:val="0"/>
              </w:rPr>
              <w:t>192.168.8.145</w:t>
            </w:r>
            <w:r>
              <w:rPr>
                <w:webHidden/>
              </w:rPr>
              <w:fldChar w:fldCharType="begin"/>
            </w:r>
            <w:r>
              <w:rPr>
                <w:webHidden/>
              </w:rPr>
              <w:instrText xml:space="preserve">PAGEREF _Toc23143 \h</w:instrText>
            </w:r>
            <w:r>
              <w:rPr>
                <w:webHidden/>
              </w:rPr>
              <w:fldChar w:fldCharType="separate"/>
            </w:r>
            <w:r>
              <w:rPr>
                <w:rStyle w:val="Style20"/>
              </w:rPr>
              <w:tab/>
              <w:t>52</w:t>
            </w:r>
            <w:r>
              <w:rPr>
                <w:webHidden/>
              </w:rPr>
              <w:fldChar w:fldCharType="end"/>
            </w:r>
          </w:hyperlink>
        </w:p>
        <w:p>
          <w:pPr>
            <w:pStyle w:val="TOC2"/>
            <w:tabs>
              <w:tab w:val="clear" w:pos="420"/>
              <w:tab w:val="right" w:pos="9638" w:leader="dot"/>
            </w:tabs>
            <w:rPr/>
          </w:pPr>
          <w:hyperlink w:anchor="_Toc23605">
            <w:r>
              <w:rPr>
                <w:rStyle w:val="Style20"/>
                <w:rFonts w:eastAsia="宋体" w:cs="宋体"/>
                <w:i w:val="false"/>
                <w:spacing w:val="0"/>
              </w:rPr>
              <w:t xml:space="preserve">6.3 </w:t>
            </w:r>
            <w:r>
              <w:rPr>
                <w:rStyle w:val="Style20"/>
                <w:rFonts w:ascii="宋体" w:hAnsi="宋体" w:cs="宋体"/>
                <w:i w:val="false"/>
                <w:spacing w:val="0"/>
              </w:rPr>
              <w:t>对比分析</w:t>
            </w:r>
            <w:r>
              <w:rPr>
                <w:webHidden/>
              </w:rPr>
              <w:fldChar w:fldCharType="begin"/>
            </w:r>
            <w:r>
              <w:rPr>
                <w:webHidden/>
              </w:rPr>
              <w:instrText xml:space="preserve">PAGEREF _Toc23605 \h</w:instrText>
            </w:r>
            <w:r>
              <w:rPr>
                <w:webHidden/>
              </w:rPr>
              <w:fldChar w:fldCharType="separate"/>
            </w:r>
            <w:r>
              <w:rPr>
                <w:rStyle w:val="Style20"/>
              </w:rPr>
              <w:tab/>
              <w:t>53</w:t>
            </w:r>
            <w:r>
              <w:rPr>
                <w:webHidden/>
              </w:rPr>
              <w:fldChar w:fldCharType="end"/>
            </w:r>
          </w:hyperlink>
        </w:p>
        <w:p>
          <w:pPr>
            <w:pStyle w:val="TOC3"/>
            <w:tabs>
              <w:tab w:val="clear" w:pos="420"/>
              <w:tab w:val="right" w:pos="9638" w:leader="dot"/>
            </w:tabs>
            <w:rPr/>
          </w:pPr>
          <w:hyperlink w:anchor="_Toc15244">
            <w:r>
              <w:rPr>
                <w:rStyle w:val="Style20"/>
                <w:rFonts w:eastAsia="宋体" w:cs="宋体"/>
                <w:i w:val="false"/>
                <w:spacing w:val="0"/>
              </w:rPr>
              <w:t xml:space="preserve">6.3.1 </w:t>
            </w:r>
            <w:r>
              <w:rPr>
                <w:rStyle w:val="Style20"/>
                <w:rFonts w:ascii="宋体" w:hAnsi="宋体" w:cs="宋体"/>
                <w:i w:val="false"/>
                <w:spacing w:val="0"/>
              </w:rPr>
              <w:t>与传统工具功能对比</w:t>
            </w:r>
            <w:r>
              <w:rPr>
                <w:webHidden/>
              </w:rPr>
              <w:fldChar w:fldCharType="begin"/>
            </w:r>
            <w:r>
              <w:rPr>
                <w:webHidden/>
              </w:rPr>
              <w:instrText xml:space="preserve">PAGEREF _Toc15244 \h</w:instrText>
            </w:r>
            <w:r>
              <w:rPr>
                <w:webHidden/>
              </w:rPr>
              <w:fldChar w:fldCharType="separate"/>
            </w:r>
            <w:r>
              <w:rPr>
                <w:rStyle w:val="Style20"/>
              </w:rPr>
              <w:tab/>
              <w:t>53</w:t>
            </w:r>
            <w:r>
              <w:rPr>
                <w:webHidden/>
              </w:rPr>
              <w:fldChar w:fldCharType="end"/>
            </w:r>
          </w:hyperlink>
        </w:p>
        <w:p>
          <w:pPr>
            <w:pStyle w:val="TOC3"/>
            <w:tabs>
              <w:tab w:val="clear" w:pos="420"/>
              <w:tab w:val="right" w:pos="9638" w:leader="dot"/>
            </w:tabs>
            <w:rPr/>
          </w:pPr>
          <w:hyperlink w:anchor="_Toc3064">
            <w:r>
              <w:rPr>
                <w:rStyle w:val="Style20"/>
                <w:rFonts w:eastAsia="宋体" w:cs="宋体"/>
                <w:i w:val="false"/>
                <w:spacing w:val="0"/>
              </w:rPr>
              <w:t xml:space="preserve">6.3.2 </w:t>
            </w:r>
            <w:r>
              <w:rPr>
                <w:rStyle w:val="Style20"/>
                <w:rFonts w:ascii="宋体" w:hAnsi="宋体" w:cs="宋体"/>
                <w:i w:val="false"/>
                <w:spacing w:val="0"/>
              </w:rPr>
              <w:t>性能优势分析</w:t>
            </w:r>
            <w:r>
              <w:rPr>
                <w:webHidden/>
              </w:rPr>
              <w:fldChar w:fldCharType="begin"/>
            </w:r>
            <w:r>
              <w:rPr>
                <w:webHidden/>
              </w:rPr>
              <w:instrText xml:space="preserve">PAGEREF _Toc3064 \h</w:instrText>
            </w:r>
            <w:r>
              <w:rPr>
                <w:webHidden/>
              </w:rPr>
              <w:fldChar w:fldCharType="separate"/>
            </w:r>
            <w:r>
              <w:rPr>
                <w:rStyle w:val="Style20"/>
              </w:rPr>
              <w:tab/>
              <w:t>53</w:t>
            </w:r>
            <w:r>
              <w:rPr>
                <w:webHidden/>
              </w:rPr>
              <w:fldChar w:fldCharType="end"/>
            </w:r>
          </w:hyperlink>
        </w:p>
        <w:p>
          <w:pPr>
            <w:pStyle w:val="TOC3"/>
            <w:tabs>
              <w:tab w:val="clear" w:pos="420"/>
              <w:tab w:val="right" w:pos="9638" w:leader="dot"/>
            </w:tabs>
            <w:rPr/>
          </w:pPr>
          <w:hyperlink w:anchor="_Toc14670">
            <w:r>
              <w:rPr>
                <w:rStyle w:val="Style20"/>
                <w:rFonts w:eastAsia="宋体" w:cs="宋体"/>
                <w:i w:val="false"/>
                <w:spacing w:val="0"/>
              </w:rPr>
              <w:t xml:space="preserve">6.3.3 </w:t>
            </w:r>
            <w:r>
              <w:rPr>
                <w:rStyle w:val="Style20"/>
                <w:rFonts w:ascii="宋体" w:hAnsi="宋体" w:cs="宋体"/>
                <w:i w:val="false"/>
                <w:spacing w:val="0"/>
              </w:rPr>
              <w:t>用户体验对比</w:t>
            </w:r>
            <w:r>
              <w:rPr>
                <w:webHidden/>
              </w:rPr>
              <w:fldChar w:fldCharType="begin"/>
            </w:r>
            <w:r>
              <w:rPr>
                <w:webHidden/>
              </w:rPr>
              <w:instrText xml:space="preserve">PAGEREF _Toc14670 \h</w:instrText>
            </w:r>
            <w:r>
              <w:rPr>
                <w:webHidden/>
              </w:rPr>
              <w:fldChar w:fldCharType="separate"/>
            </w:r>
            <w:r>
              <w:rPr>
                <w:rStyle w:val="Style20"/>
              </w:rPr>
              <w:tab/>
              <w:t>53</w:t>
            </w:r>
            <w:r>
              <w:rPr>
                <w:webHidden/>
              </w:rPr>
              <w:fldChar w:fldCharType="end"/>
            </w:r>
          </w:hyperlink>
        </w:p>
        <w:p>
          <w:pPr>
            <w:pStyle w:val="TOC4"/>
            <w:tabs>
              <w:tab w:val="clear" w:pos="420"/>
              <w:tab w:val="right" w:pos="9638" w:leader="dot"/>
            </w:tabs>
            <w:rPr/>
          </w:pPr>
          <w:hyperlink w:anchor="_Toc22445">
            <w:r>
              <w:rPr>
                <w:rStyle w:val="Style20"/>
              </w:rPr>
              <w:t xml:space="preserve">11. </w:t>
            </w:r>
            <w:r>
              <w:rPr>
                <w:rStyle w:val="Style20"/>
                <w:rFonts w:ascii="宋体" w:hAnsi="宋体" w:cs="宋体" w:eastAsia="宋体"/>
                <w:i w:val="false"/>
                <w:spacing w:val="0"/>
              </w:rPr>
              <w:t>统一参数体系降低多工具切换成本</w:t>
            </w:r>
            <w:r>
              <w:rPr>
                <w:webHidden/>
              </w:rPr>
              <w:fldChar w:fldCharType="begin"/>
            </w:r>
            <w:r>
              <w:rPr>
                <w:webHidden/>
              </w:rPr>
              <w:instrText xml:space="preserve">PAGEREF _Toc22445 \h</w:instrText>
            </w:r>
            <w:r>
              <w:rPr>
                <w:webHidden/>
              </w:rPr>
              <w:fldChar w:fldCharType="separate"/>
            </w:r>
            <w:r>
              <w:rPr>
                <w:rStyle w:val="Style20"/>
              </w:rPr>
              <w:tab/>
              <w:t>53</w:t>
            </w:r>
            <w:r>
              <w:rPr>
                <w:webHidden/>
              </w:rPr>
              <w:fldChar w:fldCharType="end"/>
            </w:r>
          </w:hyperlink>
        </w:p>
        <w:p>
          <w:pPr>
            <w:pStyle w:val="TOC2"/>
            <w:tabs>
              <w:tab w:val="clear" w:pos="420"/>
              <w:tab w:val="right" w:pos="9638" w:leader="dot"/>
            </w:tabs>
            <w:rPr/>
          </w:pPr>
          <w:hyperlink w:anchor="_Toc17120">
            <w:r>
              <w:rPr>
                <w:rStyle w:val="Style20"/>
                <w:rFonts w:eastAsia="宋体" w:cs="宋体"/>
                <w:i w:val="false"/>
                <w:spacing w:val="0"/>
              </w:rPr>
              <w:t xml:space="preserve">6.4 </w:t>
            </w:r>
            <w:r>
              <w:rPr>
                <w:rStyle w:val="Style20"/>
                <w:rFonts w:ascii="宋体" w:hAnsi="宋体" w:cs="宋体"/>
                <w:i w:val="false"/>
                <w:spacing w:val="0"/>
              </w:rPr>
              <w:t>实际应用场景验证</w:t>
            </w:r>
            <w:r>
              <w:rPr>
                <w:webHidden/>
              </w:rPr>
              <w:fldChar w:fldCharType="begin"/>
            </w:r>
            <w:r>
              <w:rPr>
                <w:webHidden/>
              </w:rPr>
              <w:instrText xml:space="preserve">PAGEREF _Toc17120 \h</w:instrText>
            </w:r>
            <w:r>
              <w:rPr>
                <w:webHidden/>
              </w:rPr>
              <w:fldChar w:fldCharType="separate"/>
            </w:r>
            <w:r>
              <w:rPr>
                <w:rStyle w:val="Style20"/>
              </w:rPr>
              <w:tab/>
              <w:t>54</w:t>
            </w:r>
            <w:r>
              <w:rPr>
                <w:webHidden/>
              </w:rPr>
              <w:fldChar w:fldCharType="end"/>
            </w:r>
          </w:hyperlink>
        </w:p>
        <w:p>
          <w:pPr>
            <w:pStyle w:val="TOC3"/>
            <w:tabs>
              <w:tab w:val="clear" w:pos="420"/>
              <w:tab w:val="right" w:pos="9638" w:leader="dot"/>
            </w:tabs>
            <w:rPr/>
          </w:pPr>
          <w:hyperlink w:anchor="_Toc16898">
            <w:r>
              <w:rPr>
                <w:rStyle w:val="Style20"/>
                <w:rFonts w:eastAsia="宋体" w:cs="宋体"/>
                <w:i w:val="false"/>
                <w:spacing w:val="0"/>
              </w:rPr>
              <w:t xml:space="preserve">6.4.1 </w:t>
            </w:r>
            <w:r>
              <w:rPr>
                <w:rStyle w:val="Style20"/>
                <w:rFonts w:ascii="宋体" w:hAnsi="宋体" w:cs="宋体"/>
                <w:i w:val="false"/>
                <w:spacing w:val="0"/>
              </w:rPr>
              <w:t>内网资产测绘案例</w:t>
            </w:r>
            <w:r>
              <w:rPr>
                <w:webHidden/>
              </w:rPr>
              <w:fldChar w:fldCharType="begin"/>
            </w:r>
            <w:r>
              <w:rPr>
                <w:webHidden/>
              </w:rPr>
              <w:instrText xml:space="preserve">PAGEREF _Toc16898 \h</w:instrText>
            </w:r>
            <w:r>
              <w:rPr>
                <w:webHidden/>
              </w:rPr>
              <w:fldChar w:fldCharType="separate"/>
            </w:r>
            <w:r>
              <w:rPr>
                <w:rStyle w:val="Style20"/>
              </w:rPr>
              <w:tab/>
              <w:t>54</w:t>
            </w:r>
            <w:r>
              <w:rPr>
                <w:webHidden/>
              </w:rPr>
              <w:fldChar w:fldCharType="end"/>
            </w:r>
          </w:hyperlink>
        </w:p>
        <w:p>
          <w:pPr>
            <w:pStyle w:val="TOC3"/>
            <w:tabs>
              <w:tab w:val="clear" w:pos="420"/>
              <w:tab w:val="right" w:pos="9638" w:leader="dot"/>
            </w:tabs>
            <w:rPr/>
          </w:pPr>
          <w:hyperlink w:anchor="_Toc1880">
            <w:r>
              <w:rPr>
                <w:rStyle w:val="Style20"/>
                <w:rFonts w:eastAsia="宋体" w:cs="宋体"/>
                <w:i w:val="false"/>
                <w:spacing w:val="0"/>
              </w:rPr>
              <w:t>6.4.2 Web</w:t>
            </w:r>
            <w:r>
              <w:rPr>
                <w:rStyle w:val="Style20"/>
                <w:rFonts w:ascii="宋体" w:hAnsi="宋体" w:cs="宋体"/>
                <w:i w:val="false"/>
                <w:spacing w:val="0"/>
              </w:rPr>
              <w:t>应用安全评估案例</w:t>
            </w:r>
            <w:r>
              <w:rPr>
                <w:webHidden/>
              </w:rPr>
              <w:fldChar w:fldCharType="begin"/>
            </w:r>
            <w:r>
              <w:rPr>
                <w:webHidden/>
              </w:rPr>
              <w:instrText xml:space="preserve">PAGEREF _Toc1880 \h</w:instrText>
            </w:r>
            <w:r>
              <w:rPr>
                <w:webHidden/>
              </w:rPr>
              <w:fldChar w:fldCharType="separate"/>
            </w:r>
            <w:r>
              <w:rPr>
                <w:rStyle w:val="Style20"/>
              </w:rPr>
              <w:tab/>
              <w:t>54</w:t>
            </w:r>
            <w:r>
              <w:rPr>
                <w:webHidden/>
              </w:rPr>
              <w:fldChar w:fldCharType="end"/>
            </w:r>
          </w:hyperlink>
        </w:p>
        <w:p>
          <w:pPr>
            <w:pStyle w:val="TOC3"/>
            <w:tabs>
              <w:tab w:val="clear" w:pos="420"/>
              <w:tab w:val="right" w:pos="9638" w:leader="dot"/>
            </w:tabs>
            <w:rPr/>
          </w:pPr>
          <w:hyperlink w:anchor="_Toc8278">
            <w:r>
              <w:rPr>
                <w:rStyle w:val="Style20"/>
                <w:rFonts w:eastAsia="宋体" w:cs="宋体"/>
                <w:i w:val="false"/>
                <w:spacing w:val="0"/>
              </w:rPr>
              <w:t xml:space="preserve">6.4.3 </w:t>
            </w:r>
            <w:r>
              <w:rPr>
                <w:rStyle w:val="Style20"/>
                <w:rFonts w:ascii="宋体" w:hAnsi="宋体" w:cs="宋体"/>
                <w:i w:val="false"/>
                <w:spacing w:val="0"/>
              </w:rPr>
              <w:t>灰产软件逆向分析案例</w:t>
            </w:r>
            <w:r>
              <w:rPr>
                <w:webHidden/>
              </w:rPr>
              <w:fldChar w:fldCharType="begin"/>
            </w:r>
            <w:r>
              <w:rPr>
                <w:webHidden/>
              </w:rPr>
              <w:instrText xml:space="preserve">PAGEREF _Toc8278 \h</w:instrText>
            </w:r>
            <w:r>
              <w:rPr>
                <w:webHidden/>
              </w:rPr>
              <w:fldChar w:fldCharType="separate"/>
            </w:r>
            <w:r>
              <w:rPr>
                <w:rStyle w:val="Style20"/>
              </w:rPr>
              <w:tab/>
              <w:t>54</w:t>
            </w:r>
            <w:r>
              <w:rPr>
                <w:webHidden/>
              </w:rPr>
              <w:fldChar w:fldCharType="end"/>
            </w:r>
          </w:hyperlink>
        </w:p>
        <w:p>
          <w:pPr>
            <w:pStyle w:val="TOC4"/>
            <w:tabs>
              <w:tab w:val="clear" w:pos="420"/>
              <w:tab w:val="right" w:pos="9638" w:leader="dot"/>
            </w:tabs>
            <w:rPr/>
          </w:pPr>
          <w:hyperlink w:anchor="_Toc18123">
            <w:r>
              <w:rPr>
                <w:rStyle w:val="Style20"/>
              </w:rPr>
              <w:t>（</w:t>
            </w:r>
            <w:r>
              <w:rPr>
                <w:rStyle w:val="Style20"/>
              </w:rPr>
              <w:t>17</w:t>
            </w:r>
            <w:r>
              <w:rPr>
                <w:rStyle w:val="Style20"/>
              </w:rPr>
              <w:t xml:space="preserve">） </w:t>
            </w:r>
            <w:r>
              <w:rPr>
                <w:rStyle w:val="Style20"/>
                <w:rFonts w:eastAsia="宋体" w:cs="宋体" w:ascii="宋体" w:hAnsi="宋体"/>
                <w:i w:val="false"/>
                <w:spacing w:val="0"/>
              </w:rPr>
              <w:t>scripts/reverse_smoke.sh</w:t>
            </w:r>
            <w:r>
              <w:rPr>
                <w:webHidden/>
              </w:rPr>
              <w:fldChar w:fldCharType="begin"/>
            </w:r>
            <w:r>
              <w:rPr>
                <w:webHidden/>
              </w:rPr>
              <w:instrText xml:space="preserve">PAGEREF _Toc18123 \h</w:instrText>
            </w:r>
            <w:r>
              <w:rPr>
                <w:webHidden/>
              </w:rPr>
              <w:fldChar w:fldCharType="separate"/>
            </w:r>
            <w:r>
              <w:rPr>
                <w:rStyle w:val="Style20"/>
              </w:rPr>
              <w:tab/>
              <w:t>54</w:t>
            </w:r>
            <w:r>
              <w:rPr>
                <w:webHidden/>
              </w:rPr>
              <w:fldChar w:fldCharType="end"/>
            </w:r>
          </w:hyperlink>
        </w:p>
        <w:p>
          <w:pPr>
            <w:pStyle w:val="TOC1"/>
            <w:tabs>
              <w:tab w:val="clear" w:pos="420"/>
              <w:tab w:val="right" w:pos="9638" w:leader="dot"/>
            </w:tabs>
            <w:rPr/>
          </w:pPr>
          <w:hyperlink w:anchor="_Toc14798">
            <w:r>
              <w:rPr>
                <w:rStyle w:val="Style20"/>
                <w:rFonts w:ascii="黑体" w:hAnsi="黑体" w:cs="黑体" w:hint="eastAsia"/>
                <w:i w:val="false"/>
                <w:spacing w:val="0"/>
              </w:rPr>
              <w:t>第七章 总结与展望</w:t>
            </w:r>
            <w:r>
              <w:rPr>
                <w:webHidden/>
              </w:rPr>
              <w:fldChar w:fldCharType="begin"/>
            </w:r>
            <w:r>
              <w:rPr>
                <w:webHidden/>
              </w:rPr>
              <w:instrText xml:space="preserve">PAGEREF _Toc14798 \h</w:instrText>
            </w:r>
            <w:r>
              <w:rPr>
                <w:webHidden/>
              </w:rPr>
              <w:fldChar w:fldCharType="separate"/>
            </w:r>
            <w:r>
              <w:rPr>
                <w:rStyle w:val="Style20"/>
              </w:rPr>
              <w:tab/>
              <w:t>54</w:t>
            </w:r>
            <w:r>
              <w:rPr>
                <w:webHidden/>
              </w:rPr>
              <w:fldChar w:fldCharType="end"/>
            </w:r>
          </w:hyperlink>
        </w:p>
        <w:p>
          <w:pPr>
            <w:pStyle w:val="TOC2"/>
            <w:tabs>
              <w:tab w:val="clear" w:pos="420"/>
              <w:tab w:val="right" w:pos="9638" w:leader="dot"/>
            </w:tabs>
            <w:rPr/>
          </w:pPr>
          <w:hyperlink w:anchor="_Toc15756">
            <w:r>
              <w:rPr>
                <w:rStyle w:val="Style20"/>
                <w:rFonts w:eastAsia="宋体" w:cs="宋体"/>
                <w:i w:val="false"/>
                <w:spacing w:val="0"/>
              </w:rPr>
              <w:t xml:space="preserve">7.1 </w:t>
            </w:r>
            <w:r>
              <w:rPr>
                <w:rStyle w:val="Style20"/>
                <w:rFonts w:ascii="宋体" w:hAnsi="宋体" w:cs="宋体"/>
                <w:i w:val="false"/>
                <w:spacing w:val="0"/>
              </w:rPr>
              <w:t>工作总结</w:t>
            </w:r>
            <w:r>
              <w:rPr>
                <w:webHidden/>
              </w:rPr>
              <w:fldChar w:fldCharType="begin"/>
            </w:r>
            <w:r>
              <w:rPr>
                <w:webHidden/>
              </w:rPr>
              <w:instrText xml:space="preserve">PAGEREF _Toc15756 \h</w:instrText>
            </w:r>
            <w:r>
              <w:rPr>
                <w:webHidden/>
              </w:rPr>
              <w:fldChar w:fldCharType="separate"/>
            </w:r>
            <w:r>
              <w:rPr>
                <w:rStyle w:val="Style20"/>
              </w:rPr>
              <w:tab/>
              <w:t>54</w:t>
            </w:r>
            <w:r>
              <w:rPr>
                <w:webHidden/>
              </w:rPr>
              <w:fldChar w:fldCharType="end"/>
            </w:r>
          </w:hyperlink>
        </w:p>
        <w:p>
          <w:pPr>
            <w:pStyle w:val="TOC3"/>
            <w:tabs>
              <w:tab w:val="clear" w:pos="420"/>
              <w:tab w:val="right" w:pos="9638" w:leader="dot"/>
            </w:tabs>
            <w:rPr/>
          </w:pPr>
          <w:hyperlink w:anchor="_Toc11313">
            <w:r>
              <w:rPr>
                <w:rStyle w:val="Style20"/>
                <w:rFonts w:eastAsia="宋体" w:cs="宋体"/>
                <w:i w:val="false"/>
                <w:spacing w:val="0"/>
              </w:rPr>
              <w:t xml:space="preserve">7.1.1 </w:t>
            </w:r>
            <w:r>
              <w:rPr>
                <w:rStyle w:val="Style20"/>
                <w:rFonts w:ascii="宋体" w:hAnsi="宋体" w:cs="宋体"/>
                <w:i w:val="false"/>
                <w:spacing w:val="0"/>
              </w:rPr>
              <w:t>主要研究成果</w:t>
            </w:r>
            <w:r>
              <w:rPr>
                <w:webHidden/>
              </w:rPr>
              <w:fldChar w:fldCharType="begin"/>
            </w:r>
            <w:r>
              <w:rPr>
                <w:webHidden/>
              </w:rPr>
              <w:instrText xml:space="preserve">PAGEREF _Toc11313 \h</w:instrText>
            </w:r>
            <w:r>
              <w:rPr>
                <w:webHidden/>
              </w:rPr>
              <w:fldChar w:fldCharType="separate"/>
            </w:r>
            <w:r>
              <w:rPr>
                <w:rStyle w:val="Style20"/>
              </w:rPr>
              <w:tab/>
              <w:t>55</w:t>
            </w:r>
            <w:r>
              <w:rPr>
                <w:webHidden/>
              </w:rPr>
              <w:fldChar w:fldCharType="end"/>
            </w:r>
          </w:hyperlink>
        </w:p>
        <w:p>
          <w:pPr>
            <w:pStyle w:val="TOC3"/>
            <w:tabs>
              <w:tab w:val="clear" w:pos="420"/>
              <w:tab w:val="right" w:pos="9638" w:leader="dot"/>
            </w:tabs>
            <w:rPr/>
          </w:pPr>
          <w:hyperlink w:anchor="_Toc537">
            <w:r>
              <w:rPr>
                <w:rStyle w:val="Style20"/>
                <w:rFonts w:eastAsia="宋体" w:cs="宋体"/>
                <w:i w:val="false"/>
                <w:spacing w:val="0"/>
              </w:rPr>
              <w:t xml:space="preserve">7.1.2 </w:t>
            </w:r>
            <w:r>
              <w:rPr>
                <w:rStyle w:val="Style20"/>
                <w:rFonts w:ascii="宋体" w:hAnsi="宋体" w:cs="宋体"/>
                <w:i w:val="false"/>
                <w:spacing w:val="0"/>
              </w:rPr>
              <w:t>创新点总结</w:t>
            </w:r>
            <w:r>
              <w:rPr>
                <w:webHidden/>
              </w:rPr>
              <w:fldChar w:fldCharType="begin"/>
            </w:r>
            <w:r>
              <w:rPr>
                <w:webHidden/>
              </w:rPr>
              <w:instrText xml:space="preserve">PAGEREF _Toc537 \h</w:instrText>
            </w:r>
            <w:r>
              <w:rPr>
                <w:webHidden/>
              </w:rPr>
              <w:fldChar w:fldCharType="separate"/>
            </w:r>
            <w:r>
              <w:rPr>
                <w:rStyle w:val="Style20"/>
              </w:rPr>
              <w:tab/>
              <w:t>55</w:t>
            </w:r>
            <w:r>
              <w:rPr>
                <w:webHidden/>
              </w:rPr>
              <w:fldChar w:fldCharType="end"/>
            </w:r>
          </w:hyperlink>
        </w:p>
        <w:p>
          <w:pPr>
            <w:pStyle w:val="TOC3"/>
            <w:tabs>
              <w:tab w:val="clear" w:pos="420"/>
              <w:tab w:val="right" w:pos="9638" w:leader="dot"/>
            </w:tabs>
            <w:rPr/>
          </w:pPr>
          <w:hyperlink w:anchor="_Toc11398">
            <w:r>
              <w:rPr>
                <w:rStyle w:val="Style20"/>
                <w:rFonts w:eastAsia="宋体" w:cs="宋体"/>
                <w:i w:val="false"/>
                <w:spacing w:val="0"/>
              </w:rPr>
              <w:t xml:space="preserve">7.1.3 </w:t>
            </w:r>
            <w:r>
              <w:rPr>
                <w:rStyle w:val="Style20"/>
                <w:rFonts w:ascii="宋体" w:hAnsi="宋体" w:cs="宋体"/>
                <w:i w:val="false"/>
                <w:spacing w:val="0"/>
              </w:rPr>
              <w:t>实际应用价值</w:t>
            </w:r>
            <w:r>
              <w:rPr>
                <w:webHidden/>
              </w:rPr>
              <w:fldChar w:fldCharType="begin"/>
            </w:r>
            <w:r>
              <w:rPr>
                <w:webHidden/>
              </w:rPr>
              <w:instrText xml:space="preserve">PAGEREF _Toc11398 \h</w:instrText>
            </w:r>
            <w:r>
              <w:rPr>
                <w:webHidden/>
              </w:rPr>
              <w:fldChar w:fldCharType="separate"/>
            </w:r>
            <w:r>
              <w:rPr>
                <w:rStyle w:val="Style20"/>
              </w:rPr>
              <w:tab/>
              <w:t>55</w:t>
            </w:r>
            <w:r>
              <w:rPr>
                <w:webHidden/>
              </w:rPr>
              <w:fldChar w:fldCharType="end"/>
            </w:r>
          </w:hyperlink>
        </w:p>
        <w:p>
          <w:pPr>
            <w:pStyle w:val="TOC2"/>
            <w:tabs>
              <w:tab w:val="clear" w:pos="420"/>
              <w:tab w:val="right" w:pos="9638" w:leader="dot"/>
            </w:tabs>
            <w:rPr/>
          </w:pPr>
          <w:hyperlink w:anchor="_Toc13246">
            <w:r>
              <w:rPr>
                <w:rStyle w:val="Style20"/>
                <w:rFonts w:eastAsia="宋体" w:cs="宋体"/>
                <w:i w:val="false"/>
                <w:spacing w:val="0"/>
              </w:rPr>
              <w:t xml:space="preserve">7.2 </w:t>
            </w:r>
            <w:r>
              <w:rPr>
                <w:rStyle w:val="Style20"/>
                <w:rFonts w:ascii="宋体" w:hAnsi="宋体" w:cs="宋体"/>
                <w:i w:val="false"/>
                <w:spacing w:val="0"/>
              </w:rPr>
              <w:t>不足与改进方向</w:t>
            </w:r>
            <w:r>
              <w:rPr>
                <w:webHidden/>
              </w:rPr>
              <w:fldChar w:fldCharType="begin"/>
            </w:r>
            <w:r>
              <w:rPr>
                <w:webHidden/>
              </w:rPr>
              <w:instrText xml:space="preserve">PAGEREF _Toc13246 \h</w:instrText>
            </w:r>
            <w:r>
              <w:rPr>
                <w:webHidden/>
              </w:rPr>
              <w:fldChar w:fldCharType="separate"/>
            </w:r>
            <w:r>
              <w:rPr>
                <w:rStyle w:val="Style20"/>
              </w:rPr>
              <w:tab/>
              <w:t>56</w:t>
            </w:r>
            <w:r>
              <w:rPr>
                <w:webHidden/>
              </w:rPr>
              <w:fldChar w:fldCharType="end"/>
            </w:r>
          </w:hyperlink>
        </w:p>
        <w:p>
          <w:pPr>
            <w:pStyle w:val="TOC3"/>
            <w:tabs>
              <w:tab w:val="clear" w:pos="420"/>
              <w:tab w:val="right" w:pos="9638" w:leader="dot"/>
            </w:tabs>
            <w:rPr/>
          </w:pPr>
          <w:hyperlink w:anchor="_Toc10699">
            <w:r>
              <w:rPr>
                <w:rStyle w:val="Style20"/>
                <w:rFonts w:eastAsia="宋体" w:cs="宋体"/>
                <w:i w:val="false"/>
                <w:spacing w:val="0"/>
              </w:rPr>
              <w:t xml:space="preserve">7.2.1 </w:t>
            </w:r>
            <w:r>
              <w:rPr>
                <w:rStyle w:val="Style20"/>
                <w:rFonts w:ascii="宋体" w:hAnsi="宋体" w:cs="宋体"/>
                <w:i w:val="false"/>
                <w:spacing w:val="0"/>
              </w:rPr>
              <w:t>当前系统局限性</w:t>
            </w:r>
            <w:r>
              <w:rPr>
                <w:webHidden/>
              </w:rPr>
              <w:fldChar w:fldCharType="begin"/>
            </w:r>
            <w:r>
              <w:rPr>
                <w:webHidden/>
              </w:rPr>
              <w:instrText xml:space="preserve">PAGEREF _Toc10699 \h</w:instrText>
            </w:r>
            <w:r>
              <w:rPr>
                <w:webHidden/>
              </w:rPr>
              <w:fldChar w:fldCharType="separate"/>
            </w:r>
            <w:r>
              <w:rPr>
                <w:rStyle w:val="Style20"/>
              </w:rPr>
              <w:tab/>
              <w:t>56</w:t>
            </w:r>
            <w:r>
              <w:rPr>
                <w:webHidden/>
              </w:rPr>
              <w:fldChar w:fldCharType="end"/>
            </w:r>
          </w:hyperlink>
        </w:p>
        <w:p>
          <w:pPr>
            <w:pStyle w:val="TOC3"/>
            <w:tabs>
              <w:tab w:val="clear" w:pos="420"/>
              <w:tab w:val="right" w:pos="9638" w:leader="dot"/>
            </w:tabs>
            <w:rPr/>
          </w:pPr>
          <w:hyperlink w:anchor="_Toc1779">
            <w:r>
              <w:rPr>
                <w:rStyle w:val="Style20"/>
                <w:rFonts w:eastAsia="宋体" w:cs="宋体"/>
                <w:i w:val="false"/>
                <w:spacing w:val="0"/>
              </w:rPr>
              <w:t xml:space="preserve">7.2.2 </w:t>
            </w:r>
            <w:r>
              <w:rPr>
                <w:rStyle w:val="Style20"/>
                <w:rFonts w:ascii="宋体" w:hAnsi="宋体" w:cs="宋体"/>
                <w:i w:val="false"/>
                <w:spacing w:val="0"/>
              </w:rPr>
              <w:t>性能优化空间</w:t>
            </w:r>
            <w:r>
              <w:rPr>
                <w:webHidden/>
              </w:rPr>
              <w:fldChar w:fldCharType="begin"/>
            </w:r>
            <w:r>
              <w:rPr>
                <w:webHidden/>
              </w:rPr>
              <w:instrText xml:space="preserve">PAGEREF _Toc1779 \h</w:instrText>
            </w:r>
            <w:r>
              <w:rPr>
                <w:webHidden/>
              </w:rPr>
              <w:fldChar w:fldCharType="separate"/>
            </w:r>
            <w:r>
              <w:rPr>
                <w:rStyle w:val="Style20"/>
              </w:rPr>
              <w:tab/>
              <w:t>56</w:t>
            </w:r>
            <w:r>
              <w:rPr>
                <w:webHidden/>
              </w:rPr>
              <w:fldChar w:fldCharType="end"/>
            </w:r>
          </w:hyperlink>
        </w:p>
        <w:p>
          <w:pPr>
            <w:pStyle w:val="TOC3"/>
            <w:tabs>
              <w:tab w:val="clear" w:pos="420"/>
              <w:tab w:val="right" w:pos="9638" w:leader="dot"/>
            </w:tabs>
            <w:rPr/>
          </w:pPr>
          <w:hyperlink w:anchor="_Toc19008">
            <w:r>
              <w:rPr>
                <w:rStyle w:val="Style20"/>
                <w:rFonts w:eastAsia="宋体" w:cs="宋体"/>
                <w:i w:val="false"/>
                <w:spacing w:val="0"/>
              </w:rPr>
              <w:t xml:space="preserve">7.2.3 </w:t>
            </w:r>
            <w:r>
              <w:rPr>
                <w:rStyle w:val="Style20"/>
                <w:rFonts w:ascii="宋体" w:hAnsi="宋体" w:cs="宋体"/>
                <w:i w:val="false"/>
                <w:spacing w:val="0"/>
              </w:rPr>
              <w:t>功能扩展方向</w:t>
            </w:r>
            <w:r>
              <w:rPr>
                <w:webHidden/>
              </w:rPr>
              <w:fldChar w:fldCharType="begin"/>
            </w:r>
            <w:r>
              <w:rPr>
                <w:webHidden/>
              </w:rPr>
              <w:instrText xml:space="preserve">PAGEREF _Toc19008 \h</w:instrText>
            </w:r>
            <w:r>
              <w:rPr>
                <w:webHidden/>
              </w:rPr>
              <w:fldChar w:fldCharType="separate"/>
            </w:r>
            <w:r>
              <w:rPr>
                <w:rStyle w:val="Style20"/>
              </w:rPr>
              <w:tab/>
              <w:t>56</w:t>
            </w:r>
            <w:r>
              <w:rPr>
                <w:webHidden/>
              </w:rPr>
              <w:fldChar w:fldCharType="end"/>
            </w:r>
          </w:hyperlink>
        </w:p>
        <w:p>
          <w:pPr>
            <w:pStyle w:val="TOC4"/>
            <w:tabs>
              <w:tab w:val="clear" w:pos="420"/>
              <w:tab w:val="right" w:pos="9638" w:leader="dot"/>
            </w:tabs>
            <w:rPr/>
          </w:pPr>
          <w:hyperlink w:anchor="_Toc26108">
            <w:r>
              <w:rPr>
                <w:rStyle w:val="Style20"/>
              </w:rPr>
              <w:t xml:space="preserve">13. </w:t>
            </w:r>
            <w:r>
              <w:rPr>
                <w:rStyle w:val="Style20"/>
                <w:rFonts w:ascii="宋体" w:hAnsi="宋体" w:cs="宋体" w:eastAsia="宋体"/>
                <w:i w:val="false"/>
                <w:spacing w:val="0"/>
              </w:rPr>
              <w:t>丰富漏洞检测规则生态：增强模板质量控制与规则版本管理。</w:t>
            </w:r>
            <w:r>
              <w:rPr>
                <w:webHidden/>
              </w:rPr>
              <w:fldChar w:fldCharType="begin"/>
            </w:r>
            <w:r>
              <w:rPr>
                <w:webHidden/>
              </w:rPr>
              <w:instrText xml:space="preserve">PAGEREF _Toc26108 \h</w:instrText>
            </w:r>
            <w:r>
              <w:rPr>
                <w:webHidden/>
              </w:rPr>
              <w:fldChar w:fldCharType="separate"/>
            </w:r>
            <w:r>
              <w:rPr>
                <w:rStyle w:val="Style20"/>
              </w:rPr>
              <w:tab/>
              <w:t>56</w:t>
            </w:r>
            <w:r>
              <w:rPr>
                <w:webHidden/>
              </w:rPr>
              <w:fldChar w:fldCharType="end"/>
            </w:r>
          </w:hyperlink>
        </w:p>
        <w:p>
          <w:pPr>
            <w:pStyle w:val="TOC2"/>
            <w:tabs>
              <w:tab w:val="clear" w:pos="420"/>
              <w:tab w:val="right" w:pos="9638" w:leader="dot"/>
            </w:tabs>
            <w:rPr/>
          </w:pPr>
          <w:hyperlink w:anchor="_Toc16402">
            <w:r>
              <w:rPr>
                <w:rStyle w:val="Style20"/>
                <w:rFonts w:eastAsia="宋体" w:cs="宋体"/>
                <w:i w:val="false"/>
                <w:spacing w:val="0"/>
              </w:rPr>
              <w:t xml:space="preserve">7.3 </w:t>
            </w:r>
            <w:r>
              <w:rPr>
                <w:rStyle w:val="Style20"/>
                <w:rFonts w:ascii="宋体" w:hAnsi="宋体" w:cs="宋体"/>
                <w:i w:val="false"/>
                <w:spacing w:val="0"/>
              </w:rPr>
              <w:t>未来工作展望</w:t>
            </w:r>
            <w:r>
              <w:rPr>
                <w:webHidden/>
              </w:rPr>
              <w:fldChar w:fldCharType="begin"/>
            </w:r>
            <w:r>
              <w:rPr>
                <w:webHidden/>
              </w:rPr>
              <w:instrText xml:space="preserve">PAGEREF _Toc16402 \h</w:instrText>
            </w:r>
            <w:r>
              <w:rPr>
                <w:webHidden/>
              </w:rPr>
              <w:fldChar w:fldCharType="separate"/>
            </w:r>
            <w:r>
              <w:rPr>
                <w:rStyle w:val="Style20"/>
              </w:rPr>
              <w:tab/>
              <w:t>56</w:t>
            </w:r>
            <w:r>
              <w:rPr>
                <w:webHidden/>
              </w:rPr>
              <w:fldChar w:fldCharType="end"/>
            </w:r>
          </w:hyperlink>
        </w:p>
        <w:p>
          <w:pPr>
            <w:pStyle w:val="TOC3"/>
            <w:tabs>
              <w:tab w:val="clear" w:pos="420"/>
              <w:tab w:val="right" w:pos="9638" w:leader="dot"/>
            </w:tabs>
            <w:rPr/>
          </w:pPr>
          <w:hyperlink w:anchor="_Toc20320">
            <w:r>
              <w:rPr>
                <w:rStyle w:val="Style20"/>
                <w:rFonts w:eastAsia="宋体" w:cs="宋体"/>
                <w:i w:val="false"/>
                <w:spacing w:val="0"/>
              </w:rPr>
              <w:t>7.3.1 GUI</w:t>
            </w:r>
            <w:r>
              <w:rPr>
                <w:rStyle w:val="Style20"/>
                <w:rFonts w:ascii="宋体" w:hAnsi="宋体" w:cs="宋体"/>
                <w:i w:val="false"/>
                <w:spacing w:val="0"/>
              </w:rPr>
              <w:t>界面开发</w:t>
            </w:r>
            <w:r>
              <w:rPr>
                <w:webHidden/>
              </w:rPr>
              <w:fldChar w:fldCharType="begin"/>
            </w:r>
            <w:r>
              <w:rPr>
                <w:webHidden/>
              </w:rPr>
              <w:instrText xml:space="preserve">PAGEREF _Toc20320 \h</w:instrText>
            </w:r>
            <w:r>
              <w:rPr>
                <w:webHidden/>
              </w:rPr>
              <w:fldChar w:fldCharType="separate"/>
            </w:r>
            <w:r>
              <w:rPr>
                <w:rStyle w:val="Style20"/>
              </w:rPr>
              <w:tab/>
              <w:t>57</w:t>
            </w:r>
            <w:r>
              <w:rPr>
                <w:webHidden/>
              </w:rPr>
              <w:fldChar w:fldCharType="end"/>
            </w:r>
          </w:hyperlink>
        </w:p>
        <w:p>
          <w:pPr>
            <w:pStyle w:val="TOC4"/>
            <w:tabs>
              <w:tab w:val="clear" w:pos="420"/>
              <w:tab w:val="right" w:pos="9638" w:leader="dot"/>
            </w:tabs>
            <w:rPr/>
          </w:pPr>
          <w:hyperlink w:anchor="_Toc6261">
            <w:r>
              <w:rPr>
                <w:rStyle w:val="Style20"/>
              </w:rPr>
              <w:t xml:space="preserve">12. </w:t>
            </w:r>
            <w:r>
              <w:rPr>
                <w:rStyle w:val="Style20"/>
                <w:rFonts w:ascii="宋体" w:hAnsi="宋体" w:cs="宋体" w:eastAsia="宋体"/>
                <w:i w:val="false"/>
                <w:spacing w:val="0"/>
              </w:rPr>
              <w:t>任务流图形化管理：支持拖拽式编排任务流程。</w:t>
            </w:r>
            <w:r>
              <w:rPr>
                <w:webHidden/>
              </w:rPr>
              <w:fldChar w:fldCharType="begin"/>
            </w:r>
            <w:r>
              <w:rPr>
                <w:webHidden/>
              </w:rPr>
              <w:instrText xml:space="preserve">PAGEREF _Toc6261 \h</w:instrText>
            </w:r>
            <w:r>
              <w:rPr>
                <w:webHidden/>
              </w:rPr>
              <w:fldChar w:fldCharType="separate"/>
            </w:r>
            <w:r>
              <w:rPr>
                <w:rStyle w:val="Style20"/>
              </w:rPr>
              <w:tab/>
              <w:t>57</w:t>
            </w:r>
            <w:r>
              <w:rPr>
                <w:webHidden/>
              </w:rPr>
              <w:fldChar w:fldCharType="end"/>
            </w:r>
          </w:hyperlink>
        </w:p>
        <w:p>
          <w:pPr>
            <w:pStyle w:val="TOC3"/>
            <w:tabs>
              <w:tab w:val="clear" w:pos="420"/>
              <w:tab w:val="right" w:pos="9638" w:leader="dot"/>
            </w:tabs>
            <w:rPr/>
          </w:pPr>
          <w:hyperlink w:anchor="_Toc10537">
            <w:r>
              <w:rPr>
                <w:rStyle w:val="Style20"/>
                <w:rFonts w:eastAsia="宋体" w:cs="宋体"/>
                <w:i w:val="false"/>
                <w:spacing w:val="0"/>
              </w:rPr>
              <w:t xml:space="preserve">7.3.2 </w:t>
            </w:r>
            <w:r>
              <w:rPr>
                <w:rStyle w:val="Style20"/>
                <w:rFonts w:ascii="宋体" w:hAnsi="宋体" w:cs="宋体"/>
                <w:i w:val="false"/>
                <w:spacing w:val="0"/>
              </w:rPr>
              <w:t>云原生架构支持</w:t>
            </w:r>
            <w:r>
              <w:rPr>
                <w:webHidden/>
              </w:rPr>
              <w:fldChar w:fldCharType="begin"/>
            </w:r>
            <w:r>
              <w:rPr>
                <w:webHidden/>
              </w:rPr>
              <w:instrText xml:space="preserve">PAGEREF _Toc10537 \h</w:instrText>
            </w:r>
            <w:r>
              <w:rPr>
                <w:webHidden/>
              </w:rPr>
              <w:fldChar w:fldCharType="separate"/>
            </w:r>
            <w:r>
              <w:rPr>
                <w:rStyle w:val="Style20"/>
              </w:rPr>
              <w:tab/>
              <w:t>57</w:t>
            </w:r>
            <w:r>
              <w:rPr>
                <w:webHidden/>
              </w:rPr>
              <w:fldChar w:fldCharType="end"/>
            </w:r>
          </w:hyperlink>
        </w:p>
        <w:p>
          <w:pPr>
            <w:pStyle w:val="TOC3"/>
            <w:tabs>
              <w:tab w:val="clear" w:pos="420"/>
              <w:tab w:val="right" w:pos="9638" w:leader="dot"/>
            </w:tabs>
            <w:rPr/>
          </w:pPr>
          <w:hyperlink w:anchor="_Toc103">
            <w:r>
              <w:rPr>
                <w:rStyle w:val="Style20"/>
                <w:rFonts w:eastAsia="宋体" w:cs="宋体"/>
                <w:i w:val="false"/>
                <w:spacing w:val="0"/>
              </w:rPr>
              <w:t>7.3.3 AI</w:t>
            </w:r>
            <w:r>
              <w:rPr>
                <w:rStyle w:val="Style20"/>
                <w:rFonts w:ascii="宋体" w:hAnsi="宋体" w:cs="宋体"/>
                <w:i w:val="false"/>
                <w:spacing w:val="0"/>
              </w:rPr>
              <w:t>辅助安全分析</w:t>
            </w:r>
            <w:r>
              <w:rPr>
                <w:webHidden/>
              </w:rPr>
              <w:fldChar w:fldCharType="begin"/>
            </w:r>
            <w:r>
              <w:rPr>
                <w:webHidden/>
              </w:rPr>
              <w:instrText xml:space="preserve">PAGEREF _Toc103 \h</w:instrText>
            </w:r>
            <w:r>
              <w:rPr>
                <w:webHidden/>
              </w:rPr>
              <w:fldChar w:fldCharType="separate"/>
            </w:r>
            <w:r>
              <w:rPr>
                <w:rStyle w:val="Style20"/>
              </w:rPr>
              <w:tab/>
              <w:t>57</w:t>
            </w:r>
            <w:r>
              <w:rPr>
                <w:webHidden/>
              </w:rPr>
              <w:fldChar w:fldCharType="end"/>
            </w:r>
          </w:hyperlink>
        </w:p>
        <w:p>
          <w:pPr>
            <w:pStyle w:val="TOC3"/>
            <w:tabs>
              <w:tab w:val="clear" w:pos="420"/>
              <w:tab w:val="right" w:pos="9638" w:leader="dot"/>
            </w:tabs>
            <w:rPr/>
          </w:pPr>
          <w:hyperlink w:anchor="_Toc14092">
            <w:r>
              <w:rPr>
                <w:rStyle w:val="Style20"/>
                <w:rFonts w:eastAsia="宋体" w:cs="宋体"/>
                <w:i w:val="false"/>
                <w:spacing w:val="0"/>
              </w:rPr>
              <w:t xml:space="preserve">7.3.4 </w:t>
            </w:r>
            <w:r>
              <w:rPr>
                <w:rStyle w:val="Style20"/>
                <w:rFonts w:ascii="宋体" w:hAnsi="宋体" w:cs="宋体"/>
                <w:i w:val="false"/>
                <w:spacing w:val="0"/>
              </w:rPr>
              <w:t>社区生态建设</w:t>
            </w:r>
            <w:r>
              <w:rPr>
                <w:webHidden/>
              </w:rPr>
              <w:fldChar w:fldCharType="begin"/>
            </w:r>
            <w:r>
              <w:rPr>
                <w:webHidden/>
              </w:rPr>
              <w:instrText xml:space="preserve">PAGEREF _Toc14092 \h</w:instrText>
            </w:r>
            <w:r>
              <w:rPr>
                <w:webHidden/>
              </w:rPr>
              <w:fldChar w:fldCharType="separate"/>
            </w:r>
            <w:r>
              <w:rPr>
                <w:rStyle w:val="Style20"/>
              </w:rPr>
              <w:tab/>
              <w:t>57</w:t>
            </w:r>
            <w:r>
              <w:rPr>
                <w:webHidden/>
              </w:rPr>
              <w:fldChar w:fldCharType="end"/>
            </w:r>
          </w:hyperlink>
        </w:p>
        <w:p>
          <w:pPr>
            <w:pStyle w:val="TOC1"/>
            <w:tabs>
              <w:tab w:val="clear" w:pos="420"/>
              <w:tab w:val="right" w:pos="9638" w:leader="dot"/>
            </w:tabs>
            <w:rPr/>
          </w:pPr>
          <w:hyperlink w:anchor="_Toc5300">
            <w:r>
              <w:rPr>
                <w:rStyle w:val="Style20"/>
                <w:rFonts w:ascii="黑体" w:hAnsi="黑体" w:cs="黑体" w:hint="eastAsia"/>
                <w:bCs/>
                <w:i w:val="false"/>
                <w:spacing w:val="0"/>
                <w:szCs w:val="36"/>
              </w:rPr>
              <w:t>参考文献</w:t>
            </w:r>
            <w:r>
              <w:rPr>
                <w:webHidden/>
              </w:rPr>
              <w:fldChar w:fldCharType="begin"/>
            </w:r>
            <w:r>
              <w:rPr>
                <w:webHidden/>
              </w:rPr>
              <w:instrText xml:space="preserve">PAGEREF _Toc5300 \h</w:instrText>
            </w:r>
            <w:r>
              <w:rPr>
                <w:webHidden/>
              </w:rPr>
              <w:fldChar w:fldCharType="separate"/>
            </w:r>
            <w:r>
              <w:rPr>
                <w:rStyle w:val="Style20"/>
              </w:rPr>
              <w:tab/>
              <w:t>58</w:t>
            </w:r>
            <w:r>
              <w:rPr>
                <w:webHidden/>
              </w:rPr>
              <w:fldChar w:fldCharType="end"/>
            </w:r>
          </w:hyperlink>
        </w:p>
        <w:p>
          <w:pPr>
            <w:pStyle w:val="Normal"/>
            <w:keepNext w:val="true"/>
            <w:keepLines/>
            <w:numPr>
              <w:ilvl w:val="0"/>
              <w:numId w:val="0"/>
            </w:numPr>
            <w:spacing w:lineRule="exact" w:line="20"/>
            <w:ind w:hanging="0" w:start="0"/>
            <w:rPr>
              <w:rFonts w:ascii="黑体" w:hAnsi="黑体" w:eastAsia="黑体" w:cs="Times New Roman"/>
              <w:color w:val="auto"/>
              <w:kern w:val="2"/>
              <w:sz w:val="21"/>
              <w:szCs w:val="11"/>
              <w:lang w:val="en-US" w:eastAsia="zh-CN" w:bidi="ar-SA"/>
            </w:rPr>
          </w:pPr>
          <w:r>
            <w:rPr>
              <w:rFonts w:eastAsia="黑体" w:cs="Times New Roman" w:ascii="黑体" w:hAnsi="黑体"/>
              <w:color w:val="auto"/>
              <w:kern w:val="2"/>
              <w:sz w:val="21"/>
              <w:szCs w:val="11"/>
              <w:lang w:val="en-US" w:eastAsia="zh-CN" w:bidi="ar-SA"/>
            </w:rPr>
          </w:r>
          <w:r>
            <w:rPr>
              <w:rFonts w:eastAsia="黑体" w:cs="Times New Roman" w:ascii="黑体" w:hAnsi="黑体"/>
              <w:color w:val="auto"/>
              <w:kern w:val="2"/>
              <w:sz w:val="21"/>
              <w:szCs w:val="11"/>
              <w:lang w:val="en-US" w:eastAsia="zh-CN" w:bidi="ar-SA"/>
            </w:rPr>
            <w:fldChar w:fldCharType="end"/>
          </w:r>
        </w:p>
      </w:sdtContent>
    </w:sdt>
    <w:p>
      <w:pPr>
        <w:pStyle w:val="Normal"/>
        <w:keepNext w:val="true"/>
        <w:keepLines/>
        <w:numPr>
          <w:ilvl w:val="0"/>
          <w:numId w:val="0"/>
        </w:numPr>
        <w:spacing w:lineRule="exact" w:line="20"/>
        <w:ind w:hanging="0" w:start="0"/>
        <w:rPr>
          <w:rFonts w:ascii="黑体" w:hAnsi="黑体" w:eastAsia="黑体" w:cs="Times New Roman"/>
          <w:color w:val="auto"/>
          <w:kern w:val="2"/>
          <w:sz w:val="21"/>
          <w:szCs w:val="11"/>
          <w:lang w:val="en-US" w:eastAsia="zh-CN" w:bidi="ar-SA"/>
        </w:rPr>
      </w:pPr>
      <w:r>
        <w:rPr>
          <w:rFonts w:eastAsia="黑体" w:cs="Times New Roman" w:ascii="黑体" w:hAnsi="黑体"/>
          <w:color w:val="auto"/>
          <w:kern w:val="2"/>
          <w:sz w:val="21"/>
          <w:szCs w:val="11"/>
          <w:lang w:val="en-US" w:eastAsia="zh-CN" w:bidi="ar-SA"/>
        </w:rPr>
      </w:r>
    </w:p>
    <w:p>
      <w:pPr>
        <w:pStyle w:val="Title"/>
        <w:rPr/>
      </w:pPr>
      <w:r>
        <w:rPr/>
      </w:r>
      <w:bookmarkStart w:id="11" w:name="_Toc15141"/>
      <w:bookmarkStart w:id="12" w:name="_Toc15141"/>
    </w:p>
    <w:p>
      <w:pPr>
        <w:pStyle w:val="Title"/>
        <w:rPr/>
      </w:pPr>
      <w:r>
        <w:rPr/>
      </w:r>
    </w:p>
    <w:p>
      <w:pPr>
        <w:pStyle w:val="Title"/>
        <w:numPr>
          <w:ilvl w:val="0"/>
          <w:numId w:val="0"/>
        </w:numPr>
        <w:outlineLvl w:val="0"/>
        <w:rPr/>
      </w:pPr>
      <w:bookmarkStart w:id="13" w:name="_Toc15141"/>
      <w:r>
        <w:rPr/>
        <w:t>第一章 绪论</w:t>
      </w:r>
      <w:bookmarkEnd w:id="13"/>
    </w:p>
    <w:p>
      <w:pPr>
        <w:pStyle w:val="Heading1"/>
        <w:numPr>
          <w:ilvl w:val="0"/>
          <w:numId w:val="0"/>
        </w:numPr>
        <w:outlineLvl w:val="1"/>
        <w:rPr/>
      </w:pPr>
      <w:bookmarkStart w:id="14" w:name="_Toc13576"/>
      <w:r>
        <w:rPr/>
        <w:t xml:space="preserve">1.1 </w:t>
      </w:r>
      <w:r>
        <w:rPr/>
        <w:t>研究背景与意义</w:t>
      </w:r>
      <w:bookmarkEnd w:id="14"/>
    </w:p>
    <w:p>
      <w:pPr>
        <w:pStyle w:val="Heading2"/>
        <w:numPr>
          <w:ilvl w:val="0"/>
          <w:numId w:val="0"/>
        </w:numPr>
        <w:outlineLvl w:val="2"/>
        <w:rPr/>
      </w:pPr>
      <w:bookmarkStart w:id="15" w:name="_Toc15948"/>
      <w:r>
        <w:rPr/>
        <w:t xml:space="preserve">1.1.1 </w:t>
      </w:r>
      <w:r>
        <w:rPr/>
        <w:t>网络安全面临的挑战</w:t>
      </w:r>
      <w:bookmarkEnd w:id="15"/>
    </w:p>
    <w:p>
      <w:pPr>
        <w:pStyle w:val="Normal"/>
        <w:rPr/>
      </w:pPr>
      <w:r>
        <w:rPr/>
        <w:br/>
      </w:r>
      <w:r>
        <w:rPr/>
        <w:t>随着数字化转型的深入和网络技术的快速发展，网络安全威胁呈现出前所未有的复杂性和多样性。根据国家互联网应急中心（</w:t>
      </w:r>
      <w:r>
        <w:rPr/>
        <w:t>CNCERT</w:t>
      </w:r>
      <w:r>
        <w:rPr/>
        <w:t>）发布的《</w:t>
      </w:r>
      <w:r>
        <w:rPr/>
        <w:t>2025</w:t>
      </w:r>
      <w:r>
        <w:rPr/>
        <w:t>年中国互联网网络安全报告》，全年共监测到恶意程序样本超过</w:t>
      </w:r>
      <w:r>
        <w:rPr/>
        <w:t>2.3</w:t>
      </w:r>
      <w:r>
        <w:rPr/>
        <w:t>亿个，</w:t>
      </w:r>
      <w:r>
        <w:rPr/>
        <w:t>DDoS</w:t>
      </w:r>
      <w:r>
        <w:rPr/>
        <w:t>攻击事件同比增长</w:t>
      </w:r>
      <w:r>
        <w:rPr/>
        <w:t>37%</w:t>
      </w:r>
      <w:r>
        <w:rPr/>
        <w:t>，</w:t>
      </w:r>
      <w:r>
        <w:rPr/>
        <w:t>Web</w:t>
      </w:r>
      <w:r>
        <w:rPr/>
        <w:t>应用漏洞利用攻击频次达到历史峰值。企业面临的网络安全风险已从传统的边界防护扩展到云原生环境、物联网设备、移动应用等多个维度。</w:t>
      </w:r>
      <w:r>
        <w:rPr/>
        <w:br/>
        <w:br/>
      </w:r>
      <w:r>
        <w:rPr/>
        <w:t>在这样的背景下，安全从业人员需要面对海量的资产测绘、漏洞发现和恶意软件分析任务。传统的安全工具往往功能单一，渗透测试人员需要在多个工具之间频繁切换，不仅效率低下，还容易造成信息孤岛，难以形成完整的安全评估视图。特别是在红蓝对抗、</w:t>
      </w:r>
      <w:r>
        <w:rPr/>
        <w:t>CTF</w:t>
      </w:r>
      <w:r>
        <w:rPr/>
        <w:t>竞赛和实际渗透测试场景中，快速、准确、全面的安全扫描能力成为决定成败的关键因素。</w:t>
      </w:r>
      <w:r>
        <w:rPr/>
        <w:br/>
      </w:r>
    </w:p>
    <w:p>
      <w:pPr>
        <w:pStyle w:val="Heading2"/>
        <w:numPr>
          <w:ilvl w:val="0"/>
          <w:numId w:val="0"/>
        </w:numPr>
        <w:outlineLvl w:val="2"/>
        <w:rPr/>
      </w:pPr>
      <w:bookmarkStart w:id="16" w:name="_Toc24805"/>
      <w:r>
        <w:rPr/>
        <w:t xml:space="preserve">1.1.2 </w:t>
      </w:r>
      <w:r>
        <w:rPr/>
        <w:t>渗透测试工具的发展现状</w:t>
      </w:r>
      <w:bookmarkEnd w:id="16"/>
    </w:p>
    <w:p>
      <w:pPr>
        <w:pStyle w:val="Normal"/>
        <w:rPr/>
      </w:pPr>
      <w:r>
        <w:rPr/>
        <w:br/>
      </w:r>
      <w:r>
        <w:rPr/>
        <w:t>当前主流的渗透测试工具主要分为以下几类：</w:t>
      </w:r>
      <w:r>
        <w:rPr/>
        <w:br/>
        <w:br/>
      </w:r>
      <w:r>
        <w:rPr>
          <w:b/>
          <w:bCs/>
        </w:rPr>
        <w:t>主机扫描工具</w:t>
      </w:r>
      <w:r>
        <w:rPr/>
        <w:t>：以</w:t>
      </w:r>
      <w:r>
        <w:rPr/>
        <w:t>Nmap</w:t>
      </w:r>
      <w:r>
        <w:rPr/>
        <w:t>为代表，提供了强大的端口扫描和服务识别功能，但其单线程设计在大规模扫描场景下性能受限。</w:t>
      </w:r>
      <w:r>
        <w:rPr/>
        <w:t>RustScan</w:t>
      </w:r>
      <w:r>
        <w:rPr/>
        <w:t>等新兴工具通过多线程优化提升了扫描速度，但在功能完整性上仍有不足。</w:t>
      </w:r>
      <w:r>
        <w:rPr/>
        <w:br/>
        <w:br/>
      </w:r>
      <w:r>
        <w:rPr>
          <w:b/>
          <w:bCs/>
        </w:rPr>
        <w:t>Web</w:t>
      </w:r>
      <w:r>
        <w:rPr>
          <w:b/>
          <w:bCs/>
        </w:rPr>
        <w:t>安全扫描工具</w:t>
      </w:r>
      <w:r>
        <w:rPr/>
        <w:t>：包括</w:t>
      </w:r>
      <w:r>
        <w:rPr/>
        <w:t>DirBuster</w:t>
      </w:r>
      <w:r>
        <w:rPr/>
        <w:t>、</w:t>
      </w:r>
      <w:r>
        <w:rPr/>
        <w:t>ffuf</w:t>
      </w:r>
      <w:r>
        <w:rPr/>
        <w:t>、</w:t>
      </w:r>
      <w:r>
        <w:rPr/>
        <w:t>gobuster</w:t>
      </w:r>
      <w:r>
        <w:rPr/>
        <w:t>等目录爆破工具，以及</w:t>
      </w:r>
      <w:r>
        <w:rPr/>
        <w:t>Burp Suite</w:t>
      </w:r>
      <w:r>
        <w:rPr/>
        <w:t>、</w:t>
      </w:r>
      <w:r>
        <w:rPr/>
        <w:t>OWASP ZAP</w:t>
      </w:r>
      <w:r>
        <w:rPr/>
        <w:t>等综合性</w:t>
      </w:r>
      <w:r>
        <w:rPr/>
        <w:t>Web</w:t>
      </w:r>
      <w:r>
        <w:rPr/>
        <w:t>安全测试平台。这些工具虽然功能强大，但往往需要复杂的配置和手动操作，自动化程度不高。</w:t>
      </w:r>
      <w:r>
        <w:rPr/>
        <w:br/>
        <w:br/>
      </w:r>
      <w:r>
        <w:rPr>
          <w:b/>
          <w:bCs/>
        </w:rPr>
        <w:t>二进制逆向分析工具</w:t>
      </w:r>
      <w:r>
        <w:rPr/>
        <w:t>：</w:t>
      </w:r>
      <w:r>
        <w:rPr/>
        <w:t>Ghidra</w:t>
      </w:r>
      <w:r>
        <w:rPr/>
        <w:t>、</w:t>
      </w:r>
      <w:r>
        <w:rPr/>
        <w:t>IDA Pro</w:t>
      </w:r>
      <w:r>
        <w:rPr/>
        <w:t>、</w:t>
      </w:r>
      <w:r>
        <w:rPr/>
        <w:t>Radare2</w:t>
      </w:r>
      <w:r>
        <w:rPr/>
        <w:t>等工具为逆向工程师提供了强大的静态分析能力，但学习成本高，且缺乏与其他安全工具的集成能力。</w:t>
      </w:r>
      <w:r>
        <w:rPr/>
        <w:br/>
        <w:br/>
      </w:r>
      <w:r>
        <w:rPr>
          <w:b/>
          <w:bCs/>
        </w:rPr>
        <w:t>一体化安全平台</w:t>
      </w:r>
      <w:r>
        <w:rPr/>
        <w:t>：如</w:t>
      </w:r>
      <w:r>
        <w:rPr/>
        <w:t>Metasploit</w:t>
      </w:r>
      <w:r>
        <w:rPr/>
        <w:t>、</w:t>
      </w:r>
      <w:r>
        <w:rPr/>
        <w:t>Kali Linux</w:t>
      </w:r>
      <w:r>
        <w:rPr/>
        <w:t>等集成了多种安全工具，但本质上仍是工具集合，缺乏统一的数据模型和任务调度机制。</w:t>
      </w:r>
      <w:r>
        <w:rPr/>
        <w:br/>
        <w:br/>
      </w:r>
      <w:r>
        <w:rPr/>
        <w:t>这些工具的共同局限在于：功能割裂、用户体验不一致、数据格式不统一、扩展性有限，难以满足现代安全评估对效率和深度的双重需求。</w:t>
      </w:r>
      <w:r>
        <w:rPr/>
        <w:br/>
      </w:r>
    </w:p>
    <w:p>
      <w:pPr>
        <w:pStyle w:val="Heading2"/>
        <w:numPr>
          <w:ilvl w:val="0"/>
          <w:numId w:val="0"/>
        </w:numPr>
        <w:outlineLvl w:val="2"/>
        <w:rPr/>
      </w:pPr>
      <w:bookmarkStart w:id="17" w:name="_Toc5216"/>
      <w:r>
        <w:rPr/>
        <w:t xml:space="preserve">1.1.3 </w:t>
      </w:r>
      <w:r>
        <w:rPr/>
        <w:t>一体化安全扫描工具的需求</w:t>
      </w:r>
      <w:bookmarkEnd w:id="17"/>
    </w:p>
    <w:p>
      <w:pPr>
        <w:pStyle w:val="Normal"/>
        <w:rPr/>
      </w:pPr>
      <w:r>
        <w:rPr/>
        <w:br/>
      </w:r>
      <w:r>
        <w:rPr/>
        <w:t>针对上述问题，业界对一体化安全扫描工具的需求日益迫切。理想的工具应具备以下特征：</w:t>
      </w:r>
      <w:r>
        <w:rPr/>
        <w:br/>
        <w:br/>
        <w:t xml:space="preserve">1. </w:t>
      </w:r>
      <w:r>
        <w:rPr>
          <w:b/>
          <w:bCs/>
        </w:rPr>
        <w:t>功能集成性</w:t>
      </w:r>
      <w:r>
        <w:rPr/>
        <w:t>：将主机探测、</w:t>
      </w:r>
      <w:r>
        <w:rPr/>
        <w:t>Web</w:t>
      </w:r>
      <w:r>
        <w:rPr/>
        <w:t>扫描、漏洞验证、逆向分析等核心功能集成到统一平台</w:t>
      </w:r>
      <w:r>
        <w:rPr/>
        <w:br/>
        <w:t xml:space="preserve">2. </w:t>
      </w:r>
      <w:r>
        <w:rPr>
          <w:b/>
          <w:bCs/>
        </w:rPr>
        <w:t>高性能并发</w:t>
      </w:r>
      <w:r>
        <w:rPr/>
        <w:t>：充分利用现代硬件的多核并行能力，实现高效的批量扫描</w:t>
      </w:r>
      <w:r>
        <w:rPr/>
        <w:br/>
        <w:t xml:space="preserve">3. </w:t>
      </w:r>
      <w:r>
        <w:rPr>
          <w:b/>
          <w:bCs/>
        </w:rPr>
        <w:t>统一数据模型</w:t>
      </w:r>
      <w:r>
        <w:rPr/>
        <w:t>：建立标准化的任务描述和结果格式，便于数据关联和二次分析</w:t>
      </w:r>
      <w:r>
        <w:rPr/>
        <w:br/>
        <w:t xml:space="preserve">4. </w:t>
      </w:r>
      <w:r>
        <w:rPr>
          <w:b/>
          <w:bCs/>
        </w:rPr>
        <w:t>良好的用户体验</w:t>
      </w:r>
      <w:r>
        <w:rPr/>
        <w:t>：提供直观的操作界面和实时反馈，降低使用门槛</w:t>
      </w:r>
      <w:r>
        <w:rPr/>
        <w:br/>
        <w:t xml:space="preserve">5. </w:t>
      </w:r>
      <w:r>
        <w:rPr>
          <w:b/>
          <w:bCs/>
        </w:rPr>
        <w:t>可扩展架构</w:t>
      </w:r>
      <w:r>
        <w:rPr/>
        <w:t>：支持插件化扩展，便于功能定制和规则更新</w:t>
      </w:r>
      <w:r>
        <w:rPr/>
        <w:br/>
        <w:t xml:space="preserve">6. </w:t>
      </w:r>
      <w:r>
        <w:rPr>
          <w:b/>
          <w:bCs/>
        </w:rPr>
        <w:t>内存安全保证</w:t>
      </w:r>
      <w:r>
        <w:rPr/>
        <w:t>：避免传统</w:t>
      </w:r>
      <w:r>
        <w:rPr/>
        <w:t>C/C++</w:t>
      </w:r>
      <w:r>
        <w:rPr/>
        <w:t>工具常见的内存安全漏洞</w:t>
      </w:r>
      <w:r>
        <w:rPr/>
        <w:br/>
        <w:br/>
      </w:r>
      <w:r>
        <w:rPr>
          <w:rFonts w:hint="eastAsia"/>
          <w:lang w:eastAsia="zh-CN"/>
        </w:rPr>
        <w:t>rscan</w:t>
      </w:r>
      <w:r>
        <w:rPr/>
        <w:t>项目正是在这样的需求驱动下诞生，旨在通过</w:t>
      </w:r>
      <w:r>
        <w:rPr/>
        <w:t>Rust</w:t>
      </w:r>
      <w:r>
        <w:rPr/>
        <w:t>语言的现代化特性和创新的架构设计，打造一个高性能、一体化的安全扫描解决方案。</w:t>
      </w:r>
      <w:r>
        <w:rPr/>
        <w:br/>
      </w:r>
    </w:p>
    <w:p>
      <w:pPr>
        <w:pStyle w:val="Heading1"/>
        <w:numPr>
          <w:ilvl w:val="0"/>
          <w:numId w:val="0"/>
        </w:numPr>
        <w:outlineLvl w:val="1"/>
        <w:rPr/>
      </w:pPr>
      <w:bookmarkStart w:id="18" w:name="_Toc25801"/>
      <w:r>
        <w:rPr/>
        <w:t xml:space="preserve">1.2 </w:t>
      </w:r>
      <w:r>
        <w:rPr/>
        <w:t>国内外研究现状</w:t>
      </w:r>
      <w:bookmarkEnd w:id="18"/>
    </w:p>
    <w:p>
      <w:pPr>
        <w:pStyle w:val="Heading2"/>
        <w:numPr>
          <w:ilvl w:val="0"/>
          <w:numId w:val="0"/>
        </w:numPr>
        <w:outlineLvl w:val="2"/>
        <w:rPr/>
      </w:pPr>
      <w:bookmarkStart w:id="19" w:name="_Toc15602"/>
      <w:r>
        <w:rPr/>
        <w:t xml:space="preserve">1.2.1 </w:t>
      </w:r>
      <w:r>
        <w:rPr/>
        <w:t>主机扫描工具研究现状</w:t>
      </w:r>
      <w:bookmarkEnd w:id="19"/>
    </w:p>
    <w:p>
      <w:pPr>
        <w:pStyle w:val="Normal"/>
        <w:rPr/>
      </w:pPr>
      <w:r>
        <w:rPr/>
        <w:br/>
      </w:r>
      <w:r>
        <w:rPr/>
        <w:t>主机扫描技术的研究主要集中在扫描效率和准确性两个维度。早期的</w:t>
      </w:r>
      <w:r>
        <w:rPr/>
        <w:t>Nmap</w:t>
      </w:r>
      <w:r>
        <w:rPr/>
        <w:t>采用单线程设计，虽然稳定可靠但性能受限。近年来，研究者们开始探索并行扫描技术，如</w:t>
      </w:r>
      <w:r>
        <w:rPr/>
        <w:t>MASSCAN</w:t>
      </w:r>
      <w:r>
        <w:rPr/>
        <w:t>采用异步</w:t>
      </w:r>
      <w:r>
        <w:rPr/>
        <w:t>I/O</w:t>
      </w:r>
      <w:r>
        <w:rPr/>
        <w:t>模型实现了每秒千万级的扫描速度，但牺牲了服务指纹识别的准确性。</w:t>
      </w:r>
      <w:r>
        <w:rPr/>
        <w:br/>
        <w:br/>
      </w:r>
      <w:r>
        <w:rPr/>
        <w:t>学术界对扫描算法的优化也进行了深入研究。</w:t>
      </w:r>
      <w:r>
        <w:rPr/>
        <w:t>Zhang</w:t>
      </w:r>
      <w:r>
        <w:rPr/>
        <w:t>等人</w:t>
      </w:r>
      <w:r>
        <w:rPr/>
        <w:t>[1]</w:t>
      </w:r>
      <w:r>
        <w:rPr/>
        <w:t>提出了基于机器学习的端口预测算法，通过历史扫描数据预测目标主机可能开放的端口，从而减少不必要的探测。</w:t>
      </w:r>
      <w:r>
        <w:rPr/>
        <w:t>Li</w:t>
      </w:r>
      <w:r>
        <w:rPr/>
        <w:t>等人</w:t>
      </w:r>
      <w:r>
        <w:rPr/>
        <w:t>[2]</w:t>
      </w:r>
      <w:r>
        <w:rPr/>
        <w:t>研究了自适应扫描策略，根据网络状况动态调整并发数和超时参数。</w:t>
      </w:r>
      <w:r>
        <w:rPr/>
        <w:br/>
        <w:br/>
      </w:r>
      <w:r>
        <w:rPr/>
        <w:t>然而，现有研究多关注单一维度的优化，缺乏对整体用户体验和功能完整性的考虑。特别是</w:t>
      </w:r>
      <w:r>
        <w:rPr/>
        <w:t>SYN</w:t>
      </w:r>
      <w:r>
        <w:rPr/>
        <w:t>半开扫描、</w:t>
      </w:r>
      <w:r>
        <w:rPr/>
        <w:t>ARP</w:t>
      </w:r>
      <w:r>
        <w:rPr/>
        <w:t>主机发现等高级功能的实现，往往需要</w:t>
      </w:r>
      <w:r>
        <w:rPr/>
        <w:t>root</w:t>
      </w:r>
      <w:r>
        <w:rPr/>
        <w:t>权限和复杂的系统调用，在跨平台兼容性方面存在挑战。</w:t>
      </w:r>
      <w:r>
        <w:rPr/>
        <w:br/>
      </w:r>
    </w:p>
    <w:p>
      <w:pPr>
        <w:pStyle w:val="Heading2"/>
        <w:numPr>
          <w:ilvl w:val="0"/>
          <w:numId w:val="0"/>
        </w:numPr>
        <w:outlineLvl w:val="2"/>
        <w:rPr/>
      </w:pPr>
      <w:bookmarkStart w:id="20" w:name="_Toc31358"/>
      <w:r>
        <w:rPr/>
        <w:t>1.2.2 Web</w:t>
      </w:r>
      <w:r>
        <w:rPr/>
        <w:t>安全扫描工具研究现状</w:t>
      </w:r>
      <w:bookmarkEnd w:id="20"/>
    </w:p>
    <w:p>
      <w:pPr>
        <w:pStyle w:val="Normal"/>
        <w:rPr/>
      </w:pPr>
      <w:r>
        <w:rPr/>
        <w:br/>
        <w:t>Web</w:t>
      </w:r>
      <w:r>
        <w:rPr/>
        <w:t>安全扫描工具的研究主要围绕爬虫算法、</w:t>
      </w:r>
      <w:r>
        <w:rPr/>
        <w:t>Fuzz</w:t>
      </w:r>
      <w:r>
        <w:rPr/>
        <w:t>测试和漏洞检测三个方向展开。在爬虫算法方面，研究者们提出了多种去重和深度控制策略，如基于</w:t>
      </w:r>
      <w:r>
        <w:rPr/>
        <w:t>simhash</w:t>
      </w:r>
      <w:r>
        <w:rPr/>
        <w:t>的内容去重、基于</w:t>
      </w:r>
      <w:r>
        <w:rPr/>
        <w:t>URL</w:t>
      </w:r>
      <w:r>
        <w:rPr/>
        <w:t>结构的智能遍历等。</w:t>
      </w:r>
      <w:r>
        <w:rPr/>
        <w:br/>
        <w:br/>
        <w:t>Fuzz</w:t>
      </w:r>
      <w:r>
        <w:rPr/>
        <w:t>测试技术的研究重点在于测试用例生成和结果分析。传统的字典式</w:t>
      </w:r>
      <w:r>
        <w:rPr/>
        <w:t>Fuzz</w:t>
      </w:r>
      <w:r>
        <w:rPr/>
        <w:t>逐渐被智能</w:t>
      </w:r>
      <w:r>
        <w:rPr/>
        <w:t>Fuzz</w:t>
      </w:r>
      <w:r>
        <w:rPr/>
        <w:t>所取代，后者通过分析应用响应动态生成测试用例。</w:t>
      </w:r>
      <w:r>
        <w:rPr/>
        <w:t>Wang</w:t>
      </w:r>
      <w:r>
        <w:rPr/>
        <w:t>等人</w:t>
      </w:r>
      <w:r>
        <w:rPr/>
        <w:t>[3]</w:t>
      </w:r>
      <w:r>
        <w:rPr/>
        <w:t>提出了基于响应相似度的</w:t>
      </w:r>
      <w:r>
        <w:rPr/>
        <w:t>Fuzz</w:t>
      </w:r>
      <w:r>
        <w:rPr/>
        <w:t>结果聚类算法，有效减少了重复告警。</w:t>
      </w:r>
      <w:r>
        <w:rPr/>
        <w:br/>
        <w:br/>
      </w:r>
      <w:r>
        <w:rPr/>
        <w:t>漏洞检测方面，规则引擎的设计成为研究热点。</w:t>
      </w:r>
      <w:r>
        <w:rPr/>
        <w:t>YAML/JSON</w:t>
      </w:r>
      <w:r>
        <w:rPr/>
        <w:t>格式的规则定义方式因其灵活性和可读性而被广泛采用，如</w:t>
      </w:r>
      <w:r>
        <w:rPr/>
        <w:t>Nuclei</w:t>
      </w:r>
      <w:r>
        <w:rPr/>
        <w:t>、</w:t>
      </w:r>
      <w:r>
        <w:rPr/>
        <w:t>dalfox</w:t>
      </w:r>
      <w:r>
        <w:rPr/>
        <w:t>等工具都采用了类似的规则系统。</w:t>
      </w:r>
      <w:r>
        <w:rPr/>
        <w:br/>
        <w:br/>
      </w:r>
      <w:r>
        <w:rPr/>
        <w:t>尽管如此，现有</w:t>
      </w:r>
      <w:r>
        <w:rPr/>
        <w:t>Web</w:t>
      </w:r>
      <w:r>
        <w:rPr/>
        <w:t>扫描工具在并发控制、资源管理和用户体验方面仍有很大改进空间，特别是在大规模扫描场景下的稳定性问题尚未得到很好解决。</w:t>
      </w:r>
      <w:r>
        <w:rPr/>
        <w:br/>
      </w:r>
    </w:p>
    <w:p>
      <w:pPr>
        <w:pStyle w:val="Heading2"/>
        <w:numPr>
          <w:ilvl w:val="0"/>
          <w:numId w:val="0"/>
        </w:numPr>
        <w:outlineLvl w:val="2"/>
        <w:rPr/>
      </w:pPr>
      <w:bookmarkStart w:id="21" w:name="_Toc18740"/>
      <w:r>
        <w:rPr/>
        <w:t xml:space="preserve">1.2.3 </w:t>
      </w:r>
      <w:r>
        <w:rPr/>
        <w:t>二进制逆向分析工具研究现状</w:t>
      </w:r>
      <w:bookmarkEnd w:id="21"/>
    </w:p>
    <w:p>
      <w:pPr>
        <w:pStyle w:val="Normal"/>
        <w:rPr/>
      </w:pPr>
      <w:r>
        <w:rPr/>
        <w:br/>
      </w:r>
      <w:r>
        <w:rPr/>
        <w:t>二进制逆向分析工具的发展经历了从商业闭源到开源协作的转变。</w:t>
      </w:r>
      <w:r>
        <w:rPr/>
        <w:t>Ghidra</w:t>
      </w:r>
      <w:r>
        <w:rPr/>
        <w:t>的开源标志着逆向分析技术进入新的发展阶段。学术界对反编译算法、控制流恢复、数据流分析等核心技术进行了深入研究。</w:t>
      </w:r>
      <w:r>
        <w:rPr/>
        <w:br/>
        <w:br/>
      </w:r>
      <w:r>
        <w:rPr/>
        <w:t>近年来，研究重点转向自动化逆向分析和恶意代码检测。</w:t>
      </w:r>
      <w:r>
        <w:rPr/>
        <w:t>Chen</w:t>
      </w:r>
      <w:r>
        <w:rPr/>
        <w:t>等人</w:t>
      </w:r>
      <w:r>
        <w:rPr/>
        <w:t>[4]</w:t>
      </w:r>
      <w:r>
        <w:rPr/>
        <w:t>提出了基于图神经网络的恶意代码检测方法，通过分析函数调用图识别恶意行为模式。</w:t>
      </w:r>
      <w:r>
        <w:rPr/>
        <w:t>Liu</w:t>
      </w:r>
      <w:r>
        <w:rPr/>
        <w:t>等人</w:t>
      </w:r>
      <w:r>
        <w:rPr/>
        <w:t>[5]</w:t>
      </w:r>
      <w:r>
        <w:rPr/>
        <w:t>研究了跨架构二进制代码相似性分析，为漏洞挖掘和补丁分析提供了新思路。</w:t>
      </w:r>
      <w:r>
        <w:rPr/>
        <w:br/>
        <w:br/>
      </w:r>
      <w:r>
        <w:rPr/>
        <w:t>然而，逆向分析工具普遍存在学习曲线陡峭、资源消耗大、缺乏标准化接口等问题。将逆向分析能力与其他安全功能集成的研究相对较少，这为本项目提供了重要的创新空间。</w:t>
      </w:r>
      <w:r>
        <w:rPr/>
        <w:br/>
      </w:r>
    </w:p>
    <w:p>
      <w:pPr>
        <w:pStyle w:val="Heading1"/>
        <w:numPr>
          <w:ilvl w:val="0"/>
          <w:numId w:val="0"/>
        </w:numPr>
        <w:outlineLvl w:val="1"/>
        <w:rPr/>
      </w:pPr>
      <w:bookmarkStart w:id="22" w:name="_Toc31415"/>
      <w:r>
        <w:rPr/>
        <w:t xml:space="preserve">1.3 </w:t>
      </w:r>
      <w:r>
        <w:rPr/>
        <w:t>研究目标与内容</w:t>
      </w:r>
      <w:bookmarkEnd w:id="22"/>
    </w:p>
    <w:p>
      <w:pPr>
        <w:pStyle w:val="Heading2"/>
        <w:numPr>
          <w:ilvl w:val="0"/>
          <w:numId w:val="0"/>
        </w:numPr>
        <w:outlineLvl w:val="2"/>
        <w:rPr/>
      </w:pPr>
      <w:bookmarkStart w:id="23" w:name="_Toc12848"/>
      <w:r>
        <w:rPr/>
        <w:t xml:space="preserve">1.3.1 </w:t>
      </w:r>
      <w:r>
        <w:rPr/>
        <w:t>研究目标</w:t>
      </w:r>
      <w:bookmarkEnd w:id="23"/>
    </w:p>
    <w:p>
      <w:pPr>
        <w:pStyle w:val="Normal"/>
        <w:rPr/>
      </w:pPr>
      <w:r>
        <w:rPr/>
        <w:br/>
      </w:r>
      <w:r>
        <w:rPr/>
        <w:t>本研究的主要目标是设计并实现一个基于</w:t>
      </w:r>
      <w:r>
        <w:rPr/>
        <w:t>Rust</w:t>
      </w:r>
      <w:r>
        <w:rPr/>
        <w:t>语言的高性能多合一安全扫描工具</w:t>
      </w:r>
      <w:r>
        <w:rPr>
          <w:rFonts w:hint="eastAsia"/>
          <w:lang w:eastAsia="zh-CN"/>
        </w:rPr>
        <w:t>rscan</w:t>
      </w:r>
      <w:r>
        <w:rPr/>
        <w:t>，具体包括：</w:t>
      </w:r>
      <w:r>
        <w:rPr/>
        <w:br/>
        <w:br/>
        <w:t xml:space="preserve">1. </w:t>
      </w:r>
      <w:r>
        <w:rPr>
          <w:b/>
          <w:bCs/>
        </w:rPr>
        <w:t>构建统一的安全扫描框架</w:t>
      </w:r>
      <w:r>
        <w:rPr/>
        <w:t>：集成主机扫描、</w:t>
      </w:r>
      <w:r>
        <w:rPr/>
        <w:t>Web</w:t>
      </w:r>
      <w:r>
        <w:rPr/>
        <w:t>扫描、漏洞检测、逆向分析四大核心功能模块</w:t>
      </w:r>
      <w:r>
        <w:rPr/>
        <w:br/>
        <w:t xml:space="preserve">2. </w:t>
      </w:r>
      <w:r>
        <w:rPr>
          <w:b/>
          <w:bCs/>
        </w:rPr>
        <w:t>实现高性能并发引擎</w:t>
      </w:r>
      <w:r>
        <w:rPr/>
        <w:t>：充分利用</w:t>
      </w:r>
      <w:r>
        <w:rPr/>
        <w:t>Rust</w:t>
      </w:r>
      <w:r>
        <w:rPr/>
        <w:t>的异步编程和并行计算能力，支持大规模并发扫描</w:t>
      </w:r>
      <w:r>
        <w:rPr/>
        <w:br/>
        <w:t xml:space="preserve">3. </w:t>
      </w:r>
      <w:r>
        <w:rPr>
          <w:b/>
          <w:bCs/>
        </w:rPr>
        <w:t>设计友好的用户交互界面</w:t>
      </w:r>
      <w:r>
        <w:rPr/>
        <w:t>：基于</w:t>
      </w:r>
      <w:r>
        <w:rPr/>
        <w:t>TUI</w:t>
      </w:r>
      <w:r>
        <w:rPr/>
        <w:t>和</w:t>
      </w:r>
      <w:r>
        <w:rPr/>
        <w:t>Zellij</w:t>
      </w:r>
      <w:r>
        <w:rPr/>
        <w:t>终端复用器，提供类似</w:t>
      </w:r>
      <w:r>
        <w:rPr/>
        <w:t>IDE</w:t>
      </w:r>
      <w:r>
        <w:rPr/>
        <w:t>的交互体验</w:t>
      </w:r>
      <w:r>
        <w:rPr/>
        <w:br/>
        <w:t xml:space="preserve">4. </w:t>
      </w:r>
      <w:r>
        <w:rPr>
          <w:b/>
          <w:bCs/>
        </w:rPr>
        <w:t>建立标准化的数据模型</w:t>
      </w:r>
      <w:r>
        <w:rPr/>
        <w:t>：定义统一的任务描述和结果格式，支持数据关联和二次分析</w:t>
      </w:r>
      <w:r>
        <w:rPr/>
        <w:br/>
        <w:t xml:space="preserve">5. </w:t>
      </w:r>
      <w:r>
        <w:rPr>
          <w:b/>
          <w:bCs/>
        </w:rPr>
        <w:t>确保内存安全和稳定性</w:t>
      </w:r>
      <w:r>
        <w:rPr/>
        <w:t>：利用</w:t>
      </w:r>
      <w:r>
        <w:rPr/>
        <w:t>Rust</w:t>
      </w:r>
      <w:r>
        <w:rPr/>
        <w:t>的所有权系统和类型安全特性，避免常见安全漏洞</w:t>
      </w:r>
      <w:r>
        <w:rPr/>
        <w:br/>
        <w:t xml:space="preserve">6. </w:t>
      </w:r>
      <w:r>
        <w:rPr>
          <w:b/>
          <w:bCs/>
        </w:rPr>
        <w:t>提供良好的可扩展性</w:t>
      </w:r>
      <w:r>
        <w:rPr/>
        <w:t>：支持插件化规则扩展和模块热加载</w:t>
      </w:r>
      <w:r>
        <w:rPr/>
        <w:br/>
      </w:r>
    </w:p>
    <w:p>
      <w:pPr>
        <w:pStyle w:val="Heading2"/>
        <w:numPr>
          <w:ilvl w:val="0"/>
          <w:numId w:val="0"/>
        </w:numPr>
        <w:outlineLvl w:val="2"/>
        <w:rPr/>
      </w:pPr>
      <w:bookmarkStart w:id="24" w:name="_Toc30957"/>
      <w:r>
        <w:rPr/>
        <w:t xml:space="preserve">1.3.2 </w:t>
      </w:r>
      <w:r>
        <w:rPr/>
        <w:t>主要研究内容</w:t>
      </w:r>
      <w:bookmarkEnd w:id="24"/>
    </w:p>
    <w:p>
      <w:pPr>
        <w:pStyle w:val="Normal"/>
        <w:rPr/>
      </w:pPr>
      <w:r>
        <w:rPr/>
        <w:br/>
      </w:r>
      <w:r>
        <w:rPr/>
        <w:t>为实现上述目标，本研究将重点开展以下工作：</w:t>
      </w:r>
      <w:r>
        <w:rPr/>
        <w:br/>
        <w:br/>
        <w:t xml:space="preserve">1. </w:t>
      </w:r>
      <w:r>
        <w:rPr>
          <w:b/>
          <w:bCs/>
        </w:rPr>
        <w:t>系统架构设计</w:t>
      </w:r>
      <w:r>
        <w:rPr/>
        <w:t>：采用分层模块化架构，将</w:t>
      </w:r>
      <w:r>
        <w:rPr/>
        <w:t>CLI</w:t>
      </w:r>
      <w:r>
        <w:rPr/>
        <w:t>层、核心引擎层、业务模块层、服务层和</w:t>
      </w:r>
      <w:r>
        <w:rPr/>
        <w:t>TUI</w:t>
      </w:r>
      <w:r>
        <w:rPr/>
        <w:t>层进行清晰分离</w:t>
      </w:r>
      <w:r>
        <w:rPr/>
        <w:br/>
        <w:t xml:space="preserve">2. </w:t>
      </w:r>
      <w:r>
        <w:rPr>
          <w:b/>
          <w:bCs/>
        </w:rPr>
        <w:t>核心功能模块实现</w:t>
      </w:r>
      <w:r>
        <w:rPr/>
        <w:t>：</w:t>
      </w:r>
      <w:r>
        <w:rPr/>
        <w:br/>
        <w:t xml:space="preserve">   - </w:t>
      </w:r>
      <w:r>
        <w:rPr/>
        <w:t>主机</w:t>
      </w:r>
      <w:r>
        <w:rPr/>
        <w:t>/</w:t>
      </w:r>
      <w:r>
        <w:rPr/>
        <w:t>端口扫描模块：支持</w:t>
      </w:r>
      <w:r>
        <w:rPr/>
        <w:t>TCP/UDP</w:t>
      </w:r>
      <w:r>
        <w:rPr/>
        <w:t>全连接、</w:t>
      </w:r>
      <w:r>
        <w:rPr/>
        <w:t>SYN</w:t>
      </w:r>
      <w:r>
        <w:rPr/>
        <w:t>半开、</w:t>
      </w:r>
      <w:r>
        <w:rPr/>
        <w:t>ARP/ICMP</w:t>
      </w:r>
      <w:r>
        <w:rPr/>
        <w:t>主机发现</w:t>
      </w:r>
      <w:r>
        <w:rPr/>
        <w:br/>
        <w:t xml:space="preserve">   - Web</w:t>
      </w:r>
      <w:r>
        <w:rPr/>
        <w:t>安全扫描模块：实现目录爆破、</w:t>
      </w:r>
      <w:r>
        <w:rPr/>
        <w:t>Fuzz</w:t>
      </w:r>
      <w:r>
        <w:rPr/>
        <w:t>测试、</w:t>
      </w:r>
      <w:r>
        <w:rPr/>
        <w:t>DNS</w:t>
      </w:r>
      <w:r>
        <w:rPr/>
        <w:t>枚举、</w:t>
      </w:r>
      <w:r>
        <w:rPr/>
        <w:t>Web</w:t>
      </w:r>
      <w:r>
        <w:rPr/>
        <w:t>爬虫</w:t>
      </w:r>
      <w:r>
        <w:rPr/>
        <w:br/>
        <w:t xml:space="preserve">   - </w:t>
      </w:r>
      <w:r>
        <w:rPr/>
        <w:t>漏洞检测模块：构建</w:t>
      </w:r>
      <w:r>
        <w:rPr/>
        <w:t>PoC</w:t>
      </w:r>
      <w:r>
        <w:rPr/>
        <w:t>执行引擎，支持</w:t>
      </w:r>
      <w:r>
        <w:rPr/>
        <w:t>YAML/JSON</w:t>
      </w:r>
      <w:r>
        <w:rPr/>
        <w:t>规则扩展</w:t>
      </w:r>
      <w:r>
        <w:rPr/>
        <w:br/>
        <w:t xml:space="preserve">   - </w:t>
      </w:r>
      <w:r>
        <w:rPr/>
        <w:t>逆向分析模块：集成</w:t>
      </w:r>
      <w:r>
        <w:rPr/>
        <w:t>Ghidra</w:t>
      </w:r>
      <w:r>
        <w:rPr/>
        <w:t>，支持</w:t>
      </w:r>
      <w:r>
        <w:rPr/>
        <w:t>ELF/PE/APK</w:t>
      </w:r>
      <w:r>
        <w:rPr/>
        <w:t>多格式分析</w:t>
      </w:r>
      <w:r>
        <w:rPr/>
        <w:br/>
        <w:t xml:space="preserve">3. </w:t>
      </w:r>
      <w:r>
        <w:rPr>
          <w:b/>
          <w:bCs/>
        </w:rPr>
        <w:t>统一任务引擎开发</w:t>
      </w:r>
      <w:r>
        <w:rPr/>
        <w:t>：设计基于</w:t>
      </w:r>
      <w:r>
        <w:rPr/>
        <w:t>Tokio+Rayon</w:t>
      </w:r>
      <w:r>
        <w:rPr/>
        <w:t>的并发调度系统，实现任务状态管理、进度监控和结果持久化</w:t>
      </w:r>
      <w:r>
        <w:rPr/>
        <w:br/>
        <w:t xml:space="preserve">4. </w:t>
      </w:r>
      <w:r>
        <w:rPr>
          <w:b/>
          <w:bCs/>
        </w:rPr>
        <w:t>TUI</w:t>
      </w:r>
      <w:r>
        <w:rPr>
          <w:b/>
          <w:bCs/>
        </w:rPr>
        <w:t>界面与</w:t>
      </w:r>
      <w:r>
        <w:rPr>
          <w:b/>
          <w:bCs/>
        </w:rPr>
        <w:t>Zellij</w:t>
      </w:r>
      <w:r>
        <w:rPr>
          <w:b/>
          <w:bCs/>
        </w:rPr>
        <w:t>集成</w:t>
      </w:r>
      <w:r>
        <w:rPr/>
        <w:t>：开发基于</w:t>
      </w:r>
      <w:r>
        <w:rPr/>
        <w:t>Ratatui</w:t>
      </w:r>
      <w:r>
        <w:rPr/>
        <w:t>的终端用户界面，深度集成</w:t>
      </w:r>
      <w:r>
        <w:rPr/>
        <w:t>Zellij</w:t>
      </w:r>
      <w:r>
        <w:rPr/>
        <w:t>实现原生</w:t>
      </w:r>
      <w:r>
        <w:rPr/>
        <w:t>Pane</w:t>
      </w:r>
      <w:r>
        <w:rPr/>
        <w:t>管理</w:t>
      </w:r>
      <w:r>
        <w:rPr/>
        <w:br/>
        <w:t xml:space="preserve">5. </w:t>
      </w:r>
      <w:r>
        <w:rPr>
          <w:b/>
          <w:bCs/>
        </w:rPr>
        <w:t>性能优化与测试验证</w:t>
      </w:r>
      <w:r>
        <w:rPr/>
        <w:t>：通过基准测试和实际应用场景验证系统的功能完整性和性能优势</w:t>
      </w:r>
      <w:r>
        <w:rPr/>
        <w:br/>
      </w:r>
    </w:p>
    <w:p>
      <w:pPr>
        <w:pStyle w:val="Heading2"/>
        <w:numPr>
          <w:ilvl w:val="0"/>
          <w:numId w:val="0"/>
        </w:numPr>
        <w:outlineLvl w:val="2"/>
        <w:rPr/>
      </w:pPr>
      <w:bookmarkStart w:id="25" w:name="_Toc10668"/>
      <w:r>
        <w:rPr/>
        <w:t xml:space="preserve">1.3.3 </w:t>
      </w:r>
      <w:r>
        <w:rPr/>
        <w:t>技术路线</w:t>
      </w:r>
      <w:bookmarkEnd w:id="25"/>
    </w:p>
    <w:p>
      <w:pPr>
        <w:pStyle w:val="Normal"/>
        <w:rPr/>
      </w:pPr>
      <w:r>
        <w:rPr/>
        <w:br/>
      </w:r>
      <w:r>
        <w:rPr/>
        <w:t>本研究采用以下技术路线：</w:t>
      </w:r>
      <w:r>
        <w:rPr/>
        <w:br/>
        <w:br/>
        <w:t xml:space="preserve">1. </w:t>
      </w:r>
      <w:r>
        <w:rPr>
          <w:b/>
          <w:bCs/>
        </w:rPr>
        <w:t>编程语言选择</w:t>
      </w:r>
      <w:r>
        <w:rPr/>
        <w:t>：选用</w:t>
      </w:r>
      <w:r>
        <w:rPr/>
        <w:t>Rust 2024 Edition</w:t>
      </w:r>
      <w:r>
        <w:rPr/>
        <w:t>，充分利用其内存安全、零成本抽象和并发模型优势</w:t>
      </w:r>
      <w:r>
        <w:rPr/>
        <w:br/>
        <w:t xml:space="preserve">2. </w:t>
      </w:r>
      <w:r>
        <w:rPr>
          <w:b/>
          <w:bCs/>
        </w:rPr>
        <w:t>核心框架选型</w:t>
      </w:r>
      <w:r>
        <w:rPr/>
        <w:t>：</w:t>
      </w:r>
      <w:r>
        <w:rPr/>
        <w:br/>
        <w:t xml:space="preserve">   - </w:t>
      </w:r>
      <w:r>
        <w:rPr/>
        <w:t>异步运行时：</w:t>
      </w:r>
      <w:r>
        <w:rPr/>
        <w:t>Tokio v1.48.0</w:t>
        <w:br/>
        <w:t xml:space="preserve">   - </w:t>
      </w:r>
      <w:r>
        <w:rPr/>
        <w:t>并行计算：</w:t>
      </w:r>
      <w:r>
        <w:rPr/>
        <w:t>Rayon v1.11.0</w:t>
        <w:br/>
        <w:t xml:space="preserve">   - </w:t>
      </w:r>
      <w:r>
        <w:rPr/>
        <w:t>命令行解析：</w:t>
      </w:r>
      <w:r>
        <w:rPr/>
        <w:t>Clap v4.5.54</w:t>
        <w:br/>
        <w:t xml:space="preserve">   - TUI</w:t>
      </w:r>
      <w:r>
        <w:rPr/>
        <w:t>框架：</w:t>
      </w:r>
      <w:r>
        <w:rPr/>
        <w:t>Ratatui v0.26.3 + Crossterm v0.27.0</w:t>
        <w:br/>
        <w:t xml:space="preserve">   - </w:t>
      </w:r>
      <w:r>
        <w:rPr/>
        <w:t>终端集成：</w:t>
      </w:r>
      <w:r>
        <w:rPr/>
        <w:t>Zellij</w:t>
      </w:r>
      <w:r>
        <w:rPr/>
        <w:t>外部命令交互</w:t>
      </w:r>
      <w:r>
        <w:rPr/>
        <w:br/>
        <w:t xml:space="preserve">3. </w:t>
      </w:r>
      <w:r>
        <w:rPr>
          <w:b/>
          <w:bCs/>
        </w:rPr>
        <w:t>架构模式应用</w:t>
      </w:r>
      <w:r>
        <w:rPr/>
        <w:t>：</w:t>
      </w:r>
      <w:r>
        <w:rPr/>
        <w:br/>
        <w:t xml:space="preserve">   - </w:t>
      </w:r>
      <w:r>
        <w:rPr/>
        <w:t>命令模式：统一</w:t>
      </w:r>
      <w:r>
        <w:rPr/>
        <w:t>CLI</w:t>
      </w:r>
      <w:r>
        <w:rPr/>
        <w:t>和</w:t>
      </w:r>
      <w:r>
        <w:rPr/>
        <w:t>TUI</w:t>
      </w:r>
      <w:r>
        <w:rPr/>
        <w:t>的参数处理</w:t>
      </w:r>
      <w:r>
        <w:rPr/>
        <w:br/>
        <w:t xml:space="preserve">   - </w:t>
      </w:r>
      <w:r>
        <w:rPr/>
        <w:t>策略模式：支持不同扫描类型的策略实现</w:t>
      </w:r>
      <w:r>
        <w:rPr/>
        <w:br/>
        <w:t xml:space="preserve">   - </w:t>
      </w:r>
      <w:r>
        <w:rPr/>
        <w:t>适配器模式：集成不同外部工具（</w:t>
      </w:r>
      <w:r>
        <w:rPr/>
        <w:t>Ghidra</w:t>
      </w:r>
      <w:r>
        <w:rPr/>
        <w:t>、</w:t>
      </w:r>
      <w:r>
        <w:rPr/>
        <w:t>Radare2</w:t>
      </w:r>
      <w:r>
        <w:rPr/>
        <w:t>等）</w:t>
      </w:r>
      <w:r>
        <w:rPr/>
        <w:br/>
        <w:t xml:space="preserve">   - </w:t>
      </w:r>
      <w:r>
        <w:rPr/>
        <w:t>观察者模式：实现任务状态变更通知</w:t>
      </w:r>
      <w:r>
        <w:rPr/>
        <w:br/>
        <w:t xml:space="preserve">4. </w:t>
      </w:r>
      <w:r>
        <w:rPr>
          <w:b/>
          <w:bCs/>
        </w:rPr>
        <w:t>开发方法论</w:t>
      </w:r>
      <w:r>
        <w:rPr/>
        <w:t>：采用测试驱动开发（</w:t>
      </w:r>
      <w:r>
        <w:rPr/>
        <w:t>TDD</w:t>
      </w:r>
      <w:r>
        <w:rPr/>
        <w:t>），确保代码质量和功能正确性</w:t>
      </w:r>
      <w:r>
        <w:rPr/>
        <w:br/>
      </w:r>
    </w:p>
    <w:p>
      <w:pPr>
        <w:pStyle w:val="Heading1"/>
        <w:numPr>
          <w:ilvl w:val="0"/>
          <w:numId w:val="0"/>
        </w:numPr>
        <w:outlineLvl w:val="1"/>
        <w:rPr/>
      </w:pPr>
      <w:bookmarkStart w:id="26" w:name="_Toc25401"/>
      <w:r>
        <w:rPr/>
        <w:t xml:space="preserve">1.4 </w:t>
      </w:r>
      <w:r>
        <w:rPr/>
        <w:t>论文组织结构</w:t>
      </w:r>
      <w:bookmarkEnd w:id="26"/>
    </w:p>
    <w:p>
      <w:pPr>
        <w:pStyle w:val="Normal"/>
        <w:keepNext w:val="true"/>
        <w:keepLines/>
        <w:numPr>
          <w:ilvl w:val="0"/>
          <w:numId w:val="0"/>
        </w:numPr>
        <w:spacing w:lineRule="atLeast" w:line="43" w:before="800" w:after="400"/>
        <w:ind w:hanging="0" w:start="0"/>
        <w:jc w:val="start"/>
        <w:rPr>
          <w:rFonts w:ascii="黑体" w:hAnsi="黑体" w:eastAsia="黑体" w:cs="Times New Roman"/>
          <w:kern w:val="2"/>
          <w:sz w:val="30"/>
          <w:szCs w:val="24"/>
        </w:rPr>
      </w:pPr>
      <w:r>
        <w:rPr>
          <w:rFonts w:ascii="Times New Roman" w:hAnsi="Times New Roman" w:cs="Times New Roman" w:eastAsia="宋体"/>
          <w:b/>
          <w:bCs/>
          <w:sz w:val="28"/>
          <w:szCs w:val="28"/>
        </w:rPr>
        <w:t>本文共分为七章，具体组织结构如下：</w:t>
      </w:r>
      <w:r>
        <w:rPr>
          <w:rFonts w:eastAsia="宋体" w:cs="Times New Roman" w:ascii="Times New Roman" w:hAnsi="Times New Roman"/>
          <w:sz w:val="24"/>
          <w:szCs w:val="24"/>
        </w:rPr>
        <w:br/>
        <w:br/>
      </w:r>
      <w:r>
        <w:rPr>
          <w:rFonts w:ascii="Times New Roman" w:hAnsi="Times New Roman" w:cs="Times New Roman" w:eastAsia="宋体"/>
          <w:b/>
          <w:bCs/>
          <w:sz w:val="24"/>
          <w:szCs w:val="24"/>
        </w:rPr>
        <w:t>第一章 绪论</w:t>
      </w:r>
      <w:r>
        <w:rPr>
          <w:rFonts w:ascii="Times New Roman" w:hAnsi="Times New Roman" w:cs="Times New Roman" w:eastAsia="宋体"/>
          <w:sz w:val="24"/>
          <w:szCs w:val="24"/>
        </w:rPr>
        <w:t>：介绍研究背景、国内外研究现状、研究目标与内容，以及论文的整体结构安排。</w:t>
      </w:r>
      <w:r>
        <w:rPr>
          <w:rFonts w:eastAsia="宋体" w:cs="Times New Roman" w:ascii="Times New Roman" w:hAnsi="Times New Roman"/>
          <w:sz w:val="24"/>
          <w:szCs w:val="24"/>
        </w:rPr>
        <w:br/>
      </w:r>
      <w:r>
        <w:rPr>
          <w:rFonts w:ascii="Times New Roman" w:hAnsi="Times New Roman" w:cs="Times New Roman" w:eastAsia="宋体"/>
          <w:b/>
          <w:bCs/>
          <w:sz w:val="24"/>
          <w:szCs w:val="24"/>
        </w:rPr>
        <w:t>第二章 相关技术与理论基础</w:t>
      </w:r>
      <w:r>
        <w:rPr>
          <w:rFonts w:ascii="Times New Roman" w:hAnsi="Times New Roman" w:cs="Times New Roman" w:eastAsia="宋体"/>
          <w:sz w:val="24"/>
          <w:szCs w:val="24"/>
        </w:rPr>
        <w:t>：详细阐述</w:t>
      </w:r>
      <w:r>
        <w:rPr>
          <w:rFonts w:eastAsia="宋体" w:cs="Times New Roman" w:ascii="Times New Roman" w:hAnsi="Times New Roman"/>
          <w:sz w:val="24"/>
          <w:szCs w:val="24"/>
        </w:rPr>
        <w:t>Rust</w:t>
      </w:r>
      <w:r>
        <w:rPr>
          <w:rFonts w:ascii="Times New Roman" w:hAnsi="Times New Roman" w:cs="Times New Roman" w:eastAsia="宋体"/>
          <w:sz w:val="24"/>
          <w:szCs w:val="24"/>
        </w:rPr>
        <w:t>语言特性、网络扫描技术、</w:t>
      </w:r>
      <w:r>
        <w:rPr>
          <w:rFonts w:eastAsia="宋体" w:cs="Times New Roman" w:ascii="Times New Roman" w:hAnsi="Times New Roman"/>
          <w:sz w:val="24"/>
          <w:szCs w:val="24"/>
        </w:rPr>
        <w:t>Web</w:t>
      </w:r>
      <w:r>
        <w:rPr>
          <w:rFonts w:ascii="Times New Roman" w:hAnsi="Times New Roman" w:cs="Times New Roman" w:eastAsia="宋体"/>
          <w:sz w:val="24"/>
          <w:szCs w:val="24"/>
        </w:rPr>
        <w:t>安全扫描技术、二进制逆向分析技术和终端用户界面技术等相关理论基础。</w:t>
      </w:r>
      <w:r>
        <w:rPr>
          <w:rFonts w:eastAsia="宋体" w:cs="Times New Roman" w:ascii="Times New Roman" w:hAnsi="Times New Roman"/>
          <w:sz w:val="24"/>
          <w:szCs w:val="24"/>
        </w:rPr>
        <w:br/>
      </w:r>
      <w:r>
        <w:rPr>
          <w:rFonts w:ascii="Times New Roman" w:hAnsi="Times New Roman" w:cs="Times New Roman" w:eastAsia="宋体"/>
          <w:b/>
          <w:bCs/>
          <w:sz w:val="24"/>
          <w:szCs w:val="24"/>
        </w:rPr>
        <w:t>第三章 系统总体设计</w:t>
      </w:r>
      <w:r>
        <w:rPr>
          <w:rFonts w:ascii="Times New Roman" w:hAnsi="Times New Roman" w:cs="Times New Roman" w:eastAsia="宋体"/>
          <w:sz w:val="24"/>
          <w:szCs w:val="24"/>
        </w:rPr>
        <w:t>：从需求分析出发，详细描述系统的整体架构设计、模块化策略和关键数据结构设计。</w:t>
      </w:r>
      <w:r>
        <w:rPr>
          <w:rFonts w:eastAsia="宋体" w:cs="Times New Roman" w:ascii="Times New Roman" w:hAnsi="Times New Roman"/>
          <w:sz w:val="24"/>
          <w:szCs w:val="24"/>
        </w:rPr>
        <w:br/>
      </w:r>
      <w:r>
        <w:rPr>
          <w:rFonts w:ascii="Times New Roman" w:hAnsi="Times New Roman" w:cs="Times New Roman" w:eastAsia="宋体"/>
          <w:b/>
          <w:bCs/>
          <w:sz w:val="24"/>
          <w:szCs w:val="24"/>
        </w:rPr>
        <w:t>第四章 核心功能模块实现</w:t>
      </w:r>
      <w:r>
        <w:rPr>
          <w:rFonts w:ascii="Times New Roman" w:hAnsi="Times New Roman" w:cs="Times New Roman" w:eastAsia="宋体"/>
          <w:sz w:val="24"/>
          <w:szCs w:val="24"/>
        </w:rPr>
        <w:t>：分别介绍主机</w:t>
      </w:r>
      <w:r>
        <w:rPr>
          <w:rFonts w:eastAsia="宋体" w:cs="Times New Roman" w:ascii="Times New Roman" w:hAnsi="Times New Roman"/>
          <w:sz w:val="24"/>
          <w:szCs w:val="24"/>
        </w:rPr>
        <w:t>/</w:t>
      </w:r>
      <w:r>
        <w:rPr>
          <w:rFonts w:ascii="Times New Roman" w:hAnsi="Times New Roman" w:cs="Times New Roman" w:eastAsia="宋体"/>
          <w:sz w:val="24"/>
          <w:szCs w:val="24"/>
        </w:rPr>
        <w:t>端口扫描、</w:t>
      </w:r>
      <w:r>
        <w:rPr>
          <w:rFonts w:eastAsia="宋体" w:cs="Times New Roman" w:ascii="Times New Roman" w:hAnsi="Times New Roman"/>
          <w:sz w:val="24"/>
          <w:szCs w:val="24"/>
        </w:rPr>
        <w:t>Web</w:t>
      </w:r>
      <w:r>
        <w:rPr>
          <w:rFonts w:ascii="Times New Roman" w:hAnsi="Times New Roman" w:cs="Times New Roman" w:eastAsia="宋体"/>
          <w:sz w:val="24"/>
          <w:szCs w:val="24"/>
        </w:rPr>
        <w:t>安全扫描、漏洞检测、逆向分析和统一任务引擎的具体实现细节。</w:t>
      </w:r>
      <w:r>
        <w:rPr>
          <w:rFonts w:eastAsia="宋体" w:cs="Times New Roman" w:ascii="Times New Roman" w:hAnsi="Times New Roman"/>
          <w:sz w:val="24"/>
          <w:szCs w:val="24"/>
        </w:rPr>
        <w:br/>
      </w:r>
      <w:r>
        <w:rPr>
          <w:rFonts w:ascii="Times New Roman" w:hAnsi="Times New Roman" w:cs="Times New Roman" w:eastAsia="宋体"/>
          <w:b/>
          <w:bCs/>
          <w:sz w:val="24"/>
          <w:szCs w:val="24"/>
        </w:rPr>
        <w:t xml:space="preserve">第五章 </w:t>
      </w:r>
      <w:r>
        <w:rPr>
          <w:rFonts w:eastAsia="宋体" w:cs="Times New Roman" w:ascii="Times New Roman" w:hAnsi="Times New Roman"/>
          <w:b/>
          <w:bCs/>
          <w:sz w:val="24"/>
          <w:szCs w:val="24"/>
        </w:rPr>
        <w:t>TUI</w:t>
      </w:r>
      <w:r>
        <w:rPr>
          <w:rFonts w:ascii="Times New Roman" w:hAnsi="Times New Roman" w:cs="Times New Roman" w:eastAsia="宋体"/>
          <w:b/>
          <w:bCs/>
          <w:sz w:val="24"/>
          <w:szCs w:val="24"/>
        </w:rPr>
        <w:t>界面与</w:t>
      </w:r>
      <w:r>
        <w:rPr>
          <w:rFonts w:eastAsia="宋体" w:cs="Times New Roman" w:ascii="Times New Roman" w:hAnsi="Times New Roman"/>
          <w:b/>
          <w:bCs/>
          <w:sz w:val="24"/>
          <w:szCs w:val="24"/>
        </w:rPr>
        <w:t>Zellij</w:t>
      </w:r>
      <w:r>
        <w:rPr>
          <w:rFonts w:ascii="Times New Roman" w:hAnsi="Times New Roman" w:cs="Times New Roman" w:eastAsia="宋体"/>
          <w:b/>
          <w:bCs/>
          <w:sz w:val="24"/>
          <w:szCs w:val="24"/>
        </w:rPr>
        <w:t>集成实现</w:t>
      </w:r>
      <w:r>
        <w:rPr>
          <w:rFonts w:ascii="Times New Roman" w:hAnsi="Times New Roman" w:cs="Times New Roman" w:eastAsia="宋体"/>
          <w:sz w:val="24"/>
          <w:szCs w:val="24"/>
        </w:rPr>
        <w:t>：重点阐述</w:t>
      </w:r>
      <w:r>
        <w:rPr>
          <w:rFonts w:eastAsia="宋体" w:cs="Times New Roman" w:ascii="Times New Roman" w:hAnsi="Times New Roman"/>
          <w:sz w:val="24"/>
          <w:szCs w:val="24"/>
        </w:rPr>
        <w:t>TUI</w:t>
      </w:r>
      <w:r>
        <w:rPr>
          <w:rFonts w:ascii="Times New Roman" w:hAnsi="Times New Roman" w:cs="Times New Roman" w:eastAsia="宋体"/>
          <w:sz w:val="24"/>
          <w:szCs w:val="24"/>
        </w:rPr>
        <w:t>架构设计、</w:t>
      </w:r>
      <w:r>
        <w:rPr>
          <w:rFonts w:eastAsia="宋体" w:cs="Times New Roman" w:ascii="Times New Roman" w:hAnsi="Times New Roman"/>
          <w:sz w:val="24"/>
          <w:szCs w:val="24"/>
        </w:rPr>
        <w:t>Zellij</w:t>
      </w:r>
      <w:r>
        <w:rPr>
          <w:rFonts w:ascii="Times New Roman" w:hAnsi="Times New Roman" w:cs="Times New Roman" w:eastAsia="宋体"/>
          <w:sz w:val="24"/>
          <w:szCs w:val="24"/>
        </w:rPr>
        <w:t>深度集成实现、交互体验优化和逆向工作区专用视图的开发过程。</w:t>
      </w:r>
      <w:r>
        <w:rPr>
          <w:rFonts w:eastAsia="宋体" w:cs="Times New Roman" w:ascii="Times New Roman" w:hAnsi="Times New Roman"/>
          <w:sz w:val="24"/>
          <w:szCs w:val="24"/>
        </w:rPr>
        <w:br/>
      </w:r>
      <w:r>
        <w:rPr>
          <w:rFonts w:ascii="Times New Roman" w:hAnsi="Times New Roman" w:cs="Times New Roman" w:eastAsia="宋体"/>
          <w:b/>
          <w:bCs/>
          <w:sz w:val="24"/>
          <w:szCs w:val="24"/>
        </w:rPr>
        <w:t>第六章 系统测试与性能评估</w:t>
      </w:r>
      <w:r>
        <w:rPr>
          <w:rFonts w:ascii="Times New Roman" w:hAnsi="Times New Roman" w:cs="Times New Roman" w:eastAsia="宋体"/>
          <w:sz w:val="24"/>
          <w:szCs w:val="24"/>
        </w:rPr>
        <w:t>：通过功能测试、性能测试、对比分析和实际应用场景验证，全面评估系统的有效性。</w:t>
      </w:r>
      <w:r>
        <w:rPr>
          <w:rFonts w:eastAsia="宋体" w:cs="Times New Roman" w:ascii="Times New Roman" w:hAnsi="Times New Roman"/>
          <w:sz w:val="24"/>
          <w:szCs w:val="24"/>
        </w:rPr>
        <w:br/>
      </w:r>
      <w:r>
        <w:rPr>
          <w:rFonts w:ascii="Times New Roman" w:hAnsi="Times New Roman" w:cs="Times New Roman" w:eastAsia="宋体"/>
          <w:b/>
          <w:bCs/>
          <w:sz w:val="24"/>
          <w:szCs w:val="24"/>
        </w:rPr>
        <w:t>第七章 总结与展望</w:t>
      </w:r>
      <w:r>
        <w:rPr>
          <w:rFonts w:ascii="Times New Roman" w:hAnsi="Times New Roman" w:cs="Times New Roman" w:eastAsia="宋体"/>
          <w:sz w:val="24"/>
          <w:szCs w:val="24"/>
        </w:rPr>
        <w:t>：总结研究成果和创新点，分析当前系统的不足，并对未来工作进行展望。</w:t>
      </w:r>
    </w:p>
    <w:p>
      <w:pPr>
        <w:pStyle w:val="Normal"/>
        <w:numPr>
          <w:ilvl w:val="0"/>
          <w:numId w:val="0"/>
        </w:numPr>
        <w:spacing w:lineRule="exact" w:line="400" w:before="800" w:after="400"/>
        <w:ind w:hanging="0" w:start="0"/>
        <w:jc w:val="center"/>
        <w:rPr>
          <w:rFonts w:ascii="黑体" w:hAnsi="黑体" w:eastAsia="黑体" w:cs="Times New Roman"/>
          <w:kern w:val="2"/>
          <w:sz w:val="30"/>
          <w:szCs w:val="24"/>
        </w:rPr>
      </w:pPr>
      <w:r>
        <w:rPr>
          <w:rFonts w:eastAsia="黑体" w:cs="Times New Roman" w:ascii="黑体" w:hAnsi="黑体"/>
          <w:kern w:val="2"/>
          <w:sz w:val="30"/>
          <w:szCs w:val="24"/>
        </w:rPr>
      </w:r>
    </w:p>
    <w:p>
      <w:pPr>
        <w:pStyle w:val="Normal"/>
        <w:numPr>
          <w:ilvl w:val="0"/>
          <w:numId w:val="0"/>
        </w:numPr>
        <w:spacing w:lineRule="exact" w:line="400" w:before="800" w:after="400"/>
        <w:ind w:hanging="0" w:start="0"/>
        <w:jc w:val="center"/>
        <w:rPr>
          <w:rFonts w:ascii="黑体" w:hAnsi="黑体" w:eastAsia="黑体" w:cs="Times New Roman"/>
          <w:kern w:val="2"/>
          <w:sz w:val="30"/>
          <w:szCs w:val="24"/>
        </w:rPr>
      </w:pPr>
      <w:r>
        <w:rPr>
          <w:rFonts w:eastAsia="黑体" w:cs="Times New Roman" w:ascii="黑体" w:hAnsi="黑体"/>
          <w:kern w:val="2"/>
          <w:sz w:val="30"/>
          <w:szCs w:val="24"/>
        </w:rPr>
      </w:r>
    </w:p>
    <w:p>
      <w:pPr>
        <w:pStyle w:val="Normal"/>
        <w:numPr>
          <w:ilvl w:val="0"/>
          <w:numId w:val="0"/>
        </w:numPr>
        <w:spacing w:lineRule="exact" w:line="400" w:before="800" w:after="400"/>
        <w:ind w:hanging="0" w:start="0"/>
        <w:jc w:val="center"/>
        <w:rPr>
          <w:rFonts w:ascii="黑体" w:hAnsi="黑体" w:eastAsia="黑体" w:cs="Times New Roman"/>
          <w:kern w:val="2"/>
          <w:sz w:val="30"/>
          <w:szCs w:val="24"/>
        </w:rPr>
      </w:pPr>
      <w:r>
        <w:rPr>
          <w:rFonts w:eastAsia="黑体" w:cs="Times New Roman" w:ascii="黑体" w:hAnsi="黑体"/>
          <w:kern w:val="2"/>
          <w:sz w:val="30"/>
          <w:szCs w:val="24"/>
        </w:rPr>
      </w:r>
    </w:p>
    <w:p>
      <w:pPr>
        <w:pStyle w:val="Normal"/>
        <w:numPr>
          <w:ilvl w:val="0"/>
          <w:numId w:val="0"/>
        </w:numPr>
        <w:spacing w:lineRule="exact" w:line="400" w:before="800" w:after="400"/>
        <w:ind w:hanging="0" w:start="0"/>
        <w:jc w:val="center"/>
        <w:rPr>
          <w:rFonts w:ascii="黑体" w:hAnsi="黑体" w:eastAsia="黑体" w:cs="Times New Roman"/>
          <w:kern w:val="2"/>
          <w:sz w:val="30"/>
          <w:szCs w:val="24"/>
        </w:rPr>
      </w:pPr>
      <w:r>
        <w:rPr>
          <w:rFonts w:eastAsia="黑体" w:cs="Times New Roman" w:ascii="黑体" w:hAnsi="黑体"/>
          <w:kern w:val="2"/>
          <w:sz w:val="30"/>
          <w:szCs w:val="24"/>
        </w:rPr>
      </w:r>
    </w:p>
    <w:p>
      <w:pPr>
        <w:pStyle w:val="Normal"/>
        <w:numPr>
          <w:ilvl w:val="0"/>
          <w:numId w:val="0"/>
        </w:numPr>
        <w:spacing w:lineRule="exact" w:line="400" w:before="800" w:after="400"/>
        <w:ind w:hanging="0" w:start="0"/>
        <w:jc w:val="center"/>
        <w:rPr>
          <w:rFonts w:ascii="黑体" w:hAnsi="黑体" w:eastAsia="黑体" w:cs="Times New Roman"/>
          <w:kern w:val="2"/>
          <w:sz w:val="30"/>
          <w:szCs w:val="24"/>
        </w:rPr>
      </w:pPr>
      <w:r>
        <w:rPr>
          <w:rFonts w:eastAsia="黑体" w:cs="Times New Roman" w:ascii="黑体" w:hAnsi="黑体"/>
          <w:kern w:val="2"/>
          <w:sz w:val="30"/>
          <w:szCs w:val="24"/>
        </w:rPr>
      </w:r>
    </w:p>
    <w:p>
      <w:pPr>
        <w:pStyle w:val="Normal"/>
        <w:numPr>
          <w:ilvl w:val="0"/>
          <w:numId w:val="0"/>
        </w:numPr>
        <w:spacing w:lineRule="exact" w:line="400" w:before="800" w:after="400"/>
        <w:ind w:hanging="0" w:start="0"/>
        <w:jc w:val="center"/>
        <w:rPr>
          <w:rFonts w:ascii="黑体" w:hAnsi="黑体" w:eastAsia="黑体" w:cs="Times New Roman"/>
          <w:kern w:val="2"/>
          <w:sz w:val="30"/>
          <w:szCs w:val="24"/>
        </w:rPr>
      </w:pPr>
      <w:r>
        <w:rPr>
          <w:rFonts w:eastAsia="黑体" w:cs="Times New Roman" w:ascii="黑体" w:hAnsi="黑体"/>
          <w:kern w:val="2"/>
          <w:sz w:val="30"/>
          <w:szCs w:val="24"/>
        </w:rPr>
      </w:r>
    </w:p>
    <w:p>
      <w:pPr>
        <w:pStyle w:val="Normal"/>
        <w:pageBreakBefore w:val="false"/>
        <w:numPr>
          <w:ilvl w:val="0"/>
          <w:numId w:val="0"/>
        </w:numPr>
        <w:spacing w:before="160" w:after="0"/>
        <w:ind w:start="0" w:end="0"/>
        <w:jc w:val="start"/>
        <w:textAlignment w:val="auto"/>
        <w:outlineLvl w:val="0"/>
        <w:rPr>
          <w:rFonts w:ascii="黑体" w:hAnsi="黑体" w:eastAsia="黑体" w:cs="黑体" w:hint="eastAsia"/>
          <w:sz w:val="52"/>
          <w:szCs w:val="52"/>
        </w:rPr>
      </w:pPr>
      <w:bookmarkStart w:id="27" w:name="_Toc802"/>
      <w:bookmarkStart w:id="28" w:name="Bookmark_副本_1"/>
      <w:r>
        <w:rPr>
          <w:rFonts w:ascii="黑体" w:hAnsi="黑体" w:cs="黑体" w:hint="eastAsia" w:eastAsia="黑体"/>
          <w:b/>
          <w:i w:val="false"/>
          <w:spacing w:val="0"/>
          <w:sz w:val="52"/>
          <w:szCs w:val="52"/>
        </w:rPr>
        <w:t>第二章 相关技术与理论基础</w:t>
      </w:r>
      <w:bookmarkEnd w:id="27"/>
      <w:bookmarkEnd w:id="28"/>
    </w:p>
    <w:p>
      <w:pPr>
        <w:pStyle w:val="Normal"/>
        <w:pageBreakBefore w:val="false"/>
        <w:numPr>
          <w:ilvl w:val="0"/>
          <w:numId w:val="0"/>
        </w:numPr>
        <w:spacing w:before="160" w:after="0"/>
        <w:ind w:start="0" w:end="0"/>
        <w:jc w:val="start"/>
        <w:textAlignment w:val="auto"/>
        <w:outlineLvl w:val="1"/>
        <w:rPr>
          <w:sz w:val="28"/>
        </w:rPr>
      </w:pPr>
      <w:bookmarkStart w:id="29" w:name="_Toc28139"/>
      <w:bookmarkStart w:id="30" w:name="Bookmark_副本_2"/>
      <w:r>
        <w:rPr>
          <w:rFonts w:eastAsia="宋体" w:cs="宋体" w:ascii="宋体" w:hAnsi="宋体"/>
          <w:b/>
          <w:i w:val="false"/>
          <w:spacing w:val="0"/>
          <w:sz w:val="28"/>
        </w:rPr>
        <w:t>2.1 Rust</w:t>
      </w:r>
      <w:r>
        <w:rPr>
          <w:rFonts w:ascii="宋体" w:hAnsi="宋体" w:cs="宋体" w:eastAsia="宋体"/>
          <w:b/>
          <w:i w:val="false"/>
          <w:spacing w:val="0"/>
          <w:sz w:val="28"/>
        </w:rPr>
        <w:t>语言特性分析</w:t>
      </w:r>
      <w:bookmarkEnd w:id="29"/>
      <w:bookmarkEnd w:id="30"/>
    </w:p>
    <w:p>
      <w:pPr>
        <w:pStyle w:val="Normal"/>
        <w:pageBreakBefore w:val="false"/>
        <w:numPr>
          <w:ilvl w:val="0"/>
          <w:numId w:val="0"/>
        </w:numPr>
        <w:spacing w:before="160" w:after="0"/>
        <w:ind w:start="0" w:end="0"/>
        <w:jc w:val="start"/>
        <w:textAlignment w:val="auto"/>
        <w:outlineLvl w:val="2"/>
        <w:rPr>
          <w:sz w:val="24"/>
        </w:rPr>
      </w:pPr>
      <w:bookmarkStart w:id="31" w:name="Bookmark_副本_3"/>
      <w:bookmarkStart w:id="32" w:name="_Toc32112"/>
      <w:r>
        <w:rPr>
          <w:rFonts w:eastAsia="宋体" w:cs="宋体" w:ascii="宋体" w:hAnsi="宋体"/>
          <w:b/>
          <w:i w:val="false"/>
          <w:spacing w:val="0"/>
          <w:sz w:val="24"/>
        </w:rPr>
        <w:t xml:space="preserve">2.1.1 </w:t>
      </w:r>
      <w:r>
        <w:rPr>
          <w:rFonts w:ascii="宋体" w:hAnsi="宋体" w:cs="宋体" w:eastAsia="宋体"/>
          <w:b/>
          <w:i w:val="false"/>
          <w:spacing w:val="0"/>
          <w:sz w:val="24"/>
        </w:rPr>
        <w:t>内存安全与零成本抽象</w:t>
      </w:r>
      <w:bookmarkEnd w:id="31"/>
      <w:bookmarkEnd w:id="32"/>
    </w:p>
    <w:p>
      <w:pPr>
        <w:pStyle w:val="Normal"/>
        <w:pageBreakBefore w:val="false"/>
        <w:spacing w:before="160" w:after="0"/>
        <w:ind w:start="0" w:end="0"/>
        <w:jc w:val="start"/>
        <w:textAlignment w:val="auto"/>
        <w:rPr>
          <w:sz w:val="24"/>
        </w:rPr>
      </w:pPr>
      <w:bookmarkStart w:id="33" w:name="Bookmark_副本_4"/>
      <w:r>
        <w:rPr>
          <w:rFonts w:eastAsia="宋体" w:cs="宋体" w:ascii="宋体" w:hAnsi="宋体"/>
          <w:b w:val="false"/>
          <w:i w:val="false"/>
          <w:spacing w:val="0"/>
          <w:sz w:val="24"/>
        </w:rPr>
        <w:t>Rust</w:t>
      </w:r>
      <w:r>
        <w:rPr>
          <w:rFonts w:ascii="宋体" w:hAnsi="宋体" w:cs="宋体" w:eastAsia="宋体"/>
          <w:b w:val="false"/>
          <w:i w:val="false"/>
          <w:spacing w:val="0"/>
          <w:sz w:val="24"/>
        </w:rPr>
        <w:t>语言作为一门系统级编程语言，其最突出的特性是内存安全保证和零成本抽象能力。传统的</w:t>
      </w:r>
      <w:r>
        <w:rPr>
          <w:rFonts w:eastAsia="宋体" w:cs="宋体" w:ascii="宋体" w:hAnsi="宋体"/>
          <w:b w:val="false"/>
          <w:i w:val="false"/>
          <w:spacing w:val="0"/>
          <w:sz w:val="24"/>
        </w:rPr>
        <w:t>C/C++</w:t>
      </w:r>
      <w:r>
        <w:rPr>
          <w:rFonts w:ascii="宋体" w:hAnsi="宋体" w:cs="宋体" w:eastAsia="宋体"/>
          <w:b w:val="false"/>
          <w:i w:val="false"/>
          <w:spacing w:val="0"/>
          <w:sz w:val="24"/>
        </w:rPr>
        <w:t>语言虽然性能优异，但容易出现缓冲区溢出、空指针解引用、数据竞争等内存安全问题。</w:t>
      </w:r>
      <w:r>
        <w:rPr>
          <w:rFonts w:eastAsia="宋体" w:cs="宋体" w:ascii="宋体" w:hAnsi="宋体"/>
          <w:b w:val="false"/>
          <w:i w:val="false"/>
          <w:spacing w:val="0"/>
          <w:sz w:val="24"/>
        </w:rPr>
        <w:t>Rust</w:t>
      </w:r>
      <w:r>
        <w:rPr>
          <w:rFonts w:ascii="宋体" w:hAnsi="宋体" w:cs="宋体" w:eastAsia="宋体"/>
          <w:b w:val="false"/>
          <w:i w:val="false"/>
          <w:spacing w:val="0"/>
          <w:sz w:val="24"/>
        </w:rPr>
        <w:t>通过其独特的所有权（</w:t>
      </w:r>
      <w:r>
        <w:rPr>
          <w:rFonts w:eastAsia="宋体" w:cs="宋体" w:ascii="宋体" w:hAnsi="宋体"/>
          <w:b w:val="false"/>
          <w:i w:val="false"/>
          <w:spacing w:val="0"/>
          <w:sz w:val="24"/>
        </w:rPr>
        <w:t>Ownership</w:t>
      </w:r>
      <w:r>
        <w:rPr>
          <w:rFonts w:ascii="宋体" w:hAnsi="宋体" w:cs="宋体" w:eastAsia="宋体"/>
          <w:b w:val="false"/>
          <w:i w:val="false"/>
          <w:spacing w:val="0"/>
          <w:sz w:val="24"/>
        </w:rPr>
        <w:t>）系统、借用（</w:t>
      </w:r>
      <w:r>
        <w:rPr>
          <w:rFonts w:eastAsia="宋体" w:cs="宋体" w:ascii="宋体" w:hAnsi="宋体"/>
          <w:b w:val="false"/>
          <w:i w:val="false"/>
          <w:spacing w:val="0"/>
          <w:sz w:val="24"/>
        </w:rPr>
        <w:t>Borrowing</w:t>
      </w:r>
      <w:r>
        <w:rPr>
          <w:rFonts w:ascii="宋体" w:hAnsi="宋体" w:cs="宋体" w:eastAsia="宋体"/>
          <w:b w:val="false"/>
          <w:i w:val="false"/>
          <w:spacing w:val="0"/>
          <w:sz w:val="24"/>
        </w:rPr>
        <w:t>）机制和生命周期（</w:t>
      </w:r>
      <w:r>
        <w:rPr>
          <w:rFonts w:eastAsia="宋体" w:cs="宋体" w:ascii="宋体" w:hAnsi="宋体"/>
          <w:b w:val="false"/>
          <w:i w:val="false"/>
          <w:spacing w:val="0"/>
          <w:sz w:val="24"/>
        </w:rPr>
        <w:t>Lifetime</w:t>
      </w:r>
      <w:r>
        <w:rPr>
          <w:rFonts w:ascii="宋体" w:hAnsi="宋体" w:cs="宋体" w:eastAsia="宋体"/>
          <w:b w:val="false"/>
          <w:i w:val="false"/>
          <w:spacing w:val="0"/>
          <w:sz w:val="24"/>
        </w:rPr>
        <w:t>）概念，在编译期就消除了这些安全隐患。</w:t>
      </w:r>
      <w:bookmarkEnd w:id="33"/>
    </w:p>
    <w:p>
      <w:pPr>
        <w:pStyle w:val="Normal"/>
        <w:pageBreakBefore w:val="false"/>
        <w:spacing w:before="160" w:after="0"/>
        <w:ind w:start="0" w:end="0"/>
        <w:jc w:val="start"/>
        <w:textAlignment w:val="auto"/>
        <w:rPr>
          <w:sz w:val="24"/>
        </w:rPr>
      </w:pPr>
      <w:bookmarkStart w:id="34" w:name="Bookmark_副本_5"/>
      <w:r>
        <w:rPr>
          <w:rFonts w:ascii="宋体" w:hAnsi="宋体" w:cs="宋体" w:eastAsia="宋体"/>
          <w:b/>
          <w:i w:val="false"/>
          <w:spacing w:val="0"/>
          <w:sz w:val="24"/>
        </w:rPr>
        <w:t>所有权系统</w:t>
      </w:r>
      <w:r>
        <w:rPr>
          <w:rFonts w:ascii="宋体" w:hAnsi="宋体" w:cs="宋体" w:eastAsia="宋体"/>
          <w:b w:val="false"/>
          <w:i w:val="false"/>
          <w:spacing w:val="0"/>
          <w:sz w:val="24"/>
        </w:rPr>
        <w:t>：</w:t>
      </w:r>
      <w:r>
        <w:rPr>
          <w:rFonts w:eastAsia="宋体" w:cs="宋体" w:ascii="宋体" w:hAnsi="宋体"/>
          <w:b w:val="false"/>
          <w:i w:val="false"/>
          <w:spacing w:val="0"/>
          <w:sz w:val="24"/>
        </w:rPr>
        <w:t>Rust</w:t>
      </w:r>
      <w:r>
        <w:rPr>
          <w:rFonts w:ascii="宋体" w:hAnsi="宋体" w:cs="宋体" w:eastAsia="宋体"/>
          <w:b w:val="false"/>
          <w:i w:val="false"/>
          <w:spacing w:val="0"/>
          <w:sz w:val="24"/>
        </w:rPr>
        <w:t>中的每个值都有且仅有一个所有者，当所有者离开作用域时，值会被自动释放。这种机制避免了内存泄漏问题，同时确保了内存访问的安全性。</w:t>
      </w:r>
      <w:bookmarkEnd w:id="34"/>
    </w:p>
    <w:p>
      <w:pPr>
        <w:pStyle w:val="Normal"/>
        <w:pageBreakBefore w:val="false"/>
        <w:spacing w:before="160" w:after="0"/>
        <w:ind w:start="0" w:end="0"/>
        <w:jc w:val="start"/>
        <w:textAlignment w:val="auto"/>
        <w:rPr>
          <w:sz w:val="24"/>
        </w:rPr>
      </w:pPr>
      <w:bookmarkStart w:id="35" w:name="Bookmark_副本_6"/>
      <w:r>
        <w:rPr>
          <w:rFonts w:ascii="宋体" w:hAnsi="宋体" w:cs="宋体" w:eastAsia="宋体"/>
          <w:b/>
          <w:i w:val="false"/>
          <w:spacing w:val="0"/>
          <w:sz w:val="24"/>
        </w:rPr>
        <w:t>借用检查器</w:t>
      </w:r>
      <w:r>
        <w:rPr>
          <w:rFonts w:ascii="宋体" w:hAnsi="宋体" w:cs="宋体" w:eastAsia="宋体"/>
          <w:b w:val="false"/>
          <w:i w:val="false"/>
          <w:spacing w:val="0"/>
          <w:sz w:val="24"/>
        </w:rPr>
        <w:t>：</w:t>
      </w:r>
      <w:r>
        <w:rPr>
          <w:rFonts w:eastAsia="宋体" w:cs="宋体" w:ascii="宋体" w:hAnsi="宋体"/>
          <w:b w:val="false"/>
          <w:i w:val="false"/>
          <w:spacing w:val="0"/>
          <w:sz w:val="24"/>
        </w:rPr>
        <w:t>Rust</w:t>
      </w:r>
      <w:r>
        <w:rPr>
          <w:rFonts w:ascii="宋体" w:hAnsi="宋体" w:cs="宋体" w:eastAsia="宋体"/>
          <w:b w:val="false"/>
          <w:i w:val="false"/>
          <w:spacing w:val="0"/>
          <w:sz w:val="24"/>
        </w:rPr>
        <w:t>允许对值进行不可变借用（</w:t>
      </w:r>
      <w:r>
        <w:rPr>
          <w:rFonts w:eastAsia="宋体" w:cs="宋体" w:ascii="宋体" w:hAnsi="宋体"/>
          <w:b w:val="false"/>
          <w:i w:val="false"/>
          <w:spacing w:val="0"/>
          <w:sz w:val="24"/>
        </w:rPr>
        <w:t>&amp;T</w:t>
      </w:r>
      <w:r>
        <w:rPr>
          <w:rFonts w:ascii="宋体" w:hAnsi="宋体" w:cs="宋体" w:eastAsia="宋体"/>
          <w:b w:val="false"/>
          <w:i w:val="false"/>
          <w:spacing w:val="0"/>
          <w:sz w:val="24"/>
        </w:rPr>
        <w:t>）和可变借用（</w:t>
      </w:r>
      <w:r>
        <w:rPr>
          <w:rFonts w:eastAsia="宋体" w:cs="宋体" w:ascii="宋体" w:hAnsi="宋体"/>
          <w:b w:val="false"/>
          <w:i w:val="false"/>
          <w:spacing w:val="0"/>
          <w:sz w:val="24"/>
        </w:rPr>
        <w:t>&amp;mut T</w:t>
      </w:r>
      <w:r>
        <w:rPr>
          <w:rFonts w:ascii="宋体" w:hAnsi="宋体" w:cs="宋体" w:eastAsia="宋体"/>
          <w:b w:val="false"/>
          <w:i w:val="false"/>
          <w:spacing w:val="0"/>
          <w:sz w:val="24"/>
        </w:rPr>
        <w:t>），但同一时间只能存在一个可变借用或多个不可变借用。这种规则在编译期就能检测出数据竞争问题，确保多线程环境下的内存安全。</w:t>
      </w:r>
      <w:bookmarkEnd w:id="35"/>
    </w:p>
    <w:p>
      <w:pPr>
        <w:pStyle w:val="Normal"/>
        <w:pageBreakBefore w:val="false"/>
        <w:spacing w:before="160" w:after="0"/>
        <w:ind w:start="0" w:end="0"/>
        <w:jc w:val="start"/>
        <w:textAlignment w:val="auto"/>
        <w:rPr>
          <w:sz w:val="24"/>
        </w:rPr>
      </w:pPr>
      <w:bookmarkStart w:id="36" w:name="Bookmark_副本_7"/>
      <w:r>
        <w:rPr>
          <w:rFonts w:ascii="宋体" w:hAnsi="宋体" w:cs="宋体" w:eastAsia="宋体"/>
          <w:b/>
          <w:i w:val="false"/>
          <w:spacing w:val="0"/>
          <w:sz w:val="24"/>
        </w:rPr>
        <w:t>零成本抽象</w:t>
      </w:r>
      <w:r>
        <w:rPr>
          <w:rFonts w:ascii="宋体" w:hAnsi="宋体" w:cs="宋体" w:eastAsia="宋体"/>
          <w:b w:val="false"/>
          <w:i w:val="false"/>
          <w:spacing w:val="0"/>
          <w:sz w:val="24"/>
        </w:rPr>
        <w:t>：</w:t>
      </w:r>
      <w:r>
        <w:rPr>
          <w:rFonts w:eastAsia="宋体" w:cs="宋体" w:ascii="宋体" w:hAnsi="宋体"/>
          <w:b w:val="false"/>
          <w:i w:val="false"/>
          <w:spacing w:val="0"/>
          <w:sz w:val="24"/>
        </w:rPr>
        <w:t>Rust</w:t>
      </w:r>
      <w:r>
        <w:rPr>
          <w:rFonts w:ascii="宋体" w:hAnsi="宋体" w:cs="宋体" w:eastAsia="宋体"/>
          <w:b w:val="false"/>
          <w:i w:val="false"/>
          <w:spacing w:val="0"/>
          <w:sz w:val="24"/>
        </w:rPr>
        <w:t>的高级抽象（如迭代器、模式匹配、泛型等）在编译后会产生与手写底层代码相同的机器码，不会带来运行时性能开销。这对于安全扫描工具这类对性能敏感的应用至关重要。</w:t>
      </w:r>
      <w:bookmarkEnd w:id="36"/>
    </w:p>
    <w:p>
      <w:pPr>
        <w:pStyle w:val="Normal"/>
        <w:pageBreakBefore w:val="false"/>
        <w:spacing w:before="160" w:after="0"/>
        <w:ind w:start="0" w:end="0"/>
        <w:jc w:val="start"/>
        <w:textAlignment w:val="auto"/>
        <w:rPr>
          <w:sz w:val="24"/>
        </w:rPr>
      </w:pPr>
      <w:bookmarkStart w:id="37" w:name="Bookmark_副本_8"/>
      <w:r>
        <w:rPr>
          <w:rFonts w:ascii="宋体" w:hAnsi="宋体" w:cs="宋体" w:eastAsia="宋体"/>
          <w:b w:val="false"/>
          <w:i w:val="false"/>
          <w:spacing w:val="0"/>
          <w:sz w:val="24"/>
        </w:rPr>
        <w:t>在安全扫描工具开发中，</w:t>
      </w:r>
      <w:r>
        <w:rPr>
          <w:rFonts w:eastAsia="宋体" w:cs="宋体" w:ascii="宋体" w:hAnsi="宋体"/>
          <w:b w:val="false"/>
          <w:i w:val="false"/>
          <w:spacing w:val="0"/>
          <w:sz w:val="24"/>
        </w:rPr>
        <w:t>Rust</w:t>
      </w:r>
      <w:r>
        <w:rPr>
          <w:rFonts w:ascii="宋体" w:hAnsi="宋体" w:cs="宋体" w:eastAsia="宋体"/>
          <w:b w:val="false"/>
          <w:i w:val="false"/>
          <w:spacing w:val="0"/>
          <w:sz w:val="24"/>
        </w:rPr>
        <w:t>的内存安全特性尤为重要。安全扫描工具需要处理大量来自网络的不可信数据，任何内存安全漏洞都可能被恶意利用。通过</w:t>
      </w:r>
      <w:r>
        <w:rPr>
          <w:rFonts w:eastAsia="宋体" w:cs="宋体" w:ascii="宋体" w:hAnsi="宋体"/>
          <w:b w:val="false"/>
          <w:i w:val="false"/>
          <w:spacing w:val="0"/>
          <w:sz w:val="24"/>
        </w:rPr>
        <w:t>Rust</w:t>
      </w:r>
      <w:r>
        <w:rPr>
          <w:rFonts w:ascii="宋体" w:hAnsi="宋体" w:cs="宋体" w:eastAsia="宋体"/>
          <w:b w:val="false"/>
          <w:i w:val="false"/>
          <w:spacing w:val="0"/>
          <w:sz w:val="24"/>
        </w:rPr>
        <w:t>的所有权系统，我们能够确保在处理网络数据包、</w:t>
      </w:r>
      <w:r>
        <w:rPr>
          <w:rFonts w:eastAsia="宋体" w:cs="宋体" w:ascii="宋体" w:hAnsi="宋体"/>
          <w:b w:val="false"/>
          <w:i w:val="false"/>
          <w:spacing w:val="0"/>
          <w:sz w:val="24"/>
        </w:rPr>
        <w:t>HTTP</w:t>
      </w:r>
      <w:r>
        <w:rPr>
          <w:rFonts w:ascii="宋体" w:hAnsi="宋体" w:cs="宋体" w:eastAsia="宋体"/>
          <w:b w:val="false"/>
          <w:i w:val="false"/>
          <w:spacing w:val="0"/>
          <w:sz w:val="24"/>
        </w:rPr>
        <w:t>响应、二进制文件等复杂数据结构时的安全性。</w:t>
      </w:r>
      <w:bookmarkEnd w:id="37"/>
    </w:p>
    <w:p>
      <w:pPr>
        <w:pStyle w:val="Normal"/>
        <w:pageBreakBefore w:val="false"/>
        <w:numPr>
          <w:ilvl w:val="0"/>
          <w:numId w:val="0"/>
        </w:numPr>
        <w:spacing w:before="160" w:after="0"/>
        <w:ind w:start="0" w:end="0"/>
        <w:jc w:val="start"/>
        <w:textAlignment w:val="auto"/>
        <w:outlineLvl w:val="2"/>
        <w:rPr>
          <w:sz w:val="24"/>
        </w:rPr>
      </w:pPr>
      <w:bookmarkStart w:id="38" w:name="_Toc4336"/>
      <w:bookmarkStart w:id="39" w:name="Bookmark_副本_9"/>
      <w:r>
        <w:rPr>
          <w:rFonts w:eastAsia="宋体" w:cs="宋体" w:ascii="宋体" w:hAnsi="宋体"/>
          <w:b/>
          <w:i w:val="false"/>
          <w:spacing w:val="0"/>
          <w:sz w:val="24"/>
        </w:rPr>
        <w:t xml:space="preserve">2.1.2 </w:t>
      </w:r>
      <w:r>
        <w:rPr>
          <w:rFonts w:ascii="宋体" w:hAnsi="宋体" w:cs="宋体" w:eastAsia="宋体"/>
          <w:b/>
          <w:i w:val="false"/>
          <w:spacing w:val="0"/>
          <w:sz w:val="24"/>
        </w:rPr>
        <w:t>并发模型与异步编程</w:t>
      </w:r>
      <w:bookmarkEnd w:id="38"/>
      <w:bookmarkEnd w:id="39"/>
    </w:p>
    <w:p>
      <w:pPr>
        <w:pStyle w:val="Normal"/>
        <w:pageBreakBefore w:val="false"/>
        <w:spacing w:before="160" w:after="0"/>
        <w:ind w:start="0" w:end="0"/>
        <w:jc w:val="start"/>
        <w:textAlignment w:val="auto"/>
        <w:rPr>
          <w:sz w:val="24"/>
        </w:rPr>
      </w:pPr>
      <w:bookmarkStart w:id="40" w:name="Bookmark_副本_10"/>
      <w:r>
        <w:rPr>
          <w:rFonts w:eastAsia="宋体" w:cs="宋体" w:ascii="宋体" w:hAnsi="宋体"/>
          <w:b w:val="false"/>
          <w:i w:val="false"/>
          <w:spacing w:val="0"/>
          <w:sz w:val="24"/>
        </w:rPr>
        <w:t>Rust</w:t>
      </w:r>
      <w:r>
        <w:rPr>
          <w:rFonts w:ascii="宋体" w:hAnsi="宋体" w:cs="宋体" w:eastAsia="宋体"/>
          <w:b w:val="false"/>
          <w:i w:val="false"/>
          <w:spacing w:val="0"/>
          <w:sz w:val="24"/>
        </w:rPr>
        <w:t>提供了两种主要的并发编程模型：基于线程的并行计算和基于异步</w:t>
      </w:r>
      <w:r>
        <w:rPr>
          <w:rFonts w:eastAsia="宋体" w:cs="宋体" w:ascii="宋体" w:hAnsi="宋体"/>
          <w:b w:val="false"/>
          <w:i w:val="false"/>
          <w:spacing w:val="0"/>
          <w:sz w:val="24"/>
        </w:rPr>
        <w:t>I/O</w:t>
      </w:r>
      <w:r>
        <w:rPr>
          <w:rFonts w:ascii="宋体" w:hAnsi="宋体" w:cs="宋体" w:eastAsia="宋体"/>
          <w:b w:val="false"/>
          <w:i w:val="false"/>
          <w:spacing w:val="0"/>
          <w:sz w:val="24"/>
        </w:rPr>
        <w:t>的并发处理。</w:t>
      </w:r>
      <w:bookmarkEnd w:id="40"/>
    </w:p>
    <w:p>
      <w:pPr>
        <w:pStyle w:val="Normal"/>
        <w:pageBreakBefore w:val="false"/>
        <w:spacing w:before="160" w:after="0"/>
        <w:ind w:start="0" w:end="0"/>
        <w:jc w:val="start"/>
        <w:textAlignment w:val="auto"/>
        <w:rPr>
          <w:sz w:val="24"/>
        </w:rPr>
      </w:pPr>
      <w:bookmarkStart w:id="41" w:name="Bookmark_副本_11"/>
      <w:r>
        <w:rPr>
          <w:rFonts w:eastAsia="宋体" w:cs="宋体" w:ascii="宋体" w:hAnsi="宋体"/>
          <w:b/>
          <w:i w:val="false"/>
          <w:spacing w:val="0"/>
          <w:sz w:val="24"/>
        </w:rPr>
        <w:t>Rayon</w:t>
      </w:r>
      <w:r>
        <w:rPr>
          <w:rFonts w:ascii="宋体" w:hAnsi="宋体" w:cs="宋体" w:eastAsia="宋体"/>
          <w:b/>
          <w:i w:val="false"/>
          <w:spacing w:val="0"/>
          <w:sz w:val="24"/>
        </w:rPr>
        <w:t>并行计算</w:t>
      </w:r>
      <w:r>
        <w:rPr>
          <w:rFonts w:ascii="宋体" w:hAnsi="宋体" w:cs="宋体" w:eastAsia="宋体"/>
          <w:b w:val="false"/>
          <w:i w:val="false"/>
          <w:spacing w:val="0"/>
          <w:sz w:val="24"/>
        </w:rPr>
        <w:t>：</w:t>
      </w:r>
      <w:r>
        <w:rPr>
          <w:rFonts w:eastAsia="宋体" w:cs="宋体" w:ascii="宋体" w:hAnsi="宋体"/>
          <w:b w:val="false"/>
          <w:i w:val="false"/>
          <w:spacing w:val="0"/>
          <w:sz w:val="24"/>
        </w:rPr>
        <w:t>Rayon</w:t>
      </w:r>
      <w:r>
        <w:rPr>
          <w:rFonts w:ascii="宋体" w:hAnsi="宋体" w:cs="宋体" w:eastAsia="宋体"/>
          <w:b w:val="false"/>
          <w:i w:val="false"/>
          <w:spacing w:val="0"/>
          <w:sz w:val="24"/>
        </w:rPr>
        <w:t>是一个基于工作窃取（</w:t>
      </w:r>
      <w:r>
        <w:rPr>
          <w:rFonts w:eastAsia="宋体" w:cs="宋体" w:ascii="宋体" w:hAnsi="宋体"/>
          <w:b w:val="false"/>
          <w:i w:val="false"/>
          <w:spacing w:val="0"/>
          <w:sz w:val="24"/>
        </w:rPr>
        <w:t>work-stealing</w:t>
      </w:r>
      <w:r>
        <w:rPr>
          <w:rFonts w:ascii="宋体" w:hAnsi="宋体" w:cs="宋体" w:eastAsia="宋体"/>
          <w:b w:val="false"/>
          <w:i w:val="false"/>
          <w:spacing w:val="0"/>
          <w:sz w:val="24"/>
        </w:rPr>
        <w:t>）算法的数据并行库。它能够自动将迭代操作分配到多个线程上执行，并在任务完成时自动合并结果。对于</w:t>
      </w:r>
      <w:r>
        <w:rPr>
          <w:rFonts w:eastAsia="宋体" w:cs="宋体" w:ascii="宋体" w:hAnsi="宋体"/>
          <w:b w:val="false"/>
          <w:i w:val="false"/>
          <w:spacing w:val="0"/>
          <w:sz w:val="24"/>
        </w:rPr>
        <w:t>CPU</w:t>
      </w:r>
      <w:r>
        <w:rPr>
          <w:rFonts w:ascii="宋体" w:hAnsi="宋体" w:cs="宋体" w:eastAsia="宋体"/>
          <w:b w:val="false"/>
          <w:i w:val="false"/>
          <w:spacing w:val="0"/>
          <w:sz w:val="24"/>
        </w:rPr>
        <w:t>密集型任务（如端口扫描、</w:t>
      </w:r>
      <w:r>
        <w:rPr>
          <w:rFonts w:eastAsia="宋体" w:cs="宋体" w:ascii="宋体" w:hAnsi="宋体"/>
          <w:b w:val="false"/>
          <w:i w:val="false"/>
          <w:spacing w:val="0"/>
          <w:sz w:val="24"/>
        </w:rPr>
        <w:t>Web</w:t>
      </w:r>
      <w:r>
        <w:rPr>
          <w:rFonts w:ascii="宋体" w:hAnsi="宋体" w:cs="宋体" w:eastAsia="宋体"/>
          <w:b w:val="false"/>
          <w:i w:val="false"/>
          <w:spacing w:val="0"/>
          <w:sz w:val="24"/>
        </w:rPr>
        <w:t>目录爆破），</w:t>
      </w:r>
      <w:r>
        <w:rPr>
          <w:rFonts w:eastAsia="宋体" w:cs="宋体" w:ascii="宋体" w:hAnsi="宋体"/>
          <w:b w:val="false"/>
          <w:i w:val="false"/>
          <w:spacing w:val="0"/>
          <w:sz w:val="24"/>
        </w:rPr>
        <w:t>Rayon</w:t>
      </w:r>
      <w:r>
        <w:rPr>
          <w:rFonts w:ascii="宋体" w:hAnsi="宋体" w:cs="宋体" w:eastAsia="宋体"/>
          <w:b w:val="false"/>
          <w:i w:val="false"/>
          <w:spacing w:val="0"/>
          <w:sz w:val="24"/>
        </w:rPr>
        <w:t>能够充分利用多核处理器的计算能力。</w:t>
      </w:r>
      <w:bookmarkEnd w:id="41"/>
    </w:p>
    <w:p>
      <w:pPr>
        <w:pStyle w:val="Normal"/>
        <w:pageBreakBefore w:val="false"/>
        <w:spacing w:before="160" w:after="0"/>
        <w:ind w:start="0" w:end="0"/>
        <w:jc w:val="start"/>
        <w:textAlignment w:val="auto"/>
        <w:rPr>
          <w:sz w:val="24"/>
        </w:rPr>
      </w:pPr>
      <w:bookmarkStart w:id="42" w:name="Bookmark_副本_12"/>
      <w:r>
        <w:rPr>
          <w:rFonts w:eastAsia="宋体" w:cs="宋体" w:ascii="宋体" w:hAnsi="宋体"/>
          <w:b/>
          <w:i w:val="false"/>
          <w:spacing w:val="0"/>
          <w:sz w:val="24"/>
        </w:rPr>
        <w:t>Tokio</w:t>
      </w:r>
      <w:r>
        <w:rPr>
          <w:rFonts w:ascii="宋体" w:hAnsi="宋体" w:cs="宋体" w:eastAsia="宋体"/>
          <w:b/>
          <w:i w:val="false"/>
          <w:spacing w:val="0"/>
          <w:sz w:val="24"/>
        </w:rPr>
        <w:t>异步运行时</w:t>
      </w:r>
      <w:r>
        <w:rPr>
          <w:rFonts w:ascii="宋体" w:hAnsi="宋体" w:cs="宋体" w:eastAsia="宋体"/>
          <w:b w:val="false"/>
          <w:i w:val="false"/>
          <w:spacing w:val="0"/>
          <w:sz w:val="24"/>
        </w:rPr>
        <w:t>：</w:t>
      </w:r>
      <w:r>
        <w:rPr>
          <w:rFonts w:eastAsia="宋体" w:cs="宋体" w:ascii="宋体" w:hAnsi="宋体"/>
          <w:b w:val="false"/>
          <w:i w:val="false"/>
          <w:spacing w:val="0"/>
          <w:sz w:val="24"/>
        </w:rPr>
        <w:t>Tokio</w:t>
      </w:r>
      <w:r>
        <w:rPr>
          <w:rFonts w:ascii="宋体" w:hAnsi="宋体" w:cs="宋体" w:eastAsia="宋体"/>
          <w:b w:val="false"/>
          <w:i w:val="false"/>
          <w:spacing w:val="0"/>
          <w:sz w:val="24"/>
        </w:rPr>
        <w:t>是一个事件驱动的异步运行时，基于</w:t>
      </w:r>
      <w:r>
        <w:rPr>
          <w:rFonts w:eastAsia="宋体" w:cs="宋体" w:ascii="宋体" w:hAnsi="宋体"/>
          <w:b w:val="false"/>
          <w:i w:val="false"/>
          <w:spacing w:val="0"/>
          <w:sz w:val="24"/>
        </w:rPr>
        <w:t>epoll/kqueue</w:t>
      </w:r>
      <w:r>
        <w:rPr>
          <w:rFonts w:ascii="宋体" w:hAnsi="宋体" w:cs="宋体" w:eastAsia="宋体"/>
          <w:b w:val="false"/>
          <w:i w:val="false"/>
          <w:spacing w:val="0"/>
          <w:sz w:val="24"/>
        </w:rPr>
        <w:t>等系统调用实现高效的</w:t>
      </w:r>
      <w:r>
        <w:rPr>
          <w:rFonts w:eastAsia="宋体" w:cs="宋体" w:ascii="宋体" w:hAnsi="宋体"/>
          <w:b w:val="false"/>
          <w:i w:val="false"/>
          <w:spacing w:val="0"/>
          <w:sz w:val="24"/>
        </w:rPr>
        <w:t>I/O</w:t>
      </w:r>
      <w:r>
        <w:rPr>
          <w:rFonts w:ascii="宋体" w:hAnsi="宋体" w:cs="宋体" w:eastAsia="宋体"/>
          <w:b w:val="false"/>
          <w:i w:val="false"/>
          <w:spacing w:val="0"/>
          <w:sz w:val="24"/>
        </w:rPr>
        <w:t>多路复用。对于</w:t>
      </w:r>
      <w:r>
        <w:rPr>
          <w:rFonts w:eastAsia="宋体" w:cs="宋体" w:ascii="宋体" w:hAnsi="宋体"/>
          <w:b w:val="false"/>
          <w:i w:val="false"/>
          <w:spacing w:val="0"/>
          <w:sz w:val="24"/>
        </w:rPr>
        <w:t>I/O</w:t>
      </w:r>
      <w:r>
        <w:rPr>
          <w:rFonts w:ascii="宋体" w:hAnsi="宋体" w:cs="宋体" w:eastAsia="宋体"/>
          <w:b w:val="false"/>
          <w:i w:val="false"/>
          <w:spacing w:val="0"/>
          <w:sz w:val="24"/>
        </w:rPr>
        <w:t>密集型任务（如网络请求、文件读写），</w:t>
      </w:r>
      <w:r>
        <w:rPr>
          <w:rFonts w:eastAsia="宋体" w:cs="宋体" w:ascii="宋体" w:hAnsi="宋体"/>
          <w:b w:val="false"/>
          <w:i w:val="false"/>
          <w:spacing w:val="0"/>
          <w:sz w:val="24"/>
        </w:rPr>
        <w:t>Tokio</w:t>
      </w:r>
      <w:r>
        <w:rPr>
          <w:rFonts w:ascii="宋体" w:hAnsi="宋体" w:cs="宋体" w:eastAsia="宋体"/>
          <w:b w:val="false"/>
          <w:i w:val="false"/>
          <w:spacing w:val="0"/>
          <w:sz w:val="24"/>
        </w:rPr>
        <w:t>能够在单线程中同时处理成千上万个并发连接，避免了传统多线程模型的上下文切换开销。</w:t>
      </w:r>
      <w:bookmarkEnd w:id="42"/>
    </w:p>
    <w:p>
      <w:pPr>
        <w:pStyle w:val="Normal"/>
        <w:pageBreakBefore w:val="false"/>
        <w:spacing w:before="160" w:after="0"/>
        <w:ind w:start="0" w:end="0"/>
        <w:jc w:val="start"/>
        <w:textAlignment w:val="auto"/>
        <w:rPr>
          <w:sz w:val="24"/>
        </w:rPr>
      </w:pPr>
      <w:bookmarkStart w:id="43" w:name="Bookmark_副本_13"/>
      <w:r>
        <w:rPr>
          <w:rFonts w:ascii="宋体" w:hAnsi="宋体" w:cs="宋体" w:eastAsia="宋体"/>
          <w:b w:val="false"/>
          <w:i w:val="false"/>
          <w:spacing w:val="0"/>
          <w:sz w:val="24"/>
        </w:rPr>
        <w:t>安全扫描工具项目巧妙地结合了这两种并发模型：使用</w:t>
      </w:r>
      <w:r>
        <w:rPr>
          <w:rFonts w:eastAsia="宋体" w:cs="宋体" w:ascii="宋体" w:hAnsi="宋体"/>
          <w:b w:val="false"/>
          <w:i w:val="false"/>
          <w:spacing w:val="0"/>
          <w:sz w:val="24"/>
        </w:rPr>
        <w:t>Tokio</w:t>
      </w:r>
      <w:r>
        <w:rPr>
          <w:rFonts w:ascii="宋体" w:hAnsi="宋体" w:cs="宋体" w:eastAsia="宋体"/>
          <w:b w:val="false"/>
          <w:i w:val="false"/>
          <w:spacing w:val="0"/>
          <w:sz w:val="24"/>
        </w:rPr>
        <w:t>处理网络</w:t>
      </w:r>
      <w:r>
        <w:rPr>
          <w:rFonts w:eastAsia="宋体" w:cs="宋体" w:ascii="宋体" w:hAnsi="宋体"/>
          <w:b w:val="false"/>
          <w:i w:val="false"/>
          <w:spacing w:val="0"/>
          <w:sz w:val="24"/>
        </w:rPr>
        <w:t>I/O</w:t>
      </w:r>
      <w:r>
        <w:rPr>
          <w:rFonts w:ascii="宋体" w:hAnsi="宋体" w:cs="宋体" w:eastAsia="宋体"/>
          <w:b w:val="false"/>
          <w:i w:val="false"/>
          <w:spacing w:val="0"/>
          <w:sz w:val="24"/>
        </w:rPr>
        <w:t>操作，使用</w:t>
      </w:r>
      <w:r>
        <w:rPr>
          <w:rFonts w:eastAsia="宋体" w:cs="宋体" w:ascii="宋体" w:hAnsi="宋体"/>
          <w:b w:val="false"/>
          <w:i w:val="false"/>
          <w:spacing w:val="0"/>
          <w:sz w:val="24"/>
        </w:rPr>
        <w:t>Rayon</w:t>
      </w:r>
      <w:r>
        <w:rPr>
          <w:rFonts w:ascii="宋体" w:hAnsi="宋体" w:cs="宋体" w:eastAsia="宋体"/>
          <w:b w:val="false"/>
          <w:i w:val="false"/>
          <w:spacing w:val="0"/>
          <w:sz w:val="24"/>
        </w:rPr>
        <w:t>处理</w:t>
      </w:r>
      <w:r>
        <w:rPr>
          <w:rFonts w:eastAsia="宋体" w:cs="宋体" w:ascii="宋体" w:hAnsi="宋体"/>
          <w:b w:val="false"/>
          <w:i w:val="false"/>
          <w:spacing w:val="0"/>
          <w:sz w:val="24"/>
        </w:rPr>
        <w:t>CPU</w:t>
      </w:r>
      <w:r>
        <w:rPr>
          <w:rFonts w:ascii="宋体" w:hAnsi="宋体" w:cs="宋体" w:eastAsia="宋体"/>
          <w:b w:val="false"/>
          <w:i w:val="false"/>
          <w:spacing w:val="0"/>
          <w:sz w:val="24"/>
        </w:rPr>
        <w:t>密集型计算任务。例如，在</w:t>
      </w:r>
      <w:r>
        <w:rPr>
          <w:rFonts w:eastAsia="宋体" w:cs="宋体" w:ascii="宋体" w:hAnsi="宋体"/>
          <w:b w:val="false"/>
          <w:i w:val="false"/>
          <w:spacing w:val="0"/>
          <w:sz w:val="24"/>
        </w:rPr>
        <w:t>Web</w:t>
      </w:r>
      <w:r>
        <w:rPr>
          <w:rFonts w:ascii="宋体" w:hAnsi="宋体" w:cs="宋体" w:eastAsia="宋体"/>
          <w:b w:val="false"/>
          <w:i w:val="false"/>
          <w:spacing w:val="0"/>
          <w:sz w:val="24"/>
        </w:rPr>
        <w:t>扫描模块中，</w:t>
      </w:r>
      <w:r>
        <w:rPr>
          <w:rFonts w:eastAsia="宋体" w:cs="宋体" w:ascii="宋体" w:hAnsi="宋体"/>
          <w:b w:val="false"/>
          <w:i w:val="false"/>
          <w:spacing w:val="0"/>
          <w:sz w:val="24"/>
        </w:rPr>
        <w:t>Tokio</w:t>
      </w:r>
      <w:r>
        <w:rPr>
          <w:rFonts w:ascii="宋体" w:hAnsi="宋体" w:cs="宋体" w:eastAsia="宋体"/>
          <w:b w:val="false"/>
          <w:i w:val="false"/>
          <w:spacing w:val="0"/>
          <w:sz w:val="24"/>
        </w:rPr>
        <w:t>负责并发发起</w:t>
      </w:r>
      <w:r>
        <w:rPr>
          <w:rFonts w:eastAsia="宋体" w:cs="宋体" w:ascii="宋体" w:hAnsi="宋体"/>
          <w:b w:val="false"/>
          <w:i w:val="false"/>
          <w:spacing w:val="0"/>
          <w:sz w:val="24"/>
        </w:rPr>
        <w:t>HTTP</w:t>
      </w:r>
      <w:r>
        <w:rPr>
          <w:rFonts w:ascii="宋体" w:hAnsi="宋体" w:cs="宋体" w:eastAsia="宋体"/>
          <w:b w:val="false"/>
          <w:i w:val="false"/>
          <w:spacing w:val="0"/>
          <w:sz w:val="24"/>
        </w:rPr>
        <w:t>请求，而</w:t>
      </w:r>
      <w:r>
        <w:rPr>
          <w:rFonts w:eastAsia="宋体" w:cs="宋体" w:ascii="宋体" w:hAnsi="宋体"/>
          <w:b w:val="false"/>
          <w:i w:val="false"/>
          <w:spacing w:val="0"/>
          <w:sz w:val="24"/>
        </w:rPr>
        <w:t>Rayon</w:t>
      </w:r>
      <w:r>
        <w:rPr>
          <w:rFonts w:ascii="宋体" w:hAnsi="宋体" w:cs="宋体" w:eastAsia="宋体"/>
          <w:b w:val="false"/>
          <w:i w:val="false"/>
          <w:spacing w:val="0"/>
          <w:sz w:val="24"/>
        </w:rPr>
        <w:t>负责处理响应内容的解析和去重计算。这种混合并发模型既保证了高吞吐量，又充分利用了硬件资源。</w:t>
      </w:r>
      <w:bookmarkEnd w:id="43"/>
    </w:p>
    <w:p>
      <w:pPr>
        <w:pStyle w:val="Normal"/>
        <w:pageBreakBefore w:val="false"/>
        <w:numPr>
          <w:ilvl w:val="0"/>
          <w:numId w:val="0"/>
        </w:numPr>
        <w:spacing w:before="160" w:after="0"/>
        <w:ind w:start="0" w:end="0"/>
        <w:jc w:val="start"/>
        <w:textAlignment w:val="auto"/>
        <w:outlineLvl w:val="2"/>
        <w:rPr>
          <w:sz w:val="24"/>
        </w:rPr>
      </w:pPr>
      <w:bookmarkStart w:id="44" w:name="_Toc15159"/>
      <w:bookmarkStart w:id="45" w:name="Bookmark_副本_14"/>
      <w:r>
        <w:rPr>
          <w:rFonts w:eastAsia="宋体" w:cs="宋体" w:ascii="宋体" w:hAnsi="宋体"/>
          <w:b/>
          <w:i w:val="false"/>
          <w:spacing w:val="0"/>
          <w:sz w:val="24"/>
        </w:rPr>
        <w:t>2.1.3 Rust</w:t>
      </w:r>
      <w:r>
        <w:rPr>
          <w:rFonts w:ascii="宋体" w:hAnsi="宋体" w:cs="宋体" w:eastAsia="宋体"/>
          <w:b/>
          <w:i w:val="false"/>
          <w:spacing w:val="0"/>
          <w:sz w:val="24"/>
        </w:rPr>
        <w:t>在安全工具开发中的优势</w:t>
      </w:r>
      <w:bookmarkEnd w:id="44"/>
      <w:bookmarkEnd w:id="45"/>
    </w:p>
    <w:p>
      <w:pPr>
        <w:pStyle w:val="Normal"/>
        <w:pageBreakBefore w:val="false"/>
        <w:spacing w:before="160" w:after="0"/>
        <w:ind w:start="0" w:end="0"/>
        <w:jc w:val="start"/>
        <w:textAlignment w:val="auto"/>
        <w:rPr>
          <w:sz w:val="24"/>
        </w:rPr>
      </w:pPr>
      <w:bookmarkStart w:id="46" w:name="Bookmark_副本_15"/>
      <w:r>
        <w:rPr>
          <w:rFonts w:eastAsia="宋体" w:cs="宋体" w:ascii="宋体" w:hAnsi="宋体"/>
          <w:b w:val="false"/>
          <w:i w:val="false"/>
          <w:spacing w:val="0"/>
          <w:sz w:val="24"/>
        </w:rPr>
        <w:t>Rust</w:t>
      </w:r>
      <w:r>
        <w:rPr>
          <w:rFonts w:ascii="宋体" w:hAnsi="宋体" w:cs="宋体" w:eastAsia="宋体"/>
          <w:b w:val="false"/>
          <w:i w:val="false"/>
          <w:spacing w:val="0"/>
          <w:sz w:val="24"/>
        </w:rPr>
        <w:t>语言在安全工具开发中具有以下显著优势：</w:t>
      </w:r>
      <w:bookmarkEnd w:id="46"/>
    </w:p>
    <w:p>
      <w:pPr>
        <w:pStyle w:val="Normal"/>
        <w:pageBreakBefore w:val="false"/>
        <w:numPr>
          <w:ilvl w:val="0"/>
          <w:numId w:val="1"/>
        </w:numPr>
        <w:spacing w:before="160" w:after="0"/>
        <w:ind w:hanging="440" w:start="440" w:end="0"/>
        <w:jc w:val="start"/>
        <w:textAlignment w:val="auto"/>
        <w:rPr>
          <w:sz w:val="24"/>
        </w:rPr>
      </w:pPr>
      <w:bookmarkStart w:id="47" w:name="Bookmark_副本_16"/>
      <w:r>
        <w:rPr>
          <w:rFonts w:ascii="宋体" w:hAnsi="宋体" w:cs="宋体" w:eastAsia="宋体"/>
          <w:b/>
          <w:i w:val="false"/>
          <w:spacing w:val="0"/>
          <w:sz w:val="24"/>
        </w:rPr>
        <w:t>内存安全保证</w:t>
      </w:r>
      <w:r>
        <w:rPr>
          <w:rFonts w:ascii="宋体" w:hAnsi="宋体" w:cs="宋体" w:eastAsia="宋体"/>
          <w:b w:val="false"/>
          <w:i w:val="false"/>
          <w:spacing w:val="0"/>
          <w:sz w:val="24"/>
        </w:rPr>
        <w:t>：避免了传统安全工具中常见的缓冲区溢出、格式化字符串漏洞等安全问题</w:t>
      </w:r>
      <w:bookmarkEnd w:id="47"/>
    </w:p>
    <w:p>
      <w:pPr>
        <w:pStyle w:val="Normal"/>
        <w:pageBreakBefore w:val="false"/>
        <w:numPr>
          <w:ilvl w:val="0"/>
          <w:numId w:val="1"/>
        </w:numPr>
        <w:spacing w:before="160" w:after="0"/>
        <w:ind w:hanging="440" w:start="440" w:end="0"/>
        <w:jc w:val="start"/>
        <w:textAlignment w:val="auto"/>
        <w:rPr>
          <w:sz w:val="24"/>
        </w:rPr>
      </w:pPr>
      <w:bookmarkStart w:id="48" w:name="Bookmark_副本_17"/>
      <w:r>
        <w:rPr>
          <w:rFonts w:ascii="宋体" w:hAnsi="宋体" w:cs="宋体" w:eastAsia="宋体"/>
          <w:b/>
          <w:i w:val="false"/>
          <w:spacing w:val="0"/>
          <w:sz w:val="24"/>
        </w:rPr>
        <w:t>高性能</w:t>
      </w:r>
      <w:r>
        <w:rPr>
          <w:rFonts w:ascii="宋体" w:hAnsi="宋体" w:cs="宋体" w:eastAsia="宋体"/>
          <w:b w:val="false"/>
          <w:i w:val="false"/>
          <w:spacing w:val="0"/>
          <w:sz w:val="24"/>
        </w:rPr>
        <w:t>：接近</w:t>
      </w:r>
      <w:r>
        <w:rPr>
          <w:rFonts w:eastAsia="宋体" w:cs="宋体" w:ascii="宋体" w:hAnsi="宋体"/>
          <w:b w:val="false"/>
          <w:i w:val="false"/>
          <w:spacing w:val="0"/>
          <w:sz w:val="24"/>
        </w:rPr>
        <w:t>C/C++</w:t>
      </w:r>
      <w:r>
        <w:rPr>
          <w:rFonts w:ascii="宋体" w:hAnsi="宋体" w:cs="宋体" w:eastAsia="宋体"/>
          <w:b w:val="false"/>
          <w:i w:val="false"/>
          <w:spacing w:val="0"/>
          <w:sz w:val="24"/>
        </w:rPr>
        <w:t>的执行效率，适合开发对性能要求极高的扫描工具</w:t>
      </w:r>
      <w:bookmarkEnd w:id="48"/>
    </w:p>
    <w:p>
      <w:pPr>
        <w:pStyle w:val="Normal"/>
        <w:pageBreakBefore w:val="false"/>
        <w:numPr>
          <w:ilvl w:val="0"/>
          <w:numId w:val="1"/>
        </w:numPr>
        <w:spacing w:before="160" w:after="0"/>
        <w:ind w:hanging="440" w:start="440" w:end="0"/>
        <w:jc w:val="start"/>
        <w:textAlignment w:val="auto"/>
        <w:rPr>
          <w:sz w:val="24"/>
        </w:rPr>
      </w:pPr>
      <w:bookmarkStart w:id="49" w:name="Bookmark_副本_18"/>
      <w:r>
        <w:rPr>
          <w:rFonts w:ascii="宋体" w:hAnsi="宋体" w:cs="宋体" w:eastAsia="宋体"/>
          <w:b/>
          <w:i w:val="false"/>
          <w:spacing w:val="0"/>
          <w:sz w:val="24"/>
        </w:rPr>
        <w:t>丰富的生态系统</w:t>
      </w:r>
      <w:r>
        <w:rPr>
          <w:rFonts w:ascii="宋体" w:hAnsi="宋体" w:cs="宋体" w:eastAsia="宋体"/>
          <w:b w:val="false"/>
          <w:i w:val="false"/>
          <w:spacing w:val="0"/>
          <w:sz w:val="24"/>
        </w:rPr>
        <w:t>：</w:t>
      </w:r>
      <w:r>
        <w:rPr>
          <w:rFonts w:eastAsia="宋体" w:cs="宋体" w:ascii="宋体" w:hAnsi="宋体"/>
          <w:b w:val="false"/>
          <w:i w:val="false"/>
          <w:spacing w:val="0"/>
          <w:sz w:val="24"/>
        </w:rPr>
        <w:t>crates.io</w:t>
      </w:r>
      <w:r>
        <w:rPr>
          <w:rFonts w:ascii="宋体" w:hAnsi="宋体" w:cs="宋体" w:eastAsia="宋体"/>
          <w:b w:val="false"/>
          <w:i w:val="false"/>
          <w:spacing w:val="0"/>
          <w:sz w:val="24"/>
        </w:rPr>
        <w:t>上有大量高质量的网络、加密、解析等库</w:t>
      </w:r>
      <w:bookmarkEnd w:id="49"/>
    </w:p>
    <w:p>
      <w:pPr>
        <w:pStyle w:val="Normal"/>
        <w:pageBreakBefore w:val="false"/>
        <w:numPr>
          <w:ilvl w:val="0"/>
          <w:numId w:val="1"/>
        </w:numPr>
        <w:spacing w:before="160" w:after="0"/>
        <w:ind w:hanging="440" w:start="440" w:end="0"/>
        <w:jc w:val="start"/>
        <w:textAlignment w:val="auto"/>
        <w:rPr>
          <w:sz w:val="24"/>
        </w:rPr>
      </w:pPr>
      <w:bookmarkStart w:id="50" w:name="Bookmark_副本_19"/>
      <w:r>
        <w:rPr>
          <w:rFonts w:ascii="宋体" w:hAnsi="宋体" w:cs="宋体" w:eastAsia="宋体"/>
          <w:b/>
          <w:i w:val="false"/>
          <w:spacing w:val="0"/>
          <w:sz w:val="24"/>
        </w:rPr>
        <w:t>优秀的错误处理</w:t>
      </w:r>
      <w:r>
        <w:rPr>
          <w:rFonts w:ascii="宋体" w:hAnsi="宋体" w:cs="宋体" w:eastAsia="宋体"/>
          <w:b w:val="false"/>
          <w:i w:val="false"/>
          <w:spacing w:val="0"/>
          <w:sz w:val="24"/>
        </w:rPr>
        <w:t>：</w:t>
      </w:r>
      <w:r>
        <w:rPr>
          <w:rFonts w:eastAsia="宋体" w:cs="宋体" w:ascii="宋体" w:hAnsi="宋体"/>
          <w:b w:val="false"/>
          <w:i w:val="false"/>
          <w:spacing w:val="0"/>
          <w:sz w:val="24"/>
        </w:rPr>
        <w:t>Result</w:t>
      </w:r>
      <w:r>
        <w:rPr>
          <w:rFonts w:ascii="宋体" w:hAnsi="宋体" w:cs="宋体" w:eastAsia="宋体"/>
          <w:b w:val="false"/>
          <w:i w:val="false"/>
          <w:spacing w:val="0"/>
          <w:sz w:val="24"/>
        </w:rPr>
        <w:t>和</w:t>
      </w:r>
      <w:r>
        <w:rPr>
          <w:rFonts w:eastAsia="宋体" w:cs="宋体" w:ascii="宋体" w:hAnsi="宋体"/>
          <w:b w:val="false"/>
          <w:i w:val="false"/>
          <w:spacing w:val="0"/>
          <w:sz w:val="24"/>
        </w:rPr>
        <w:t>Option</w:t>
      </w:r>
      <w:r>
        <w:rPr>
          <w:rFonts w:ascii="宋体" w:hAnsi="宋体" w:cs="宋体" w:eastAsia="宋体"/>
          <w:b w:val="false"/>
          <w:i w:val="false"/>
          <w:spacing w:val="0"/>
          <w:sz w:val="24"/>
        </w:rPr>
        <w:t>类型强制开发者处理所有可能的错误情况</w:t>
      </w:r>
      <w:bookmarkEnd w:id="50"/>
    </w:p>
    <w:p>
      <w:pPr>
        <w:pStyle w:val="Normal"/>
        <w:pageBreakBefore w:val="false"/>
        <w:numPr>
          <w:ilvl w:val="0"/>
          <w:numId w:val="1"/>
        </w:numPr>
        <w:spacing w:before="160" w:after="0"/>
        <w:ind w:hanging="440" w:start="440" w:end="0"/>
        <w:jc w:val="start"/>
        <w:textAlignment w:val="auto"/>
        <w:rPr>
          <w:sz w:val="24"/>
        </w:rPr>
      </w:pPr>
      <w:bookmarkStart w:id="51" w:name="Bookmark_副本_20"/>
      <w:r>
        <w:rPr>
          <w:rFonts w:ascii="宋体" w:hAnsi="宋体" w:cs="宋体" w:eastAsia="宋体"/>
          <w:b/>
          <w:i w:val="false"/>
          <w:spacing w:val="0"/>
          <w:sz w:val="24"/>
        </w:rPr>
        <w:t>跨平台支持</w:t>
      </w:r>
      <w:r>
        <w:rPr>
          <w:rFonts w:ascii="宋体" w:hAnsi="宋体" w:cs="宋体" w:eastAsia="宋体"/>
          <w:b w:val="false"/>
          <w:i w:val="false"/>
          <w:spacing w:val="0"/>
          <w:sz w:val="24"/>
        </w:rPr>
        <w:t>：一次编写，可在</w:t>
      </w:r>
      <w:r>
        <w:rPr>
          <w:rFonts w:eastAsia="宋体" w:cs="宋体" w:ascii="宋体" w:hAnsi="宋体"/>
          <w:b w:val="false"/>
          <w:i w:val="false"/>
          <w:spacing w:val="0"/>
          <w:sz w:val="24"/>
        </w:rPr>
        <w:t>Linux</w:t>
      </w:r>
      <w:r>
        <w:rPr>
          <w:rFonts w:ascii="宋体" w:hAnsi="宋体" w:cs="宋体" w:eastAsia="宋体"/>
          <w:b w:val="false"/>
          <w:i w:val="false"/>
          <w:spacing w:val="0"/>
          <w:sz w:val="24"/>
        </w:rPr>
        <w:t>、</w:t>
      </w:r>
      <w:r>
        <w:rPr>
          <w:rFonts w:eastAsia="宋体" w:cs="宋体" w:ascii="宋体" w:hAnsi="宋体"/>
          <w:b w:val="false"/>
          <w:i w:val="false"/>
          <w:spacing w:val="0"/>
          <w:sz w:val="24"/>
        </w:rPr>
        <w:t>macOS</w:t>
      </w:r>
      <w:r>
        <w:rPr>
          <w:rFonts w:ascii="宋体" w:hAnsi="宋体" w:cs="宋体" w:eastAsia="宋体"/>
          <w:b w:val="false"/>
          <w:i w:val="false"/>
          <w:spacing w:val="0"/>
          <w:sz w:val="24"/>
        </w:rPr>
        <w:t>、</w:t>
      </w:r>
      <w:r>
        <w:rPr>
          <w:rFonts w:eastAsia="宋体" w:cs="宋体" w:ascii="宋体" w:hAnsi="宋体"/>
          <w:b w:val="false"/>
          <w:i w:val="false"/>
          <w:spacing w:val="0"/>
          <w:sz w:val="24"/>
        </w:rPr>
        <w:t>Windows</w:t>
      </w:r>
      <w:r>
        <w:rPr>
          <w:rFonts w:ascii="宋体" w:hAnsi="宋体" w:cs="宋体" w:eastAsia="宋体"/>
          <w:b w:val="false"/>
          <w:i w:val="false"/>
          <w:spacing w:val="0"/>
          <w:sz w:val="24"/>
        </w:rPr>
        <w:t>等多个平台上编译运行</w:t>
      </w:r>
      <w:bookmarkEnd w:id="51"/>
    </w:p>
    <w:p>
      <w:pPr>
        <w:pStyle w:val="Normal"/>
        <w:pageBreakBefore w:val="false"/>
        <w:spacing w:before="160" w:after="0"/>
        <w:ind w:start="0" w:end="0"/>
        <w:jc w:val="start"/>
        <w:textAlignment w:val="auto"/>
        <w:rPr>
          <w:sz w:val="24"/>
        </w:rPr>
      </w:pPr>
      <w:bookmarkStart w:id="52" w:name="Bookmark_副本_21"/>
      <w:r>
        <w:rPr>
          <w:rFonts w:ascii="宋体" w:hAnsi="宋体" w:cs="宋体" w:eastAsia="宋体"/>
          <w:b w:val="false"/>
          <w:i w:val="false"/>
          <w:spacing w:val="0"/>
          <w:sz w:val="24"/>
        </w:rPr>
        <w:t>特别是在处理原始网络数据包（</w:t>
      </w:r>
      <w:r>
        <w:rPr>
          <w:rFonts w:eastAsia="宋体" w:cs="宋体" w:ascii="宋体" w:hAnsi="宋体"/>
          <w:b w:val="false"/>
          <w:i w:val="false"/>
          <w:spacing w:val="0"/>
          <w:sz w:val="24"/>
        </w:rPr>
        <w:t>Raw Socket</w:t>
      </w:r>
      <w:r>
        <w:rPr>
          <w:rFonts w:ascii="宋体" w:hAnsi="宋体" w:cs="宋体" w:eastAsia="宋体"/>
          <w:b w:val="false"/>
          <w:i w:val="false"/>
          <w:spacing w:val="0"/>
          <w:sz w:val="24"/>
        </w:rPr>
        <w:t>）、解析复杂二进制格式、进行大规模并发操作等场景下，</w:t>
      </w:r>
      <w:r>
        <w:rPr>
          <w:rFonts w:eastAsia="宋体" w:cs="宋体" w:ascii="宋体" w:hAnsi="宋体"/>
          <w:b w:val="false"/>
          <w:i w:val="false"/>
          <w:spacing w:val="0"/>
          <w:sz w:val="24"/>
        </w:rPr>
        <w:t>Rust</w:t>
      </w:r>
      <w:r>
        <w:rPr>
          <w:rFonts w:ascii="宋体" w:hAnsi="宋体" w:cs="宋体" w:eastAsia="宋体"/>
          <w:b w:val="false"/>
          <w:i w:val="false"/>
          <w:spacing w:val="0"/>
          <w:sz w:val="24"/>
        </w:rPr>
        <w:t>的优势更加明显。安全扫描工具充分利用了这些优势，构建了一个既安全又高效的安全扫描平台。</w:t>
      </w:r>
      <w:bookmarkEnd w:id="52"/>
    </w:p>
    <w:p>
      <w:pPr>
        <w:pStyle w:val="Normal"/>
        <w:pageBreakBefore w:val="false"/>
        <w:numPr>
          <w:ilvl w:val="0"/>
          <w:numId w:val="0"/>
        </w:numPr>
        <w:spacing w:before="160" w:after="0"/>
        <w:ind w:start="0" w:end="0"/>
        <w:jc w:val="start"/>
        <w:textAlignment w:val="auto"/>
        <w:outlineLvl w:val="1"/>
        <w:rPr>
          <w:sz w:val="28"/>
        </w:rPr>
      </w:pPr>
      <w:bookmarkStart w:id="53" w:name="_Toc19775"/>
      <w:bookmarkStart w:id="54" w:name="Bookmark_副本_22"/>
      <w:r>
        <w:rPr>
          <w:rFonts w:eastAsia="宋体" w:cs="宋体" w:ascii="宋体" w:hAnsi="宋体"/>
          <w:b/>
          <w:i w:val="false"/>
          <w:spacing w:val="0"/>
          <w:sz w:val="28"/>
        </w:rPr>
        <w:t xml:space="preserve">2.2 </w:t>
      </w:r>
      <w:r>
        <w:rPr>
          <w:rFonts w:ascii="宋体" w:hAnsi="宋体" w:cs="宋体" w:eastAsia="宋体"/>
          <w:b/>
          <w:i w:val="false"/>
          <w:spacing w:val="0"/>
          <w:sz w:val="28"/>
        </w:rPr>
        <w:t>网络扫描技术原理</w:t>
      </w:r>
      <w:bookmarkEnd w:id="53"/>
      <w:bookmarkEnd w:id="54"/>
    </w:p>
    <w:p>
      <w:pPr>
        <w:pStyle w:val="Normal"/>
        <w:pageBreakBefore w:val="false"/>
        <w:numPr>
          <w:ilvl w:val="0"/>
          <w:numId w:val="0"/>
        </w:numPr>
        <w:spacing w:before="160" w:after="0"/>
        <w:ind w:start="0" w:end="0"/>
        <w:jc w:val="start"/>
        <w:textAlignment w:val="auto"/>
        <w:outlineLvl w:val="2"/>
        <w:rPr>
          <w:sz w:val="24"/>
        </w:rPr>
      </w:pPr>
      <w:bookmarkStart w:id="55" w:name="Bookmark_副本_23"/>
      <w:bookmarkStart w:id="56" w:name="_Toc26367"/>
      <w:r>
        <w:rPr>
          <w:rFonts w:eastAsia="宋体" w:cs="宋体" w:ascii="宋体" w:hAnsi="宋体"/>
          <w:b/>
          <w:i w:val="false"/>
          <w:spacing w:val="0"/>
          <w:sz w:val="24"/>
        </w:rPr>
        <w:t>2.2.1 TCP/UDP</w:t>
      </w:r>
      <w:r>
        <w:rPr>
          <w:rFonts w:ascii="宋体" w:hAnsi="宋体" w:cs="宋体" w:eastAsia="宋体"/>
          <w:b/>
          <w:i w:val="false"/>
          <w:spacing w:val="0"/>
          <w:sz w:val="24"/>
        </w:rPr>
        <w:t>连接扫描原理</w:t>
      </w:r>
      <w:bookmarkEnd w:id="55"/>
      <w:bookmarkEnd w:id="56"/>
    </w:p>
    <w:p>
      <w:pPr>
        <w:pStyle w:val="Normal"/>
        <w:pageBreakBefore w:val="false"/>
        <w:spacing w:before="160" w:after="0"/>
        <w:ind w:start="0" w:end="0"/>
        <w:jc w:val="start"/>
        <w:textAlignment w:val="auto"/>
        <w:rPr>
          <w:sz w:val="24"/>
        </w:rPr>
      </w:pPr>
      <w:bookmarkStart w:id="57" w:name="Bookmark_副本_24"/>
      <w:r>
        <w:rPr>
          <w:rFonts w:eastAsia="宋体" w:cs="宋体" w:ascii="宋体" w:hAnsi="宋体"/>
          <w:b w:val="false"/>
          <w:i w:val="false"/>
          <w:spacing w:val="0"/>
          <w:sz w:val="24"/>
        </w:rPr>
        <w:t>TCP</w:t>
      </w:r>
      <w:r>
        <w:rPr>
          <w:rFonts w:ascii="宋体" w:hAnsi="宋体" w:cs="宋体" w:eastAsia="宋体"/>
          <w:b w:val="false"/>
          <w:i w:val="false"/>
          <w:spacing w:val="0"/>
          <w:sz w:val="24"/>
        </w:rPr>
        <w:t>连接扫描是最基础的端口扫描技术，其原理基于</w:t>
      </w:r>
      <w:r>
        <w:rPr>
          <w:rFonts w:eastAsia="宋体" w:cs="宋体" w:ascii="宋体" w:hAnsi="宋体"/>
          <w:b w:val="false"/>
          <w:i w:val="false"/>
          <w:spacing w:val="0"/>
          <w:sz w:val="24"/>
        </w:rPr>
        <w:t>TCP</w:t>
      </w:r>
      <w:r>
        <w:rPr>
          <w:rFonts w:ascii="宋体" w:hAnsi="宋体" w:cs="宋体" w:eastAsia="宋体"/>
          <w:b w:val="false"/>
          <w:i w:val="false"/>
          <w:spacing w:val="0"/>
          <w:sz w:val="24"/>
        </w:rPr>
        <w:t>三次握手协议。扫描器向目标主机的指定端口发起</w:t>
      </w:r>
      <w:r>
        <w:rPr>
          <w:rFonts w:eastAsia="宋体" w:cs="宋体" w:ascii="宋体" w:hAnsi="宋体"/>
          <w:b w:val="false"/>
          <w:i w:val="false"/>
          <w:spacing w:val="0"/>
          <w:sz w:val="24"/>
        </w:rPr>
        <w:t>TCP</w:t>
      </w:r>
      <w:r>
        <w:rPr>
          <w:rFonts w:ascii="宋体" w:hAnsi="宋体" w:cs="宋体" w:eastAsia="宋体"/>
          <w:b w:val="false"/>
          <w:i w:val="false"/>
          <w:spacing w:val="0"/>
          <w:sz w:val="24"/>
        </w:rPr>
        <w:t>连接请求（</w:t>
      </w:r>
      <w:r>
        <w:rPr>
          <w:rFonts w:eastAsia="宋体" w:cs="宋体" w:ascii="宋体" w:hAnsi="宋体"/>
          <w:b w:val="false"/>
          <w:i w:val="false"/>
          <w:spacing w:val="0"/>
          <w:sz w:val="24"/>
        </w:rPr>
        <w:t>SYN</w:t>
      </w:r>
      <w:r>
        <w:rPr>
          <w:rFonts w:ascii="宋体" w:hAnsi="宋体" w:cs="宋体" w:eastAsia="宋体"/>
          <w:b w:val="false"/>
          <w:i w:val="false"/>
          <w:spacing w:val="0"/>
          <w:sz w:val="24"/>
        </w:rPr>
        <w:t>包），根据目标主机的响应判断端口状态：</w:t>
      </w:r>
      <w:bookmarkEnd w:id="57"/>
    </w:p>
    <w:p>
      <w:pPr>
        <w:pStyle w:val="Normal"/>
        <w:pageBreakBefore w:val="false"/>
        <w:numPr>
          <w:ilvl w:val="0"/>
          <w:numId w:val="2"/>
        </w:numPr>
        <w:spacing w:before="160" w:after="0"/>
        <w:ind w:hanging="440" w:start="440" w:end="0"/>
        <w:jc w:val="start"/>
        <w:textAlignment w:val="auto"/>
        <w:rPr>
          <w:sz w:val="24"/>
        </w:rPr>
      </w:pPr>
      <w:bookmarkStart w:id="58" w:name="Bookmark_副本_25"/>
      <w:r>
        <w:rPr>
          <w:rFonts w:ascii="宋体" w:hAnsi="宋体" w:cs="宋体" w:eastAsia="宋体"/>
          <w:b/>
          <w:i w:val="false"/>
          <w:spacing w:val="0"/>
          <w:sz w:val="24"/>
        </w:rPr>
        <w:t>开放端口</w:t>
      </w:r>
      <w:r>
        <w:rPr>
          <w:rFonts w:ascii="宋体" w:hAnsi="宋体" w:cs="宋体" w:eastAsia="宋体"/>
          <w:b w:val="false"/>
          <w:i w:val="false"/>
          <w:spacing w:val="0"/>
          <w:sz w:val="24"/>
        </w:rPr>
        <w:t>：目标主机返回</w:t>
      </w:r>
      <w:r>
        <w:rPr>
          <w:rFonts w:eastAsia="宋体" w:cs="宋体" w:ascii="宋体" w:hAnsi="宋体"/>
          <w:b w:val="false"/>
          <w:i w:val="false"/>
          <w:spacing w:val="0"/>
          <w:sz w:val="24"/>
        </w:rPr>
        <w:t>SYN-ACK</w:t>
      </w:r>
      <w:r>
        <w:rPr>
          <w:rFonts w:ascii="宋体" w:hAnsi="宋体" w:cs="宋体" w:eastAsia="宋体"/>
          <w:b w:val="false"/>
          <w:i w:val="false"/>
          <w:spacing w:val="0"/>
          <w:sz w:val="24"/>
        </w:rPr>
        <w:t>包，扫描器再发送</w:t>
      </w:r>
      <w:r>
        <w:rPr>
          <w:rFonts w:eastAsia="宋体" w:cs="宋体" w:ascii="宋体" w:hAnsi="宋体"/>
          <w:b w:val="false"/>
          <w:i w:val="false"/>
          <w:spacing w:val="0"/>
          <w:sz w:val="24"/>
        </w:rPr>
        <w:t>RST</w:t>
      </w:r>
      <w:r>
        <w:rPr>
          <w:rFonts w:ascii="宋体" w:hAnsi="宋体" w:cs="宋体" w:eastAsia="宋体"/>
          <w:b w:val="false"/>
          <w:i w:val="false"/>
          <w:spacing w:val="0"/>
          <w:sz w:val="24"/>
        </w:rPr>
        <w:t>包终止连接</w:t>
      </w:r>
      <w:bookmarkEnd w:id="58"/>
    </w:p>
    <w:p>
      <w:pPr>
        <w:pStyle w:val="Normal"/>
        <w:pageBreakBefore w:val="false"/>
        <w:numPr>
          <w:ilvl w:val="0"/>
          <w:numId w:val="2"/>
        </w:numPr>
        <w:spacing w:before="160" w:after="0"/>
        <w:ind w:hanging="440" w:start="440" w:end="0"/>
        <w:jc w:val="start"/>
        <w:textAlignment w:val="auto"/>
        <w:rPr>
          <w:sz w:val="24"/>
        </w:rPr>
      </w:pPr>
      <w:bookmarkStart w:id="59" w:name="Bookmark_副本_26"/>
      <w:r>
        <w:rPr>
          <w:rFonts w:ascii="宋体" w:hAnsi="宋体" w:cs="宋体" w:eastAsia="宋体"/>
          <w:b/>
          <w:i w:val="false"/>
          <w:spacing w:val="0"/>
          <w:sz w:val="24"/>
        </w:rPr>
        <w:t>关闭端口</w:t>
      </w:r>
      <w:r>
        <w:rPr>
          <w:rFonts w:ascii="宋体" w:hAnsi="宋体" w:cs="宋体" w:eastAsia="宋体"/>
          <w:b w:val="false"/>
          <w:i w:val="false"/>
          <w:spacing w:val="0"/>
          <w:sz w:val="24"/>
        </w:rPr>
        <w:t>：目标主机返回</w:t>
      </w:r>
      <w:r>
        <w:rPr>
          <w:rFonts w:eastAsia="宋体" w:cs="宋体" w:ascii="宋体" w:hAnsi="宋体"/>
          <w:b w:val="false"/>
          <w:i w:val="false"/>
          <w:spacing w:val="0"/>
          <w:sz w:val="24"/>
        </w:rPr>
        <w:t>RST</w:t>
      </w:r>
      <w:r>
        <w:rPr>
          <w:rFonts w:ascii="宋体" w:hAnsi="宋体" w:cs="宋体" w:eastAsia="宋体"/>
          <w:b w:val="false"/>
          <w:i w:val="false"/>
          <w:spacing w:val="0"/>
          <w:sz w:val="24"/>
        </w:rPr>
        <w:t>包</w:t>
      </w:r>
      <w:bookmarkEnd w:id="59"/>
    </w:p>
    <w:p>
      <w:pPr>
        <w:pStyle w:val="Normal"/>
        <w:pageBreakBefore w:val="false"/>
        <w:numPr>
          <w:ilvl w:val="0"/>
          <w:numId w:val="2"/>
        </w:numPr>
        <w:spacing w:before="160" w:after="0"/>
        <w:ind w:hanging="440" w:start="440" w:end="0"/>
        <w:jc w:val="start"/>
        <w:textAlignment w:val="auto"/>
        <w:rPr>
          <w:sz w:val="24"/>
        </w:rPr>
      </w:pPr>
      <w:bookmarkStart w:id="60" w:name="Bookmark_副本_27"/>
      <w:r>
        <w:rPr>
          <w:rFonts w:ascii="宋体" w:hAnsi="宋体" w:cs="宋体" w:eastAsia="宋体"/>
          <w:b/>
          <w:i w:val="false"/>
          <w:spacing w:val="0"/>
          <w:sz w:val="24"/>
        </w:rPr>
        <w:t>过滤端口</w:t>
      </w:r>
      <w:r>
        <w:rPr>
          <w:rFonts w:ascii="宋体" w:hAnsi="宋体" w:cs="宋体" w:eastAsia="宋体"/>
          <w:b w:val="false"/>
          <w:i w:val="false"/>
          <w:spacing w:val="0"/>
          <w:sz w:val="24"/>
        </w:rPr>
        <w:t>：无响应或收到</w:t>
      </w:r>
      <w:r>
        <w:rPr>
          <w:rFonts w:eastAsia="宋体" w:cs="宋体" w:ascii="宋体" w:hAnsi="宋体"/>
          <w:b w:val="false"/>
          <w:i w:val="false"/>
          <w:spacing w:val="0"/>
          <w:sz w:val="24"/>
        </w:rPr>
        <w:t>ICMP</w:t>
      </w:r>
      <w:r>
        <w:rPr>
          <w:rFonts w:ascii="宋体" w:hAnsi="宋体" w:cs="宋体" w:eastAsia="宋体"/>
          <w:b w:val="false"/>
          <w:i w:val="false"/>
          <w:spacing w:val="0"/>
          <w:sz w:val="24"/>
        </w:rPr>
        <w:t>错误消息</w:t>
      </w:r>
      <w:bookmarkEnd w:id="60"/>
    </w:p>
    <w:p>
      <w:pPr>
        <w:pStyle w:val="Normal"/>
        <w:pageBreakBefore w:val="false"/>
        <w:spacing w:before="160" w:after="0"/>
        <w:ind w:start="0" w:end="0"/>
        <w:jc w:val="start"/>
        <w:textAlignment w:val="auto"/>
        <w:rPr>
          <w:sz w:val="24"/>
        </w:rPr>
      </w:pPr>
      <w:bookmarkStart w:id="61" w:name="Bookmark_副本_28"/>
      <w:r>
        <w:rPr>
          <w:rFonts w:eastAsia="宋体" w:cs="宋体" w:ascii="宋体" w:hAnsi="宋体"/>
          <w:b w:val="false"/>
          <w:i w:val="false"/>
          <w:spacing w:val="0"/>
          <w:sz w:val="24"/>
        </w:rPr>
        <w:t>UDP</w:t>
      </w:r>
      <w:r>
        <w:rPr>
          <w:rFonts w:ascii="宋体" w:hAnsi="宋体" w:cs="宋体" w:eastAsia="宋体"/>
          <w:b w:val="false"/>
          <w:i w:val="false"/>
          <w:spacing w:val="0"/>
          <w:sz w:val="24"/>
        </w:rPr>
        <w:t>扫描则相对复杂，因为</w:t>
      </w:r>
      <w:r>
        <w:rPr>
          <w:rFonts w:eastAsia="宋体" w:cs="宋体" w:ascii="宋体" w:hAnsi="宋体"/>
          <w:b w:val="false"/>
          <w:i w:val="false"/>
          <w:spacing w:val="0"/>
          <w:sz w:val="24"/>
        </w:rPr>
        <w:t>UDP</w:t>
      </w:r>
      <w:r>
        <w:rPr>
          <w:rFonts w:ascii="宋体" w:hAnsi="宋体" w:cs="宋体" w:eastAsia="宋体"/>
          <w:b w:val="false"/>
          <w:i w:val="false"/>
          <w:spacing w:val="0"/>
          <w:sz w:val="24"/>
        </w:rPr>
        <w:t>是无连接协议。扫描器向目标端口发送</w:t>
      </w:r>
      <w:r>
        <w:rPr>
          <w:rFonts w:eastAsia="宋体" w:cs="宋体" w:ascii="宋体" w:hAnsi="宋体"/>
          <w:b w:val="false"/>
          <w:i w:val="false"/>
          <w:spacing w:val="0"/>
          <w:sz w:val="24"/>
        </w:rPr>
        <w:t>UDP</w:t>
      </w:r>
      <w:r>
        <w:rPr>
          <w:rFonts w:ascii="宋体" w:hAnsi="宋体" w:cs="宋体" w:eastAsia="宋体"/>
          <w:b w:val="false"/>
          <w:i w:val="false"/>
          <w:spacing w:val="0"/>
          <w:sz w:val="24"/>
        </w:rPr>
        <w:t>数据包，根据响应判断端口状态：</w:t>
      </w:r>
      <w:bookmarkEnd w:id="61"/>
    </w:p>
    <w:p>
      <w:pPr>
        <w:pStyle w:val="Normal"/>
        <w:pageBreakBefore w:val="false"/>
        <w:numPr>
          <w:ilvl w:val="0"/>
          <w:numId w:val="3"/>
        </w:numPr>
        <w:spacing w:before="160" w:after="0"/>
        <w:ind w:hanging="440" w:start="440" w:end="0"/>
        <w:jc w:val="start"/>
        <w:textAlignment w:val="auto"/>
        <w:rPr>
          <w:sz w:val="24"/>
        </w:rPr>
      </w:pPr>
      <w:bookmarkStart w:id="62" w:name="Bookmark_副本_29"/>
      <w:r>
        <w:rPr>
          <w:rFonts w:ascii="宋体" w:hAnsi="宋体" w:cs="宋体" w:eastAsia="宋体"/>
          <w:b/>
          <w:i w:val="false"/>
          <w:spacing w:val="0"/>
          <w:sz w:val="24"/>
        </w:rPr>
        <w:t>关闭端口</w:t>
      </w:r>
      <w:r>
        <w:rPr>
          <w:rFonts w:ascii="宋体" w:hAnsi="宋体" w:cs="宋体" w:eastAsia="宋体"/>
          <w:b w:val="false"/>
          <w:i w:val="false"/>
          <w:spacing w:val="0"/>
          <w:sz w:val="24"/>
        </w:rPr>
        <w:t>：通常会收到</w:t>
      </w:r>
      <w:r>
        <w:rPr>
          <w:rFonts w:eastAsia="宋体" w:cs="宋体" w:ascii="宋体" w:hAnsi="宋体"/>
          <w:b w:val="false"/>
          <w:i w:val="false"/>
          <w:spacing w:val="0"/>
          <w:sz w:val="24"/>
        </w:rPr>
        <w:t>ICMP</w:t>
      </w:r>
      <w:r>
        <w:rPr>
          <w:rFonts w:ascii="宋体" w:hAnsi="宋体" w:cs="宋体" w:eastAsia="宋体"/>
          <w:b w:val="false"/>
          <w:i w:val="false"/>
          <w:spacing w:val="0"/>
          <w:sz w:val="24"/>
        </w:rPr>
        <w:t>端口不可达消息</w:t>
      </w:r>
      <w:bookmarkEnd w:id="62"/>
    </w:p>
    <w:p>
      <w:pPr>
        <w:pStyle w:val="Normal"/>
        <w:pageBreakBefore w:val="false"/>
        <w:numPr>
          <w:ilvl w:val="0"/>
          <w:numId w:val="3"/>
        </w:numPr>
        <w:spacing w:before="160" w:after="0"/>
        <w:ind w:hanging="440" w:start="440" w:end="0"/>
        <w:jc w:val="start"/>
        <w:textAlignment w:val="auto"/>
        <w:rPr>
          <w:sz w:val="24"/>
        </w:rPr>
      </w:pPr>
      <w:bookmarkStart w:id="63" w:name="Bookmark_副本_30"/>
      <w:r>
        <w:rPr>
          <w:rFonts w:ascii="宋体" w:hAnsi="宋体" w:cs="宋体" w:eastAsia="宋体"/>
          <w:b/>
          <w:i w:val="false"/>
          <w:spacing w:val="0"/>
          <w:sz w:val="24"/>
        </w:rPr>
        <w:t>开放端口</w:t>
      </w:r>
      <w:r>
        <w:rPr>
          <w:rFonts w:ascii="宋体" w:hAnsi="宋体" w:cs="宋体" w:eastAsia="宋体"/>
          <w:b w:val="false"/>
          <w:i w:val="false"/>
          <w:spacing w:val="0"/>
          <w:sz w:val="24"/>
        </w:rPr>
        <w:t>：可能收到应用层响应，也可能无响应</w:t>
      </w:r>
      <w:bookmarkEnd w:id="63"/>
    </w:p>
    <w:p>
      <w:pPr>
        <w:pStyle w:val="Normal"/>
        <w:pageBreakBefore w:val="false"/>
        <w:numPr>
          <w:ilvl w:val="0"/>
          <w:numId w:val="3"/>
        </w:numPr>
        <w:spacing w:before="160" w:after="0"/>
        <w:ind w:hanging="440" w:start="440" w:end="0"/>
        <w:jc w:val="start"/>
        <w:textAlignment w:val="auto"/>
        <w:rPr>
          <w:sz w:val="24"/>
        </w:rPr>
      </w:pPr>
      <w:bookmarkStart w:id="64" w:name="Bookmark_副本_31"/>
      <w:r>
        <w:rPr>
          <w:rFonts w:ascii="宋体" w:hAnsi="宋体" w:cs="宋体" w:eastAsia="宋体"/>
          <w:b/>
          <w:i w:val="false"/>
          <w:spacing w:val="0"/>
          <w:sz w:val="24"/>
        </w:rPr>
        <w:t>过滤端口</w:t>
      </w:r>
      <w:r>
        <w:rPr>
          <w:rFonts w:ascii="宋体" w:hAnsi="宋体" w:cs="宋体" w:eastAsia="宋体"/>
          <w:b w:val="false"/>
          <w:i w:val="false"/>
          <w:spacing w:val="0"/>
          <w:sz w:val="24"/>
        </w:rPr>
        <w:t>：无任何响应</w:t>
      </w:r>
      <w:bookmarkEnd w:id="64"/>
    </w:p>
    <w:p>
      <w:pPr>
        <w:pStyle w:val="Normal"/>
        <w:pageBreakBefore w:val="false"/>
        <w:spacing w:before="160" w:after="0"/>
        <w:ind w:start="0" w:end="0"/>
        <w:jc w:val="start"/>
        <w:textAlignment w:val="auto"/>
        <w:rPr>
          <w:sz w:val="24"/>
        </w:rPr>
      </w:pPr>
      <w:bookmarkStart w:id="65" w:name="Bookmark_副本_32"/>
      <w:r>
        <w:rPr>
          <w:rFonts w:ascii="宋体" w:hAnsi="宋体" w:cs="宋体" w:eastAsia="宋体"/>
          <w:b w:val="false"/>
          <w:i w:val="false"/>
          <w:spacing w:val="0"/>
          <w:sz w:val="24"/>
        </w:rPr>
        <w:t>安全扫描工具实现了完整的</w:t>
      </w:r>
      <w:r>
        <w:rPr>
          <w:rFonts w:eastAsia="宋体" w:cs="宋体" w:ascii="宋体" w:hAnsi="宋体"/>
          <w:b w:val="false"/>
          <w:i w:val="false"/>
          <w:spacing w:val="0"/>
          <w:sz w:val="24"/>
        </w:rPr>
        <w:t>TCP/UDP</w:t>
      </w:r>
      <w:r>
        <w:rPr>
          <w:rFonts w:ascii="宋体" w:hAnsi="宋体" w:cs="宋体" w:eastAsia="宋体"/>
          <w:b w:val="false"/>
          <w:i w:val="false"/>
          <w:spacing w:val="0"/>
          <w:sz w:val="24"/>
        </w:rPr>
        <w:t>扫描功能，支持自定义超时、重试次数、并发数等参数，并能够根据网络状况动态调整扫描策略。</w:t>
      </w:r>
      <w:bookmarkEnd w:id="65"/>
    </w:p>
    <w:p>
      <w:pPr>
        <w:pStyle w:val="Normal"/>
        <w:pageBreakBefore w:val="false"/>
        <w:numPr>
          <w:ilvl w:val="0"/>
          <w:numId w:val="0"/>
        </w:numPr>
        <w:spacing w:before="160" w:after="0"/>
        <w:ind w:start="0" w:end="0"/>
        <w:jc w:val="start"/>
        <w:textAlignment w:val="auto"/>
        <w:outlineLvl w:val="2"/>
        <w:rPr>
          <w:sz w:val="24"/>
        </w:rPr>
      </w:pPr>
      <w:bookmarkStart w:id="66" w:name="_Toc25322"/>
      <w:bookmarkStart w:id="67" w:name="Bookmark_副本_33"/>
      <w:r>
        <w:rPr>
          <w:rFonts w:eastAsia="宋体" w:cs="宋体" w:ascii="宋体" w:hAnsi="宋体"/>
          <w:b/>
          <w:i w:val="false"/>
          <w:spacing w:val="0"/>
          <w:sz w:val="24"/>
        </w:rPr>
        <w:t>2.2.2 SYN</w:t>
      </w:r>
      <w:r>
        <w:rPr>
          <w:rFonts w:ascii="宋体" w:hAnsi="宋体" w:cs="宋体" w:eastAsia="宋体"/>
          <w:b/>
          <w:i w:val="false"/>
          <w:spacing w:val="0"/>
          <w:sz w:val="24"/>
        </w:rPr>
        <w:t>半开扫描技术</w:t>
      </w:r>
      <w:bookmarkEnd w:id="66"/>
      <w:bookmarkEnd w:id="67"/>
    </w:p>
    <w:p>
      <w:pPr>
        <w:pStyle w:val="Normal"/>
        <w:pageBreakBefore w:val="false"/>
        <w:spacing w:before="160" w:after="0"/>
        <w:ind w:start="0" w:end="0"/>
        <w:jc w:val="start"/>
        <w:textAlignment w:val="auto"/>
        <w:rPr>
          <w:sz w:val="24"/>
        </w:rPr>
      </w:pPr>
      <w:bookmarkStart w:id="68" w:name="Bookmark_副本_34"/>
      <w:r>
        <w:rPr>
          <w:rFonts w:eastAsia="宋体" w:cs="宋体" w:ascii="宋体" w:hAnsi="宋体"/>
          <w:b w:val="false"/>
          <w:i w:val="false"/>
          <w:spacing w:val="0"/>
          <w:sz w:val="24"/>
        </w:rPr>
        <w:t>SYN</w:t>
      </w:r>
      <w:r>
        <w:rPr>
          <w:rFonts w:ascii="宋体" w:hAnsi="宋体" w:cs="宋体" w:eastAsia="宋体"/>
          <w:b w:val="false"/>
          <w:i w:val="false"/>
          <w:spacing w:val="0"/>
          <w:sz w:val="24"/>
        </w:rPr>
        <w:t>半开扫描（也称为隐蔽扫描）是一种更高级的端口扫描技术。与</w:t>
      </w:r>
      <w:r>
        <w:rPr>
          <w:rFonts w:eastAsia="宋体" w:cs="宋体" w:ascii="宋体" w:hAnsi="宋体"/>
          <w:b w:val="false"/>
          <w:i w:val="false"/>
          <w:spacing w:val="0"/>
          <w:sz w:val="24"/>
        </w:rPr>
        <w:t>TCP</w:t>
      </w:r>
      <w:r>
        <w:rPr>
          <w:rFonts w:ascii="宋体" w:hAnsi="宋体" w:cs="宋体" w:eastAsia="宋体"/>
          <w:b w:val="false"/>
          <w:i w:val="false"/>
          <w:spacing w:val="0"/>
          <w:sz w:val="24"/>
        </w:rPr>
        <w:t>连接扫描不同，</w:t>
      </w:r>
      <w:r>
        <w:rPr>
          <w:rFonts w:eastAsia="宋体" w:cs="宋体" w:ascii="宋体" w:hAnsi="宋体"/>
          <w:b w:val="false"/>
          <w:i w:val="false"/>
          <w:spacing w:val="0"/>
          <w:sz w:val="24"/>
        </w:rPr>
        <w:t>SYN</w:t>
      </w:r>
      <w:r>
        <w:rPr>
          <w:rFonts w:ascii="宋体" w:hAnsi="宋体" w:cs="宋体" w:eastAsia="宋体"/>
          <w:b w:val="false"/>
          <w:i w:val="false"/>
          <w:spacing w:val="0"/>
          <w:sz w:val="24"/>
        </w:rPr>
        <w:t>扫描不会完成</w:t>
      </w:r>
      <w:r>
        <w:rPr>
          <w:rFonts w:eastAsia="宋体" w:cs="宋体" w:ascii="宋体" w:hAnsi="宋体"/>
          <w:b w:val="false"/>
          <w:i w:val="false"/>
          <w:spacing w:val="0"/>
          <w:sz w:val="24"/>
        </w:rPr>
        <w:t>TCP</w:t>
      </w:r>
      <w:r>
        <w:rPr>
          <w:rFonts w:ascii="宋体" w:hAnsi="宋体" w:cs="宋体" w:eastAsia="宋体"/>
          <w:b w:val="false"/>
          <w:i w:val="false"/>
          <w:spacing w:val="0"/>
          <w:sz w:val="24"/>
        </w:rPr>
        <w:t>三次握手，而是在收到</w:t>
      </w:r>
      <w:r>
        <w:rPr>
          <w:rFonts w:eastAsia="宋体" w:cs="宋体" w:ascii="宋体" w:hAnsi="宋体"/>
          <w:b w:val="false"/>
          <w:i w:val="false"/>
          <w:spacing w:val="0"/>
          <w:sz w:val="24"/>
        </w:rPr>
        <w:t>SYN-ACK</w:t>
      </w:r>
      <w:r>
        <w:rPr>
          <w:rFonts w:ascii="宋体" w:hAnsi="宋体" w:cs="宋体" w:eastAsia="宋体"/>
          <w:b w:val="false"/>
          <w:i w:val="false"/>
          <w:spacing w:val="0"/>
          <w:sz w:val="24"/>
        </w:rPr>
        <w:t>后直接发送</w:t>
      </w:r>
      <w:r>
        <w:rPr>
          <w:rFonts w:eastAsia="宋体" w:cs="宋体" w:ascii="宋体" w:hAnsi="宋体"/>
          <w:b w:val="false"/>
          <w:i w:val="false"/>
          <w:spacing w:val="0"/>
          <w:sz w:val="24"/>
        </w:rPr>
        <w:t>RST</w:t>
      </w:r>
      <w:r>
        <w:rPr>
          <w:rFonts w:ascii="宋体" w:hAnsi="宋体" w:cs="宋体" w:eastAsia="宋体"/>
          <w:b w:val="false"/>
          <w:i w:val="false"/>
          <w:spacing w:val="0"/>
          <w:sz w:val="24"/>
        </w:rPr>
        <w:t>包终止连接。这种方式具有以下优势：</w:t>
      </w:r>
      <w:bookmarkEnd w:id="68"/>
    </w:p>
    <w:p>
      <w:pPr>
        <w:pStyle w:val="Normal"/>
        <w:pageBreakBefore w:val="false"/>
        <w:numPr>
          <w:ilvl w:val="0"/>
          <w:numId w:val="4"/>
        </w:numPr>
        <w:spacing w:before="160" w:after="0"/>
        <w:ind w:hanging="440" w:start="440" w:end="0"/>
        <w:jc w:val="start"/>
        <w:textAlignment w:val="auto"/>
        <w:rPr>
          <w:sz w:val="24"/>
        </w:rPr>
      </w:pPr>
      <w:bookmarkStart w:id="69" w:name="Bookmark_副本_35"/>
      <w:r>
        <w:rPr>
          <w:rFonts w:ascii="宋体" w:hAnsi="宋体" w:cs="宋体" w:eastAsia="宋体"/>
          <w:b/>
          <w:i w:val="false"/>
          <w:spacing w:val="0"/>
          <w:sz w:val="24"/>
        </w:rPr>
        <w:t>隐蔽性更强</w:t>
      </w:r>
      <w:r>
        <w:rPr>
          <w:rFonts w:ascii="宋体" w:hAnsi="宋体" w:cs="宋体" w:eastAsia="宋体"/>
          <w:b w:val="false"/>
          <w:i w:val="false"/>
          <w:spacing w:val="0"/>
          <w:sz w:val="24"/>
        </w:rPr>
        <w:t>：不会在目标主机上建立完整的</w:t>
      </w:r>
      <w:r>
        <w:rPr>
          <w:rFonts w:eastAsia="宋体" w:cs="宋体" w:ascii="宋体" w:hAnsi="宋体"/>
          <w:b w:val="false"/>
          <w:i w:val="false"/>
          <w:spacing w:val="0"/>
          <w:sz w:val="24"/>
        </w:rPr>
        <w:t>TCP</w:t>
      </w:r>
      <w:r>
        <w:rPr>
          <w:rFonts w:ascii="宋体" w:hAnsi="宋体" w:cs="宋体" w:eastAsia="宋体"/>
          <w:b w:val="false"/>
          <w:i w:val="false"/>
          <w:spacing w:val="0"/>
          <w:sz w:val="24"/>
        </w:rPr>
        <w:t>连接，减少被日志记录的可能性</w:t>
      </w:r>
      <w:bookmarkEnd w:id="69"/>
    </w:p>
    <w:p>
      <w:pPr>
        <w:pStyle w:val="Normal"/>
        <w:pageBreakBefore w:val="false"/>
        <w:numPr>
          <w:ilvl w:val="0"/>
          <w:numId w:val="4"/>
        </w:numPr>
        <w:spacing w:before="160" w:after="0"/>
        <w:ind w:hanging="440" w:start="440" w:end="0"/>
        <w:jc w:val="start"/>
        <w:textAlignment w:val="auto"/>
        <w:outlineLvl w:val="3"/>
        <w:rPr>
          <w:sz w:val="24"/>
        </w:rPr>
      </w:pPr>
      <w:bookmarkStart w:id="70" w:name="_Toc10643"/>
      <w:bookmarkStart w:id="71" w:name="Bookmark_副本_36"/>
      <w:r>
        <w:rPr>
          <w:rFonts w:ascii="宋体" w:hAnsi="宋体" w:cs="宋体" w:eastAsia="宋体"/>
          <w:b/>
          <w:i w:val="false"/>
          <w:spacing w:val="0"/>
          <w:sz w:val="24"/>
        </w:rPr>
        <w:t>速度更快</w:t>
      </w:r>
      <w:r>
        <w:rPr>
          <w:rFonts w:ascii="宋体" w:hAnsi="宋体" w:cs="宋体" w:eastAsia="宋体"/>
          <w:b w:val="false"/>
          <w:i w:val="false"/>
          <w:spacing w:val="0"/>
          <w:sz w:val="24"/>
        </w:rPr>
        <w:t>：避免了完整的连接建立和关闭过程</w:t>
      </w:r>
      <w:bookmarkEnd w:id="70"/>
      <w:bookmarkEnd w:id="71"/>
    </w:p>
    <w:p>
      <w:pPr>
        <w:pStyle w:val="Normal"/>
        <w:pageBreakBefore w:val="false"/>
        <w:numPr>
          <w:ilvl w:val="0"/>
          <w:numId w:val="4"/>
        </w:numPr>
        <w:spacing w:before="160" w:after="0"/>
        <w:ind w:hanging="440" w:start="440" w:end="0"/>
        <w:jc w:val="start"/>
        <w:textAlignment w:val="auto"/>
        <w:rPr>
          <w:sz w:val="24"/>
        </w:rPr>
      </w:pPr>
      <w:bookmarkStart w:id="72" w:name="Bookmark_副本_37"/>
      <w:r>
        <w:rPr>
          <w:rFonts w:ascii="宋体" w:hAnsi="宋体" w:cs="宋体" w:eastAsia="宋体"/>
          <w:b/>
          <w:i w:val="false"/>
          <w:spacing w:val="0"/>
          <w:sz w:val="24"/>
        </w:rPr>
        <w:t>资源消耗更少</w:t>
      </w:r>
      <w:r>
        <w:rPr>
          <w:rFonts w:ascii="宋体" w:hAnsi="宋体" w:cs="宋体" w:eastAsia="宋体"/>
          <w:b w:val="false"/>
          <w:i w:val="false"/>
          <w:spacing w:val="0"/>
          <w:sz w:val="24"/>
        </w:rPr>
        <w:t>：不需要维护完整的</w:t>
      </w:r>
      <w:r>
        <w:rPr>
          <w:rFonts w:eastAsia="宋体" w:cs="宋体" w:ascii="宋体" w:hAnsi="宋体"/>
          <w:b w:val="false"/>
          <w:i w:val="false"/>
          <w:spacing w:val="0"/>
          <w:sz w:val="24"/>
        </w:rPr>
        <w:t>TCP</w:t>
      </w:r>
      <w:r>
        <w:rPr>
          <w:rFonts w:ascii="宋体" w:hAnsi="宋体" w:cs="宋体" w:eastAsia="宋体"/>
          <w:b w:val="false"/>
          <w:i w:val="false"/>
          <w:spacing w:val="0"/>
          <w:sz w:val="24"/>
        </w:rPr>
        <w:t>连接状态</w:t>
      </w:r>
      <w:bookmarkEnd w:id="72"/>
    </w:p>
    <w:p>
      <w:pPr>
        <w:pStyle w:val="Normal"/>
        <w:pageBreakBefore w:val="false"/>
        <w:spacing w:before="160" w:after="0"/>
        <w:ind w:start="0" w:end="0"/>
        <w:jc w:val="start"/>
        <w:textAlignment w:val="auto"/>
        <w:rPr>
          <w:sz w:val="24"/>
        </w:rPr>
      </w:pPr>
      <w:bookmarkStart w:id="73" w:name="Bookmark_副本_38"/>
      <w:r>
        <w:rPr>
          <w:rFonts w:ascii="宋体" w:hAnsi="宋体" w:cs="宋体" w:eastAsia="宋体"/>
          <w:b w:val="false"/>
          <w:i w:val="false"/>
          <w:spacing w:val="0"/>
          <w:sz w:val="24"/>
        </w:rPr>
        <w:t>然而，</w:t>
      </w:r>
      <w:r>
        <w:rPr>
          <w:rFonts w:eastAsia="宋体" w:cs="宋体" w:ascii="宋体" w:hAnsi="宋体"/>
          <w:b w:val="false"/>
          <w:i w:val="false"/>
          <w:spacing w:val="0"/>
          <w:sz w:val="24"/>
        </w:rPr>
        <w:t>SYN</w:t>
      </w:r>
      <w:r>
        <w:rPr>
          <w:rFonts w:ascii="宋体" w:hAnsi="宋体" w:cs="宋体" w:eastAsia="宋体"/>
          <w:b w:val="false"/>
          <w:i w:val="false"/>
          <w:spacing w:val="0"/>
          <w:sz w:val="24"/>
        </w:rPr>
        <w:t>扫描需要构造原始</w:t>
      </w:r>
      <w:r>
        <w:rPr>
          <w:rFonts w:eastAsia="宋体" w:cs="宋体" w:ascii="宋体" w:hAnsi="宋体"/>
          <w:b w:val="false"/>
          <w:i w:val="false"/>
          <w:spacing w:val="0"/>
          <w:sz w:val="24"/>
        </w:rPr>
        <w:t>TCP</w:t>
      </w:r>
      <w:r>
        <w:rPr>
          <w:rFonts w:ascii="宋体" w:hAnsi="宋体" w:cs="宋体" w:eastAsia="宋体"/>
          <w:b w:val="false"/>
          <w:i w:val="false"/>
          <w:spacing w:val="0"/>
          <w:sz w:val="24"/>
        </w:rPr>
        <w:t>数据包，这要求程序具有</w:t>
      </w:r>
      <w:r>
        <w:rPr>
          <w:rFonts w:eastAsia="宋体" w:cs="宋体" w:ascii="宋体" w:hAnsi="宋体"/>
          <w:b w:val="false"/>
          <w:i w:val="false"/>
          <w:spacing w:val="0"/>
          <w:sz w:val="24"/>
        </w:rPr>
        <w:t>root</w:t>
      </w:r>
      <w:r>
        <w:rPr>
          <w:rFonts w:ascii="宋体" w:hAnsi="宋体" w:cs="宋体" w:eastAsia="宋体"/>
          <w:b w:val="false"/>
          <w:i w:val="false"/>
          <w:spacing w:val="0"/>
          <w:sz w:val="24"/>
        </w:rPr>
        <w:t>权限（</w:t>
      </w:r>
      <w:r>
        <w:rPr>
          <w:rFonts w:eastAsia="宋体" w:cs="宋体" w:ascii="宋体" w:hAnsi="宋体"/>
          <w:b w:val="false"/>
          <w:i w:val="false"/>
          <w:spacing w:val="0"/>
          <w:sz w:val="24"/>
        </w:rPr>
        <w:t>Linux/macOS</w:t>
      </w:r>
      <w:r>
        <w:rPr>
          <w:rFonts w:ascii="宋体" w:hAnsi="宋体" w:cs="宋体" w:eastAsia="宋体"/>
          <w:b w:val="false"/>
          <w:i w:val="false"/>
          <w:spacing w:val="0"/>
          <w:sz w:val="24"/>
        </w:rPr>
        <w:t>）或管理员权限（</w:t>
      </w:r>
      <w:r>
        <w:rPr>
          <w:rFonts w:eastAsia="宋体" w:cs="宋体" w:ascii="宋体" w:hAnsi="宋体"/>
          <w:b w:val="false"/>
          <w:i w:val="false"/>
          <w:spacing w:val="0"/>
          <w:sz w:val="24"/>
        </w:rPr>
        <w:t>Windows</w:t>
      </w:r>
      <w:r>
        <w:rPr>
          <w:rFonts w:ascii="宋体" w:hAnsi="宋体" w:cs="宋体" w:eastAsia="宋体"/>
          <w:b w:val="false"/>
          <w:i w:val="false"/>
          <w:spacing w:val="0"/>
          <w:sz w:val="24"/>
        </w:rPr>
        <w:t>）。安全扫描工具通过</w:t>
      </w:r>
      <w:r>
        <w:rPr>
          <w:rFonts w:eastAsia="宋体" w:cs="宋体" w:ascii="宋体" w:hAnsi="宋体"/>
          <w:b w:val="false"/>
          <w:i w:val="false"/>
          <w:spacing w:val="0"/>
          <w:sz w:val="24"/>
        </w:rPr>
        <w:t>socket2</w:t>
      </w:r>
      <w:r>
        <w:rPr>
          <w:rFonts w:ascii="宋体" w:hAnsi="宋体" w:cs="宋体" w:eastAsia="宋体"/>
          <w:b w:val="false"/>
          <w:i w:val="false"/>
          <w:spacing w:val="0"/>
          <w:sz w:val="24"/>
        </w:rPr>
        <w:t>库实现了跨平台的原始套接字操作，支持在具备相应权限的系统上执行</w:t>
      </w:r>
      <w:r>
        <w:rPr>
          <w:rFonts w:eastAsia="宋体" w:cs="宋体" w:ascii="宋体" w:hAnsi="宋体"/>
          <w:b w:val="false"/>
          <w:i w:val="false"/>
          <w:spacing w:val="0"/>
          <w:sz w:val="24"/>
        </w:rPr>
        <w:t>SYN</w:t>
      </w:r>
      <w:r>
        <w:rPr>
          <w:rFonts w:ascii="宋体" w:hAnsi="宋体" w:cs="宋体" w:eastAsia="宋体"/>
          <w:b w:val="false"/>
          <w:i w:val="false"/>
          <w:spacing w:val="0"/>
          <w:sz w:val="24"/>
        </w:rPr>
        <w:t>扫描。</w:t>
      </w:r>
      <w:bookmarkEnd w:id="73"/>
    </w:p>
    <w:p>
      <w:pPr>
        <w:pStyle w:val="Normal"/>
        <w:pageBreakBefore w:val="false"/>
        <w:numPr>
          <w:ilvl w:val="0"/>
          <w:numId w:val="0"/>
        </w:numPr>
        <w:spacing w:before="160" w:after="0"/>
        <w:ind w:start="0" w:end="0"/>
        <w:jc w:val="start"/>
        <w:textAlignment w:val="auto"/>
        <w:outlineLvl w:val="2"/>
        <w:rPr>
          <w:sz w:val="24"/>
        </w:rPr>
      </w:pPr>
      <w:bookmarkStart w:id="74" w:name="_Toc9356"/>
      <w:bookmarkStart w:id="75" w:name="Bookmark_副本_39"/>
      <w:r>
        <w:rPr>
          <w:rFonts w:eastAsia="宋体" w:cs="宋体" w:ascii="宋体" w:hAnsi="宋体"/>
          <w:b/>
          <w:i w:val="false"/>
          <w:spacing w:val="0"/>
          <w:sz w:val="24"/>
        </w:rPr>
        <w:t>2.2.3 ARP/ICMP</w:t>
      </w:r>
      <w:r>
        <w:rPr>
          <w:rFonts w:ascii="宋体" w:hAnsi="宋体" w:cs="宋体" w:eastAsia="宋体"/>
          <w:b/>
          <w:i w:val="false"/>
          <w:spacing w:val="0"/>
          <w:sz w:val="24"/>
        </w:rPr>
        <w:t>主机发现机制</w:t>
      </w:r>
      <w:bookmarkEnd w:id="74"/>
      <w:bookmarkEnd w:id="75"/>
    </w:p>
    <w:p>
      <w:pPr>
        <w:pStyle w:val="Normal"/>
        <w:pageBreakBefore w:val="false"/>
        <w:spacing w:before="160" w:after="0"/>
        <w:ind w:start="0" w:end="0"/>
        <w:jc w:val="start"/>
        <w:textAlignment w:val="auto"/>
        <w:rPr>
          <w:sz w:val="24"/>
        </w:rPr>
      </w:pPr>
      <w:bookmarkStart w:id="76" w:name="Bookmark_副本_40"/>
      <w:r>
        <w:rPr>
          <w:rFonts w:ascii="宋体" w:hAnsi="宋体" w:cs="宋体" w:eastAsia="宋体"/>
          <w:b w:val="false"/>
          <w:i w:val="false"/>
          <w:spacing w:val="0"/>
          <w:sz w:val="24"/>
        </w:rPr>
        <w:t>在局域网环境中，</w:t>
      </w:r>
      <w:r>
        <w:rPr>
          <w:rFonts w:eastAsia="宋体" w:cs="宋体" w:ascii="宋体" w:hAnsi="宋体"/>
          <w:b w:val="false"/>
          <w:i w:val="false"/>
          <w:spacing w:val="0"/>
          <w:sz w:val="24"/>
        </w:rPr>
        <w:t>ARP</w:t>
      </w:r>
      <w:r>
        <w:rPr>
          <w:rFonts w:ascii="宋体" w:hAnsi="宋体" w:cs="宋体" w:eastAsia="宋体"/>
          <w:b w:val="false"/>
          <w:i w:val="false"/>
          <w:spacing w:val="0"/>
          <w:sz w:val="24"/>
        </w:rPr>
        <w:t>（</w:t>
      </w:r>
      <w:r>
        <w:rPr>
          <w:rFonts w:eastAsia="宋体" w:cs="宋体" w:ascii="宋体" w:hAnsi="宋体"/>
          <w:b w:val="false"/>
          <w:i w:val="false"/>
          <w:spacing w:val="0"/>
          <w:sz w:val="24"/>
        </w:rPr>
        <w:t>Address Resolution Protocol</w:t>
      </w:r>
      <w:r>
        <w:rPr>
          <w:rFonts w:ascii="宋体" w:hAnsi="宋体" w:cs="宋体" w:eastAsia="宋体"/>
          <w:b w:val="false"/>
          <w:i w:val="false"/>
          <w:spacing w:val="0"/>
          <w:sz w:val="24"/>
        </w:rPr>
        <w:t>）扫描是最有效的主机发现方法。</w:t>
      </w:r>
      <w:r>
        <w:rPr>
          <w:rFonts w:eastAsia="宋体" w:cs="宋体" w:ascii="宋体" w:hAnsi="宋体"/>
          <w:b w:val="false"/>
          <w:i w:val="false"/>
          <w:spacing w:val="0"/>
          <w:sz w:val="24"/>
        </w:rPr>
        <w:t>ARP</w:t>
      </w:r>
      <w:r>
        <w:rPr>
          <w:rFonts w:ascii="宋体" w:hAnsi="宋体" w:cs="宋体" w:eastAsia="宋体"/>
          <w:b w:val="false"/>
          <w:i w:val="false"/>
          <w:spacing w:val="0"/>
          <w:sz w:val="24"/>
        </w:rPr>
        <w:t>扫描通过向目标</w:t>
      </w:r>
      <w:r>
        <w:rPr>
          <w:rFonts w:eastAsia="宋体" w:cs="宋体" w:ascii="宋体" w:hAnsi="宋体"/>
          <w:b w:val="false"/>
          <w:i w:val="false"/>
          <w:spacing w:val="0"/>
          <w:sz w:val="24"/>
        </w:rPr>
        <w:t>IP</w:t>
      </w:r>
      <w:r>
        <w:rPr>
          <w:rFonts w:ascii="宋体" w:hAnsi="宋体" w:cs="宋体" w:eastAsia="宋体"/>
          <w:b w:val="false"/>
          <w:i w:val="false"/>
          <w:spacing w:val="0"/>
          <w:sz w:val="24"/>
        </w:rPr>
        <w:t>地址发送</w:t>
      </w:r>
      <w:r>
        <w:rPr>
          <w:rFonts w:eastAsia="宋体" w:cs="宋体" w:ascii="宋体" w:hAnsi="宋体"/>
          <w:b w:val="false"/>
          <w:i w:val="false"/>
          <w:spacing w:val="0"/>
          <w:sz w:val="24"/>
        </w:rPr>
        <w:t>ARP</w:t>
      </w:r>
      <w:r>
        <w:rPr>
          <w:rFonts w:ascii="宋体" w:hAnsi="宋体" w:cs="宋体" w:eastAsia="宋体"/>
          <w:b w:val="false"/>
          <w:i w:val="false"/>
          <w:spacing w:val="0"/>
          <w:sz w:val="24"/>
        </w:rPr>
        <w:t>请求，如果目标主机在线，会返回包含其</w:t>
      </w:r>
      <w:r>
        <w:rPr>
          <w:rFonts w:eastAsia="宋体" w:cs="宋体" w:ascii="宋体" w:hAnsi="宋体"/>
          <w:b w:val="false"/>
          <w:i w:val="false"/>
          <w:spacing w:val="0"/>
          <w:sz w:val="24"/>
        </w:rPr>
        <w:t>MAC</w:t>
      </w:r>
      <w:r>
        <w:rPr>
          <w:rFonts w:ascii="宋体" w:hAnsi="宋体" w:cs="宋体" w:eastAsia="宋体"/>
          <w:b w:val="false"/>
          <w:i w:val="false"/>
          <w:spacing w:val="0"/>
          <w:sz w:val="24"/>
        </w:rPr>
        <w:t>地址的</w:t>
      </w:r>
      <w:r>
        <w:rPr>
          <w:rFonts w:eastAsia="宋体" w:cs="宋体" w:ascii="宋体" w:hAnsi="宋体"/>
          <w:b w:val="false"/>
          <w:i w:val="false"/>
          <w:spacing w:val="0"/>
          <w:sz w:val="24"/>
        </w:rPr>
        <w:t>ARP</w:t>
      </w:r>
      <w:r>
        <w:rPr>
          <w:rFonts w:ascii="宋体" w:hAnsi="宋体" w:cs="宋体" w:eastAsia="宋体"/>
          <w:b w:val="false"/>
          <w:i w:val="false"/>
          <w:spacing w:val="0"/>
          <w:sz w:val="24"/>
        </w:rPr>
        <w:t>响应。</w:t>
      </w:r>
      <w:bookmarkEnd w:id="76"/>
    </w:p>
    <w:p>
      <w:pPr>
        <w:pStyle w:val="Normal"/>
        <w:pageBreakBefore w:val="false"/>
        <w:spacing w:before="160" w:after="0"/>
        <w:ind w:start="0" w:end="0"/>
        <w:jc w:val="start"/>
        <w:textAlignment w:val="auto"/>
        <w:rPr>
          <w:sz w:val="24"/>
        </w:rPr>
      </w:pPr>
      <w:bookmarkStart w:id="77" w:name="Bookmark_副本_41"/>
      <w:r>
        <w:rPr>
          <w:rFonts w:eastAsia="宋体" w:cs="宋体" w:ascii="宋体" w:hAnsi="宋体"/>
          <w:b w:val="false"/>
          <w:i w:val="false"/>
          <w:spacing w:val="0"/>
          <w:sz w:val="24"/>
        </w:rPr>
        <w:t>ICMP</w:t>
      </w:r>
      <w:r>
        <w:rPr>
          <w:rFonts w:ascii="宋体" w:hAnsi="宋体" w:cs="宋体" w:eastAsia="宋体"/>
          <w:b w:val="false"/>
          <w:i w:val="false"/>
          <w:spacing w:val="0"/>
          <w:sz w:val="24"/>
        </w:rPr>
        <w:t>（</w:t>
      </w:r>
      <w:r>
        <w:rPr>
          <w:rFonts w:eastAsia="宋体" w:cs="宋体" w:ascii="宋体" w:hAnsi="宋体"/>
          <w:b w:val="false"/>
          <w:i w:val="false"/>
          <w:spacing w:val="0"/>
          <w:sz w:val="24"/>
        </w:rPr>
        <w:t>Internet Control Message Protocol</w:t>
      </w:r>
      <w:r>
        <w:rPr>
          <w:rFonts w:ascii="宋体" w:hAnsi="宋体" w:cs="宋体" w:eastAsia="宋体"/>
          <w:b w:val="false"/>
          <w:i w:val="false"/>
          <w:spacing w:val="0"/>
          <w:sz w:val="24"/>
        </w:rPr>
        <w:t>）扫描则适用于跨网段的主机发现。通过发送</w:t>
      </w:r>
      <w:r>
        <w:rPr>
          <w:rFonts w:eastAsia="宋体" w:cs="宋体" w:ascii="宋体" w:hAnsi="宋体"/>
          <w:b w:val="false"/>
          <w:i w:val="false"/>
          <w:spacing w:val="0"/>
          <w:sz w:val="24"/>
        </w:rPr>
        <w:t>ICMP Echo Request</w:t>
      </w:r>
      <w:r>
        <w:rPr>
          <w:rFonts w:ascii="宋体" w:hAnsi="宋体" w:cs="宋体" w:eastAsia="宋体"/>
          <w:b w:val="false"/>
          <w:i w:val="false"/>
          <w:spacing w:val="0"/>
          <w:sz w:val="24"/>
        </w:rPr>
        <w:t>（</w:t>
      </w:r>
      <w:r>
        <w:rPr>
          <w:rFonts w:eastAsia="宋体" w:cs="宋体" w:ascii="宋体" w:hAnsi="宋体"/>
          <w:b w:val="false"/>
          <w:i w:val="false"/>
          <w:spacing w:val="0"/>
          <w:sz w:val="24"/>
        </w:rPr>
        <w:t>ping</w:t>
      </w:r>
      <w:r>
        <w:rPr>
          <w:rFonts w:ascii="宋体" w:hAnsi="宋体" w:cs="宋体" w:eastAsia="宋体"/>
          <w:b w:val="false"/>
          <w:i w:val="false"/>
          <w:spacing w:val="0"/>
          <w:sz w:val="24"/>
        </w:rPr>
        <w:t>）包，根据是否收到</w:t>
      </w:r>
      <w:r>
        <w:rPr>
          <w:rFonts w:eastAsia="宋体" w:cs="宋体" w:ascii="宋体" w:hAnsi="宋体"/>
          <w:b w:val="false"/>
          <w:i w:val="false"/>
          <w:spacing w:val="0"/>
          <w:sz w:val="24"/>
        </w:rPr>
        <w:t>Echo Reply</w:t>
      </w:r>
      <w:r>
        <w:rPr>
          <w:rFonts w:ascii="宋体" w:hAnsi="宋体" w:cs="宋体" w:eastAsia="宋体"/>
          <w:b w:val="false"/>
          <w:i w:val="false"/>
          <w:spacing w:val="0"/>
          <w:sz w:val="24"/>
        </w:rPr>
        <w:t>包判断主机是否在线。然而，许多防火墙会过滤</w:t>
      </w:r>
      <w:r>
        <w:rPr>
          <w:rFonts w:eastAsia="宋体" w:cs="宋体" w:ascii="宋体" w:hAnsi="宋体"/>
          <w:b w:val="false"/>
          <w:i w:val="false"/>
          <w:spacing w:val="0"/>
          <w:sz w:val="24"/>
        </w:rPr>
        <w:t>ICMP</w:t>
      </w:r>
      <w:r>
        <w:rPr>
          <w:rFonts w:ascii="宋体" w:hAnsi="宋体" w:cs="宋体" w:eastAsia="宋体"/>
          <w:b w:val="false"/>
          <w:i w:val="false"/>
          <w:spacing w:val="0"/>
          <w:sz w:val="24"/>
        </w:rPr>
        <w:t>包，因此</w:t>
      </w:r>
      <w:r>
        <w:rPr>
          <w:rFonts w:eastAsia="宋体" w:cs="宋体" w:ascii="宋体" w:hAnsi="宋体"/>
          <w:b w:val="false"/>
          <w:i w:val="false"/>
          <w:spacing w:val="0"/>
          <w:sz w:val="24"/>
        </w:rPr>
        <w:t>ICMP</w:t>
      </w:r>
      <w:r>
        <w:rPr>
          <w:rFonts w:ascii="宋体" w:hAnsi="宋体" w:cs="宋体" w:eastAsia="宋体"/>
          <w:b w:val="false"/>
          <w:i w:val="false"/>
          <w:spacing w:val="0"/>
          <w:sz w:val="24"/>
        </w:rPr>
        <w:t>扫描的可靠性较低。</w:t>
      </w:r>
      <w:bookmarkEnd w:id="77"/>
    </w:p>
    <w:p>
      <w:pPr>
        <w:pStyle w:val="Normal"/>
        <w:pageBreakBefore w:val="false"/>
        <w:spacing w:before="160" w:after="0"/>
        <w:ind w:start="0" w:end="0"/>
        <w:jc w:val="start"/>
        <w:textAlignment w:val="auto"/>
        <w:rPr>
          <w:sz w:val="24"/>
        </w:rPr>
      </w:pPr>
      <w:bookmarkStart w:id="78" w:name="Bookmark_副本_42"/>
      <w:r>
        <w:rPr>
          <w:rFonts w:ascii="宋体" w:hAnsi="宋体" w:cs="宋体" w:eastAsia="宋体"/>
          <w:b w:val="false"/>
          <w:i w:val="false"/>
          <w:spacing w:val="0"/>
          <w:sz w:val="24"/>
        </w:rPr>
        <w:t>安全扫描工具同时支持</w:t>
      </w:r>
      <w:r>
        <w:rPr>
          <w:rFonts w:eastAsia="宋体" w:cs="宋体" w:ascii="宋体" w:hAnsi="宋体"/>
          <w:b w:val="false"/>
          <w:i w:val="false"/>
          <w:spacing w:val="0"/>
          <w:sz w:val="24"/>
        </w:rPr>
        <w:t>ARP</w:t>
      </w:r>
      <w:r>
        <w:rPr>
          <w:rFonts w:ascii="宋体" w:hAnsi="宋体" w:cs="宋体" w:eastAsia="宋体"/>
          <w:b w:val="false"/>
          <w:i w:val="false"/>
          <w:spacing w:val="0"/>
          <w:sz w:val="24"/>
        </w:rPr>
        <w:t>和</w:t>
      </w:r>
      <w:r>
        <w:rPr>
          <w:rFonts w:eastAsia="宋体" w:cs="宋体" w:ascii="宋体" w:hAnsi="宋体"/>
          <w:b w:val="false"/>
          <w:i w:val="false"/>
          <w:spacing w:val="0"/>
          <w:sz w:val="24"/>
        </w:rPr>
        <w:t>ICMP</w:t>
      </w:r>
      <w:r>
        <w:rPr>
          <w:rFonts w:ascii="宋体" w:hAnsi="宋体" w:cs="宋体" w:eastAsia="宋体"/>
          <w:b w:val="false"/>
          <w:i w:val="false"/>
          <w:spacing w:val="0"/>
          <w:sz w:val="24"/>
        </w:rPr>
        <w:t>主机发现，并能够根据目标网络环境自动选择最优的发现策略。在局域网内优先使用</w:t>
      </w:r>
      <w:r>
        <w:rPr>
          <w:rFonts w:eastAsia="宋体" w:cs="宋体" w:ascii="宋体" w:hAnsi="宋体"/>
          <w:b w:val="false"/>
          <w:i w:val="false"/>
          <w:spacing w:val="0"/>
          <w:sz w:val="24"/>
        </w:rPr>
        <w:t>ARP</w:t>
      </w:r>
      <w:r>
        <w:rPr>
          <w:rFonts w:ascii="宋体" w:hAnsi="宋体" w:cs="宋体" w:eastAsia="宋体"/>
          <w:b w:val="false"/>
          <w:i w:val="false"/>
          <w:spacing w:val="0"/>
          <w:sz w:val="24"/>
        </w:rPr>
        <w:t>扫描，在跨网段场景下使用</w:t>
      </w:r>
      <w:r>
        <w:rPr>
          <w:rFonts w:eastAsia="宋体" w:cs="宋体" w:ascii="宋体" w:hAnsi="宋体"/>
          <w:b w:val="false"/>
          <w:i w:val="false"/>
          <w:spacing w:val="0"/>
          <w:sz w:val="24"/>
        </w:rPr>
        <w:t>ICMP</w:t>
      </w:r>
      <w:r>
        <w:rPr>
          <w:rFonts w:ascii="宋体" w:hAnsi="宋体" w:cs="宋体" w:eastAsia="宋体"/>
          <w:b w:val="false"/>
          <w:i w:val="false"/>
          <w:spacing w:val="0"/>
          <w:sz w:val="24"/>
        </w:rPr>
        <w:t>扫描。</w:t>
      </w:r>
      <w:bookmarkEnd w:id="78"/>
    </w:p>
    <w:p>
      <w:pPr>
        <w:pStyle w:val="Normal"/>
        <w:pageBreakBefore w:val="false"/>
        <w:numPr>
          <w:ilvl w:val="0"/>
          <w:numId w:val="0"/>
        </w:numPr>
        <w:spacing w:before="160" w:after="0"/>
        <w:ind w:start="0" w:end="0"/>
        <w:jc w:val="start"/>
        <w:textAlignment w:val="auto"/>
        <w:outlineLvl w:val="2"/>
        <w:rPr>
          <w:sz w:val="24"/>
        </w:rPr>
      </w:pPr>
      <w:bookmarkStart w:id="79" w:name="_Toc3129"/>
      <w:bookmarkStart w:id="80" w:name="Bookmark_副本_43"/>
      <w:r>
        <w:rPr>
          <w:rFonts w:eastAsia="宋体" w:cs="宋体" w:ascii="宋体" w:hAnsi="宋体"/>
          <w:b/>
          <w:i w:val="false"/>
          <w:spacing w:val="0"/>
          <w:sz w:val="24"/>
        </w:rPr>
        <w:t xml:space="preserve">2.2.4 </w:t>
      </w:r>
      <w:r>
        <w:rPr>
          <w:rFonts w:ascii="宋体" w:hAnsi="宋体" w:cs="宋体" w:eastAsia="宋体"/>
          <w:b/>
          <w:i w:val="false"/>
          <w:spacing w:val="0"/>
          <w:sz w:val="24"/>
        </w:rPr>
        <w:t>服务指纹识别技术</w:t>
      </w:r>
      <w:bookmarkEnd w:id="79"/>
      <w:bookmarkEnd w:id="80"/>
    </w:p>
    <w:p>
      <w:pPr>
        <w:pStyle w:val="Normal"/>
        <w:pageBreakBefore w:val="false"/>
        <w:spacing w:before="160" w:after="0"/>
        <w:ind w:start="0" w:end="0"/>
        <w:jc w:val="start"/>
        <w:textAlignment w:val="auto"/>
        <w:rPr>
          <w:sz w:val="24"/>
        </w:rPr>
      </w:pPr>
      <w:bookmarkStart w:id="81" w:name="Bookmark_副本_44"/>
      <w:r>
        <w:rPr>
          <w:rFonts w:ascii="宋体" w:hAnsi="宋体" w:cs="宋体" w:eastAsia="宋体"/>
          <w:b w:val="false"/>
          <w:i w:val="false"/>
          <w:spacing w:val="0"/>
          <w:sz w:val="24"/>
        </w:rPr>
        <w:t>服务指纹识别是通过分析目标服务的响应特征来识别其类型和版本的技术。安全扫描工具采用了类似</w:t>
      </w:r>
      <w:r>
        <w:rPr>
          <w:rFonts w:eastAsia="宋体" w:cs="宋体" w:ascii="宋体" w:hAnsi="宋体"/>
          <w:b w:val="false"/>
          <w:i w:val="false"/>
          <w:spacing w:val="0"/>
          <w:sz w:val="24"/>
        </w:rPr>
        <w:t>nmap</w:t>
      </w:r>
      <w:r>
        <w:rPr>
          <w:rFonts w:ascii="宋体" w:hAnsi="宋体" w:cs="宋体" w:eastAsia="宋体"/>
          <w:b w:val="false"/>
          <w:i w:val="false"/>
          <w:spacing w:val="0"/>
          <w:sz w:val="24"/>
        </w:rPr>
        <w:t>的</w:t>
      </w:r>
      <w:r>
        <w:rPr>
          <w:rFonts w:eastAsia="宋体" w:cs="宋体" w:ascii="宋体" w:hAnsi="宋体"/>
          <w:b w:val="false"/>
          <w:i w:val="false"/>
          <w:spacing w:val="0"/>
          <w:sz w:val="24"/>
        </w:rPr>
        <w:t>probe-based</w:t>
      </w:r>
      <w:r>
        <w:rPr>
          <w:rFonts w:ascii="宋体" w:hAnsi="宋体" w:cs="宋体" w:eastAsia="宋体"/>
          <w:b w:val="false"/>
          <w:i w:val="false"/>
          <w:spacing w:val="0"/>
          <w:sz w:val="24"/>
        </w:rPr>
        <w:t>指纹识别方法：</w:t>
      </w:r>
      <w:bookmarkEnd w:id="81"/>
    </w:p>
    <w:p>
      <w:pPr>
        <w:pStyle w:val="Normal"/>
        <w:pageBreakBefore w:val="false"/>
        <w:numPr>
          <w:ilvl w:val="0"/>
          <w:numId w:val="5"/>
        </w:numPr>
        <w:spacing w:before="160" w:after="0"/>
        <w:ind w:hanging="440" w:start="440" w:end="0"/>
        <w:jc w:val="start"/>
        <w:textAlignment w:val="auto"/>
        <w:rPr>
          <w:sz w:val="24"/>
        </w:rPr>
      </w:pPr>
      <w:bookmarkStart w:id="82" w:name="Bookmark_副本_45"/>
      <w:r>
        <w:rPr>
          <w:rFonts w:eastAsia="宋体" w:cs="宋体" w:ascii="宋体" w:hAnsi="宋体"/>
          <w:b/>
          <w:i w:val="false"/>
          <w:spacing w:val="0"/>
          <w:sz w:val="24"/>
        </w:rPr>
        <w:t>Probe</w:t>
      </w:r>
      <w:r>
        <w:rPr>
          <w:rFonts w:ascii="宋体" w:hAnsi="宋体" w:cs="宋体" w:eastAsia="宋体"/>
          <w:b/>
          <w:i w:val="false"/>
          <w:spacing w:val="0"/>
          <w:sz w:val="24"/>
        </w:rPr>
        <w:t>定义</w:t>
      </w:r>
      <w:r>
        <w:rPr>
          <w:rFonts w:ascii="宋体" w:hAnsi="宋体" w:cs="宋体" w:eastAsia="宋体"/>
          <w:b w:val="false"/>
          <w:i w:val="false"/>
          <w:spacing w:val="0"/>
          <w:sz w:val="24"/>
        </w:rPr>
        <w:t>：预定义一系列探测包（</w:t>
      </w:r>
      <w:r>
        <w:rPr>
          <w:rFonts w:eastAsia="宋体" w:cs="宋体" w:ascii="宋体" w:hAnsi="宋体"/>
          <w:b w:val="false"/>
          <w:i w:val="false"/>
          <w:spacing w:val="0"/>
          <w:sz w:val="24"/>
        </w:rPr>
        <w:t>probes</w:t>
      </w:r>
      <w:r>
        <w:rPr>
          <w:rFonts w:ascii="宋体" w:hAnsi="宋体" w:cs="宋体" w:eastAsia="宋体"/>
          <w:b w:val="false"/>
          <w:i w:val="false"/>
          <w:spacing w:val="0"/>
          <w:sz w:val="24"/>
        </w:rPr>
        <w:t>），每个</w:t>
      </w:r>
      <w:r>
        <w:rPr>
          <w:rFonts w:eastAsia="宋体" w:cs="宋体" w:ascii="宋体" w:hAnsi="宋体"/>
          <w:b w:val="false"/>
          <w:i w:val="false"/>
          <w:spacing w:val="0"/>
          <w:sz w:val="24"/>
        </w:rPr>
        <w:t>probe</w:t>
      </w:r>
      <w:r>
        <w:rPr>
          <w:rFonts w:ascii="宋体" w:hAnsi="宋体" w:cs="宋体" w:eastAsia="宋体"/>
          <w:b w:val="false"/>
          <w:i w:val="false"/>
          <w:spacing w:val="0"/>
          <w:sz w:val="24"/>
        </w:rPr>
        <w:t>包含特定的</w:t>
      </w:r>
      <w:r>
        <w:rPr>
          <w:rFonts w:eastAsia="宋体" w:cs="宋体" w:ascii="宋体" w:hAnsi="宋体"/>
          <w:b w:val="false"/>
          <w:i w:val="false"/>
          <w:spacing w:val="0"/>
          <w:sz w:val="24"/>
        </w:rPr>
        <w:t>payload</w:t>
      </w:r>
      <w:r>
        <w:rPr>
          <w:rFonts w:ascii="宋体" w:hAnsi="宋体" w:cs="宋体" w:eastAsia="宋体"/>
          <w:b w:val="false"/>
          <w:i w:val="false"/>
          <w:spacing w:val="0"/>
          <w:sz w:val="24"/>
        </w:rPr>
        <w:t>和发送条件</w:t>
      </w:r>
      <w:bookmarkEnd w:id="82"/>
    </w:p>
    <w:p>
      <w:pPr>
        <w:pStyle w:val="Normal"/>
        <w:pageBreakBefore w:val="false"/>
        <w:numPr>
          <w:ilvl w:val="0"/>
          <w:numId w:val="5"/>
        </w:numPr>
        <w:spacing w:before="160" w:after="0"/>
        <w:ind w:hanging="440" w:start="440" w:end="0"/>
        <w:jc w:val="start"/>
        <w:textAlignment w:val="auto"/>
        <w:rPr>
          <w:sz w:val="24"/>
        </w:rPr>
      </w:pPr>
      <w:bookmarkStart w:id="83" w:name="Bookmark_副本_46"/>
      <w:r>
        <w:rPr>
          <w:rFonts w:ascii="宋体" w:hAnsi="宋体" w:cs="宋体" w:eastAsia="宋体"/>
          <w:b/>
          <w:i w:val="false"/>
          <w:spacing w:val="0"/>
          <w:sz w:val="24"/>
        </w:rPr>
        <w:t>响应匹配</w:t>
      </w:r>
      <w:r>
        <w:rPr>
          <w:rFonts w:ascii="宋体" w:hAnsi="宋体" w:cs="宋体" w:eastAsia="宋体"/>
          <w:b w:val="false"/>
          <w:i w:val="false"/>
          <w:spacing w:val="0"/>
          <w:sz w:val="24"/>
        </w:rPr>
        <w:t>：将目标服务的响应与预定义的指纹规则进行匹配</w:t>
      </w:r>
      <w:bookmarkEnd w:id="83"/>
    </w:p>
    <w:p>
      <w:pPr>
        <w:pStyle w:val="Normal"/>
        <w:pageBreakBefore w:val="false"/>
        <w:numPr>
          <w:ilvl w:val="0"/>
          <w:numId w:val="5"/>
        </w:numPr>
        <w:spacing w:before="160" w:after="0"/>
        <w:ind w:hanging="440" w:start="440" w:end="0"/>
        <w:jc w:val="start"/>
        <w:textAlignment w:val="auto"/>
        <w:outlineLvl w:val="1"/>
        <w:rPr>
          <w:sz w:val="24"/>
        </w:rPr>
      </w:pPr>
      <w:bookmarkStart w:id="84" w:name="_Toc15129"/>
      <w:bookmarkStart w:id="85" w:name="Bookmark_副本_47"/>
      <w:r>
        <w:rPr>
          <w:rFonts w:ascii="宋体" w:hAnsi="宋体" w:cs="宋体" w:eastAsia="宋体"/>
          <w:b/>
          <w:i w:val="false"/>
          <w:spacing w:val="0"/>
          <w:sz w:val="24"/>
        </w:rPr>
        <w:t>置信度评估</w:t>
      </w:r>
      <w:r>
        <w:rPr>
          <w:rFonts w:ascii="宋体" w:hAnsi="宋体" w:cs="宋体" w:eastAsia="宋体"/>
          <w:b w:val="false"/>
          <w:i w:val="false"/>
          <w:spacing w:val="0"/>
          <w:sz w:val="24"/>
        </w:rPr>
        <w:t>：根据匹配程度给出服务识别的置信度</w:t>
      </w:r>
      <w:bookmarkEnd w:id="84"/>
      <w:bookmarkEnd w:id="85"/>
    </w:p>
    <w:p>
      <w:pPr>
        <w:pStyle w:val="Normal"/>
        <w:pageBreakBefore w:val="false"/>
        <w:spacing w:before="160" w:after="0"/>
        <w:ind w:start="0" w:end="0"/>
        <w:jc w:val="start"/>
        <w:textAlignment w:val="auto"/>
        <w:rPr>
          <w:sz w:val="24"/>
        </w:rPr>
      </w:pPr>
      <w:bookmarkStart w:id="86" w:name="Bookmark_副本_48"/>
      <w:r>
        <w:rPr>
          <w:rFonts w:ascii="宋体" w:hAnsi="宋体" w:cs="宋体" w:eastAsia="宋体"/>
          <w:b w:val="false"/>
          <w:i w:val="false"/>
          <w:spacing w:val="0"/>
          <w:sz w:val="24"/>
        </w:rPr>
        <w:t>例如，对于</w:t>
      </w:r>
      <w:r>
        <w:rPr>
          <w:rFonts w:eastAsia="宋体" w:cs="宋体" w:ascii="宋体" w:hAnsi="宋体"/>
          <w:b w:val="false"/>
          <w:i w:val="false"/>
          <w:spacing w:val="0"/>
          <w:sz w:val="24"/>
        </w:rPr>
        <w:t>HTTP</w:t>
      </w:r>
      <w:r>
        <w:rPr>
          <w:rFonts w:ascii="宋体" w:hAnsi="宋体" w:cs="宋体" w:eastAsia="宋体"/>
          <w:b w:val="false"/>
          <w:i w:val="false"/>
          <w:spacing w:val="0"/>
          <w:sz w:val="24"/>
        </w:rPr>
        <w:t>服务，可以发送特定的</w:t>
      </w:r>
      <w:r>
        <w:rPr>
          <w:rFonts w:eastAsia="宋体" w:cs="宋体" w:ascii="宋体" w:hAnsi="宋体"/>
          <w:b w:val="false"/>
          <w:i w:val="false"/>
          <w:spacing w:val="0"/>
          <w:sz w:val="24"/>
        </w:rPr>
        <w:t>HTTP</w:t>
      </w:r>
      <w:r>
        <w:rPr>
          <w:rFonts w:ascii="宋体" w:hAnsi="宋体" w:cs="宋体" w:eastAsia="宋体"/>
          <w:b w:val="false"/>
          <w:i w:val="false"/>
          <w:spacing w:val="0"/>
          <w:sz w:val="24"/>
        </w:rPr>
        <w:t>请求，通过分析</w:t>
      </w:r>
      <w:r>
        <w:rPr>
          <w:rFonts w:eastAsia="宋体" w:cs="宋体" w:ascii="宋体" w:hAnsi="宋体"/>
          <w:b w:val="false"/>
          <w:i w:val="false"/>
          <w:spacing w:val="0"/>
          <w:sz w:val="24"/>
        </w:rPr>
        <w:t>Server</w:t>
      </w:r>
      <w:r>
        <w:rPr>
          <w:rFonts w:ascii="宋体" w:hAnsi="宋体" w:cs="宋体" w:eastAsia="宋体"/>
          <w:b w:val="false"/>
          <w:i w:val="false"/>
          <w:spacing w:val="0"/>
          <w:sz w:val="24"/>
        </w:rPr>
        <w:t>头、响应格式、错误页面等特征来识别</w:t>
      </w:r>
      <w:r>
        <w:rPr>
          <w:rFonts w:eastAsia="宋体" w:cs="宋体" w:ascii="宋体" w:hAnsi="宋体"/>
          <w:b w:val="false"/>
          <w:i w:val="false"/>
          <w:spacing w:val="0"/>
          <w:sz w:val="24"/>
        </w:rPr>
        <w:t>Web</w:t>
      </w:r>
      <w:r>
        <w:rPr>
          <w:rFonts w:ascii="宋体" w:hAnsi="宋体" w:cs="宋体" w:eastAsia="宋体"/>
          <w:b w:val="false"/>
          <w:i w:val="false"/>
          <w:spacing w:val="0"/>
          <w:sz w:val="24"/>
        </w:rPr>
        <w:t>服务器类型和版本。对于</w:t>
      </w:r>
      <w:r>
        <w:rPr>
          <w:rFonts w:eastAsia="宋体" w:cs="宋体" w:ascii="宋体" w:hAnsi="宋体"/>
          <w:b w:val="false"/>
          <w:i w:val="false"/>
          <w:spacing w:val="0"/>
          <w:sz w:val="24"/>
        </w:rPr>
        <w:t>SSH</w:t>
      </w:r>
      <w:r>
        <w:rPr>
          <w:rFonts w:ascii="宋体" w:hAnsi="宋体" w:cs="宋体" w:eastAsia="宋体"/>
          <w:b w:val="false"/>
          <w:i w:val="false"/>
          <w:spacing w:val="0"/>
          <w:sz w:val="24"/>
        </w:rPr>
        <w:t>服务，可以通过分析</w:t>
      </w:r>
      <w:r>
        <w:rPr>
          <w:rFonts w:eastAsia="宋体" w:cs="宋体" w:ascii="宋体" w:hAnsi="宋体"/>
          <w:b w:val="false"/>
          <w:i w:val="false"/>
          <w:spacing w:val="0"/>
          <w:sz w:val="24"/>
        </w:rPr>
        <w:t>SSH</w:t>
      </w:r>
      <w:r>
        <w:rPr>
          <w:rFonts w:ascii="宋体" w:hAnsi="宋体" w:cs="宋体" w:eastAsia="宋体"/>
          <w:b w:val="false"/>
          <w:i w:val="false"/>
          <w:spacing w:val="0"/>
          <w:sz w:val="24"/>
        </w:rPr>
        <w:t>协议版本字符串和密钥交换过程来识别</w:t>
      </w:r>
      <w:r>
        <w:rPr>
          <w:rFonts w:eastAsia="宋体" w:cs="宋体" w:ascii="宋体" w:hAnsi="宋体"/>
          <w:b w:val="false"/>
          <w:i w:val="false"/>
          <w:spacing w:val="0"/>
          <w:sz w:val="24"/>
        </w:rPr>
        <w:t>SSH</w:t>
      </w:r>
      <w:r>
        <w:rPr>
          <w:rFonts w:ascii="宋体" w:hAnsi="宋体" w:cs="宋体" w:eastAsia="宋体"/>
          <w:b w:val="false"/>
          <w:i w:val="false"/>
          <w:spacing w:val="0"/>
          <w:sz w:val="24"/>
        </w:rPr>
        <w:t>服务器实现。</w:t>
      </w:r>
      <w:bookmarkEnd w:id="86"/>
    </w:p>
    <w:p>
      <w:pPr>
        <w:pStyle w:val="Normal"/>
        <w:pageBreakBefore w:val="false"/>
        <w:spacing w:before="160" w:after="0"/>
        <w:ind w:start="0" w:end="0"/>
        <w:jc w:val="start"/>
        <w:textAlignment w:val="auto"/>
        <w:rPr>
          <w:sz w:val="24"/>
        </w:rPr>
      </w:pPr>
      <w:bookmarkStart w:id="87" w:name="Bookmark_副本_49"/>
      <w:r>
        <w:rPr>
          <w:rFonts w:ascii="宋体" w:hAnsi="宋体" w:cs="宋体" w:eastAsia="宋体"/>
          <w:b w:val="false"/>
          <w:i w:val="false"/>
          <w:spacing w:val="0"/>
          <w:sz w:val="24"/>
        </w:rPr>
        <w:t>安全扫描工具内置了常用服务的</w:t>
      </w:r>
      <w:r>
        <w:rPr>
          <w:rFonts w:eastAsia="宋体" w:cs="宋体" w:ascii="宋体" w:hAnsi="宋体"/>
          <w:b w:val="false"/>
          <w:i w:val="false"/>
          <w:spacing w:val="0"/>
          <w:sz w:val="24"/>
        </w:rPr>
        <w:t>probe</w:t>
      </w:r>
      <w:r>
        <w:rPr>
          <w:rFonts w:ascii="宋体" w:hAnsi="宋体" w:cs="宋体" w:eastAsia="宋体"/>
          <w:b w:val="false"/>
          <w:i w:val="false"/>
          <w:spacing w:val="0"/>
          <w:sz w:val="24"/>
        </w:rPr>
        <w:t>定义，并支持用户自定义</w:t>
      </w:r>
      <w:r>
        <w:rPr>
          <w:rFonts w:eastAsia="宋体" w:cs="宋体" w:ascii="宋体" w:hAnsi="宋体"/>
          <w:b w:val="false"/>
          <w:i w:val="false"/>
          <w:spacing w:val="0"/>
          <w:sz w:val="24"/>
        </w:rPr>
        <w:t>probe</w:t>
      </w:r>
      <w:r>
        <w:rPr>
          <w:rFonts w:ascii="宋体" w:hAnsi="宋体" w:cs="宋体" w:eastAsia="宋体"/>
          <w:b w:val="false"/>
          <w:i w:val="false"/>
          <w:spacing w:val="0"/>
          <w:sz w:val="24"/>
        </w:rPr>
        <w:t>文件，具有良好的扩展性。</w:t>
      </w:r>
      <w:bookmarkEnd w:id="87"/>
    </w:p>
    <w:p>
      <w:pPr>
        <w:pStyle w:val="Normal"/>
        <w:pageBreakBefore w:val="false"/>
        <w:numPr>
          <w:ilvl w:val="0"/>
          <w:numId w:val="0"/>
        </w:numPr>
        <w:spacing w:before="160" w:after="0"/>
        <w:ind w:start="0" w:end="0"/>
        <w:jc w:val="start"/>
        <w:textAlignment w:val="auto"/>
        <w:outlineLvl w:val="1"/>
        <w:rPr>
          <w:sz w:val="28"/>
        </w:rPr>
      </w:pPr>
      <w:bookmarkStart w:id="88" w:name="_Toc28081"/>
      <w:bookmarkStart w:id="89" w:name="Bookmark_副本_50"/>
      <w:r>
        <w:rPr>
          <w:rFonts w:eastAsia="宋体" w:cs="宋体" w:ascii="宋体" w:hAnsi="宋体"/>
          <w:b/>
          <w:i w:val="false"/>
          <w:spacing w:val="0"/>
          <w:sz w:val="28"/>
        </w:rPr>
        <w:t>2.3 Web</w:t>
      </w:r>
      <w:r>
        <w:rPr>
          <w:rFonts w:ascii="宋体" w:hAnsi="宋体" w:cs="宋体" w:eastAsia="宋体"/>
          <w:b/>
          <w:i w:val="false"/>
          <w:spacing w:val="0"/>
          <w:sz w:val="28"/>
        </w:rPr>
        <w:t>安全扫描技术</w:t>
      </w:r>
      <w:bookmarkEnd w:id="88"/>
      <w:bookmarkEnd w:id="89"/>
    </w:p>
    <w:p>
      <w:pPr>
        <w:pStyle w:val="Normal"/>
        <w:pageBreakBefore w:val="false"/>
        <w:numPr>
          <w:ilvl w:val="0"/>
          <w:numId w:val="0"/>
        </w:numPr>
        <w:spacing w:before="160" w:after="0"/>
        <w:ind w:start="0" w:end="0"/>
        <w:jc w:val="start"/>
        <w:textAlignment w:val="auto"/>
        <w:outlineLvl w:val="2"/>
        <w:rPr>
          <w:sz w:val="24"/>
        </w:rPr>
      </w:pPr>
      <w:bookmarkStart w:id="90" w:name="_Toc1389"/>
      <w:bookmarkStart w:id="91" w:name="Bookmark_副本_51"/>
      <w:r>
        <w:rPr>
          <w:rFonts w:eastAsia="宋体" w:cs="宋体" w:ascii="宋体" w:hAnsi="宋体"/>
          <w:b/>
          <w:i w:val="false"/>
          <w:spacing w:val="0"/>
          <w:sz w:val="24"/>
        </w:rPr>
        <w:t xml:space="preserve">2.3.1 </w:t>
      </w:r>
      <w:r>
        <w:rPr>
          <w:rFonts w:ascii="宋体" w:hAnsi="宋体" w:cs="宋体" w:eastAsia="宋体"/>
          <w:b/>
          <w:i w:val="false"/>
          <w:spacing w:val="0"/>
          <w:sz w:val="24"/>
        </w:rPr>
        <w:t>目录爆破与路径枚举</w:t>
      </w:r>
      <w:bookmarkEnd w:id="90"/>
      <w:bookmarkEnd w:id="91"/>
    </w:p>
    <w:p>
      <w:pPr>
        <w:pStyle w:val="Normal"/>
        <w:pageBreakBefore w:val="false"/>
        <w:spacing w:before="160" w:after="0"/>
        <w:ind w:start="0" w:end="0"/>
        <w:jc w:val="start"/>
        <w:textAlignment w:val="auto"/>
        <w:rPr>
          <w:sz w:val="24"/>
        </w:rPr>
      </w:pPr>
      <w:bookmarkStart w:id="92" w:name="Bookmark_副本_52"/>
      <w:r>
        <w:rPr>
          <w:rFonts w:ascii="宋体" w:hAnsi="宋体" w:cs="宋体" w:eastAsia="宋体"/>
          <w:b w:val="false"/>
          <w:i w:val="false"/>
          <w:spacing w:val="0"/>
          <w:sz w:val="24"/>
        </w:rPr>
        <w:t>目录爆破（</w:t>
      </w:r>
      <w:r>
        <w:rPr>
          <w:rFonts w:eastAsia="宋体" w:cs="宋体" w:ascii="宋体" w:hAnsi="宋体"/>
          <w:b w:val="false"/>
          <w:i w:val="false"/>
          <w:spacing w:val="0"/>
          <w:sz w:val="24"/>
        </w:rPr>
        <w:t>Directory Brute Force</w:t>
      </w:r>
      <w:r>
        <w:rPr>
          <w:rFonts w:ascii="宋体" w:hAnsi="宋体" w:cs="宋体" w:eastAsia="宋体"/>
          <w:b w:val="false"/>
          <w:i w:val="false"/>
          <w:spacing w:val="0"/>
          <w:sz w:val="24"/>
        </w:rPr>
        <w:t>）是通过尝试常见目录和文件名来发现</w:t>
      </w:r>
      <w:r>
        <w:rPr>
          <w:rFonts w:eastAsia="宋体" w:cs="宋体" w:ascii="宋体" w:hAnsi="宋体"/>
          <w:b w:val="false"/>
          <w:i w:val="false"/>
          <w:spacing w:val="0"/>
          <w:sz w:val="24"/>
        </w:rPr>
        <w:t>Web</w:t>
      </w:r>
      <w:r>
        <w:rPr>
          <w:rFonts w:ascii="宋体" w:hAnsi="宋体" w:cs="宋体" w:eastAsia="宋体"/>
          <w:b w:val="false"/>
          <w:i w:val="false"/>
          <w:spacing w:val="0"/>
          <w:sz w:val="24"/>
        </w:rPr>
        <w:t>应用隐藏路径的技术。其核心挑战在于：</w:t>
      </w:r>
      <w:bookmarkEnd w:id="92"/>
    </w:p>
    <w:p>
      <w:pPr>
        <w:pStyle w:val="Normal"/>
        <w:pageBreakBefore w:val="false"/>
        <w:numPr>
          <w:ilvl w:val="0"/>
          <w:numId w:val="6"/>
        </w:numPr>
        <w:spacing w:before="160" w:after="0"/>
        <w:ind w:hanging="440" w:start="440" w:end="0"/>
        <w:jc w:val="start"/>
        <w:textAlignment w:val="auto"/>
        <w:rPr>
          <w:sz w:val="24"/>
        </w:rPr>
      </w:pPr>
      <w:bookmarkStart w:id="93" w:name="Bookmark_副本_53"/>
      <w:r>
        <w:rPr>
          <w:rFonts w:ascii="宋体" w:hAnsi="宋体" w:cs="宋体" w:eastAsia="宋体"/>
          <w:b/>
          <w:i w:val="false"/>
          <w:spacing w:val="0"/>
          <w:sz w:val="24"/>
        </w:rPr>
        <w:t>字典质量</w:t>
      </w:r>
      <w:r>
        <w:rPr>
          <w:rFonts w:ascii="宋体" w:hAnsi="宋体" w:cs="宋体" w:eastAsia="宋体"/>
          <w:b w:val="false"/>
          <w:i w:val="false"/>
          <w:spacing w:val="0"/>
          <w:sz w:val="24"/>
        </w:rPr>
        <w:t>：需要高质量的字典文件，包含常见的目录名、文件名、备份文件名等</w:t>
      </w:r>
      <w:bookmarkEnd w:id="93"/>
    </w:p>
    <w:p>
      <w:pPr>
        <w:pStyle w:val="Normal"/>
        <w:pageBreakBefore w:val="false"/>
        <w:numPr>
          <w:ilvl w:val="0"/>
          <w:numId w:val="6"/>
        </w:numPr>
        <w:spacing w:before="160" w:after="0"/>
        <w:ind w:hanging="440" w:start="440" w:end="0"/>
        <w:jc w:val="start"/>
        <w:textAlignment w:val="auto"/>
        <w:rPr>
          <w:sz w:val="24"/>
        </w:rPr>
      </w:pPr>
      <w:bookmarkStart w:id="94" w:name="Bookmark_副本_54"/>
      <w:r>
        <w:rPr>
          <w:rFonts w:ascii="宋体" w:hAnsi="宋体" w:cs="宋体" w:eastAsia="宋体"/>
          <w:b/>
          <w:i w:val="false"/>
          <w:spacing w:val="0"/>
          <w:sz w:val="24"/>
        </w:rPr>
        <w:t>去重机制</w:t>
      </w:r>
      <w:r>
        <w:rPr>
          <w:rFonts w:ascii="宋体" w:hAnsi="宋体" w:cs="宋体" w:eastAsia="宋体"/>
          <w:b w:val="false"/>
          <w:i w:val="false"/>
          <w:spacing w:val="0"/>
          <w:sz w:val="24"/>
        </w:rPr>
        <w:t>：避免重复请求相同的内容，提高扫描效率</w:t>
      </w:r>
      <w:bookmarkEnd w:id="94"/>
    </w:p>
    <w:p>
      <w:pPr>
        <w:pStyle w:val="Normal"/>
        <w:pageBreakBefore w:val="false"/>
        <w:numPr>
          <w:ilvl w:val="0"/>
          <w:numId w:val="6"/>
        </w:numPr>
        <w:spacing w:before="160" w:after="0"/>
        <w:ind w:hanging="440" w:start="440" w:end="0"/>
        <w:jc w:val="start"/>
        <w:textAlignment w:val="auto"/>
        <w:rPr>
          <w:sz w:val="24"/>
        </w:rPr>
      </w:pPr>
      <w:bookmarkStart w:id="95" w:name="Bookmark_副本_55"/>
      <w:r>
        <w:rPr>
          <w:rFonts w:ascii="宋体" w:hAnsi="宋体" w:cs="宋体" w:eastAsia="宋体"/>
          <w:b/>
          <w:i w:val="false"/>
          <w:spacing w:val="0"/>
          <w:sz w:val="24"/>
        </w:rPr>
        <w:t>响应分析</w:t>
      </w:r>
      <w:r>
        <w:rPr>
          <w:rFonts w:ascii="宋体" w:hAnsi="宋体" w:cs="宋体" w:eastAsia="宋体"/>
          <w:b w:val="false"/>
          <w:i w:val="false"/>
          <w:spacing w:val="0"/>
          <w:sz w:val="24"/>
        </w:rPr>
        <w:t>：准确区分有效页面、</w:t>
      </w:r>
      <w:r>
        <w:rPr>
          <w:rFonts w:eastAsia="宋体" w:cs="宋体" w:ascii="宋体" w:hAnsi="宋体"/>
          <w:b w:val="false"/>
          <w:i w:val="false"/>
          <w:spacing w:val="0"/>
          <w:sz w:val="24"/>
        </w:rPr>
        <w:t>404</w:t>
      </w:r>
      <w:r>
        <w:rPr>
          <w:rFonts w:ascii="宋体" w:hAnsi="宋体" w:cs="宋体" w:eastAsia="宋体"/>
          <w:b w:val="false"/>
          <w:i w:val="false"/>
          <w:spacing w:val="0"/>
          <w:sz w:val="24"/>
        </w:rPr>
        <w:t>页面、重定向页面等不同类型的响应</w:t>
      </w:r>
      <w:bookmarkEnd w:id="95"/>
    </w:p>
    <w:p>
      <w:pPr>
        <w:pStyle w:val="Normal"/>
        <w:pageBreakBefore w:val="false"/>
        <w:spacing w:before="160" w:after="0"/>
        <w:ind w:start="0" w:end="0"/>
        <w:jc w:val="start"/>
        <w:textAlignment w:val="auto"/>
        <w:rPr>
          <w:sz w:val="24"/>
        </w:rPr>
      </w:pPr>
      <w:bookmarkStart w:id="96" w:name="Bookmark_副本_56"/>
      <w:r>
        <w:rPr>
          <w:rFonts w:ascii="宋体" w:hAnsi="宋体" w:cs="宋体" w:eastAsia="宋体"/>
          <w:b w:val="false"/>
          <w:i w:val="false"/>
          <w:spacing w:val="0"/>
          <w:sz w:val="24"/>
        </w:rPr>
        <w:t>安全扫描工具采用了基于</w:t>
      </w:r>
      <w:r>
        <w:rPr>
          <w:rFonts w:eastAsia="宋体" w:cs="宋体" w:ascii="宋体" w:hAnsi="宋体"/>
          <w:b w:val="false"/>
          <w:i w:val="false"/>
          <w:spacing w:val="0"/>
          <w:sz w:val="24"/>
        </w:rPr>
        <w:t>simhash</w:t>
      </w:r>
      <w:r>
        <w:rPr>
          <w:rFonts w:ascii="宋体" w:hAnsi="宋体" w:cs="宋体" w:eastAsia="宋体"/>
          <w:b w:val="false"/>
          <w:i w:val="false"/>
          <w:spacing w:val="0"/>
          <w:sz w:val="24"/>
        </w:rPr>
        <w:t>的内容去重算法。</w:t>
      </w:r>
      <w:r>
        <w:rPr>
          <w:rFonts w:eastAsia="宋体" w:cs="宋体" w:ascii="宋体" w:hAnsi="宋体"/>
          <w:b w:val="false"/>
          <w:i w:val="false"/>
          <w:spacing w:val="0"/>
          <w:sz w:val="24"/>
        </w:rPr>
        <w:t>simhash</w:t>
      </w:r>
      <w:r>
        <w:rPr>
          <w:rFonts w:ascii="宋体" w:hAnsi="宋体" w:cs="宋体" w:eastAsia="宋体"/>
          <w:b w:val="false"/>
          <w:i w:val="false"/>
          <w:spacing w:val="0"/>
          <w:sz w:val="24"/>
        </w:rPr>
        <w:t>能够将</w:t>
      </w:r>
      <w:r>
        <w:rPr>
          <w:rFonts w:eastAsia="宋体" w:cs="宋体" w:ascii="宋体" w:hAnsi="宋体"/>
          <w:b w:val="false"/>
          <w:i w:val="false"/>
          <w:spacing w:val="0"/>
          <w:sz w:val="24"/>
        </w:rPr>
        <w:t>HTML</w:t>
      </w:r>
      <w:r>
        <w:rPr>
          <w:rFonts w:ascii="宋体" w:hAnsi="宋体" w:cs="宋体" w:eastAsia="宋体"/>
          <w:b w:val="false"/>
          <w:i w:val="false"/>
          <w:spacing w:val="0"/>
          <w:sz w:val="24"/>
        </w:rPr>
        <w:t>内容转换为固定长度的哈希值，相似的内容会产生相似的哈希值。通过计算汉明距离，可以有效识别内容相似的页面，避免重复报告。</w:t>
      </w:r>
      <w:bookmarkEnd w:id="96"/>
    </w:p>
    <w:p>
      <w:pPr>
        <w:pStyle w:val="Normal"/>
        <w:pageBreakBefore w:val="false"/>
        <w:numPr>
          <w:ilvl w:val="0"/>
          <w:numId w:val="0"/>
        </w:numPr>
        <w:spacing w:before="160" w:after="0"/>
        <w:ind w:start="0" w:end="0"/>
        <w:jc w:val="start"/>
        <w:textAlignment w:val="auto"/>
        <w:outlineLvl w:val="2"/>
        <w:rPr>
          <w:sz w:val="24"/>
        </w:rPr>
      </w:pPr>
      <w:bookmarkStart w:id="97" w:name="Bookmark_副本_57"/>
      <w:bookmarkStart w:id="98" w:name="_Toc10272"/>
      <w:r>
        <w:rPr>
          <w:rFonts w:eastAsia="宋体" w:cs="宋体" w:ascii="宋体" w:hAnsi="宋体"/>
          <w:b/>
          <w:i w:val="false"/>
          <w:spacing w:val="0"/>
          <w:sz w:val="24"/>
        </w:rPr>
        <w:t>2.3.2 Web Fuzz</w:t>
      </w:r>
      <w:r>
        <w:rPr>
          <w:rFonts w:ascii="宋体" w:hAnsi="宋体" w:cs="宋体" w:eastAsia="宋体"/>
          <w:b/>
          <w:i w:val="false"/>
          <w:spacing w:val="0"/>
          <w:sz w:val="24"/>
        </w:rPr>
        <w:t>测试原理</w:t>
      </w:r>
      <w:bookmarkEnd w:id="97"/>
      <w:bookmarkEnd w:id="98"/>
    </w:p>
    <w:p>
      <w:pPr>
        <w:pStyle w:val="Normal"/>
        <w:pageBreakBefore w:val="false"/>
        <w:spacing w:before="160" w:after="0"/>
        <w:ind w:start="0" w:end="0"/>
        <w:jc w:val="start"/>
        <w:textAlignment w:val="auto"/>
        <w:rPr>
          <w:sz w:val="24"/>
        </w:rPr>
      </w:pPr>
      <w:bookmarkStart w:id="99" w:name="Bookmark_副本_58"/>
      <w:r>
        <w:rPr>
          <w:rFonts w:eastAsia="宋体" w:cs="宋体" w:ascii="宋体" w:hAnsi="宋体"/>
          <w:b w:val="false"/>
          <w:i w:val="false"/>
          <w:spacing w:val="0"/>
          <w:sz w:val="24"/>
        </w:rPr>
        <w:t>Web Fuzz</w:t>
      </w:r>
      <w:r>
        <w:rPr>
          <w:rFonts w:ascii="宋体" w:hAnsi="宋体" w:cs="宋体" w:eastAsia="宋体"/>
          <w:b w:val="false"/>
          <w:i w:val="false"/>
          <w:spacing w:val="0"/>
          <w:sz w:val="24"/>
        </w:rPr>
        <w:t>测试是通过向</w:t>
      </w:r>
      <w:r>
        <w:rPr>
          <w:rFonts w:eastAsia="宋体" w:cs="宋体" w:ascii="宋体" w:hAnsi="宋体"/>
          <w:b w:val="false"/>
          <w:i w:val="false"/>
          <w:spacing w:val="0"/>
          <w:sz w:val="24"/>
        </w:rPr>
        <w:t>Web</w:t>
      </w:r>
      <w:r>
        <w:rPr>
          <w:rFonts w:ascii="宋体" w:hAnsi="宋体" w:cs="宋体" w:eastAsia="宋体"/>
          <w:b w:val="false"/>
          <w:i w:val="false"/>
          <w:spacing w:val="0"/>
          <w:sz w:val="24"/>
        </w:rPr>
        <w:t>应用发送异常或边界值输入来发现潜在漏洞的技术。安全扫描工具支持多种</w:t>
      </w:r>
      <w:r>
        <w:rPr>
          <w:rFonts w:eastAsia="宋体" w:cs="宋体" w:ascii="宋体" w:hAnsi="宋体"/>
          <w:b w:val="false"/>
          <w:i w:val="false"/>
          <w:spacing w:val="0"/>
          <w:sz w:val="24"/>
        </w:rPr>
        <w:t>Fuzz</w:t>
      </w:r>
      <w:r>
        <w:rPr>
          <w:rFonts w:ascii="宋体" w:hAnsi="宋体" w:cs="宋体" w:eastAsia="宋体"/>
          <w:b w:val="false"/>
          <w:i w:val="false"/>
          <w:spacing w:val="0"/>
          <w:sz w:val="24"/>
        </w:rPr>
        <w:t>策略：</w:t>
      </w:r>
      <w:bookmarkEnd w:id="99"/>
    </w:p>
    <w:p>
      <w:pPr>
        <w:pStyle w:val="Normal"/>
        <w:pageBreakBefore w:val="false"/>
        <w:numPr>
          <w:ilvl w:val="0"/>
          <w:numId w:val="7"/>
        </w:numPr>
        <w:spacing w:before="160" w:after="0"/>
        <w:ind w:hanging="440" w:start="440" w:end="0"/>
        <w:jc w:val="start"/>
        <w:textAlignment w:val="auto"/>
        <w:rPr>
          <w:sz w:val="24"/>
        </w:rPr>
      </w:pPr>
      <w:bookmarkStart w:id="100" w:name="Bookmark_副本_59"/>
      <w:r>
        <w:rPr>
          <w:rFonts w:ascii="宋体" w:hAnsi="宋体" w:cs="宋体" w:eastAsia="宋体"/>
          <w:b/>
          <w:i w:val="false"/>
          <w:spacing w:val="0"/>
          <w:sz w:val="24"/>
        </w:rPr>
        <w:t>参数</w:t>
      </w:r>
      <w:r>
        <w:rPr>
          <w:rFonts w:eastAsia="宋体" w:cs="宋体" w:ascii="宋体" w:hAnsi="宋体"/>
          <w:b/>
          <w:i w:val="false"/>
          <w:spacing w:val="0"/>
          <w:sz w:val="24"/>
        </w:rPr>
        <w:t>Fuzz</w:t>
      </w:r>
      <w:r>
        <w:rPr>
          <w:rFonts w:ascii="宋体" w:hAnsi="宋体" w:cs="宋体" w:eastAsia="宋体"/>
          <w:b w:val="false"/>
          <w:i w:val="false"/>
          <w:spacing w:val="0"/>
          <w:sz w:val="24"/>
        </w:rPr>
        <w:t>：对</w:t>
      </w:r>
      <w:r>
        <w:rPr>
          <w:rFonts w:eastAsia="宋体" w:cs="宋体" w:ascii="宋体" w:hAnsi="宋体"/>
          <w:b w:val="false"/>
          <w:i w:val="false"/>
          <w:spacing w:val="0"/>
          <w:sz w:val="24"/>
        </w:rPr>
        <w:t>URL</w:t>
      </w:r>
      <w:r>
        <w:rPr>
          <w:rFonts w:ascii="宋体" w:hAnsi="宋体" w:cs="宋体" w:eastAsia="宋体"/>
          <w:b w:val="false"/>
          <w:i w:val="false"/>
          <w:spacing w:val="0"/>
          <w:sz w:val="24"/>
        </w:rPr>
        <w:t>参数、</w:t>
      </w:r>
      <w:r>
        <w:rPr>
          <w:rFonts w:eastAsia="宋体" w:cs="宋体" w:ascii="宋体" w:hAnsi="宋体"/>
          <w:b w:val="false"/>
          <w:i w:val="false"/>
          <w:spacing w:val="0"/>
          <w:sz w:val="24"/>
        </w:rPr>
        <w:t>POST</w:t>
      </w:r>
      <w:r>
        <w:rPr>
          <w:rFonts w:ascii="宋体" w:hAnsi="宋体" w:cs="宋体" w:eastAsia="宋体"/>
          <w:b w:val="false"/>
          <w:i w:val="false"/>
          <w:spacing w:val="0"/>
          <w:sz w:val="24"/>
        </w:rPr>
        <w:t>数据、</w:t>
      </w:r>
      <w:r>
        <w:rPr>
          <w:rFonts w:eastAsia="宋体" w:cs="宋体" w:ascii="宋体" w:hAnsi="宋体"/>
          <w:b w:val="false"/>
          <w:i w:val="false"/>
          <w:spacing w:val="0"/>
          <w:sz w:val="24"/>
        </w:rPr>
        <w:t>HTTP</w:t>
      </w:r>
      <w:r>
        <w:rPr>
          <w:rFonts w:ascii="宋体" w:hAnsi="宋体" w:cs="宋体" w:eastAsia="宋体"/>
          <w:b w:val="false"/>
          <w:i w:val="false"/>
          <w:spacing w:val="0"/>
          <w:sz w:val="24"/>
        </w:rPr>
        <w:t>头等进行变异测试</w:t>
      </w:r>
      <w:bookmarkEnd w:id="100"/>
    </w:p>
    <w:p>
      <w:pPr>
        <w:pStyle w:val="Normal"/>
        <w:pageBreakBefore w:val="false"/>
        <w:numPr>
          <w:ilvl w:val="0"/>
          <w:numId w:val="7"/>
        </w:numPr>
        <w:spacing w:before="160" w:after="0"/>
        <w:ind w:hanging="440" w:start="440" w:end="0"/>
        <w:jc w:val="start"/>
        <w:textAlignment w:val="auto"/>
        <w:rPr>
          <w:sz w:val="24"/>
        </w:rPr>
      </w:pPr>
      <w:bookmarkStart w:id="101" w:name="Bookmark_副本_60"/>
      <w:r>
        <w:rPr>
          <w:rFonts w:ascii="宋体" w:hAnsi="宋体" w:cs="宋体" w:eastAsia="宋体"/>
          <w:b/>
          <w:i w:val="false"/>
          <w:spacing w:val="0"/>
          <w:sz w:val="24"/>
        </w:rPr>
        <w:t>路径</w:t>
      </w:r>
      <w:r>
        <w:rPr>
          <w:rFonts w:eastAsia="宋体" w:cs="宋体" w:ascii="宋体" w:hAnsi="宋体"/>
          <w:b/>
          <w:i w:val="false"/>
          <w:spacing w:val="0"/>
          <w:sz w:val="24"/>
        </w:rPr>
        <w:t>Fuzz</w:t>
      </w:r>
      <w:r>
        <w:rPr>
          <w:rFonts w:ascii="宋体" w:hAnsi="宋体" w:cs="宋体" w:eastAsia="宋体"/>
          <w:b w:val="false"/>
          <w:i w:val="false"/>
          <w:spacing w:val="0"/>
          <w:sz w:val="24"/>
        </w:rPr>
        <w:t>：在</w:t>
      </w:r>
      <w:r>
        <w:rPr>
          <w:rFonts w:eastAsia="宋体" w:cs="宋体" w:ascii="宋体" w:hAnsi="宋体"/>
          <w:b w:val="false"/>
          <w:i w:val="false"/>
          <w:spacing w:val="0"/>
          <w:sz w:val="24"/>
        </w:rPr>
        <w:t>URL</w:t>
      </w:r>
      <w:r>
        <w:rPr>
          <w:rFonts w:ascii="宋体" w:hAnsi="宋体" w:cs="宋体" w:eastAsia="宋体"/>
          <w:b w:val="false"/>
          <w:i w:val="false"/>
          <w:spacing w:val="0"/>
          <w:sz w:val="24"/>
        </w:rPr>
        <w:t>路径中插入特殊字符、编码序列等</w:t>
      </w:r>
      <w:bookmarkEnd w:id="101"/>
    </w:p>
    <w:p>
      <w:pPr>
        <w:pStyle w:val="Normal"/>
        <w:pageBreakBefore w:val="false"/>
        <w:numPr>
          <w:ilvl w:val="0"/>
          <w:numId w:val="7"/>
        </w:numPr>
        <w:spacing w:before="160" w:after="0"/>
        <w:ind w:hanging="440" w:start="440" w:end="0"/>
        <w:jc w:val="start"/>
        <w:textAlignment w:val="auto"/>
        <w:rPr>
          <w:sz w:val="24"/>
        </w:rPr>
      </w:pPr>
      <w:bookmarkStart w:id="102" w:name="Bookmark_副本_61"/>
      <w:r>
        <w:rPr>
          <w:rFonts w:ascii="宋体" w:hAnsi="宋体" w:cs="宋体" w:eastAsia="宋体"/>
          <w:b/>
          <w:i w:val="false"/>
          <w:spacing w:val="0"/>
          <w:sz w:val="24"/>
        </w:rPr>
        <w:t>内容</w:t>
      </w:r>
      <w:r>
        <w:rPr>
          <w:rFonts w:eastAsia="宋体" w:cs="宋体" w:ascii="宋体" w:hAnsi="宋体"/>
          <w:b/>
          <w:i w:val="false"/>
          <w:spacing w:val="0"/>
          <w:sz w:val="24"/>
        </w:rPr>
        <w:t>Fuzz</w:t>
      </w:r>
      <w:r>
        <w:rPr>
          <w:rFonts w:ascii="宋体" w:hAnsi="宋体" w:cs="宋体" w:eastAsia="宋体"/>
          <w:b w:val="false"/>
          <w:i w:val="false"/>
          <w:spacing w:val="0"/>
          <w:sz w:val="24"/>
        </w:rPr>
        <w:t>：对请求体内容进行结构化变异</w:t>
      </w:r>
      <w:bookmarkEnd w:id="102"/>
    </w:p>
    <w:p>
      <w:pPr>
        <w:pStyle w:val="Normal"/>
        <w:pageBreakBefore w:val="false"/>
        <w:spacing w:before="160" w:after="0"/>
        <w:ind w:start="0" w:end="0"/>
        <w:jc w:val="start"/>
        <w:textAlignment w:val="auto"/>
        <w:rPr>
          <w:sz w:val="24"/>
        </w:rPr>
      </w:pPr>
      <w:bookmarkStart w:id="103" w:name="Bookmark_副本_62"/>
      <w:r>
        <w:rPr>
          <w:rFonts w:eastAsia="宋体" w:cs="宋体" w:ascii="宋体" w:hAnsi="宋体"/>
          <w:b w:val="false"/>
          <w:i w:val="false"/>
          <w:spacing w:val="0"/>
          <w:sz w:val="24"/>
        </w:rPr>
        <w:t>Fuzz</w:t>
      </w:r>
      <w:r>
        <w:rPr>
          <w:rFonts w:ascii="宋体" w:hAnsi="宋体" w:cs="宋体" w:eastAsia="宋体"/>
          <w:b w:val="false"/>
          <w:i w:val="false"/>
          <w:spacing w:val="0"/>
          <w:sz w:val="24"/>
        </w:rPr>
        <w:t>测试的关键在于结果分析。安全扫描工具通过分析响应状态码、响应长度、响应时间、错误信息等指标来识别异常响应，并结合启发式规则判断潜在漏洞。</w:t>
      </w:r>
      <w:bookmarkEnd w:id="103"/>
    </w:p>
    <w:p>
      <w:pPr>
        <w:pStyle w:val="Normal"/>
        <w:pageBreakBefore w:val="false"/>
        <w:numPr>
          <w:ilvl w:val="0"/>
          <w:numId w:val="0"/>
        </w:numPr>
        <w:spacing w:before="160" w:after="0"/>
        <w:ind w:start="0" w:end="0"/>
        <w:jc w:val="start"/>
        <w:textAlignment w:val="auto"/>
        <w:outlineLvl w:val="2"/>
        <w:rPr>
          <w:sz w:val="24"/>
        </w:rPr>
      </w:pPr>
      <w:bookmarkStart w:id="104" w:name="Bookmark_副本_63"/>
      <w:bookmarkStart w:id="105" w:name="_Toc22788"/>
      <w:r>
        <w:rPr>
          <w:rFonts w:eastAsia="宋体" w:cs="宋体" w:ascii="宋体" w:hAnsi="宋体"/>
          <w:b/>
          <w:i w:val="false"/>
          <w:spacing w:val="0"/>
          <w:sz w:val="24"/>
        </w:rPr>
        <w:t xml:space="preserve">2.3.3 </w:t>
      </w:r>
      <w:r>
        <w:rPr>
          <w:rFonts w:ascii="宋体" w:hAnsi="宋体" w:cs="宋体" w:eastAsia="宋体"/>
          <w:b/>
          <w:i w:val="false"/>
          <w:spacing w:val="0"/>
          <w:sz w:val="24"/>
        </w:rPr>
        <w:t>子域名枚举技术</w:t>
      </w:r>
      <w:bookmarkEnd w:id="104"/>
      <w:bookmarkEnd w:id="105"/>
    </w:p>
    <w:p>
      <w:pPr>
        <w:pStyle w:val="Normal"/>
        <w:pageBreakBefore w:val="false"/>
        <w:spacing w:before="160" w:after="0"/>
        <w:ind w:start="0" w:end="0"/>
        <w:jc w:val="start"/>
        <w:textAlignment w:val="auto"/>
        <w:rPr>
          <w:sz w:val="24"/>
        </w:rPr>
      </w:pPr>
      <w:bookmarkStart w:id="106" w:name="Bookmark_副本_64"/>
      <w:r>
        <w:rPr>
          <w:rFonts w:ascii="宋体" w:hAnsi="宋体" w:cs="宋体" w:eastAsia="宋体"/>
          <w:b w:val="false"/>
          <w:i w:val="false"/>
          <w:spacing w:val="0"/>
          <w:sz w:val="24"/>
        </w:rPr>
        <w:t>子域名枚举是通过各种技术手段发现目标域名的子域名列表。安全扫描工具支持以下几种枚举方法：</w:t>
      </w:r>
      <w:bookmarkEnd w:id="106"/>
    </w:p>
    <w:p>
      <w:pPr>
        <w:pStyle w:val="Normal"/>
        <w:pageBreakBefore w:val="false"/>
        <w:numPr>
          <w:ilvl w:val="0"/>
          <w:numId w:val="8"/>
        </w:numPr>
        <w:spacing w:before="160" w:after="0"/>
        <w:ind w:hanging="440" w:start="440" w:end="0"/>
        <w:jc w:val="start"/>
        <w:textAlignment w:val="auto"/>
        <w:rPr>
          <w:sz w:val="24"/>
        </w:rPr>
      </w:pPr>
      <w:bookmarkStart w:id="107" w:name="Bookmark_副本_65"/>
      <w:r>
        <w:rPr>
          <w:rFonts w:ascii="宋体" w:hAnsi="宋体" w:cs="宋体" w:eastAsia="宋体"/>
          <w:b/>
          <w:i w:val="false"/>
          <w:spacing w:val="0"/>
          <w:sz w:val="24"/>
        </w:rPr>
        <w:t>字典爆破</w:t>
      </w:r>
      <w:r>
        <w:rPr>
          <w:rFonts w:ascii="宋体" w:hAnsi="宋体" w:cs="宋体" w:eastAsia="宋体"/>
          <w:b w:val="false"/>
          <w:i w:val="false"/>
          <w:spacing w:val="0"/>
          <w:sz w:val="24"/>
        </w:rPr>
        <w:t>：使用常见子域名字典进行暴力猜测</w:t>
      </w:r>
      <w:bookmarkEnd w:id="107"/>
    </w:p>
    <w:p>
      <w:pPr>
        <w:pStyle w:val="Normal"/>
        <w:pageBreakBefore w:val="false"/>
        <w:numPr>
          <w:ilvl w:val="0"/>
          <w:numId w:val="8"/>
        </w:numPr>
        <w:spacing w:before="160" w:after="0"/>
        <w:ind w:hanging="440" w:start="440" w:end="0"/>
        <w:jc w:val="start"/>
        <w:textAlignment w:val="auto"/>
        <w:rPr>
          <w:sz w:val="24"/>
        </w:rPr>
      </w:pPr>
      <w:bookmarkStart w:id="108" w:name="Bookmark_副本_66"/>
      <w:r>
        <w:rPr>
          <w:rFonts w:ascii="宋体" w:hAnsi="宋体" w:cs="宋体" w:eastAsia="宋体"/>
          <w:b/>
          <w:i w:val="false"/>
          <w:spacing w:val="0"/>
          <w:sz w:val="24"/>
        </w:rPr>
        <w:t>证书透明度查询</w:t>
      </w:r>
      <w:r>
        <w:rPr>
          <w:rFonts w:ascii="宋体" w:hAnsi="宋体" w:cs="宋体" w:eastAsia="宋体"/>
          <w:b w:val="false"/>
          <w:i w:val="false"/>
          <w:spacing w:val="0"/>
          <w:sz w:val="24"/>
        </w:rPr>
        <w:t>：查询证书透明度日志获取已颁发证书中的子域名</w:t>
      </w:r>
      <w:bookmarkEnd w:id="108"/>
    </w:p>
    <w:p>
      <w:pPr>
        <w:pStyle w:val="Normal"/>
        <w:pageBreakBefore w:val="false"/>
        <w:numPr>
          <w:ilvl w:val="0"/>
          <w:numId w:val="8"/>
        </w:numPr>
        <w:spacing w:before="160" w:after="0"/>
        <w:ind w:hanging="440" w:start="440" w:end="0"/>
        <w:jc w:val="start"/>
        <w:textAlignment w:val="auto"/>
        <w:rPr>
          <w:sz w:val="24"/>
        </w:rPr>
      </w:pPr>
      <w:bookmarkStart w:id="109" w:name="Bookmark_副本_67"/>
      <w:r>
        <w:rPr>
          <w:rFonts w:ascii="宋体" w:hAnsi="宋体" w:cs="宋体" w:eastAsia="宋体"/>
          <w:b/>
          <w:i w:val="false"/>
          <w:spacing w:val="0"/>
          <w:sz w:val="24"/>
        </w:rPr>
        <w:t>搜索引擎查询</w:t>
      </w:r>
      <w:r>
        <w:rPr>
          <w:rFonts w:ascii="宋体" w:hAnsi="宋体" w:cs="宋体" w:eastAsia="宋体"/>
          <w:b w:val="false"/>
          <w:i w:val="false"/>
          <w:spacing w:val="0"/>
          <w:sz w:val="24"/>
        </w:rPr>
        <w:t>：通过</w:t>
      </w:r>
      <w:r>
        <w:rPr>
          <w:rFonts w:eastAsia="宋体" w:cs="宋体" w:ascii="宋体" w:hAnsi="宋体"/>
          <w:b w:val="false"/>
          <w:i w:val="false"/>
          <w:spacing w:val="0"/>
          <w:sz w:val="24"/>
        </w:rPr>
        <w:t>Google</w:t>
      </w:r>
      <w:r>
        <w:rPr>
          <w:rFonts w:ascii="宋体" w:hAnsi="宋体" w:cs="宋体" w:eastAsia="宋体"/>
          <w:b w:val="false"/>
          <w:i w:val="false"/>
          <w:spacing w:val="0"/>
          <w:sz w:val="24"/>
        </w:rPr>
        <w:t>、</w:t>
      </w:r>
      <w:r>
        <w:rPr>
          <w:rFonts w:eastAsia="宋体" w:cs="宋体" w:ascii="宋体" w:hAnsi="宋体"/>
          <w:b w:val="false"/>
          <w:i w:val="false"/>
          <w:spacing w:val="0"/>
          <w:sz w:val="24"/>
        </w:rPr>
        <w:t>Bing</w:t>
      </w:r>
      <w:r>
        <w:rPr>
          <w:rFonts w:ascii="宋体" w:hAnsi="宋体" w:cs="宋体" w:eastAsia="宋体"/>
          <w:b w:val="false"/>
          <w:i w:val="false"/>
          <w:spacing w:val="0"/>
          <w:sz w:val="24"/>
        </w:rPr>
        <w:t>等搜索引擎的</w:t>
      </w:r>
      <w:r>
        <w:rPr>
          <w:rFonts w:eastAsia="宋体" w:cs="宋体" w:ascii="宋体" w:hAnsi="宋体"/>
          <w:b w:val="false"/>
          <w:i w:val="false"/>
          <w:spacing w:val="0"/>
          <w:sz w:val="24"/>
        </w:rPr>
        <w:t>site:</w:t>
      </w:r>
      <w:r>
        <w:rPr>
          <w:rFonts w:ascii="宋体" w:hAnsi="宋体" w:cs="宋体" w:eastAsia="宋体"/>
          <w:b w:val="false"/>
          <w:i w:val="false"/>
          <w:spacing w:val="0"/>
          <w:sz w:val="24"/>
        </w:rPr>
        <w:t>语法发现子域名</w:t>
      </w:r>
      <w:bookmarkEnd w:id="109"/>
    </w:p>
    <w:p>
      <w:pPr>
        <w:pStyle w:val="Normal"/>
        <w:pageBreakBefore w:val="false"/>
        <w:numPr>
          <w:ilvl w:val="0"/>
          <w:numId w:val="8"/>
        </w:numPr>
        <w:spacing w:before="160" w:after="0"/>
        <w:ind w:hanging="440" w:start="440" w:end="0"/>
        <w:jc w:val="start"/>
        <w:textAlignment w:val="auto"/>
        <w:rPr>
          <w:sz w:val="24"/>
        </w:rPr>
      </w:pPr>
      <w:bookmarkStart w:id="110" w:name="Bookmark_副本_68"/>
      <w:r>
        <w:rPr>
          <w:rFonts w:eastAsia="宋体" w:cs="宋体" w:ascii="宋体" w:hAnsi="宋体"/>
          <w:b/>
          <w:i w:val="false"/>
          <w:spacing w:val="0"/>
          <w:sz w:val="24"/>
        </w:rPr>
        <w:t>DNS</w:t>
      </w:r>
      <w:r>
        <w:rPr>
          <w:rFonts w:ascii="宋体" w:hAnsi="宋体" w:cs="宋体" w:eastAsia="宋体"/>
          <w:b/>
          <w:i w:val="false"/>
          <w:spacing w:val="0"/>
          <w:sz w:val="24"/>
        </w:rPr>
        <w:t>区域传输</w:t>
      </w:r>
      <w:r>
        <w:rPr>
          <w:rFonts w:ascii="宋体" w:hAnsi="宋体" w:cs="宋体" w:eastAsia="宋体"/>
          <w:b w:val="false"/>
          <w:i w:val="false"/>
          <w:spacing w:val="0"/>
          <w:sz w:val="24"/>
        </w:rPr>
        <w:t>：尝试进行</w:t>
      </w:r>
      <w:r>
        <w:rPr>
          <w:rFonts w:eastAsia="宋体" w:cs="宋体" w:ascii="宋体" w:hAnsi="宋体"/>
          <w:b w:val="false"/>
          <w:i w:val="false"/>
          <w:spacing w:val="0"/>
          <w:sz w:val="24"/>
        </w:rPr>
        <w:t>DNS</w:t>
      </w:r>
      <w:r>
        <w:rPr>
          <w:rFonts w:ascii="宋体" w:hAnsi="宋体" w:cs="宋体" w:eastAsia="宋体"/>
          <w:b w:val="false"/>
          <w:i w:val="false"/>
          <w:spacing w:val="0"/>
          <w:sz w:val="24"/>
        </w:rPr>
        <w:t>区域传输获取完整域名列表（成功率较低）</w:t>
      </w:r>
      <w:bookmarkEnd w:id="110"/>
    </w:p>
    <w:p>
      <w:pPr>
        <w:pStyle w:val="Normal"/>
        <w:pageBreakBefore w:val="false"/>
        <w:spacing w:before="160" w:after="0"/>
        <w:ind w:start="0" w:end="0"/>
        <w:jc w:val="start"/>
        <w:textAlignment w:val="auto"/>
        <w:rPr>
          <w:sz w:val="24"/>
        </w:rPr>
      </w:pPr>
      <w:bookmarkStart w:id="111" w:name="Bookmark_副本_69"/>
      <w:r>
        <w:rPr>
          <w:rFonts w:ascii="宋体" w:hAnsi="宋体" w:cs="宋体" w:eastAsia="宋体"/>
          <w:b w:val="false"/>
          <w:i w:val="false"/>
          <w:spacing w:val="0"/>
          <w:sz w:val="24"/>
        </w:rPr>
        <w:t>每种方法都有其适用场景和局限性，安全扫描工具通过组合多种方法来提高子域名发现的覆盖率。</w:t>
      </w:r>
      <w:bookmarkEnd w:id="111"/>
    </w:p>
    <w:p>
      <w:pPr>
        <w:pStyle w:val="Normal"/>
        <w:pageBreakBefore w:val="false"/>
        <w:numPr>
          <w:ilvl w:val="0"/>
          <w:numId w:val="0"/>
        </w:numPr>
        <w:spacing w:before="160" w:after="0"/>
        <w:ind w:start="0" w:end="0"/>
        <w:jc w:val="start"/>
        <w:textAlignment w:val="auto"/>
        <w:outlineLvl w:val="2"/>
        <w:rPr>
          <w:sz w:val="24"/>
        </w:rPr>
      </w:pPr>
      <w:bookmarkStart w:id="112" w:name="_Toc14157"/>
      <w:bookmarkStart w:id="113" w:name="Bookmark_副本_70"/>
      <w:r>
        <w:rPr>
          <w:rFonts w:eastAsia="宋体" w:cs="宋体" w:ascii="宋体" w:hAnsi="宋体"/>
          <w:b/>
          <w:i w:val="false"/>
          <w:spacing w:val="0"/>
          <w:sz w:val="24"/>
        </w:rPr>
        <w:t>2.3.4 Web</w:t>
      </w:r>
      <w:r>
        <w:rPr>
          <w:rFonts w:ascii="宋体" w:hAnsi="宋体" w:cs="宋体" w:eastAsia="宋体"/>
          <w:b/>
          <w:i w:val="false"/>
          <w:spacing w:val="0"/>
          <w:sz w:val="24"/>
        </w:rPr>
        <w:t>爬虫与内容分析</w:t>
      </w:r>
      <w:bookmarkEnd w:id="112"/>
      <w:bookmarkEnd w:id="113"/>
    </w:p>
    <w:p>
      <w:pPr>
        <w:pStyle w:val="Normal"/>
        <w:pageBreakBefore w:val="false"/>
        <w:spacing w:before="160" w:after="0"/>
        <w:ind w:start="0" w:end="0"/>
        <w:jc w:val="start"/>
        <w:textAlignment w:val="auto"/>
        <w:rPr>
          <w:sz w:val="24"/>
        </w:rPr>
      </w:pPr>
      <w:bookmarkStart w:id="114" w:name="Bookmark_副本_71"/>
      <w:r>
        <w:rPr>
          <w:rFonts w:eastAsia="宋体" w:cs="宋体" w:ascii="宋体" w:hAnsi="宋体"/>
          <w:b w:val="false"/>
          <w:i w:val="false"/>
          <w:spacing w:val="0"/>
          <w:sz w:val="24"/>
        </w:rPr>
        <w:t>Web</w:t>
      </w:r>
      <w:r>
        <w:rPr>
          <w:rFonts w:ascii="宋体" w:hAnsi="宋体" w:cs="宋体" w:eastAsia="宋体"/>
          <w:b w:val="false"/>
          <w:i w:val="false"/>
          <w:spacing w:val="0"/>
          <w:sz w:val="24"/>
        </w:rPr>
        <w:t>爬虫是自动遍历</w:t>
      </w:r>
      <w:r>
        <w:rPr>
          <w:rFonts w:eastAsia="宋体" w:cs="宋体" w:ascii="宋体" w:hAnsi="宋体"/>
          <w:b w:val="false"/>
          <w:i w:val="false"/>
          <w:spacing w:val="0"/>
          <w:sz w:val="24"/>
        </w:rPr>
        <w:t>Web</w:t>
      </w:r>
      <w:r>
        <w:rPr>
          <w:rFonts w:ascii="宋体" w:hAnsi="宋体" w:cs="宋体" w:eastAsia="宋体"/>
          <w:b w:val="false"/>
          <w:i w:val="false"/>
          <w:spacing w:val="0"/>
          <w:sz w:val="24"/>
        </w:rPr>
        <w:t>站点并提取有用信息的程序。安全扫描工具的爬虫模块具有以下特点：</w:t>
      </w:r>
      <w:bookmarkEnd w:id="114"/>
    </w:p>
    <w:p>
      <w:pPr>
        <w:pStyle w:val="Normal"/>
        <w:pageBreakBefore w:val="false"/>
        <w:numPr>
          <w:ilvl w:val="0"/>
          <w:numId w:val="9"/>
        </w:numPr>
        <w:spacing w:before="160" w:after="0"/>
        <w:ind w:hanging="440" w:start="440" w:end="0"/>
        <w:jc w:val="start"/>
        <w:textAlignment w:val="auto"/>
        <w:rPr>
          <w:sz w:val="24"/>
        </w:rPr>
      </w:pPr>
      <w:bookmarkStart w:id="115" w:name="Bookmark_副本_72"/>
      <w:r>
        <w:rPr>
          <w:rFonts w:ascii="宋体" w:hAnsi="宋体" w:cs="宋体" w:eastAsia="宋体"/>
          <w:b/>
          <w:i w:val="false"/>
          <w:spacing w:val="0"/>
          <w:sz w:val="24"/>
        </w:rPr>
        <w:t>智能链接提取</w:t>
      </w:r>
      <w:r>
        <w:rPr>
          <w:rFonts w:ascii="宋体" w:hAnsi="宋体" w:cs="宋体" w:eastAsia="宋体"/>
          <w:b w:val="false"/>
          <w:i w:val="false"/>
          <w:spacing w:val="0"/>
          <w:sz w:val="24"/>
        </w:rPr>
        <w:t>：使用</w:t>
      </w:r>
      <w:r>
        <w:rPr>
          <w:rFonts w:eastAsia="宋体" w:cs="宋体" w:ascii="宋体" w:hAnsi="宋体"/>
          <w:b w:val="false"/>
          <w:i w:val="false"/>
          <w:spacing w:val="0"/>
          <w:sz w:val="24"/>
        </w:rPr>
        <w:t>scraper</w:t>
      </w:r>
      <w:r>
        <w:rPr>
          <w:rFonts w:ascii="宋体" w:hAnsi="宋体" w:cs="宋体" w:eastAsia="宋体"/>
          <w:b w:val="false"/>
          <w:i w:val="false"/>
          <w:spacing w:val="0"/>
          <w:sz w:val="24"/>
        </w:rPr>
        <w:t>库解析</w:t>
      </w:r>
      <w:r>
        <w:rPr>
          <w:rFonts w:eastAsia="宋体" w:cs="宋体" w:ascii="宋体" w:hAnsi="宋体"/>
          <w:b w:val="false"/>
          <w:i w:val="false"/>
          <w:spacing w:val="0"/>
          <w:sz w:val="24"/>
        </w:rPr>
        <w:t>HTML</w:t>
      </w:r>
      <w:r>
        <w:rPr>
          <w:rFonts w:ascii="宋体" w:hAnsi="宋体" w:cs="宋体" w:eastAsia="宋体"/>
          <w:b w:val="false"/>
          <w:i w:val="false"/>
          <w:spacing w:val="0"/>
          <w:sz w:val="24"/>
        </w:rPr>
        <w:t>，提取</w:t>
      </w:r>
      <w:r>
        <w:rPr>
          <w:rFonts w:eastAsia="宋体" w:cs="宋体" w:ascii="宋体" w:hAnsi="宋体"/>
          <w:b w:val="false"/>
          <w:i w:val="false"/>
          <w:spacing w:val="0"/>
          <w:sz w:val="24"/>
        </w:rPr>
        <w:t>a</w:t>
      </w:r>
      <w:r>
        <w:rPr>
          <w:rFonts w:ascii="宋体" w:hAnsi="宋体" w:cs="宋体" w:eastAsia="宋体"/>
          <w:b w:val="false"/>
          <w:i w:val="false"/>
          <w:spacing w:val="0"/>
          <w:sz w:val="24"/>
        </w:rPr>
        <w:t>标签、</w:t>
      </w:r>
      <w:r>
        <w:rPr>
          <w:rFonts w:eastAsia="宋体" w:cs="宋体" w:ascii="宋体" w:hAnsi="宋体"/>
          <w:b w:val="false"/>
          <w:i w:val="false"/>
          <w:spacing w:val="0"/>
          <w:sz w:val="24"/>
        </w:rPr>
        <w:t>img</w:t>
      </w:r>
      <w:r>
        <w:rPr>
          <w:rFonts w:ascii="宋体" w:hAnsi="宋体" w:cs="宋体" w:eastAsia="宋体"/>
          <w:b w:val="false"/>
          <w:i w:val="false"/>
          <w:spacing w:val="0"/>
          <w:sz w:val="24"/>
        </w:rPr>
        <w:t>标签、</w:t>
      </w:r>
      <w:r>
        <w:rPr>
          <w:rFonts w:eastAsia="宋体" w:cs="宋体" w:ascii="宋体" w:hAnsi="宋体"/>
          <w:b w:val="false"/>
          <w:i w:val="false"/>
          <w:spacing w:val="0"/>
          <w:sz w:val="24"/>
        </w:rPr>
        <w:t>script</w:t>
      </w:r>
      <w:r>
        <w:rPr>
          <w:rFonts w:ascii="宋体" w:hAnsi="宋体" w:cs="宋体" w:eastAsia="宋体"/>
          <w:b w:val="false"/>
          <w:i w:val="false"/>
          <w:spacing w:val="0"/>
          <w:sz w:val="24"/>
        </w:rPr>
        <w:t>标签等中的</w:t>
      </w:r>
      <w:r>
        <w:rPr>
          <w:rFonts w:eastAsia="宋体" w:cs="宋体" w:ascii="宋体" w:hAnsi="宋体"/>
          <w:b w:val="false"/>
          <w:i w:val="false"/>
          <w:spacing w:val="0"/>
          <w:sz w:val="24"/>
        </w:rPr>
        <w:t>URL</w:t>
      </w:r>
      <w:bookmarkEnd w:id="115"/>
    </w:p>
    <w:p>
      <w:pPr>
        <w:pStyle w:val="Normal"/>
        <w:pageBreakBefore w:val="false"/>
        <w:numPr>
          <w:ilvl w:val="0"/>
          <w:numId w:val="9"/>
        </w:numPr>
        <w:spacing w:before="160" w:after="0"/>
        <w:ind w:hanging="440" w:start="440" w:end="0"/>
        <w:jc w:val="start"/>
        <w:textAlignment w:val="auto"/>
        <w:rPr>
          <w:sz w:val="24"/>
        </w:rPr>
      </w:pPr>
      <w:bookmarkStart w:id="116" w:name="Bookmark_副本_73"/>
      <w:r>
        <w:rPr>
          <w:rFonts w:ascii="宋体" w:hAnsi="宋体" w:cs="宋体" w:eastAsia="宋体"/>
          <w:b/>
          <w:i w:val="false"/>
          <w:spacing w:val="0"/>
          <w:sz w:val="24"/>
        </w:rPr>
        <w:t>深度控制</w:t>
      </w:r>
      <w:r>
        <w:rPr>
          <w:rFonts w:ascii="宋体" w:hAnsi="宋体" w:cs="宋体" w:eastAsia="宋体"/>
          <w:b w:val="false"/>
          <w:i w:val="false"/>
          <w:spacing w:val="0"/>
          <w:sz w:val="24"/>
        </w:rPr>
        <w:t>：支持设置最大爬取深度，避免无限递归</w:t>
      </w:r>
      <w:bookmarkEnd w:id="116"/>
    </w:p>
    <w:p>
      <w:pPr>
        <w:pStyle w:val="Normal"/>
        <w:pageBreakBefore w:val="false"/>
        <w:numPr>
          <w:ilvl w:val="0"/>
          <w:numId w:val="9"/>
        </w:numPr>
        <w:spacing w:before="160" w:after="0"/>
        <w:ind w:hanging="440" w:start="440" w:end="0"/>
        <w:jc w:val="start"/>
        <w:textAlignment w:val="auto"/>
        <w:rPr>
          <w:sz w:val="24"/>
        </w:rPr>
      </w:pPr>
      <w:bookmarkStart w:id="117" w:name="Bookmark_副本_74"/>
      <w:r>
        <w:rPr>
          <w:rFonts w:ascii="宋体" w:hAnsi="宋体" w:cs="宋体" w:eastAsia="宋体"/>
          <w:b/>
          <w:i w:val="false"/>
          <w:spacing w:val="0"/>
          <w:sz w:val="24"/>
        </w:rPr>
        <w:t>范围限制</w:t>
      </w:r>
      <w:r>
        <w:rPr>
          <w:rFonts w:ascii="宋体" w:hAnsi="宋体" w:cs="宋体" w:eastAsia="宋体"/>
          <w:b w:val="false"/>
          <w:i w:val="false"/>
          <w:spacing w:val="0"/>
          <w:sz w:val="24"/>
        </w:rPr>
        <w:t>：只爬取指定域名和路径范围内的页面</w:t>
      </w:r>
      <w:bookmarkEnd w:id="117"/>
    </w:p>
    <w:p>
      <w:pPr>
        <w:pStyle w:val="Normal"/>
        <w:pageBreakBefore w:val="false"/>
        <w:numPr>
          <w:ilvl w:val="0"/>
          <w:numId w:val="9"/>
        </w:numPr>
        <w:spacing w:before="160" w:after="0"/>
        <w:ind w:hanging="440" w:start="440" w:end="0"/>
        <w:jc w:val="start"/>
        <w:textAlignment w:val="auto"/>
        <w:rPr>
          <w:sz w:val="24"/>
        </w:rPr>
      </w:pPr>
      <w:bookmarkStart w:id="118" w:name="Bookmark_副本_75"/>
      <w:r>
        <w:rPr>
          <w:rFonts w:eastAsia="宋体" w:cs="宋体" w:ascii="宋体" w:hAnsi="宋体"/>
          <w:b/>
          <w:i w:val="false"/>
          <w:spacing w:val="0"/>
          <w:sz w:val="24"/>
        </w:rPr>
        <w:t>robots.txt</w:t>
      </w:r>
      <w:r>
        <w:rPr>
          <w:rFonts w:ascii="宋体" w:hAnsi="宋体" w:cs="宋体" w:eastAsia="宋体"/>
          <w:b/>
          <w:i w:val="false"/>
          <w:spacing w:val="0"/>
          <w:sz w:val="24"/>
        </w:rPr>
        <w:t>遵循</w:t>
      </w:r>
      <w:r>
        <w:rPr>
          <w:rFonts w:ascii="宋体" w:hAnsi="宋体" w:cs="宋体" w:eastAsia="宋体"/>
          <w:b w:val="false"/>
          <w:i w:val="false"/>
          <w:spacing w:val="0"/>
          <w:sz w:val="24"/>
        </w:rPr>
        <w:t>：尊重网站的</w:t>
      </w:r>
      <w:r>
        <w:rPr>
          <w:rFonts w:eastAsia="宋体" w:cs="宋体" w:ascii="宋体" w:hAnsi="宋体"/>
          <w:b w:val="false"/>
          <w:i w:val="false"/>
          <w:spacing w:val="0"/>
          <w:sz w:val="24"/>
        </w:rPr>
        <w:t>robots.txt</w:t>
      </w:r>
      <w:r>
        <w:rPr>
          <w:rFonts w:ascii="宋体" w:hAnsi="宋体" w:cs="宋体" w:eastAsia="宋体"/>
          <w:b w:val="false"/>
          <w:i w:val="false"/>
          <w:spacing w:val="0"/>
          <w:sz w:val="24"/>
        </w:rPr>
        <w:t>协议</w:t>
      </w:r>
      <w:bookmarkEnd w:id="118"/>
    </w:p>
    <w:p>
      <w:pPr>
        <w:pStyle w:val="Normal"/>
        <w:pageBreakBefore w:val="false"/>
        <w:numPr>
          <w:ilvl w:val="0"/>
          <w:numId w:val="9"/>
        </w:numPr>
        <w:spacing w:before="160" w:after="0"/>
        <w:ind w:hanging="440" w:start="440" w:end="0"/>
        <w:jc w:val="start"/>
        <w:textAlignment w:val="auto"/>
        <w:rPr>
          <w:sz w:val="24"/>
        </w:rPr>
      </w:pPr>
      <w:bookmarkStart w:id="119" w:name="Bookmark_副本_76"/>
      <w:r>
        <w:rPr>
          <w:rFonts w:ascii="宋体" w:hAnsi="宋体" w:cs="宋体" w:eastAsia="宋体"/>
          <w:b/>
          <w:i w:val="false"/>
          <w:spacing w:val="0"/>
          <w:sz w:val="24"/>
        </w:rPr>
        <w:t>去重优化</w:t>
      </w:r>
      <w:r>
        <w:rPr>
          <w:rFonts w:ascii="宋体" w:hAnsi="宋体" w:cs="宋体" w:eastAsia="宋体"/>
          <w:b w:val="false"/>
          <w:i w:val="false"/>
          <w:spacing w:val="0"/>
          <w:sz w:val="24"/>
        </w:rPr>
        <w:t>：使用布隆过滤器（</w:t>
      </w:r>
      <w:r>
        <w:rPr>
          <w:rFonts w:eastAsia="宋体" w:cs="宋体" w:ascii="宋体" w:hAnsi="宋体"/>
          <w:b w:val="false"/>
          <w:i w:val="false"/>
          <w:spacing w:val="0"/>
          <w:sz w:val="24"/>
        </w:rPr>
        <w:t>Bloom Filter</w:t>
      </w:r>
      <w:r>
        <w:rPr>
          <w:rFonts w:ascii="宋体" w:hAnsi="宋体" w:cs="宋体" w:eastAsia="宋体"/>
          <w:b w:val="false"/>
          <w:i w:val="false"/>
          <w:spacing w:val="0"/>
          <w:sz w:val="24"/>
        </w:rPr>
        <w:t>）快速判断</w:t>
      </w:r>
      <w:r>
        <w:rPr>
          <w:rFonts w:eastAsia="宋体" w:cs="宋体" w:ascii="宋体" w:hAnsi="宋体"/>
          <w:b w:val="false"/>
          <w:i w:val="false"/>
          <w:spacing w:val="0"/>
          <w:sz w:val="24"/>
        </w:rPr>
        <w:t>URL</w:t>
      </w:r>
      <w:r>
        <w:rPr>
          <w:rFonts w:ascii="宋体" w:hAnsi="宋体" w:cs="宋体" w:eastAsia="宋体"/>
          <w:b w:val="false"/>
          <w:i w:val="false"/>
          <w:spacing w:val="0"/>
          <w:sz w:val="24"/>
        </w:rPr>
        <w:t>是否已访问</w:t>
      </w:r>
      <w:bookmarkEnd w:id="119"/>
    </w:p>
    <w:p>
      <w:pPr>
        <w:pStyle w:val="Normal"/>
        <w:pageBreakBefore w:val="false"/>
        <w:spacing w:before="160" w:after="0"/>
        <w:ind w:start="0" w:end="0"/>
        <w:jc w:val="start"/>
        <w:textAlignment w:val="auto"/>
        <w:rPr>
          <w:sz w:val="24"/>
        </w:rPr>
      </w:pPr>
      <w:bookmarkStart w:id="120" w:name="Bookmark_副本_77"/>
      <w:r>
        <w:rPr>
          <w:rFonts w:ascii="宋体" w:hAnsi="宋体" w:cs="宋体" w:eastAsia="宋体"/>
          <w:b w:val="false"/>
          <w:i w:val="false"/>
          <w:spacing w:val="0"/>
          <w:sz w:val="24"/>
        </w:rPr>
        <w:t>爬取到的内容会被用于后续的漏洞检测，如敏感信息泄露检测、</w:t>
      </w:r>
      <w:r>
        <w:rPr>
          <w:rFonts w:eastAsia="宋体" w:cs="宋体" w:ascii="宋体" w:hAnsi="宋体"/>
          <w:b w:val="false"/>
          <w:i w:val="false"/>
          <w:spacing w:val="0"/>
          <w:sz w:val="24"/>
        </w:rPr>
        <w:t>XSS payload</w:t>
      </w:r>
      <w:r>
        <w:rPr>
          <w:rFonts w:ascii="宋体" w:hAnsi="宋体" w:cs="宋体" w:eastAsia="宋体"/>
          <w:b w:val="false"/>
          <w:i w:val="false"/>
          <w:spacing w:val="0"/>
          <w:sz w:val="24"/>
        </w:rPr>
        <w:t>测试等。</w:t>
      </w:r>
      <w:bookmarkEnd w:id="120"/>
    </w:p>
    <w:p>
      <w:pPr>
        <w:pStyle w:val="Normal"/>
        <w:pageBreakBefore w:val="false"/>
        <w:numPr>
          <w:ilvl w:val="0"/>
          <w:numId w:val="0"/>
        </w:numPr>
        <w:spacing w:before="160" w:after="0"/>
        <w:ind w:start="0" w:end="0"/>
        <w:jc w:val="start"/>
        <w:textAlignment w:val="auto"/>
        <w:outlineLvl w:val="1"/>
        <w:rPr>
          <w:sz w:val="28"/>
        </w:rPr>
      </w:pPr>
      <w:bookmarkStart w:id="121" w:name="Bookmark_副本_78"/>
      <w:bookmarkStart w:id="122" w:name="_Toc21955"/>
      <w:r>
        <w:rPr>
          <w:rFonts w:eastAsia="宋体" w:cs="宋体" w:ascii="宋体" w:hAnsi="宋体"/>
          <w:b/>
          <w:i w:val="false"/>
          <w:spacing w:val="0"/>
          <w:sz w:val="28"/>
        </w:rPr>
        <w:t xml:space="preserve">2.4 </w:t>
      </w:r>
      <w:r>
        <w:rPr>
          <w:rFonts w:ascii="宋体" w:hAnsi="宋体" w:cs="宋体" w:eastAsia="宋体"/>
          <w:b/>
          <w:i w:val="false"/>
          <w:spacing w:val="0"/>
          <w:sz w:val="28"/>
        </w:rPr>
        <w:t>二进制逆向分析技术</w:t>
      </w:r>
      <w:bookmarkEnd w:id="121"/>
      <w:bookmarkEnd w:id="122"/>
    </w:p>
    <w:p>
      <w:pPr>
        <w:pStyle w:val="Normal"/>
        <w:pageBreakBefore w:val="false"/>
        <w:numPr>
          <w:ilvl w:val="0"/>
          <w:numId w:val="0"/>
        </w:numPr>
        <w:spacing w:before="160" w:after="0"/>
        <w:ind w:start="0" w:end="0"/>
        <w:jc w:val="start"/>
        <w:textAlignment w:val="auto"/>
        <w:outlineLvl w:val="2"/>
        <w:rPr>
          <w:sz w:val="24"/>
        </w:rPr>
      </w:pPr>
      <w:bookmarkStart w:id="123" w:name="_Toc27103"/>
      <w:bookmarkStart w:id="124" w:name="Bookmark_副本_79"/>
      <w:r>
        <w:rPr>
          <w:rFonts w:eastAsia="宋体" w:cs="宋体" w:ascii="宋体" w:hAnsi="宋体"/>
          <w:b/>
          <w:i w:val="false"/>
          <w:spacing w:val="0"/>
          <w:sz w:val="24"/>
        </w:rPr>
        <w:t xml:space="preserve">2.4.1 </w:t>
      </w:r>
      <w:r>
        <w:rPr>
          <w:rFonts w:ascii="宋体" w:hAnsi="宋体" w:cs="宋体" w:eastAsia="宋体"/>
          <w:b/>
          <w:i w:val="false"/>
          <w:spacing w:val="0"/>
          <w:sz w:val="24"/>
        </w:rPr>
        <w:t>静态分析与反编译原理</w:t>
      </w:r>
      <w:bookmarkEnd w:id="123"/>
      <w:bookmarkEnd w:id="124"/>
    </w:p>
    <w:p>
      <w:pPr>
        <w:pStyle w:val="Normal"/>
        <w:pageBreakBefore w:val="false"/>
        <w:spacing w:before="160" w:after="0"/>
        <w:ind w:start="0" w:end="0"/>
        <w:jc w:val="start"/>
        <w:textAlignment w:val="auto"/>
        <w:rPr>
          <w:sz w:val="24"/>
        </w:rPr>
      </w:pPr>
      <w:bookmarkStart w:id="125" w:name="Bookmark_副本_80"/>
      <w:r>
        <w:rPr>
          <w:rFonts w:ascii="宋体" w:hAnsi="宋体" w:cs="宋体" w:eastAsia="宋体"/>
          <w:b w:val="false"/>
          <w:i w:val="false"/>
          <w:spacing w:val="0"/>
          <w:sz w:val="24"/>
        </w:rPr>
        <w:t>静态分析是在不执行程序的情况下分析其代码和数据的技术。反编译是静态分析的核心环节，其目标是将机器码或字节码转换为高级语言代码。</w:t>
      </w:r>
      <w:bookmarkEnd w:id="125"/>
    </w:p>
    <w:p>
      <w:pPr>
        <w:pStyle w:val="Normal"/>
        <w:pageBreakBefore w:val="false"/>
        <w:spacing w:before="160" w:after="0"/>
        <w:ind w:start="0" w:end="0"/>
        <w:jc w:val="start"/>
        <w:textAlignment w:val="auto"/>
        <w:rPr>
          <w:sz w:val="24"/>
        </w:rPr>
      </w:pPr>
      <w:bookmarkStart w:id="126" w:name="Bookmark_副本_81"/>
      <w:r>
        <w:rPr>
          <w:rFonts w:ascii="宋体" w:hAnsi="宋体" w:cs="宋体" w:eastAsia="宋体"/>
          <w:b w:val="false"/>
          <w:i w:val="false"/>
          <w:spacing w:val="0"/>
          <w:sz w:val="24"/>
        </w:rPr>
        <w:t>反编译过程主要包括以下几个步骤：</w:t>
      </w:r>
      <w:bookmarkEnd w:id="126"/>
    </w:p>
    <w:p>
      <w:pPr>
        <w:pStyle w:val="Normal"/>
        <w:pageBreakBefore w:val="false"/>
        <w:numPr>
          <w:ilvl w:val="0"/>
          <w:numId w:val="10"/>
        </w:numPr>
        <w:spacing w:before="160" w:after="0"/>
        <w:ind w:hanging="440" w:start="440" w:end="0"/>
        <w:jc w:val="start"/>
        <w:textAlignment w:val="auto"/>
        <w:rPr>
          <w:sz w:val="24"/>
        </w:rPr>
      </w:pPr>
      <w:bookmarkStart w:id="127" w:name="Bookmark_副本_82"/>
      <w:r>
        <w:rPr>
          <w:rFonts w:ascii="宋体" w:hAnsi="宋体" w:cs="宋体" w:eastAsia="宋体"/>
          <w:b/>
          <w:i w:val="false"/>
          <w:spacing w:val="0"/>
          <w:sz w:val="24"/>
        </w:rPr>
        <w:t>文件格式解析</w:t>
      </w:r>
      <w:r>
        <w:rPr>
          <w:rFonts w:ascii="宋体" w:hAnsi="宋体" w:cs="宋体" w:eastAsia="宋体"/>
          <w:b w:val="false"/>
          <w:i w:val="false"/>
          <w:spacing w:val="0"/>
          <w:sz w:val="24"/>
        </w:rPr>
        <w:t>：识别</w:t>
      </w:r>
      <w:r>
        <w:rPr>
          <w:rFonts w:eastAsia="宋体" w:cs="宋体" w:ascii="宋体" w:hAnsi="宋体"/>
          <w:b w:val="false"/>
          <w:i w:val="false"/>
          <w:spacing w:val="0"/>
          <w:sz w:val="24"/>
        </w:rPr>
        <w:t>ELF</w:t>
      </w:r>
      <w:r>
        <w:rPr>
          <w:rFonts w:ascii="宋体" w:hAnsi="宋体" w:cs="宋体" w:eastAsia="宋体"/>
          <w:b w:val="false"/>
          <w:i w:val="false"/>
          <w:spacing w:val="0"/>
          <w:sz w:val="24"/>
        </w:rPr>
        <w:t>、</w:t>
      </w:r>
      <w:r>
        <w:rPr>
          <w:rFonts w:eastAsia="宋体" w:cs="宋体" w:ascii="宋体" w:hAnsi="宋体"/>
          <w:b w:val="false"/>
          <w:i w:val="false"/>
          <w:spacing w:val="0"/>
          <w:sz w:val="24"/>
        </w:rPr>
        <w:t>PE</w:t>
      </w:r>
      <w:r>
        <w:rPr>
          <w:rFonts w:ascii="宋体" w:hAnsi="宋体" w:cs="宋体" w:eastAsia="宋体"/>
          <w:b w:val="false"/>
          <w:i w:val="false"/>
          <w:spacing w:val="0"/>
          <w:sz w:val="24"/>
        </w:rPr>
        <w:t>、</w:t>
      </w:r>
      <w:r>
        <w:rPr>
          <w:rFonts w:eastAsia="宋体" w:cs="宋体" w:ascii="宋体" w:hAnsi="宋体"/>
          <w:b w:val="false"/>
          <w:i w:val="false"/>
          <w:spacing w:val="0"/>
          <w:sz w:val="24"/>
        </w:rPr>
        <w:t>Mach-O</w:t>
      </w:r>
      <w:r>
        <w:rPr>
          <w:rFonts w:ascii="宋体" w:hAnsi="宋体" w:cs="宋体" w:eastAsia="宋体"/>
          <w:b w:val="false"/>
          <w:i w:val="false"/>
          <w:spacing w:val="0"/>
          <w:sz w:val="24"/>
        </w:rPr>
        <w:t>等可执行文件格式，提取代码段、数据段等信息</w:t>
      </w:r>
      <w:bookmarkEnd w:id="127"/>
    </w:p>
    <w:p>
      <w:pPr>
        <w:pStyle w:val="Normal"/>
        <w:pageBreakBefore w:val="false"/>
        <w:numPr>
          <w:ilvl w:val="0"/>
          <w:numId w:val="10"/>
        </w:numPr>
        <w:spacing w:before="160" w:after="0"/>
        <w:ind w:hanging="440" w:start="440" w:end="0"/>
        <w:jc w:val="start"/>
        <w:textAlignment w:val="auto"/>
        <w:rPr>
          <w:sz w:val="24"/>
        </w:rPr>
      </w:pPr>
      <w:bookmarkStart w:id="128" w:name="Bookmark_副本_83"/>
      <w:r>
        <w:rPr>
          <w:rFonts w:ascii="宋体" w:hAnsi="宋体" w:cs="宋体" w:eastAsia="宋体"/>
          <w:b/>
          <w:i w:val="false"/>
          <w:spacing w:val="0"/>
          <w:sz w:val="24"/>
        </w:rPr>
        <w:t>指令解码</w:t>
      </w:r>
      <w:r>
        <w:rPr>
          <w:rFonts w:ascii="宋体" w:hAnsi="宋体" w:cs="宋体" w:eastAsia="宋体"/>
          <w:b w:val="false"/>
          <w:i w:val="false"/>
          <w:spacing w:val="0"/>
          <w:sz w:val="24"/>
        </w:rPr>
        <w:t>：将机器码转换为中间表示（</w:t>
      </w:r>
      <w:r>
        <w:rPr>
          <w:rFonts w:eastAsia="宋体" w:cs="宋体" w:ascii="宋体" w:hAnsi="宋体"/>
          <w:b w:val="false"/>
          <w:i w:val="false"/>
          <w:spacing w:val="0"/>
          <w:sz w:val="24"/>
        </w:rPr>
        <w:t>IR</w:t>
      </w:r>
      <w:r>
        <w:rPr>
          <w:rFonts w:ascii="宋体" w:hAnsi="宋体" w:cs="宋体" w:eastAsia="宋体"/>
          <w:b w:val="false"/>
          <w:i w:val="false"/>
          <w:spacing w:val="0"/>
          <w:sz w:val="24"/>
        </w:rPr>
        <w:t>）</w:t>
      </w:r>
      <w:bookmarkEnd w:id="128"/>
    </w:p>
    <w:p>
      <w:pPr>
        <w:pStyle w:val="Normal"/>
        <w:pageBreakBefore w:val="false"/>
        <w:numPr>
          <w:ilvl w:val="0"/>
          <w:numId w:val="10"/>
        </w:numPr>
        <w:spacing w:before="160" w:after="0"/>
        <w:ind w:hanging="440" w:start="440" w:end="0"/>
        <w:jc w:val="start"/>
        <w:textAlignment w:val="auto"/>
        <w:rPr>
          <w:sz w:val="24"/>
        </w:rPr>
      </w:pPr>
      <w:bookmarkStart w:id="129" w:name="Bookmark_副本_84"/>
      <w:r>
        <w:rPr>
          <w:rFonts w:ascii="宋体" w:hAnsi="宋体" w:cs="宋体" w:eastAsia="宋体"/>
          <w:b/>
          <w:i w:val="false"/>
          <w:spacing w:val="0"/>
          <w:sz w:val="24"/>
        </w:rPr>
        <w:t>控制流恢复</w:t>
      </w:r>
      <w:r>
        <w:rPr>
          <w:rFonts w:ascii="宋体" w:hAnsi="宋体" w:cs="宋体" w:eastAsia="宋体"/>
          <w:b w:val="false"/>
          <w:i w:val="false"/>
          <w:spacing w:val="0"/>
          <w:sz w:val="24"/>
        </w:rPr>
        <w:t>：识别基本块（</w:t>
      </w:r>
      <w:r>
        <w:rPr>
          <w:rFonts w:eastAsia="宋体" w:cs="宋体" w:ascii="宋体" w:hAnsi="宋体"/>
          <w:b w:val="false"/>
          <w:i w:val="false"/>
          <w:spacing w:val="0"/>
          <w:sz w:val="24"/>
        </w:rPr>
        <w:t>Basic Block</w:t>
      </w:r>
      <w:r>
        <w:rPr>
          <w:rFonts w:ascii="宋体" w:hAnsi="宋体" w:cs="宋体" w:eastAsia="宋体"/>
          <w:b w:val="false"/>
          <w:i w:val="false"/>
          <w:spacing w:val="0"/>
          <w:sz w:val="24"/>
        </w:rPr>
        <w:t>）和控制流图（</w:t>
      </w:r>
      <w:r>
        <w:rPr>
          <w:rFonts w:eastAsia="宋体" w:cs="宋体" w:ascii="宋体" w:hAnsi="宋体"/>
          <w:b w:val="false"/>
          <w:i w:val="false"/>
          <w:spacing w:val="0"/>
          <w:sz w:val="24"/>
        </w:rPr>
        <w:t>CFG</w:t>
      </w:r>
      <w:r>
        <w:rPr>
          <w:rFonts w:ascii="宋体" w:hAnsi="宋体" w:cs="宋体" w:eastAsia="宋体"/>
          <w:b w:val="false"/>
          <w:i w:val="false"/>
          <w:spacing w:val="0"/>
          <w:sz w:val="24"/>
        </w:rPr>
        <w:t>）</w:t>
      </w:r>
      <w:bookmarkEnd w:id="129"/>
    </w:p>
    <w:p>
      <w:pPr>
        <w:pStyle w:val="Normal"/>
        <w:pageBreakBefore w:val="false"/>
        <w:numPr>
          <w:ilvl w:val="0"/>
          <w:numId w:val="10"/>
        </w:numPr>
        <w:spacing w:before="160" w:after="0"/>
        <w:ind w:hanging="440" w:start="440" w:end="0"/>
        <w:jc w:val="start"/>
        <w:textAlignment w:val="auto"/>
        <w:rPr>
          <w:sz w:val="24"/>
        </w:rPr>
      </w:pPr>
      <w:bookmarkStart w:id="130" w:name="Bookmark_副本_85"/>
      <w:r>
        <w:rPr>
          <w:rFonts w:ascii="宋体" w:hAnsi="宋体" w:cs="宋体" w:eastAsia="宋体"/>
          <w:b/>
          <w:i w:val="false"/>
          <w:spacing w:val="0"/>
          <w:sz w:val="24"/>
        </w:rPr>
        <w:t>数据流分析</w:t>
      </w:r>
      <w:r>
        <w:rPr>
          <w:rFonts w:ascii="宋体" w:hAnsi="宋体" w:cs="宋体" w:eastAsia="宋体"/>
          <w:b w:val="false"/>
          <w:i w:val="false"/>
          <w:spacing w:val="0"/>
          <w:sz w:val="24"/>
        </w:rPr>
        <w:t>：分析变量定义和使用关系</w:t>
      </w:r>
      <w:bookmarkEnd w:id="130"/>
    </w:p>
    <w:p>
      <w:pPr>
        <w:pStyle w:val="Normal"/>
        <w:pageBreakBefore w:val="false"/>
        <w:numPr>
          <w:ilvl w:val="0"/>
          <w:numId w:val="10"/>
        </w:numPr>
        <w:spacing w:before="160" w:after="0"/>
        <w:ind w:hanging="440" w:start="440" w:end="0"/>
        <w:jc w:val="start"/>
        <w:textAlignment w:val="auto"/>
        <w:rPr>
          <w:sz w:val="24"/>
        </w:rPr>
      </w:pPr>
      <w:bookmarkStart w:id="131" w:name="Bookmark_副本_86"/>
      <w:r>
        <w:rPr>
          <w:rFonts w:ascii="宋体" w:hAnsi="宋体" w:cs="宋体" w:eastAsia="宋体"/>
          <w:b/>
          <w:i w:val="false"/>
          <w:spacing w:val="0"/>
          <w:sz w:val="24"/>
        </w:rPr>
        <w:t>结构恢复</w:t>
      </w:r>
      <w:r>
        <w:rPr>
          <w:rFonts w:ascii="宋体" w:hAnsi="宋体" w:cs="宋体" w:eastAsia="宋体"/>
          <w:b w:val="false"/>
          <w:i w:val="false"/>
          <w:spacing w:val="0"/>
          <w:sz w:val="24"/>
        </w:rPr>
        <w:t>：识别函数、循环、条件语句等高级结构</w:t>
      </w:r>
      <w:bookmarkEnd w:id="131"/>
    </w:p>
    <w:p>
      <w:pPr>
        <w:pStyle w:val="Normal"/>
        <w:pageBreakBefore w:val="false"/>
        <w:numPr>
          <w:ilvl w:val="0"/>
          <w:numId w:val="10"/>
        </w:numPr>
        <w:spacing w:before="160" w:after="0"/>
        <w:ind w:hanging="440" w:start="440" w:end="0"/>
        <w:jc w:val="start"/>
        <w:textAlignment w:val="auto"/>
        <w:rPr>
          <w:sz w:val="24"/>
        </w:rPr>
      </w:pPr>
      <w:bookmarkStart w:id="132" w:name="Bookmark_副本_87"/>
      <w:r>
        <w:rPr>
          <w:rFonts w:ascii="宋体" w:hAnsi="宋体" w:cs="宋体" w:eastAsia="宋体"/>
          <w:b/>
          <w:i w:val="false"/>
          <w:spacing w:val="0"/>
          <w:sz w:val="24"/>
        </w:rPr>
        <w:t>代码生成</w:t>
      </w:r>
      <w:r>
        <w:rPr>
          <w:rFonts w:ascii="宋体" w:hAnsi="宋体" w:cs="宋体" w:eastAsia="宋体"/>
          <w:b w:val="false"/>
          <w:i w:val="false"/>
          <w:spacing w:val="0"/>
          <w:sz w:val="24"/>
        </w:rPr>
        <w:t>：将分析结果转换为类</w:t>
      </w:r>
      <w:r>
        <w:rPr>
          <w:rFonts w:eastAsia="宋体" w:cs="宋体" w:ascii="宋体" w:hAnsi="宋体"/>
          <w:b w:val="false"/>
          <w:i w:val="false"/>
          <w:spacing w:val="0"/>
          <w:sz w:val="24"/>
        </w:rPr>
        <w:t>C</w:t>
      </w:r>
      <w:r>
        <w:rPr>
          <w:rFonts w:ascii="宋体" w:hAnsi="宋体" w:cs="宋体" w:eastAsia="宋体"/>
          <w:b w:val="false"/>
          <w:i w:val="false"/>
          <w:spacing w:val="0"/>
          <w:sz w:val="24"/>
        </w:rPr>
        <w:t>语言代码</w:t>
      </w:r>
      <w:bookmarkEnd w:id="132"/>
    </w:p>
    <w:p>
      <w:pPr>
        <w:pStyle w:val="Normal"/>
        <w:pageBreakBefore w:val="false"/>
        <w:spacing w:before="160" w:after="0"/>
        <w:ind w:start="0" w:end="0"/>
        <w:jc w:val="start"/>
        <w:textAlignment w:val="auto"/>
        <w:rPr>
          <w:sz w:val="24"/>
        </w:rPr>
      </w:pPr>
      <w:bookmarkStart w:id="133" w:name="Bookmark_副本_88"/>
      <w:r>
        <w:rPr>
          <w:rFonts w:ascii="宋体" w:hAnsi="宋体" w:cs="宋体" w:eastAsia="宋体"/>
          <w:b w:val="false"/>
          <w:i w:val="false"/>
          <w:spacing w:val="0"/>
          <w:sz w:val="24"/>
        </w:rPr>
        <w:t>安全扫描工具集成了</w:t>
      </w:r>
      <w:r>
        <w:rPr>
          <w:rFonts w:eastAsia="宋体" w:cs="宋体" w:ascii="宋体" w:hAnsi="宋体"/>
          <w:b w:val="false"/>
          <w:i w:val="false"/>
          <w:spacing w:val="0"/>
          <w:sz w:val="24"/>
        </w:rPr>
        <w:t>Ghidra</w:t>
      </w:r>
      <w:r>
        <w:rPr>
          <w:rFonts w:ascii="宋体" w:hAnsi="宋体" w:cs="宋体" w:eastAsia="宋体"/>
          <w:b w:val="false"/>
          <w:i w:val="false"/>
          <w:spacing w:val="0"/>
          <w:sz w:val="24"/>
        </w:rPr>
        <w:t>的反编译引擎，能够处理</w:t>
      </w:r>
      <w:r>
        <w:rPr>
          <w:rFonts w:eastAsia="宋体" w:cs="宋体" w:ascii="宋体" w:hAnsi="宋体"/>
          <w:b w:val="false"/>
          <w:i w:val="false"/>
          <w:spacing w:val="0"/>
          <w:sz w:val="24"/>
        </w:rPr>
        <w:t>x86</w:t>
      </w:r>
      <w:r>
        <w:rPr>
          <w:rFonts w:ascii="宋体" w:hAnsi="宋体" w:cs="宋体" w:eastAsia="宋体"/>
          <w:b w:val="false"/>
          <w:i w:val="false"/>
          <w:spacing w:val="0"/>
          <w:sz w:val="24"/>
        </w:rPr>
        <w:t>、</w:t>
      </w:r>
      <w:r>
        <w:rPr>
          <w:rFonts w:eastAsia="宋体" w:cs="宋体" w:ascii="宋体" w:hAnsi="宋体"/>
          <w:b w:val="false"/>
          <w:i w:val="false"/>
          <w:spacing w:val="0"/>
          <w:sz w:val="24"/>
        </w:rPr>
        <w:t>x64</w:t>
      </w:r>
      <w:r>
        <w:rPr>
          <w:rFonts w:ascii="宋体" w:hAnsi="宋体" w:cs="宋体" w:eastAsia="宋体"/>
          <w:b w:val="false"/>
          <w:i w:val="false"/>
          <w:spacing w:val="0"/>
          <w:sz w:val="24"/>
        </w:rPr>
        <w:t>、</w:t>
      </w:r>
      <w:r>
        <w:rPr>
          <w:rFonts w:eastAsia="宋体" w:cs="宋体" w:ascii="宋体" w:hAnsi="宋体"/>
          <w:b w:val="false"/>
          <w:i w:val="false"/>
          <w:spacing w:val="0"/>
          <w:sz w:val="24"/>
        </w:rPr>
        <w:t>ARM</w:t>
      </w:r>
      <w:r>
        <w:rPr>
          <w:rFonts w:ascii="宋体" w:hAnsi="宋体" w:cs="宋体" w:eastAsia="宋体"/>
          <w:b w:val="false"/>
          <w:i w:val="false"/>
          <w:spacing w:val="0"/>
          <w:sz w:val="24"/>
        </w:rPr>
        <w:t>等多种架构的二进制文件。</w:t>
      </w:r>
      <w:bookmarkEnd w:id="133"/>
    </w:p>
    <w:p>
      <w:pPr>
        <w:pStyle w:val="Normal"/>
        <w:pageBreakBefore w:val="false"/>
        <w:numPr>
          <w:ilvl w:val="0"/>
          <w:numId w:val="0"/>
        </w:numPr>
        <w:spacing w:before="160" w:after="0"/>
        <w:ind w:start="0" w:end="0"/>
        <w:jc w:val="start"/>
        <w:textAlignment w:val="auto"/>
        <w:outlineLvl w:val="2"/>
        <w:rPr>
          <w:sz w:val="24"/>
        </w:rPr>
      </w:pPr>
      <w:bookmarkStart w:id="134" w:name="_Toc19645"/>
      <w:bookmarkStart w:id="135" w:name="Bookmark_副本_89"/>
      <w:r>
        <w:rPr>
          <w:rFonts w:eastAsia="宋体" w:cs="宋体" w:ascii="宋体" w:hAnsi="宋体"/>
          <w:b/>
          <w:i w:val="false"/>
          <w:spacing w:val="0"/>
          <w:sz w:val="24"/>
        </w:rPr>
        <w:t>2.4.2 Ghidra</w:t>
      </w:r>
      <w:r>
        <w:rPr>
          <w:rFonts w:ascii="宋体" w:hAnsi="宋体" w:cs="宋体" w:eastAsia="宋体"/>
          <w:b/>
          <w:i w:val="false"/>
          <w:spacing w:val="0"/>
          <w:sz w:val="24"/>
        </w:rPr>
        <w:t>框架架构分析</w:t>
      </w:r>
      <w:bookmarkEnd w:id="134"/>
      <w:bookmarkEnd w:id="135"/>
    </w:p>
    <w:p>
      <w:pPr>
        <w:pStyle w:val="Normal"/>
        <w:pageBreakBefore w:val="false"/>
        <w:spacing w:before="160" w:after="0"/>
        <w:ind w:start="0" w:end="0"/>
        <w:jc w:val="start"/>
        <w:textAlignment w:val="auto"/>
        <w:rPr>
          <w:sz w:val="24"/>
        </w:rPr>
      </w:pPr>
      <w:bookmarkStart w:id="136" w:name="Bookmark_副本_90"/>
      <w:r>
        <w:rPr>
          <w:rFonts w:eastAsia="宋体" w:cs="宋体" w:ascii="宋体" w:hAnsi="宋体"/>
          <w:b w:val="false"/>
          <w:i w:val="false"/>
          <w:spacing w:val="0"/>
          <w:sz w:val="24"/>
        </w:rPr>
        <w:t>Ghidra</w:t>
      </w:r>
      <w:r>
        <w:rPr>
          <w:rFonts w:ascii="宋体" w:hAnsi="宋体" w:cs="宋体" w:eastAsia="宋体"/>
          <w:b w:val="false"/>
          <w:i w:val="false"/>
          <w:spacing w:val="0"/>
          <w:sz w:val="24"/>
        </w:rPr>
        <w:t>是由美国国家安全局（</w:t>
      </w:r>
      <w:r>
        <w:rPr>
          <w:rFonts w:eastAsia="宋体" w:cs="宋体" w:ascii="宋体" w:hAnsi="宋体"/>
          <w:b w:val="false"/>
          <w:i w:val="false"/>
          <w:spacing w:val="0"/>
          <w:sz w:val="24"/>
        </w:rPr>
        <w:t>NSA</w:t>
      </w:r>
      <w:r>
        <w:rPr>
          <w:rFonts w:ascii="宋体" w:hAnsi="宋体" w:cs="宋体" w:eastAsia="宋体"/>
          <w:b w:val="false"/>
          <w:i w:val="false"/>
          <w:spacing w:val="0"/>
          <w:sz w:val="24"/>
        </w:rPr>
        <w:t>）开发的开源逆向工程框架。其架构具有以下特点：</w:t>
      </w:r>
      <w:bookmarkEnd w:id="136"/>
    </w:p>
    <w:p>
      <w:pPr>
        <w:pStyle w:val="Normal"/>
        <w:pageBreakBefore w:val="false"/>
        <w:numPr>
          <w:ilvl w:val="0"/>
          <w:numId w:val="11"/>
        </w:numPr>
        <w:spacing w:before="160" w:after="0"/>
        <w:ind w:hanging="440" w:start="440" w:end="0"/>
        <w:jc w:val="start"/>
        <w:textAlignment w:val="auto"/>
        <w:rPr>
          <w:sz w:val="24"/>
        </w:rPr>
      </w:pPr>
      <w:bookmarkStart w:id="137" w:name="Bookmark_副本_91"/>
      <w:r>
        <w:rPr>
          <w:rFonts w:ascii="宋体" w:hAnsi="宋体" w:cs="宋体" w:eastAsia="宋体"/>
          <w:b/>
          <w:i w:val="false"/>
          <w:spacing w:val="0"/>
          <w:sz w:val="24"/>
        </w:rPr>
        <w:t>模块化设计</w:t>
      </w:r>
      <w:r>
        <w:rPr>
          <w:rFonts w:ascii="宋体" w:hAnsi="宋体" w:cs="宋体" w:eastAsia="宋体"/>
          <w:b w:val="false"/>
          <w:i w:val="false"/>
          <w:spacing w:val="0"/>
          <w:sz w:val="24"/>
        </w:rPr>
        <w:t>：核心功能以插件形式实现，便于扩展</w:t>
      </w:r>
      <w:bookmarkEnd w:id="137"/>
    </w:p>
    <w:p>
      <w:pPr>
        <w:pStyle w:val="Normal"/>
        <w:pageBreakBefore w:val="false"/>
        <w:numPr>
          <w:ilvl w:val="0"/>
          <w:numId w:val="11"/>
        </w:numPr>
        <w:spacing w:before="160" w:after="0"/>
        <w:ind w:hanging="440" w:start="440" w:end="0"/>
        <w:jc w:val="start"/>
        <w:textAlignment w:val="auto"/>
        <w:rPr>
          <w:sz w:val="24"/>
        </w:rPr>
      </w:pPr>
      <w:bookmarkStart w:id="138" w:name="Bookmark_副本_92"/>
      <w:r>
        <w:rPr>
          <w:rFonts w:ascii="宋体" w:hAnsi="宋体" w:cs="宋体" w:eastAsia="宋体"/>
          <w:b/>
          <w:i w:val="false"/>
          <w:spacing w:val="0"/>
          <w:sz w:val="24"/>
        </w:rPr>
        <w:t>统一数据模型</w:t>
      </w:r>
      <w:r>
        <w:rPr>
          <w:rFonts w:ascii="宋体" w:hAnsi="宋体" w:cs="宋体" w:eastAsia="宋体"/>
          <w:b w:val="false"/>
          <w:i w:val="false"/>
          <w:spacing w:val="0"/>
          <w:sz w:val="24"/>
        </w:rPr>
        <w:t>：所有分析结果都存储在统一的数据库中</w:t>
      </w:r>
      <w:bookmarkEnd w:id="138"/>
    </w:p>
    <w:p>
      <w:pPr>
        <w:pStyle w:val="Normal"/>
        <w:pageBreakBefore w:val="false"/>
        <w:numPr>
          <w:ilvl w:val="0"/>
          <w:numId w:val="11"/>
        </w:numPr>
        <w:spacing w:before="160" w:after="0"/>
        <w:ind w:hanging="440" w:start="440" w:end="0"/>
        <w:jc w:val="start"/>
        <w:textAlignment w:val="auto"/>
        <w:rPr>
          <w:sz w:val="24"/>
        </w:rPr>
      </w:pPr>
      <w:bookmarkStart w:id="139" w:name="Bookmark_副本_93"/>
      <w:r>
        <w:rPr>
          <w:rFonts w:ascii="宋体" w:hAnsi="宋体" w:cs="宋体" w:eastAsia="宋体"/>
          <w:b/>
          <w:i w:val="false"/>
          <w:spacing w:val="0"/>
          <w:sz w:val="24"/>
        </w:rPr>
        <w:t>脚本支持</w:t>
      </w:r>
      <w:r>
        <w:rPr>
          <w:rFonts w:ascii="宋体" w:hAnsi="宋体" w:cs="宋体" w:eastAsia="宋体"/>
          <w:b w:val="false"/>
          <w:i w:val="false"/>
          <w:spacing w:val="0"/>
          <w:sz w:val="24"/>
        </w:rPr>
        <w:t>：支持</w:t>
      </w:r>
      <w:r>
        <w:rPr>
          <w:rFonts w:eastAsia="宋体" w:cs="宋体" w:ascii="宋体" w:hAnsi="宋体"/>
          <w:b w:val="false"/>
          <w:i w:val="false"/>
          <w:spacing w:val="0"/>
          <w:sz w:val="24"/>
        </w:rPr>
        <w:t>Java</w:t>
      </w:r>
      <w:r>
        <w:rPr>
          <w:rFonts w:ascii="宋体" w:hAnsi="宋体" w:cs="宋体" w:eastAsia="宋体"/>
          <w:b w:val="false"/>
          <w:i w:val="false"/>
          <w:spacing w:val="0"/>
          <w:sz w:val="24"/>
        </w:rPr>
        <w:t>和</w:t>
      </w:r>
      <w:r>
        <w:rPr>
          <w:rFonts w:eastAsia="宋体" w:cs="宋体" w:ascii="宋体" w:hAnsi="宋体"/>
          <w:b w:val="false"/>
          <w:i w:val="false"/>
          <w:spacing w:val="0"/>
          <w:sz w:val="24"/>
        </w:rPr>
        <w:t>Python</w:t>
      </w:r>
      <w:r>
        <w:rPr>
          <w:rFonts w:ascii="宋体" w:hAnsi="宋体" w:cs="宋体" w:eastAsia="宋体"/>
          <w:b w:val="false"/>
          <w:i w:val="false"/>
          <w:spacing w:val="0"/>
          <w:sz w:val="24"/>
        </w:rPr>
        <w:t>脚本自动化分析任务</w:t>
      </w:r>
      <w:bookmarkEnd w:id="139"/>
    </w:p>
    <w:p>
      <w:pPr>
        <w:pStyle w:val="Normal"/>
        <w:pageBreakBefore w:val="false"/>
        <w:numPr>
          <w:ilvl w:val="0"/>
          <w:numId w:val="11"/>
        </w:numPr>
        <w:spacing w:before="160" w:after="0"/>
        <w:ind w:hanging="440" w:start="440" w:end="0"/>
        <w:jc w:val="start"/>
        <w:textAlignment w:val="auto"/>
        <w:rPr>
          <w:sz w:val="24"/>
        </w:rPr>
      </w:pPr>
      <w:bookmarkStart w:id="140" w:name="Bookmark_副本_94"/>
      <w:r>
        <w:rPr>
          <w:rFonts w:ascii="宋体" w:hAnsi="宋体" w:cs="宋体" w:eastAsia="宋体"/>
          <w:b/>
          <w:i w:val="false"/>
          <w:spacing w:val="0"/>
          <w:sz w:val="24"/>
        </w:rPr>
        <w:t>协作功能</w:t>
      </w:r>
      <w:r>
        <w:rPr>
          <w:rFonts w:ascii="宋体" w:hAnsi="宋体" w:cs="宋体" w:eastAsia="宋体"/>
          <w:b w:val="false"/>
          <w:i w:val="false"/>
          <w:spacing w:val="0"/>
          <w:sz w:val="24"/>
        </w:rPr>
        <w:t>：支持多人协作分析同一个项目</w:t>
      </w:r>
      <w:bookmarkEnd w:id="140"/>
    </w:p>
    <w:p>
      <w:pPr>
        <w:pStyle w:val="Normal"/>
        <w:pageBreakBefore w:val="false"/>
        <w:spacing w:before="160" w:after="0"/>
        <w:ind w:start="0" w:end="0"/>
        <w:jc w:val="start"/>
        <w:textAlignment w:val="auto"/>
        <w:rPr>
          <w:sz w:val="24"/>
        </w:rPr>
      </w:pPr>
      <w:bookmarkStart w:id="141" w:name="Bookmark_副本_95"/>
      <w:r>
        <w:rPr>
          <w:rFonts w:ascii="宋体" w:hAnsi="宋体" w:cs="宋体" w:eastAsia="宋体"/>
          <w:b w:val="false"/>
          <w:i w:val="false"/>
          <w:spacing w:val="0"/>
          <w:sz w:val="24"/>
        </w:rPr>
        <w:t>安全扫描工具通过调用</w:t>
      </w:r>
      <w:r>
        <w:rPr>
          <w:rFonts w:eastAsia="宋体" w:cs="宋体" w:ascii="宋体" w:hAnsi="宋体"/>
          <w:b w:val="false"/>
          <w:i w:val="false"/>
          <w:spacing w:val="0"/>
          <w:sz w:val="24"/>
        </w:rPr>
        <w:t>Ghidra</w:t>
      </w:r>
      <w:r>
        <w:rPr>
          <w:rFonts w:ascii="宋体" w:hAnsi="宋体" w:cs="宋体" w:eastAsia="宋体"/>
          <w:b w:val="false"/>
          <w:i w:val="false"/>
          <w:spacing w:val="0"/>
          <w:sz w:val="24"/>
        </w:rPr>
        <w:t>的</w:t>
      </w:r>
      <w:r>
        <w:rPr>
          <w:rFonts w:eastAsia="宋体" w:cs="宋体" w:ascii="宋体" w:hAnsi="宋体"/>
          <w:b w:val="false"/>
          <w:i w:val="false"/>
          <w:spacing w:val="0"/>
          <w:sz w:val="24"/>
        </w:rPr>
        <w:t>headless</w:t>
      </w:r>
      <w:r>
        <w:rPr>
          <w:rFonts w:ascii="宋体" w:hAnsi="宋体" w:cs="宋体" w:eastAsia="宋体"/>
          <w:b w:val="false"/>
          <w:i w:val="false"/>
          <w:spacing w:val="0"/>
          <w:sz w:val="24"/>
        </w:rPr>
        <w:t>模式（无界面模式）来执行批量分析任务，并通过解析</w:t>
      </w:r>
      <w:r>
        <w:rPr>
          <w:rFonts w:eastAsia="宋体" w:cs="宋体" w:ascii="宋体" w:hAnsi="宋体"/>
          <w:b w:val="false"/>
          <w:i w:val="false"/>
          <w:spacing w:val="0"/>
          <w:sz w:val="24"/>
        </w:rPr>
        <w:t>Ghidra</w:t>
      </w:r>
      <w:r>
        <w:rPr>
          <w:rFonts w:ascii="宋体" w:hAnsi="宋体" w:cs="宋体" w:eastAsia="宋体"/>
          <w:b w:val="false"/>
          <w:i w:val="false"/>
          <w:spacing w:val="0"/>
          <w:sz w:val="24"/>
        </w:rPr>
        <w:t>的输出结果来提取有用信息。</w:t>
      </w:r>
      <w:bookmarkEnd w:id="141"/>
    </w:p>
    <w:p>
      <w:pPr>
        <w:pStyle w:val="Normal"/>
        <w:pageBreakBefore w:val="false"/>
        <w:numPr>
          <w:ilvl w:val="0"/>
          <w:numId w:val="0"/>
        </w:numPr>
        <w:spacing w:before="160" w:after="0"/>
        <w:ind w:start="0" w:end="0"/>
        <w:jc w:val="start"/>
        <w:textAlignment w:val="auto"/>
        <w:outlineLvl w:val="2"/>
        <w:rPr>
          <w:sz w:val="24"/>
        </w:rPr>
      </w:pPr>
      <w:bookmarkStart w:id="142" w:name="Bookmark_副本_96"/>
      <w:bookmarkStart w:id="143" w:name="_Toc15745"/>
      <w:r>
        <w:rPr>
          <w:rFonts w:eastAsia="宋体" w:cs="宋体" w:ascii="宋体" w:hAnsi="宋体"/>
          <w:b/>
          <w:i w:val="false"/>
          <w:spacing w:val="0"/>
          <w:sz w:val="24"/>
        </w:rPr>
        <w:t xml:space="preserve">2.4.3 </w:t>
      </w:r>
      <w:r>
        <w:rPr>
          <w:rFonts w:ascii="宋体" w:hAnsi="宋体" w:cs="宋体" w:eastAsia="宋体"/>
          <w:b/>
          <w:i w:val="false"/>
          <w:spacing w:val="0"/>
          <w:sz w:val="24"/>
        </w:rPr>
        <w:t>二进制文件格式解析（</w:t>
      </w:r>
      <w:r>
        <w:rPr>
          <w:rFonts w:eastAsia="宋体" w:cs="宋体" w:ascii="宋体" w:hAnsi="宋体"/>
          <w:b/>
          <w:i w:val="false"/>
          <w:spacing w:val="0"/>
          <w:sz w:val="24"/>
        </w:rPr>
        <w:t>ELF/PE/APK</w:t>
      </w:r>
      <w:r>
        <w:rPr>
          <w:rFonts w:ascii="宋体" w:hAnsi="宋体" w:cs="宋体" w:eastAsia="宋体"/>
          <w:b/>
          <w:i w:val="false"/>
          <w:spacing w:val="0"/>
          <w:sz w:val="24"/>
        </w:rPr>
        <w:t>）</w:t>
      </w:r>
      <w:bookmarkEnd w:id="142"/>
      <w:bookmarkEnd w:id="143"/>
    </w:p>
    <w:p>
      <w:pPr>
        <w:pStyle w:val="Normal"/>
        <w:pageBreakBefore w:val="false"/>
        <w:spacing w:before="160" w:after="0"/>
        <w:ind w:start="0" w:end="0"/>
        <w:jc w:val="start"/>
        <w:textAlignment w:val="auto"/>
        <w:rPr>
          <w:sz w:val="24"/>
        </w:rPr>
      </w:pPr>
      <w:bookmarkStart w:id="144" w:name="Bookmark_副本_97"/>
      <w:r>
        <w:rPr>
          <w:rFonts w:ascii="宋体" w:hAnsi="宋体" w:cs="宋体" w:eastAsia="宋体"/>
          <w:b w:val="false"/>
          <w:i w:val="false"/>
          <w:spacing w:val="0"/>
          <w:sz w:val="24"/>
        </w:rPr>
        <w:t>不同的操作系统使用不同的可执行文件格式：</w:t>
      </w:r>
      <w:bookmarkEnd w:id="144"/>
    </w:p>
    <w:p>
      <w:pPr>
        <w:pStyle w:val="Normal"/>
        <w:pageBreakBefore w:val="false"/>
        <w:numPr>
          <w:ilvl w:val="0"/>
          <w:numId w:val="12"/>
        </w:numPr>
        <w:spacing w:before="160" w:after="0"/>
        <w:ind w:hanging="440" w:start="440" w:end="0"/>
        <w:jc w:val="start"/>
        <w:textAlignment w:val="auto"/>
        <w:rPr>
          <w:sz w:val="24"/>
        </w:rPr>
      </w:pPr>
      <w:bookmarkStart w:id="145" w:name="Bookmark_副本_98"/>
      <w:r>
        <w:rPr>
          <w:rFonts w:eastAsia="宋体" w:cs="宋体" w:ascii="宋体" w:hAnsi="宋体"/>
          <w:b/>
          <w:i w:val="false"/>
          <w:spacing w:val="0"/>
          <w:sz w:val="24"/>
        </w:rPr>
        <w:t>ELF</w:t>
      </w:r>
      <w:r>
        <w:rPr>
          <w:rFonts w:ascii="宋体" w:hAnsi="宋体" w:cs="宋体" w:eastAsia="宋体"/>
          <w:b/>
          <w:i w:val="false"/>
          <w:spacing w:val="0"/>
          <w:sz w:val="24"/>
        </w:rPr>
        <w:t>（</w:t>
      </w:r>
      <w:r>
        <w:rPr>
          <w:rFonts w:eastAsia="宋体" w:cs="宋体" w:ascii="宋体" w:hAnsi="宋体"/>
          <w:b/>
          <w:i w:val="false"/>
          <w:spacing w:val="0"/>
          <w:sz w:val="24"/>
        </w:rPr>
        <w:t>Executable and Linkable Format</w:t>
      </w:r>
      <w:r>
        <w:rPr>
          <w:rFonts w:ascii="宋体" w:hAnsi="宋体" w:cs="宋体" w:eastAsia="宋体"/>
          <w:b/>
          <w:i w:val="false"/>
          <w:spacing w:val="0"/>
          <w:sz w:val="24"/>
        </w:rPr>
        <w:t>）</w:t>
      </w:r>
      <w:r>
        <w:rPr>
          <w:rFonts w:ascii="宋体" w:hAnsi="宋体" w:cs="宋体" w:eastAsia="宋体"/>
          <w:b w:val="false"/>
          <w:i w:val="false"/>
          <w:spacing w:val="0"/>
          <w:sz w:val="24"/>
        </w:rPr>
        <w:t>：</w:t>
      </w:r>
      <w:r>
        <w:rPr>
          <w:rFonts w:eastAsia="宋体" w:cs="宋体" w:ascii="宋体" w:hAnsi="宋体"/>
          <w:b w:val="false"/>
          <w:i w:val="false"/>
          <w:spacing w:val="0"/>
          <w:sz w:val="24"/>
        </w:rPr>
        <w:t>Linux</w:t>
      </w:r>
      <w:r>
        <w:rPr>
          <w:rFonts w:ascii="宋体" w:hAnsi="宋体" w:cs="宋体" w:eastAsia="宋体"/>
          <w:b w:val="false"/>
          <w:i w:val="false"/>
          <w:spacing w:val="0"/>
          <w:sz w:val="24"/>
        </w:rPr>
        <w:t>和</w:t>
      </w:r>
      <w:r>
        <w:rPr>
          <w:rFonts w:eastAsia="宋体" w:cs="宋体" w:ascii="宋体" w:hAnsi="宋体"/>
          <w:b w:val="false"/>
          <w:i w:val="false"/>
          <w:spacing w:val="0"/>
          <w:sz w:val="24"/>
        </w:rPr>
        <w:t>Unix</w:t>
      </w:r>
      <w:r>
        <w:rPr>
          <w:rFonts w:ascii="宋体" w:hAnsi="宋体" w:cs="宋体" w:eastAsia="宋体"/>
          <w:b w:val="false"/>
          <w:i w:val="false"/>
          <w:spacing w:val="0"/>
          <w:sz w:val="24"/>
        </w:rPr>
        <w:t>系统的标准格式</w:t>
      </w:r>
      <w:bookmarkEnd w:id="145"/>
    </w:p>
    <w:p>
      <w:pPr>
        <w:pStyle w:val="Normal"/>
        <w:pageBreakBefore w:val="false"/>
        <w:numPr>
          <w:ilvl w:val="0"/>
          <w:numId w:val="12"/>
        </w:numPr>
        <w:spacing w:before="160" w:after="0"/>
        <w:ind w:hanging="440" w:start="440" w:end="0"/>
        <w:jc w:val="start"/>
        <w:textAlignment w:val="auto"/>
        <w:rPr>
          <w:sz w:val="24"/>
        </w:rPr>
      </w:pPr>
      <w:bookmarkStart w:id="146" w:name="Bookmark_副本_99"/>
      <w:r>
        <w:rPr>
          <w:rFonts w:eastAsia="宋体" w:cs="宋体" w:ascii="宋体" w:hAnsi="宋体"/>
          <w:b/>
          <w:i w:val="false"/>
          <w:spacing w:val="0"/>
          <w:sz w:val="24"/>
        </w:rPr>
        <w:t>PE</w:t>
      </w:r>
      <w:r>
        <w:rPr>
          <w:rFonts w:ascii="宋体" w:hAnsi="宋体" w:cs="宋体" w:eastAsia="宋体"/>
          <w:b/>
          <w:i w:val="false"/>
          <w:spacing w:val="0"/>
          <w:sz w:val="24"/>
        </w:rPr>
        <w:t>（</w:t>
      </w:r>
      <w:r>
        <w:rPr>
          <w:rFonts w:eastAsia="宋体" w:cs="宋体" w:ascii="宋体" w:hAnsi="宋体"/>
          <w:b/>
          <w:i w:val="false"/>
          <w:spacing w:val="0"/>
          <w:sz w:val="24"/>
        </w:rPr>
        <w:t>Portable Executable</w:t>
      </w:r>
      <w:r>
        <w:rPr>
          <w:rFonts w:ascii="宋体" w:hAnsi="宋体" w:cs="宋体" w:eastAsia="宋体"/>
          <w:b/>
          <w:i w:val="false"/>
          <w:spacing w:val="0"/>
          <w:sz w:val="24"/>
        </w:rPr>
        <w:t>）</w:t>
      </w:r>
      <w:r>
        <w:rPr>
          <w:rFonts w:ascii="宋体" w:hAnsi="宋体" w:cs="宋体" w:eastAsia="宋体"/>
          <w:b w:val="false"/>
          <w:i w:val="false"/>
          <w:spacing w:val="0"/>
          <w:sz w:val="24"/>
        </w:rPr>
        <w:t>：</w:t>
      </w:r>
      <w:r>
        <w:rPr>
          <w:rFonts w:eastAsia="宋体" w:cs="宋体" w:ascii="宋体" w:hAnsi="宋体"/>
          <w:b w:val="false"/>
          <w:i w:val="false"/>
          <w:spacing w:val="0"/>
          <w:sz w:val="24"/>
        </w:rPr>
        <w:t>Windows</w:t>
      </w:r>
      <w:r>
        <w:rPr>
          <w:rFonts w:ascii="宋体" w:hAnsi="宋体" w:cs="宋体" w:eastAsia="宋体"/>
          <w:b w:val="false"/>
          <w:i w:val="false"/>
          <w:spacing w:val="0"/>
          <w:sz w:val="24"/>
        </w:rPr>
        <w:t>系统的可执行文件格式</w:t>
      </w:r>
      <w:bookmarkEnd w:id="146"/>
    </w:p>
    <w:p>
      <w:pPr>
        <w:pStyle w:val="Normal"/>
        <w:pageBreakBefore w:val="false"/>
        <w:numPr>
          <w:ilvl w:val="0"/>
          <w:numId w:val="12"/>
        </w:numPr>
        <w:spacing w:before="160" w:after="0"/>
        <w:ind w:hanging="440" w:start="440" w:end="0"/>
        <w:jc w:val="start"/>
        <w:textAlignment w:val="auto"/>
        <w:rPr>
          <w:sz w:val="24"/>
        </w:rPr>
      </w:pPr>
      <w:bookmarkStart w:id="147" w:name="Bookmark_副本_100"/>
      <w:r>
        <w:rPr>
          <w:rFonts w:eastAsia="宋体" w:cs="宋体" w:ascii="宋体" w:hAnsi="宋体"/>
          <w:b/>
          <w:i w:val="false"/>
          <w:spacing w:val="0"/>
          <w:sz w:val="24"/>
        </w:rPr>
        <w:t>APK</w:t>
      </w:r>
      <w:r>
        <w:rPr>
          <w:rFonts w:ascii="宋体" w:hAnsi="宋体" w:cs="宋体" w:eastAsia="宋体"/>
          <w:b/>
          <w:i w:val="false"/>
          <w:spacing w:val="0"/>
          <w:sz w:val="24"/>
        </w:rPr>
        <w:t>（</w:t>
      </w:r>
      <w:r>
        <w:rPr>
          <w:rFonts w:eastAsia="宋体" w:cs="宋体" w:ascii="宋体" w:hAnsi="宋体"/>
          <w:b/>
          <w:i w:val="false"/>
          <w:spacing w:val="0"/>
          <w:sz w:val="24"/>
        </w:rPr>
        <w:t>Android Package</w:t>
      </w:r>
      <w:r>
        <w:rPr>
          <w:rFonts w:ascii="宋体" w:hAnsi="宋体" w:cs="宋体" w:eastAsia="宋体"/>
          <w:b/>
          <w:i w:val="false"/>
          <w:spacing w:val="0"/>
          <w:sz w:val="24"/>
        </w:rPr>
        <w:t>）</w:t>
      </w:r>
      <w:r>
        <w:rPr>
          <w:rFonts w:ascii="宋体" w:hAnsi="宋体" w:cs="宋体" w:eastAsia="宋体"/>
          <w:b w:val="false"/>
          <w:i w:val="false"/>
          <w:spacing w:val="0"/>
          <w:sz w:val="24"/>
        </w:rPr>
        <w:t>：</w:t>
      </w:r>
      <w:r>
        <w:rPr>
          <w:rFonts w:eastAsia="宋体" w:cs="宋体" w:ascii="宋体" w:hAnsi="宋体"/>
          <w:b w:val="false"/>
          <w:i w:val="false"/>
          <w:spacing w:val="0"/>
          <w:sz w:val="24"/>
        </w:rPr>
        <w:t>Android</w:t>
      </w:r>
      <w:r>
        <w:rPr>
          <w:rFonts w:ascii="宋体" w:hAnsi="宋体" w:cs="宋体" w:eastAsia="宋体"/>
          <w:b w:val="false"/>
          <w:i w:val="false"/>
          <w:spacing w:val="0"/>
          <w:sz w:val="24"/>
        </w:rPr>
        <w:t>应用的打包格式，实际上是</w:t>
      </w:r>
      <w:r>
        <w:rPr>
          <w:rFonts w:eastAsia="宋体" w:cs="宋体" w:ascii="宋体" w:hAnsi="宋体"/>
          <w:b w:val="false"/>
          <w:i w:val="false"/>
          <w:spacing w:val="0"/>
          <w:sz w:val="24"/>
        </w:rPr>
        <w:t>ZIP</w:t>
      </w:r>
      <w:r>
        <w:rPr>
          <w:rFonts w:ascii="宋体" w:hAnsi="宋体" w:cs="宋体" w:eastAsia="宋体"/>
          <w:b w:val="false"/>
          <w:i w:val="false"/>
          <w:spacing w:val="0"/>
          <w:sz w:val="24"/>
        </w:rPr>
        <w:t>格式的变种</w:t>
      </w:r>
      <w:bookmarkEnd w:id="147"/>
    </w:p>
    <w:p>
      <w:pPr>
        <w:pStyle w:val="Normal"/>
        <w:pageBreakBefore w:val="false"/>
        <w:spacing w:before="160" w:after="0"/>
        <w:ind w:start="0" w:end="0"/>
        <w:jc w:val="start"/>
        <w:textAlignment w:val="auto"/>
        <w:rPr>
          <w:sz w:val="24"/>
        </w:rPr>
      </w:pPr>
      <w:bookmarkStart w:id="148" w:name="Bookmark_副本_101"/>
      <w:r>
        <w:rPr>
          <w:rFonts w:ascii="宋体" w:hAnsi="宋体" w:cs="宋体" w:eastAsia="宋体"/>
          <w:b w:val="false"/>
          <w:i w:val="false"/>
          <w:spacing w:val="0"/>
          <w:sz w:val="24"/>
        </w:rPr>
        <w:t>安全扫描工具使用</w:t>
      </w:r>
      <w:r>
        <w:rPr>
          <w:rFonts w:eastAsia="宋体" w:cs="宋体" w:ascii="宋体" w:hAnsi="宋体"/>
          <w:b w:val="false"/>
          <w:i w:val="false"/>
          <w:spacing w:val="0"/>
          <w:sz w:val="24"/>
        </w:rPr>
        <w:t>goblin</w:t>
      </w:r>
      <w:r>
        <w:rPr>
          <w:rFonts w:ascii="宋体" w:hAnsi="宋体" w:cs="宋体" w:eastAsia="宋体"/>
          <w:b w:val="false"/>
          <w:i w:val="false"/>
          <w:spacing w:val="0"/>
          <w:sz w:val="24"/>
        </w:rPr>
        <w:t>库来解析这些文件格式，提取以下信息：</w:t>
      </w:r>
      <w:bookmarkEnd w:id="148"/>
    </w:p>
    <w:p>
      <w:pPr>
        <w:pStyle w:val="Normal"/>
        <w:pageBreakBefore w:val="false"/>
        <w:numPr>
          <w:ilvl w:val="0"/>
          <w:numId w:val="13"/>
        </w:numPr>
        <w:spacing w:before="160" w:after="0"/>
        <w:ind w:hanging="440" w:start="440" w:end="0"/>
        <w:jc w:val="start"/>
        <w:textAlignment w:val="auto"/>
        <w:rPr>
          <w:sz w:val="24"/>
        </w:rPr>
      </w:pPr>
      <w:bookmarkStart w:id="149" w:name="Bookmark_副本_102"/>
      <w:r>
        <w:rPr>
          <w:rFonts w:ascii="宋体" w:hAnsi="宋体" w:cs="宋体" w:eastAsia="宋体"/>
          <w:b w:val="false"/>
          <w:i w:val="false"/>
          <w:spacing w:val="0"/>
          <w:sz w:val="24"/>
        </w:rPr>
        <w:t>入口点地址</w:t>
      </w:r>
      <w:bookmarkEnd w:id="149"/>
    </w:p>
    <w:p>
      <w:pPr>
        <w:pStyle w:val="Normal"/>
        <w:pageBreakBefore w:val="false"/>
        <w:numPr>
          <w:ilvl w:val="0"/>
          <w:numId w:val="13"/>
        </w:numPr>
        <w:spacing w:before="160" w:after="0"/>
        <w:ind w:hanging="440" w:start="440" w:end="0"/>
        <w:jc w:val="start"/>
        <w:textAlignment w:val="auto"/>
        <w:rPr>
          <w:sz w:val="24"/>
        </w:rPr>
      </w:pPr>
      <w:bookmarkStart w:id="150" w:name="Bookmark_副本_103"/>
      <w:r>
        <w:rPr>
          <w:rFonts w:ascii="宋体" w:hAnsi="宋体" w:cs="宋体" w:eastAsia="宋体"/>
          <w:b w:val="false"/>
          <w:i w:val="false"/>
          <w:spacing w:val="0"/>
          <w:sz w:val="24"/>
        </w:rPr>
        <w:t>导入</w:t>
      </w:r>
      <w:r>
        <w:rPr>
          <w:rFonts w:eastAsia="宋体" w:cs="宋体" w:ascii="宋体" w:hAnsi="宋体"/>
          <w:b w:val="false"/>
          <w:i w:val="false"/>
          <w:spacing w:val="0"/>
          <w:sz w:val="24"/>
        </w:rPr>
        <w:t>/</w:t>
      </w:r>
      <w:r>
        <w:rPr>
          <w:rFonts w:ascii="宋体" w:hAnsi="宋体" w:cs="宋体" w:eastAsia="宋体"/>
          <w:b w:val="false"/>
          <w:i w:val="false"/>
          <w:spacing w:val="0"/>
          <w:sz w:val="24"/>
        </w:rPr>
        <w:t>导出函数表</w:t>
      </w:r>
      <w:bookmarkEnd w:id="150"/>
    </w:p>
    <w:p>
      <w:pPr>
        <w:pStyle w:val="Normal"/>
        <w:pageBreakBefore w:val="false"/>
        <w:numPr>
          <w:ilvl w:val="0"/>
          <w:numId w:val="13"/>
        </w:numPr>
        <w:spacing w:before="160" w:after="0"/>
        <w:ind w:hanging="440" w:start="440" w:end="0"/>
        <w:jc w:val="start"/>
        <w:textAlignment w:val="auto"/>
        <w:rPr>
          <w:sz w:val="24"/>
        </w:rPr>
      </w:pPr>
      <w:bookmarkStart w:id="151" w:name="Bookmark_副本_104"/>
      <w:r>
        <w:rPr>
          <w:rFonts w:ascii="宋体" w:hAnsi="宋体" w:cs="宋体" w:eastAsia="宋体"/>
          <w:b w:val="false"/>
          <w:i w:val="false"/>
          <w:spacing w:val="0"/>
          <w:sz w:val="24"/>
        </w:rPr>
        <w:t>节区信息</w:t>
      </w:r>
      <w:bookmarkEnd w:id="151"/>
    </w:p>
    <w:p>
      <w:pPr>
        <w:pStyle w:val="Normal"/>
        <w:pageBreakBefore w:val="false"/>
        <w:numPr>
          <w:ilvl w:val="0"/>
          <w:numId w:val="13"/>
        </w:numPr>
        <w:spacing w:before="160" w:after="0"/>
        <w:ind w:hanging="440" w:start="440" w:end="0"/>
        <w:jc w:val="start"/>
        <w:textAlignment w:val="auto"/>
        <w:rPr>
          <w:sz w:val="24"/>
        </w:rPr>
      </w:pPr>
      <w:bookmarkStart w:id="152" w:name="Bookmark_副本_105"/>
      <w:r>
        <w:rPr>
          <w:rFonts w:ascii="宋体" w:hAnsi="宋体" w:cs="宋体" w:eastAsia="宋体"/>
          <w:b w:val="false"/>
          <w:i w:val="false"/>
          <w:spacing w:val="0"/>
          <w:sz w:val="24"/>
        </w:rPr>
        <w:t>字符串表</w:t>
      </w:r>
      <w:bookmarkEnd w:id="152"/>
    </w:p>
    <w:p>
      <w:pPr>
        <w:pStyle w:val="Normal"/>
        <w:pageBreakBefore w:val="false"/>
        <w:numPr>
          <w:ilvl w:val="0"/>
          <w:numId w:val="13"/>
        </w:numPr>
        <w:spacing w:before="160" w:after="0"/>
        <w:ind w:hanging="440" w:start="440" w:end="0"/>
        <w:jc w:val="start"/>
        <w:textAlignment w:val="auto"/>
        <w:rPr>
          <w:sz w:val="24"/>
        </w:rPr>
      </w:pPr>
      <w:bookmarkStart w:id="153" w:name="Bookmark_副本_106"/>
      <w:r>
        <w:rPr>
          <w:rFonts w:ascii="宋体" w:hAnsi="宋体" w:cs="宋体" w:eastAsia="宋体"/>
          <w:b w:val="false"/>
          <w:i w:val="false"/>
          <w:spacing w:val="0"/>
          <w:sz w:val="24"/>
        </w:rPr>
        <w:t>符号表</w:t>
      </w:r>
      <w:bookmarkEnd w:id="153"/>
    </w:p>
    <w:p>
      <w:pPr>
        <w:pStyle w:val="Normal"/>
        <w:pageBreakBefore w:val="false"/>
        <w:spacing w:before="160" w:after="0"/>
        <w:ind w:start="0" w:end="0"/>
        <w:jc w:val="start"/>
        <w:textAlignment w:val="auto"/>
        <w:rPr>
          <w:sz w:val="24"/>
        </w:rPr>
      </w:pPr>
      <w:bookmarkStart w:id="154" w:name="Bookmark_副本_107"/>
      <w:r>
        <w:rPr>
          <w:rFonts w:ascii="宋体" w:hAnsi="宋体" w:cs="宋体" w:eastAsia="宋体"/>
          <w:b w:val="false"/>
          <w:i w:val="false"/>
          <w:spacing w:val="0"/>
          <w:sz w:val="24"/>
        </w:rPr>
        <w:t>这些信息对于恶意软件分析和漏洞挖掘非常重要。</w:t>
      </w:r>
      <w:bookmarkEnd w:id="154"/>
    </w:p>
    <w:p>
      <w:pPr>
        <w:pStyle w:val="Normal"/>
        <w:pageBreakBefore w:val="false"/>
        <w:numPr>
          <w:ilvl w:val="0"/>
          <w:numId w:val="0"/>
        </w:numPr>
        <w:spacing w:before="160" w:after="0"/>
        <w:ind w:start="0" w:end="0"/>
        <w:jc w:val="start"/>
        <w:textAlignment w:val="auto"/>
        <w:outlineLvl w:val="2"/>
        <w:rPr>
          <w:sz w:val="24"/>
        </w:rPr>
      </w:pPr>
      <w:bookmarkStart w:id="155" w:name="_Toc31310"/>
      <w:bookmarkStart w:id="156" w:name="Bookmark_副本_108"/>
      <w:r>
        <w:rPr>
          <w:rFonts w:eastAsia="宋体" w:cs="宋体" w:ascii="宋体" w:hAnsi="宋体"/>
          <w:b/>
          <w:i w:val="false"/>
          <w:spacing w:val="0"/>
          <w:sz w:val="24"/>
        </w:rPr>
        <w:t xml:space="preserve">2.4.4 </w:t>
      </w:r>
      <w:r>
        <w:rPr>
          <w:rFonts w:ascii="宋体" w:hAnsi="宋体" w:cs="宋体" w:eastAsia="宋体"/>
          <w:b/>
          <w:i w:val="false"/>
          <w:spacing w:val="0"/>
          <w:sz w:val="24"/>
        </w:rPr>
        <w:t>恶意代码检测技术</w:t>
      </w:r>
      <w:bookmarkEnd w:id="155"/>
      <w:bookmarkEnd w:id="156"/>
    </w:p>
    <w:p>
      <w:pPr>
        <w:pStyle w:val="Normal"/>
        <w:pageBreakBefore w:val="false"/>
        <w:spacing w:before="160" w:after="0"/>
        <w:ind w:start="0" w:end="0"/>
        <w:jc w:val="start"/>
        <w:textAlignment w:val="auto"/>
        <w:rPr>
          <w:sz w:val="24"/>
        </w:rPr>
      </w:pPr>
      <w:bookmarkStart w:id="157" w:name="Bookmark_副本_109"/>
      <w:r>
        <w:rPr>
          <w:rFonts w:ascii="宋体" w:hAnsi="宋体" w:cs="宋体" w:eastAsia="宋体"/>
          <w:b w:val="false"/>
          <w:i w:val="false"/>
          <w:spacing w:val="0"/>
          <w:sz w:val="24"/>
        </w:rPr>
        <w:t>恶意代码检测是逆向分析的重要应用。安全扫描工具采用了多种检测技术：</w:t>
      </w:r>
      <w:bookmarkEnd w:id="157"/>
    </w:p>
    <w:p>
      <w:pPr>
        <w:pStyle w:val="Normal"/>
        <w:pageBreakBefore w:val="false"/>
        <w:numPr>
          <w:ilvl w:val="0"/>
          <w:numId w:val="14"/>
        </w:numPr>
        <w:spacing w:before="160" w:after="0"/>
        <w:ind w:hanging="440" w:start="440" w:end="0"/>
        <w:jc w:val="start"/>
        <w:textAlignment w:val="auto"/>
        <w:rPr>
          <w:sz w:val="24"/>
        </w:rPr>
      </w:pPr>
      <w:bookmarkStart w:id="158" w:name="Bookmark_副本_110"/>
      <w:r>
        <w:rPr>
          <w:rFonts w:ascii="宋体" w:hAnsi="宋体" w:cs="宋体" w:eastAsia="宋体"/>
          <w:b/>
          <w:i w:val="false"/>
          <w:spacing w:val="0"/>
          <w:sz w:val="24"/>
        </w:rPr>
        <w:t>字符串特征检测</w:t>
      </w:r>
      <w:r>
        <w:rPr>
          <w:rFonts w:ascii="宋体" w:hAnsi="宋体" w:cs="宋体" w:eastAsia="宋体"/>
          <w:b w:val="false"/>
          <w:i w:val="false"/>
          <w:spacing w:val="0"/>
          <w:sz w:val="24"/>
        </w:rPr>
        <w:t>：搜索已知的恶意软件特征字符串</w:t>
      </w:r>
      <w:bookmarkEnd w:id="158"/>
    </w:p>
    <w:p>
      <w:pPr>
        <w:pStyle w:val="Normal"/>
        <w:pageBreakBefore w:val="false"/>
        <w:numPr>
          <w:ilvl w:val="0"/>
          <w:numId w:val="14"/>
        </w:numPr>
        <w:spacing w:before="160" w:after="0"/>
        <w:ind w:hanging="440" w:start="440" w:end="0"/>
        <w:jc w:val="start"/>
        <w:textAlignment w:val="auto"/>
        <w:rPr>
          <w:sz w:val="24"/>
        </w:rPr>
      </w:pPr>
      <w:bookmarkStart w:id="159" w:name="Bookmark_副本_111"/>
      <w:r>
        <w:rPr>
          <w:rFonts w:eastAsia="宋体" w:cs="宋体" w:ascii="宋体" w:hAnsi="宋体"/>
          <w:b/>
          <w:i w:val="false"/>
          <w:spacing w:val="0"/>
          <w:sz w:val="24"/>
        </w:rPr>
        <w:t>API</w:t>
      </w:r>
      <w:r>
        <w:rPr>
          <w:rFonts w:ascii="宋体" w:hAnsi="宋体" w:cs="宋体" w:eastAsia="宋体"/>
          <w:b/>
          <w:i w:val="false"/>
          <w:spacing w:val="0"/>
          <w:sz w:val="24"/>
        </w:rPr>
        <w:t>调用分析</w:t>
      </w:r>
      <w:r>
        <w:rPr>
          <w:rFonts w:ascii="宋体" w:hAnsi="宋体" w:cs="宋体" w:eastAsia="宋体"/>
          <w:b w:val="false"/>
          <w:i w:val="false"/>
          <w:spacing w:val="0"/>
          <w:sz w:val="24"/>
        </w:rPr>
        <w:t>：分析程序调用的系统</w:t>
      </w:r>
      <w:r>
        <w:rPr>
          <w:rFonts w:eastAsia="宋体" w:cs="宋体" w:ascii="宋体" w:hAnsi="宋体"/>
          <w:b w:val="false"/>
          <w:i w:val="false"/>
          <w:spacing w:val="0"/>
          <w:sz w:val="24"/>
        </w:rPr>
        <w:t>API</w:t>
      </w:r>
      <w:r>
        <w:rPr>
          <w:rFonts w:ascii="宋体" w:hAnsi="宋体" w:cs="宋体" w:eastAsia="宋体"/>
          <w:b w:val="false"/>
          <w:i w:val="false"/>
          <w:spacing w:val="0"/>
          <w:sz w:val="24"/>
        </w:rPr>
        <w:t>，识别可疑行为模式</w:t>
      </w:r>
      <w:bookmarkEnd w:id="159"/>
    </w:p>
    <w:p>
      <w:pPr>
        <w:pStyle w:val="Normal"/>
        <w:pageBreakBefore w:val="false"/>
        <w:numPr>
          <w:ilvl w:val="0"/>
          <w:numId w:val="14"/>
        </w:numPr>
        <w:spacing w:before="160" w:after="0"/>
        <w:ind w:hanging="440" w:start="440" w:end="0"/>
        <w:jc w:val="start"/>
        <w:textAlignment w:val="auto"/>
        <w:rPr>
          <w:sz w:val="24"/>
        </w:rPr>
      </w:pPr>
      <w:bookmarkStart w:id="160" w:name="Bookmark_副本_112"/>
      <w:r>
        <w:rPr>
          <w:rFonts w:ascii="宋体" w:hAnsi="宋体" w:cs="宋体" w:eastAsia="宋体"/>
          <w:b/>
          <w:i w:val="false"/>
          <w:spacing w:val="0"/>
          <w:sz w:val="24"/>
        </w:rPr>
        <w:t>控制流图分析</w:t>
      </w:r>
      <w:r>
        <w:rPr>
          <w:rFonts w:ascii="宋体" w:hAnsi="宋体" w:cs="宋体" w:eastAsia="宋体"/>
          <w:b w:val="false"/>
          <w:i w:val="false"/>
          <w:spacing w:val="0"/>
          <w:sz w:val="24"/>
        </w:rPr>
        <w:t>：通过分析程序的控制流图识别混淆和反调试技术</w:t>
      </w:r>
      <w:bookmarkEnd w:id="160"/>
    </w:p>
    <w:p>
      <w:pPr>
        <w:pStyle w:val="Normal"/>
        <w:pageBreakBefore w:val="false"/>
        <w:numPr>
          <w:ilvl w:val="0"/>
          <w:numId w:val="14"/>
        </w:numPr>
        <w:spacing w:before="160" w:after="0"/>
        <w:ind w:hanging="440" w:start="440" w:end="0"/>
        <w:jc w:val="start"/>
        <w:textAlignment w:val="auto"/>
        <w:rPr>
          <w:sz w:val="24"/>
        </w:rPr>
      </w:pPr>
      <w:bookmarkStart w:id="161" w:name="Bookmark_副本_113"/>
      <w:r>
        <w:rPr>
          <w:rFonts w:ascii="宋体" w:hAnsi="宋体" w:cs="宋体" w:eastAsia="宋体"/>
          <w:b/>
          <w:i w:val="false"/>
          <w:spacing w:val="0"/>
          <w:sz w:val="24"/>
        </w:rPr>
        <w:t>启发式规则</w:t>
      </w:r>
      <w:r>
        <w:rPr>
          <w:rFonts w:ascii="宋体" w:hAnsi="宋体" w:cs="宋体" w:eastAsia="宋体"/>
          <w:b w:val="false"/>
          <w:i w:val="false"/>
          <w:spacing w:val="0"/>
          <w:sz w:val="24"/>
        </w:rPr>
        <w:t>：基于经验规则判断程序的恶意性</w:t>
      </w:r>
      <w:bookmarkEnd w:id="161"/>
    </w:p>
    <w:p>
      <w:pPr>
        <w:pStyle w:val="Normal"/>
        <w:pageBreakBefore w:val="false"/>
        <w:spacing w:before="160" w:after="0"/>
        <w:ind w:start="0" w:end="0"/>
        <w:jc w:val="start"/>
        <w:textAlignment w:val="auto"/>
        <w:rPr>
          <w:sz w:val="24"/>
        </w:rPr>
      </w:pPr>
      <w:bookmarkStart w:id="162" w:name="Bookmark_副本_114"/>
      <w:r>
        <w:rPr>
          <w:rFonts w:ascii="宋体" w:hAnsi="宋体" w:cs="宋体" w:eastAsia="宋体"/>
          <w:b w:val="false"/>
          <w:i w:val="false"/>
          <w:spacing w:val="0"/>
          <w:sz w:val="24"/>
        </w:rPr>
        <w:t>例如，如果一个程序调用了</w:t>
      </w:r>
      <w:r>
        <w:rPr>
          <w:rFonts w:eastAsia="宋体" w:cs="宋体" w:ascii="宋体" w:hAnsi="宋体"/>
          <w:b w:val="false"/>
          <w:i w:val="false"/>
          <w:spacing w:val="0"/>
          <w:sz w:val="24"/>
        </w:rPr>
        <w:t>CreateRemoteThread</w:t>
      </w:r>
      <w:r>
        <w:rPr>
          <w:rFonts w:ascii="宋体" w:hAnsi="宋体" w:cs="宋体" w:eastAsia="宋体"/>
          <w:b w:val="false"/>
          <w:i w:val="false"/>
          <w:spacing w:val="0"/>
          <w:sz w:val="24"/>
        </w:rPr>
        <w:t>、</w:t>
      </w:r>
      <w:r>
        <w:rPr>
          <w:rFonts w:eastAsia="宋体" w:cs="宋体" w:ascii="宋体" w:hAnsi="宋体"/>
          <w:b w:val="false"/>
          <w:i w:val="false"/>
          <w:spacing w:val="0"/>
          <w:sz w:val="24"/>
        </w:rPr>
        <w:t>WriteProcessMemory</w:t>
      </w:r>
      <w:r>
        <w:rPr>
          <w:rFonts w:ascii="宋体" w:hAnsi="宋体" w:cs="宋体" w:eastAsia="宋体"/>
          <w:b w:val="false"/>
          <w:i w:val="false"/>
          <w:spacing w:val="0"/>
          <w:sz w:val="24"/>
        </w:rPr>
        <w:t>等</w:t>
      </w:r>
      <w:r>
        <w:rPr>
          <w:rFonts w:eastAsia="宋体" w:cs="宋体" w:ascii="宋体" w:hAnsi="宋体"/>
          <w:b w:val="false"/>
          <w:i w:val="false"/>
          <w:spacing w:val="0"/>
          <w:sz w:val="24"/>
        </w:rPr>
        <w:t>Windows API</w:t>
      </w:r>
      <w:r>
        <w:rPr>
          <w:rFonts w:ascii="宋体" w:hAnsi="宋体" w:cs="宋体" w:eastAsia="宋体"/>
          <w:b w:val="false"/>
          <w:i w:val="false"/>
          <w:spacing w:val="0"/>
          <w:sz w:val="24"/>
        </w:rPr>
        <w:t>，可能是在进行进程注入攻击。如果程序包含大量加密字符串和复杂的解密逻辑，可能是恶意软件的特征。</w:t>
      </w:r>
      <w:bookmarkEnd w:id="162"/>
    </w:p>
    <w:p>
      <w:pPr>
        <w:pStyle w:val="Normal"/>
        <w:pageBreakBefore w:val="false"/>
        <w:numPr>
          <w:ilvl w:val="0"/>
          <w:numId w:val="0"/>
        </w:numPr>
        <w:spacing w:before="160" w:after="0"/>
        <w:ind w:start="0" w:end="0"/>
        <w:jc w:val="start"/>
        <w:textAlignment w:val="auto"/>
        <w:outlineLvl w:val="1"/>
        <w:rPr>
          <w:sz w:val="28"/>
        </w:rPr>
      </w:pPr>
      <w:bookmarkStart w:id="163" w:name="_Toc17676"/>
      <w:bookmarkStart w:id="164" w:name="Bookmark_副本_115"/>
      <w:r>
        <w:rPr>
          <w:rFonts w:eastAsia="宋体" w:cs="宋体" w:ascii="宋体" w:hAnsi="宋体"/>
          <w:b/>
          <w:i w:val="false"/>
          <w:spacing w:val="0"/>
          <w:sz w:val="28"/>
        </w:rPr>
        <w:t xml:space="preserve">2.5 </w:t>
      </w:r>
      <w:r>
        <w:rPr>
          <w:rFonts w:ascii="宋体" w:hAnsi="宋体" w:cs="宋体" w:eastAsia="宋体"/>
          <w:b/>
          <w:i w:val="false"/>
          <w:spacing w:val="0"/>
          <w:sz w:val="28"/>
        </w:rPr>
        <w:t>终端用户界面技术</w:t>
      </w:r>
      <w:bookmarkEnd w:id="163"/>
      <w:bookmarkEnd w:id="164"/>
    </w:p>
    <w:p>
      <w:pPr>
        <w:pStyle w:val="Normal"/>
        <w:pageBreakBefore w:val="false"/>
        <w:numPr>
          <w:ilvl w:val="0"/>
          <w:numId w:val="0"/>
        </w:numPr>
        <w:spacing w:before="160" w:after="0"/>
        <w:ind w:start="0" w:end="0"/>
        <w:jc w:val="start"/>
        <w:textAlignment w:val="auto"/>
        <w:outlineLvl w:val="2"/>
        <w:rPr>
          <w:sz w:val="24"/>
        </w:rPr>
      </w:pPr>
      <w:bookmarkStart w:id="165" w:name="_Toc5651"/>
      <w:bookmarkStart w:id="166" w:name="Bookmark_副本_116"/>
      <w:r>
        <w:rPr>
          <w:rFonts w:eastAsia="宋体" w:cs="宋体" w:ascii="宋体" w:hAnsi="宋体"/>
          <w:b/>
          <w:i w:val="false"/>
          <w:spacing w:val="0"/>
          <w:sz w:val="24"/>
        </w:rPr>
        <w:t>2.5.1 TUI</w:t>
      </w:r>
      <w:r>
        <w:rPr>
          <w:rFonts w:ascii="宋体" w:hAnsi="宋体" w:cs="宋体" w:eastAsia="宋体"/>
          <w:b/>
          <w:i w:val="false"/>
          <w:spacing w:val="0"/>
          <w:sz w:val="24"/>
        </w:rPr>
        <w:t>（</w:t>
      </w:r>
      <w:r>
        <w:rPr>
          <w:rFonts w:eastAsia="宋体" w:cs="宋体" w:ascii="宋体" w:hAnsi="宋体"/>
          <w:b/>
          <w:i w:val="false"/>
          <w:spacing w:val="0"/>
          <w:sz w:val="24"/>
        </w:rPr>
        <w:t>Terminal User Interface</w:t>
      </w:r>
      <w:r>
        <w:rPr>
          <w:rFonts w:ascii="宋体" w:hAnsi="宋体" w:cs="宋体" w:eastAsia="宋体"/>
          <w:b/>
          <w:i w:val="false"/>
          <w:spacing w:val="0"/>
          <w:sz w:val="24"/>
        </w:rPr>
        <w:t>）设计模式</w:t>
      </w:r>
      <w:bookmarkEnd w:id="165"/>
      <w:bookmarkEnd w:id="166"/>
    </w:p>
    <w:p>
      <w:pPr>
        <w:pStyle w:val="Normal"/>
        <w:pageBreakBefore w:val="false"/>
        <w:spacing w:before="160" w:after="0"/>
        <w:ind w:start="0" w:end="0"/>
        <w:jc w:val="start"/>
        <w:textAlignment w:val="auto"/>
        <w:rPr>
          <w:sz w:val="24"/>
        </w:rPr>
      </w:pPr>
      <w:bookmarkStart w:id="167" w:name="Bookmark_副本_117"/>
      <w:r>
        <w:rPr>
          <w:rFonts w:eastAsia="宋体" w:cs="宋体" w:ascii="宋体" w:hAnsi="宋体"/>
          <w:b w:val="false"/>
          <w:i w:val="false"/>
          <w:spacing w:val="0"/>
          <w:sz w:val="24"/>
        </w:rPr>
        <w:t>TUI</w:t>
      </w:r>
      <w:r>
        <w:rPr>
          <w:rFonts w:ascii="宋体" w:hAnsi="宋体" w:cs="宋体" w:eastAsia="宋体"/>
          <w:b w:val="false"/>
          <w:i w:val="false"/>
          <w:spacing w:val="0"/>
          <w:sz w:val="24"/>
        </w:rPr>
        <w:t>是在终端环境中提供图形化用户界面的技术。与传统的命令行界面相比，</w:t>
      </w:r>
      <w:r>
        <w:rPr>
          <w:rFonts w:eastAsia="宋体" w:cs="宋体" w:ascii="宋体" w:hAnsi="宋体"/>
          <w:b w:val="false"/>
          <w:i w:val="false"/>
          <w:spacing w:val="0"/>
          <w:sz w:val="24"/>
        </w:rPr>
        <w:t>TUI</w:t>
      </w:r>
      <w:r>
        <w:rPr>
          <w:rFonts w:ascii="宋体" w:hAnsi="宋体" w:cs="宋体" w:eastAsia="宋体"/>
          <w:b w:val="false"/>
          <w:i w:val="false"/>
          <w:spacing w:val="0"/>
          <w:sz w:val="24"/>
        </w:rPr>
        <w:t>具有以下优势：</w:t>
      </w:r>
      <w:bookmarkEnd w:id="167"/>
    </w:p>
    <w:p>
      <w:pPr>
        <w:pStyle w:val="Normal"/>
        <w:pageBreakBefore w:val="false"/>
        <w:numPr>
          <w:ilvl w:val="0"/>
          <w:numId w:val="15"/>
        </w:numPr>
        <w:spacing w:before="160" w:after="0"/>
        <w:ind w:hanging="440" w:start="440" w:end="0"/>
        <w:jc w:val="start"/>
        <w:textAlignment w:val="auto"/>
        <w:rPr>
          <w:sz w:val="24"/>
        </w:rPr>
      </w:pPr>
      <w:bookmarkStart w:id="168" w:name="Bookmark_副本_118"/>
      <w:r>
        <w:rPr>
          <w:rFonts w:ascii="宋体" w:hAnsi="宋体" w:cs="宋体" w:eastAsia="宋体"/>
          <w:b/>
          <w:i w:val="false"/>
          <w:spacing w:val="0"/>
          <w:sz w:val="24"/>
        </w:rPr>
        <w:t>实时交互</w:t>
      </w:r>
      <w:r>
        <w:rPr>
          <w:rFonts w:ascii="宋体" w:hAnsi="宋体" w:cs="宋体" w:eastAsia="宋体"/>
          <w:b w:val="false"/>
          <w:i w:val="false"/>
          <w:spacing w:val="0"/>
          <w:sz w:val="24"/>
        </w:rPr>
        <w:t>：用户可以在不中断程序执行的情况下查看进度和结果</w:t>
      </w:r>
      <w:bookmarkEnd w:id="168"/>
    </w:p>
    <w:p>
      <w:pPr>
        <w:pStyle w:val="Normal"/>
        <w:pageBreakBefore w:val="false"/>
        <w:numPr>
          <w:ilvl w:val="0"/>
          <w:numId w:val="15"/>
        </w:numPr>
        <w:spacing w:before="160" w:after="0"/>
        <w:ind w:hanging="440" w:start="440" w:end="0"/>
        <w:jc w:val="start"/>
        <w:textAlignment w:val="auto"/>
        <w:rPr>
          <w:sz w:val="24"/>
        </w:rPr>
      </w:pPr>
      <w:bookmarkStart w:id="169" w:name="Bookmark_副本_119"/>
      <w:r>
        <w:rPr>
          <w:rFonts w:ascii="宋体" w:hAnsi="宋体" w:cs="宋体" w:eastAsia="宋体"/>
          <w:b/>
          <w:i w:val="false"/>
          <w:spacing w:val="0"/>
          <w:sz w:val="24"/>
        </w:rPr>
        <w:t>信息密度高</w:t>
      </w:r>
      <w:r>
        <w:rPr>
          <w:rFonts w:ascii="宋体" w:hAnsi="宋体" w:cs="宋体" w:eastAsia="宋体"/>
          <w:b w:val="false"/>
          <w:i w:val="false"/>
          <w:spacing w:val="0"/>
          <w:sz w:val="24"/>
        </w:rPr>
        <w:t>：能够同时显示多个信息面板</w:t>
      </w:r>
      <w:bookmarkEnd w:id="169"/>
    </w:p>
    <w:p>
      <w:pPr>
        <w:pStyle w:val="Normal"/>
        <w:pageBreakBefore w:val="false"/>
        <w:numPr>
          <w:ilvl w:val="0"/>
          <w:numId w:val="15"/>
        </w:numPr>
        <w:spacing w:before="160" w:after="0"/>
        <w:ind w:hanging="440" w:start="440" w:end="0"/>
        <w:jc w:val="start"/>
        <w:textAlignment w:val="auto"/>
        <w:rPr>
          <w:sz w:val="24"/>
        </w:rPr>
      </w:pPr>
      <w:bookmarkStart w:id="170" w:name="Bookmark_副本_120"/>
      <w:r>
        <w:rPr>
          <w:rFonts w:ascii="宋体" w:hAnsi="宋体" w:cs="宋体" w:eastAsia="宋体"/>
          <w:b/>
          <w:i w:val="false"/>
          <w:spacing w:val="0"/>
          <w:sz w:val="24"/>
        </w:rPr>
        <w:t>键盘操作友好</w:t>
      </w:r>
      <w:r>
        <w:rPr>
          <w:rFonts w:ascii="宋体" w:hAnsi="宋体" w:cs="宋体" w:eastAsia="宋体"/>
          <w:b w:val="false"/>
          <w:i w:val="false"/>
          <w:spacing w:val="0"/>
          <w:sz w:val="24"/>
        </w:rPr>
        <w:t>：支持快捷键和导航操作</w:t>
      </w:r>
      <w:bookmarkEnd w:id="170"/>
    </w:p>
    <w:p>
      <w:pPr>
        <w:pStyle w:val="Normal"/>
        <w:pageBreakBefore w:val="false"/>
        <w:numPr>
          <w:ilvl w:val="0"/>
          <w:numId w:val="15"/>
        </w:numPr>
        <w:spacing w:before="160" w:after="0"/>
        <w:ind w:hanging="440" w:start="440" w:end="0"/>
        <w:jc w:val="start"/>
        <w:textAlignment w:val="auto"/>
        <w:rPr>
          <w:sz w:val="24"/>
        </w:rPr>
      </w:pPr>
      <w:bookmarkStart w:id="171" w:name="Bookmark_副本_121"/>
      <w:r>
        <w:rPr>
          <w:rFonts w:ascii="宋体" w:hAnsi="宋体" w:cs="宋体" w:eastAsia="宋体"/>
          <w:b/>
          <w:i w:val="false"/>
          <w:spacing w:val="0"/>
          <w:sz w:val="24"/>
        </w:rPr>
        <w:t>跨平台兼容</w:t>
      </w:r>
      <w:r>
        <w:rPr>
          <w:rFonts w:ascii="宋体" w:hAnsi="宋体" w:cs="宋体" w:eastAsia="宋体"/>
          <w:b w:val="false"/>
          <w:i w:val="false"/>
          <w:spacing w:val="0"/>
          <w:sz w:val="24"/>
        </w:rPr>
        <w:t>：在任何支持终端的系统上都能正常工作</w:t>
      </w:r>
      <w:bookmarkEnd w:id="171"/>
    </w:p>
    <w:p>
      <w:pPr>
        <w:pStyle w:val="Normal"/>
        <w:pageBreakBefore w:val="false"/>
        <w:spacing w:before="160" w:after="0"/>
        <w:ind w:start="0" w:end="0"/>
        <w:jc w:val="start"/>
        <w:textAlignment w:val="auto"/>
        <w:rPr>
          <w:sz w:val="24"/>
        </w:rPr>
      </w:pPr>
      <w:bookmarkStart w:id="172" w:name="Bookmark_副本_122"/>
      <w:r>
        <w:rPr>
          <w:rFonts w:ascii="宋体" w:hAnsi="宋体" w:cs="宋体" w:eastAsia="宋体"/>
          <w:b w:val="false"/>
          <w:i w:val="false"/>
          <w:spacing w:val="0"/>
          <w:sz w:val="24"/>
        </w:rPr>
        <w:t>安全扫描工具使用</w:t>
      </w:r>
      <w:r>
        <w:rPr>
          <w:rFonts w:eastAsia="宋体" w:cs="宋体" w:ascii="宋体" w:hAnsi="宋体"/>
          <w:b w:val="false"/>
          <w:i w:val="false"/>
          <w:spacing w:val="0"/>
          <w:sz w:val="24"/>
        </w:rPr>
        <w:t>Ratatui</w:t>
      </w:r>
      <w:r>
        <w:rPr>
          <w:rFonts w:ascii="宋体" w:hAnsi="宋体" w:cs="宋体" w:eastAsia="宋体"/>
          <w:b w:val="false"/>
          <w:i w:val="false"/>
          <w:spacing w:val="0"/>
          <w:sz w:val="24"/>
        </w:rPr>
        <w:t>框架构建</w:t>
      </w:r>
      <w:r>
        <w:rPr>
          <w:rFonts w:eastAsia="宋体" w:cs="宋体" w:ascii="宋体" w:hAnsi="宋体"/>
          <w:b w:val="false"/>
          <w:i w:val="false"/>
          <w:spacing w:val="0"/>
          <w:sz w:val="24"/>
        </w:rPr>
        <w:t>TUI</w:t>
      </w:r>
      <w:r>
        <w:rPr>
          <w:rFonts w:ascii="宋体" w:hAnsi="宋体" w:cs="宋体" w:eastAsia="宋体"/>
          <w:b w:val="false"/>
          <w:i w:val="false"/>
          <w:spacing w:val="0"/>
          <w:sz w:val="24"/>
        </w:rPr>
        <w:t>界面。</w:t>
      </w:r>
      <w:r>
        <w:rPr>
          <w:rFonts w:eastAsia="宋体" w:cs="宋体" w:ascii="宋体" w:hAnsi="宋体"/>
          <w:b w:val="false"/>
          <w:i w:val="false"/>
          <w:spacing w:val="0"/>
          <w:sz w:val="24"/>
        </w:rPr>
        <w:t>Ratatui</w:t>
      </w:r>
      <w:r>
        <w:rPr>
          <w:rFonts w:ascii="宋体" w:hAnsi="宋体" w:cs="宋体" w:eastAsia="宋体"/>
          <w:b w:val="false"/>
          <w:i w:val="false"/>
          <w:spacing w:val="0"/>
          <w:sz w:val="24"/>
        </w:rPr>
        <w:t>基于</w:t>
      </w:r>
      <w:r>
        <w:rPr>
          <w:rFonts w:eastAsia="宋体" w:cs="宋体" w:ascii="宋体" w:hAnsi="宋体"/>
          <w:b w:val="false"/>
          <w:i w:val="false"/>
          <w:spacing w:val="0"/>
          <w:sz w:val="24"/>
        </w:rPr>
        <w:t>Crossterm</w:t>
      </w:r>
      <w:r>
        <w:rPr>
          <w:rFonts w:ascii="宋体" w:hAnsi="宋体" w:cs="宋体" w:eastAsia="宋体"/>
          <w:b w:val="false"/>
          <w:i w:val="false"/>
          <w:spacing w:val="0"/>
          <w:sz w:val="24"/>
        </w:rPr>
        <w:t>库，提供了声明式的</w:t>
      </w:r>
      <w:r>
        <w:rPr>
          <w:rFonts w:eastAsia="宋体" w:cs="宋体" w:ascii="宋体" w:hAnsi="宋体"/>
          <w:b w:val="false"/>
          <w:i w:val="false"/>
          <w:spacing w:val="0"/>
          <w:sz w:val="24"/>
        </w:rPr>
        <w:t>UI</w:t>
      </w:r>
      <w:r>
        <w:rPr>
          <w:rFonts w:ascii="宋体" w:hAnsi="宋体" w:cs="宋体" w:eastAsia="宋体"/>
          <w:b w:val="false"/>
          <w:i w:val="false"/>
          <w:spacing w:val="0"/>
          <w:sz w:val="24"/>
        </w:rPr>
        <w:t>构建方式和高效的渲染性能。</w:t>
      </w:r>
      <w:bookmarkEnd w:id="172"/>
    </w:p>
    <w:p>
      <w:pPr>
        <w:pStyle w:val="Normal"/>
        <w:pageBreakBefore w:val="false"/>
        <w:numPr>
          <w:ilvl w:val="0"/>
          <w:numId w:val="0"/>
        </w:numPr>
        <w:spacing w:before="160" w:after="0"/>
        <w:ind w:start="0" w:end="0"/>
        <w:jc w:val="start"/>
        <w:textAlignment w:val="auto"/>
        <w:outlineLvl w:val="2"/>
        <w:rPr>
          <w:sz w:val="24"/>
        </w:rPr>
      </w:pPr>
      <w:bookmarkStart w:id="173" w:name="_Toc12590"/>
      <w:bookmarkStart w:id="174" w:name="Bookmark_副本_123"/>
      <w:r>
        <w:rPr>
          <w:rFonts w:eastAsia="宋体" w:cs="宋体" w:ascii="宋体" w:hAnsi="宋体"/>
          <w:b/>
          <w:i w:val="false"/>
          <w:spacing w:val="0"/>
          <w:sz w:val="24"/>
        </w:rPr>
        <w:t>2.5.2 Zellij</w:t>
      </w:r>
      <w:r>
        <w:rPr>
          <w:rFonts w:ascii="宋体" w:hAnsi="宋体" w:cs="宋体" w:eastAsia="宋体"/>
          <w:b/>
          <w:i w:val="false"/>
          <w:spacing w:val="0"/>
          <w:sz w:val="24"/>
        </w:rPr>
        <w:t>终端复用器架构</w:t>
      </w:r>
      <w:bookmarkEnd w:id="173"/>
      <w:bookmarkEnd w:id="174"/>
    </w:p>
    <w:p>
      <w:pPr>
        <w:pStyle w:val="Normal"/>
        <w:pageBreakBefore w:val="false"/>
        <w:spacing w:before="160" w:after="0"/>
        <w:ind w:start="0" w:end="0"/>
        <w:jc w:val="start"/>
        <w:textAlignment w:val="auto"/>
        <w:rPr>
          <w:sz w:val="24"/>
        </w:rPr>
      </w:pPr>
      <w:bookmarkStart w:id="175" w:name="Bookmark_副本_124"/>
      <w:r>
        <w:rPr>
          <w:rFonts w:eastAsia="宋体" w:cs="宋体" w:ascii="宋体" w:hAnsi="宋体"/>
          <w:b w:val="false"/>
          <w:i w:val="false"/>
          <w:spacing w:val="0"/>
          <w:sz w:val="24"/>
        </w:rPr>
        <w:t>Zellij</w:t>
      </w:r>
      <w:r>
        <w:rPr>
          <w:rFonts w:ascii="宋体" w:hAnsi="宋体" w:cs="宋体" w:eastAsia="宋体"/>
          <w:b w:val="false"/>
          <w:i w:val="false"/>
          <w:spacing w:val="0"/>
          <w:sz w:val="24"/>
        </w:rPr>
        <w:t>是一个现代化的终端复用器，类似于</w:t>
      </w:r>
      <w:r>
        <w:rPr>
          <w:rFonts w:eastAsia="宋体" w:cs="宋体" w:ascii="宋体" w:hAnsi="宋体"/>
          <w:b w:val="false"/>
          <w:i w:val="false"/>
          <w:spacing w:val="0"/>
          <w:sz w:val="24"/>
        </w:rPr>
        <w:t>tmux</w:t>
      </w:r>
      <w:r>
        <w:rPr>
          <w:rFonts w:ascii="宋体" w:hAnsi="宋体" w:cs="宋体" w:eastAsia="宋体"/>
          <w:b w:val="false"/>
          <w:i w:val="false"/>
          <w:spacing w:val="0"/>
          <w:sz w:val="24"/>
        </w:rPr>
        <w:t>和</w:t>
      </w:r>
      <w:r>
        <w:rPr>
          <w:rFonts w:eastAsia="宋体" w:cs="宋体" w:ascii="宋体" w:hAnsi="宋体"/>
          <w:b w:val="false"/>
          <w:i w:val="false"/>
          <w:spacing w:val="0"/>
          <w:sz w:val="24"/>
        </w:rPr>
        <w:t>screen</w:t>
      </w:r>
      <w:r>
        <w:rPr>
          <w:rFonts w:ascii="宋体" w:hAnsi="宋体" w:cs="宋体" w:eastAsia="宋体"/>
          <w:b w:val="false"/>
          <w:i w:val="false"/>
          <w:spacing w:val="0"/>
          <w:sz w:val="24"/>
        </w:rPr>
        <w:t>，但具有更好的用户体验和扩展性。</w:t>
      </w:r>
      <w:r>
        <w:rPr>
          <w:rFonts w:eastAsia="宋体" w:cs="宋体" w:ascii="宋体" w:hAnsi="宋体"/>
          <w:b w:val="false"/>
          <w:i w:val="false"/>
          <w:spacing w:val="0"/>
          <w:sz w:val="24"/>
        </w:rPr>
        <w:t>Zellij</w:t>
      </w:r>
      <w:r>
        <w:rPr>
          <w:rFonts w:ascii="宋体" w:hAnsi="宋体" w:cs="宋体" w:eastAsia="宋体"/>
          <w:b w:val="false"/>
          <w:i w:val="false"/>
          <w:spacing w:val="0"/>
          <w:sz w:val="24"/>
        </w:rPr>
        <w:t>的核心概念包括：</w:t>
      </w:r>
      <w:bookmarkEnd w:id="175"/>
    </w:p>
    <w:p>
      <w:pPr>
        <w:pStyle w:val="Normal"/>
        <w:pageBreakBefore w:val="false"/>
        <w:numPr>
          <w:ilvl w:val="0"/>
          <w:numId w:val="16"/>
        </w:numPr>
        <w:spacing w:before="160" w:after="0"/>
        <w:ind w:hanging="440" w:start="440" w:end="0"/>
        <w:jc w:val="start"/>
        <w:textAlignment w:val="auto"/>
        <w:rPr>
          <w:sz w:val="24"/>
        </w:rPr>
      </w:pPr>
      <w:bookmarkStart w:id="176" w:name="Bookmark_副本_125"/>
      <w:r>
        <w:rPr>
          <w:rFonts w:eastAsia="宋体" w:cs="宋体" w:ascii="宋体" w:hAnsi="宋体"/>
          <w:b/>
          <w:i w:val="false"/>
          <w:spacing w:val="0"/>
          <w:sz w:val="24"/>
        </w:rPr>
        <w:t>Session</w:t>
      </w:r>
      <w:r>
        <w:rPr>
          <w:rFonts w:ascii="宋体" w:hAnsi="宋体" w:cs="宋体" w:eastAsia="宋体"/>
          <w:b w:val="false"/>
          <w:i w:val="false"/>
          <w:spacing w:val="0"/>
          <w:sz w:val="24"/>
        </w:rPr>
        <w:t>：会话，包含多个</w:t>
      </w:r>
      <w:r>
        <w:rPr>
          <w:rFonts w:eastAsia="宋体" w:cs="宋体" w:ascii="宋体" w:hAnsi="宋体"/>
          <w:b w:val="false"/>
          <w:i w:val="false"/>
          <w:spacing w:val="0"/>
          <w:sz w:val="24"/>
        </w:rPr>
        <w:t>Tab</w:t>
      </w:r>
      <w:bookmarkEnd w:id="176"/>
    </w:p>
    <w:p>
      <w:pPr>
        <w:pStyle w:val="Normal"/>
        <w:pageBreakBefore w:val="false"/>
        <w:numPr>
          <w:ilvl w:val="0"/>
          <w:numId w:val="16"/>
        </w:numPr>
        <w:spacing w:before="160" w:after="0"/>
        <w:ind w:hanging="440" w:start="440" w:end="0"/>
        <w:jc w:val="start"/>
        <w:textAlignment w:val="auto"/>
        <w:rPr>
          <w:sz w:val="24"/>
        </w:rPr>
      </w:pPr>
      <w:bookmarkStart w:id="177" w:name="Bookmark_副本_126"/>
      <w:r>
        <w:rPr>
          <w:rFonts w:eastAsia="宋体" w:cs="宋体" w:ascii="宋体" w:hAnsi="宋体"/>
          <w:b/>
          <w:i w:val="false"/>
          <w:spacing w:val="0"/>
          <w:sz w:val="24"/>
        </w:rPr>
        <w:t>Tab</w:t>
      </w:r>
      <w:r>
        <w:rPr>
          <w:rFonts w:ascii="宋体" w:hAnsi="宋体" w:cs="宋体" w:eastAsia="宋体"/>
          <w:b w:val="false"/>
          <w:i w:val="false"/>
          <w:spacing w:val="0"/>
          <w:sz w:val="24"/>
        </w:rPr>
        <w:t>：标签页，包含多个</w:t>
      </w:r>
      <w:r>
        <w:rPr>
          <w:rFonts w:eastAsia="宋体" w:cs="宋体" w:ascii="宋体" w:hAnsi="宋体"/>
          <w:b w:val="false"/>
          <w:i w:val="false"/>
          <w:spacing w:val="0"/>
          <w:sz w:val="24"/>
        </w:rPr>
        <w:t>Pane</w:t>
      </w:r>
      <w:bookmarkEnd w:id="177"/>
    </w:p>
    <w:p>
      <w:pPr>
        <w:pStyle w:val="Normal"/>
        <w:pageBreakBefore w:val="false"/>
        <w:numPr>
          <w:ilvl w:val="0"/>
          <w:numId w:val="16"/>
        </w:numPr>
        <w:spacing w:before="160" w:after="0"/>
        <w:ind w:hanging="440" w:start="440" w:end="0"/>
        <w:jc w:val="start"/>
        <w:textAlignment w:val="auto"/>
        <w:rPr>
          <w:sz w:val="24"/>
        </w:rPr>
      </w:pPr>
      <w:bookmarkStart w:id="178" w:name="Bookmark_副本_127"/>
      <w:r>
        <w:rPr>
          <w:rFonts w:eastAsia="宋体" w:cs="宋体" w:ascii="宋体" w:hAnsi="宋体"/>
          <w:b/>
          <w:i w:val="false"/>
          <w:spacing w:val="0"/>
          <w:sz w:val="24"/>
        </w:rPr>
        <w:t>Pane</w:t>
      </w:r>
      <w:r>
        <w:rPr>
          <w:rFonts w:ascii="宋体" w:hAnsi="宋体" w:cs="宋体" w:eastAsia="宋体"/>
          <w:b w:val="false"/>
          <w:i w:val="false"/>
          <w:spacing w:val="0"/>
          <w:sz w:val="24"/>
        </w:rPr>
        <w:t>：窗格，实际运行命令的终端区域</w:t>
      </w:r>
      <w:bookmarkEnd w:id="178"/>
    </w:p>
    <w:p>
      <w:pPr>
        <w:pStyle w:val="Normal"/>
        <w:pageBreakBefore w:val="false"/>
        <w:numPr>
          <w:ilvl w:val="0"/>
          <w:numId w:val="16"/>
        </w:numPr>
        <w:spacing w:before="160" w:after="0"/>
        <w:ind w:hanging="440" w:start="440" w:end="0"/>
        <w:jc w:val="start"/>
        <w:textAlignment w:val="auto"/>
        <w:rPr>
          <w:sz w:val="24"/>
        </w:rPr>
      </w:pPr>
      <w:bookmarkStart w:id="179" w:name="Bookmark_副本_128"/>
      <w:r>
        <w:rPr>
          <w:rFonts w:eastAsia="宋体" w:cs="宋体" w:ascii="宋体" w:hAnsi="宋体"/>
          <w:b/>
          <w:i w:val="false"/>
          <w:spacing w:val="0"/>
          <w:sz w:val="24"/>
        </w:rPr>
        <w:t>Plugin</w:t>
      </w:r>
      <w:r>
        <w:rPr>
          <w:rFonts w:ascii="宋体" w:hAnsi="宋体" w:cs="宋体" w:eastAsia="宋体"/>
          <w:b w:val="false"/>
          <w:i w:val="false"/>
          <w:spacing w:val="0"/>
          <w:sz w:val="24"/>
        </w:rPr>
        <w:t>：插件，可以扩展</w:t>
      </w:r>
      <w:r>
        <w:rPr>
          <w:rFonts w:eastAsia="宋体" w:cs="宋体" w:ascii="宋体" w:hAnsi="宋体"/>
          <w:b w:val="false"/>
          <w:i w:val="false"/>
          <w:spacing w:val="0"/>
          <w:sz w:val="24"/>
        </w:rPr>
        <w:t>Zellij</w:t>
      </w:r>
      <w:r>
        <w:rPr>
          <w:rFonts w:ascii="宋体" w:hAnsi="宋体" w:cs="宋体" w:eastAsia="宋体"/>
          <w:b w:val="false"/>
          <w:i w:val="false"/>
          <w:spacing w:val="0"/>
          <w:sz w:val="24"/>
        </w:rPr>
        <w:t>的功能</w:t>
      </w:r>
      <w:bookmarkEnd w:id="179"/>
    </w:p>
    <w:p>
      <w:pPr>
        <w:pStyle w:val="Normal"/>
        <w:pageBreakBefore w:val="false"/>
        <w:spacing w:before="160" w:after="0"/>
        <w:ind w:start="0" w:end="0"/>
        <w:jc w:val="start"/>
        <w:textAlignment w:val="auto"/>
        <w:rPr>
          <w:sz w:val="24"/>
        </w:rPr>
      </w:pPr>
      <w:bookmarkStart w:id="180" w:name="Bookmark_副本_129"/>
      <w:r>
        <w:rPr>
          <w:rFonts w:ascii="宋体" w:hAnsi="宋体" w:cs="宋体" w:eastAsia="宋体"/>
          <w:b w:val="false"/>
          <w:i w:val="false"/>
          <w:spacing w:val="0"/>
          <w:sz w:val="24"/>
        </w:rPr>
        <w:t>安全扫描工具深度集成了</w:t>
      </w:r>
      <w:r>
        <w:rPr>
          <w:rFonts w:eastAsia="宋体" w:cs="宋体" w:ascii="宋体" w:hAnsi="宋体"/>
          <w:b w:val="false"/>
          <w:i w:val="false"/>
          <w:spacing w:val="0"/>
          <w:sz w:val="24"/>
        </w:rPr>
        <w:t>Zellij</w:t>
      </w:r>
      <w:r>
        <w:rPr>
          <w:rFonts w:ascii="宋体" w:hAnsi="宋体" w:cs="宋体" w:eastAsia="宋体"/>
          <w:b w:val="false"/>
          <w:i w:val="false"/>
          <w:spacing w:val="0"/>
          <w:sz w:val="24"/>
        </w:rPr>
        <w:t>，将扫描任务的结果直接输出到</w:t>
      </w:r>
      <w:r>
        <w:rPr>
          <w:rFonts w:eastAsia="宋体" w:cs="宋体" w:ascii="宋体" w:hAnsi="宋体"/>
          <w:b w:val="false"/>
          <w:i w:val="false"/>
          <w:spacing w:val="0"/>
          <w:sz w:val="24"/>
        </w:rPr>
        <w:t>Zellij</w:t>
      </w:r>
      <w:r>
        <w:rPr>
          <w:rFonts w:ascii="宋体" w:hAnsi="宋体" w:cs="宋体" w:eastAsia="宋体"/>
          <w:b w:val="false"/>
          <w:i w:val="false"/>
          <w:spacing w:val="0"/>
          <w:sz w:val="24"/>
        </w:rPr>
        <w:t>的原生</w:t>
      </w:r>
      <w:r>
        <w:rPr>
          <w:rFonts w:eastAsia="宋体" w:cs="宋体" w:ascii="宋体" w:hAnsi="宋体"/>
          <w:b w:val="false"/>
          <w:i w:val="false"/>
          <w:spacing w:val="0"/>
          <w:sz w:val="24"/>
        </w:rPr>
        <w:t>Pane</w:t>
      </w:r>
      <w:r>
        <w:rPr>
          <w:rFonts w:ascii="宋体" w:hAnsi="宋体" w:cs="宋体" w:eastAsia="宋体"/>
          <w:b w:val="false"/>
          <w:i w:val="false"/>
          <w:spacing w:val="0"/>
          <w:sz w:val="24"/>
        </w:rPr>
        <w:t>中，而不是在</w:t>
      </w:r>
      <w:r>
        <w:rPr>
          <w:rFonts w:eastAsia="宋体" w:cs="宋体" w:ascii="宋体" w:hAnsi="宋体"/>
          <w:b w:val="false"/>
          <w:i w:val="false"/>
          <w:spacing w:val="0"/>
          <w:sz w:val="24"/>
        </w:rPr>
        <w:t>TUI</w:t>
      </w:r>
      <w:r>
        <w:rPr>
          <w:rFonts w:ascii="宋体" w:hAnsi="宋体" w:cs="宋体" w:eastAsia="宋体"/>
          <w:b w:val="false"/>
          <w:i w:val="false"/>
          <w:spacing w:val="0"/>
          <w:sz w:val="24"/>
        </w:rPr>
        <w:t>内部模拟终端。这种方式有以下优势：</w:t>
      </w:r>
      <w:bookmarkEnd w:id="180"/>
    </w:p>
    <w:p>
      <w:pPr>
        <w:pStyle w:val="Normal"/>
        <w:pageBreakBefore w:val="false"/>
        <w:numPr>
          <w:ilvl w:val="0"/>
          <w:numId w:val="17"/>
        </w:numPr>
        <w:spacing w:before="160" w:after="0"/>
        <w:ind w:hanging="440" w:start="440" w:end="0"/>
        <w:jc w:val="start"/>
        <w:textAlignment w:val="auto"/>
        <w:rPr>
          <w:sz w:val="24"/>
        </w:rPr>
      </w:pPr>
      <w:bookmarkStart w:id="181" w:name="Bookmark_副本_130"/>
      <w:r>
        <w:rPr>
          <w:rFonts w:ascii="宋体" w:hAnsi="宋体" w:cs="宋体" w:eastAsia="宋体"/>
          <w:b/>
          <w:i w:val="false"/>
          <w:spacing w:val="0"/>
          <w:sz w:val="24"/>
        </w:rPr>
        <w:t>真实终端体验</w:t>
      </w:r>
      <w:r>
        <w:rPr>
          <w:rFonts w:ascii="宋体" w:hAnsi="宋体" w:cs="宋体" w:eastAsia="宋体"/>
          <w:b w:val="false"/>
          <w:i w:val="false"/>
          <w:spacing w:val="0"/>
          <w:sz w:val="24"/>
        </w:rPr>
        <w:t>：用户可以使用熟悉的终端命令（如</w:t>
      </w:r>
      <w:r>
        <w:rPr>
          <w:rFonts w:eastAsia="宋体" w:cs="宋体" w:ascii="宋体" w:hAnsi="宋体"/>
          <w:b w:val="false"/>
          <w:i w:val="false"/>
          <w:spacing w:val="0"/>
          <w:sz w:val="24"/>
        </w:rPr>
        <w:t>grep</w:t>
      </w:r>
      <w:r>
        <w:rPr>
          <w:rFonts w:ascii="宋体" w:hAnsi="宋体" w:cs="宋体" w:eastAsia="宋体"/>
          <w:b w:val="false"/>
          <w:i w:val="false"/>
          <w:spacing w:val="0"/>
          <w:sz w:val="24"/>
        </w:rPr>
        <w:t>、</w:t>
      </w:r>
      <w:r>
        <w:rPr>
          <w:rFonts w:eastAsia="宋体" w:cs="宋体" w:ascii="宋体" w:hAnsi="宋体"/>
          <w:b w:val="false"/>
          <w:i w:val="false"/>
          <w:spacing w:val="0"/>
          <w:sz w:val="24"/>
        </w:rPr>
        <w:t>less</w:t>
      </w:r>
      <w:r>
        <w:rPr>
          <w:rFonts w:ascii="宋体" w:hAnsi="宋体" w:cs="宋体" w:eastAsia="宋体"/>
          <w:b w:val="false"/>
          <w:i w:val="false"/>
          <w:spacing w:val="0"/>
          <w:sz w:val="24"/>
        </w:rPr>
        <w:t>等）处理结果</w:t>
      </w:r>
      <w:bookmarkEnd w:id="181"/>
    </w:p>
    <w:p>
      <w:pPr>
        <w:pStyle w:val="Normal"/>
        <w:pageBreakBefore w:val="false"/>
        <w:numPr>
          <w:ilvl w:val="0"/>
          <w:numId w:val="17"/>
        </w:numPr>
        <w:spacing w:before="160" w:after="0"/>
        <w:ind w:hanging="440" w:start="440" w:end="0"/>
        <w:jc w:val="start"/>
        <w:textAlignment w:val="auto"/>
        <w:rPr>
          <w:sz w:val="24"/>
        </w:rPr>
      </w:pPr>
      <w:bookmarkStart w:id="182" w:name="Bookmark_副本_131"/>
      <w:r>
        <w:rPr>
          <w:rFonts w:ascii="宋体" w:hAnsi="宋体" w:cs="宋体" w:eastAsia="宋体"/>
          <w:b/>
          <w:i w:val="false"/>
          <w:spacing w:val="0"/>
          <w:sz w:val="24"/>
        </w:rPr>
        <w:t>资源复用</w:t>
      </w:r>
      <w:r>
        <w:rPr>
          <w:rFonts w:ascii="宋体" w:hAnsi="宋体" w:cs="宋体" w:eastAsia="宋体"/>
          <w:b w:val="false"/>
          <w:i w:val="false"/>
          <w:spacing w:val="0"/>
          <w:sz w:val="24"/>
        </w:rPr>
        <w:t>：避免了</w:t>
      </w:r>
      <w:r>
        <w:rPr>
          <w:rFonts w:eastAsia="宋体" w:cs="宋体" w:ascii="宋体" w:hAnsi="宋体"/>
          <w:b w:val="false"/>
          <w:i w:val="false"/>
          <w:spacing w:val="0"/>
          <w:sz w:val="24"/>
        </w:rPr>
        <w:t>TUI</w:t>
      </w:r>
      <w:r>
        <w:rPr>
          <w:rFonts w:ascii="宋体" w:hAnsi="宋体" w:cs="宋体" w:eastAsia="宋体"/>
          <w:b w:val="false"/>
          <w:i w:val="false"/>
          <w:spacing w:val="0"/>
          <w:sz w:val="24"/>
        </w:rPr>
        <w:t>内部维护多个虚拟终端的开销</w:t>
      </w:r>
      <w:bookmarkEnd w:id="182"/>
    </w:p>
    <w:p>
      <w:pPr>
        <w:pStyle w:val="Normal"/>
        <w:numPr>
          <w:ilvl w:val="0"/>
          <w:numId w:val="17"/>
        </w:numPr>
        <w:spacing w:before="160" w:after="0"/>
        <w:ind w:hanging="440" w:start="440" w:end="0"/>
        <w:jc w:val="start"/>
        <w:textAlignment w:val="auto"/>
        <w:rPr>
          <w:sz w:val="24"/>
        </w:rPr>
      </w:pPr>
      <w:bookmarkStart w:id="183" w:name="Bookmark_副本_132"/>
      <w:bookmarkStart w:id="184" w:name="_Toc3963"/>
      <w:r>
        <w:rPr>
          <w:rFonts w:ascii="宋体" w:hAnsi="宋体" w:cs="宋体" w:eastAsia="宋体"/>
          <w:b/>
          <w:i w:val="false"/>
          <w:spacing w:val="0"/>
          <w:sz w:val="24"/>
        </w:rPr>
        <w:t>灵活性强</w:t>
      </w:r>
      <w:r>
        <w:rPr>
          <w:rFonts w:ascii="宋体" w:hAnsi="宋体" w:cs="宋体" w:eastAsia="宋体"/>
          <w:b w:val="false"/>
          <w:i w:val="false"/>
          <w:spacing w:val="0"/>
          <w:sz w:val="24"/>
        </w:rPr>
        <w:t>：用户可以自由调整</w:t>
      </w:r>
      <w:r>
        <w:rPr>
          <w:rFonts w:eastAsia="宋体" w:cs="宋体" w:ascii="宋体" w:hAnsi="宋体"/>
          <w:b w:val="false"/>
          <w:i w:val="false"/>
          <w:spacing w:val="0"/>
          <w:sz w:val="24"/>
        </w:rPr>
        <w:t>Pane</w:t>
      </w:r>
      <w:r>
        <w:rPr>
          <w:rFonts w:ascii="宋体" w:hAnsi="宋体" w:cs="宋体" w:eastAsia="宋体"/>
          <w:b w:val="false"/>
          <w:i w:val="false"/>
          <w:spacing w:val="0"/>
          <w:sz w:val="24"/>
        </w:rPr>
        <w:t>布局和大小</w:t>
      </w:r>
      <w:bookmarkEnd w:id="183"/>
      <w:bookmarkEnd w:id="184"/>
    </w:p>
    <w:p>
      <w:pPr>
        <w:pStyle w:val="Normal"/>
        <w:pageBreakBefore w:val="false"/>
        <w:numPr>
          <w:ilvl w:val="0"/>
          <w:numId w:val="0"/>
        </w:numPr>
        <w:spacing w:before="160" w:after="0"/>
        <w:ind w:start="0" w:end="0"/>
        <w:jc w:val="start"/>
        <w:textAlignment w:val="auto"/>
        <w:outlineLvl w:val="2"/>
        <w:rPr>
          <w:sz w:val="24"/>
        </w:rPr>
      </w:pPr>
      <w:bookmarkStart w:id="185" w:name="Bookmark_副本_133"/>
      <w:bookmarkStart w:id="186" w:name="_Toc5930"/>
      <w:r>
        <w:rPr>
          <w:rFonts w:eastAsia="宋体" w:cs="宋体" w:ascii="宋体" w:hAnsi="宋体"/>
          <w:b/>
          <w:i w:val="false"/>
          <w:spacing w:val="0"/>
          <w:sz w:val="24"/>
        </w:rPr>
        <w:t xml:space="preserve">2.5.3 </w:t>
      </w:r>
      <w:r>
        <w:rPr>
          <w:rFonts w:ascii="宋体" w:hAnsi="宋体" w:cs="宋体" w:eastAsia="宋体"/>
          <w:b/>
          <w:i w:val="false"/>
          <w:spacing w:val="0"/>
          <w:sz w:val="24"/>
        </w:rPr>
        <w:t>事件驱动与状态管理</w:t>
      </w:r>
      <w:bookmarkEnd w:id="185"/>
      <w:bookmarkEnd w:id="186"/>
    </w:p>
    <w:p>
      <w:pPr>
        <w:pStyle w:val="Normal"/>
        <w:pageBreakBefore w:val="false"/>
        <w:spacing w:before="160" w:after="0"/>
        <w:ind w:start="0" w:end="0"/>
        <w:jc w:val="start"/>
        <w:textAlignment w:val="auto"/>
        <w:rPr>
          <w:sz w:val="24"/>
        </w:rPr>
      </w:pPr>
      <w:bookmarkStart w:id="187" w:name="Bookmark_副本_134"/>
      <w:r>
        <w:rPr>
          <w:rFonts w:eastAsia="宋体" w:cs="宋体" w:ascii="宋体" w:hAnsi="宋体"/>
          <w:b w:val="false"/>
          <w:i w:val="false"/>
          <w:spacing w:val="0"/>
          <w:sz w:val="24"/>
        </w:rPr>
        <w:t>TUI</w:t>
      </w:r>
      <w:r>
        <w:rPr>
          <w:rFonts w:ascii="宋体" w:hAnsi="宋体" w:cs="宋体" w:eastAsia="宋体"/>
          <w:b w:val="false"/>
          <w:i w:val="false"/>
          <w:spacing w:val="0"/>
          <w:sz w:val="24"/>
        </w:rPr>
        <w:t>应用的核心是事件驱动架构和状态管理。安全扫描工具采用了以下设计模式：</w:t>
      </w:r>
      <w:bookmarkEnd w:id="187"/>
    </w:p>
    <w:p>
      <w:pPr>
        <w:pStyle w:val="Normal"/>
        <w:pageBreakBefore w:val="false"/>
        <w:numPr>
          <w:ilvl w:val="0"/>
          <w:numId w:val="18"/>
        </w:numPr>
        <w:spacing w:before="160" w:after="0"/>
        <w:ind w:hanging="440" w:start="440" w:end="0"/>
        <w:jc w:val="start"/>
        <w:textAlignment w:val="auto"/>
        <w:rPr>
          <w:sz w:val="24"/>
        </w:rPr>
      </w:pPr>
      <w:bookmarkStart w:id="188" w:name="Bookmark_副本_135"/>
      <w:r>
        <w:rPr>
          <w:rFonts w:ascii="宋体" w:hAnsi="宋体" w:cs="宋体" w:eastAsia="宋体"/>
          <w:b/>
          <w:i w:val="false"/>
          <w:spacing w:val="0"/>
          <w:sz w:val="24"/>
        </w:rPr>
        <w:t>状态集中管理</w:t>
      </w:r>
      <w:r>
        <w:rPr>
          <w:rFonts w:ascii="宋体" w:hAnsi="宋体" w:cs="宋体" w:eastAsia="宋体"/>
          <w:b w:val="false"/>
          <w:i w:val="false"/>
          <w:spacing w:val="0"/>
          <w:sz w:val="24"/>
        </w:rPr>
        <w:t>：所有</w:t>
      </w:r>
      <w:r>
        <w:rPr>
          <w:rFonts w:eastAsia="宋体" w:cs="宋体" w:ascii="宋体" w:hAnsi="宋体"/>
          <w:b w:val="false"/>
          <w:i w:val="false"/>
          <w:spacing w:val="0"/>
          <w:sz w:val="24"/>
        </w:rPr>
        <w:t>UI</w:t>
      </w:r>
      <w:r>
        <w:rPr>
          <w:rFonts w:ascii="宋体" w:hAnsi="宋体" w:cs="宋体" w:eastAsia="宋体"/>
          <w:b w:val="false"/>
          <w:i w:val="false"/>
          <w:spacing w:val="0"/>
          <w:sz w:val="24"/>
        </w:rPr>
        <w:t>状态（任务列表、选中项、输入内容等）都存储在统一的状态对象中</w:t>
      </w:r>
      <w:bookmarkEnd w:id="188"/>
    </w:p>
    <w:p>
      <w:pPr>
        <w:pStyle w:val="Normal"/>
        <w:pageBreakBefore w:val="false"/>
        <w:numPr>
          <w:ilvl w:val="0"/>
          <w:numId w:val="18"/>
        </w:numPr>
        <w:spacing w:before="160" w:after="0"/>
        <w:ind w:hanging="440" w:start="440" w:end="0"/>
        <w:jc w:val="start"/>
        <w:textAlignment w:val="auto"/>
        <w:rPr>
          <w:sz w:val="24"/>
        </w:rPr>
      </w:pPr>
      <w:bookmarkStart w:id="189" w:name="Bookmark_副本_136"/>
      <w:r>
        <w:rPr>
          <w:rFonts w:ascii="宋体" w:hAnsi="宋体" w:cs="宋体" w:eastAsia="宋体"/>
          <w:b/>
          <w:i w:val="false"/>
          <w:spacing w:val="0"/>
          <w:sz w:val="24"/>
        </w:rPr>
        <w:t>事件分发机制</w:t>
      </w:r>
      <w:r>
        <w:rPr>
          <w:rFonts w:ascii="宋体" w:hAnsi="宋体" w:cs="宋体" w:eastAsia="宋体"/>
          <w:b w:val="false"/>
          <w:i w:val="false"/>
          <w:spacing w:val="0"/>
          <w:sz w:val="24"/>
        </w:rPr>
        <w:t>：用户输入、定时器、异步任务完成等事件都被统一处理</w:t>
      </w:r>
      <w:bookmarkEnd w:id="189"/>
    </w:p>
    <w:p>
      <w:pPr>
        <w:pStyle w:val="Normal"/>
        <w:pageBreakBefore w:val="false"/>
        <w:numPr>
          <w:ilvl w:val="0"/>
          <w:numId w:val="18"/>
        </w:numPr>
        <w:spacing w:before="160" w:after="0"/>
        <w:ind w:hanging="440" w:start="440" w:end="0"/>
        <w:jc w:val="start"/>
        <w:textAlignment w:val="auto"/>
        <w:rPr>
          <w:sz w:val="24"/>
        </w:rPr>
      </w:pPr>
      <w:bookmarkStart w:id="190" w:name="Bookmark_副本_137"/>
      <w:r>
        <w:rPr>
          <w:rFonts w:ascii="宋体" w:hAnsi="宋体" w:cs="宋体" w:eastAsia="宋体"/>
          <w:b/>
          <w:i w:val="false"/>
          <w:spacing w:val="0"/>
          <w:sz w:val="24"/>
        </w:rPr>
        <w:t>纯函数渲染</w:t>
      </w:r>
      <w:r>
        <w:rPr>
          <w:rFonts w:ascii="宋体" w:hAnsi="宋体" w:cs="宋体" w:eastAsia="宋体"/>
          <w:b w:val="false"/>
          <w:i w:val="false"/>
          <w:spacing w:val="0"/>
          <w:sz w:val="24"/>
        </w:rPr>
        <w:t>：</w:t>
      </w:r>
      <w:r>
        <w:rPr>
          <w:rFonts w:eastAsia="宋体" w:cs="宋体" w:ascii="宋体" w:hAnsi="宋体"/>
          <w:b w:val="false"/>
          <w:i w:val="false"/>
          <w:spacing w:val="0"/>
          <w:sz w:val="24"/>
        </w:rPr>
        <w:t>UI</w:t>
      </w:r>
      <w:r>
        <w:rPr>
          <w:rFonts w:ascii="宋体" w:hAnsi="宋体" w:cs="宋体" w:eastAsia="宋体"/>
          <w:b w:val="false"/>
          <w:i w:val="false"/>
          <w:spacing w:val="0"/>
          <w:sz w:val="24"/>
        </w:rPr>
        <w:t>渲染函数是纯函数，只依赖于当前状态，不产生副作用</w:t>
      </w:r>
      <w:bookmarkEnd w:id="190"/>
    </w:p>
    <w:p>
      <w:pPr>
        <w:pStyle w:val="Normal"/>
        <w:numPr>
          <w:ilvl w:val="0"/>
          <w:numId w:val="18"/>
        </w:numPr>
        <w:spacing w:before="160" w:after="0"/>
        <w:ind w:hanging="440" w:start="440" w:end="0"/>
        <w:jc w:val="start"/>
        <w:textAlignment w:val="auto"/>
        <w:rPr>
          <w:sz w:val="24"/>
        </w:rPr>
      </w:pPr>
      <w:bookmarkStart w:id="191" w:name="_Toc17416"/>
      <w:bookmarkStart w:id="192" w:name="Bookmark_副本_138"/>
      <w:r>
        <w:rPr>
          <w:rFonts w:ascii="宋体" w:hAnsi="宋体" w:cs="宋体" w:eastAsia="宋体"/>
          <w:b/>
          <w:i w:val="false"/>
          <w:spacing w:val="0"/>
          <w:sz w:val="24"/>
        </w:rPr>
        <w:t>增量更新</w:t>
      </w:r>
      <w:r>
        <w:rPr>
          <w:rFonts w:ascii="宋体" w:hAnsi="宋体" w:cs="宋体" w:eastAsia="宋体"/>
          <w:b w:val="false"/>
          <w:i w:val="false"/>
          <w:spacing w:val="0"/>
          <w:sz w:val="24"/>
        </w:rPr>
        <w:t>：只重绘发生变化的</w:t>
      </w:r>
      <w:r>
        <w:rPr>
          <w:rFonts w:eastAsia="宋体" w:cs="宋体" w:ascii="宋体" w:hAnsi="宋体"/>
          <w:b w:val="false"/>
          <w:i w:val="false"/>
          <w:spacing w:val="0"/>
          <w:sz w:val="24"/>
        </w:rPr>
        <w:t>UI</w:t>
      </w:r>
      <w:r>
        <w:rPr>
          <w:rFonts w:ascii="宋体" w:hAnsi="宋体" w:cs="宋体" w:eastAsia="宋体"/>
          <w:b w:val="false"/>
          <w:i w:val="false"/>
          <w:spacing w:val="0"/>
          <w:sz w:val="24"/>
        </w:rPr>
        <w:t>区域，提高渲染性能</w:t>
      </w:r>
      <w:bookmarkEnd w:id="191"/>
      <w:bookmarkEnd w:id="192"/>
    </w:p>
    <w:p>
      <w:pPr>
        <w:pStyle w:val="Normal"/>
        <w:pageBreakBefore w:val="false"/>
        <w:spacing w:before="160" w:after="0"/>
        <w:ind w:start="0" w:end="0"/>
        <w:jc w:val="start"/>
        <w:textAlignment w:val="auto"/>
        <w:rPr>
          <w:sz w:val="24"/>
        </w:rPr>
      </w:pPr>
      <w:bookmarkStart w:id="193" w:name="Bookmark_副本_139"/>
      <w:r>
        <w:rPr>
          <w:rFonts w:ascii="宋体" w:hAnsi="宋体" w:cs="宋体" w:eastAsia="宋体"/>
          <w:b w:val="false"/>
          <w:i w:val="false"/>
          <w:spacing w:val="0"/>
          <w:sz w:val="24"/>
        </w:rPr>
        <w:t>这种架构使得</w:t>
      </w:r>
      <w:r>
        <w:rPr>
          <w:rFonts w:eastAsia="宋体" w:cs="宋体" w:ascii="宋体" w:hAnsi="宋体"/>
          <w:b w:val="false"/>
          <w:i w:val="false"/>
          <w:spacing w:val="0"/>
          <w:sz w:val="24"/>
        </w:rPr>
        <w:t>TUI</w:t>
      </w:r>
      <w:r>
        <w:rPr>
          <w:rFonts w:ascii="宋体" w:hAnsi="宋体" w:cs="宋体" w:eastAsia="宋体"/>
          <w:b w:val="false"/>
          <w:i w:val="false"/>
          <w:spacing w:val="0"/>
          <w:sz w:val="24"/>
        </w:rPr>
        <w:t>代码易于理解和维护，同时也保证了良好的性能表现。</w:t>
      </w:r>
      <w:bookmarkEnd w:id="193"/>
    </w:p>
    <w:p>
      <w:pPr>
        <w:pStyle w:val="Normal"/>
        <w:spacing w:before="160" w:after="0"/>
        <w:ind w:start="0" w:end="0"/>
        <w:jc w:val="start"/>
        <w:textAlignment w:val="auto"/>
        <w:rPr>
          <w:sz w:val="24"/>
        </w:rPr>
      </w:pPr>
      <w:r>
        <w:rPr>
          <w:sz w:val="24"/>
        </w:rPr>
      </w:r>
    </w:p>
    <w:p>
      <w:pPr>
        <w:pStyle w:val="Normal"/>
        <w:spacing w:before="160" w:after="0"/>
        <w:ind w:start="0" w:end="0"/>
        <w:jc w:val="start"/>
        <w:textAlignment w:val="auto"/>
        <w:rPr>
          <w:sz w:val="24"/>
        </w:rPr>
      </w:pPr>
      <w:r>
        <w:rPr>
          <w:sz w:val="24"/>
        </w:rPr>
      </w:r>
    </w:p>
    <w:p>
      <w:pPr>
        <w:pStyle w:val="Normal"/>
        <w:spacing w:before="160" w:after="0"/>
        <w:ind w:start="0" w:end="0"/>
        <w:jc w:val="start"/>
        <w:textAlignment w:val="auto"/>
        <w:rPr>
          <w:sz w:val="24"/>
        </w:rPr>
      </w:pPr>
      <w:r>
        <w:rPr>
          <w:sz w:val="24"/>
        </w:rPr>
      </w:r>
    </w:p>
    <w:p>
      <w:pPr>
        <w:pStyle w:val="Normal"/>
        <w:spacing w:before="160" w:after="0"/>
        <w:ind w:start="0" w:end="0"/>
        <w:jc w:val="start"/>
        <w:textAlignment w:val="auto"/>
        <w:rPr>
          <w:sz w:val="24"/>
        </w:rPr>
      </w:pPr>
      <w:r>
        <w:rPr>
          <w:sz w:val="24"/>
        </w:rPr>
      </w:r>
    </w:p>
    <w:p>
      <w:pPr>
        <w:pStyle w:val="Normal"/>
        <w:spacing w:before="160" w:after="0"/>
        <w:ind w:start="0" w:end="0"/>
        <w:jc w:val="start"/>
        <w:textAlignment w:val="auto"/>
        <w:rPr>
          <w:sz w:val="24"/>
        </w:rPr>
      </w:pPr>
      <w:r>
        <w:rPr>
          <w:sz w:val="24"/>
        </w:rPr>
      </w:r>
    </w:p>
    <w:p>
      <w:pPr>
        <w:pStyle w:val="Normal"/>
        <w:spacing w:before="160" w:after="0"/>
        <w:ind w:start="0" w:end="0"/>
        <w:jc w:val="start"/>
        <w:textAlignment w:val="auto"/>
        <w:rPr>
          <w:sz w:val="24"/>
        </w:rPr>
      </w:pPr>
      <w:r>
        <w:rPr>
          <w:sz w:val="24"/>
        </w:rPr>
      </w:r>
    </w:p>
    <w:p>
      <w:pPr>
        <w:pStyle w:val="Normal"/>
        <w:spacing w:before="160" w:after="0"/>
        <w:ind w:start="0" w:end="0"/>
        <w:jc w:val="start"/>
        <w:textAlignment w:val="auto"/>
        <w:rPr>
          <w:sz w:val="24"/>
        </w:rPr>
      </w:pPr>
      <w:r>
        <w:rPr>
          <w:sz w:val="24"/>
        </w:rPr>
      </w:r>
    </w:p>
    <w:p>
      <w:pPr>
        <w:pStyle w:val="Normal"/>
        <w:spacing w:before="160" w:after="0"/>
        <w:ind w:start="0" w:end="0"/>
        <w:jc w:val="start"/>
        <w:textAlignment w:val="auto"/>
        <w:rPr>
          <w:sz w:val="24"/>
        </w:rPr>
      </w:pPr>
      <w:r>
        <w:rPr>
          <w:sz w:val="24"/>
        </w:rPr>
      </w:r>
    </w:p>
    <w:p>
      <w:pPr>
        <w:pStyle w:val="Normal"/>
        <w:spacing w:before="160" w:after="0"/>
        <w:ind w:start="0" w:end="0"/>
        <w:jc w:val="start"/>
        <w:textAlignment w:val="auto"/>
        <w:rPr>
          <w:sz w:val="24"/>
        </w:rPr>
      </w:pPr>
      <w:r>
        <w:rPr>
          <w:sz w:val="24"/>
        </w:rPr>
      </w:r>
    </w:p>
    <w:p>
      <w:pPr>
        <w:pStyle w:val="Normal"/>
        <w:pageBreakBefore w:val="false"/>
        <w:numPr>
          <w:ilvl w:val="0"/>
          <w:numId w:val="0"/>
        </w:numPr>
        <w:spacing w:before="160" w:after="0"/>
        <w:ind w:start="0" w:end="0"/>
        <w:jc w:val="start"/>
        <w:textAlignment w:val="auto"/>
        <w:outlineLvl w:val="0"/>
        <w:rPr>
          <w:sz w:val="48"/>
        </w:rPr>
      </w:pPr>
      <w:bookmarkStart w:id="194" w:name="_Toc11933"/>
      <w:bookmarkStart w:id="195" w:name="Bookmark"/>
      <w:r>
        <w:rPr>
          <w:rFonts w:ascii="黑体" w:hAnsi="黑体" w:cs="黑体" w:hint="eastAsia" w:eastAsia="黑体"/>
          <w:b/>
          <w:i w:val="false"/>
          <w:spacing w:val="0"/>
          <w:sz w:val="52"/>
          <w:szCs w:val="52"/>
        </w:rPr>
        <w:t>第三章 系统总体设计</w:t>
      </w:r>
      <w:bookmarkEnd w:id="194"/>
      <w:bookmarkEnd w:id="195"/>
    </w:p>
    <w:p>
      <w:pPr>
        <w:pStyle w:val="Normal"/>
        <w:pageBreakBefore w:val="false"/>
        <w:numPr>
          <w:ilvl w:val="0"/>
          <w:numId w:val="0"/>
        </w:numPr>
        <w:spacing w:before="160" w:after="0"/>
        <w:ind w:start="0" w:end="0"/>
        <w:jc w:val="start"/>
        <w:textAlignment w:val="auto"/>
        <w:outlineLvl w:val="1"/>
        <w:rPr>
          <w:sz w:val="36"/>
        </w:rPr>
      </w:pPr>
      <w:bookmarkStart w:id="196" w:name="_Toc9341"/>
      <w:bookmarkStart w:id="197" w:name="Bookmark_副本_1_副本_1"/>
      <w:r>
        <w:rPr>
          <w:rFonts w:eastAsia="宋体" w:cs="宋体" w:ascii="宋体" w:hAnsi="宋体"/>
          <w:b/>
          <w:i w:val="false"/>
          <w:spacing w:val="0"/>
          <w:sz w:val="36"/>
        </w:rPr>
        <w:t xml:space="preserve">3.1 </w:t>
      </w:r>
      <w:r>
        <w:rPr>
          <w:rFonts w:ascii="宋体" w:hAnsi="宋体" w:cs="宋体" w:eastAsia="宋体"/>
          <w:b/>
          <w:i w:val="false"/>
          <w:spacing w:val="0"/>
          <w:sz w:val="36"/>
        </w:rPr>
        <w:t>系统需求分析</w:t>
      </w:r>
      <w:bookmarkEnd w:id="196"/>
      <w:bookmarkEnd w:id="197"/>
    </w:p>
    <w:p>
      <w:pPr>
        <w:pStyle w:val="Normal"/>
        <w:pageBreakBefore w:val="false"/>
        <w:numPr>
          <w:ilvl w:val="0"/>
          <w:numId w:val="0"/>
        </w:numPr>
        <w:spacing w:before="160" w:after="0"/>
        <w:ind w:start="0" w:end="0"/>
        <w:jc w:val="start"/>
        <w:textAlignment w:val="auto"/>
        <w:outlineLvl w:val="2"/>
        <w:rPr>
          <w:sz w:val="28"/>
        </w:rPr>
      </w:pPr>
      <w:bookmarkStart w:id="198" w:name="_Toc18034"/>
      <w:bookmarkStart w:id="199" w:name="Bookmark_副本_2_副本_1"/>
      <w:r>
        <w:rPr>
          <w:rFonts w:eastAsia="宋体" w:cs="宋体" w:ascii="宋体" w:hAnsi="宋体"/>
          <w:b/>
          <w:i w:val="false"/>
          <w:spacing w:val="0"/>
          <w:sz w:val="28"/>
        </w:rPr>
        <w:t xml:space="preserve">3.1.1 </w:t>
      </w:r>
      <w:r>
        <w:rPr>
          <w:rFonts w:ascii="宋体" w:hAnsi="宋体" w:cs="宋体" w:eastAsia="宋体"/>
          <w:b/>
          <w:i w:val="false"/>
          <w:spacing w:val="0"/>
          <w:sz w:val="28"/>
        </w:rPr>
        <w:t>功能需求分析</w:t>
      </w:r>
      <w:bookmarkEnd w:id="198"/>
      <w:bookmarkEnd w:id="199"/>
    </w:p>
    <w:p>
      <w:pPr>
        <w:pStyle w:val="Normal"/>
        <w:pageBreakBefore w:val="false"/>
        <w:spacing w:before="160" w:after="0"/>
        <w:ind w:start="0" w:end="0"/>
        <w:jc w:val="start"/>
        <w:textAlignment w:val="auto"/>
        <w:rPr>
          <w:sz w:val="24"/>
        </w:rPr>
      </w:pPr>
      <w:bookmarkStart w:id="200" w:name="Bookmark_副本_3_副本_1"/>
      <w:r>
        <w:rPr>
          <w:rFonts w:eastAsia="宋体" w:cs="宋体" w:hint="eastAsia" w:ascii="宋体" w:hAnsi="宋体"/>
          <w:b w:val="false"/>
          <w:i w:val="false"/>
          <w:spacing w:val="0"/>
          <w:sz w:val="24"/>
          <w:lang w:eastAsia="zh-CN"/>
        </w:rPr>
        <w:t>rscan</w:t>
      </w:r>
      <w:r>
        <w:rPr>
          <w:rFonts w:ascii="宋体" w:hAnsi="宋体" w:cs="宋体" w:eastAsia="宋体"/>
          <w:b w:val="false"/>
          <w:i w:val="false"/>
          <w:spacing w:val="0"/>
          <w:sz w:val="24"/>
        </w:rPr>
        <w:t>作为一款多合一安全扫描工具，需要满足以下核心功能需求：</w:t>
      </w:r>
      <w:bookmarkEnd w:id="200"/>
    </w:p>
    <w:p>
      <w:pPr>
        <w:pStyle w:val="Normal"/>
        <w:pageBreakBefore w:val="false"/>
        <w:spacing w:before="160" w:after="0"/>
        <w:ind w:start="0" w:end="0"/>
        <w:jc w:val="start"/>
        <w:textAlignment w:val="auto"/>
        <w:rPr>
          <w:sz w:val="24"/>
        </w:rPr>
      </w:pPr>
      <w:bookmarkStart w:id="201" w:name="Bookmark_副本_4_副本_1"/>
      <w:r>
        <w:rPr>
          <w:rFonts w:ascii="宋体" w:hAnsi="宋体" w:cs="宋体" w:eastAsia="宋体"/>
          <w:b/>
          <w:i w:val="false"/>
          <w:spacing w:val="0"/>
          <w:sz w:val="24"/>
        </w:rPr>
        <w:t>主机</w:t>
      </w:r>
      <w:r>
        <w:rPr>
          <w:rFonts w:eastAsia="宋体" w:cs="宋体" w:ascii="宋体" w:hAnsi="宋体"/>
          <w:b/>
          <w:i w:val="false"/>
          <w:spacing w:val="0"/>
          <w:sz w:val="24"/>
        </w:rPr>
        <w:t>/</w:t>
      </w:r>
      <w:r>
        <w:rPr>
          <w:rFonts w:ascii="宋体" w:hAnsi="宋体" w:cs="宋体" w:eastAsia="宋体"/>
          <w:b/>
          <w:i w:val="false"/>
          <w:spacing w:val="0"/>
          <w:sz w:val="24"/>
        </w:rPr>
        <w:t>端口扫描功能需求：</w:t>
      </w:r>
      <w:bookmarkEnd w:id="201"/>
    </w:p>
    <w:p>
      <w:pPr>
        <w:pStyle w:val="Normal"/>
        <w:spacing w:before="160" w:after="0"/>
        <w:ind w:start="0" w:end="0"/>
        <w:jc w:val="start"/>
        <w:textAlignment w:val="auto"/>
        <w:rPr>
          <w:sz w:val="24"/>
        </w:rPr>
      </w:pPr>
      <w:r>
        <w:rPr>
          <w:rFonts w:eastAsia="宋体" w:cs="宋体" w:ascii="宋体" w:hAnsi="宋体"/>
          <w:b/>
          <w:i w:val="false"/>
          <w:spacing w:val="0"/>
          <w:sz w:val="24"/>
        </w:rPr>
        <w:tab/>
      </w:r>
      <w:r>
        <w:rPr>
          <w:rFonts w:eastAsia="宋体" w:cs="宋体" w:ascii="宋体" w:hAnsi="宋体"/>
          <w:b w:val="false"/>
          <w:i w:val="false"/>
          <w:spacing w:val="0"/>
          <w:sz w:val="24"/>
        </w:rPr>
        <w:t>[1]</w:t>
        <w:tab/>
        <w:tab/>
      </w:r>
      <w:bookmarkStart w:id="202" w:name="Bookmark_副本_5_副本_1"/>
      <w:r>
        <w:rPr>
          <w:rFonts w:ascii="宋体" w:hAnsi="宋体" w:cs="宋体" w:eastAsia="宋体"/>
          <w:b w:val="false"/>
          <w:i w:val="false"/>
          <w:spacing w:val="0"/>
          <w:sz w:val="24"/>
        </w:rPr>
        <w:t>支持</w:t>
      </w:r>
      <w:r>
        <w:rPr>
          <w:rFonts w:eastAsia="宋体" w:cs="宋体" w:ascii="宋体" w:hAnsi="宋体"/>
          <w:b w:val="false"/>
          <w:i w:val="false"/>
          <w:spacing w:val="0"/>
          <w:sz w:val="24"/>
        </w:rPr>
        <w:t>TCP</w:t>
      </w:r>
      <w:r>
        <w:rPr>
          <w:rFonts w:ascii="宋体" w:hAnsi="宋体" w:cs="宋体" w:eastAsia="宋体"/>
          <w:b w:val="false"/>
          <w:i w:val="false"/>
          <w:spacing w:val="0"/>
          <w:sz w:val="24"/>
        </w:rPr>
        <w:t>全连接扫描、</w:t>
      </w:r>
      <w:r>
        <w:rPr>
          <w:rFonts w:eastAsia="宋体" w:cs="宋体" w:ascii="宋体" w:hAnsi="宋体"/>
          <w:b w:val="false"/>
          <w:i w:val="false"/>
          <w:spacing w:val="0"/>
          <w:sz w:val="24"/>
        </w:rPr>
        <w:t>UDP</w:t>
      </w:r>
      <w:r>
        <w:rPr>
          <w:rFonts w:ascii="宋体" w:hAnsi="宋体" w:cs="宋体" w:eastAsia="宋体"/>
          <w:b w:val="false"/>
          <w:i w:val="false"/>
          <w:spacing w:val="0"/>
          <w:sz w:val="24"/>
        </w:rPr>
        <w:t>扫描、</w:t>
      </w:r>
      <w:r>
        <w:rPr>
          <w:rFonts w:eastAsia="宋体" w:cs="宋体" w:ascii="宋体" w:hAnsi="宋体"/>
          <w:b w:val="false"/>
          <w:i w:val="false"/>
          <w:spacing w:val="0"/>
          <w:sz w:val="24"/>
        </w:rPr>
        <w:t>SYN</w:t>
      </w:r>
      <w:r>
        <w:rPr>
          <w:rFonts w:ascii="宋体" w:hAnsi="宋体" w:cs="宋体" w:eastAsia="宋体"/>
          <w:b w:val="false"/>
          <w:i w:val="false"/>
          <w:spacing w:val="0"/>
          <w:sz w:val="24"/>
        </w:rPr>
        <w:t>半开扫描等多种扫描模式</w:t>
      </w:r>
      <w:bookmarkEnd w:id="202"/>
    </w:p>
    <w:p>
      <w:pPr>
        <w:pStyle w:val="Normal"/>
        <w:pageBreakBefore w:val="false"/>
        <w:numPr>
          <w:ilvl w:val="0"/>
          <w:numId w:val="0"/>
        </w:numPr>
        <w:spacing w:before="160" w:after="0"/>
        <w:ind w:hanging="0" w:start="440" w:end="0"/>
        <w:jc w:val="start"/>
        <w:textAlignment w:val="auto"/>
        <w:rPr>
          <w:sz w:val="24"/>
        </w:rPr>
      </w:pPr>
      <w:r>
        <w:rPr>
          <w:rFonts w:eastAsia="宋体" w:cs="宋体" w:ascii="宋体" w:hAnsi="宋体"/>
          <w:b w:val="false"/>
          <w:i w:val="false"/>
          <w:spacing w:val="0"/>
          <w:sz w:val="24"/>
        </w:rPr>
        <w:t>[2]</w:t>
        <w:tab/>
        <w:tab/>
      </w:r>
      <w:bookmarkStart w:id="203" w:name="Bookmark_副本_6_副本_1"/>
      <w:r>
        <w:rPr>
          <w:rFonts w:ascii="宋体" w:hAnsi="宋体" w:cs="宋体" w:eastAsia="宋体"/>
          <w:b w:val="false"/>
          <w:i w:val="false"/>
          <w:spacing w:val="0"/>
          <w:sz w:val="24"/>
        </w:rPr>
        <w:t>支持</w:t>
      </w:r>
      <w:r>
        <w:rPr>
          <w:rFonts w:eastAsia="宋体" w:cs="宋体" w:ascii="宋体" w:hAnsi="宋体"/>
          <w:b w:val="false"/>
          <w:i w:val="false"/>
          <w:spacing w:val="0"/>
          <w:sz w:val="24"/>
        </w:rPr>
        <w:t>ARP/ICMP</w:t>
      </w:r>
      <w:r>
        <w:rPr>
          <w:rFonts w:ascii="宋体" w:hAnsi="宋体" w:cs="宋体" w:eastAsia="宋体"/>
          <w:b w:val="false"/>
          <w:i w:val="false"/>
          <w:spacing w:val="0"/>
          <w:sz w:val="24"/>
        </w:rPr>
        <w:t>主机发现，能够快速识别局域网内活跃主机</w:t>
      </w:r>
      <w:bookmarkEnd w:id="203"/>
    </w:p>
    <w:p>
      <w:pPr>
        <w:pStyle w:val="Normal"/>
        <w:pageBreakBefore w:val="false"/>
        <w:numPr>
          <w:ilvl w:val="0"/>
          <w:numId w:val="0"/>
        </w:numPr>
        <w:spacing w:before="160" w:after="0"/>
        <w:ind w:hanging="0" w:start="440" w:end="0"/>
        <w:jc w:val="start"/>
        <w:textAlignment w:val="auto"/>
        <w:rPr>
          <w:sz w:val="24"/>
        </w:rPr>
      </w:pPr>
      <w:r>
        <w:rPr>
          <w:rFonts w:eastAsia="宋体" w:cs="宋体" w:ascii="宋体" w:hAnsi="宋体"/>
          <w:b w:val="false"/>
          <w:i w:val="false"/>
          <w:spacing w:val="0"/>
          <w:sz w:val="24"/>
        </w:rPr>
        <w:t>[3]</w:t>
        <w:tab/>
        <w:tab/>
      </w:r>
      <w:bookmarkStart w:id="204" w:name="Bookmark_副本_7_副本_1"/>
      <w:r>
        <w:rPr>
          <w:rFonts w:ascii="宋体" w:hAnsi="宋体" w:cs="宋体" w:eastAsia="宋体"/>
          <w:b w:val="false"/>
          <w:i w:val="false"/>
          <w:spacing w:val="0"/>
          <w:sz w:val="24"/>
        </w:rPr>
        <w:t>实现服务指纹识别，自动识别目标主机上运行的服务类型和版本</w:t>
      </w:r>
      <w:bookmarkEnd w:id="204"/>
    </w:p>
    <w:p>
      <w:pPr>
        <w:pStyle w:val="Normal"/>
        <w:pageBreakBefore w:val="false"/>
        <w:numPr>
          <w:ilvl w:val="0"/>
          <w:numId w:val="0"/>
        </w:numPr>
        <w:spacing w:before="160" w:after="0"/>
        <w:ind w:hanging="0" w:start="440" w:end="0"/>
        <w:jc w:val="start"/>
        <w:textAlignment w:val="auto"/>
        <w:rPr>
          <w:sz w:val="24"/>
        </w:rPr>
      </w:pPr>
      <w:r>
        <w:rPr>
          <w:rFonts w:eastAsia="宋体" w:cs="宋体" w:ascii="宋体" w:hAnsi="宋体"/>
          <w:b w:val="false"/>
          <w:i w:val="false"/>
          <w:spacing w:val="0"/>
          <w:sz w:val="24"/>
        </w:rPr>
        <w:t>[4]</w:t>
        <w:tab/>
        <w:tab/>
      </w:r>
      <w:bookmarkStart w:id="205" w:name="Bookmark_副本_8_副本_1"/>
      <w:r>
        <w:rPr>
          <w:rFonts w:ascii="宋体" w:hAnsi="宋体" w:cs="宋体" w:eastAsia="宋体"/>
          <w:b w:val="false"/>
          <w:i w:val="false"/>
          <w:spacing w:val="0"/>
          <w:sz w:val="24"/>
        </w:rPr>
        <w:t>支持自定义端口范围、超时时间、重试次数等扫描参数</w:t>
      </w:r>
      <w:bookmarkEnd w:id="205"/>
    </w:p>
    <w:p>
      <w:pPr>
        <w:pStyle w:val="Normal"/>
        <w:pageBreakBefore w:val="false"/>
        <w:numPr>
          <w:ilvl w:val="0"/>
          <w:numId w:val="0"/>
        </w:numPr>
        <w:spacing w:before="160" w:after="0"/>
        <w:ind w:hanging="0" w:start="440" w:end="0"/>
        <w:jc w:val="start"/>
        <w:textAlignment w:val="auto"/>
        <w:rPr>
          <w:sz w:val="24"/>
        </w:rPr>
      </w:pPr>
      <w:r>
        <w:rPr>
          <w:rFonts w:eastAsia="宋体" w:cs="宋体" w:ascii="宋体" w:hAnsi="宋体"/>
          <w:b w:val="false"/>
          <w:i w:val="false"/>
          <w:spacing w:val="0"/>
          <w:sz w:val="24"/>
        </w:rPr>
        <w:t>[5]</w:t>
        <w:tab/>
        <w:tab/>
      </w:r>
      <w:bookmarkStart w:id="206" w:name="Bookmark_副本_9_副本_1"/>
      <w:r>
        <w:rPr>
          <w:rFonts w:ascii="宋体" w:hAnsi="宋体" w:cs="宋体" w:eastAsia="宋体"/>
          <w:b w:val="false"/>
          <w:i w:val="false"/>
          <w:spacing w:val="0"/>
          <w:sz w:val="24"/>
        </w:rPr>
        <w:t>提供多种扫描配置文件（如</w:t>
      </w:r>
      <w:r>
        <w:rPr>
          <w:rFonts w:eastAsia="宋体" w:cs="宋体" w:ascii="宋体" w:hAnsi="宋体"/>
          <w:b w:val="false"/>
          <w:i w:val="false"/>
          <w:spacing w:val="0"/>
          <w:sz w:val="24"/>
        </w:rPr>
        <w:t>low-noise</w:t>
      </w:r>
      <w:r>
        <w:rPr>
          <w:rFonts w:ascii="宋体" w:hAnsi="宋体" w:cs="宋体" w:eastAsia="宋体"/>
          <w:b w:val="false"/>
          <w:i w:val="false"/>
          <w:spacing w:val="0"/>
          <w:sz w:val="24"/>
        </w:rPr>
        <w:t>、</w:t>
      </w:r>
      <w:r>
        <w:rPr>
          <w:rFonts w:eastAsia="宋体" w:cs="宋体" w:ascii="宋体" w:hAnsi="宋体"/>
          <w:b w:val="false"/>
          <w:i w:val="false"/>
          <w:spacing w:val="0"/>
          <w:sz w:val="24"/>
        </w:rPr>
        <w:t>aggressive</w:t>
      </w:r>
      <w:r>
        <w:rPr>
          <w:rFonts w:ascii="宋体" w:hAnsi="宋体" w:cs="宋体" w:eastAsia="宋体"/>
          <w:b w:val="false"/>
          <w:i w:val="false"/>
          <w:spacing w:val="0"/>
          <w:sz w:val="24"/>
        </w:rPr>
        <w:t>等）适应不同网络环境</w:t>
      </w:r>
      <w:bookmarkEnd w:id="206"/>
    </w:p>
    <w:p>
      <w:pPr>
        <w:pStyle w:val="Normal"/>
        <w:pageBreakBefore w:val="false"/>
        <w:spacing w:before="160" w:after="0"/>
        <w:ind w:start="0" w:end="0"/>
        <w:jc w:val="start"/>
        <w:textAlignment w:val="auto"/>
        <w:rPr>
          <w:sz w:val="24"/>
        </w:rPr>
      </w:pPr>
      <w:bookmarkStart w:id="207" w:name="Bookmark_副本_10_副本_1"/>
      <w:r>
        <w:rPr>
          <w:rFonts w:eastAsia="宋体" w:cs="宋体" w:ascii="宋体" w:hAnsi="宋体"/>
          <w:b/>
          <w:i w:val="false"/>
          <w:spacing w:val="0"/>
          <w:sz w:val="24"/>
        </w:rPr>
        <w:t>Web</w:t>
      </w:r>
      <w:r>
        <w:rPr>
          <w:rFonts w:ascii="宋体" w:hAnsi="宋体" w:cs="宋体" w:eastAsia="宋体"/>
          <w:b/>
          <w:i w:val="false"/>
          <w:spacing w:val="0"/>
          <w:sz w:val="24"/>
        </w:rPr>
        <w:t>安全扫描功能需求：</w:t>
      </w:r>
      <w:bookmarkEnd w:id="207"/>
    </w:p>
    <w:p>
      <w:pPr>
        <w:pStyle w:val="Normal"/>
        <w:spacing w:before="160" w:after="0"/>
        <w:ind w:start="0" w:end="0"/>
        <w:jc w:val="start"/>
        <w:textAlignment w:val="auto"/>
        <w:rPr>
          <w:sz w:val="24"/>
        </w:rPr>
      </w:pPr>
      <w:r>
        <w:rPr>
          <w:rFonts w:eastAsia="宋体" w:cs="宋体" w:ascii="宋体" w:hAnsi="宋体"/>
          <w:b/>
          <w:i w:val="false"/>
          <w:spacing w:val="0"/>
          <w:sz w:val="24"/>
        </w:rPr>
        <w:t xml:space="preserve">   </w:t>
      </w:r>
      <w:r>
        <w:rPr>
          <w:rFonts w:eastAsia="宋体" w:cs="宋体" w:ascii="宋体" w:hAnsi="宋体"/>
          <w:b w:val="false"/>
          <w:i w:val="false"/>
          <w:spacing w:val="0"/>
          <w:sz w:val="24"/>
        </w:rPr>
        <w:t>[1]</w:t>
        <w:tab/>
        <w:tab/>
      </w:r>
      <w:bookmarkStart w:id="208" w:name="_Toc10374"/>
      <w:bookmarkStart w:id="209" w:name="Bookmark_副本_11_副本_1"/>
      <w:r>
        <w:rPr>
          <w:rFonts w:ascii="宋体" w:hAnsi="宋体" w:cs="宋体" w:eastAsia="宋体"/>
          <w:b w:val="false"/>
          <w:i w:val="false"/>
          <w:spacing w:val="0"/>
          <w:sz w:val="24"/>
        </w:rPr>
        <w:t>实现目录</w:t>
      </w:r>
      <w:r>
        <w:rPr>
          <w:rFonts w:eastAsia="宋体" w:cs="宋体" w:ascii="宋体" w:hAnsi="宋体"/>
          <w:b w:val="false"/>
          <w:i w:val="false"/>
          <w:spacing w:val="0"/>
          <w:sz w:val="24"/>
        </w:rPr>
        <w:t>/</w:t>
      </w:r>
      <w:r>
        <w:rPr>
          <w:rFonts w:ascii="宋体" w:hAnsi="宋体" w:cs="宋体" w:eastAsia="宋体"/>
          <w:b w:val="false"/>
          <w:i w:val="false"/>
          <w:spacing w:val="0"/>
          <w:sz w:val="24"/>
        </w:rPr>
        <w:t>路径爆破功能，支持自定义字典文件</w:t>
      </w:r>
      <w:bookmarkEnd w:id="208"/>
      <w:bookmarkEnd w:id="209"/>
    </w:p>
    <w:p>
      <w:pPr>
        <w:pStyle w:val="Normal"/>
        <w:pageBreakBefore w:val="false"/>
        <w:numPr>
          <w:ilvl w:val="0"/>
          <w:numId w:val="0"/>
        </w:numPr>
        <w:spacing w:before="160" w:after="0"/>
        <w:ind w:hanging="0" w:start="0" w:end="0"/>
        <w:jc w:val="start"/>
        <w:textAlignment w:val="auto"/>
        <w:rPr>
          <w:sz w:val="24"/>
        </w:rPr>
      </w:pPr>
      <w:r>
        <w:rPr>
          <w:rFonts w:eastAsia="宋体" w:cs="宋体" w:ascii="宋体" w:hAnsi="宋体"/>
          <w:b w:val="false"/>
          <w:i w:val="false"/>
          <w:spacing w:val="0"/>
          <w:sz w:val="24"/>
        </w:rPr>
        <w:t xml:space="preserve">   </w:t>
      </w:r>
      <w:r>
        <w:rPr>
          <w:rFonts w:eastAsia="宋体" w:cs="宋体" w:ascii="宋体" w:hAnsi="宋体"/>
          <w:b w:val="false"/>
          <w:i w:val="false"/>
          <w:spacing w:val="0"/>
          <w:sz w:val="24"/>
        </w:rPr>
        <w:t>[2]</w:t>
        <w:tab/>
        <w:tab/>
      </w:r>
      <w:bookmarkStart w:id="210" w:name="Bookmark_副本_12_副本_1"/>
      <w:r>
        <w:rPr>
          <w:rFonts w:ascii="宋体" w:hAnsi="宋体" w:cs="宋体" w:eastAsia="宋体"/>
          <w:b w:val="false"/>
          <w:i w:val="false"/>
          <w:spacing w:val="0"/>
          <w:sz w:val="24"/>
        </w:rPr>
        <w:t>支持</w:t>
      </w:r>
      <w:r>
        <w:rPr>
          <w:rFonts w:eastAsia="宋体" w:cs="宋体" w:ascii="宋体" w:hAnsi="宋体"/>
          <w:b w:val="false"/>
          <w:i w:val="false"/>
          <w:spacing w:val="0"/>
          <w:sz w:val="24"/>
        </w:rPr>
        <w:t>Web Fuzz</w:t>
      </w:r>
      <w:r>
        <w:rPr>
          <w:rFonts w:ascii="宋体" w:hAnsi="宋体" w:cs="宋体" w:eastAsia="宋体"/>
          <w:b w:val="false"/>
          <w:i w:val="false"/>
          <w:spacing w:val="0"/>
          <w:sz w:val="24"/>
        </w:rPr>
        <w:t>测试，能够对</w:t>
      </w:r>
      <w:r>
        <w:rPr>
          <w:rFonts w:eastAsia="宋体" w:cs="宋体" w:ascii="宋体" w:hAnsi="宋体"/>
          <w:b w:val="false"/>
          <w:i w:val="false"/>
          <w:spacing w:val="0"/>
          <w:sz w:val="24"/>
        </w:rPr>
        <w:t>URL</w:t>
      </w:r>
      <w:r>
        <w:rPr>
          <w:rFonts w:ascii="宋体" w:hAnsi="宋体" w:cs="宋体" w:eastAsia="宋体"/>
          <w:b w:val="false"/>
          <w:i w:val="false"/>
          <w:spacing w:val="0"/>
          <w:sz w:val="24"/>
        </w:rPr>
        <w:t>参数、</w:t>
      </w:r>
      <w:r>
        <w:rPr>
          <w:rFonts w:eastAsia="宋体" w:cs="宋体" w:ascii="宋体" w:hAnsi="宋体"/>
          <w:b w:val="false"/>
          <w:i w:val="false"/>
          <w:spacing w:val="0"/>
          <w:sz w:val="24"/>
        </w:rPr>
        <w:t>HTTP</w:t>
      </w:r>
      <w:r>
        <w:rPr>
          <w:rFonts w:ascii="宋体" w:hAnsi="宋体" w:cs="宋体" w:eastAsia="宋体"/>
          <w:b w:val="false"/>
          <w:i w:val="false"/>
          <w:spacing w:val="0"/>
          <w:sz w:val="24"/>
        </w:rPr>
        <w:t>头等进行变异测试</w:t>
      </w:r>
      <w:bookmarkEnd w:id="210"/>
    </w:p>
    <w:p>
      <w:pPr>
        <w:pStyle w:val="Normal"/>
        <w:pageBreakBefore w:val="false"/>
        <w:numPr>
          <w:ilvl w:val="0"/>
          <w:numId w:val="0"/>
        </w:numPr>
        <w:spacing w:before="160" w:after="0"/>
        <w:ind w:hanging="0" w:start="0" w:end="0"/>
        <w:jc w:val="start"/>
        <w:textAlignment w:val="auto"/>
        <w:rPr>
          <w:sz w:val="24"/>
        </w:rPr>
      </w:pPr>
      <w:r>
        <w:rPr>
          <w:rFonts w:eastAsia="宋体" w:cs="宋体" w:ascii="宋体" w:hAnsi="宋体"/>
          <w:b w:val="false"/>
          <w:i w:val="false"/>
          <w:spacing w:val="0"/>
          <w:sz w:val="24"/>
        </w:rPr>
        <w:t xml:space="preserve">   </w:t>
      </w:r>
      <w:r>
        <w:rPr>
          <w:rFonts w:eastAsia="宋体" w:cs="宋体" w:ascii="宋体" w:hAnsi="宋体"/>
          <w:b w:val="false"/>
          <w:i w:val="false"/>
          <w:spacing w:val="0"/>
          <w:sz w:val="24"/>
        </w:rPr>
        <w:t xml:space="preserve">[3]    </w:t>
      </w:r>
      <w:bookmarkStart w:id="211" w:name="Bookmark_副本_13_副本_1"/>
      <w:r>
        <w:rPr>
          <w:rFonts w:ascii="宋体" w:hAnsi="宋体" w:cs="宋体" w:eastAsia="宋体"/>
          <w:b w:val="false"/>
          <w:i w:val="false"/>
          <w:spacing w:val="0"/>
          <w:sz w:val="24"/>
        </w:rPr>
        <w:t>实现</w:t>
      </w:r>
      <w:r>
        <w:rPr>
          <w:rFonts w:eastAsia="宋体" w:cs="宋体" w:ascii="宋体" w:hAnsi="宋体"/>
          <w:b w:val="false"/>
          <w:i w:val="false"/>
          <w:spacing w:val="0"/>
          <w:sz w:val="24"/>
        </w:rPr>
        <w:t>DNS</w:t>
      </w:r>
      <w:r>
        <w:rPr>
          <w:rFonts w:ascii="宋体" w:hAnsi="宋体" w:cs="宋体" w:eastAsia="宋体"/>
          <w:b w:val="false"/>
          <w:i w:val="false"/>
          <w:spacing w:val="0"/>
          <w:sz w:val="24"/>
        </w:rPr>
        <w:t>子域名枚举，支持多种枚举策略组合</w:t>
      </w:r>
      <w:bookmarkEnd w:id="211"/>
    </w:p>
    <w:p>
      <w:pPr>
        <w:pStyle w:val="Normal"/>
        <w:pageBreakBefore w:val="false"/>
        <w:numPr>
          <w:ilvl w:val="0"/>
          <w:numId w:val="0"/>
        </w:numPr>
        <w:spacing w:before="160" w:after="0"/>
        <w:ind w:hanging="0" w:start="0" w:end="0"/>
        <w:jc w:val="start"/>
        <w:textAlignment w:val="auto"/>
        <w:rPr>
          <w:sz w:val="24"/>
        </w:rPr>
      </w:pPr>
      <w:r>
        <w:rPr>
          <w:rFonts w:eastAsia="宋体" w:cs="宋体" w:ascii="宋体" w:hAnsi="宋体"/>
          <w:b w:val="false"/>
          <w:i w:val="false"/>
          <w:spacing w:val="0"/>
          <w:sz w:val="24"/>
        </w:rPr>
        <w:t xml:space="preserve">   </w:t>
      </w:r>
      <w:r>
        <w:rPr>
          <w:rFonts w:eastAsia="宋体" w:cs="宋体" w:ascii="宋体" w:hAnsi="宋体"/>
          <w:b w:val="false"/>
          <w:i w:val="false"/>
          <w:spacing w:val="0"/>
          <w:sz w:val="24"/>
        </w:rPr>
        <w:t>[4]</w:t>
        <w:tab/>
        <w:t xml:space="preserve">    </w:t>
      </w:r>
      <w:bookmarkStart w:id="212" w:name="Bookmark_副本_14_副本_1"/>
      <w:r>
        <w:rPr>
          <w:rFonts w:ascii="宋体" w:hAnsi="宋体" w:cs="宋体" w:eastAsia="宋体"/>
          <w:b w:val="false"/>
          <w:i w:val="false"/>
          <w:spacing w:val="0"/>
          <w:sz w:val="24"/>
        </w:rPr>
        <w:t>具备基础</w:t>
      </w:r>
      <w:r>
        <w:rPr>
          <w:rFonts w:eastAsia="宋体" w:cs="宋体" w:ascii="宋体" w:hAnsi="宋体"/>
          <w:b w:val="false"/>
          <w:i w:val="false"/>
          <w:spacing w:val="0"/>
          <w:sz w:val="24"/>
        </w:rPr>
        <w:t>Web</w:t>
      </w:r>
      <w:r>
        <w:rPr>
          <w:rFonts w:ascii="宋体" w:hAnsi="宋体" w:cs="宋体" w:eastAsia="宋体"/>
          <w:b w:val="false"/>
          <w:i w:val="false"/>
          <w:spacing w:val="0"/>
          <w:sz w:val="24"/>
        </w:rPr>
        <w:t>爬虫能力，能够自动发现网站链接和资源</w:t>
      </w:r>
      <w:bookmarkEnd w:id="212"/>
    </w:p>
    <w:p>
      <w:pPr>
        <w:pStyle w:val="Normal"/>
        <w:pageBreakBefore w:val="false"/>
        <w:numPr>
          <w:ilvl w:val="0"/>
          <w:numId w:val="0"/>
        </w:numPr>
        <w:spacing w:before="160" w:after="0"/>
        <w:ind w:hanging="0" w:start="0" w:end="0"/>
        <w:jc w:val="start"/>
        <w:textAlignment w:val="auto"/>
        <w:rPr>
          <w:sz w:val="24"/>
        </w:rPr>
      </w:pPr>
      <w:r>
        <w:rPr>
          <w:rFonts w:eastAsia="宋体" w:cs="宋体" w:ascii="宋体" w:hAnsi="宋体"/>
          <w:b w:val="false"/>
          <w:i w:val="false"/>
          <w:spacing w:val="0"/>
          <w:sz w:val="24"/>
        </w:rPr>
        <w:t xml:space="preserve">   </w:t>
      </w:r>
      <w:r>
        <w:rPr>
          <w:rFonts w:eastAsia="宋体" w:cs="宋体" w:ascii="宋体" w:hAnsi="宋体"/>
          <w:b w:val="false"/>
          <w:i w:val="false"/>
          <w:spacing w:val="0"/>
          <w:sz w:val="24"/>
        </w:rPr>
        <w:t>[5]</w:t>
        <w:tab/>
        <w:tab/>
      </w:r>
      <w:bookmarkStart w:id="213" w:name="Bookmark_副本_15_副本_1"/>
      <w:r>
        <w:rPr>
          <w:rFonts w:ascii="宋体" w:hAnsi="宋体" w:cs="宋体" w:eastAsia="宋体"/>
          <w:b w:val="false"/>
          <w:i w:val="false"/>
          <w:spacing w:val="0"/>
          <w:sz w:val="24"/>
        </w:rPr>
        <w:t>支持</w:t>
      </w:r>
      <w:r>
        <w:rPr>
          <w:rFonts w:eastAsia="宋体" w:cs="宋体" w:ascii="宋体" w:hAnsi="宋体"/>
          <w:b w:val="false"/>
          <w:i w:val="false"/>
          <w:spacing w:val="0"/>
          <w:sz w:val="24"/>
        </w:rPr>
        <w:t>robots.txt</w:t>
      </w:r>
      <w:r>
        <w:rPr>
          <w:rFonts w:ascii="宋体" w:hAnsi="宋体" w:cs="宋体" w:eastAsia="宋体"/>
          <w:b w:val="false"/>
          <w:i w:val="false"/>
          <w:spacing w:val="0"/>
          <w:sz w:val="24"/>
        </w:rPr>
        <w:t>遵循和并发控制，避免对目标网站造成过大压力</w:t>
      </w:r>
      <w:bookmarkEnd w:id="213"/>
    </w:p>
    <w:p>
      <w:pPr>
        <w:pStyle w:val="Normal"/>
        <w:pageBreakBefore w:val="false"/>
        <w:spacing w:before="160" w:after="0"/>
        <w:ind w:start="0" w:end="0"/>
        <w:jc w:val="start"/>
        <w:textAlignment w:val="auto"/>
        <w:rPr>
          <w:sz w:val="24"/>
        </w:rPr>
      </w:pPr>
      <w:bookmarkStart w:id="214" w:name="Bookmark_副本_16_副本_1"/>
      <w:r>
        <w:rPr>
          <w:rFonts w:ascii="宋体" w:hAnsi="宋体" w:cs="宋体" w:eastAsia="宋体"/>
          <w:b/>
          <w:i w:val="false"/>
          <w:spacing w:val="0"/>
          <w:sz w:val="24"/>
        </w:rPr>
        <w:t>漏洞检测功能需求：</w:t>
      </w:r>
      <w:bookmarkEnd w:id="214"/>
    </w:p>
    <w:p>
      <w:pPr>
        <w:pStyle w:val="Normal"/>
        <w:pageBreakBefore w:val="false"/>
        <w:numPr>
          <w:ilvl w:val="0"/>
          <w:numId w:val="0"/>
        </w:numPr>
        <w:spacing w:before="160" w:after="0"/>
        <w:ind w:hanging="0" w:start="0" w:end="0"/>
        <w:jc w:val="start"/>
        <w:textAlignment w:val="auto"/>
        <w:rPr>
          <w:sz w:val="24"/>
        </w:rPr>
      </w:pPr>
      <w:r>
        <w:rPr>
          <w:rFonts w:eastAsia="宋体" w:cs="宋体" w:ascii="宋体" w:hAnsi="宋体"/>
          <w:b w:val="false"/>
          <w:i w:val="false"/>
          <w:spacing w:val="0"/>
          <w:sz w:val="24"/>
        </w:rPr>
        <w:t xml:space="preserve">   </w:t>
      </w:r>
      <w:r>
        <w:rPr>
          <w:rFonts w:eastAsia="宋体" w:cs="宋体" w:ascii="宋体" w:hAnsi="宋体"/>
          <w:b w:val="false"/>
          <w:i w:val="false"/>
          <w:spacing w:val="0"/>
          <w:sz w:val="24"/>
        </w:rPr>
        <w:t>[1]</w:t>
      </w:r>
      <w:r>
        <w:rPr>
          <w:rFonts w:eastAsia="宋体" w:cs="宋体" w:ascii="宋体" w:hAnsi="宋体"/>
          <w:b w:val="false"/>
          <w:i w:val="false"/>
          <w:spacing w:val="0"/>
          <w:sz w:val="24"/>
        </w:rPr>
        <w:t xml:space="preserve">     </w:t>
      </w:r>
      <w:bookmarkStart w:id="215" w:name="Bookmark_副本_17_副本_1"/>
      <w:r>
        <w:rPr>
          <w:rFonts w:ascii="宋体" w:hAnsi="宋体" w:cs="宋体" w:eastAsia="宋体"/>
          <w:b w:val="false"/>
          <w:i w:val="false"/>
          <w:spacing w:val="0"/>
          <w:sz w:val="24"/>
        </w:rPr>
        <w:t>构建模块化</w:t>
      </w:r>
      <w:r>
        <w:rPr>
          <w:rFonts w:eastAsia="宋体" w:cs="宋体" w:ascii="宋体" w:hAnsi="宋体"/>
          <w:b w:val="false"/>
          <w:i w:val="false"/>
          <w:spacing w:val="0"/>
          <w:sz w:val="24"/>
        </w:rPr>
        <w:t>PoC</w:t>
      </w:r>
      <w:r>
        <w:rPr>
          <w:rFonts w:ascii="宋体" w:hAnsi="宋体" w:cs="宋体" w:eastAsia="宋体"/>
          <w:b w:val="false"/>
          <w:i w:val="false"/>
          <w:spacing w:val="0"/>
          <w:sz w:val="24"/>
        </w:rPr>
        <w:t>执行引擎，支持</w:t>
      </w:r>
      <w:r>
        <w:rPr>
          <w:rFonts w:eastAsia="宋体" w:cs="宋体" w:ascii="宋体" w:hAnsi="宋体"/>
          <w:b w:val="false"/>
          <w:i w:val="false"/>
          <w:spacing w:val="0"/>
          <w:sz w:val="24"/>
        </w:rPr>
        <w:t>YAML/JSON</w:t>
      </w:r>
      <w:r>
        <w:rPr>
          <w:rFonts w:ascii="宋体" w:hAnsi="宋体" w:cs="宋体" w:eastAsia="宋体"/>
          <w:b w:val="false"/>
          <w:i w:val="false"/>
          <w:spacing w:val="0"/>
          <w:sz w:val="24"/>
        </w:rPr>
        <w:t>格式的规则定义</w:t>
      </w:r>
      <w:bookmarkEnd w:id="215"/>
    </w:p>
    <w:p>
      <w:pPr>
        <w:pStyle w:val="Normal"/>
        <w:pageBreakBefore w:val="false"/>
        <w:numPr>
          <w:ilvl w:val="0"/>
          <w:numId w:val="0"/>
        </w:numPr>
        <w:spacing w:before="160" w:after="0"/>
        <w:ind w:hanging="0" w:start="0" w:end="0"/>
        <w:jc w:val="start"/>
        <w:textAlignment w:val="auto"/>
        <w:rPr>
          <w:sz w:val="24"/>
        </w:rPr>
      </w:pPr>
      <w:r>
        <w:rPr>
          <w:rFonts w:eastAsia="宋体" w:cs="宋体" w:ascii="宋体" w:hAnsi="宋体"/>
          <w:b w:val="false"/>
          <w:i w:val="false"/>
          <w:spacing w:val="0"/>
          <w:sz w:val="24"/>
        </w:rPr>
        <w:t xml:space="preserve">   </w:t>
      </w:r>
      <w:r>
        <w:rPr>
          <w:rFonts w:eastAsia="宋体" w:cs="宋体" w:ascii="宋体" w:hAnsi="宋体"/>
          <w:b w:val="false"/>
          <w:i w:val="false"/>
          <w:spacing w:val="0"/>
          <w:sz w:val="24"/>
        </w:rPr>
        <w:t>[2]</w:t>
        <w:tab/>
        <w:tab/>
      </w:r>
      <w:bookmarkStart w:id="216" w:name="Bookmark_副本_18_副本_1"/>
      <w:r>
        <w:rPr>
          <w:rFonts w:ascii="宋体" w:hAnsi="宋体" w:cs="宋体" w:eastAsia="宋体"/>
          <w:b w:val="false"/>
          <w:i w:val="false"/>
          <w:spacing w:val="0"/>
          <w:sz w:val="24"/>
        </w:rPr>
        <w:t>实现容器安全审计功能，能够检测</w:t>
      </w:r>
      <w:r>
        <w:rPr>
          <w:rFonts w:eastAsia="宋体" w:cs="宋体" w:ascii="宋体" w:hAnsi="宋体"/>
          <w:b w:val="false"/>
          <w:i w:val="false"/>
          <w:spacing w:val="0"/>
          <w:sz w:val="24"/>
        </w:rPr>
        <w:t>Dockerfile</w:t>
      </w:r>
      <w:r>
        <w:rPr>
          <w:rFonts w:ascii="宋体" w:hAnsi="宋体" w:cs="宋体" w:eastAsia="宋体"/>
          <w:b w:val="false"/>
          <w:i w:val="false"/>
          <w:spacing w:val="0"/>
          <w:sz w:val="24"/>
        </w:rPr>
        <w:t>和容器镜像中的安全风险</w:t>
      </w:r>
      <w:bookmarkEnd w:id="216"/>
    </w:p>
    <w:p>
      <w:pPr>
        <w:pStyle w:val="Normal"/>
        <w:pageBreakBefore w:val="false"/>
        <w:numPr>
          <w:ilvl w:val="0"/>
          <w:numId w:val="0"/>
        </w:numPr>
        <w:spacing w:before="160" w:after="0"/>
        <w:ind w:hanging="0" w:start="0" w:end="0"/>
        <w:jc w:val="start"/>
        <w:textAlignment w:val="auto"/>
        <w:rPr>
          <w:sz w:val="24"/>
        </w:rPr>
      </w:pPr>
      <w:r>
        <w:rPr>
          <w:rFonts w:eastAsia="宋体" w:cs="宋体" w:ascii="宋体" w:hAnsi="宋体"/>
          <w:b w:val="false"/>
          <w:i w:val="false"/>
          <w:spacing w:val="0"/>
          <w:sz w:val="24"/>
        </w:rPr>
        <w:t xml:space="preserve">   </w:t>
      </w:r>
      <w:r>
        <w:rPr>
          <w:rFonts w:eastAsia="宋体" w:cs="宋体" w:ascii="宋体" w:hAnsi="宋体"/>
          <w:b w:val="false"/>
          <w:i w:val="false"/>
          <w:spacing w:val="0"/>
          <w:sz w:val="24"/>
        </w:rPr>
        <w:t>[3]</w:t>
        <w:tab/>
        <w:tab/>
      </w:r>
      <w:bookmarkStart w:id="217" w:name="Bookmark_副本_19_副本_1"/>
      <w:r>
        <w:rPr>
          <w:rFonts w:ascii="宋体" w:hAnsi="宋体" w:cs="宋体" w:eastAsia="宋体"/>
          <w:b w:val="false"/>
          <w:i w:val="false"/>
          <w:spacing w:val="0"/>
          <w:sz w:val="24"/>
        </w:rPr>
        <w:t>支持</w:t>
      </w:r>
      <w:r>
        <w:rPr>
          <w:rFonts w:eastAsia="宋体" w:cs="宋体" w:ascii="宋体" w:hAnsi="宋体"/>
          <w:b w:val="false"/>
          <w:i w:val="false"/>
          <w:spacing w:val="0"/>
          <w:sz w:val="24"/>
        </w:rPr>
        <w:t>Web</w:t>
      </w:r>
      <w:r>
        <w:rPr>
          <w:rFonts w:ascii="宋体" w:hAnsi="宋体" w:cs="宋体" w:eastAsia="宋体"/>
          <w:b w:val="false"/>
          <w:i w:val="false"/>
          <w:spacing w:val="0"/>
          <w:sz w:val="24"/>
        </w:rPr>
        <w:t>应用漏洞扫描，包括常见的注入、</w:t>
      </w:r>
      <w:r>
        <w:rPr>
          <w:rFonts w:eastAsia="宋体" w:cs="宋体" w:ascii="宋体" w:hAnsi="宋体"/>
          <w:b w:val="false"/>
          <w:i w:val="false"/>
          <w:spacing w:val="0"/>
          <w:sz w:val="24"/>
        </w:rPr>
        <w:t>XSS</w:t>
      </w:r>
      <w:r>
        <w:rPr>
          <w:rFonts w:ascii="宋体" w:hAnsi="宋体" w:cs="宋体" w:eastAsia="宋体"/>
          <w:b w:val="false"/>
          <w:i w:val="false"/>
          <w:spacing w:val="0"/>
          <w:sz w:val="24"/>
        </w:rPr>
        <w:t>、文件包含等漏洞类型</w:t>
      </w:r>
      <w:bookmarkEnd w:id="217"/>
    </w:p>
    <w:p>
      <w:pPr>
        <w:pStyle w:val="Normal"/>
        <w:pageBreakBefore w:val="false"/>
        <w:numPr>
          <w:ilvl w:val="0"/>
          <w:numId w:val="0"/>
        </w:numPr>
        <w:spacing w:before="160" w:after="0"/>
        <w:ind w:hanging="0" w:start="0" w:end="0"/>
        <w:jc w:val="start"/>
        <w:textAlignment w:val="auto"/>
        <w:outlineLvl w:val="3"/>
        <w:rPr>
          <w:sz w:val="24"/>
        </w:rPr>
      </w:pPr>
      <w:r>
        <w:rPr>
          <w:rFonts w:eastAsia="宋体" w:cs="宋体" w:ascii="宋体" w:hAnsi="宋体"/>
          <w:b w:val="false"/>
          <w:i w:val="false"/>
          <w:spacing w:val="0"/>
          <w:sz w:val="24"/>
        </w:rPr>
        <w:t xml:space="preserve">   </w:t>
      </w:r>
      <w:r>
        <w:rPr>
          <w:rFonts w:eastAsia="宋体" w:cs="宋体" w:ascii="宋体" w:hAnsi="宋体"/>
          <w:b w:val="false"/>
          <w:i w:val="false"/>
          <w:spacing w:val="0"/>
          <w:sz w:val="24"/>
        </w:rPr>
        <w:t>[</w:t>
      </w:r>
      <w:r>
        <w:rPr>
          <w:rFonts w:eastAsia="宋体" w:cs="宋体" w:ascii="宋体" w:hAnsi="宋体"/>
          <w:b w:val="false"/>
          <w:i w:val="false"/>
          <w:spacing w:val="0"/>
          <w:sz w:val="24"/>
        </w:rPr>
        <w:t>4</w:t>
      </w:r>
      <w:r>
        <w:rPr>
          <w:rFonts w:eastAsia="宋体" w:cs="宋体" w:ascii="宋体" w:hAnsi="宋体"/>
          <w:b w:val="false"/>
          <w:i w:val="false"/>
          <w:spacing w:val="0"/>
          <w:sz w:val="24"/>
        </w:rPr>
        <w:t>]</w:t>
        <w:tab/>
        <w:tab/>
      </w:r>
      <w:bookmarkStart w:id="218" w:name="Bookmark_副本_20_副本_1"/>
      <w:bookmarkStart w:id="219" w:name="_Toc29286"/>
      <w:r>
        <w:rPr>
          <w:rFonts w:ascii="宋体" w:hAnsi="宋体" w:cs="宋体" w:eastAsia="宋体"/>
          <w:b w:val="false"/>
          <w:i w:val="false"/>
          <w:spacing w:val="0"/>
          <w:sz w:val="24"/>
        </w:rPr>
        <w:t>提供</w:t>
      </w:r>
      <w:r>
        <w:rPr>
          <w:rFonts w:eastAsia="宋体" w:cs="宋体" w:ascii="宋体" w:hAnsi="宋体"/>
          <w:b w:val="false"/>
          <w:i w:val="false"/>
          <w:spacing w:val="0"/>
          <w:sz w:val="24"/>
        </w:rPr>
        <w:t>Fuzz</w:t>
      </w:r>
      <w:r>
        <w:rPr>
          <w:rFonts w:ascii="宋体" w:hAnsi="宋体" w:cs="宋体" w:eastAsia="宋体"/>
          <w:b w:val="false"/>
          <w:i w:val="false"/>
          <w:spacing w:val="0"/>
          <w:sz w:val="24"/>
        </w:rPr>
        <w:t>攻击模板，便于用户自定义测试用例</w:t>
      </w:r>
      <w:bookmarkEnd w:id="218"/>
      <w:bookmarkEnd w:id="219"/>
    </w:p>
    <w:p>
      <w:pPr>
        <w:pStyle w:val="Normal"/>
        <w:pageBreakBefore w:val="false"/>
        <w:spacing w:before="160" w:after="0"/>
        <w:ind w:start="0" w:end="0"/>
        <w:jc w:val="start"/>
        <w:textAlignment w:val="auto"/>
        <w:rPr>
          <w:sz w:val="24"/>
        </w:rPr>
      </w:pPr>
      <w:bookmarkStart w:id="220" w:name="Bookmark_副本_21_副本_1"/>
      <w:r>
        <w:rPr>
          <w:rFonts w:ascii="宋体" w:hAnsi="宋体" w:cs="宋体" w:eastAsia="宋体"/>
          <w:b/>
          <w:i w:val="false"/>
          <w:spacing w:val="0"/>
          <w:sz w:val="24"/>
        </w:rPr>
        <w:t>逆向分析功能需求：</w:t>
      </w:r>
      <w:bookmarkEnd w:id="220"/>
    </w:p>
    <w:p>
      <w:pPr>
        <w:pStyle w:val="Normal"/>
        <w:spacing w:before="160" w:after="0"/>
        <w:ind w:start="0" w:end="0"/>
        <w:jc w:val="start"/>
        <w:textAlignment w:val="auto"/>
        <w:rPr>
          <w:sz w:val="24"/>
        </w:rPr>
      </w:pPr>
      <w:r>
        <w:rPr>
          <w:rFonts w:eastAsia="宋体" w:cs="宋体" w:ascii="宋体" w:hAnsi="宋体"/>
          <w:b/>
          <w:i w:val="false"/>
          <w:spacing w:val="0"/>
          <w:sz w:val="24"/>
        </w:rPr>
        <w:t xml:space="preserve">   </w:t>
      </w:r>
      <w:r>
        <w:rPr>
          <w:rFonts w:eastAsia="宋体" w:cs="宋体" w:ascii="宋体" w:hAnsi="宋体"/>
          <w:b w:val="false"/>
          <w:i w:val="false"/>
          <w:spacing w:val="0"/>
          <w:sz w:val="24"/>
        </w:rPr>
        <w:t>[1]</w:t>
        <w:tab/>
        <w:tab/>
      </w:r>
      <w:bookmarkStart w:id="221" w:name="Bookmark_副本_22_副本_1"/>
      <w:r>
        <w:rPr>
          <w:rFonts w:ascii="宋体" w:hAnsi="宋体" w:cs="宋体" w:eastAsia="宋体"/>
          <w:b w:val="false"/>
          <w:i w:val="false"/>
          <w:spacing w:val="0"/>
          <w:sz w:val="24"/>
        </w:rPr>
        <w:t>集成</w:t>
      </w:r>
      <w:r>
        <w:rPr>
          <w:rFonts w:eastAsia="宋体" w:cs="宋体" w:ascii="宋体" w:hAnsi="宋体"/>
          <w:b w:val="false"/>
          <w:i w:val="false"/>
          <w:spacing w:val="0"/>
          <w:sz w:val="24"/>
        </w:rPr>
        <w:t>Ghidra</w:t>
      </w:r>
      <w:r>
        <w:rPr>
          <w:rFonts w:ascii="宋体" w:hAnsi="宋体" w:cs="宋体" w:eastAsia="宋体"/>
          <w:b w:val="false"/>
          <w:i w:val="false"/>
          <w:spacing w:val="0"/>
          <w:sz w:val="24"/>
        </w:rPr>
        <w:t>反编译引擎，支持</w:t>
      </w:r>
      <w:r>
        <w:rPr>
          <w:rFonts w:eastAsia="宋体" w:cs="宋体" w:ascii="宋体" w:hAnsi="宋体"/>
          <w:b w:val="false"/>
          <w:i w:val="false"/>
          <w:spacing w:val="0"/>
          <w:sz w:val="24"/>
        </w:rPr>
        <w:t>ELF</w:t>
      </w:r>
      <w:r>
        <w:rPr>
          <w:rFonts w:ascii="宋体" w:hAnsi="宋体" w:cs="宋体" w:eastAsia="宋体"/>
          <w:b w:val="false"/>
          <w:i w:val="false"/>
          <w:spacing w:val="0"/>
          <w:sz w:val="24"/>
        </w:rPr>
        <w:t>、</w:t>
      </w:r>
      <w:r>
        <w:rPr>
          <w:rFonts w:eastAsia="宋体" w:cs="宋体" w:ascii="宋体" w:hAnsi="宋体"/>
          <w:b w:val="false"/>
          <w:i w:val="false"/>
          <w:spacing w:val="0"/>
          <w:sz w:val="24"/>
        </w:rPr>
        <w:t>PE</w:t>
      </w:r>
      <w:r>
        <w:rPr>
          <w:rFonts w:ascii="宋体" w:hAnsi="宋体" w:cs="宋体" w:eastAsia="宋体"/>
          <w:b w:val="false"/>
          <w:i w:val="false"/>
          <w:spacing w:val="0"/>
          <w:sz w:val="24"/>
        </w:rPr>
        <w:t>、</w:t>
      </w:r>
      <w:r>
        <w:rPr>
          <w:rFonts w:eastAsia="宋体" w:cs="宋体" w:ascii="宋体" w:hAnsi="宋体"/>
          <w:b w:val="false"/>
          <w:i w:val="false"/>
          <w:spacing w:val="0"/>
          <w:sz w:val="24"/>
        </w:rPr>
        <w:t>APK</w:t>
      </w:r>
      <w:r>
        <w:rPr>
          <w:rFonts w:ascii="宋体" w:hAnsi="宋体" w:cs="宋体" w:eastAsia="宋体"/>
          <w:b w:val="false"/>
          <w:i w:val="false"/>
          <w:spacing w:val="0"/>
          <w:sz w:val="24"/>
        </w:rPr>
        <w:t>等多种二进制格式</w:t>
      </w:r>
      <w:bookmarkEnd w:id="221"/>
    </w:p>
    <w:p>
      <w:pPr>
        <w:pStyle w:val="Normal"/>
        <w:pageBreakBefore w:val="false"/>
        <w:numPr>
          <w:ilvl w:val="0"/>
          <w:numId w:val="0"/>
        </w:numPr>
        <w:spacing w:before="160" w:after="0"/>
        <w:ind w:hanging="0" w:start="0" w:end="0"/>
        <w:jc w:val="start"/>
        <w:textAlignment w:val="auto"/>
        <w:rPr>
          <w:sz w:val="24"/>
        </w:rPr>
      </w:pPr>
      <w:r>
        <w:rPr>
          <w:rFonts w:eastAsia="宋体" w:cs="宋体" w:ascii="宋体" w:hAnsi="宋体"/>
          <w:b w:val="false"/>
          <w:i w:val="false"/>
          <w:spacing w:val="0"/>
          <w:sz w:val="24"/>
        </w:rPr>
        <w:t xml:space="preserve">   </w:t>
      </w:r>
      <w:r>
        <w:rPr>
          <w:rFonts w:eastAsia="宋体" w:cs="宋体" w:ascii="宋体" w:hAnsi="宋体"/>
          <w:b w:val="false"/>
          <w:i w:val="false"/>
          <w:spacing w:val="0"/>
          <w:sz w:val="24"/>
        </w:rPr>
        <w:t>[2]</w:t>
        <w:tab/>
        <w:tab/>
      </w:r>
      <w:bookmarkStart w:id="222" w:name="Bookmark_副本_23_副本_1"/>
      <w:r>
        <w:rPr>
          <w:rFonts w:ascii="宋体" w:hAnsi="宋体" w:cs="宋体" w:eastAsia="宋体"/>
          <w:b w:val="false"/>
          <w:i w:val="false"/>
          <w:spacing w:val="0"/>
          <w:sz w:val="24"/>
        </w:rPr>
        <w:t>实现静态分析功能，能够提取函数、字符串、导入导出表等信息</w:t>
      </w:r>
      <w:bookmarkEnd w:id="222"/>
    </w:p>
    <w:p>
      <w:pPr>
        <w:pStyle w:val="Normal"/>
        <w:pageBreakBefore w:val="false"/>
        <w:numPr>
          <w:ilvl w:val="0"/>
          <w:numId w:val="0"/>
        </w:numPr>
        <w:spacing w:before="160" w:after="0"/>
        <w:ind w:hanging="0" w:start="0" w:end="0"/>
        <w:jc w:val="start"/>
        <w:textAlignment w:val="auto"/>
        <w:rPr>
          <w:sz w:val="24"/>
        </w:rPr>
      </w:pPr>
      <w:r>
        <w:rPr>
          <w:rFonts w:eastAsia="宋体" w:cs="宋体" w:ascii="宋体" w:hAnsi="宋体"/>
          <w:b w:val="false"/>
          <w:i w:val="false"/>
          <w:spacing w:val="0"/>
          <w:sz w:val="24"/>
        </w:rPr>
        <w:t xml:space="preserve">   </w:t>
      </w:r>
      <w:r>
        <w:rPr>
          <w:rFonts w:eastAsia="宋体" w:cs="宋体" w:ascii="宋体" w:hAnsi="宋体"/>
          <w:b w:val="false"/>
          <w:i w:val="false"/>
          <w:spacing w:val="0"/>
          <w:sz w:val="24"/>
        </w:rPr>
        <w:t>[3]</w:t>
        <w:tab/>
        <w:tab/>
      </w:r>
      <w:bookmarkStart w:id="223" w:name="Bookmark_副本_24_副本_1"/>
      <w:r>
        <w:rPr>
          <w:rFonts w:ascii="宋体" w:hAnsi="宋体" w:cs="宋体" w:eastAsia="宋体"/>
          <w:b w:val="false"/>
          <w:i w:val="false"/>
          <w:spacing w:val="0"/>
          <w:sz w:val="24"/>
        </w:rPr>
        <w:t>支持任务化批处理，能够对多个二进制文件进行批量分析</w:t>
      </w:r>
      <w:bookmarkEnd w:id="223"/>
    </w:p>
    <w:p>
      <w:pPr>
        <w:pStyle w:val="Normal"/>
        <w:pageBreakBefore w:val="false"/>
        <w:numPr>
          <w:ilvl w:val="0"/>
          <w:numId w:val="0"/>
        </w:numPr>
        <w:spacing w:before="160" w:after="0"/>
        <w:ind w:hanging="0" w:start="0" w:end="0"/>
        <w:jc w:val="start"/>
        <w:textAlignment w:val="auto"/>
        <w:rPr>
          <w:sz w:val="24"/>
        </w:rPr>
      </w:pPr>
      <w:r>
        <w:rPr>
          <w:rFonts w:eastAsia="宋体" w:cs="宋体" w:ascii="宋体" w:hAnsi="宋体"/>
          <w:b w:val="false"/>
          <w:i w:val="false"/>
          <w:spacing w:val="0"/>
          <w:sz w:val="24"/>
        </w:rPr>
        <w:t xml:space="preserve">   </w:t>
      </w:r>
      <w:r>
        <w:rPr>
          <w:rFonts w:eastAsia="宋体" w:cs="宋体" w:ascii="宋体" w:hAnsi="宋体"/>
          <w:b w:val="false"/>
          <w:i w:val="false"/>
          <w:spacing w:val="0"/>
          <w:sz w:val="24"/>
        </w:rPr>
        <w:t>[4]</w:t>
        <w:tab/>
        <w:tab/>
      </w:r>
      <w:bookmarkStart w:id="224" w:name="Bookmark_副本_25_副本_1"/>
      <w:r>
        <w:rPr>
          <w:rFonts w:ascii="宋体" w:hAnsi="宋体" w:cs="宋体" w:eastAsia="宋体"/>
          <w:b w:val="false"/>
          <w:i w:val="false"/>
          <w:spacing w:val="0"/>
          <w:sz w:val="24"/>
        </w:rPr>
        <w:t>提供轻量动态分析能力，通过</w:t>
      </w:r>
      <w:r>
        <w:rPr>
          <w:rFonts w:eastAsia="宋体" w:cs="宋体" w:ascii="宋体" w:hAnsi="宋体"/>
          <w:b w:val="false"/>
          <w:i w:val="false"/>
          <w:spacing w:val="0"/>
          <w:sz w:val="24"/>
        </w:rPr>
        <w:t>strace</w:t>
      </w:r>
      <w:r>
        <w:rPr>
          <w:rFonts w:ascii="宋体" w:hAnsi="宋体" w:cs="宋体" w:eastAsia="宋体"/>
          <w:b w:val="false"/>
          <w:i w:val="false"/>
          <w:spacing w:val="0"/>
          <w:sz w:val="24"/>
        </w:rPr>
        <w:t>抽样获取程序运行时行为</w:t>
      </w:r>
      <w:bookmarkEnd w:id="224"/>
    </w:p>
    <w:p>
      <w:pPr>
        <w:pStyle w:val="Normal"/>
        <w:pageBreakBefore w:val="false"/>
        <w:numPr>
          <w:ilvl w:val="0"/>
          <w:numId w:val="0"/>
        </w:numPr>
        <w:spacing w:before="160" w:after="0"/>
        <w:ind w:hanging="0" w:start="0" w:end="0"/>
        <w:jc w:val="start"/>
        <w:textAlignment w:val="auto"/>
        <w:rPr>
          <w:sz w:val="24"/>
        </w:rPr>
      </w:pPr>
      <w:r>
        <w:rPr>
          <w:rFonts w:eastAsia="宋体" w:cs="宋体" w:ascii="宋体" w:hAnsi="宋体"/>
          <w:b w:val="false"/>
          <w:i w:val="false"/>
          <w:spacing w:val="0"/>
          <w:sz w:val="24"/>
        </w:rPr>
        <w:t xml:space="preserve">   </w:t>
      </w:r>
      <w:r>
        <w:rPr>
          <w:rFonts w:eastAsia="宋体" w:cs="宋体" w:ascii="宋体" w:hAnsi="宋体"/>
          <w:b w:val="false"/>
          <w:i w:val="false"/>
          <w:spacing w:val="0"/>
          <w:sz w:val="24"/>
        </w:rPr>
        <w:t>[5]</w:t>
        <w:tab/>
        <w:tab/>
      </w:r>
      <w:bookmarkStart w:id="225" w:name="Bookmark_副本_26_副本_1"/>
      <w:r>
        <w:rPr>
          <w:rFonts w:ascii="宋体" w:hAnsi="宋体" w:cs="宋体" w:eastAsia="宋体"/>
          <w:b w:val="false"/>
          <w:i w:val="false"/>
          <w:spacing w:val="0"/>
          <w:sz w:val="24"/>
        </w:rPr>
        <w:t>实现代码索引和搜索功能，便于在大型二进制文件中定位关键代码</w:t>
      </w:r>
      <w:bookmarkEnd w:id="225"/>
    </w:p>
    <w:p>
      <w:pPr>
        <w:pStyle w:val="Normal"/>
        <w:pageBreakBefore w:val="false"/>
        <w:spacing w:before="160" w:after="0"/>
        <w:ind w:start="0" w:end="0"/>
        <w:jc w:val="start"/>
        <w:textAlignment w:val="auto"/>
        <w:rPr>
          <w:sz w:val="24"/>
        </w:rPr>
      </w:pPr>
      <w:bookmarkStart w:id="226" w:name="Bookmark_副本_27_副本_1"/>
      <w:r>
        <w:rPr>
          <w:rFonts w:ascii="宋体" w:hAnsi="宋体" w:cs="宋体" w:eastAsia="宋体"/>
          <w:b/>
          <w:i w:val="false"/>
          <w:spacing w:val="0"/>
          <w:sz w:val="24"/>
        </w:rPr>
        <w:t>用户界面功能需求：</w:t>
      </w:r>
      <w:bookmarkEnd w:id="226"/>
    </w:p>
    <w:p>
      <w:pPr>
        <w:pStyle w:val="Normal"/>
        <w:pageBreakBefore w:val="false"/>
        <w:numPr>
          <w:ilvl w:val="0"/>
          <w:numId w:val="5"/>
        </w:numPr>
        <w:spacing w:before="160" w:after="0"/>
        <w:ind w:hanging="440" w:start="440" w:end="0"/>
        <w:jc w:val="start"/>
        <w:textAlignment w:val="auto"/>
        <w:rPr>
          <w:sz w:val="24"/>
        </w:rPr>
      </w:pPr>
      <w:r>
        <w:rPr>
          <w:rFonts w:eastAsia="宋体" w:cs="宋体" w:ascii="宋体" w:hAnsi="宋体"/>
          <w:b w:val="false"/>
          <w:i w:val="false"/>
          <w:spacing w:val="0"/>
          <w:sz w:val="24"/>
        </w:rPr>
        <w:t xml:space="preserve">   </w:t>
      </w:r>
      <w:r>
        <w:rPr>
          <w:rFonts w:eastAsia="宋体" w:cs="宋体" w:ascii="宋体" w:hAnsi="宋体"/>
          <w:b w:val="false"/>
          <w:i w:val="false"/>
          <w:spacing w:val="0"/>
          <w:sz w:val="24"/>
        </w:rPr>
        <w:t>[1]</w:t>
        <w:tab/>
        <w:tab/>
      </w:r>
      <w:bookmarkStart w:id="227" w:name="Bookmark_副本_28_副本_1"/>
      <w:r>
        <w:rPr>
          <w:rFonts w:ascii="宋体" w:hAnsi="宋体" w:cs="宋体" w:eastAsia="宋体"/>
          <w:b w:val="false"/>
          <w:i w:val="false"/>
          <w:spacing w:val="0"/>
          <w:sz w:val="24"/>
        </w:rPr>
        <w:t>提供命令行接口（</w:t>
      </w:r>
      <w:r>
        <w:rPr>
          <w:rFonts w:eastAsia="宋体" w:cs="宋体" w:ascii="宋体" w:hAnsi="宋体"/>
          <w:b w:val="false"/>
          <w:i w:val="false"/>
          <w:spacing w:val="0"/>
          <w:sz w:val="24"/>
        </w:rPr>
        <w:t>CLI</w:t>
      </w:r>
      <w:r>
        <w:rPr>
          <w:rFonts w:ascii="宋体" w:hAnsi="宋体" w:cs="宋体" w:eastAsia="宋体"/>
          <w:b w:val="false"/>
          <w:i w:val="false"/>
          <w:spacing w:val="0"/>
          <w:sz w:val="24"/>
        </w:rPr>
        <w:t>），支持完整的参数配置和脚本化使用</w:t>
      </w:r>
      <w:bookmarkEnd w:id="227"/>
    </w:p>
    <w:p>
      <w:pPr>
        <w:pStyle w:val="Normal"/>
        <w:pageBreakBefore w:val="false"/>
        <w:numPr>
          <w:ilvl w:val="0"/>
          <w:numId w:val="5"/>
        </w:numPr>
        <w:spacing w:before="160" w:after="0"/>
        <w:ind w:hanging="440" w:start="440" w:end="0"/>
        <w:jc w:val="start"/>
        <w:textAlignment w:val="auto"/>
        <w:rPr>
          <w:sz w:val="24"/>
        </w:rPr>
      </w:pPr>
      <w:r>
        <w:rPr>
          <w:rFonts w:eastAsia="宋体" w:cs="宋体" w:ascii="宋体" w:hAnsi="宋体"/>
          <w:b w:val="false"/>
          <w:i w:val="false"/>
          <w:spacing w:val="0"/>
          <w:sz w:val="24"/>
        </w:rPr>
        <w:t xml:space="preserve">   </w:t>
      </w:r>
      <w:r>
        <w:rPr>
          <w:rFonts w:eastAsia="宋体" w:cs="宋体" w:ascii="宋体" w:hAnsi="宋体"/>
          <w:b w:val="false"/>
          <w:i w:val="false"/>
          <w:spacing w:val="0"/>
          <w:sz w:val="24"/>
        </w:rPr>
        <w:t>[2]</w:t>
        <w:tab/>
        <w:tab/>
      </w:r>
      <w:bookmarkStart w:id="228" w:name="Bookmark_副本_29_副本_1"/>
      <w:r>
        <w:rPr>
          <w:rFonts w:ascii="宋体" w:hAnsi="宋体" w:cs="宋体" w:eastAsia="宋体"/>
          <w:b w:val="false"/>
          <w:i w:val="false"/>
          <w:spacing w:val="0"/>
          <w:sz w:val="24"/>
        </w:rPr>
        <w:t>实现终端用户界面（</w:t>
      </w:r>
      <w:r>
        <w:rPr>
          <w:rFonts w:eastAsia="宋体" w:cs="宋体" w:ascii="宋体" w:hAnsi="宋体"/>
          <w:b w:val="false"/>
          <w:i w:val="false"/>
          <w:spacing w:val="0"/>
          <w:sz w:val="24"/>
        </w:rPr>
        <w:t>TUI</w:t>
      </w:r>
      <w:r>
        <w:rPr>
          <w:rFonts w:ascii="宋体" w:hAnsi="宋体" w:cs="宋体" w:eastAsia="宋体"/>
          <w:b w:val="false"/>
          <w:i w:val="false"/>
          <w:spacing w:val="0"/>
          <w:sz w:val="24"/>
        </w:rPr>
        <w:t>），提供直观的交互体验</w:t>
      </w:r>
      <w:bookmarkEnd w:id="228"/>
    </w:p>
    <w:p>
      <w:pPr>
        <w:pStyle w:val="Normal"/>
        <w:pageBreakBefore w:val="false"/>
        <w:numPr>
          <w:ilvl w:val="0"/>
          <w:numId w:val="5"/>
        </w:numPr>
        <w:spacing w:before="160" w:after="0"/>
        <w:ind w:hanging="440" w:start="440" w:end="0"/>
        <w:jc w:val="start"/>
        <w:textAlignment w:val="auto"/>
        <w:rPr>
          <w:sz w:val="24"/>
        </w:rPr>
      </w:pPr>
      <w:r>
        <w:rPr>
          <w:rFonts w:eastAsia="宋体" w:cs="宋体" w:ascii="宋体" w:hAnsi="宋体"/>
          <w:b w:val="false"/>
          <w:i w:val="false"/>
          <w:spacing w:val="0"/>
          <w:sz w:val="24"/>
        </w:rPr>
        <w:t xml:space="preserve">   </w:t>
      </w:r>
      <w:r>
        <w:rPr>
          <w:rFonts w:eastAsia="宋体" w:cs="宋体" w:ascii="宋体" w:hAnsi="宋体"/>
          <w:b w:val="false"/>
          <w:i w:val="false"/>
          <w:spacing w:val="0"/>
          <w:sz w:val="24"/>
        </w:rPr>
        <w:t>[3]</w:t>
        <w:tab/>
        <w:tab/>
      </w:r>
      <w:bookmarkStart w:id="229" w:name="Bookmark_副本_30_副本_1"/>
      <w:r>
        <w:rPr>
          <w:rFonts w:ascii="宋体" w:hAnsi="宋体" w:cs="宋体" w:eastAsia="宋体"/>
          <w:b w:val="false"/>
          <w:i w:val="false"/>
          <w:spacing w:val="0"/>
          <w:sz w:val="24"/>
        </w:rPr>
        <w:t>深度集成</w:t>
      </w:r>
      <w:r>
        <w:rPr>
          <w:rFonts w:eastAsia="宋体" w:cs="宋体" w:ascii="宋体" w:hAnsi="宋体"/>
          <w:b w:val="false"/>
          <w:i w:val="false"/>
          <w:spacing w:val="0"/>
          <w:sz w:val="24"/>
        </w:rPr>
        <w:t>Zellij</w:t>
      </w:r>
      <w:r>
        <w:rPr>
          <w:rFonts w:ascii="宋体" w:hAnsi="宋体" w:cs="宋体" w:eastAsia="宋体"/>
          <w:b w:val="false"/>
          <w:i w:val="false"/>
          <w:spacing w:val="0"/>
          <w:sz w:val="24"/>
        </w:rPr>
        <w:t>终端复用器，支持原生</w:t>
      </w:r>
      <w:r>
        <w:rPr>
          <w:rFonts w:eastAsia="宋体" w:cs="宋体" w:ascii="宋体" w:hAnsi="宋体"/>
          <w:b w:val="false"/>
          <w:i w:val="false"/>
          <w:spacing w:val="0"/>
          <w:sz w:val="24"/>
        </w:rPr>
        <w:t>Pane</w:t>
      </w:r>
      <w:r>
        <w:rPr>
          <w:rFonts w:ascii="宋体" w:hAnsi="宋体" w:cs="宋体" w:eastAsia="宋体"/>
          <w:b w:val="false"/>
          <w:i w:val="false"/>
          <w:spacing w:val="0"/>
          <w:sz w:val="24"/>
        </w:rPr>
        <w:t>管理和多任务并行</w:t>
      </w:r>
      <w:bookmarkEnd w:id="229"/>
    </w:p>
    <w:p>
      <w:pPr>
        <w:pStyle w:val="Normal"/>
        <w:pageBreakBefore w:val="false"/>
        <w:numPr>
          <w:ilvl w:val="0"/>
          <w:numId w:val="5"/>
        </w:numPr>
        <w:spacing w:before="160" w:after="0"/>
        <w:ind w:hanging="440" w:start="440" w:end="0"/>
        <w:jc w:val="start"/>
        <w:textAlignment w:val="auto"/>
        <w:rPr>
          <w:sz w:val="24"/>
        </w:rPr>
      </w:pPr>
      <w:r>
        <w:rPr>
          <w:rFonts w:eastAsia="宋体" w:cs="宋体" w:ascii="宋体" w:hAnsi="宋体"/>
          <w:b w:val="false"/>
          <w:i w:val="false"/>
          <w:spacing w:val="0"/>
          <w:sz w:val="24"/>
        </w:rPr>
        <w:t xml:space="preserve">   </w:t>
      </w:r>
      <w:r>
        <w:rPr>
          <w:rFonts w:eastAsia="宋体" w:cs="宋体" w:ascii="宋体" w:hAnsi="宋体"/>
          <w:b w:val="false"/>
          <w:i w:val="false"/>
          <w:spacing w:val="0"/>
          <w:sz w:val="24"/>
        </w:rPr>
        <w:t>[4]</w:t>
        <w:tab/>
        <w:tab/>
      </w:r>
      <w:bookmarkStart w:id="230" w:name="Bookmark_副本_31_副本_1"/>
      <w:r>
        <w:rPr>
          <w:rFonts w:ascii="宋体" w:hAnsi="宋体" w:cs="宋体" w:eastAsia="宋体"/>
          <w:b w:val="false"/>
          <w:i w:val="false"/>
          <w:spacing w:val="0"/>
          <w:sz w:val="24"/>
        </w:rPr>
        <w:t>支持智能命令补全，降低用户学习成本</w:t>
      </w:r>
      <w:bookmarkEnd w:id="230"/>
    </w:p>
    <w:p>
      <w:pPr>
        <w:pStyle w:val="Normal"/>
        <w:pageBreakBefore w:val="false"/>
        <w:numPr>
          <w:ilvl w:val="0"/>
          <w:numId w:val="5"/>
        </w:numPr>
        <w:spacing w:before="160" w:after="0"/>
        <w:ind w:hanging="440" w:start="440" w:end="0"/>
        <w:jc w:val="start"/>
        <w:textAlignment w:val="auto"/>
        <w:rPr>
          <w:sz w:val="24"/>
        </w:rPr>
      </w:pPr>
      <w:r>
        <w:rPr>
          <w:rFonts w:eastAsia="宋体" w:cs="宋体" w:ascii="宋体" w:hAnsi="宋体"/>
          <w:b w:val="false"/>
          <w:i w:val="false"/>
          <w:spacing w:val="0"/>
          <w:sz w:val="24"/>
        </w:rPr>
        <w:t xml:space="preserve">   </w:t>
      </w:r>
      <w:r>
        <w:rPr>
          <w:rFonts w:eastAsia="宋体" w:cs="宋体" w:ascii="宋体" w:hAnsi="宋体"/>
          <w:b w:val="false"/>
          <w:i w:val="false"/>
          <w:spacing w:val="0"/>
          <w:sz w:val="24"/>
        </w:rPr>
        <w:t>[5]</w:t>
        <w:tab/>
        <w:tab/>
      </w:r>
      <w:bookmarkStart w:id="231" w:name="Bookmark_副本_32_副本_1"/>
      <w:r>
        <w:rPr>
          <w:rFonts w:ascii="宋体" w:hAnsi="宋体" w:cs="宋体" w:eastAsia="宋体"/>
          <w:b w:val="false"/>
          <w:i w:val="false"/>
          <w:spacing w:val="0"/>
          <w:sz w:val="24"/>
        </w:rPr>
        <w:t>提供实时进度反馈和结果展示，增强用户体验</w:t>
      </w:r>
      <w:bookmarkEnd w:id="231"/>
    </w:p>
    <w:p>
      <w:pPr>
        <w:pStyle w:val="Normal"/>
        <w:pageBreakBefore w:val="false"/>
        <w:numPr>
          <w:ilvl w:val="0"/>
          <w:numId w:val="0"/>
        </w:numPr>
        <w:spacing w:before="160" w:after="0"/>
        <w:ind w:start="0" w:end="0"/>
        <w:jc w:val="start"/>
        <w:textAlignment w:val="auto"/>
        <w:outlineLvl w:val="2"/>
        <w:rPr>
          <w:sz w:val="28"/>
        </w:rPr>
      </w:pPr>
      <w:bookmarkStart w:id="232" w:name="Bookmark_副本_33_副本_1"/>
      <w:bookmarkStart w:id="233" w:name="_Toc11423"/>
      <w:r>
        <w:rPr>
          <w:rFonts w:eastAsia="宋体" w:cs="宋体" w:ascii="宋体" w:hAnsi="宋体"/>
          <w:b/>
          <w:i w:val="false"/>
          <w:spacing w:val="0"/>
          <w:sz w:val="28"/>
        </w:rPr>
        <w:t xml:space="preserve">3.1.2 </w:t>
      </w:r>
      <w:r>
        <w:rPr>
          <w:rFonts w:ascii="宋体" w:hAnsi="宋体" w:cs="宋体" w:eastAsia="宋体"/>
          <w:b/>
          <w:i w:val="false"/>
          <w:spacing w:val="0"/>
          <w:sz w:val="28"/>
        </w:rPr>
        <w:t>性能需求分析</w:t>
      </w:r>
      <w:bookmarkEnd w:id="232"/>
      <w:bookmarkEnd w:id="233"/>
    </w:p>
    <w:p>
      <w:pPr>
        <w:pStyle w:val="Normal"/>
        <w:pageBreakBefore w:val="false"/>
        <w:spacing w:before="160" w:after="0"/>
        <w:ind w:start="0" w:end="0"/>
        <w:jc w:val="start"/>
        <w:textAlignment w:val="auto"/>
        <w:rPr>
          <w:sz w:val="24"/>
        </w:rPr>
      </w:pPr>
      <w:bookmarkStart w:id="234" w:name="Bookmark_副本_34_副本_1"/>
      <w:r>
        <w:rPr>
          <w:rFonts w:ascii="宋体" w:hAnsi="宋体" w:cs="宋体" w:eastAsia="宋体"/>
          <w:b w:val="false"/>
          <w:i w:val="false"/>
          <w:spacing w:val="0"/>
          <w:sz w:val="24"/>
        </w:rPr>
        <w:t>考虑到安全扫描工具的实际应用场景，系统需要满足以下性能需求：</w:t>
      </w:r>
      <w:bookmarkEnd w:id="234"/>
    </w:p>
    <w:p>
      <w:pPr>
        <w:pStyle w:val="Normal"/>
        <w:pageBreakBefore w:val="false"/>
        <w:spacing w:before="160" w:after="0"/>
        <w:ind w:start="0" w:end="0"/>
        <w:jc w:val="start"/>
        <w:textAlignment w:val="auto"/>
        <w:rPr>
          <w:sz w:val="24"/>
        </w:rPr>
      </w:pPr>
      <w:bookmarkStart w:id="235" w:name="Bookmark_副本_35_副本_1"/>
      <w:r>
        <w:rPr>
          <w:rFonts w:ascii="宋体" w:hAnsi="宋体" w:cs="宋体" w:eastAsia="宋体"/>
          <w:b/>
          <w:i w:val="false"/>
          <w:spacing w:val="0"/>
          <w:sz w:val="24"/>
        </w:rPr>
        <w:t>高并发性能：</w:t>
      </w:r>
      <w:bookmarkEnd w:id="235"/>
    </w:p>
    <w:p>
      <w:pPr>
        <w:pStyle w:val="Normal"/>
        <w:pageBreakBefore w:val="false"/>
        <w:numPr>
          <w:ilvl w:val="0"/>
          <w:numId w:val="0"/>
        </w:numPr>
        <w:spacing w:before="160" w:after="0"/>
        <w:ind w:hanging="0" w:start="0" w:end="0"/>
        <w:jc w:val="start"/>
        <w:textAlignment w:val="auto"/>
        <w:outlineLvl w:val="3"/>
        <w:rPr>
          <w:sz w:val="24"/>
        </w:rPr>
      </w:pPr>
      <w:r>
        <w:rPr>
          <w:rFonts w:eastAsia="宋体" w:cs="宋体" w:ascii="宋体" w:hAnsi="宋体"/>
          <w:b w:val="false"/>
          <w:i w:val="false"/>
          <w:spacing w:val="0"/>
          <w:sz w:val="24"/>
        </w:rPr>
        <w:t>1.</w:t>
      </w:r>
      <w:r>
        <w:rPr>
          <w:rFonts w:eastAsia="宋体" w:cs="宋体" w:ascii="宋体" w:hAnsi="宋体"/>
          <w:b w:val="false"/>
          <w:i w:val="false"/>
          <w:spacing w:val="0"/>
          <w:sz w:val="24"/>
        </w:rPr>
        <w:t xml:space="preserve">   </w:t>
      </w:r>
      <w:bookmarkStart w:id="236" w:name="Bookmark_副本_36_副本_1"/>
      <w:bookmarkStart w:id="237" w:name="_Toc15827"/>
      <w:r>
        <w:rPr>
          <w:rFonts w:ascii="宋体" w:hAnsi="宋体" w:cs="宋体" w:eastAsia="宋体"/>
          <w:b w:val="false"/>
          <w:i w:val="false"/>
          <w:spacing w:val="0"/>
          <w:sz w:val="24"/>
        </w:rPr>
        <w:t>能够同时处理数千个并发网络连接</w:t>
      </w:r>
      <w:bookmarkEnd w:id="236"/>
      <w:bookmarkEnd w:id="237"/>
    </w:p>
    <w:p>
      <w:pPr>
        <w:pStyle w:val="Normal"/>
        <w:pageBreakBefore w:val="false"/>
        <w:numPr>
          <w:ilvl w:val="0"/>
          <w:numId w:val="0"/>
        </w:numPr>
        <w:spacing w:before="160" w:after="0"/>
        <w:ind w:hanging="0" w:start="0" w:end="0"/>
        <w:jc w:val="start"/>
        <w:textAlignment w:val="auto"/>
        <w:rPr>
          <w:sz w:val="24"/>
        </w:rPr>
      </w:pPr>
      <w:r>
        <w:rPr>
          <w:rFonts w:eastAsia="宋体" w:cs="宋体" w:ascii="宋体" w:hAnsi="宋体"/>
          <w:b w:val="false"/>
          <w:i w:val="false"/>
          <w:spacing w:val="0"/>
          <w:sz w:val="24"/>
        </w:rPr>
        <w:t>2.</w:t>
        <w:tab/>
        <w:t xml:space="preserve"> </w:t>
      </w:r>
      <w:bookmarkStart w:id="238" w:name="Bookmark_副本_37_副本_1"/>
      <w:r>
        <w:rPr>
          <w:rFonts w:ascii="宋体" w:hAnsi="宋体" w:cs="宋体" w:eastAsia="宋体"/>
          <w:b w:val="false"/>
          <w:i w:val="false"/>
          <w:spacing w:val="0"/>
          <w:sz w:val="24"/>
        </w:rPr>
        <w:t>支持大规模端口扫描（</w:t>
      </w:r>
      <w:r>
        <w:rPr>
          <w:rFonts w:eastAsia="宋体" w:cs="宋体" w:ascii="宋体" w:hAnsi="宋体"/>
          <w:b w:val="false"/>
          <w:i w:val="false"/>
          <w:spacing w:val="0"/>
          <w:sz w:val="24"/>
        </w:rPr>
        <w:t>1-65535</w:t>
      </w:r>
      <w:r>
        <w:rPr>
          <w:rFonts w:ascii="宋体" w:hAnsi="宋体" w:cs="宋体" w:eastAsia="宋体"/>
          <w:b w:val="false"/>
          <w:i w:val="false"/>
          <w:spacing w:val="0"/>
          <w:sz w:val="24"/>
        </w:rPr>
        <w:t>全端口）在合理时间内完成</w:t>
      </w:r>
      <w:bookmarkEnd w:id="238"/>
    </w:p>
    <w:p>
      <w:pPr>
        <w:pStyle w:val="Normal"/>
        <w:pageBreakBefore w:val="false"/>
        <w:numPr>
          <w:ilvl w:val="0"/>
          <w:numId w:val="0"/>
        </w:numPr>
        <w:spacing w:before="160" w:after="0"/>
        <w:ind w:hanging="0" w:start="0" w:end="0"/>
        <w:jc w:val="start"/>
        <w:textAlignment w:val="auto"/>
        <w:rPr>
          <w:sz w:val="24"/>
        </w:rPr>
      </w:pPr>
      <w:r>
        <w:rPr>
          <w:rFonts w:eastAsia="宋体" w:cs="宋体" w:ascii="宋体" w:hAnsi="宋体"/>
          <w:b w:val="false"/>
          <w:i w:val="false"/>
          <w:spacing w:val="0"/>
          <w:sz w:val="24"/>
        </w:rPr>
        <w:t xml:space="preserve">3.   </w:t>
      </w:r>
      <w:bookmarkStart w:id="239" w:name="Bookmark_副本_38_副本_1"/>
      <w:r>
        <w:rPr>
          <w:rFonts w:eastAsia="宋体" w:cs="宋体" w:ascii="宋体" w:hAnsi="宋体"/>
          <w:b w:val="false"/>
          <w:i w:val="false"/>
          <w:spacing w:val="0"/>
          <w:sz w:val="24"/>
        </w:rPr>
        <w:t>Web</w:t>
      </w:r>
      <w:r>
        <w:rPr>
          <w:rFonts w:ascii="宋体" w:hAnsi="宋体" w:cs="宋体" w:eastAsia="宋体"/>
          <w:b w:val="false"/>
          <w:i w:val="false"/>
          <w:spacing w:val="0"/>
          <w:sz w:val="24"/>
        </w:rPr>
        <w:t>扫描支持高并发</w:t>
      </w:r>
      <w:r>
        <w:rPr>
          <w:rFonts w:eastAsia="宋体" w:cs="宋体" w:ascii="宋体" w:hAnsi="宋体"/>
          <w:b w:val="false"/>
          <w:i w:val="false"/>
          <w:spacing w:val="0"/>
          <w:sz w:val="24"/>
        </w:rPr>
        <w:t>HTTP</w:t>
      </w:r>
      <w:r>
        <w:rPr>
          <w:rFonts w:ascii="宋体" w:hAnsi="宋体" w:cs="宋体" w:eastAsia="宋体"/>
          <w:b w:val="false"/>
          <w:i w:val="false"/>
          <w:spacing w:val="0"/>
          <w:sz w:val="24"/>
        </w:rPr>
        <w:t>请求，充分利用带宽资源</w:t>
      </w:r>
      <w:bookmarkEnd w:id="239"/>
    </w:p>
    <w:p>
      <w:pPr>
        <w:pStyle w:val="Normal"/>
        <w:pageBreakBefore w:val="false"/>
        <w:numPr>
          <w:ilvl w:val="0"/>
          <w:numId w:val="0"/>
        </w:numPr>
        <w:spacing w:before="160" w:after="0"/>
        <w:ind w:hanging="0" w:start="0" w:end="0"/>
        <w:jc w:val="start"/>
        <w:textAlignment w:val="auto"/>
        <w:rPr>
          <w:sz w:val="24"/>
        </w:rPr>
      </w:pPr>
      <w:r>
        <w:rPr>
          <w:rFonts w:eastAsia="宋体" w:cs="宋体" w:ascii="宋体" w:hAnsi="宋体"/>
          <w:b w:val="false"/>
          <w:i w:val="false"/>
          <w:spacing w:val="0"/>
          <w:sz w:val="24"/>
        </w:rPr>
        <w:t xml:space="preserve">4.   </w:t>
      </w:r>
      <w:bookmarkStart w:id="240" w:name="Bookmark_副本_39_副本_1"/>
      <w:r>
        <w:rPr>
          <w:rFonts w:ascii="宋体" w:hAnsi="宋体" w:cs="宋体" w:eastAsia="宋体"/>
          <w:b w:val="false"/>
          <w:i w:val="false"/>
          <w:spacing w:val="0"/>
          <w:sz w:val="24"/>
        </w:rPr>
        <w:t>内存使用效率高，避免因并发数过高导致内存耗尽</w:t>
      </w:r>
      <w:bookmarkEnd w:id="240"/>
    </w:p>
    <w:p>
      <w:pPr>
        <w:pStyle w:val="Normal"/>
        <w:pageBreakBefore w:val="false"/>
        <w:spacing w:before="160" w:after="0"/>
        <w:ind w:start="0" w:end="0"/>
        <w:jc w:val="start"/>
        <w:textAlignment w:val="auto"/>
        <w:rPr>
          <w:sz w:val="24"/>
        </w:rPr>
      </w:pPr>
      <w:bookmarkStart w:id="241" w:name="Bookmark_副本_40_副本_1"/>
      <w:r>
        <w:rPr>
          <w:rFonts w:ascii="宋体" w:hAnsi="宋体" w:cs="宋体" w:eastAsia="宋体"/>
          <w:b/>
          <w:i w:val="false"/>
          <w:spacing w:val="0"/>
          <w:sz w:val="24"/>
        </w:rPr>
        <w:t>低延迟响应：</w:t>
      </w:r>
      <w:bookmarkEnd w:id="241"/>
    </w:p>
    <w:p>
      <w:pPr>
        <w:pStyle w:val="Normal"/>
        <w:pageBreakBefore w:val="false"/>
        <w:numPr>
          <w:ilvl w:val="0"/>
          <w:numId w:val="7"/>
        </w:numPr>
        <w:spacing w:before="160" w:after="0"/>
        <w:ind w:hanging="440" w:start="440" w:end="0"/>
        <w:jc w:val="start"/>
        <w:textAlignment w:val="auto"/>
        <w:rPr>
          <w:sz w:val="24"/>
        </w:rPr>
      </w:pPr>
      <w:bookmarkStart w:id="242" w:name="Bookmark_副本_41_副本_1"/>
      <w:r>
        <w:rPr>
          <w:rFonts w:eastAsia="宋体" w:cs="宋体" w:ascii="宋体" w:hAnsi="宋体"/>
          <w:b w:val="false"/>
          <w:i w:val="false"/>
          <w:spacing w:val="0"/>
          <w:sz w:val="24"/>
        </w:rPr>
        <w:t>TUI</w:t>
      </w:r>
      <w:r>
        <w:rPr>
          <w:rFonts w:ascii="宋体" w:hAnsi="宋体" w:cs="宋体" w:eastAsia="宋体"/>
          <w:b w:val="false"/>
          <w:i w:val="false"/>
          <w:spacing w:val="0"/>
          <w:sz w:val="24"/>
        </w:rPr>
        <w:t>界面响应时间不超过</w:t>
      </w:r>
      <w:r>
        <w:rPr>
          <w:rFonts w:eastAsia="宋体" w:cs="宋体" w:ascii="宋体" w:hAnsi="宋体"/>
          <w:b w:val="false"/>
          <w:i w:val="false"/>
          <w:spacing w:val="0"/>
          <w:sz w:val="24"/>
        </w:rPr>
        <w:t>100ms</w:t>
      </w:r>
      <w:bookmarkEnd w:id="242"/>
    </w:p>
    <w:p>
      <w:pPr>
        <w:pStyle w:val="Normal"/>
        <w:pageBreakBefore w:val="false"/>
        <w:numPr>
          <w:ilvl w:val="0"/>
          <w:numId w:val="7"/>
        </w:numPr>
        <w:spacing w:before="160" w:after="0"/>
        <w:ind w:hanging="440" w:start="440" w:end="0"/>
        <w:jc w:val="start"/>
        <w:textAlignment w:val="auto"/>
        <w:rPr>
          <w:sz w:val="24"/>
        </w:rPr>
      </w:pPr>
      <w:bookmarkStart w:id="243" w:name="Bookmark_副本_42_副本_1"/>
      <w:r>
        <w:rPr>
          <w:rFonts w:ascii="宋体" w:hAnsi="宋体" w:cs="宋体" w:eastAsia="宋体"/>
          <w:b w:val="false"/>
          <w:i w:val="false"/>
          <w:spacing w:val="0"/>
          <w:sz w:val="24"/>
        </w:rPr>
        <w:t>命令补全和输入反馈实时性高</w:t>
      </w:r>
      <w:bookmarkEnd w:id="243"/>
    </w:p>
    <w:p>
      <w:pPr>
        <w:pStyle w:val="Normal"/>
        <w:pageBreakBefore w:val="false"/>
        <w:numPr>
          <w:ilvl w:val="0"/>
          <w:numId w:val="7"/>
        </w:numPr>
        <w:spacing w:before="160" w:after="0"/>
        <w:ind w:hanging="440" w:start="440" w:end="0"/>
        <w:jc w:val="start"/>
        <w:textAlignment w:val="auto"/>
        <w:rPr>
          <w:sz w:val="24"/>
        </w:rPr>
      </w:pPr>
      <w:bookmarkStart w:id="244" w:name="Bookmark_副本_43_副本_1"/>
      <w:r>
        <w:rPr>
          <w:rFonts w:ascii="宋体" w:hAnsi="宋体" w:cs="宋体" w:eastAsia="宋体"/>
          <w:b w:val="false"/>
          <w:i w:val="false"/>
          <w:spacing w:val="0"/>
          <w:sz w:val="24"/>
        </w:rPr>
        <w:t>扫描结果能够实时展示，无需等待任务完全结束</w:t>
      </w:r>
      <w:bookmarkEnd w:id="244"/>
    </w:p>
    <w:p>
      <w:pPr>
        <w:pStyle w:val="Normal"/>
        <w:pageBreakBefore w:val="false"/>
        <w:spacing w:before="160" w:after="0"/>
        <w:ind w:start="0" w:end="0"/>
        <w:jc w:val="start"/>
        <w:textAlignment w:val="auto"/>
        <w:rPr>
          <w:sz w:val="24"/>
        </w:rPr>
      </w:pPr>
      <w:bookmarkStart w:id="245" w:name="Bookmark_副本_44_副本_1"/>
      <w:r>
        <w:rPr>
          <w:rFonts w:ascii="宋体" w:hAnsi="宋体" w:cs="宋体" w:eastAsia="宋体"/>
          <w:b/>
          <w:i w:val="false"/>
          <w:spacing w:val="0"/>
          <w:sz w:val="24"/>
        </w:rPr>
        <w:t>资源效率：</w:t>
      </w:r>
      <w:bookmarkEnd w:id="245"/>
    </w:p>
    <w:p>
      <w:pPr>
        <w:pStyle w:val="Normal"/>
        <w:pageBreakBefore w:val="false"/>
        <w:numPr>
          <w:ilvl w:val="8"/>
          <w:numId w:val="8"/>
        </w:numPr>
        <w:spacing w:before="160" w:after="0"/>
        <w:ind w:hanging="440" w:start="440" w:end="0"/>
        <w:jc w:val="start"/>
        <w:textAlignment w:val="auto"/>
        <w:rPr>
          <w:sz w:val="24"/>
        </w:rPr>
      </w:pPr>
      <w:bookmarkStart w:id="246" w:name="Bookmark_副本_45_副本_1"/>
      <w:r>
        <w:rPr>
          <w:rFonts w:eastAsia="宋体" w:cs="宋体" w:ascii="宋体" w:hAnsi="宋体"/>
          <w:b w:val="false"/>
          <w:i w:val="false"/>
          <w:spacing w:val="0"/>
          <w:sz w:val="24"/>
        </w:rPr>
        <w:t>CPU</w:t>
      </w:r>
      <w:r>
        <w:rPr>
          <w:rFonts w:ascii="宋体" w:hAnsi="宋体" w:cs="宋体" w:eastAsia="宋体"/>
          <w:b w:val="false"/>
          <w:i w:val="false"/>
          <w:spacing w:val="0"/>
          <w:sz w:val="24"/>
        </w:rPr>
        <w:t>利用率合理，避免单核瓶颈</w:t>
      </w:r>
      <w:bookmarkEnd w:id="246"/>
    </w:p>
    <w:p>
      <w:pPr>
        <w:pStyle w:val="Normal"/>
        <w:pageBreakBefore w:val="false"/>
        <w:numPr>
          <w:ilvl w:val="8"/>
          <w:numId w:val="8"/>
        </w:numPr>
        <w:spacing w:before="160" w:after="0"/>
        <w:ind w:hanging="440" w:start="440" w:end="0"/>
        <w:jc w:val="start"/>
        <w:textAlignment w:val="auto"/>
        <w:rPr>
          <w:sz w:val="24"/>
        </w:rPr>
      </w:pPr>
      <w:bookmarkStart w:id="247" w:name="Bookmark_副本_46_副本_1"/>
      <w:r>
        <w:rPr>
          <w:rFonts w:ascii="宋体" w:hAnsi="宋体" w:cs="宋体" w:eastAsia="宋体"/>
          <w:b w:val="false"/>
          <w:i w:val="false"/>
          <w:spacing w:val="0"/>
          <w:sz w:val="24"/>
        </w:rPr>
        <w:t>磁盘</w:t>
      </w:r>
      <w:r>
        <w:rPr>
          <w:rFonts w:eastAsia="宋体" w:cs="宋体" w:ascii="宋体" w:hAnsi="宋体"/>
          <w:b w:val="false"/>
          <w:i w:val="false"/>
          <w:spacing w:val="0"/>
          <w:sz w:val="24"/>
        </w:rPr>
        <w:t>I/O</w:t>
      </w:r>
      <w:r>
        <w:rPr>
          <w:rFonts w:ascii="宋体" w:hAnsi="宋体" w:cs="宋体" w:eastAsia="宋体"/>
          <w:b w:val="false"/>
          <w:i w:val="false"/>
          <w:spacing w:val="0"/>
          <w:sz w:val="24"/>
        </w:rPr>
        <w:t>优化，减少不必要的文件读写操作</w:t>
      </w:r>
      <w:bookmarkEnd w:id="247"/>
    </w:p>
    <w:p>
      <w:pPr>
        <w:pStyle w:val="Normal"/>
        <w:pageBreakBefore w:val="false"/>
        <w:numPr>
          <w:ilvl w:val="8"/>
          <w:numId w:val="8"/>
        </w:numPr>
        <w:spacing w:before="160" w:after="0"/>
        <w:ind w:hanging="440" w:start="440" w:end="0"/>
        <w:jc w:val="start"/>
        <w:textAlignment w:val="auto"/>
        <w:rPr>
          <w:sz w:val="24"/>
        </w:rPr>
      </w:pPr>
      <w:bookmarkStart w:id="248" w:name="Bookmark_副本_47_副本_1"/>
      <w:r>
        <w:rPr>
          <w:rFonts w:ascii="宋体" w:hAnsi="宋体" w:cs="宋体" w:eastAsia="宋体"/>
          <w:b w:val="false"/>
          <w:i w:val="false"/>
          <w:spacing w:val="0"/>
          <w:sz w:val="24"/>
        </w:rPr>
        <w:t>网络带宽利用充分，支持自适应速率控制</w:t>
      </w:r>
      <w:bookmarkEnd w:id="248"/>
    </w:p>
    <w:p>
      <w:pPr>
        <w:pStyle w:val="Normal"/>
        <w:pageBreakBefore w:val="false"/>
        <w:spacing w:before="160" w:after="0"/>
        <w:ind w:start="0" w:end="0"/>
        <w:jc w:val="start"/>
        <w:textAlignment w:val="auto"/>
        <w:rPr>
          <w:sz w:val="24"/>
        </w:rPr>
      </w:pPr>
      <w:bookmarkStart w:id="249" w:name="Bookmark_副本_48_副本_1"/>
      <w:r>
        <w:rPr>
          <w:rFonts w:ascii="宋体" w:hAnsi="宋体" w:cs="宋体" w:eastAsia="宋体"/>
          <w:b/>
          <w:i w:val="false"/>
          <w:spacing w:val="0"/>
          <w:sz w:val="24"/>
        </w:rPr>
        <w:t>可扩展性：</w:t>
      </w:r>
      <w:bookmarkEnd w:id="249"/>
    </w:p>
    <w:p>
      <w:pPr>
        <w:pStyle w:val="Normal"/>
        <w:pageBreakBefore w:val="false"/>
        <w:numPr>
          <w:ilvl w:val="8"/>
          <w:numId w:val="9"/>
        </w:numPr>
        <w:spacing w:before="160" w:after="0"/>
        <w:ind w:hanging="440" w:start="440" w:end="0"/>
        <w:jc w:val="start"/>
        <w:textAlignment w:val="auto"/>
        <w:rPr>
          <w:sz w:val="24"/>
        </w:rPr>
      </w:pPr>
      <w:bookmarkStart w:id="250" w:name="Bookmark_副本_49_副本_1"/>
      <w:r>
        <w:rPr>
          <w:rFonts w:ascii="宋体" w:hAnsi="宋体" w:cs="宋体" w:eastAsia="宋体"/>
          <w:b w:val="false"/>
          <w:i w:val="false"/>
          <w:spacing w:val="0"/>
          <w:sz w:val="24"/>
        </w:rPr>
        <w:t>支持水平扩展，能够在多核</w:t>
      </w:r>
      <w:r>
        <w:rPr>
          <w:rFonts w:eastAsia="宋体" w:cs="宋体" w:ascii="宋体" w:hAnsi="宋体"/>
          <w:b w:val="false"/>
          <w:i w:val="false"/>
          <w:spacing w:val="0"/>
          <w:sz w:val="24"/>
        </w:rPr>
        <w:t>CPU</w:t>
      </w:r>
      <w:r>
        <w:rPr>
          <w:rFonts w:ascii="宋体" w:hAnsi="宋体" w:cs="宋体" w:eastAsia="宋体"/>
          <w:b w:val="false"/>
          <w:i w:val="false"/>
          <w:spacing w:val="0"/>
          <w:sz w:val="24"/>
        </w:rPr>
        <w:t>上充分发挥性能</w:t>
      </w:r>
      <w:bookmarkEnd w:id="250"/>
    </w:p>
    <w:p>
      <w:pPr>
        <w:pStyle w:val="Normal"/>
        <w:pageBreakBefore w:val="false"/>
        <w:numPr>
          <w:ilvl w:val="8"/>
          <w:numId w:val="9"/>
        </w:numPr>
        <w:spacing w:before="160" w:after="0"/>
        <w:ind w:hanging="440" w:start="440" w:end="0"/>
        <w:jc w:val="start"/>
        <w:textAlignment w:val="auto"/>
        <w:rPr>
          <w:sz w:val="24"/>
        </w:rPr>
      </w:pPr>
      <w:bookmarkStart w:id="251" w:name="Bookmark_副本_50_副本_1"/>
      <w:r>
        <w:rPr>
          <w:rFonts w:ascii="宋体" w:hAnsi="宋体" w:cs="宋体" w:eastAsia="宋体"/>
          <w:b w:val="false"/>
          <w:i w:val="false"/>
          <w:spacing w:val="0"/>
          <w:sz w:val="24"/>
        </w:rPr>
        <w:t>模块化设计，便于添加新的扫描类型和分析功能</w:t>
      </w:r>
      <w:bookmarkEnd w:id="251"/>
    </w:p>
    <w:p>
      <w:pPr>
        <w:pStyle w:val="Normal"/>
        <w:pageBreakBefore w:val="false"/>
        <w:numPr>
          <w:ilvl w:val="8"/>
          <w:numId w:val="9"/>
        </w:numPr>
        <w:spacing w:before="160" w:after="0"/>
        <w:ind w:hanging="440" w:start="440" w:end="0"/>
        <w:jc w:val="start"/>
        <w:textAlignment w:val="auto"/>
        <w:rPr>
          <w:sz w:val="24"/>
        </w:rPr>
      </w:pPr>
      <w:bookmarkStart w:id="252" w:name="Bookmark_副本_51_副本_1"/>
      <w:r>
        <w:rPr>
          <w:rFonts w:ascii="宋体" w:hAnsi="宋体" w:cs="宋体" w:eastAsia="宋体"/>
          <w:b w:val="false"/>
          <w:i w:val="false"/>
          <w:spacing w:val="0"/>
          <w:sz w:val="24"/>
        </w:rPr>
        <w:t>规则系统灵活，用户可以轻松扩展漏洞检测规则</w:t>
      </w:r>
      <w:bookmarkEnd w:id="252"/>
    </w:p>
    <w:p>
      <w:pPr>
        <w:pStyle w:val="Normal"/>
        <w:pageBreakBefore w:val="false"/>
        <w:numPr>
          <w:ilvl w:val="0"/>
          <w:numId w:val="0"/>
        </w:numPr>
        <w:spacing w:before="160" w:after="0"/>
        <w:ind w:start="0" w:end="0"/>
        <w:jc w:val="start"/>
        <w:textAlignment w:val="auto"/>
        <w:outlineLvl w:val="2"/>
        <w:rPr>
          <w:sz w:val="28"/>
        </w:rPr>
      </w:pPr>
      <w:bookmarkStart w:id="253" w:name="_Toc29773"/>
      <w:bookmarkStart w:id="254" w:name="Bookmark_副本_52_副本_1"/>
      <w:r>
        <w:rPr>
          <w:rFonts w:eastAsia="宋体" w:cs="宋体" w:ascii="宋体" w:hAnsi="宋体"/>
          <w:b/>
          <w:i w:val="false"/>
          <w:spacing w:val="0"/>
          <w:sz w:val="28"/>
        </w:rPr>
        <w:t xml:space="preserve">3.1.3 </w:t>
      </w:r>
      <w:r>
        <w:rPr>
          <w:rFonts w:ascii="宋体" w:hAnsi="宋体" w:cs="宋体" w:eastAsia="宋体"/>
          <w:b/>
          <w:i w:val="false"/>
          <w:spacing w:val="0"/>
          <w:sz w:val="28"/>
        </w:rPr>
        <w:t>安全性需求分析</w:t>
      </w:r>
      <w:bookmarkEnd w:id="253"/>
      <w:bookmarkEnd w:id="254"/>
    </w:p>
    <w:p>
      <w:pPr>
        <w:pStyle w:val="Normal"/>
        <w:pageBreakBefore w:val="false"/>
        <w:spacing w:before="160" w:after="0"/>
        <w:ind w:start="0" w:end="0"/>
        <w:jc w:val="start"/>
        <w:textAlignment w:val="auto"/>
        <w:rPr>
          <w:sz w:val="24"/>
        </w:rPr>
      </w:pPr>
      <w:bookmarkStart w:id="255" w:name="Bookmark_副本_53_副本_1"/>
      <w:r>
        <w:rPr>
          <w:rFonts w:ascii="宋体" w:hAnsi="宋体" w:cs="宋体" w:eastAsia="宋体"/>
          <w:b w:val="false"/>
          <w:i w:val="false"/>
          <w:spacing w:val="0"/>
          <w:sz w:val="24"/>
        </w:rPr>
        <w:t>作为安全工具本身，</w:t>
      </w:r>
      <w:r>
        <w:rPr>
          <w:rFonts w:eastAsia="宋体" w:cs="宋体" w:hint="eastAsia" w:ascii="宋体" w:hAnsi="宋体"/>
          <w:b w:val="false"/>
          <w:i w:val="false"/>
          <w:spacing w:val="0"/>
          <w:sz w:val="24"/>
          <w:lang w:eastAsia="zh-CN"/>
        </w:rPr>
        <w:t>rscan</w:t>
      </w:r>
      <w:r>
        <w:rPr>
          <w:rFonts w:ascii="宋体" w:hAnsi="宋体" w:cs="宋体" w:eastAsia="宋体"/>
          <w:b w:val="false"/>
          <w:i w:val="false"/>
          <w:spacing w:val="0"/>
          <w:sz w:val="24"/>
        </w:rPr>
        <w:t>必须具备高度的安全性：</w:t>
      </w:r>
      <w:bookmarkEnd w:id="255"/>
    </w:p>
    <w:p>
      <w:pPr>
        <w:pStyle w:val="Normal"/>
        <w:pageBreakBefore w:val="false"/>
        <w:spacing w:before="160" w:after="0"/>
        <w:ind w:start="0" w:end="0"/>
        <w:jc w:val="start"/>
        <w:textAlignment w:val="auto"/>
        <w:rPr>
          <w:sz w:val="24"/>
        </w:rPr>
      </w:pPr>
      <w:bookmarkStart w:id="256" w:name="Bookmark_副本_54_副本_1"/>
      <w:r>
        <w:rPr>
          <w:rFonts w:ascii="宋体" w:hAnsi="宋体" w:cs="宋体" w:eastAsia="宋体"/>
          <w:b/>
          <w:i w:val="false"/>
          <w:spacing w:val="0"/>
          <w:sz w:val="24"/>
        </w:rPr>
        <w:t>内存安全：</w:t>
      </w:r>
      <w:bookmarkEnd w:id="256"/>
    </w:p>
    <w:p>
      <w:pPr>
        <w:pStyle w:val="Normal"/>
        <w:pageBreakBefore w:val="false"/>
        <w:numPr>
          <w:ilvl w:val="0"/>
          <w:numId w:val="0"/>
        </w:numPr>
        <w:spacing w:before="160" w:after="0"/>
        <w:ind w:hanging="0" w:start="440" w:end="0"/>
        <w:jc w:val="start"/>
        <w:textAlignment w:val="auto"/>
        <w:rPr>
          <w:sz w:val="24"/>
        </w:rPr>
      </w:pPr>
      <w:bookmarkStart w:id="257" w:name="Bookmark_副本_55_副本_1"/>
      <w:r>
        <w:rPr>
          <w:rFonts w:ascii="宋体" w:hAnsi="宋体" w:cs="宋体" w:eastAsia="宋体"/>
          <w:b w:val="false"/>
          <w:i w:val="false"/>
          <w:spacing w:val="0"/>
          <w:sz w:val="24"/>
        </w:rPr>
        <w:t>利用</w:t>
      </w:r>
      <w:r>
        <w:rPr>
          <w:rFonts w:eastAsia="宋体" w:cs="宋体" w:ascii="宋体" w:hAnsi="宋体"/>
          <w:b w:val="false"/>
          <w:i w:val="false"/>
          <w:spacing w:val="0"/>
          <w:sz w:val="24"/>
        </w:rPr>
        <w:t>Rust</w:t>
      </w:r>
      <w:r>
        <w:rPr>
          <w:rFonts w:ascii="宋体" w:hAnsi="宋体" w:cs="宋体" w:eastAsia="宋体"/>
          <w:b w:val="false"/>
          <w:i w:val="false"/>
          <w:spacing w:val="0"/>
          <w:sz w:val="24"/>
        </w:rPr>
        <w:t>的所有权系统，避免缓冲区溢出、空指针解引用等内存安全问题</w:t>
      </w:r>
      <w:bookmarkEnd w:id="257"/>
    </w:p>
    <w:p>
      <w:pPr>
        <w:pStyle w:val="Normal"/>
        <w:pageBreakBefore w:val="false"/>
        <w:numPr>
          <w:ilvl w:val="0"/>
          <w:numId w:val="0"/>
        </w:numPr>
        <w:spacing w:before="160" w:after="0"/>
        <w:ind w:hanging="0" w:start="440" w:end="0"/>
        <w:jc w:val="start"/>
        <w:textAlignment w:val="auto"/>
        <w:rPr>
          <w:sz w:val="24"/>
        </w:rPr>
      </w:pPr>
      <w:bookmarkStart w:id="258" w:name="Bookmark_副本_56_副本_1"/>
      <w:r>
        <w:rPr>
          <w:rFonts w:ascii="宋体" w:hAnsi="宋体" w:cs="宋体" w:eastAsia="宋体"/>
          <w:b w:val="false"/>
          <w:i w:val="false"/>
          <w:spacing w:val="0"/>
          <w:sz w:val="24"/>
        </w:rPr>
        <w:t>安全处理来自网络的不可信数据，防止恶意输入导致程序崩溃或安全漏洞</w:t>
      </w:r>
      <w:bookmarkEnd w:id="258"/>
    </w:p>
    <w:p>
      <w:pPr>
        <w:pStyle w:val="Normal"/>
        <w:pageBreakBefore w:val="false"/>
        <w:numPr>
          <w:ilvl w:val="0"/>
          <w:numId w:val="0"/>
        </w:numPr>
        <w:spacing w:before="160" w:after="0"/>
        <w:ind w:hanging="0" w:start="0" w:end="0"/>
        <w:jc w:val="start"/>
        <w:textAlignment w:val="auto"/>
        <w:outlineLvl w:val="3"/>
        <w:rPr>
          <w:sz w:val="24"/>
        </w:rPr>
      </w:pPr>
      <w:r>
        <w:rPr>
          <w:rFonts w:eastAsia="宋体" w:cs="宋体" w:ascii="宋体" w:hAnsi="宋体"/>
          <w:b w:val="false"/>
          <w:i w:val="false"/>
          <w:spacing w:val="0"/>
          <w:sz w:val="24"/>
        </w:rPr>
        <w:t xml:space="preserve">    </w:t>
      </w:r>
      <w:bookmarkStart w:id="259" w:name="Bookmark_副本_57_副本_1"/>
      <w:bookmarkStart w:id="260" w:name="_Toc21905"/>
      <w:r>
        <w:rPr>
          <w:rFonts w:ascii="宋体" w:hAnsi="宋体" w:cs="宋体" w:eastAsia="宋体"/>
          <w:b w:val="false"/>
          <w:i w:val="false"/>
          <w:spacing w:val="0"/>
          <w:sz w:val="24"/>
        </w:rPr>
        <w:t>在解析二进制文件时进行严格的边界检查和格式验证</w:t>
      </w:r>
      <w:bookmarkEnd w:id="259"/>
      <w:bookmarkEnd w:id="260"/>
    </w:p>
    <w:p>
      <w:pPr>
        <w:pStyle w:val="Normal"/>
        <w:pageBreakBefore w:val="false"/>
        <w:spacing w:before="160" w:after="0"/>
        <w:ind w:start="0" w:end="0"/>
        <w:jc w:val="start"/>
        <w:textAlignment w:val="auto"/>
        <w:rPr>
          <w:sz w:val="24"/>
        </w:rPr>
      </w:pPr>
      <w:bookmarkStart w:id="261" w:name="Bookmark_副本_58_副本_1"/>
      <w:r>
        <w:rPr>
          <w:rFonts w:ascii="宋体" w:hAnsi="宋体" w:cs="宋体" w:eastAsia="宋体"/>
          <w:b/>
          <w:i w:val="false"/>
          <w:spacing w:val="0"/>
          <w:sz w:val="24"/>
        </w:rPr>
        <w:t>权限安全：</w:t>
      </w:r>
      <w:bookmarkEnd w:id="261"/>
    </w:p>
    <w:p>
      <w:pPr>
        <w:pStyle w:val="Normal"/>
        <w:pageBreakBefore w:val="false"/>
        <w:numPr>
          <w:ilvl w:val="0"/>
          <w:numId w:val="0"/>
        </w:numPr>
        <w:spacing w:before="160" w:after="0"/>
        <w:ind w:hanging="0" w:start="440" w:end="0"/>
        <w:jc w:val="start"/>
        <w:textAlignment w:val="auto"/>
        <w:rPr>
          <w:sz w:val="24"/>
        </w:rPr>
      </w:pPr>
      <w:bookmarkStart w:id="262" w:name="Bookmark_副本_59_副本_1"/>
      <w:r>
        <w:rPr>
          <w:rFonts w:ascii="宋体" w:hAnsi="宋体" w:cs="宋体" w:eastAsia="宋体"/>
          <w:b w:val="false"/>
          <w:i w:val="false"/>
          <w:spacing w:val="0"/>
          <w:sz w:val="24"/>
        </w:rPr>
        <w:t>最小权限原则，仅在必要时请求</w:t>
      </w:r>
      <w:r>
        <w:rPr>
          <w:rFonts w:eastAsia="宋体" w:cs="宋体" w:ascii="宋体" w:hAnsi="宋体"/>
          <w:b w:val="false"/>
          <w:i w:val="false"/>
          <w:spacing w:val="0"/>
          <w:sz w:val="24"/>
        </w:rPr>
        <w:t>root</w:t>
      </w:r>
      <w:r>
        <w:rPr>
          <w:rFonts w:ascii="宋体" w:hAnsi="宋体" w:cs="宋体" w:eastAsia="宋体"/>
          <w:b w:val="false"/>
          <w:i w:val="false"/>
          <w:spacing w:val="0"/>
          <w:sz w:val="24"/>
        </w:rPr>
        <w:t>权限（如</w:t>
      </w:r>
      <w:r>
        <w:rPr>
          <w:rFonts w:eastAsia="宋体" w:cs="宋体" w:ascii="宋体" w:hAnsi="宋体"/>
          <w:b w:val="false"/>
          <w:i w:val="false"/>
          <w:spacing w:val="0"/>
          <w:sz w:val="24"/>
        </w:rPr>
        <w:t>SYN</w:t>
      </w:r>
      <w:r>
        <w:rPr>
          <w:rFonts w:ascii="宋体" w:hAnsi="宋体" w:cs="宋体" w:eastAsia="宋体"/>
          <w:b w:val="false"/>
          <w:i w:val="false"/>
          <w:spacing w:val="0"/>
          <w:sz w:val="24"/>
        </w:rPr>
        <w:t>扫描）</w:t>
      </w:r>
      <w:bookmarkEnd w:id="262"/>
    </w:p>
    <w:p>
      <w:pPr>
        <w:pStyle w:val="Normal"/>
        <w:pageBreakBefore w:val="false"/>
        <w:numPr>
          <w:ilvl w:val="0"/>
          <w:numId w:val="0"/>
        </w:numPr>
        <w:spacing w:before="160" w:after="0"/>
        <w:ind w:hanging="0" w:start="440" w:end="0"/>
        <w:jc w:val="start"/>
        <w:textAlignment w:val="auto"/>
        <w:rPr>
          <w:sz w:val="24"/>
        </w:rPr>
      </w:pPr>
      <w:bookmarkStart w:id="263" w:name="Bookmark_副本_60_副本_1"/>
      <w:r>
        <w:rPr>
          <w:rFonts w:ascii="宋体" w:hAnsi="宋体" w:cs="宋体" w:eastAsia="宋体"/>
          <w:b w:val="false"/>
          <w:i w:val="false"/>
          <w:spacing w:val="0"/>
          <w:sz w:val="24"/>
        </w:rPr>
        <w:t>权限分离，将高权限操作与普通操作隔离</w:t>
      </w:r>
      <w:bookmarkEnd w:id="263"/>
    </w:p>
    <w:p>
      <w:pPr>
        <w:pStyle w:val="Normal"/>
        <w:pageBreakBefore w:val="false"/>
        <w:numPr>
          <w:ilvl w:val="0"/>
          <w:numId w:val="0"/>
        </w:numPr>
        <w:spacing w:before="160" w:after="0"/>
        <w:ind w:hanging="0" w:start="440" w:end="0"/>
        <w:jc w:val="start"/>
        <w:textAlignment w:val="auto"/>
        <w:rPr>
          <w:sz w:val="24"/>
        </w:rPr>
      </w:pPr>
      <w:bookmarkStart w:id="264" w:name="Bookmark_副本_61_副本_1"/>
      <w:r>
        <w:rPr>
          <w:rFonts w:ascii="宋体" w:hAnsi="宋体" w:cs="宋体" w:eastAsia="宋体"/>
          <w:b w:val="false"/>
          <w:i w:val="false"/>
          <w:spacing w:val="0"/>
          <w:sz w:val="24"/>
        </w:rPr>
        <w:t>提供明确的权限提示，让用户了解程序的权限需求</w:t>
      </w:r>
      <w:bookmarkEnd w:id="264"/>
    </w:p>
    <w:p>
      <w:pPr>
        <w:pStyle w:val="Normal"/>
        <w:pageBreakBefore w:val="false"/>
        <w:spacing w:before="160" w:after="0"/>
        <w:ind w:start="0" w:end="0"/>
        <w:jc w:val="start"/>
        <w:textAlignment w:val="auto"/>
        <w:rPr>
          <w:sz w:val="24"/>
        </w:rPr>
      </w:pPr>
      <w:bookmarkStart w:id="265" w:name="Bookmark_副本_62_副本_1"/>
      <w:r>
        <w:rPr>
          <w:rFonts w:ascii="宋体" w:hAnsi="宋体" w:cs="宋体" w:eastAsia="宋体"/>
          <w:b/>
          <w:i w:val="false"/>
          <w:spacing w:val="0"/>
          <w:sz w:val="24"/>
        </w:rPr>
        <w:t>数据安全：</w:t>
      </w:r>
      <w:bookmarkEnd w:id="265"/>
    </w:p>
    <w:p>
      <w:pPr>
        <w:pStyle w:val="Normal"/>
        <w:pageBreakBefore w:val="false"/>
        <w:numPr>
          <w:ilvl w:val="0"/>
          <w:numId w:val="0"/>
        </w:numPr>
        <w:spacing w:before="160" w:after="0"/>
        <w:ind w:hanging="0" w:start="440" w:end="0"/>
        <w:jc w:val="start"/>
        <w:textAlignment w:val="auto"/>
        <w:rPr>
          <w:sz w:val="24"/>
        </w:rPr>
      </w:pPr>
      <w:bookmarkStart w:id="266" w:name="Bookmark_副本_63_副本_1"/>
      <w:r>
        <w:rPr>
          <w:rFonts w:ascii="宋体" w:hAnsi="宋体" w:cs="宋体" w:eastAsia="宋体"/>
          <w:b w:val="false"/>
          <w:i w:val="false"/>
          <w:spacing w:val="0"/>
          <w:sz w:val="24"/>
        </w:rPr>
        <w:t>扫描结果和敏感信息的安全存储</w:t>
      </w:r>
      <w:bookmarkEnd w:id="266"/>
    </w:p>
    <w:p>
      <w:pPr>
        <w:pStyle w:val="Normal"/>
        <w:pageBreakBefore w:val="false"/>
        <w:numPr>
          <w:ilvl w:val="0"/>
          <w:numId w:val="0"/>
        </w:numPr>
        <w:spacing w:before="160" w:after="0"/>
        <w:ind w:hanging="0" w:start="440" w:end="0"/>
        <w:jc w:val="start"/>
        <w:textAlignment w:val="auto"/>
        <w:rPr>
          <w:sz w:val="24"/>
        </w:rPr>
      </w:pPr>
      <w:bookmarkStart w:id="267" w:name="Bookmark_副本_64_副本_1"/>
      <w:r>
        <w:rPr>
          <w:rFonts w:ascii="宋体" w:hAnsi="宋体" w:cs="宋体" w:eastAsia="宋体"/>
          <w:b w:val="false"/>
          <w:i w:val="false"/>
          <w:spacing w:val="0"/>
          <w:sz w:val="24"/>
        </w:rPr>
        <w:t>支持结果加密和访问控制</w:t>
      </w:r>
      <w:bookmarkEnd w:id="267"/>
    </w:p>
    <w:p>
      <w:pPr>
        <w:pStyle w:val="Normal"/>
        <w:pageBreakBefore w:val="false"/>
        <w:numPr>
          <w:ilvl w:val="0"/>
          <w:numId w:val="0"/>
        </w:numPr>
        <w:spacing w:before="160" w:after="0"/>
        <w:ind w:hanging="0" w:start="440" w:end="0"/>
        <w:jc w:val="start"/>
        <w:textAlignment w:val="auto"/>
        <w:rPr>
          <w:sz w:val="24"/>
        </w:rPr>
      </w:pPr>
      <w:bookmarkStart w:id="268" w:name="Bookmark_副本_65_副本_1"/>
      <w:r>
        <w:rPr>
          <w:rFonts w:ascii="宋体" w:hAnsi="宋体" w:cs="宋体" w:eastAsia="宋体"/>
          <w:b w:val="false"/>
          <w:i w:val="false"/>
          <w:spacing w:val="0"/>
          <w:sz w:val="24"/>
        </w:rPr>
        <w:t>避免在日志中泄露敏感信息</w:t>
      </w:r>
      <w:bookmarkEnd w:id="268"/>
    </w:p>
    <w:p>
      <w:pPr>
        <w:pStyle w:val="Normal"/>
        <w:pageBreakBefore w:val="false"/>
        <w:numPr>
          <w:ilvl w:val="0"/>
          <w:numId w:val="0"/>
        </w:numPr>
        <w:spacing w:before="160" w:after="0"/>
        <w:ind w:start="0" w:end="0"/>
        <w:jc w:val="start"/>
        <w:textAlignment w:val="auto"/>
        <w:outlineLvl w:val="2"/>
        <w:rPr>
          <w:sz w:val="28"/>
        </w:rPr>
      </w:pPr>
      <w:bookmarkStart w:id="269" w:name="Bookmark_副本_66_副本_1"/>
      <w:bookmarkStart w:id="270" w:name="_Toc6873"/>
      <w:r>
        <w:rPr>
          <w:rFonts w:eastAsia="宋体" w:cs="宋体" w:ascii="宋体" w:hAnsi="宋体"/>
          <w:b/>
          <w:i w:val="false"/>
          <w:spacing w:val="0"/>
          <w:sz w:val="28"/>
        </w:rPr>
        <w:t xml:space="preserve">3.1.4 </w:t>
      </w:r>
      <w:r>
        <w:rPr>
          <w:rFonts w:ascii="宋体" w:hAnsi="宋体" w:cs="宋体" w:eastAsia="宋体"/>
          <w:b/>
          <w:i w:val="false"/>
          <w:spacing w:val="0"/>
          <w:sz w:val="28"/>
        </w:rPr>
        <w:t>可扩展性需求分析</w:t>
      </w:r>
      <w:bookmarkEnd w:id="269"/>
      <w:bookmarkEnd w:id="270"/>
    </w:p>
    <w:p>
      <w:pPr>
        <w:pStyle w:val="Normal"/>
        <w:pageBreakBefore w:val="false"/>
        <w:spacing w:before="160" w:after="0"/>
        <w:ind w:start="0" w:end="0"/>
        <w:jc w:val="start"/>
        <w:textAlignment w:val="auto"/>
        <w:rPr>
          <w:sz w:val="24"/>
        </w:rPr>
      </w:pPr>
      <w:bookmarkStart w:id="271" w:name="Bookmark_副本_67_副本_1"/>
      <w:r>
        <w:rPr>
          <w:rFonts w:ascii="宋体" w:hAnsi="宋体" w:cs="宋体" w:eastAsia="宋体"/>
          <w:b w:val="false"/>
          <w:i w:val="false"/>
          <w:spacing w:val="0"/>
          <w:sz w:val="24"/>
        </w:rPr>
        <w:t>系统需要具备良好的可扩展性，以适应未来的发展需求：</w:t>
      </w:r>
      <w:bookmarkEnd w:id="271"/>
    </w:p>
    <w:p>
      <w:pPr>
        <w:pStyle w:val="Normal"/>
        <w:pageBreakBefore w:val="false"/>
        <w:spacing w:before="160" w:after="0"/>
        <w:ind w:start="0" w:end="0"/>
        <w:jc w:val="start"/>
        <w:textAlignment w:val="auto"/>
        <w:rPr>
          <w:sz w:val="24"/>
        </w:rPr>
      </w:pPr>
      <w:bookmarkStart w:id="272" w:name="Bookmark_副本_68_副本_1"/>
      <w:r>
        <w:rPr>
          <w:rFonts w:ascii="宋体" w:hAnsi="宋体" w:cs="宋体" w:eastAsia="宋体"/>
          <w:b/>
          <w:i w:val="false"/>
          <w:spacing w:val="0"/>
          <w:sz w:val="24"/>
        </w:rPr>
        <w:t>插件化架构：</w:t>
      </w:r>
      <w:bookmarkEnd w:id="272"/>
    </w:p>
    <w:p>
      <w:pPr>
        <w:pStyle w:val="Normal"/>
        <w:pageBreakBefore w:val="false"/>
        <w:numPr>
          <w:ilvl w:val="0"/>
          <w:numId w:val="0"/>
        </w:numPr>
        <w:spacing w:before="160" w:after="0"/>
        <w:ind w:hanging="0" w:start="440" w:end="0"/>
        <w:jc w:val="start"/>
        <w:textAlignment w:val="auto"/>
        <w:rPr>
          <w:sz w:val="24"/>
        </w:rPr>
      </w:pPr>
      <w:bookmarkStart w:id="273" w:name="Bookmark_副本_69_副本_1"/>
      <w:r>
        <w:rPr>
          <w:rFonts w:ascii="宋体" w:hAnsi="宋体" w:cs="宋体" w:eastAsia="宋体"/>
          <w:b w:val="false"/>
          <w:i w:val="false"/>
          <w:spacing w:val="0"/>
          <w:sz w:val="24"/>
        </w:rPr>
        <w:t>支持动态加载新的扫描模块和分析引擎</w:t>
      </w:r>
      <w:bookmarkEnd w:id="273"/>
    </w:p>
    <w:p>
      <w:pPr>
        <w:pStyle w:val="Normal"/>
        <w:pageBreakBefore w:val="false"/>
        <w:numPr>
          <w:ilvl w:val="0"/>
          <w:numId w:val="0"/>
        </w:numPr>
        <w:spacing w:before="160" w:after="0"/>
        <w:ind w:hanging="0" w:start="440" w:end="0"/>
        <w:jc w:val="start"/>
        <w:textAlignment w:val="auto"/>
        <w:rPr>
          <w:sz w:val="24"/>
        </w:rPr>
      </w:pPr>
      <w:bookmarkStart w:id="274" w:name="Bookmark_副本_70_副本_1"/>
      <w:r>
        <w:rPr>
          <w:rFonts w:ascii="宋体" w:hAnsi="宋体" w:cs="宋体" w:eastAsia="宋体"/>
          <w:b w:val="false"/>
          <w:i w:val="false"/>
          <w:spacing w:val="0"/>
          <w:sz w:val="24"/>
        </w:rPr>
        <w:t>规则系统可扩展，用户可以自定义检测规则</w:t>
      </w:r>
      <w:bookmarkEnd w:id="274"/>
    </w:p>
    <w:p>
      <w:pPr>
        <w:pStyle w:val="Normal"/>
        <w:pageBreakBefore w:val="false"/>
        <w:numPr>
          <w:ilvl w:val="0"/>
          <w:numId w:val="0"/>
        </w:numPr>
        <w:spacing w:before="160" w:after="0"/>
        <w:ind w:hanging="0" w:start="440" w:end="0"/>
        <w:jc w:val="start"/>
        <w:textAlignment w:val="auto"/>
        <w:rPr>
          <w:sz w:val="24"/>
        </w:rPr>
      </w:pPr>
      <w:bookmarkStart w:id="275" w:name="Bookmark_副本_71_副本_1"/>
      <w:r>
        <w:rPr>
          <w:rFonts w:ascii="宋体" w:hAnsi="宋体" w:cs="宋体" w:eastAsia="宋体"/>
          <w:b w:val="false"/>
          <w:i w:val="false"/>
          <w:spacing w:val="0"/>
          <w:sz w:val="24"/>
        </w:rPr>
        <w:t>接口标准化，便于第三方开发者贡献新功能</w:t>
      </w:r>
      <w:bookmarkEnd w:id="275"/>
    </w:p>
    <w:p>
      <w:pPr>
        <w:pStyle w:val="Normal"/>
        <w:pageBreakBefore w:val="false"/>
        <w:spacing w:before="160" w:after="0"/>
        <w:ind w:start="0" w:end="0"/>
        <w:jc w:val="start"/>
        <w:textAlignment w:val="auto"/>
        <w:rPr>
          <w:sz w:val="24"/>
        </w:rPr>
      </w:pPr>
      <w:bookmarkStart w:id="276" w:name="Bookmark_副本_72_副本_1"/>
      <w:r>
        <w:rPr>
          <w:rFonts w:ascii="宋体" w:hAnsi="宋体" w:cs="宋体" w:eastAsia="宋体"/>
          <w:b/>
          <w:i w:val="false"/>
          <w:spacing w:val="0"/>
          <w:sz w:val="24"/>
        </w:rPr>
        <w:t>配置灵活性：</w:t>
      </w:r>
      <w:bookmarkEnd w:id="276"/>
    </w:p>
    <w:p>
      <w:pPr>
        <w:pStyle w:val="Normal"/>
        <w:pageBreakBefore w:val="false"/>
        <w:numPr>
          <w:ilvl w:val="0"/>
          <w:numId w:val="14"/>
        </w:numPr>
        <w:spacing w:before="160" w:after="0"/>
        <w:ind w:hanging="440" w:start="440" w:end="0"/>
        <w:jc w:val="start"/>
        <w:textAlignment w:val="auto"/>
        <w:rPr>
          <w:sz w:val="24"/>
        </w:rPr>
      </w:pPr>
      <w:bookmarkStart w:id="277" w:name="Bookmark_副本_73_副本_1"/>
      <w:r>
        <w:rPr>
          <w:rFonts w:ascii="宋体" w:hAnsi="宋体" w:cs="宋体" w:eastAsia="宋体"/>
          <w:b w:val="false"/>
          <w:i w:val="false"/>
          <w:spacing w:val="0"/>
          <w:sz w:val="24"/>
        </w:rPr>
        <w:t>支持多种配置文件格式（</w:t>
      </w:r>
      <w:r>
        <w:rPr>
          <w:rFonts w:eastAsia="宋体" w:cs="宋体" w:ascii="宋体" w:hAnsi="宋体"/>
          <w:b w:val="false"/>
          <w:i w:val="false"/>
          <w:spacing w:val="0"/>
          <w:sz w:val="24"/>
        </w:rPr>
        <w:t>JSON</w:t>
      </w:r>
      <w:r>
        <w:rPr>
          <w:rFonts w:ascii="宋体" w:hAnsi="宋体" w:cs="宋体" w:eastAsia="宋体"/>
          <w:b w:val="false"/>
          <w:i w:val="false"/>
          <w:spacing w:val="0"/>
          <w:sz w:val="24"/>
        </w:rPr>
        <w:t>、</w:t>
      </w:r>
      <w:r>
        <w:rPr>
          <w:rFonts w:eastAsia="宋体" w:cs="宋体" w:ascii="宋体" w:hAnsi="宋体"/>
          <w:b w:val="false"/>
          <w:i w:val="false"/>
          <w:spacing w:val="0"/>
          <w:sz w:val="24"/>
        </w:rPr>
        <w:t>YAML</w:t>
      </w:r>
      <w:r>
        <w:rPr>
          <w:rFonts w:ascii="宋体" w:hAnsi="宋体" w:cs="宋体" w:eastAsia="宋体"/>
          <w:b w:val="false"/>
          <w:i w:val="false"/>
          <w:spacing w:val="0"/>
          <w:sz w:val="24"/>
        </w:rPr>
        <w:t>、</w:t>
      </w:r>
      <w:r>
        <w:rPr>
          <w:rFonts w:eastAsia="宋体" w:cs="宋体" w:ascii="宋体" w:hAnsi="宋体"/>
          <w:b w:val="false"/>
          <w:i w:val="false"/>
          <w:spacing w:val="0"/>
          <w:sz w:val="24"/>
        </w:rPr>
        <w:t>TOML</w:t>
      </w:r>
      <w:r>
        <w:rPr>
          <w:rFonts w:ascii="宋体" w:hAnsi="宋体" w:cs="宋体" w:eastAsia="宋体"/>
          <w:b w:val="false"/>
          <w:i w:val="false"/>
          <w:spacing w:val="0"/>
          <w:sz w:val="24"/>
        </w:rPr>
        <w:t>）</w:t>
      </w:r>
      <w:bookmarkEnd w:id="277"/>
    </w:p>
    <w:p>
      <w:pPr>
        <w:pStyle w:val="Normal"/>
        <w:pageBreakBefore w:val="false"/>
        <w:numPr>
          <w:ilvl w:val="0"/>
          <w:numId w:val="14"/>
        </w:numPr>
        <w:spacing w:before="160" w:after="0"/>
        <w:ind w:hanging="440" w:start="440" w:end="0"/>
        <w:jc w:val="start"/>
        <w:textAlignment w:val="auto"/>
        <w:rPr>
          <w:sz w:val="24"/>
        </w:rPr>
      </w:pPr>
      <w:bookmarkStart w:id="278" w:name="Bookmark_副本_74_副本_1"/>
      <w:r>
        <w:rPr>
          <w:rFonts w:ascii="宋体" w:hAnsi="宋体" w:cs="宋体" w:eastAsia="宋体"/>
          <w:b w:val="false"/>
          <w:i w:val="false"/>
          <w:spacing w:val="0"/>
          <w:sz w:val="24"/>
        </w:rPr>
        <w:t>运行时参数可调，无需重新编译即可调整行为</w:t>
      </w:r>
      <w:bookmarkEnd w:id="278"/>
    </w:p>
    <w:p>
      <w:pPr>
        <w:pStyle w:val="Normal"/>
        <w:pageBreakBefore w:val="false"/>
        <w:numPr>
          <w:ilvl w:val="0"/>
          <w:numId w:val="14"/>
        </w:numPr>
        <w:spacing w:before="160" w:after="0"/>
        <w:ind w:hanging="440" w:start="440" w:end="0"/>
        <w:jc w:val="start"/>
        <w:textAlignment w:val="auto"/>
        <w:rPr>
          <w:sz w:val="24"/>
        </w:rPr>
      </w:pPr>
      <w:bookmarkStart w:id="279" w:name="Bookmark_副本_75_副本_1"/>
      <w:r>
        <w:rPr>
          <w:rFonts w:ascii="宋体" w:hAnsi="宋体" w:cs="宋体" w:eastAsia="宋体"/>
          <w:b w:val="false"/>
          <w:i w:val="false"/>
          <w:spacing w:val="0"/>
          <w:sz w:val="24"/>
        </w:rPr>
        <w:t>提供丰富的</w:t>
      </w:r>
      <w:r>
        <w:rPr>
          <w:rFonts w:eastAsia="宋体" w:cs="宋体" w:ascii="宋体" w:hAnsi="宋体"/>
          <w:b w:val="false"/>
          <w:i w:val="false"/>
          <w:spacing w:val="0"/>
          <w:sz w:val="24"/>
        </w:rPr>
        <w:t>API</w:t>
      </w:r>
      <w:r>
        <w:rPr>
          <w:rFonts w:ascii="宋体" w:hAnsi="宋体" w:cs="宋体" w:eastAsia="宋体"/>
          <w:b w:val="false"/>
          <w:i w:val="false"/>
          <w:spacing w:val="0"/>
          <w:sz w:val="24"/>
        </w:rPr>
        <w:t>接口，便于与其他工具集成</w:t>
      </w:r>
      <w:bookmarkEnd w:id="279"/>
    </w:p>
    <w:p>
      <w:pPr>
        <w:pStyle w:val="Normal"/>
        <w:pageBreakBefore w:val="false"/>
        <w:spacing w:before="160" w:after="0"/>
        <w:ind w:start="0" w:end="0"/>
        <w:jc w:val="start"/>
        <w:textAlignment w:val="auto"/>
        <w:rPr>
          <w:sz w:val="24"/>
        </w:rPr>
      </w:pPr>
      <w:bookmarkStart w:id="280" w:name="Bookmark_副本_76_副本_1"/>
      <w:r>
        <w:rPr>
          <w:rFonts w:ascii="宋体" w:hAnsi="宋体" w:cs="宋体" w:eastAsia="宋体"/>
          <w:b/>
          <w:i w:val="false"/>
          <w:spacing w:val="0"/>
          <w:sz w:val="24"/>
        </w:rPr>
        <w:t>跨平台兼容：</w:t>
      </w:r>
      <w:bookmarkEnd w:id="280"/>
    </w:p>
    <w:p>
      <w:pPr>
        <w:pStyle w:val="Normal"/>
        <w:pageBreakBefore w:val="false"/>
        <w:numPr>
          <w:ilvl w:val="0"/>
          <w:numId w:val="15"/>
        </w:numPr>
        <w:spacing w:before="160" w:after="0"/>
        <w:ind w:hanging="440" w:start="440" w:end="0"/>
        <w:jc w:val="start"/>
        <w:textAlignment w:val="auto"/>
        <w:rPr>
          <w:sz w:val="24"/>
        </w:rPr>
      </w:pPr>
      <w:bookmarkStart w:id="281" w:name="Bookmark_副本_77_副本_1"/>
      <w:r>
        <w:rPr>
          <w:rFonts w:ascii="宋体" w:hAnsi="宋体" w:cs="宋体" w:eastAsia="宋体"/>
          <w:b w:val="false"/>
          <w:i w:val="false"/>
          <w:spacing w:val="0"/>
          <w:sz w:val="24"/>
        </w:rPr>
        <w:t>支持</w:t>
      </w:r>
      <w:r>
        <w:rPr>
          <w:rFonts w:eastAsia="宋体" w:cs="宋体" w:ascii="宋体" w:hAnsi="宋体"/>
          <w:b w:val="false"/>
          <w:i w:val="false"/>
          <w:spacing w:val="0"/>
          <w:sz w:val="24"/>
        </w:rPr>
        <w:t>Linux</w:t>
      </w:r>
      <w:r>
        <w:rPr>
          <w:rFonts w:ascii="宋体" w:hAnsi="宋体" w:cs="宋体" w:eastAsia="宋体"/>
          <w:b w:val="false"/>
          <w:i w:val="false"/>
          <w:spacing w:val="0"/>
          <w:sz w:val="24"/>
        </w:rPr>
        <w:t>、</w:t>
      </w:r>
      <w:r>
        <w:rPr>
          <w:rFonts w:eastAsia="宋体" w:cs="宋体" w:ascii="宋体" w:hAnsi="宋体"/>
          <w:b w:val="false"/>
          <w:i w:val="false"/>
          <w:spacing w:val="0"/>
          <w:sz w:val="24"/>
        </w:rPr>
        <w:t>macOS</w:t>
      </w:r>
      <w:r>
        <w:rPr>
          <w:rFonts w:ascii="宋体" w:hAnsi="宋体" w:cs="宋体" w:eastAsia="宋体"/>
          <w:b w:val="false"/>
          <w:i w:val="false"/>
          <w:spacing w:val="0"/>
          <w:sz w:val="24"/>
        </w:rPr>
        <w:t>、</w:t>
      </w:r>
      <w:r>
        <w:rPr>
          <w:rFonts w:eastAsia="宋体" w:cs="宋体" w:ascii="宋体" w:hAnsi="宋体"/>
          <w:b w:val="false"/>
          <w:i w:val="false"/>
          <w:spacing w:val="0"/>
          <w:sz w:val="24"/>
        </w:rPr>
        <w:t>Windows</w:t>
      </w:r>
      <w:r>
        <w:rPr>
          <w:rFonts w:ascii="宋体" w:hAnsi="宋体" w:cs="宋体" w:eastAsia="宋体"/>
          <w:b w:val="false"/>
          <w:i w:val="false"/>
          <w:spacing w:val="0"/>
          <w:sz w:val="24"/>
        </w:rPr>
        <w:t>等主流操作系统</w:t>
      </w:r>
      <w:bookmarkEnd w:id="281"/>
    </w:p>
    <w:p>
      <w:pPr>
        <w:pStyle w:val="Normal"/>
        <w:pageBreakBefore w:val="false"/>
        <w:numPr>
          <w:ilvl w:val="0"/>
          <w:numId w:val="15"/>
        </w:numPr>
        <w:spacing w:before="160" w:after="0"/>
        <w:ind w:hanging="440" w:start="440" w:end="0"/>
        <w:jc w:val="start"/>
        <w:textAlignment w:val="auto"/>
        <w:rPr>
          <w:sz w:val="24"/>
        </w:rPr>
      </w:pPr>
      <w:bookmarkStart w:id="282" w:name="Bookmark_副本_78_副本_1"/>
      <w:r>
        <w:rPr>
          <w:rFonts w:ascii="宋体" w:hAnsi="宋体" w:cs="宋体" w:eastAsia="宋体"/>
          <w:b w:val="false"/>
          <w:i w:val="false"/>
          <w:spacing w:val="0"/>
          <w:sz w:val="24"/>
        </w:rPr>
        <w:t>在不同平台上保持一致的功能和用户体验</w:t>
      </w:r>
      <w:bookmarkEnd w:id="282"/>
    </w:p>
    <w:p>
      <w:pPr>
        <w:pStyle w:val="Normal"/>
        <w:pageBreakBefore w:val="false"/>
        <w:numPr>
          <w:ilvl w:val="0"/>
          <w:numId w:val="15"/>
        </w:numPr>
        <w:spacing w:before="160" w:after="0"/>
        <w:ind w:hanging="440" w:start="440" w:end="0"/>
        <w:jc w:val="start"/>
        <w:textAlignment w:val="auto"/>
        <w:rPr>
          <w:sz w:val="24"/>
        </w:rPr>
      </w:pPr>
      <w:bookmarkStart w:id="283" w:name="Bookmark_副本_79_副本_1"/>
      <w:r>
        <w:rPr>
          <w:rFonts w:ascii="宋体" w:hAnsi="宋体" w:cs="宋体" w:eastAsia="宋体"/>
          <w:b w:val="false"/>
          <w:i w:val="false"/>
          <w:spacing w:val="0"/>
          <w:sz w:val="24"/>
        </w:rPr>
        <w:t>自动适配不同平台的特性和限制</w:t>
      </w:r>
      <w:bookmarkEnd w:id="283"/>
    </w:p>
    <w:p>
      <w:pPr>
        <w:pStyle w:val="Normal"/>
        <w:pageBreakBefore w:val="false"/>
        <w:numPr>
          <w:ilvl w:val="0"/>
          <w:numId w:val="0"/>
        </w:numPr>
        <w:spacing w:before="160" w:after="0"/>
        <w:ind w:start="0" w:end="0"/>
        <w:jc w:val="start"/>
        <w:textAlignment w:val="auto"/>
        <w:outlineLvl w:val="1"/>
        <w:rPr>
          <w:sz w:val="36"/>
        </w:rPr>
      </w:pPr>
      <w:bookmarkStart w:id="284" w:name="Bookmark_副本_80_副本_1"/>
      <w:bookmarkStart w:id="285" w:name="_Toc27191"/>
      <w:r>
        <w:rPr>
          <w:rFonts w:eastAsia="宋体" w:cs="宋体" w:ascii="宋体" w:hAnsi="宋体"/>
          <w:b/>
          <w:i w:val="false"/>
          <w:spacing w:val="0"/>
          <w:sz w:val="36"/>
        </w:rPr>
        <w:t xml:space="preserve">3.2 </w:t>
      </w:r>
      <w:r>
        <w:rPr>
          <w:rFonts w:ascii="宋体" w:hAnsi="宋体" w:cs="宋体" w:eastAsia="宋体"/>
          <w:b/>
          <w:i w:val="false"/>
          <w:spacing w:val="0"/>
          <w:sz w:val="36"/>
        </w:rPr>
        <w:t>系统架构设计</w:t>
      </w:r>
      <w:bookmarkEnd w:id="284"/>
      <w:bookmarkEnd w:id="285"/>
    </w:p>
    <w:p>
      <w:pPr>
        <w:pStyle w:val="Normal"/>
        <w:pageBreakBefore w:val="false"/>
        <w:numPr>
          <w:ilvl w:val="0"/>
          <w:numId w:val="0"/>
        </w:numPr>
        <w:spacing w:before="160" w:after="0"/>
        <w:ind w:start="0" w:end="0"/>
        <w:jc w:val="start"/>
        <w:textAlignment w:val="auto"/>
        <w:outlineLvl w:val="2"/>
        <w:rPr>
          <w:sz w:val="28"/>
        </w:rPr>
      </w:pPr>
      <w:bookmarkStart w:id="286" w:name="_Toc20272"/>
      <w:bookmarkStart w:id="287" w:name="Bookmark_副本_81_副本_1"/>
      <w:r>
        <w:rPr>
          <w:rFonts w:eastAsia="宋体" w:cs="宋体" w:ascii="宋体" w:hAnsi="宋体"/>
          <w:b/>
          <w:i w:val="false"/>
          <w:spacing w:val="0"/>
          <w:sz w:val="28"/>
        </w:rPr>
        <w:t xml:space="preserve">3.2.1 </w:t>
      </w:r>
      <w:r>
        <w:rPr>
          <w:rFonts w:ascii="宋体" w:hAnsi="宋体" w:cs="宋体" w:eastAsia="宋体"/>
          <w:b/>
          <w:i w:val="false"/>
          <w:spacing w:val="0"/>
          <w:sz w:val="28"/>
        </w:rPr>
        <w:t>分层架构设计思想</w:t>
      </w:r>
      <w:bookmarkEnd w:id="286"/>
      <w:bookmarkEnd w:id="287"/>
    </w:p>
    <w:p>
      <w:pPr>
        <w:pStyle w:val="Normal"/>
        <w:pageBreakBefore w:val="false"/>
        <w:spacing w:before="160" w:after="0"/>
        <w:ind w:start="0" w:end="0"/>
        <w:jc w:val="start"/>
        <w:textAlignment w:val="auto"/>
        <w:rPr>
          <w:sz w:val="24"/>
        </w:rPr>
      </w:pPr>
      <w:bookmarkStart w:id="288" w:name="Bookmark_副本_82_副本_1"/>
      <w:r>
        <w:rPr>
          <w:rFonts w:eastAsia="宋体" w:cs="宋体" w:hint="eastAsia" w:ascii="宋体" w:hAnsi="宋体"/>
          <w:b w:val="false"/>
          <w:i w:val="false"/>
          <w:spacing w:val="0"/>
          <w:sz w:val="24"/>
          <w:lang w:eastAsia="zh-CN"/>
        </w:rPr>
        <w:t>rscan</w:t>
      </w:r>
      <w:r>
        <w:rPr>
          <w:rFonts w:ascii="宋体" w:hAnsi="宋体" w:cs="宋体" w:eastAsia="宋体"/>
          <w:b w:val="false"/>
          <w:i w:val="false"/>
          <w:spacing w:val="0"/>
          <w:sz w:val="24"/>
        </w:rPr>
        <w:t>采用分层模块化架构，将系统划分为五个主要层次：</w:t>
      </w:r>
      <w:bookmarkEnd w:id="288"/>
    </w:p>
    <w:p>
      <w:pPr>
        <w:pStyle w:val="Normal"/>
        <w:pageBreakBefore w:val="false"/>
        <w:spacing w:before="160" w:after="0"/>
        <w:ind w:start="0" w:end="0"/>
        <w:jc w:val="start"/>
        <w:textAlignment w:val="auto"/>
        <w:rPr>
          <w:sz w:val="24"/>
        </w:rPr>
      </w:pPr>
      <w:bookmarkStart w:id="289" w:name="Bookmark_副本_83_副本_1"/>
      <w:r>
        <w:rPr>
          <w:rFonts w:eastAsia="宋体" w:cs="宋体" w:ascii="宋体" w:hAnsi="宋体"/>
          <w:b/>
          <w:i w:val="false"/>
          <w:spacing w:val="0"/>
          <w:sz w:val="24"/>
        </w:rPr>
        <w:t>CLI</w:t>
      </w:r>
      <w:r>
        <w:rPr>
          <w:rFonts w:ascii="宋体" w:hAnsi="宋体" w:cs="宋体" w:eastAsia="宋体"/>
          <w:b/>
          <w:i w:val="false"/>
          <w:spacing w:val="0"/>
          <w:sz w:val="24"/>
        </w:rPr>
        <w:t>层（</w:t>
      </w:r>
      <w:r>
        <w:rPr>
          <w:rFonts w:eastAsia="宋体" w:cs="宋体" w:ascii="宋体" w:hAnsi="宋体"/>
          <w:b/>
          <w:i w:val="false"/>
          <w:spacing w:val="0"/>
          <w:sz w:val="24"/>
        </w:rPr>
        <w:t>Command Line Interface Layer</w:t>
      </w:r>
      <w:r>
        <w:rPr>
          <w:rFonts w:ascii="宋体" w:hAnsi="宋体" w:cs="宋体" w:eastAsia="宋体"/>
          <w:b/>
          <w:i w:val="false"/>
          <w:spacing w:val="0"/>
          <w:sz w:val="24"/>
        </w:rPr>
        <w:t>）：</w:t>
      </w:r>
      <w:bookmarkEnd w:id="289"/>
    </w:p>
    <w:p>
      <w:pPr>
        <w:pStyle w:val="Normal"/>
        <w:pageBreakBefore w:val="false"/>
        <w:numPr>
          <w:ilvl w:val="0"/>
          <w:numId w:val="16"/>
        </w:numPr>
        <w:spacing w:before="160" w:after="0"/>
        <w:ind w:hanging="440" w:start="440" w:end="0"/>
        <w:jc w:val="start"/>
        <w:textAlignment w:val="auto"/>
        <w:rPr>
          <w:sz w:val="24"/>
        </w:rPr>
      </w:pPr>
      <w:bookmarkStart w:id="290" w:name="Bookmark_副本_84_副本_1"/>
      <w:r>
        <w:rPr>
          <w:rFonts w:ascii="宋体" w:hAnsi="宋体" w:cs="宋体" w:eastAsia="宋体"/>
          <w:b w:val="false"/>
          <w:i w:val="false"/>
          <w:spacing w:val="0"/>
          <w:sz w:val="24"/>
        </w:rPr>
        <w:t>负责命令行参数解析和用户输入处理</w:t>
      </w:r>
      <w:bookmarkEnd w:id="290"/>
    </w:p>
    <w:p>
      <w:pPr>
        <w:pStyle w:val="Normal"/>
        <w:pageBreakBefore w:val="false"/>
        <w:numPr>
          <w:ilvl w:val="0"/>
          <w:numId w:val="16"/>
        </w:numPr>
        <w:spacing w:before="160" w:after="0"/>
        <w:ind w:hanging="440" w:start="440" w:end="0"/>
        <w:jc w:val="start"/>
        <w:textAlignment w:val="auto"/>
        <w:rPr>
          <w:sz w:val="24"/>
        </w:rPr>
      </w:pPr>
      <w:bookmarkStart w:id="291" w:name="Bookmark_副本_85_副本_1"/>
      <w:r>
        <w:rPr>
          <w:rFonts w:ascii="宋体" w:hAnsi="宋体" w:cs="宋体" w:eastAsia="宋体"/>
          <w:b w:val="false"/>
          <w:i w:val="false"/>
          <w:spacing w:val="0"/>
          <w:sz w:val="24"/>
        </w:rPr>
        <w:t>将用户命令转换为内部任务描述</w:t>
      </w:r>
      <w:bookmarkEnd w:id="291"/>
    </w:p>
    <w:p>
      <w:pPr>
        <w:pStyle w:val="Normal"/>
        <w:pageBreakBefore w:val="false"/>
        <w:numPr>
          <w:ilvl w:val="0"/>
          <w:numId w:val="16"/>
        </w:numPr>
        <w:spacing w:before="160" w:after="0"/>
        <w:ind w:hanging="440" w:start="440" w:end="0"/>
        <w:jc w:val="start"/>
        <w:textAlignment w:val="auto"/>
        <w:rPr>
          <w:sz w:val="24"/>
        </w:rPr>
      </w:pPr>
      <w:bookmarkStart w:id="292" w:name="Bookmark_副本_86_副本_1"/>
      <w:r>
        <w:rPr>
          <w:rFonts w:ascii="宋体" w:hAnsi="宋体" w:cs="宋体" w:eastAsia="宋体"/>
          <w:b w:val="false"/>
          <w:i w:val="false"/>
          <w:spacing w:val="0"/>
          <w:sz w:val="24"/>
        </w:rPr>
        <w:t>提供命令帮助和参数验证功能</w:t>
      </w:r>
      <w:bookmarkEnd w:id="292"/>
    </w:p>
    <w:p>
      <w:pPr>
        <w:pStyle w:val="Normal"/>
        <w:pageBreakBefore w:val="false"/>
        <w:spacing w:before="160" w:after="0"/>
        <w:ind w:start="0" w:end="0"/>
        <w:jc w:val="start"/>
        <w:textAlignment w:val="auto"/>
        <w:rPr>
          <w:sz w:val="24"/>
        </w:rPr>
      </w:pPr>
      <w:bookmarkStart w:id="293" w:name="Bookmark_副本_87_副本_1"/>
      <w:r>
        <w:rPr>
          <w:rFonts w:ascii="宋体" w:hAnsi="宋体" w:cs="宋体" w:eastAsia="宋体"/>
          <w:b/>
          <w:i w:val="false"/>
          <w:spacing w:val="0"/>
          <w:sz w:val="24"/>
        </w:rPr>
        <w:t>核心引擎层（</w:t>
      </w:r>
      <w:r>
        <w:rPr>
          <w:rFonts w:eastAsia="宋体" w:cs="宋体" w:ascii="宋体" w:hAnsi="宋体"/>
          <w:b/>
          <w:i w:val="false"/>
          <w:spacing w:val="0"/>
          <w:sz w:val="24"/>
        </w:rPr>
        <w:t>Core Engine Layer</w:t>
      </w:r>
      <w:r>
        <w:rPr>
          <w:rFonts w:ascii="宋体" w:hAnsi="宋体" w:cs="宋体" w:eastAsia="宋体"/>
          <w:b/>
          <w:i w:val="false"/>
          <w:spacing w:val="0"/>
          <w:sz w:val="24"/>
        </w:rPr>
        <w:t>）：</w:t>
      </w:r>
      <w:bookmarkEnd w:id="293"/>
    </w:p>
    <w:p>
      <w:pPr>
        <w:pStyle w:val="Normal"/>
        <w:pageBreakBefore w:val="false"/>
        <w:numPr>
          <w:ilvl w:val="0"/>
          <w:numId w:val="17"/>
        </w:numPr>
        <w:spacing w:before="160" w:after="0"/>
        <w:ind w:hanging="440" w:start="440" w:end="0"/>
        <w:jc w:val="start"/>
        <w:textAlignment w:val="auto"/>
        <w:rPr>
          <w:sz w:val="24"/>
        </w:rPr>
      </w:pPr>
      <w:bookmarkStart w:id="294" w:name="Bookmark_副本_88_副本_1"/>
      <w:r>
        <w:rPr>
          <w:rFonts w:ascii="宋体" w:hAnsi="宋体" w:cs="宋体" w:eastAsia="宋体"/>
          <w:b w:val="false"/>
          <w:i w:val="false"/>
          <w:spacing w:val="0"/>
          <w:sz w:val="24"/>
        </w:rPr>
        <w:t>提供底层网络扫描和</w:t>
      </w:r>
      <w:r>
        <w:rPr>
          <w:rFonts w:eastAsia="宋体" w:cs="宋体" w:ascii="宋体" w:hAnsi="宋体"/>
          <w:b w:val="false"/>
          <w:i w:val="false"/>
          <w:spacing w:val="0"/>
          <w:sz w:val="24"/>
        </w:rPr>
        <w:t>Web</w:t>
      </w:r>
      <w:r>
        <w:rPr>
          <w:rFonts w:ascii="宋体" w:hAnsi="宋体" w:cs="宋体" w:eastAsia="宋体"/>
          <w:b w:val="false"/>
          <w:i w:val="false"/>
          <w:spacing w:val="0"/>
          <w:sz w:val="24"/>
        </w:rPr>
        <w:t>请求的核心能力</w:t>
      </w:r>
      <w:bookmarkEnd w:id="294"/>
    </w:p>
    <w:p>
      <w:pPr>
        <w:pStyle w:val="Normal"/>
        <w:pageBreakBefore w:val="false"/>
        <w:numPr>
          <w:ilvl w:val="0"/>
          <w:numId w:val="17"/>
        </w:numPr>
        <w:spacing w:before="160" w:after="0"/>
        <w:ind w:hanging="440" w:start="440" w:end="0"/>
        <w:jc w:val="start"/>
        <w:textAlignment w:val="auto"/>
        <w:rPr>
          <w:sz w:val="24"/>
        </w:rPr>
      </w:pPr>
      <w:bookmarkStart w:id="295" w:name="Bookmark_副本_89_副本_1"/>
      <w:r>
        <w:rPr>
          <w:rFonts w:ascii="宋体" w:hAnsi="宋体" w:cs="宋体" w:eastAsia="宋体"/>
          <w:b w:val="false"/>
          <w:i w:val="false"/>
          <w:spacing w:val="0"/>
          <w:sz w:val="24"/>
        </w:rPr>
        <w:t>实现统一的任务调度和并发控制机制</w:t>
      </w:r>
      <w:bookmarkEnd w:id="295"/>
    </w:p>
    <w:p>
      <w:pPr>
        <w:pStyle w:val="Normal"/>
        <w:pageBreakBefore w:val="false"/>
        <w:numPr>
          <w:ilvl w:val="0"/>
          <w:numId w:val="17"/>
        </w:numPr>
        <w:spacing w:before="160" w:after="0"/>
        <w:ind w:hanging="440" w:start="440" w:end="0"/>
        <w:jc w:val="start"/>
        <w:textAlignment w:val="auto"/>
        <w:rPr>
          <w:sz w:val="24"/>
        </w:rPr>
      </w:pPr>
      <w:bookmarkStart w:id="296" w:name="Bookmark_副本_90_副本_1"/>
      <w:r>
        <w:rPr>
          <w:rFonts w:ascii="宋体" w:hAnsi="宋体" w:cs="宋体" w:eastAsia="宋体"/>
          <w:b w:val="false"/>
          <w:i w:val="false"/>
          <w:spacing w:val="0"/>
          <w:sz w:val="24"/>
        </w:rPr>
        <w:t>定义标准化的数据模型和接口规范</w:t>
      </w:r>
      <w:bookmarkEnd w:id="296"/>
    </w:p>
    <w:p>
      <w:pPr>
        <w:pStyle w:val="Normal"/>
        <w:pageBreakBefore w:val="false"/>
        <w:spacing w:before="160" w:after="0"/>
        <w:ind w:start="0" w:end="0"/>
        <w:jc w:val="start"/>
        <w:textAlignment w:val="auto"/>
        <w:rPr>
          <w:sz w:val="24"/>
        </w:rPr>
      </w:pPr>
      <w:bookmarkStart w:id="297" w:name="Bookmark_副本_91_副本_1"/>
      <w:r>
        <w:rPr>
          <w:rFonts w:ascii="宋体" w:hAnsi="宋体" w:cs="宋体" w:eastAsia="宋体"/>
          <w:b/>
          <w:i w:val="false"/>
          <w:spacing w:val="0"/>
          <w:sz w:val="24"/>
        </w:rPr>
        <w:t>业务模块层（</w:t>
      </w:r>
      <w:r>
        <w:rPr>
          <w:rFonts w:eastAsia="宋体" w:cs="宋体" w:ascii="宋体" w:hAnsi="宋体"/>
          <w:b/>
          <w:i w:val="false"/>
          <w:spacing w:val="0"/>
          <w:sz w:val="24"/>
        </w:rPr>
        <w:t>Business Module Layer</w:t>
      </w:r>
      <w:r>
        <w:rPr>
          <w:rFonts w:ascii="宋体" w:hAnsi="宋体" w:cs="宋体" w:eastAsia="宋体"/>
          <w:b/>
          <w:i w:val="false"/>
          <w:spacing w:val="0"/>
          <w:sz w:val="24"/>
        </w:rPr>
        <w:t>）：</w:t>
      </w:r>
      <w:bookmarkEnd w:id="297"/>
    </w:p>
    <w:p>
      <w:pPr>
        <w:pStyle w:val="Normal"/>
        <w:pageBreakBefore w:val="false"/>
        <w:numPr>
          <w:ilvl w:val="0"/>
          <w:numId w:val="18"/>
        </w:numPr>
        <w:spacing w:before="160" w:after="0"/>
        <w:ind w:hanging="440" w:start="440" w:end="0"/>
        <w:jc w:val="start"/>
        <w:textAlignment w:val="auto"/>
        <w:rPr>
          <w:sz w:val="24"/>
        </w:rPr>
      </w:pPr>
      <w:bookmarkStart w:id="298" w:name="Bookmark_副本_92_副本_1"/>
      <w:r>
        <w:rPr>
          <w:rFonts w:ascii="宋体" w:hAnsi="宋体" w:cs="宋体" w:eastAsia="宋体"/>
          <w:b w:val="false"/>
          <w:i w:val="false"/>
          <w:spacing w:val="0"/>
          <w:sz w:val="24"/>
        </w:rPr>
        <w:t>实现具体的业务逻辑，包括主机扫描、</w:t>
      </w:r>
      <w:r>
        <w:rPr>
          <w:rFonts w:eastAsia="宋体" w:cs="宋体" w:ascii="宋体" w:hAnsi="宋体"/>
          <w:b w:val="false"/>
          <w:i w:val="false"/>
          <w:spacing w:val="0"/>
          <w:sz w:val="24"/>
        </w:rPr>
        <w:t>Web</w:t>
      </w:r>
      <w:r>
        <w:rPr>
          <w:rFonts w:ascii="宋体" w:hAnsi="宋体" w:cs="宋体" w:eastAsia="宋体"/>
          <w:b w:val="false"/>
          <w:i w:val="false"/>
          <w:spacing w:val="0"/>
          <w:sz w:val="24"/>
        </w:rPr>
        <w:t>扫描、漏洞检测、逆向分析等</w:t>
      </w:r>
      <w:bookmarkEnd w:id="298"/>
    </w:p>
    <w:p>
      <w:pPr>
        <w:pStyle w:val="Normal"/>
        <w:pageBreakBefore w:val="false"/>
        <w:numPr>
          <w:ilvl w:val="0"/>
          <w:numId w:val="18"/>
        </w:numPr>
        <w:spacing w:before="160" w:after="0"/>
        <w:ind w:hanging="440" w:start="440" w:end="0"/>
        <w:jc w:val="start"/>
        <w:textAlignment w:val="auto"/>
        <w:rPr>
          <w:sz w:val="24"/>
        </w:rPr>
      </w:pPr>
      <w:bookmarkStart w:id="299" w:name="Bookmark_副本_93_副本_1"/>
      <w:r>
        <w:rPr>
          <w:rFonts w:ascii="宋体" w:hAnsi="宋体" w:cs="宋体" w:eastAsia="宋体"/>
          <w:b w:val="false"/>
          <w:i w:val="false"/>
          <w:spacing w:val="0"/>
          <w:sz w:val="24"/>
        </w:rPr>
        <w:t>各模块相对独立，通过核心引擎层进行协调</w:t>
      </w:r>
      <w:bookmarkEnd w:id="299"/>
    </w:p>
    <w:p>
      <w:pPr>
        <w:pStyle w:val="Normal"/>
        <w:pageBreakBefore w:val="false"/>
        <w:numPr>
          <w:ilvl w:val="0"/>
          <w:numId w:val="18"/>
        </w:numPr>
        <w:spacing w:before="160" w:after="0"/>
        <w:ind w:hanging="440" w:start="440" w:end="0"/>
        <w:jc w:val="start"/>
        <w:textAlignment w:val="auto"/>
        <w:rPr>
          <w:sz w:val="24"/>
        </w:rPr>
      </w:pPr>
      <w:bookmarkStart w:id="300" w:name="Bookmark_副本_94_副本_1"/>
      <w:r>
        <w:rPr>
          <w:rFonts w:ascii="宋体" w:hAnsi="宋体" w:cs="宋体" w:eastAsia="宋体"/>
          <w:b w:val="false"/>
          <w:i w:val="false"/>
          <w:spacing w:val="0"/>
          <w:sz w:val="24"/>
        </w:rPr>
        <w:t>支持模块的独立开发和测试</w:t>
      </w:r>
      <w:bookmarkEnd w:id="300"/>
    </w:p>
    <w:p>
      <w:pPr>
        <w:pStyle w:val="Normal"/>
        <w:pageBreakBefore w:val="false"/>
        <w:spacing w:before="160" w:after="0"/>
        <w:ind w:start="0" w:end="0"/>
        <w:jc w:val="start"/>
        <w:textAlignment w:val="auto"/>
        <w:rPr>
          <w:sz w:val="24"/>
        </w:rPr>
      </w:pPr>
      <w:bookmarkStart w:id="301" w:name="Bookmark_副本_95_副本_1"/>
      <w:r>
        <w:rPr>
          <w:rFonts w:ascii="宋体" w:hAnsi="宋体" w:cs="宋体" w:eastAsia="宋体"/>
          <w:b/>
          <w:i w:val="false"/>
          <w:spacing w:val="0"/>
          <w:sz w:val="24"/>
        </w:rPr>
        <w:t>服务层（</w:t>
      </w:r>
      <w:r>
        <w:rPr>
          <w:rFonts w:eastAsia="宋体" w:cs="宋体" w:ascii="宋体" w:hAnsi="宋体"/>
          <w:b/>
          <w:i w:val="false"/>
          <w:spacing w:val="0"/>
          <w:sz w:val="24"/>
        </w:rPr>
        <w:t>Service Layer</w:t>
      </w:r>
      <w:r>
        <w:rPr>
          <w:rFonts w:ascii="宋体" w:hAnsi="宋体" w:cs="宋体" w:eastAsia="宋体"/>
          <w:b/>
          <w:i w:val="false"/>
          <w:spacing w:val="0"/>
          <w:sz w:val="24"/>
        </w:rPr>
        <w:t>）：</w:t>
      </w:r>
      <w:bookmarkEnd w:id="301"/>
    </w:p>
    <w:p>
      <w:pPr>
        <w:pStyle w:val="Normal"/>
        <w:pageBreakBefore w:val="false"/>
        <w:numPr>
          <w:ilvl w:val="0"/>
          <w:numId w:val="19"/>
        </w:numPr>
        <w:spacing w:before="160" w:after="0"/>
        <w:ind w:hanging="440" w:start="440" w:end="0"/>
        <w:jc w:val="start"/>
        <w:textAlignment w:val="auto"/>
        <w:rPr>
          <w:sz w:val="24"/>
        </w:rPr>
      </w:pPr>
      <w:bookmarkStart w:id="302" w:name="Bookmark_副本_96_副本_1"/>
      <w:r>
        <w:rPr>
          <w:rFonts w:ascii="宋体" w:hAnsi="宋体" w:cs="宋体" w:eastAsia="宋体"/>
          <w:b w:val="false"/>
          <w:i w:val="false"/>
          <w:spacing w:val="0"/>
          <w:sz w:val="24"/>
        </w:rPr>
        <w:t>提供通用的公共服务，如服务指纹识别、规则解析等</w:t>
      </w:r>
      <w:bookmarkEnd w:id="302"/>
    </w:p>
    <w:p>
      <w:pPr>
        <w:pStyle w:val="Normal"/>
        <w:pageBreakBefore w:val="false"/>
        <w:numPr>
          <w:ilvl w:val="0"/>
          <w:numId w:val="19"/>
        </w:numPr>
        <w:spacing w:before="160" w:after="0"/>
        <w:ind w:hanging="440" w:start="440" w:end="0"/>
        <w:jc w:val="start"/>
        <w:textAlignment w:val="auto"/>
        <w:rPr>
          <w:sz w:val="24"/>
        </w:rPr>
      </w:pPr>
      <w:bookmarkStart w:id="303" w:name="Bookmark_副本_97_副本_1"/>
      <w:r>
        <w:rPr>
          <w:rFonts w:ascii="宋体" w:hAnsi="宋体" w:cs="宋体" w:eastAsia="宋体"/>
          <w:b w:val="false"/>
          <w:i w:val="false"/>
          <w:spacing w:val="0"/>
          <w:sz w:val="24"/>
        </w:rPr>
        <w:t>为业务模块提供共享的功能组件</w:t>
      </w:r>
      <w:bookmarkEnd w:id="303"/>
    </w:p>
    <w:p>
      <w:pPr>
        <w:pStyle w:val="Normal"/>
        <w:pageBreakBefore w:val="false"/>
        <w:numPr>
          <w:ilvl w:val="0"/>
          <w:numId w:val="19"/>
        </w:numPr>
        <w:spacing w:before="160" w:after="0"/>
        <w:ind w:hanging="440" w:start="440" w:end="0"/>
        <w:jc w:val="start"/>
        <w:textAlignment w:val="auto"/>
        <w:rPr>
          <w:sz w:val="24"/>
        </w:rPr>
      </w:pPr>
      <w:bookmarkStart w:id="304" w:name="Bookmark_副本_98_副本_1"/>
      <w:r>
        <w:rPr>
          <w:rFonts w:ascii="宋体" w:hAnsi="宋体" w:cs="宋体" w:eastAsia="宋体"/>
          <w:b w:val="false"/>
          <w:i w:val="false"/>
          <w:spacing w:val="0"/>
          <w:sz w:val="24"/>
        </w:rPr>
        <w:t>实现跨模块的功能复用</w:t>
      </w:r>
      <w:bookmarkEnd w:id="304"/>
    </w:p>
    <w:p>
      <w:pPr>
        <w:pStyle w:val="Normal"/>
        <w:pageBreakBefore w:val="false"/>
        <w:spacing w:before="160" w:after="0"/>
        <w:ind w:start="0" w:end="0"/>
        <w:jc w:val="start"/>
        <w:textAlignment w:val="auto"/>
        <w:rPr>
          <w:sz w:val="24"/>
        </w:rPr>
      </w:pPr>
      <w:bookmarkStart w:id="305" w:name="Bookmark_副本_99_副本_1"/>
      <w:r>
        <w:rPr>
          <w:rFonts w:eastAsia="宋体" w:cs="宋体" w:ascii="宋体" w:hAnsi="宋体"/>
          <w:b/>
          <w:i w:val="false"/>
          <w:spacing w:val="0"/>
          <w:sz w:val="24"/>
        </w:rPr>
        <w:t>TUI</w:t>
      </w:r>
      <w:r>
        <w:rPr>
          <w:rFonts w:ascii="宋体" w:hAnsi="宋体" w:cs="宋体" w:eastAsia="宋体"/>
          <w:b/>
          <w:i w:val="false"/>
          <w:spacing w:val="0"/>
          <w:sz w:val="24"/>
        </w:rPr>
        <w:t>层（</w:t>
      </w:r>
      <w:r>
        <w:rPr>
          <w:rFonts w:eastAsia="宋体" w:cs="宋体" w:ascii="宋体" w:hAnsi="宋体"/>
          <w:b/>
          <w:i w:val="false"/>
          <w:spacing w:val="0"/>
          <w:sz w:val="24"/>
        </w:rPr>
        <w:t>Terminal User Interface Layer</w:t>
      </w:r>
      <w:r>
        <w:rPr>
          <w:rFonts w:ascii="宋体" w:hAnsi="宋体" w:cs="宋体" w:eastAsia="宋体"/>
          <w:b/>
          <w:i w:val="false"/>
          <w:spacing w:val="0"/>
          <w:sz w:val="24"/>
        </w:rPr>
        <w:t>）：</w:t>
      </w:r>
      <w:bookmarkEnd w:id="305"/>
    </w:p>
    <w:p>
      <w:pPr>
        <w:pStyle w:val="Normal"/>
        <w:pageBreakBefore w:val="false"/>
        <w:numPr>
          <w:ilvl w:val="0"/>
          <w:numId w:val="20"/>
        </w:numPr>
        <w:spacing w:before="160" w:after="0"/>
        <w:ind w:hanging="440" w:start="440" w:end="0"/>
        <w:jc w:val="start"/>
        <w:textAlignment w:val="auto"/>
        <w:rPr>
          <w:sz w:val="24"/>
        </w:rPr>
      </w:pPr>
      <w:bookmarkStart w:id="306" w:name="Bookmark_副本_100_副本_1"/>
      <w:r>
        <w:rPr>
          <w:rFonts w:ascii="宋体" w:hAnsi="宋体" w:cs="宋体" w:eastAsia="宋体"/>
          <w:b w:val="false"/>
          <w:i w:val="false"/>
          <w:spacing w:val="0"/>
          <w:sz w:val="24"/>
        </w:rPr>
        <w:t>提供终端用户界面，包括</w:t>
      </w:r>
      <w:r>
        <w:rPr>
          <w:rFonts w:eastAsia="宋体" w:cs="宋体" w:ascii="宋体" w:hAnsi="宋体"/>
          <w:b w:val="false"/>
          <w:i w:val="false"/>
          <w:spacing w:val="0"/>
          <w:sz w:val="24"/>
        </w:rPr>
        <w:t>Dashboard</w:t>
      </w:r>
      <w:r>
        <w:rPr>
          <w:rFonts w:ascii="宋体" w:hAnsi="宋体" w:cs="宋体" w:eastAsia="宋体"/>
          <w:b w:val="false"/>
          <w:i w:val="false"/>
          <w:spacing w:val="0"/>
          <w:sz w:val="24"/>
        </w:rPr>
        <w:t>、任务管理、结果查看等功能</w:t>
      </w:r>
      <w:bookmarkEnd w:id="306"/>
    </w:p>
    <w:p>
      <w:pPr>
        <w:pStyle w:val="Normal"/>
        <w:pageBreakBefore w:val="false"/>
        <w:numPr>
          <w:ilvl w:val="0"/>
          <w:numId w:val="20"/>
        </w:numPr>
        <w:spacing w:before="160" w:after="0"/>
        <w:ind w:hanging="440" w:start="440" w:end="0"/>
        <w:jc w:val="start"/>
        <w:textAlignment w:val="auto"/>
        <w:rPr>
          <w:sz w:val="24"/>
        </w:rPr>
      </w:pPr>
      <w:bookmarkStart w:id="307" w:name="Bookmark_副本_101_副本_1"/>
      <w:r>
        <w:rPr>
          <w:rFonts w:ascii="宋体" w:hAnsi="宋体" w:cs="宋体" w:eastAsia="宋体"/>
          <w:b w:val="false"/>
          <w:i w:val="false"/>
          <w:spacing w:val="0"/>
          <w:sz w:val="24"/>
        </w:rPr>
        <w:t>深度集成</w:t>
      </w:r>
      <w:r>
        <w:rPr>
          <w:rFonts w:eastAsia="宋体" w:cs="宋体" w:ascii="宋体" w:hAnsi="宋体"/>
          <w:b w:val="false"/>
          <w:i w:val="false"/>
          <w:spacing w:val="0"/>
          <w:sz w:val="24"/>
        </w:rPr>
        <w:t>Zellij</w:t>
      </w:r>
      <w:r>
        <w:rPr>
          <w:rFonts w:ascii="宋体" w:hAnsi="宋体" w:cs="宋体" w:eastAsia="宋体"/>
          <w:b w:val="false"/>
          <w:i w:val="false"/>
          <w:spacing w:val="0"/>
          <w:sz w:val="24"/>
        </w:rPr>
        <w:t>，实现原生</w:t>
      </w:r>
      <w:r>
        <w:rPr>
          <w:rFonts w:eastAsia="宋体" w:cs="宋体" w:ascii="宋体" w:hAnsi="宋体"/>
          <w:b w:val="false"/>
          <w:i w:val="false"/>
          <w:spacing w:val="0"/>
          <w:sz w:val="24"/>
        </w:rPr>
        <w:t>Pane</w:t>
      </w:r>
      <w:r>
        <w:rPr>
          <w:rFonts w:ascii="宋体" w:hAnsi="宋体" w:cs="宋体" w:eastAsia="宋体"/>
          <w:b w:val="false"/>
          <w:i w:val="false"/>
          <w:spacing w:val="0"/>
          <w:sz w:val="24"/>
        </w:rPr>
        <w:t>管理和多任务协作</w:t>
      </w:r>
      <w:bookmarkEnd w:id="307"/>
    </w:p>
    <w:p>
      <w:pPr>
        <w:pStyle w:val="Normal"/>
        <w:pageBreakBefore w:val="false"/>
        <w:numPr>
          <w:ilvl w:val="0"/>
          <w:numId w:val="20"/>
        </w:numPr>
        <w:spacing w:before="160" w:after="0"/>
        <w:ind w:hanging="440" w:start="440" w:end="0"/>
        <w:jc w:val="start"/>
        <w:textAlignment w:val="auto"/>
        <w:rPr>
          <w:sz w:val="24"/>
        </w:rPr>
      </w:pPr>
      <w:bookmarkStart w:id="308" w:name="Bookmark_副本_102_副本_1"/>
      <w:r>
        <w:rPr>
          <w:rFonts w:ascii="宋体" w:hAnsi="宋体" w:cs="宋体" w:eastAsia="宋体"/>
          <w:b w:val="false"/>
          <w:i w:val="false"/>
          <w:spacing w:val="0"/>
          <w:sz w:val="24"/>
        </w:rPr>
        <w:t>处理用户交互事件和状态管理</w:t>
      </w:r>
      <w:bookmarkEnd w:id="308"/>
    </w:p>
    <w:p>
      <w:pPr>
        <w:pStyle w:val="Normal"/>
        <w:pageBreakBefore w:val="false"/>
        <w:spacing w:before="160" w:after="0"/>
        <w:ind w:start="0" w:end="0"/>
        <w:jc w:val="start"/>
        <w:textAlignment w:val="auto"/>
        <w:rPr>
          <w:sz w:val="24"/>
        </w:rPr>
      </w:pPr>
      <w:bookmarkStart w:id="309" w:name="Bookmark_副本_103_副本_1"/>
      <w:r>
        <w:rPr>
          <w:rFonts w:ascii="宋体" w:hAnsi="宋体" w:cs="宋体" w:eastAsia="宋体"/>
          <w:b w:val="false"/>
          <w:i w:val="false"/>
          <w:spacing w:val="0"/>
          <w:sz w:val="24"/>
        </w:rPr>
        <w:t>这种分层架构具有以下优势：</w:t>
      </w:r>
      <w:bookmarkEnd w:id="309"/>
    </w:p>
    <w:p>
      <w:pPr>
        <w:pStyle w:val="Normal"/>
        <w:pageBreakBefore w:val="false"/>
        <w:numPr>
          <w:ilvl w:val="0"/>
          <w:numId w:val="21"/>
        </w:numPr>
        <w:spacing w:before="160" w:after="0"/>
        <w:ind w:hanging="440" w:start="440" w:end="0"/>
        <w:jc w:val="start"/>
        <w:textAlignment w:val="auto"/>
        <w:rPr>
          <w:sz w:val="24"/>
        </w:rPr>
      </w:pPr>
      <w:bookmarkStart w:id="310" w:name="Bookmark_副本_104_副本_1"/>
      <w:r>
        <w:rPr>
          <w:rFonts w:ascii="宋体" w:hAnsi="宋体" w:cs="宋体" w:eastAsia="宋体"/>
          <w:b/>
          <w:i w:val="false"/>
          <w:spacing w:val="0"/>
          <w:sz w:val="24"/>
        </w:rPr>
        <w:t>职责清晰</w:t>
      </w:r>
      <w:r>
        <w:rPr>
          <w:rFonts w:ascii="宋体" w:hAnsi="宋体" w:cs="宋体" w:eastAsia="宋体"/>
          <w:b w:val="false"/>
          <w:i w:val="false"/>
          <w:spacing w:val="0"/>
          <w:sz w:val="24"/>
        </w:rPr>
        <w:t>：每个层次都有明确的职责边界，便于开发和维护</w:t>
      </w:r>
      <w:bookmarkEnd w:id="310"/>
    </w:p>
    <w:p>
      <w:pPr>
        <w:pStyle w:val="Normal"/>
        <w:pageBreakBefore w:val="false"/>
        <w:numPr>
          <w:ilvl w:val="0"/>
          <w:numId w:val="21"/>
        </w:numPr>
        <w:spacing w:before="160" w:after="0"/>
        <w:ind w:hanging="440" w:start="440" w:end="0"/>
        <w:jc w:val="start"/>
        <w:textAlignment w:val="auto"/>
        <w:rPr>
          <w:sz w:val="24"/>
        </w:rPr>
      </w:pPr>
      <w:bookmarkStart w:id="311" w:name="Bookmark_副本_105_副本_1"/>
      <w:r>
        <w:rPr>
          <w:rFonts w:ascii="宋体" w:hAnsi="宋体" w:cs="宋体" w:eastAsia="宋体"/>
          <w:b/>
          <w:i w:val="false"/>
          <w:spacing w:val="0"/>
          <w:sz w:val="24"/>
        </w:rPr>
        <w:t>松耦合</w:t>
      </w:r>
      <w:r>
        <w:rPr>
          <w:rFonts w:ascii="宋体" w:hAnsi="宋体" w:cs="宋体" w:eastAsia="宋体"/>
          <w:b w:val="false"/>
          <w:i w:val="false"/>
          <w:spacing w:val="0"/>
          <w:sz w:val="24"/>
        </w:rPr>
        <w:t>：层次之间通过明确定义的接口交互，降低耦合度</w:t>
      </w:r>
      <w:bookmarkEnd w:id="311"/>
    </w:p>
    <w:p>
      <w:pPr>
        <w:pStyle w:val="Normal"/>
        <w:pageBreakBefore w:val="false"/>
        <w:numPr>
          <w:ilvl w:val="0"/>
          <w:numId w:val="21"/>
        </w:numPr>
        <w:spacing w:before="160" w:after="0"/>
        <w:ind w:hanging="440" w:start="440" w:end="0"/>
        <w:jc w:val="start"/>
        <w:textAlignment w:val="auto"/>
        <w:rPr>
          <w:sz w:val="24"/>
        </w:rPr>
      </w:pPr>
      <w:bookmarkStart w:id="312" w:name="Bookmark_副本_106_副本_1"/>
      <w:r>
        <w:rPr>
          <w:rFonts w:ascii="宋体" w:hAnsi="宋体" w:cs="宋体" w:eastAsia="宋体"/>
          <w:b/>
          <w:i w:val="false"/>
          <w:spacing w:val="0"/>
          <w:sz w:val="24"/>
        </w:rPr>
        <w:t>可测试性</w:t>
      </w:r>
      <w:r>
        <w:rPr>
          <w:rFonts w:ascii="宋体" w:hAnsi="宋体" w:cs="宋体" w:eastAsia="宋体"/>
          <w:b w:val="false"/>
          <w:i w:val="false"/>
          <w:spacing w:val="0"/>
          <w:sz w:val="24"/>
        </w:rPr>
        <w:t>：各层次可以独立进行单元测试和集成测试</w:t>
      </w:r>
      <w:bookmarkEnd w:id="312"/>
    </w:p>
    <w:p>
      <w:pPr>
        <w:pStyle w:val="Normal"/>
        <w:pageBreakBefore w:val="false"/>
        <w:numPr>
          <w:ilvl w:val="0"/>
          <w:numId w:val="21"/>
        </w:numPr>
        <w:spacing w:before="160" w:after="0"/>
        <w:ind w:hanging="440" w:start="440" w:end="0"/>
        <w:jc w:val="start"/>
        <w:textAlignment w:val="auto"/>
        <w:rPr>
          <w:sz w:val="24"/>
        </w:rPr>
      </w:pPr>
      <w:bookmarkStart w:id="313" w:name="Bookmark_副本_107_副本_1"/>
      <w:r>
        <w:rPr>
          <w:rFonts w:ascii="宋体" w:hAnsi="宋体" w:cs="宋体" w:eastAsia="宋体"/>
          <w:b/>
          <w:i w:val="false"/>
          <w:spacing w:val="0"/>
          <w:sz w:val="24"/>
        </w:rPr>
        <w:t>可扩展性</w:t>
      </w:r>
      <w:r>
        <w:rPr>
          <w:rFonts w:ascii="宋体" w:hAnsi="宋体" w:cs="宋体" w:eastAsia="宋体"/>
          <w:b w:val="false"/>
          <w:i w:val="false"/>
          <w:spacing w:val="0"/>
          <w:sz w:val="24"/>
        </w:rPr>
        <w:t>：新增功能可以在相应层次中实现，不影响其他部分</w:t>
      </w:r>
      <w:bookmarkEnd w:id="313"/>
    </w:p>
    <w:p>
      <w:pPr>
        <w:pStyle w:val="Normal"/>
        <w:pageBreakBefore w:val="false"/>
        <w:numPr>
          <w:ilvl w:val="0"/>
          <w:numId w:val="0"/>
        </w:numPr>
        <w:spacing w:before="160" w:after="0"/>
        <w:ind w:start="0" w:end="0"/>
        <w:jc w:val="start"/>
        <w:textAlignment w:val="auto"/>
        <w:outlineLvl w:val="2"/>
        <w:rPr>
          <w:sz w:val="28"/>
        </w:rPr>
      </w:pPr>
      <w:bookmarkStart w:id="314" w:name="Bookmark_副本_108_副本_1"/>
      <w:bookmarkStart w:id="315" w:name="_Toc21756"/>
      <w:r>
        <w:rPr>
          <w:rFonts w:eastAsia="宋体" w:cs="宋体" w:ascii="宋体" w:hAnsi="宋体"/>
          <w:b/>
          <w:i w:val="false"/>
          <w:spacing w:val="0"/>
          <w:sz w:val="28"/>
        </w:rPr>
        <w:t xml:space="preserve">3.2.2 </w:t>
      </w:r>
      <w:r>
        <w:rPr>
          <w:rFonts w:ascii="宋体" w:hAnsi="宋体" w:cs="宋体" w:eastAsia="宋体"/>
          <w:b/>
          <w:i w:val="false"/>
          <w:spacing w:val="0"/>
          <w:sz w:val="28"/>
        </w:rPr>
        <w:t>核心组件交互关系</w:t>
      </w:r>
      <w:bookmarkEnd w:id="314"/>
      <w:bookmarkEnd w:id="315"/>
    </w:p>
    <w:p>
      <w:pPr>
        <w:pStyle w:val="Normal"/>
        <w:pageBreakBefore w:val="false"/>
        <w:spacing w:before="160" w:after="0"/>
        <w:ind w:start="0" w:end="0"/>
        <w:jc w:val="start"/>
        <w:textAlignment w:val="auto"/>
        <w:rPr>
          <w:sz w:val="24"/>
        </w:rPr>
      </w:pPr>
      <w:bookmarkStart w:id="316" w:name="Bookmark_副本_109_副本_1"/>
      <w:r>
        <w:rPr>
          <w:rFonts w:ascii="宋体" w:hAnsi="宋体" w:cs="宋体" w:eastAsia="宋体"/>
          <w:b w:val="false"/>
          <w:i w:val="false"/>
          <w:spacing w:val="0"/>
          <w:sz w:val="24"/>
        </w:rPr>
        <w:t>系统的各个核心组件通过以下方式交互：</w:t>
      </w:r>
      <w:bookmarkEnd w:id="316"/>
    </w:p>
    <w:p>
      <w:pPr>
        <w:pStyle w:val="Normal"/>
        <w:pageBreakBefore w:val="false"/>
        <w:spacing w:before="160" w:after="0"/>
        <w:ind w:start="0" w:end="0"/>
        <w:jc w:val="start"/>
        <w:textAlignment w:val="auto"/>
        <w:rPr>
          <w:sz w:val="24"/>
        </w:rPr>
      </w:pPr>
      <w:bookmarkStart w:id="317" w:name="Bookmark_副本_110_副本_1"/>
      <w:r>
        <w:rPr>
          <w:rFonts w:ascii="宋体" w:hAnsi="宋体" w:cs="宋体" w:eastAsia="宋体"/>
          <w:b/>
          <w:i w:val="false"/>
          <w:spacing w:val="0"/>
          <w:sz w:val="24"/>
        </w:rPr>
        <w:t>任务生命周期管理：</w:t>
      </w:r>
      <w:bookmarkEnd w:id="317"/>
    </w:p>
    <w:p>
      <w:pPr>
        <w:pStyle w:val="Normal"/>
        <w:pageBreakBefore w:val="false"/>
        <w:numPr>
          <w:ilvl w:val="0"/>
          <w:numId w:val="22"/>
        </w:numPr>
        <w:spacing w:before="160" w:after="0"/>
        <w:ind w:hanging="440" w:start="440" w:end="0"/>
        <w:jc w:val="start"/>
        <w:textAlignment w:val="auto"/>
        <w:rPr>
          <w:sz w:val="24"/>
        </w:rPr>
      </w:pPr>
      <w:bookmarkStart w:id="318" w:name="Bookmark_副本_111_副本_1"/>
      <w:r>
        <w:rPr>
          <w:rFonts w:ascii="宋体" w:hAnsi="宋体" w:cs="宋体" w:eastAsia="宋体"/>
          <w:b w:val="false"/>
          <w:i w:val="false"/>
          <w:spacing w:val="0"/>
          <w:sz w:val="24"/>
        </w:rPr>
        <w:t>用户通过</w:t>
      </w:r>
      <w:r>
        <w:rPr>
          <w:rFonts w:eastAsia="宋体" w:cs="宋体" w:ascii="宋体" w:hAnsi="宋体"/>
          <w:b w:val="false"/>
          <w:i w:val="false"/>
          <w:spacing w:val="0"/>
          <w:sz w:val="24"/>
        </w:rPr>
        <w:t>CLI</w:t>
      </w:r>
      <w:r>
        <w:rPr>
          <w:rFonts w:ascii="宋体" w:hAnsi="宋体" w:cs="宋体" w:eastAsia="宋体"/>
          <w:b w:val="false"/>
          <w:i w:val="false"/>
          <w:spacing w:val="0"/>
          <w:sz w:val="24"/>
        </w:rPr>
        <w:t>或</w:t>
      </w:r>
      <w:r>
        <w:rPr>
          <w:rFonts w:eastAsia="宋体" w:cs="宋体" w:ascii="宋体" w:hAnsi="宋体"/>
          <w:b w:val="false"/>
          <w:i w:val="false"/>
          <w:spacing w:val="0"/>
          <w:sz w:val="24"/>
        </w:rPr>
        <w:t>TUI</w:t>
      </w:r>
      <w:r>
        <w:rPr>
          <w:rFonts w:ascii="宋体" w:hAnsi="宋体" w:cs="宋体" w:eastAsia="宋体"/>
          <w:b w:val="false"/>
          <w:i w:val="false"/>
          <w:spacing w:val="0"/>
          <w:sz w:val="24"/>
        </w:rPr>
        <w:t>发起扫描任务</w:t>
      </w:r>
      <w:bookmarkEnd w:id="318"/>
    </w:p>
    <w:p>
      <w:pPr>
        <w:pStyle w:val="Normal"/>
        <w:pageBreakBefore w:val="false"/>
        <w:numPr>
          <w:ilvl w:val="0"/>
          <w:numId w:val="22"/>
        </w:numPr>
        <w:spacing w:before="160" w:after="0"/>
        <w:ind w:hanging="440" w:start="440" w:end="0"/>
        <w:jc w:val="start"/>
        <w:textAlignment w:val="auto"/>
        <w:rPr>
          <w:sz w:val="24"/>
        </w:rPr>
      </w:pPr>
      <w:bookmarkStart w:id="319" w:name="Bookmark_副本_112_副本_1"/>
      <w:r>
        <w:rPr>
          <w:rFonts w:eastAsia="宋体" w:cs="宋体" w:ascii="宋体" w:hAnsi="宋体"/>
          <w:b w:val="false"/>
          <w:i w:val="false"/>
          <w:spacing w:val="0"/>
          <w:sz w:val="24"/>
        </w:rPr>
        <w:t>CLI/TUI</w:t>
      </w:r>
      <w:r>
        <w:rPr>
          <w:rFonts w:ascii="宋体" w:hAnsi="宋体" w:cs="宋体" w:eastAsia="宋体"/>
          <w:b w:val="false"/>
          <w:i w:val="false"/>
          <w:spacing w:val="0"/>
          <w:sz w:val="24"/>
        </w:rPr>
        <w:t>层构建任务描述对象（</w:t>
      </w:r>
      <w:r>
        <w:rPr>
          <w:rFonts w:eastAsia="宋体" w:cs="宋体" w:ascii="宋体" w:hAnsi="宋体"/>
          <w:b w:val="false"/>
          <w:i w:val="false"/>
          <w:spacing w:val="0"/>
          <w:sz w:val="24"/>
        </w:rPr>
        <w:t>TaskMeta</w:t>
      </w:r>
      <w:r>
        <w:rPr>
          <w:rFonts w:ascii="宋体" w:hAnsi="宋体" w:cs="宋体" w:eastAsia="宋体"/>
          <w:b w:val="false"/>
          <w:i w:val="false"/>
          <w:spacing w:val="0"/>
          <w:sz w:val="24"/>
        </w:rPr>
        <w:t>）</w:t>
      </w:r>
      <w:bookmarkEnd w:id="319"/>
    </w:p>
    <w:p>
      <w:pPr>
        <w:pStyle w:val="Normal"/>
        <w:pageBreakBefore w:val="false"/>
        <w:numPr>
          <w:ilvl w:val="0"/>
          <w:numId w:val="22"/>
        </w:numPr>
        <w:spacing w:before="160" w:after="0"/>
        <w:ind w:hanging="440" w:start="440" w:end="0"/>
        <w:jc w:val="start"/>
        <w:textAlignment w:val="auto"/>
        <w:rPr>
          <w:sz w:val="24"/>
        </w:rPr>
      </w:pPr>
      <w:bookmarkStart w:id="320" w:name="Bookmark_副本_113_副本_1"/>
      <w:r>
        <w:rPr>
          <w:rFonts w:ascii="宋体" w:hAnsi="宋体" w:cs="宋体" w:eastAsia="宋体"/>
          <w:b w:val="false"/>
          <w:i w:val="false"/>
          <w:spacing w:val="0"/>
          <w:sz w:val="24"/>
        </w:rPr>
        <w:t>任务被提交到核心引擎层的任务队列</w:t>
      </w:r>
      <w:bookmarkEnd w:id="320"/>
    </w:p>
    <w:p>
      <w:pPr>
        <w:pStyle w:val="Normal"/>
        <w:pageBreakBefore w:val="false"/>
        <w:numPr>
          <w:ilvl w:val="0"/>
          <w:numId w:val="22"/>
        </w:numPr>
        <w:spacing w:before="160" w:after="0"/>
        <w:ind w:hanging="440" w:start="440" w:end="0"/>
        <w:jc w:val="start"/>
        <w:textAlignment w:val="auto"/>
        <w:rPr>
          <w:sz w:val="24"/>
        </w:rPr>
      </w:pPr>
      <w:bookmarkStart w:id="321" w:name="Bookmark_副本_114_副本_1"/>
      <w:r>
        <w:rPr>
          <w:rFonts w:ascii="宋体" w:hAnsi="宋体" w:cs="宋体" w:eastAsia="宋体"/>
          <w:b w:val="false"/>
          <w:i w:val="false"/>
          <w:spacing w:val="0"/>
          <w:sz w:val="24"/>
        </w:rPr>
        <w:t>核心引擎根据任务类型调度相应的业务模块</w:t>
      </w:r>
      <w:bookmarkEnd w:id="321"/>
    </w:p>
    <w:p>
      <w:pPr>
        <w:pStyle w:val="Normal"/>
        <w:pageBreakBefore w:val="false"/>
        <w:numPr>
          <w:ilvl w:val="0"/>
          <w:numId w:val="22"/>
        </w:numPr>
        <w:spacing w:before="160" w:after="0"/>
        <w:ind w:hanging="440" w:start="440" w:end="0"/>
        <w:jc w:val="start"/>
        <w:textAlignment w:val="auto"/>
        <w:rPr>
          <w:sz w:val="24"/>
        </w:rPr>
      </w:pPr>
      <w:bookmarkStart w:id="322" w:name="Bookmark_副本_115_副本_1"/>
      <w:r>
        <w:rPr>
          <w:rFonts w:ascii="宋体" w:hAnsi="宋体" w:cs="宋体" w:eastAsia="宋体"/>
          <w:b w:val="false"/>
          <w:i w:val="false"/>
          <w:spacing w:val="0"/>
          <w:sz w:val="24"/>
        </w:rPr>
        <w:t>业务模块执行具体扫描逻辑，通过事件系统报告进度</w:t>
      </w:r>
      <w:bookmarkEnd w:id="322"/>
    </w:p>
    <w:p>
      <w:pPr>
        <w:pStyle w:val="Normal"/>
        <w:pageBreakBefore w:val="false"/>
        <w:numPr>
          <w:ilvl w:val="0"/>
          <w:numId w:val="22"/>
        </w:numPr>
        <w:spacing w:before="160" w:after="0"/>
        <w:ind w:hanging="440" w:start="440" w:end="0"/>
        <w:jc w:val="start"/>
        <w:textAlignment w:val="auto"/>
        <w:rPr>
          <w:sz w:val="24"/>
        </w:rPr>
      </w:pPr>
      <w:bookmarkStart w:id="323" w:name="Bookmark_副本_116_副本_1"/>
      <w:r>
        <w:rPr>
          <w:rFonts w:ascii="宋体" w:hAnsi="宋体" w:cs="宋体" w:eastAsia="宋体"/>
          <w:b w:val="false"/>
          <w:i w:val="false"/>
          <w:spacing w:val="0"/>
          <w:sz w:val="24"/>
        </w:rPr>
        <w:t>扫描结果被持久化存储，并通过</w:t>
      </w:r>
      <w:r>
        <w:rPr>
          <w:rFonts w:eastAsia="宋体" w:cs="宋体" w:ascii="宋体" w:hAnsi="宋体"/>
          <w:b w:val="false"/>
          <w:i w:val="false"/>
          <w:spacing w:val="0"/>
          <w:sz w:val="24"/>
        </w:rPr>
        <w:t>TUI</w:t>
      </w:r>
      <w:r>
        <w:rPr>
          <w:rFonts w:ascii="宋体" w:hAnsi="宋体" w:cs="宋体" w:eastAsia="宋体"/>
          <w:b w:val="false"/>
          <w:i w:val="false"/>
          <w:spacing w:val="0"/>
          <w:sz w:val="24"/>
        </w:rPr>
        <w:t>层展示给用户</w:t>
      </w:r>
      <w:bookmarkEnd w:id="323"/>
    </w:p>
    <w:p>
      <w:pPr>
        <w:pStyle w:val="Normal"/>
        <w:pageBreakBefore w:val="false"/>
        <w:spacing w:before="160" w:after="0"/>
        <w:ind w:start="0" w:end="0"/>
        <w:jc w:val="start"/>
        <w:textAlignment w:val="auto"/>
        <w:rPr>
          <w:sz w:val="24"/>
        </w:rPr>
      </w:pPr>
      <w:bookmarkStart w:id="324" w:name="Bookmark_副本_117_副本_1"/>
      <w:r>
        <w:rPr>
          <w:rFonts w:ascii="宋体" w:hAnsi="宋体" w:cs="宋体" w:eastAsia="宋体"/>
          <w:b/>
          <w:i w:val="false"/>
          <w:spacing w:val="0"/>
          <w:sz w:val="24"/>
        </w:rPr>
        <w:t>数据流设计：</w:t>
      </w:r>
      <w:bookmarkEnd w:id="324"/>
    </w:p>
    <w:p>
      <w:pPr>
        <w:pStyle w:val="Normal"/>
        <w:pageBreakBefore w:val="false"/>
        <w:numPr>
          <w:ilvl w:val="0"/>
          <w:numId w:val="23"/>
        </w:numPr>
        <w:spacing w:before="160" w:after="0"/>
        <w:ind w:hanging="440" w:start="440" w:end="0"/>
        <w:jc w:val="start"/>
        <w:textAlignment w:val="auto"/>
        <w:rPr>
          <w:sz w:val="24"/>
        </w:rPr>
      </w:pPr>
      <w:bookmarkStart w:id="325" w:name="Bookmark_副本_118_副本_1"/>
      <w:r>
        <w:rPr>
          <w:rFonts w:ascii="宋体" w:hAnsi="宋体" w:cs="宋体" w:eastAsia="宋体"/>
          <w:b/>
          <w:i w:val="false"/>
          <w:spacing w:val="0"/>
          <w:sz w:val="24"/>
        </w:rPr>
        <w:t>输入数据流</w:t>
      </w:r>
      <w:r>
        <w:rPr>
          <w:rFonts w:ascii="宋体" w:hAnsi="宋体" w:cs="宋体" w:eastAsia="宋体"/>
          <w:b w:val="false"/>
          <w:i w:val="false"/>
          <w:spacing w:val="0"/>
          <w:sz w:val="24"/>
        </w:rPr>
        <w:t xml:space="preserve">：用户命令 → </w:t>
      </w:r>
      <w:r>
        <w:rPr>
          <w:rFonts w:eastAsia="宋体" w:cs="宋体" w:ascii="宋体" w:hAnsi="宋体"/>
          <w:b w:val="false"/>
          <w:i w:val="false"/>
          <w:spacing w:val="0"/>
          <w:sz w:val="24"/>
        </w:rPr>
        <w:t>CLI</w:t>
      </w:r>
      <w:r>
        <w:rPr>
          <w:rFonts w:ascii="宋体" w:hAnsi="宋体" w:cs="宋体" w:eastAsia="宋体"/>
          <w:b w:val="false"/>
          <w:i w:val="false"/>
          <w:spacing w:val="0"/>
          <w:sz w:val="24"/>
        </w:rPr>
        <w:t>解析 → 任务描述 → 业务模块执行</w:t>
      </w:r>
      <w:bookmarkEnd w:id="325"/>
    </w:p>
    <w:p>
      <w:pPr>
        <w:pStyle w:val="Normal"/>
        <w:pageBreakBefore w:val="false"/>
        <w:numPr>
          <w:ilvl w:val="0"/>
          <w:numId w:val="23"/>
        </w:numPr>
        <w:spacing w:before="160" w:after="0"/>
        <w:ind w:hanging="440" w:start="440" w:end="0"/>
        <w:jc w:val="start"/>
        <w:textAlignment w:val="auto"/>
        <w:rPr>
          <w:sz w:val="24"/>
        </w:rPr>
      </w:pPr>
      <w:bookmarkStart w:id="326" w:name="Bookmark_副本_119_副本_1"/>
      <w:r>
        <w:rPr>
          <w:rFonts w:ascii="宋体" w:hAnsi="宋体" w:cs="宋体" w:eastAsia="宋体"/>
          <w:b/>
          <w:i w:val="false"/>
          <w:spacing w:val="0"/>
          <w:sz w:val="24"/>
        </w:rPr>
        <w:t>输出数据流</w:t>
      </w:r>
      <w:r>
        <w:rPr>
          <w:rFonts w:ascii="宋体" w:hAnsi="宋体" w:cs="宋体" w:eastAsia="宋体"/>
          <w:b w:val="false"/>
          <w:i w:val="false"/>
          <w:spacing w:val="0"/>
          <w:sz w:val="24"/>
        </w:rPr>
        <w:t xml:space="preserve">：扫描结果 → 事件系统 → 结果持久化 → </w:t>
      </w:r>
      <w:r>
        <w:rPr>
          <w:rFonts w:eastAsia="宋体" w:cs="宋体" w:ascii="宋体" w:hAnsi="宋体"/>
          <w:b w:val="false"/>
          <w:i w:val="false"/>
          <w:spacing w:val="0"/>
          <w:sz w:val="24"/>
        </w:rPr>
        <w:t>TUI</w:t>
      </w:r>
      <w:r>
        <w:rPr>
          <w:rFonts w:ascii="宋体" w:hAnsi="宋体" w:cs="宋体" w:eastAsia="宋体"/>
          <w:b w:val="false"/>
          <w:i w:val="false"/>
          <w:spacing w:val="0"/>
          <w:sz w:val="24"/>
        </w:rPr>
        <w:t>展示</w:t>
      </w:r>
      <w:bookmarkEnd w:id="326"/>
    </w:p>
    <w:p>
      <w:pPr>
        <w:pStyle w:val="Normal"/>
        <w:pageBreakBefore w:val="false"/>
        <w:numPr>
          <w:ilvl w:val="0"/>
          <w:numId w:val="23"/>
        </w:numPr>
        <w:spacing w:before="160" w:after="0"/>
        <w:ind w:hanging="440" w:start="440" w:end="0"/>
        <w:jc w:val="start"/>
        <w:textAlignment w:val="auto"/>
        <w:rPr>
          <w:sz w:val="24"/>
        </w:rPr>
      </w:pPr>
      <w:bookmarkStart w:id="327" w:name="Bookmark_副本_120_副本_1"/>
      <w:r>
        <w:rPr>
          <w:rFonts w:ascii="宋体" w:hAnsi="宋体" w:cs="宋体" w:eastAsia="宋体"/>
          <w:b/>
          <w:i w:val="false"/>
          <w:spacing w:val="0"/>
          <w:sz w:val="24"/>
        </w:rPr>
        <w:t>状态数据流</w:t>
      </w:r>
      <w:r>
        <w:rPr>
          <w:rFonts w:ascii="宋体" w:hAnsi="宋体" w:cs="宋体" w:eastAsia="宋体"/>
          <w:b w:val="false"/>
          <w:i w:val="false"/>
          <w:spacing w:val="0"/>
          <w:sz w:val="24"/>
        </w:rPr>
        <w:t xml:space="preserve">：任务状态变更 → 状态更新事件 → </w:t>
      </w:r>
      <w:r>
        <w:rPr>
          <w:rFonts w:eastAsia="宋体" w:cs="宋体" w:ascii="宋体" w:hAnsi="宋体"/>
          <w:b w:val="false"/>
          <w:i w:val="false"/>
          <w:spacing w:val="0"/>
          <w:sz w:val="24"/>
        </w:rPr>
        <w:t>TUI</w:t>
      </w:r>
      <w:r>
        <w:rPr>
          <w:rFonts w:ascii="宋体" w:hAnsi="宋体" w:cs="宋体" w:eastAsia="宋体"/>
          <w:b w:val="false"/>
          <w:i w:val="false"/>
          <w:spacing w:val="0"/>
          <w:sz w:val="24"/>
        </w:rPr>
        <w:t>刷新</w:t>
      </w:r>
      <w:bookmarkEnd w:id="327"/>
    </w:p>
    <w:p>
      <w:pPr>
        <w:pStyle w:val="Normal"/>
        <w:pageBreakBefore w:val="false"/>
        <w:spacing w:before="160" w:after="0"/>
        <w:ind w:start="0" w:end="0"/>
        <w:jc w:val="start"/>
        <w:textAlignment w:val="auto"/>
        <w:rPr>
          <w:sz w:val="24"/>
        </w:rPr>
      </w:pPr>
      <w:bookmarkStart w:id="328" w:name="Bookmark_副本_121_副本_1"/>
      <w:r>
        <w:rPr>
          <w:rFonts w:ascii="宋体" w:hAnsi="宋体" w:cs="宋体" w:eastAsia="宋体"/>
          <w:b/>
          <w:i w:val="false"/>
          <w:spacing w:val="0"/>
          <w:sz w:val="24"/>
        </w:rPr>
        <w:t>控制流设计：</w:t>
      </w:r>
      <w:bookmarkEnd w:id="328"/>
    </w:p>
    <w:p>
      <w:pPr>
        <w:pStyle w:val="Normal"/>
        <w:pageBreakBefore w:val="false"/>
        <w:numPr>
          <w:ilvl w:val="0"/>
          <w:numId w:val="24"/>
        </w:numPr>
        <w:spacing w:before="160" w:after="0"/>
        <w:ind w:hanging="440" w:start="0" w:end="0"/>
        <w:jc w:val="start"/>
        <w:textAlignment w:val="auto"/>
        <w:outlineLvl w:val="3"/>
        <w:rPr>
          <w:sz w:val="24"/>
        </w:rPr>
      </w:pPr>
      <w:r>
        <w:rPr>
          <w:rFonts w:eastAsia="宋体" w:cs="宋体" w:ascii="宋体" w:hAnsi="宋体"/>
          <w:b/>
          <w:i w:val="false"/>
          <w:spacing w:val="0"/>
          <w:sz w:val="24"/>
        </w:rPr>
        <w:t xml:space="preserve">    </w:t>
      </w:r>
      <w:bookmarkStart w:id="329" w:name="_Toc23457"/>
      <w:bookmarkStart w:id="330" w:name="Bookmark_副本_122_副本_1"/>
      <w:r>
        <w:rPr>
          <w:rFonts w:ascii="宋体" w:hAnsi="宋体" w:cs="宋体" w:eastAsia="宋体"/>
          <w:b/>
          <w:i w:val="false"/>
          <w:spacing w:val="0"/>
          <w:sz w:val="24"/>
        </w:rPr>
        <w:t>同步控制</w:t>
      </w:r>
      <w:r>
        <w:rPr>
          <w:rFonts w:ascii="宋体" w:hAnsi="宋体" w:cs="宋体" w:eastAsia="宋体"/>
          <w:b w:val="false"/>
          <w:i w:val="false"/>
          <w:spacing w:val="0"/>
          <w:sz w:val="24"/>
        </w:rPr>
        <w:t>：用户交互、参数验证等同步操作</w:t>
      </w:r>
      <w:bookmarkEnd w:id="329"/>
      <w:bookmarkEnd w:id="330"/>
    </w:p>
    <w:p>
      <w:pPr>
        <w:pStyle w:val="Normal"/>
        <w:pageBreakBefore w:val="false"/>
        <w:numPr>
          <w:ilvl w:val="0"/>
          <w:numId w:val="24"/>
        </w:numPr>
        <w:spacing w:before="160" w:after="0"/>
        <w:ind w:hanging="440" w:start="440" w:end="0"/>
        <w:jc w:val="start"/>
        <w:textAlignment w:val="auto"/>
        <w:rPr>
          <w:sz w:val="24"/>
        </w:rPr>
      </w:pPr>
      <w:bookmarkStart w:id="331" w:name="Bookmark_副本_123_副本_1"/>
      <w:r>
        <w:rPr>
          <w:rFonts w:ascii="宋体" w:hAnsi="宋体" w:cs="宋体" w:eastAsia="宋体"/>
          <w:b/>
          <w:i w:val="false"/>
          <w:spacing w:val="0"/>
          <w:sz w:val="24"/>
        </w:rPr>
        <w:t>异步控制</w:t>
      </w:r>
      <w:r>
        <w:rPr>
          <w:rFonts w:ascii="宋体" w:hAnsi="宋体" w:cs="宋体" w:eastAsia="宋体"/>
          <w:b w:val="false"/>
          <w:i w:val="false"/>
          <w:spacing w:val="0"/>
          <w:sz w:val="24"/>
        </w:rPr>
        <w:t>：网络请求、文件</w:t>
      </w:r>
      <w:r>
        <w:rPr>
          <w:rFonts w:eastAsia="宋体" w:cs="宋体" w:ascii="宋体" w:hAnsi="宋体"/>
          <w:b w:val="false"/>
          <w:i w:val="false"/>
          <w:spacing w:val="0"/>
          <w:sz w:val="24"/>
        </w:rPr>
        <w:t>I/O</w:t>
      </w:r>
      <w:r>
        <w:rPr>
          <w:rFonts w:ascii="宋体" w:hAnsi="宋体" w:cs="宋体" w:eastAsia="宋体"/>
          <w:b w:val="false"/>
          <w:i w:val="false"/>
          <w:spacing w:val="0"/>
          <w:sz w:val="24"/>
        </w:rPr>
        <w:t>等异步操作通过</w:t>
      </w:r>
      <w:r>
        <w:rPr>
          <w:rFonts w:eastAsia="宋体" w:cs="宋体" w:ascii="宋体" w:hAnsi="宋体"/>
          <w:b w:val="false"/>
          <w:i w:val="false"/>
          <w:spacing w:val="0"/>
          <w:sz w:val="24"/>
        </w:rPr>
        <w:t>Tokio</w:t>
      </w:r>
      <w:r>
        <w:rPr>
          <w:rFonts w:ascii="宋体" w:hAnsi="宋体" w:cs="宋体" w:eastAsia="宋体"/>
          <w:b w:val="false"/>
          <w:i w:val="false"/>
          <w:spacing w:val="0"/>
          <w:sz w:val="24"/>
        </w:rPr>
        <w:t>运行时管理</w:t>
      </w:r>
      <w:bookmarkEnd w:id="331"/>
    </w:p>
    <w:p>
      <w:pPr>
        <w:pStyle w:val="Normal"/>
        <w:pageBreakBefore w:val="false"/>
        <w:numPr>
          <w:ilvl w:val="0"/>
          <w:numId w:val="24"/>
        </w:numPr>
        <w:spacing w:before="160" w:after="0"/>
        <w:ind w:hanging="440" w:start="440" w:end="0"/>
        <w:jc w:val="start"/>
        <w:textAlignment w:val="auto"/>
        <w:rPr>
          <w:sz w:val="24"/>
        </w:rPr>
      </w:pPr>
      <w:bookmarkStart w:id="332" w:name="Bookmark_副本_124_副本_1"/>
      <w:r>
        <w:rPr>
          <w:rFonts w:ascii="宋体" w:hAnsi="宋体" w:cs="宋体" w:eastAsia="宋体"/>
          <w:b/>
          <w:i w:val="false"/>
          <w:spacing w:val="0"/>
          <w:sz w:val="24"/>
        </w:rPr>
        <w:t>并行控制</w:t>
      </w:r>
      <w:r>
        <w:rPr>
          <w:rFonts w:ascii="宋体" w:hAnsi="宋体" w:cs="宋体" w:eastAsia="宋体"/>
          <w:b w:val="false"/>
          <w:i w:val="false"/>
          <w:spacing w:val="0"/>
          <w:sz w:val="24"/>
        </w:rPr>
        <w:t>：</w:t>
      </w:r>
      <w:r>
        <w:rPr>
          <w:rFonts w:eastAsia="宋体" w:cs="宋体" w:ascii="宋体" w:hAnsi="宋体"/>
          <w:b w:val="false"/>
          <w:i w:val="false"/>
          <w:spacing w:val="0"/>
          <w:sz w:val="24"/>
        </w:rPr>
        <w:t>CPU</w:t>
      </w:r>
      <w:r>
        <w:rPr>
          <w:rFonts w:ascii="宋体" w:hAnsi="宋体" w:cs="宋体" w:eastAsia="宋体"/>
          <w:b w:val="false"/>
          <w:i w:val="false"/>
          <w:spacing w:val="0"/>
          <w:sz w:val="24"/>
        </w:rPr>
        <w:t>密集型任务通过</w:t>
      </w:r>
      <w:r>
        <w:rPr>
          <w:rFonts w:eastAsia="宋体" w:cs="宋体" w:ascii="宋体" w:hAnsi="宋体"/>
          <w:b w:val="false"/>
          <w:i w:val="false"/>
          <w:spacing w:val="0"/>
          <w:sz w:val="24"/>
        </w:rPr>
        <w:t>Rayon</w:t>
      </w:r>
      <w:r>
        <w:rPr>
          <w:rFonts w:ascii="宋体" w:hAnsi="宋体" w:cs="宋体" w:eastAsia="宋体"/>
          <w:b w:val="false"/>
          <w:i w:val="false"/>
          <w:spacing w:val="0"/>
          <w:sz w:val="24"/>
        </w:rPr>
        <w:t>进行并行处理</w:t>
      </w:r>
      <w:bookmarkEnd w:id="332"/>
    </w:p>
    <w:p>
      <w:pPr>
        <w:pStyle w:val="Normal"/>
        <w:pageBreakBefore w:val="false"/>
        <w:numPr>
          <w:ilvl w:val="0"/>
          <w:numId w:val="0"/>
        </w:numPr>
        <w:spacing w:before="160" w:after="0"/>
        <w:ind w:start="0" w:end="0"/>
        <w:jc w:val="start"/>
        <w:textAlignment w:val="auto"/>
        <w:outlineLvl w:val="2"/>
        <w:rPr>
          <w:sz w:val="28"/>
        </w:rPr>
      </w:pPr>
      <w:bookmarkStart w:id="333" w:name="_Toc7432"/>
      <w:bookmarkStart w:id="334" w:name="Bookmark_副本_125_副本_1"/>
      <w:r>
        <w:rPr>
          <w:rFonts w:eastAsia="宋体" w:cs="宋体" w:ascii="宋体" w:hAnsi="宋体"/>
          <w:b/>
          <w:i w:val="false"/>
          <w:spacing w:val="0"/>
          <w:sz w:val="28"/>
        </w:rPr>
        <w:t xml:space="preserve">3.2.3 </w:t>
      </w:r>
      <w:r>
        <w:rPr>
          <w:rFonts w:ascii="宋体" w:hAnsi="宋体" w:cs="宋体" w:eastAsia="宋体"/>
          <w:b/>
          <w:i w:val="false"/>
          <w:spacing w:val="0"/>
          <w:sz w:val="28"/>
        </w:rPr>
        <w:t>数据流与控制流设计</w:t>
      </w:r>
      <w:bookmarkEnd w:id="333"/>
      <w:bookmarkEnd w:id="334"/>
    </w:p>
    <w:p>
      <w:pPr>
        <w:pStyle w:val="Normal"/>
        <w:pageBreakBefore w:val="false"/>
        <w:spacing w:before="160" w:after="0"/>
        <w:ind w:start="0" w:end="0"/>
        <w:jc w:val="start"/>
        <w:textAlignment w:val="auto"/>
        <w:rPr>
          <w:sz w:val="24"/>
        </w:rPr>
      </w:pPr>
      <w:bookmarkStart w:id="335" w:name="Bookmark_副本_126_副本_1"/>
      <w:r>
        <w:rPr>
          <w:rFonts w:ascii="宋体" w:hAnsi="宋体" w:cs="宋体" w:eastAsia="宋体"/>
          <w:b/>
          <w:i w:val="false"/>
          <w:spacing w:val="0"/>
          <w:sz w:val="24"/>
        </w:rPr>
        <w:t>数据流设计</w:t>
      </w:r>
      <w:r>
        <w:rPr>
          <w:rFonts w:ascii="宋体" w:hAnsi="宋体" w:cs="宋体" w:eastAsia="宋体"/>
          <w:b w:val="false"/>
          <w:i w:val="false"/>
          <w:spacing w:val="0"/>
          <w:sz w:val="24"/>
        </w:rPr>
        <w:t>采用发布</w:t>
      </w:r>
      <w:r>
        <w:rPr>
          <w:rFonts w:eastAsia="宋体" w:cs="宋体" w:ascii="宋体" w:hAnsi="宋体"/>
          <w:b w:val="false"/>
          <w:i w:val="false"/>
          <w:spacing w:val="0"/>
          <w:sz w:val="24"/>
        </w:rPr>
        <w:t>-</w:t>
      </w:r>
      <w:r>
        <w:rPr>
          <w:rFonts w:ascii="宋体" w:hAnsi="宋体" w:cs="宋体" w:eastAsia="宋体"/>
          <w:b w:val="false"/>
          <w:i w:val="false"/>
          <w:spacing w:val="0"/>
          <w:sz w:val="24"/>
        </w:rPr>
        <w:t>订阅模式：</w:t>
      </w:r>
      <w:bookmarkEnd w:id="335"/>
    </w:p>
    <w:p>
      <w:pPr>
        <w:pStyle w:val="Normal"/>
        <w:pageBreakBefore w:val="false"/>
        <w:numPr>
          <w:ilvl w:val="0"/>
          <w:numId w:val="25"/>
        </w:numPr>
        <w:spacing w:before="160" w:after="0"/>
        <w:ind w:hanging="440" w:start="440" w:end="0"/>
        <w:jc w:val="start"/>
        <w:textAlignment w:val="auto"/>
        <w:rPr>
          <w:sz w:val="24"/>
        </w:rPr>
      </w:pPr>
      <w:bookmarkStart w:id="336" w:name="Bookmark_副本_127_副本_1"/>
      <w:r>
        <w:rPr>
          <w:rFonts w:ascii="宋体" w:hAnsi="宋体" w:cs="宋体" w:eastAsia="宋体"/>
          <w:b w:val="false"/>
          <w:i w:val="false"/>
          <w:spacing w:val="0"/>
          <w:sz w:val="24"/>
        </w:rPr>
        <w:t>任务执行过程中产生的事件（日志、进度、结果等）被发布到事件总线</w:t>
      </w:r>
      <w:bookmarkEnd w:id="336"/>
    </w:p>
    <w:p>
      <w:pPr>
        <w:pStyle w:val="Normal"/>
        <w:pageBreakBefore w:val="false"/>
        <w:numPr>
          <w:ilvl w:val="0"/>
          <w:numId w:val="25"/>
        </w:numPr>
        <w:spacing w:before="160" w:after="0"/>
        <w:ind w:hanging="440" w:start="440" w:end="0"/>
        <w:jc w:val="start"/>
        <w:textAlignment w:val="auto"/>
        <w:rPr>
          <w:sz w:val="24"/>
        </w:rPr>
      </w:pPr>
      <w:bookmarkStart w:id="337" w:name="Bookmark_副本_128_副本_1"/>
      <w:r>
        <w:rPr>
          <w:rFonts w:eastAsia="宋体" w:cs="宋体" w:ascii="宋体" w:hAnsi="宋体"/>
          <w:b w:val="false"/>
          <w:i w:val="false"/>
          <w:spacing w:val="0"/>
          <w:sz w:val="24"/>
        </w:rPr>
        <w:t>TUI</w:t>
      </w:r>
      <w:r>
        <w:rPr>
          <w:rFonts w:ascii="宋体" w:hAnsi="宋体" w:cs="宋体" w:eastAsia="宋体"/>
          <w:b w:val="false"/>
          <w:i w:val="false"/>
          <w:spacing w:val="0"/>
          <w:sz w:val="24"/>
        </w:rPr>
        <w:t>层订阅相关事件，实时更新界面显示</w:t>
      </w:r>
      <w:bookmarkEnd w:id="337"/>
    </w:p>
    <w:p>
      <w:pPr>
        <w:pStyle w:val="Normal"/>
        <w:pageBreakBefore w:val="false"/>
        <w:numPr>
          <w:ilvl w:val="0"/>
          <w:numId w:val="25"/>
        </w:numPr>
        <w:spacing w:before="160" w:after="0"/>
        <w:ind w:hanging="440" w:start="440" w:end="0"/>
        <w:jc w:val="start"/>
        <w:textAlignment w:val="auto"/>
        <w:rPr>
          <w:sz w:val="24"/>
        </w:rPr>
      </w:pPr>
      <w:bookmarkStart w:id="338" w:name="Bookmark_副本_129_副本_1"/>
      <w:r>
        <w:rPr>
          <w:rFonts w:ascii="宋体" w:hAnsi="宋体" w:cs="宋体" w:eastAsia="宋体"/>
          <w:b w:val="false"/>
          <w:i w:val="false"/>
          <w:spacing w:val="0"/>
          <w:sz w:val="24"/>
        </w:rPr>
        <w:t>结果持久化模块订阅结果事件，将数据写入磁盘</w:t>
      </w:r>
      <w:bookmarkEnd w:id="338"/>
    </w:p>
    <w:p>
      <w:pPr>
        <w:pStyle w:val="Normal"/>
        <w:pageBreakBefore w:val="false"/>
        <w:spacing w:before="160" w:after="0"/>
        <w:ind w:start="0" w:end="0"/>
        <w:jc w:val="start"/>
        <w:textAlignment w:val="auto"/>
        <w:rPr>
          <w:sz w:val="24"/>
        </w:rPr>
      </w:pPr>
      <w:bookmarkStart w:id="339" w:name="Bookmark_副本_130_副本_1"/>
      <w:r>
        <w:rPr>
          <w:rFonts w:ascii="宋体" w:hAnsi="宋体" w:cs="宋体" w:eastAsia="宋体"/>
          <w:b/>
          <w:i w:val="false"/>
          <w:spacing w:val="0"/>
          <w:sz w:val="24"/>
        </w:rPr>
        <w:t>控制流设计</w:t>
      </w:r>
      <w:r>
        <w:rPr>
          <w:rFonts w:ascii="宋体" w:hAnsi="宋体" w:cs="宋体" w:eastAsia="宋体"/>
          <w:b w:val="false"/>
          <w:i w:val="false"/>
          <w:spacing w:val="0"/>
          <w:sz w:val="24"/>
        </w:rPr>
        <w:t>采用命令模式：</w:t>
      </w:r>
      <w:bookmarkEnd w:id="339"/>
    </w:p>
    <w:p>
      <w:pPr>
        <w:pStyle w:val="Normal"/>
        <w:pageBreakBefore w:val="false"/>
        <w:numPr>
          <w:ilvl w:val="0"/>
          <w:numId w:val="26"/>
        </w:numPr>
        <w:spacing w:before="160" w:after="0"/>
        <w:ind w:hanging="440" w:start="440" w:end="0"/>
        <w:jc w:val="start"/>
        <w:textAlignment w:val="auto"/>
        <w:rPr>
          <w:sz w:val="24"/>
        </w:rPr>
      </w:pPr>
      <w:bookmarkStart w:id="340" w:name="Bookmark_副本_131_副本_1"/>
      <w:r>
        <w:rPr>
          <w:rFonts w:ascii="宋体" w:hAnsi="宋体" w:cs="宋体" w:eastAsia="宋体"/>
          <w:b w:val="false"/>
          <w:i w:val="false"/>
          <w:spacing w:val="0"/>
          <w:sz w:val="24"/>
        </w:rPr>
        <w:t>用户的所有操作都被封装为命令对象</w:t>
      </w:r>
      <w:bookmarkEnd w:id="340"/>
    </w:p>
    <w:p>
      <w:pPr>
        <w:pStyle w:val="Normal"/>
        <w:pageBreakBefore w:val="false"/>
        <w:numPr>
          <w:ilvl w:val="0"/>
          <w:numId w:val="26"/>
        </w:numPr>
        <w:spacing w:before="160" w:after="0"/>
        <w:ind w:hanging="440" w:start="440" w:end="0"/>
        <w:jc w:val="start"/>
        <w:textAlignment w:val="auto"/>
        <w:rPr>
          <w:sz w:val="24"/>
        </w:rPr>
      </w:pPr>
      <w:bookmarkStart w:id="341" w:name="Bookmark_副本_132_副本_1"/>
      <w:r>
        <w:rPr>
          <w:rFonts w:ascii="宋体" w:hAnsi="宋体" w:cs="宋体" w:eastAsia="宋体"/>
          <w:b w:val="false"/>
          <w:i w:val="false"/>
          <w:spacing w:val="0"/>
          <w:sz w:val="24"/>
        </w:rPr>
        <w:t>命令对象包含执行逻辑和撤销逻辑</w:t>
      </w:r>
      <w:bookmarkEnd w:id="341"/>
    </w:p>
    <w:p>
      <w:pPr>
        <w:pStyle w:val="Normal"/>
        <w:numPr>
          <w:ilvl w:val="0"/>
          <w:numId w:val="26"/>
        </w:numPr>
        <w:spacing w:before="160" w:after="0"/>
        <w:ind w:hanging="440" w:start="440" w:end="0"/>
        <w:jc w:val="start"/>
        <w:textAlignment w:val="auto"/>
        <w:rPr>
          <w:sz w:val="24"/>
        </w:rPr>
      </w:pPr>
      <w:bookmarkStart w:id="342" w:name="_Toc16513"/>
      <w:bookmarkStart w:id="343" w:name="Bookmark_副本_133_副本_1"/>
      <w:r>
        <w:rPr>
          <w:rFonts w:eastAsia="宋体" w:cs="宋体" w:ascii="宋体" w:hAnsi="宋体"/>
          <w:b w:val="false"/>
          <w:i w:val="false"/>
          <w:spacing w:val="0"/>
          <w:sz w:val="24"/>
        </w:rPr>
        <w:t>TUI</w:t>
      </w:r>
      <w:r>
        <w:rPr>
          <w:rFonts w:ascii="宋体" w:hAnsi="宋体" w:cs="宋体" w:eastAsia="宋体"/>
          <w:b w:val="false"/>
          <w:i w:val="false"/>
          <w:spacing w:val="0"/>
          <w:sz w:val="24"/>
        </w:rPr>
        <w:t>层通过执行命令对象来处理用户交互</w:t>
      </w:r>
      <w:bookmarkEnd w:id="342"/>
      <w:bookmarkEnd w:id="343"/>
    </w:p>
    <w:p>
      <w:pPr>
        <w:pStyle w:val="Normal"/>
        <w:pageBreakBefore w:val="false"/>
        <w:spacing w:before="160" w:after="0"/>
        <w:ind w:start="0" w:end="0"/>
        <w:jc w:val="start"/>
        <w:textAlignment w:val="auto"/>
        <w:rPr>
          <w:sz w:val="24"/>
        </w:rPr>
      </w:pPr>
      <w:bookmarkStart w:id="344" w:name="Bookmark_副本_134_副本_1"/>
      <w:r>
        <w:rPr>
          <w:rFonts w:ascii="宋体" w:hAnsi="宋体" w:cs="宋体" w:eastAsia="宋体"/>
          <w:b w:val="false"/>
          <w:i w:val="false"/>
          <w:spacing w:val="0"/>
          <w:sz w:val="24"/>
        </w:rPr>
        <w:t>这种设计使得系统具有良好的可维护性和可扩展性，新的事件类型和命令类型可以很容易地添加到系统中。</w:t>
      </w:r>
      <w:bookmarkEnd w:id="344"/>
    </w:p>
    <w:p>
      <w:pPr>
        <w:pStyle w:val="Normal"/>
        <w:pageBreakBefore w:val="false"/>
        <w:numPr>
          <w:ilvl w:val="0"/>
          <w:numId w:val="0"/>
        </w:numPr>
        <w:spacing w:before="160" w:after="0"/>
        <w:ind w:start="0" w:end="0"/>
        <w:jc w:val="start"/>
        <w:textAlignment w:val="auto"/>
        <w:outlineLvl w:val="1"/>
        <w:rPr>
          <w:sz w:val="36"/>
        </w:rPr>
      </w:pPr>
      <w:bookmarkStart w:id="345" w:name="_Toc10236"/>
      <w:bookmarkStart w:id="346" w:name="Bookmark_副本_135_副本_1"/>
      <w:r>
        <w:rPr>
          <w:rFonts w:eastAsia="宋体" w:cs="宋体" w:ascii="宋体" w:hAnsi="宋体"/>
          <w:b/>
          <w:i w:val="false"/>
          <w:spacing w:val="0"/>
          <w:sz w:val="36"/>
        </w:rPr>
        <w:t xml:space="preserve">3.3 </w:t>
      </w:r>
      <w:r>
        <w:rPr>
          <w:rFonts w:ascii="宋体" w:hAnsi="宋体" w:cs="宋体" w:eastAsia="宋体"/>
          <w:b/>
          <w:i w:val="false"/>
          <w:spacing w:val="0"/>
          <w:sz w:val="36"/>
        </w:rPr>
        <w:t>模块化设计策略</w:t>
      </w:r>
      <w:bookmarkEnd w:id="345"/>
      <w:bookmarkEnd w:id="346"/>
    </w:p>
    <w:p>
      <w:pPr>
        <w:pStyle w:val="Normal"/>
        <w:pageBreakBefore w:val="false"/>
        <w:numPr>
          <w:ilvl w:val="0"/>
          <w:numId w:val="0"/>
        </w:numPr>
        <w:spacing w:before="160" w:after="0"/>
        <w:ind w:start="0" w:end="0"/>
        <w:jc w:val="start"/>
        <w:textAlignment w:val="auto"/>
        <w:outlineLvl w:val="2"/>
        <w:rPr>
          <w:sz w:val="28"/>
        </w:rPr>
      </w:pPr>
      <w:bookmarkStart w:id="347" w:name="Bookmark_副本_136_副本_1"/>
      <w:bookmarkStart w:id="348" w:name="_Toc8451"/>
      <w:r>
        <w:rPr>
          <w:rFonts w:eastAsia="宋体" w:cs="宋体" w:ascii="宋体" w:hAnsi="宋体"/>
          <w:b/>
          <w:i w:val="false"/>
          <w:spacing w:val="0"/>
          <w:sz w:val="28"/>
        </w:rPr>
        <w:t>3.3.1 CLI</w:t>
      </w:r>
      <w:r>
        <w:rPr>
          <w:rFonts w:ascii="宋体" w:hAnsi="宋体" w:cs="宋体" w:eastAsia="宋体"/>
          <w:b/>
          <w:i w:val="false"/>
          <w:spacing w:val="0"/>
          <w:sz w:val="28"/>
        </w:rPr>
        <w:t>层设计</w:t>
      </w:r>
      <w:bookmarkEnd w:id="347"/>
      <w:bookmarkEnd w:id="348"/>
    </w:p>
    <w:p>
      <w:pPr>
        <w:pStyle w:val="Normal"/>
        <w:pageBreakBefore w:val="false"/>
        <w:spacing w:before="160" w:after="0"/>
        <w:ind w:start="0" w:end="0"/>
        <w:jc w:val="start"/>
        <w:textAlignment w:val="auto"/>
        <w:rPr>
          <w:sz w:val="24"/>
        </w:rPr>
      </w:pPr>
      <w:bookmarkStart w:id="349" w:name="Bookmark_副本_137_副本_1"/>
      <w:r>
        <w:rPr>
          <w:rFonts w:eastAsia="宋体" w:cs="宋体" w:ascii="宋体" w:hAnsi="宋体"/>
          <w:b w:val="false"/>
          <w:i w:val="false"/>
          <w:spacing w:val="0"/>
          <w:sz w:val="24"/>
        </w:rPr>
        <w:t>CLI</w:t>
      </w:r>
      <w:r>
        <w:rPr>
          <w:rFonts w:ascii="宋体" w:hAnsi="宋体" w:cs="宋体" w:eastAsia="宋体"/>
          <w:b w:val="false"/>
          <w:i w:val="false"/>
          <w:spacing w:val="0"/>
          <w:sz w:val="24"/>
        </w:rPr>
        <w:t>层采用命令路由模式，将不同的子命令路由到相应的处理模块：</w:t>
      </w:r>
      <w:bookmarkEnd w:id="349"/>
    </w:p>
    <w:p>
      <w:pPr>
        <w:pStyle w:val="Normal"/>
        <w:pageBreakBefore w:val="false"/>
        <w:spacing w:before="160" w:after="0"/>
        <w:ind w:start="0" w:end="0"/>
        <w:jc w:val="start"/>
        <w:textAlignment w:val="auto"/>
        <w:rPr>
          <w:sz w:val="24"/>
        </w:rPr>
      </w:pPr>
      <w:bookmarkStart w:id="350" w:name="Bookmark_副本_138_副本_1"/>
      <w:r>
        <w:rPr>
          <w:rFonts w:ascii="宋体" w:hAnsi="宋体" w:cs="宋体" w:eastAsia="宋体"/>
          <w:b/>
          <w:i w:val="false"/>
          <w:spacing w:val="0"/>
          <w:sz w:val="24"/>
        </w:rPr>
        <w:t>命令结构：</w:t>
      </w:r>
      <w:bookmarkEnd w:id="350"/>
    </w:p>
    <w:p>
      <w:pPr>
        <w:pStyle w:val="Normal"/>
        <w:pageBreakBefore w:val="false"/>
        <w:spacing w:before="160" w:after="0"/>
        <w:ind w:start="0" w:end="0"/>
        <w:jc w:val="start"/>
        <w:textAlignment w:val="auto"/>
        <w:rPr>
          <w:sz w:val="24"/>
        </w:rPr>
      </w:pPr>
      <w:bookmarkStart w:id="351" w:name="Bookmark_副本_139_副本_1"/>
      <w:r>
        <w:rPr>
          <w:rFonts w:ascii="宋体" w:hAnsi="宋体" w:cs="宋体" w:eastAsia="宋体"/>
          <w:b/>
          <w:i w:val="false"/>
          <w:spacing w:val="0"/>
          <w:sz w:val="24"/>
        </w:rPr>
        <w:t>路由机制：</w:t>
      </w:r>
      <w:bookmarkEnd w:id="351"/>
    </w:p>
    <w:p>
      <w:pPr>
        <w:pStyle w:val="Normal"/>
        <w:pageBreakBefore w:val="false"/>
        <w:numPr>
          <w:ilvl w:val="0"/>
          <w:numId w:val="27"/>
        </w:numPr>
        <w:spacing w:before="160" w:after="0"/>
        <w:ind w:hanging="440" w:start="440" w:end="0"/>
        <w:jc w:val="start"/>
        <w:textAlignment w:val="auto"/>
        <w:rPr>
          <w:sz w:val="24"/>
        </w:rPr>
      </w:pPr>
      <w:bookmarkStart w:id="352" w:name="Bookmark_副本_140"/>
      <w:r>
        <w:rPr>
          <w:rFonts w:eastAsia="宋体" w:cs="宋体" w:ascii="宋体" w:hAnsi="宋体"/>
          <w:b w:val="false"/>
          <w:i w:val="false"/>
          <w:spacing w:val="0"/>
          <w:sz w:val="24"/>
        </w:rPr>
        <w:t xml:space="preserve">host </w:t>
      </w:r>
      <w:r>
        <w:rPr>
          <w:rFonts w:ascii="宋体" w:hAnsi="宋体" w:cs="宋体" w:eastAsia="宋体"/>
          <w:b w:val="false"/>
          <w:i w:val="false"/>
          <w:spacing w:val="0"/>
          <w:sz w:val="24"/>
        </w:rPr>
        <w:t>命令路由到主机扫描模块</w:t>
      </w:r>
      <w:bookmarkEnd w:id="352"/>
    </w:p>
    <w:p>
      <w:pPr>
        <w:pStyle w:val="Normal"/>
        <w:pageBreakBefore w:val="false"/>
        <w:numPr>
          <w:ilvl w:val="0"/>
          <w:numId w:val="27"/>
        </w:numPr>
        <w:spacing w:before="160" w:after="0"/>
        <w:ind w:hanging="440" w:start="440" w:end="0"/>
        <w:jc w:val="start"/>
        <w:textAlignment w:val="auto"/>
        <w:rPr>
          <w:sz w:val="24"/>
        </w:rPr>
      </w:pPr>
      <w:bookmarkStart w:id="353" w:name="Bookmark_副本_141"/>
      <w:r>
        <w:rPr>
          <w:rFonts w:eastAsia="宋体" w:cs="宋体" w:ascii="宋体" w:hAnsi="宋体"/>
          <w:b w:val="false"/>
          <w:i w:val="false"/>
          <w:spacing w:val="0"/>
          <w:sz w:val="24"/>
        </w:rPr>
        <w:t xml:space="preserve">web </w:t>
      </w:r>
      <w:r>
        <w:rPr>
          <w:rFonts w:ascii="宋体" w:hAnsi="宋体" w:cs="宋体" w:eastAsia="宋体"/>
          <w:b w:val="false"/>
          <w:i w:val="false"/>
          <w:spacing w:val="0"/>
          <w:sz w:val="24"/>
        </w:rPr>
        <w:t>命令路由到</w:t>
      </w:r>
      <w:r>
        <w:rPr>
          <w:rFonts w:eastAsia="宋体" w:cs="宋体" w:ascii="宋体" w:hAnsi="宋体"/>
          <w:b w:val="false"/>
          <w:i w:val="false"/>
          <w:spacing w:val="0"/>
          <w:sz w:val="24"/>
        </w:rPr>
        <w:t>Web</w:t>
      </w:r>
      <w:r>
        <w:rPr>
          <w:rFonts w:ascii="宋体" w:hAnsi="宋体" w:cs="宋体" w:eastAsia="宋体"/>
          <w:b w:val="false"/>
          <w:i w:val="false"/>
          <w:spacing w:val="0"/>
          <w:sz w:val="24"/>
        </w:rPr>
        <w:t>扫描模块</w:t>
      </w:r>
      <w:bookmarkEnd w:id="353"/>
    </w:p>
    <w:p>
      <w:pPr>
        <w:pStyle w:val="Normal"/>
        <w:pageBreakBefore w:val="false"/>
        <w:numPr>
          <w:ilvl w:val="0"/>
          <w:numId w:val="27"/>
        </w:numPr>
        <w:spacing w:before="160" w:after="0"/>
        <w:ind w:hanging="440" w:start="440" w:end="0"/>
        <w:jc w:val="start"/>
        <w:textAlignment w:val="auto"/>
        <w:rPr>
          <w:sz w:val="24"/>
        </w:rPr>
      </w:pPr>
      <w:bookmarkStart w:id="354" w:name="Bookmark_副本_142"/>
      <w:r>
        <w:rPr>
          <w:rFonts w:eastAsia="宋体" w:cs="宋体" w:ascii="宋体" w:hAnsi="宋体"/>
          <w:b w:val="false"/>
          <w:i w:val="false"/>
          <w:spacing w:val="0"/>
          <w:sz w:val="24"/>
        </w:rPr>
        <w:t xml:space="preserve">vuln </w:t>
      </w:r>
      <w:r>
        <w:rPr>
          <w:rFonts w:ascii="宋体" w:hAnsi="宋体" w:cs="宋体" w:eastAsia="宋体"/>
          <w:b w:val="false"/>
          <w:i w:val="false"/>
          <w:spacing w:val="0"/>
          <w:sz w:val="24"/>
        </w:rPr>
        <w:t>命令路由到漏洞检测模块</w:t>
      </w:r>
      <w:bookmarkEnd w:id="354"/>
    </w:p>
    <w:p>
      <w:pPr>
        <w:pStyle w:val="Normal"/>
        <w:pageBreakBefore w:val="false"/>
        <w:numPr>
          <w:ilvl w:val="0"/>
          <w:numId w:val="27"/>
        </w:numPr>
        <w:spacing w:before="160" w:after="0"/>
        <w:ind w:hanging="440" w:start="440" w:end="0"/>
        <w:jc w:val="start"/>
        <w:textAlignment w:val="auto"/>
        <w:rPr>
          <w:sz w:val="24"/>
        </w:rPr>
      </w:pPr>
      <w:bookmarkStart w:id="355" w:name="Bookmark_副本_143"/>
      <w:r>
        <w:rPr>
          <w:rFonts w:eastAsia="宋体" w:cs="宋体" w:ascii="宋体" w:hAnsi="宋体"/>
          <w:b w:val="false"/>
          <w:i w:val="false"/>
          <w:spacing w:val="0"/>
          <w:sz w:val="24"/>
        </w:rPr>
        <w:t xml:space="preserve">reverse </w:t>
      </w:r>
      <w:r>
        <w:rPr>
          <w:rFonts w:ascii="宋体" w:hAnsi="宋体" w:cs="宋体" w:eastAsia="宋体"/>
          <w:b w:val="false"/>
          <w:i w:val="false"/>
          <w:spacing w:val="0"/>
          <w:sz w:val="24"/>
        </w:rPr>
        <w:t>命令路由到逆向分析模块</w:t>
      </w:r>
      <w:bookmarkEnd w:id="355"/>
    </w:p>
    <w:p>
      <w:pPr>
        <w:pStyle w:val="Normal"/>
        <w:pageBreakBefore w:val="false"/>
        <w:spacing w:before="160" w:after="0"/>
        <w:ind w:start="0" w:end="0"/>
        <w:jc w:val="start"/>
        <w:textAlignment w:val="auto"/>
        <w:rPr>
          <w:sz w:val="24"/>
        </w:rPr>
      </w:pPr>
      <w:bookmarkStart w:id="356" w:name="Bookmark_副本_144"/>
      <w:r>
        <w:rPr>
          <w:rFonts w:ascii="宋体" w:hAnsi="宋体" w:cs="宋体" w:eastAsia="宋体"/>
          <w:b/>
          <w:i w:val="false"/>
          <w:spacing w:val="0"/>
          <w:sz w:val="24"/>
        </w:rPr>
        <w:t>参数处理：</w:t>
      </w:r>
      <w:bookmarkEnd w:id="356"/>
    </w:p>
    <w:p>
      <w:pPr>
        <w:pStyle w:val="Normal"/>
        <w:pageBreakBefore w:val="false"/>
        <w:numPr>
          <w:ilvl w:val="0"/>
          <w:numId w:val="28"/>
        </w:numPr>
        <w:spacing w:before="160" w:after="0"/>
        <w:ind w:hanging="440" w:start="440" w:end="0"/>
        <w:jc w:val="start"/>
        <w:textAlignment w:val="auto"/>
        <w:rPr>
          <w:sz w:val="24"/>
        </w:rPr>
      </w:pPr>
      <w:bookmarkStart w:id="357" w:name="Bookmark_副本_145"/>
      <w:r>
        <w:rPr>
          <w:rFonts w:ascii="宋体" w:hAnsi="宋体" w:cs="宋体" w:eastAsia="宋体"/>
          <w:b w:val="false"/>
          <w:i w:val="false"/>
          <w:spacing w:val="0"/>
          <w:sz w:val="24"/>
        </w:rPr>
        <w:t>使用</w:t>
      </w:r>
      <w:r>
        <w:rPr>
          <w:rFonts w:eastAsia="宋体" w:cs="宋体" w:ascii="宋体" w:hAnsi="宋体"/>
          <w:b w:val="false"/>
          <w:i w:val="false"/>
          <w:spacing w:val="0"/>
          <w:sz w:val="24"/>
        </w:rPr>
        <w:t>Clap</w:t>
      </w:r>
      <w:r>
        <w:rPr>
          <w:rFonts w:ascii="宋体" w:hAnsi="宋体" w:cs="宋体" w:eastAsia="宋体"/>
          <w:b w:val="false"/>
          <w:i w:val="false"/>
          <w:spacing w:val="0"/>
          <w:sz w:val="24"/>
        </w:rPr>
        <w:t>库进行参数解析和验证</w:t>
      </w:r>
      <w:bookmarkEnd w:id="357"/>
    </w:p>
    <w:p>
      <w:pPr>
        <w:pStyle w:val="Normal"/>
        <w:pageBreakBefore w:val="false"/>
        <w:numPr>
          <w:ilvl w:val="0"/>
          <w:numId w:val="28"/>
        </w:numPr>
        <w:spacing w:before="160" w:after="0"/>
        <w:ind w:hanging="440" w:start="440" w:end="0"/>
        <w:jc w:val="start"/>
        <w:textAlignment w:val="auto"/>
        <w:rPr>
          <w:sz w:val="24"/>
        </w:rPr>
      </w:pPr>
      <w:bookmarkStart w:id="358" w:name="Bookmark_副本_146"/>
      <w:r>
        <w:rPr>
          <w:rFonts w:ascii="宋体" w:hAnsi="宋体" w:cs="宋体" w:eastAsia="宋体"/>
          <w:b w:val="false"/>
          <w:i w:val="false"/>
          <w:spacing w:val="0"/>
          <w:sz w:val="24"/>
        </w:rPr>
        <w:t>支持长选项（</w:t>
      </w:r>
      <w:r>
        <w:rPr>
          <w:rFonts w:eastAsia="宋体" w:cs="宋体" w:ascii="宋体" w:hAnsi="宋体"/>
          <w:b w:val="false"/>
          <w:i w:val="false"/>
          <w:spacing w:val="0"/>
          <w:sz w:val="24"/>
        </w:rPr>
        <w:t>--option</w:t>
      </w:r>
      <w:r>
        <w:rPr>
          <w:rFonts w:ascii="宋体" w:hAnsi="宋体" w:cs="宋体" w:eastAsia="宋体"/>
          <w:b w:val="false"/>
          <w:i w:val="false"/>
          <w:spacing w:val="0"/>
          <w:sz w:val="24"/>
        </w:rPr>
        <w:t>）和短选项（</w:t>
      </w:r>
      <w:r>
        <w:rPr>
          <w:rFonts w:eastAsia="宋体" w:cs="宋体" w:ascii="宋体" w:hAnsi="宋体"/>
          <w:b w:val="false"/>
          <w:i w:val="false"/>
          <w:spacing w:val="0"/>
          <w:sz w:val="24"/>
        </w:rPr>
        <w:t>-o</w:t>
      </w:r>
      <w:r>
        <w:rPr>
          <w:rFonts w:ascii="宋体" w:hAnsi="宋体" w:cs="宋体" w:eastAsia="宋体"/>
          <w:b w:val="false"/>
          <w:i w:val="false"/>
          <w:spacing w:val="0"/>
          <w:sz w:val="24"/>
        </w:rPr>
        <w:t>）两种格式</w:t>
      </w:r>
      <w:bookmarkEnd w:id="358"/>
    </w:p>
    <w:p>
      <w:pPr>
        <w:pStyle w:val="Normal"/>
        <w:pageBreakBefore w:val="false"/>
        <w:numPr>
          <w:ilvl w:val="0"/>
          <w:numId w:val="28"/>
        </w:numPr>
        <w:spacing w:before="160" w:after="0"/>
        <w:ind w:hanging="440" w:start="440" w:end="0"/>
        <w:jc w:val="start"/>
        <w:textAlignment w:val="auto"/>
        <w:rPr>
          <w:sz w:val="24"/>
        </w:rPr>
      </w:pPr>
      <w:bookmarkStart w:id="359" w:name="Bookmark_副本_147"/>
      <w:r>
        <w:rPr>
          <w:rFonts w:ascii="宋体" w:hAnsi="宋体" w:cs="宋体" w:eastAsia="宋体"/>
          <w:b w:val="false"/>
          <w:i w:val="false"/>
          <w:spacing w:val="0"/>
          <w:sz w:val="24"/>
        </w:rPr>
        <w:t>提供详细的帮助信息和使用示例</w:t>
      </w:r>
      <w:bookmarkEnd w:id="359"/>
    </w:p>
    <w:p>
      <w:pPr>
        <w:pStyle w:val="Normal"/>
        <w:pageBreakBefore w:val="false"/>
        <w:numPr>
          <w:ilvl w:val="0"/>
          <w:numId w:val="0"/>
        </w:numPr>
        <w:spacing w:before="160" w:after="0"/>
        <w:ind w:start="0" w:end="0"/>
        <w:jc w:val="start"/>
        <w:textAlignment w:val="auto"/>
        <w:outlineLvl w:val="2"/>
        <w:rPr>
          <w:sz w:val="28"/>
        </w:rPr>
      </w:pPr>
      <w:bookmarkStart w:id="360" w:name="_Toc30706"/>
      <w:bookmarkStart w:id="361" w:name="Bookmark_副本_148"/>
      <w:r>
        <w:rPr>
          <w:rFonts w:eastAsia="宋体" w:cs="宋体" w:ascii="宋体" w:hAnsi="宋体"/>
          <w:b/>
          <w:i w:val="false"/>
          <w:spacing w:val="0"/>
          <w:sz w:val="28"/>
        </w:rPr>
        <w:t xml:space="preserve">3.3.2 </w:t>
      </w:r>
      <w:r>
        <w:rPr>
          <w:rFonts w:ascii="宋体" w:hAnsi="宋体" w:cs="宋体" w:eastAsia="宋体"/>
          <w:b/>
          <w:i w:val="false"/>
          <w:spacing w:val="0"/>
          <w:sz w:val="28"/>
        </w:rPr>
        <w:t>核心引擎层设计</w:t>
      </w:r>
      <w:bookmarkEnd w:id="360"/>
      <w:bookmarkEnd w:id="361"/>
    </w:p>
    <w:p>
      <w:pPr>
        <w:pStyle w:val="Normal"/>
        <w:pageBreakBefore w:val="false"/>
        <w:spacing w:before="160" w:after="0"/>
        <w:ind w:start="0" w:end="0"/>
        <w:jc w:val="start"/>
        <w:textAlignment w:val="auto"/>
        <w:rPr>
          <w:sz w:val="24"/>
        </w:rPr>
      </w:pPr>
      <w:bookmarkStart w:id="362" w:name="Bookmark_副本_149"/>
      <w:r>
        <w:rPr>
          <w:rFonts w:ascii="宋体" w:hAnsi="宋体" w:cs="宋体" w:eastAsia="宋体"/>
          <w:b w:val="false"/>
          <w:i w:val="false"/>
          <w:spacing w:val="0"/>
          <w:sz w:val="24"/>
        </w:rPr>
        <w:t>核心引擎层是系统的中枢，提供统一的任务管理和并发控制：</w:t>
      </w:r>
      <w:bookmarkEnd w:id="362"/>
    </w:p>
    <w:p>
      <w:pPr>
        <w:pStyle w:val="Normal"/>
        <w:pageBreakBefore w:val="false"/>
        <w:spacing w:before="160" w:after="0"/>
        <w:ind w:start="0" w:end="0"/>
        <w:jc w:val="start"/>
        <w:textAlignment w:val="auto"/>
        <w:rPr>
          <w:sz w:val="24"/>
        </w:rPr>
      </w:pPr>
      <w:bookmarkStart w:id="363" w:name="Bookmark_副本_150"/>
      <w:r>
        <w:rPr>
          <w:rFonts w:eastAsia="宋体" w:cs="宋体" w:ascii="宋体" w:hAnsi="宋体"/>
          <w:b/>
          <w:i w:val="false"/>
          <w:spacing w:val="0"/>
          <w:sz w:val="24"/>
        </w:rPr>
        <w:t>Engine Trait</w:t>
      </w:r>
      <w:r>
        <w:rPr>
          <w:rFonts w:ascii="宋体" w:hAnsi="宋体" w:cs="宋体" w:eastAsia="宋体"/>
          <w:b/>
          <w:i w:val="false"/>
          <w:spacing w:val="0"/>
          <w:sz w:val="24"/>
        </w:rPr>
        <w:t>抽象：</w:t>
      </w:r>
      <w:bookmarkEnd w:id="363"/>
    </w:p>
    <w:p>
      <w:pPr>
        <w:pStyle w:val="Normal"/>
        <w:pageBreakBefore w:val="false"/>
        <w:spacing w:before="160" w:after="0"/>
        <w:ind w:start="0" w:end="0"/>
        <w:jc w:val="start"/>
        <w:textAlignment w:val="auto"/>
        <w:rPr>
          <w:sz w:val="24"/>
        </w:rPr>
      </w:pPr>
      <w:bookmarkStart w:id="364" w:name="Bookmark_副本_151"/>
      <w:r>
        <w:rPr>
          <w:rFonts w:ascii="宋体" w:hAnsi="宋体" w:cs="宋体" w:eastAsia="宋体"/>
          <w:b/>
          <w:i w:val="false"/>
          <w:spacing w:val="0"/>
          <w:sz w:val="24"/>
        </w:rPr>
        <w:t>两种引擎实现：</w:t>
      </w:r>
      <w:bookmarkEnd w:id="364"/>
    </w:p>
    <w:p>
      <w:pPr>
        <w:pStyle w:val="Normal"/>
        <w:pageBreakBefore w:val="false"/>
        <w:numPr>
          <w:ilvl w:val="0"/>
          <w:numId w:val="29"/>
        </w:numPr>
        <w:spacing w:before="160" w:after="0"/>
        <w:ind w:hanging="440" w:start="440" w:end="0"/>
        <w:jc w:val="start"/>
        <w:textAlignment w:val="auto"/>
        <w:rPr>
          <w:sz w:val="24"/>
        </w:rPr>
      </w:pPr>
      <w:bookmarkStart w:id="365" w:name="Bookmark_副本_152"/>
      <w:r>
        <w:rPr>
          <w:rFonts w:eastAsia="宋体" w:cs="宋体" w:ascii="宋体" w:hAnsi="宋体"/>
          <w:b/>
          <w:i w:val="false"/>
          <w:spacing w:val="0"/>
          <w:sz w:val="24"/>
        </w:rPr>
        <w:t>AsyncEngine</w:t>
      </w:r>
      <w:r>
        <w:rPr>
          <w:rFonts w:ascii="宋体" w:hAnsi="宋体" w:cs="宋体" w:eastAsia="宋体"/>
          <w:b w:val="false"/>
          <w:i w:val="false"/>
          <w:spacing w:val="0"/>
          <w:sz w:val="24"/>
        </w:rPr>
        <w:t>：基于</w:t>
      </w:r>
      <w:r>
        <w:rPr>
          <w:rFonts w:eastAsia="宋体" w:cs="宋体" w:ascii="宋体" w:hAnsi="宋体"/>
          <w:b w:val="false"/>
          <w:i w:val="false"/>
          <w:spacing w:val="0"/>
          <w:sz w:val="24"/>
        </w:rPr>
        <w:t>Tokio</w:t>
      </w:r>
      <w:r>
        <w:rPr>
          <w:rFonts w:ascii="宋体" w:hAnsi="宋体" w:cs="宋体" w:eastAsia="宋体"/>
          <w:b w:val="false"/>
          <w:i w:val="false"/>
          <w:spacing w:val="0"/>
          <w:sz w:val="24"/>
        </w:rPr>
        <w:t>的异步引擎，适用于</w:t>
      </w:r>
      <w:r>
        <w:rPr>
          <w:rFonts w:eastAsia="宋体" w:cs="宋体" w:ascii="宋体" w:hAnsi="宋体"/>
          <w:b w:val="false"/>
          <w:i w:val="false"/>
          <w:spacing w:val="0"/>
          <w:sz w:val="24"/>
        </w:rPr>
        <w:t>I/O</w:t>
      </w:r>
      <w:r>
        <w:rPr>
          <w:rFonts w:ascii="宋体" w:hAnsi="宋体" w:cs="宋体" w:eastAsia="宋体"/>
          <w:b w:val="false"/>
          <w:i w:val="false"/>
          <w:spacing w:val="0"/>
          <w:sz w:val="24"/>
        </w:rPr>
        <w:t>密集型任务</w:t>
      </w:r>
      <w:bookmarkEnd w:id="365"/>
    </w:p>
    <w:p>
      <w:pPr>
        <w:pStyle w:val="Normal"/>
        <w:pageBreakBefore w:val="false"/>
        <w:numPr>
          <w:ilvl w:val="0"/>
          <w:numId w:val="29"/>
        </w:numPr>
        <w:spacing w:before="160" w:after="0"/>
        <w:ind w:hanging="440" w:start="440" w:end="0"/>
        <w:jc w:val="start"/>
        <w:textAlignment w:val="auto"/>
        <w:rPr>
          <w:sz w:val="24"/>
        </w:rPr>
      </w:pPr>
      <w:bookmarkStart w:id="366" w:name="Bookmark_副本_153"/>
      <w:r>
        <w:rPr>
          <w:rFonts w:eastAsia="宋体" w:cs="宋体" w:ascii="宋体" w:hAnsi="宋体"/>
          <w:b/>
          <w:i w:val="false"/>
          <w:spacing w:val="0"/>
          <w:sz w:val="24"/>
        </w:rPr>
        <w:t>RawEngine</w:t>
      </w:r>
      <w:r>
        <w:rPr>
          <w:rFonts w:ascii="宋体" w:hAnsi="宋体" w:cs="宋体" w:eastAsia="宋体"/>
          <w:b w:val="false"/>
          <w:i w:val="false"/>
          <w:spacing w:val="0"/>
          <w:sz w:val="24"/>
        </w:rPr>
        <w:t>：基于原始套接字的引擎，适用于需要底层网络控制的任务</w:t>
      </w:r>
      <w:bookmarkEnd w:id="366"/>
    </w:p>
    <w:p>
      <w:pPr>
        <w:pStyle w:val="Normal"/>
        <w:pageBreakBefore w:val="false"/>
        <w:spacing w:before="160" w:after="0"/>
        <w:ind w:start="0" w:end="0"/>
        <w:jc w:val="start"/>
        <w:textAlignment w:val="auto"/>
        <w:rPr>
          <w:sz w:val="24"/>
        </w:rPr>
      </w:pPr>
      <w:bookmarkStart w:id="367" w:name="Bookmark_副本_154"/>
      <w:r>
        <w:rPr>
          <w:rFonts w:ascii="宋体" w:hAnsi="宋体" w:cs="宋体" w:eastAsia="宋体"/>
          <w:b/>
          <w:i w:val="false"/>
          <w:spacing w:val="0"/>
          <w:sz w:val="24"/>
        </w:rPr>
        <w:t>任务调度器：</w:t>
      </w:r>
      <w:bookmarkEnd w:id="367"/>
    </w:p>
    <w:p>
      <w:pPr>
        <w:pStyle w:val="Normal"/>
        <w:pageBreakBefore w:val="false"/>
        <w:numPr>
          <w:ilvl w:val="0"/>
          <w:numId w:val="30"/>
        </w:numPr>
        <w:spacing w:before="160" w:after="0"/>
        <w:ind w:hanging="440" w:start="440" w:end="0"/>
        <w:jc w:val="start"/>
        <w:textAlignment w:val="auto"/>
        <w:rPr>
          <w:sz w:val="24"/>
        </w:rPr>
      </w:pPr>
      <w:bookmarkStart w:id="368" w:name="Bookmark_副本_155"/>
      <w:r>
        <w:rPr>
          <w:rFonts w:ascii="宋体" w:hAnsi="宋体" w:cs="宋体" w:eastAsia="宋体"/>
          <w:b w:val="false"/>
          <w:i w:val="false"/>
          <w:spacing w:val="0"/>
          <w:sz w:val="24"/>
        </w:rPr>
        <w:t>维护任务队列和执行状态</w:t>
      </w:r>
      <w:bookmarkEnd w:id="368"/>
    </w:p>
    <w:p>
      <w:pPr>
        <w:pStyle w:val="Normal"/>
        <w:pageBreakBefore w:val="false"/>
        <w:numPr>
          <w:ilvl w:val="0"/>
          <w:numId w:val="30"/>
        </w:numPr>
        <w:spacing w:before="160" w:after="0"/>
        <w:ind w:hanging="440" w:start="440" w:end="0"/>
        <w:jc w:val="start"/>
        <w:textAlignment w:val="auto"/>
        <w:rPr>
          <w:sz w:val="24"/>
        </w:rPr>
      </w:pPr>
      <w:bookmarkStart w:id="369" w:name="Bookmark_副本_156"/>
      <w:r>
        <w:rPr>
          <w:rFonts w:ascii="宋体" w:hAnsi="宋体" w:cs="宋体" w:eastAsia="宋体"/>
          <w:b w:val="false"/>
          <w:i w:val="false"/>
          <w:spacing w:val="0"/>
          <w:sz w:val="24"/>
        </w:rPr>
        <w:t>根据任务类型和资源状况动态分配执行引擎</w:t>
      </w:r>
      <w:bookmarkEnd w:id="369"/>
    </w:p>
    <w:p>
      <w:pPr>
        <w:pStyle w:val="Normal"/>
        <w:pageBreakBefore w:val="false"/>
        <w:numPr>
          <w:ilvl w:val="0"/>
          <w:numId w:val="30"/>
        </w:numPr>
        <w:spacing w:before="160" w:after="0"/>
        <w:ind w:hanging="440" w:start="440" w:end="0"/>
        <w:jc w:val="start"/>
        <w:textAlignment w:val="auto"/>
        <w:rPr>
          <w:sz w:val="24"/>
        </w:rPr>
      </w:pPr>
      <w:bookmarkStart w:id="370" w:name="Bookmark_副本_157"/>
      <w:r>
        <w:rPr>
          <w:rFonts w:ascii="宋体" w:hAnsi="宋体" w:cs="宋体" w:eastAsia="宋体"/>
          <w:b w:val="false"/>
          <w:i w:val="false"/>
          <w:spacing w:val="0"/>
          <w:sz w:val="24"/>
        </w:rPr>
        <w:t>实现任务优先级和依赖管理</w:t>
      </w:r>
      <w:bookmarkEnd w:id="370"/>
    </w:p>
    <w:p>
      <w:pPr>
        <w:pStyle w:val="Normal"/>
        <w:pageBreakBefore w:val="false"/>
        <w:numPr>
          <w:ilvl w:val="0"/>
          <w:numId w:val="0"/>
        </w:numPr>
        <w:spacing w:before="160" w:after="0"/>
        <w:ind w:start="0" w:end="0"/>
        <w:jc w:val="start"/>
        <w:textAlignment w:val="auto"/>
        <w:outlineLvl w:val="2"/>
        <w:rPr>
          <w:sz w:val="28"/>
        </w:rPr>
      </w:pPr>
      <w:bookmarkStart w:id="371" w:name="Bookmark_副本_158"/>
      <w:bookmarkStart w:id="372" w:name="_Toc31690"/>
      <w:r>
        <w:rPr>
          <w:rFonts w:eastAsia="宋体" w:cs="宋体" w:ascii="宋体" w:hAnsi="宋体"/>
          <w:b/>
          <w:i w:val="false"/>
          <w:spacing w:val="0"/>
          <w:sz w:val="28"/>
        </w:rPr>
        <w:t xml:space="preserve">3.3.3 </w:t>
      </w:r>
      <w:r>
        <w:rPr>
          <w:rFonts w:ascii="宋体" w:hAnsi="宋体" w:cs="宋体" w:eastAsia="宋体"/>
          <w:b/>
          <w:i w:val="false"/>
          <w:spacing w:val="0"/>
          <w:sz w:val="28"/>
        </w:rPr>
        <w:t>业务模块层设计</w:t>
      </w:r>
      <w:bookmarkEnd w:id="371"/>
      <w:bookmarkEnd w:id="372"/>
    </w:p>
    <w:p>
      <w:pPr>
        <w:pStyle w:val="Normal"/>
        <w:pageBreakBefore w:val="false"/>
        <w:spacing w:before="160" w:after="0"/>
        <w:ind w:start="0" w:end="0"/>
        <w:jc w:val="start"/>
        <w:textAlignment w:val="auto"/>
        <w:rPr>
          <w:sz w:val="24"/>
        </w:rPr>
      </w:pPr>
      <w:bookmarkStart w:id="373" w:name="Bookmark_副本_159"/>
      <w:r>
        <w:rPr>
          <w:rFonts w:ascii="宋体" w:hAnsi="宋体" w:cs="宋体" w:eastAsia="宋体"/>
          <w:b w:val="false"/>
          <w:i w:val="false"/>
          <w:spacing w:val="0"/>
          <w:sz w:val="24"/>
        </w:rPr>
        <w:t>业务模块层采用策略模式，每个扫描类型都是一个独立的策略实现：</w:t>
      </w:r>
      <w:bookmarkEnd w:id="373"/>
    </w:p>
    <w:p>
      <w:pPr>
        <w:pStyle w:val="Normal"/>
        <w:pageBreakBefore w:val="false"/>
        <w:spacing w:before="160" w:after="0"/>
        <w:ind w:start="0" w:end="0"/>
        <w:jc w:val="start"/>
        <w:textAlignment w:val="auto"/>
        <w:rPr>
          <w:sz w:val="24"/>
        </w:rPr>
      </w:pPr>
      <w:bookmarkStart w:id="374" w:name="Bookmark_副本_160"/>
      <w:r>
        <w:rPr>
          <w:rFonts w:eastAsia="宋体" w:cs="宋体" w:ascii="宋体" w:hAnsi="宋体"/>
          <w:b/>
          <w:i w:val="false"/>
          <w:spacing w:val="0"/>
          <w:sz w:val="24"/>
        </w:rPr>
        <w:t>Host</w:t>
      </w:r>
      <w:r>
        <w:rPr>
          <w:rFonts w:ascii="宋体" w:hAnsi="宋体" w:cs="宋体" w:eastAsia="宋体"/>
          <w:b/>
          <w:i w:val="false"/>
          <w:spacing w:val="0"/>
          <w:sz w:val="24"/>
        </w:rPr>
        <w:t>模块：</w:t>
      </w:r>
      <w:bookmarkEnd w:id="374"/>
    </w:p>
    <w:p>
      <w:pPr>
        <w:pStyle w:val="Normal"/>
        <w:pageBreakBefore w:val="false"/>
        <w:numPr>
          <w:ilvl w:val="0"/>
          <w:numId w:val="31"/>
        </w:numPr>
        <w:spacing w:before="160" w:after="0"/>
        <w:ind w:hanging="440" w:start="440" w:end="0"/>
        <w:jc w:val="start"/>
        <w:textAlignment w:val="auto"/>
        <w:rPr>
          <w:rFonts w:ascii="宋体" w:hAnsi="宋体" w:eastAsia="宋体" w:cs="宋体"/>
          <w:b w:val="false"/>
          <w:i w:val="false"/>
          <w:spacing w:val="0"/>
          <w:sz w:val="24"/>
        </w:rPr>
      </w:pPr>
      <w:bookmarkStart w:id="375" w:name="Bookmark_副本_161"/>
      <w:bookmarkStart w:id="376" w:name="_Toc10823"/>
      <w:r>
        <w:rPr>
          <w:rFonts w:eastAsia="宋体" w:cs="宋体" w:ascii="宋体" w:hAnsi="宋体"/>
          <w:b w:val="false"/>
          <w:i w:val="false"/>
          <w:spacing w:val="0"/>
          <w:sz w:val="24"/>
        </w:rPr>
        <w:t>TcpScanner</w:t>
      </w:r>
      <w:r>
        <w:rPr>
          <w:rFonts w:ascii="宋体" w:hAnsi="宋体" w:cs="宋体" w:eastAsia="宋体"/>
          <w:b w:val="false"/>
          <w:i w:val="false"/>
          <w:spacing w:val="0"/>
          <w:sz w:val="24"/>
        </w:rPr>
        <w:t>：</w:t>
      </w:r>
      <w:r>
        <w:rPr>
          <w:rFonts w:eastAsia="宋体" w:cs="宋体" w:ascii="宋体" w:hAnsi="宋体"/>
          <w:b w:val="false"/>
          <w:i w:val="false"/>
          <w:spacing w:val="0"/>
          <w:sz w:val="24"/>
        </w:rPr>
        <w:t>TCP</w:t>
      </w:r>
      <w:r>
        <w:rPr>
          <w:rFonts w:ascii="宋体" w:hAnsi="宋体" w:cs="宋体" w:eastAsia="宋体"/>
          <w:b w:val="false"/>
          <w:i w:val="false"/>
          <w:spacing w:val="0"/>
          <w:sz w:val="24"/>
        </w:rPr>
        <w:t>全连接扫描策略</w:t>
      </w:r>
      <w:bookmarkEnd w:id="375"/>
      <w:bookmarkEnd w:id="376"/>
    </w:p>
    <w:p>
      <w:pPr>
        <w:pStyle w:val="Normal"/>
        <w:pageBreakBefore w:val="false"/>
        <w:numPr>
          <w:ilvl w:val="0"/>
          <w:numId w:val="31"/>
        </w:numPr>
        <w:spacing w:before="160" w:after="0"/>
        <w:ind w:hanging="440" w:start="440" w:end="0"/>
        <w:jc w:val="start"/>
        <w:textAlignment w:val="auto"/>
        <w:rPr>
          <w:sz w:val="24"/>
        </w:rPr>
      </w:pPr>
      <w:bookmarkStart w:id="377" w:name="Bookmark_副本_162"/>
      <w:r>
        <w:rPr>
          <w:rFonts w:eastAsia="宋体" w:cs="宋体" w:ascii="宋体" w:hAnsi="宋体"/>
          <w:b w:val="false"/>
          <w:i w:val="false"/>
          <w:spacing w:val="0"/>
          <w:sz w:val="24"/>
        </w:rPr>
        <w:t>UdpScanner</w:t>
      </w:r>
      <w:r>
        <w:rPr>
          <w:rFonts w:ascii="宋体" w:hAnsi="宋体" w:cs="宋体" w:eastAsia="宋体"/>
          <w:b w:val="false"/>
          <w:i w:val="false"/>
          <w:spacing w:val="0"/>
          <w:sz w:val="24"/>
        </w:rPr>
        <w:t>：</w:t>
      </w:r>
      <w:r>
        <w:rPr>
          <w:rFonts w:eastAsia="宋体" w:cs="宋体" w:ascii="宋体" w:hAnsi="宋体"/>
          <w:b w:val="false"/>
          <w:i w:val="false"/>
          <w:spacing w:val="0"/>
          <w:sz w:val="24"/>
        </w:rPr>
        <w:t>UDP</w:t>
      </w:r>
      <w:r>
        <w:rPr>
          <w:rFonts w:ascii="宋体" w:hAnsi="宋体" w:cs="宋体" w:eastAsia="宋体"/>
          <w:b w:val="false"/>
          <w:i w:val="false"/>
          <w:spacing w:val="0"/>
          <w:sz w:val="24"/>
        </w:rPr>
        <w:t>扫描策略</w:t>
      </w:r>
      <w:bookmarkEnd w:id="377"/>
    </w:p>
    <w:p>
      <w:pPr>
        <w:pStyle w:val="Normal"/>
        <w:pageBreakBefore w:val="false"/>
        <w:numPr>
          <w:ilvl w:val="0"/>
          <w:numId w:val="31"/>
        </w:numPr>
        <w:spacing w:before="160" w:after="0"/>
        <w:ind w:hanging="440" w:start="440" w:end="0"/>
        <w:jc w:val="start"/>
        <w:textAlignment w:val="auto"/>
        <w:rPr>
          <w:sz w:val="24"/>
        </w:rPr>
      </w:pPr>
      <w:bookmarkStart w:id="378" w:name="Bookmark_副本_163"/>
      <w:r>
        <w:rPr>
          <w:rFonts w:eastAsia="宋体" w:cs="宋体" w:ascii="宋体" w:hAnsi="宋体"/>
          <w:b w:val="false"/>
          <w:i w:val="false"/>
          <w:spacing w:val="0"/>
          <w:sz w:val="24"/>
        </w:rPr>
        <w:t>SynScanner</w:t>
      </w:r>
      <w:r>
        <w:rPr>
          <w:rFonts w:ascii="宋体" w:hAnsi="宋体" w:cs="宋体" w:eastAsia="宋体"/>
          <w:b w:val="false"/>
          <w:i w:val="false"/>
          <w:spacing w:val="0"/>
          <w:sz w:val="24"/>
        </w:rPr>
        <w:t>：</w:t>
      </w:r>
      <w:r>
        <w:rPr>
          <w:rFonts w:eastAsia="宋体" w:cs="宋体" w:ascii="宋体" w:hAnsi="宋体"/>
          <w:b w:val="false"/>
          <w:i w:val="false"/>
          <w:spacing w:val="0"/>
          <w:sz w:val="24"/>
        </w:rPr>
        <w:t>SYN</w:t>
      </w:r>
      <w:r>
        <w:rPr>
          <w:rFonts w:ascii="宋体" w:hAnsi="宋体" w:cs="宋体" w:eastAsia="宋体"/>
          <w:b w:val="false"/>
          <w:i w:val="false"/>
          <w:spacing w:val="0"/>
          <w:sz w:val="24"/>
        </w:rPr>
        <w:t>半开扫描策略</w:t>
      </w:r>
      <w:bookmarkEnd w:id="378"/>
    </w:p>
    <w:p>
      <w:pPr>
        <w:pStyle w:val="Normal"/>
        <w:pageBreakBefore w:val="false"/>
        <w:numPr>
          <w:ilvl w:val="0"/>
          <w:numId w:val="31"/>
        </w:numPr>
        <w:spacing w:before="160" w:after="0"/>
        <w:ind w:hanging="440" w:start="440" w:end="0"/>
        <w:jc w:val="start"/>
        <w:textAlignment w:val="auto"/>
        <w:rPr>
          <w:sz w:val="24"/>
        </w:rPr>
      </w:pPr>
      <w:bookmarkStart w:id="379" w:name="Bookmark_副本_164"/>
      <w:r>
        <w:rPr>
          <w:rFonts w:eastAsia="宋体" w:cs="宋体" w:ascii="宋体" w:hAnsi="宋体"/>
          <w:b w:val="false"/>
          <w:i w:val="false"/>
          <w:spacing w:val="0"/>
          <w:sz w:val="24"/>
        </w:rPr>
        <w:t>ArpScanner</w:t>
      </w:r>
      <w:r>
        <w:rPr>
          <w:rFonts w:ascii="宋体" w:hAnsi="宋体" w:cs="宋体" w:eastAsia="宋体"/>
          <w:b w:val="false"/>
          <w:i w:val="false"/>
          <w:spacing w:val="0"/>
          <w:sz w:val="24"/>
        </w:rPr>
        <w:t>：</w:t>
      </w:r>
      <w:r>
        <w:rPr>
          <w:rFonts w:eastAsia="宋体" w:cs="宋体" w:ascii="宋体" w:hAnsi="宋体"/>
          <w:b w:val="false"/>
          <w:i w:val="false"/>
          <w:spacing w:val="0"/>
          <w:sz w:val="24"/>
        </w:rPr>
        <w:t>ARP</w:t>
      </w:r>
      <w:r>
        <w:rPr>
          <w:rFonts w:ascii="宋体" w:hAnsi="宋体" w:cs="宋体" w:eastAsia="宋体"/>
          <w:b w:val="false"/>
          <w:i w:val="false"/>
          <w:spacing w:val="0"/>
          <w:sz w:val="24"/>
        </w:rPr>
        <w:t>主机发现策略</w:t>
      </w:r>
      <w:bookmarkEnd w:id="379"/>
    </w:p>
    <w:p>
      <w:pPr>
        <w:pStyle w:val="Normal"/>
        <w:pageBreakBefore w:val="false"/>
        <w:spacing w:before="160" w:after="0"/>
        <w:ind w:start="0" w:end="0"/>
        <w:jc w:val="start"/>
        <w:textAlignment w:val="auto"/>
        <w:rPr>
          <w:sz w:val="24"/>
        </w:rPr>
      </w:pPr>
      <w:bookmarkStart w:id="380" w:name="Bookmark_副本_165"/>
      <w:r>
        <w:rPr>
          <w:rFonts w:eastAsia="宋体" w:cs="宋体" w:ascii="宋体" w:hAnsi="宋体"/>
          <w:b/>
          <w:i w:val="false"/>
          <w:spacing w:val="0"/>
          <w:sz w:val="24"/>
        </w:rPr>
        <w:t>Web</w:t>
      </w:r>
      <w:r>
        <w:rPr>
          <w:rFonts w:ascii="宋体" w:hAnsi="宋体" w:cs="宋体" w:eastAsia="宋体"/>
          <w:b/>
          <w:i w:val="false"/>
          <w:spacing w:val="0"/>
          <w:sz w:val="24"/>
        </w:rPr>
        <w:t>模块：</w:t>
      </w:r>
      <w:bookmarkEnd w:id="380"/>
    </w:p>
    <w:p>
      <w:pPr>
        <w:pStyle w:val="Normal"/>
        <w:pageBreakBefore w:val="false"/>
        <w:numPr>
          <w:ilvl w:val="0"/>
          <w:numId w:val="32"/>
        </w:numPr>
        <w:spacing w:before="160" w:after="0"/>
        <w:ind w:hanging="440" w:start="440" w:end="0"/>
        <w:jc w:val="start"/>
        <w:textAlignment w:val="auto"/>
        <w:rPr>
          <w:sz w:val="24"/>
        </w:rPr>
      </w:pPr>
      <w:bookmarkStart w:id="381" w:name="Bookmark_副本_166"/>
      <w:r>
        <w:rPr>
          <w:rFonts w:eastAsia="宋体" w:cs="宋体" w:ascii="宋体" w:hAnsi="宋体"/>
          <w:b w:val="false"/>
          <w:i w:val="false"/>
          <w:spacing w:val="0"/>
          <w:sz w:val="24"/>
        </w:rPr>
        <w:t>DirScanner</w:t>
      </w:r>
      <w:r>
        <w:rPr>
          <w:rFonts w:ascii="宋体" w:hAnsi="宋体" w:cs="宋体" w:eastAsia="宋体"/>
          <w:b w:val="false"/>
          <w:i w:val="false"/>
          <w:spacing w:val="0"/>
          <w:sz w:val="24"/>
        </w:rPr>
        <w:t>：目录爆破策略</w:t>
      </w:r>
      <w:bookmarkEnd w:id="381"/>
    </w:p>
    <w:p>
      <w:pPr>
        <w:pStyle w:val="Normal"/>
        <w:pageBreakBefore w:val="false"/>
        <w:numPr>
          <w:ilvl w:val="0"/>
          <w:numId w:val="32"/>
        </w:numPr>
        <w:spacing w:before="160" w:after="0"/>
        <w:ind w:hanging="440" w:start="440" w:end="0"/>
        <w:jc w:val="start"/>
        <w:textAlignment w:val="auto"/>
        <w:rPr>
          <w:sz w:val="24"/>
        </w:rPr>
      </w:pPr>
      <w:bookmarkStart w:id="382" w:name="Bookmark_副本_167"/>
      <w:r>
        <w:rPr>
          <w:rFonts w:eastAsia="宋体" w:cs="宋体" w:ascii="宋体" w:hAnsi="宋体"/>
          <w:b w:val="false"/>
          <w:i w:val="false"/>
          <w:spacing w:val="0"/>
          <w:sz w:val="24"/>
        </w:rPr>
        <w:t>FuzzScanner</w:t>
      </w:r>
      <w:r>
        <w:rPr>
          <w:rFonts w:ascii="宋体" w:hAnsi="宋体" w:cs="宋体" w:eastAsia="宋体"/>
          <w:b w:val="false"/>
          <w:i w:val="false"/>
          <w:spacing w:val="0"/>
          <w:sz w:val="24"/>
        </w:rPr>
        <w:t>：</w:t>
      </w:r>
      <w:r>
        <w:rPr>
          <w:rFonts w:eastAsia="宋体" w:cs="宋体" w:ascii="宋体" w:hAnsi="宋体"/>
          <w:b w:val="false"/>
          <w:i w:val="false"/>
          <w:spacing w:val="0"/>
          <w:sz w:val="24"/>
        </w:rPr>
        <w:t>Fuzz</w:t>
      </w:r>
      <w:r>
        <w:rPr>
          <w:rFonts w:ascii="宋体" w:hAnsi="宋体" w:cs="宋体" w:eastAsia="宋体"/>
          <w:b w:val="false"/>
          <w:i w:val="false"/>
          <w:spacing w:val="0"/>
          <w:sz w:val="24"/>
        </w:rPr>
        <w:t>测试策略</w:t>
      </w:r>
      <w:bookmarkEnd w:id="382"/>
    </w:p>
    <w:p>
      <w:pPr>
        <w:pStyle w:val="Normal"/>
        <w:pageBreakBefore w:val="false"/>
        <w:numPr>
          <w:ilvl w:val="0"/>
          <w:numId w:val="32"/>
        </w:numPr>
        <w:spacing w:before="160" w:after="0"/>
        <w:ind w:hanging="440" w:start="440" w:end="0"/>
        <w:jc w:val="start"/>
        <w:textAlignment w:val="auto"/>
        <w:rPr>
          <w:sz w:val="24"/>
        </w:rPr>
      </w:pPr>
      <w:bookmarkStart w:id="383" w:name="Bookmark_副本_168"/>
      <w:r>
        <w:rPr>
          <w:rFonts w:eastAsia="宋体" w:cs="宋体" w:ascii="宋体" w:hAnsi="宋体"/>
          <w:b w:val="false"/>
          <w:i w:val="false"/>
          <w:spacing w:val="0"/>
          <w:sz w:val="24"/>
        </w:rPr>
        <w:t>DnsScanner</w:t>
      </w:r>
      <w:r>
        <w:rPr>
          <w:rFonts w:ascii="宋体" w:hAnsi="宋体" w:cs="宋体" w:eastAsia="宋体"/>
          <w:b w:val="false"/>
          <w:i w:val="false"/>
          <w:spacing w:val="0"/>
          <w:sz w:val="24"/>
        </w:rPr>
        <w:t>：</w:t>
      </w:r>
      <w:r>
        <w:rPr>
          <w:rFonts w:eastAsia="宋体" w:cs="宋体" w:ascii="宋体" w:hAnsi="宋体"/>
          <w:b w:val="false"/>
          <w:i w:val="false"/>
          <w:spacing w:val="0"/>
          <w:sz w:val="24"/>
        </w:rPr>
        <w:t>DNS</w:t>
      </w:r>
      <w:r>
        <w:rPr>
          <w:rFonts w:ascii="宋体" w:hAnsi="宋体" w:cs="宋体" w:eastAsia="宋体"/>
          <w:b w:val="false"/>
          <w:i w:val="false"/>
          <w:spacing w:val="0"/>
          <w:sz w:val="24"/>
        </w:rPr>
        <w:t>子域名枚举策略</w:t>
      </w:r>
      <w:bookmarkEnd w:id="383"/>
    </w:p>
    <w:p>
      <w:pPr>
        <w:pStyle w:val="Normal"/>
        <w:pageBreakBefore w:val="false"/>
        <w:numPr>
          <w:ilvl w:val="0"/>
          <w:numId w:val="32"/>
        </w:numPr>
        <w:spacing w:before="160" w:after="0"/>
        <w:ind w:hanging="440" w:start="440" w:end="0"/>
        <w:jc w:val="start"/>
        <w:textAlignment w:val="auto"/>
        <w:rPr>
          <w:sz w:val="24"/>
        </w:rPr>
      </w:pPr>
      <w:bookmarkStart w:id="384" w:name="Bookmark_副本_169"/>
      <w:r>
        <w:rPr>
          <w:rFonts w:eastAsia="宋体" w:cs="宋体" w:ascii="宋体" w:hAnsi="宋体"/>
          <w:b w:val="false"/>
          <w:i w:val="false"/>
          <w:spacing w:val="0"/>
          <w:sz w:val="24"/>
        </w:rPr>
        <w:t>Crawler</w:t>
      </w:r>
      <w:r>
        <w:rPr>
          <w:rFonts w:ascii="宋体" w:hAnsi="宋体" w:cs="宋体" w:eastAsia="宋体"/>
          <w:b w:val="false"/>
          <w:i w:val="false"/>
          <w:spacing w:val="0"/>
          <w:sz w:val="24"/>
        </w:rPr>
        <w:t>：</w:t>
      </w:r>
      <w:r>
        <w:rPr>
          <w:rFonts w:eastAsia="宋体" w:cs="宋体" w:ascii="宋体" w:hAnsi="宋体"/>
          <w:b w:val="false"/>
          <w:i w:val="false"/>
          <w:spacing w:val="0"/>
          <w:sz w:val="24"/>
        </w:rPr>
        <w:t>Web</w:t>
      </w:r>
      <w:r>
        <w:rPr>
          <w:rFonts w:ascii="宋体" w:hAnsi="宋体" w:cs="宋体" w:eastAsia="宋体"/>
          <w:b w:val="false"/>
          <w:i w:val="false"/>
          <w:spacing w:val="0"/>
          <w:sz w:val="24"/>
        </w:rPr>
        <w:t>爬虫策略</w:t>
      </w:r>
      <w:bookmarkEnd w:id="384"/>
    </w:p>
    <w:p>
      <w:pPr>
        <w:pStyle w:val="Normal"/>
        <w:pageBreakBefore w:val="false"/>
        <w:spacing w:before="160" w:after="0"/>
        <w:ind w:start="0" w:end="0"/>
        <w:jc w:val="start"/>
        <w:textAlignment w:val="auto"/>
        <w:rPr>
          <w:sz w:val="24"/>
        </w:rPr>
      </w:pPr>
      <w:bookmarkStart w:id="385" w:name="Bookmark_副本_170"/>
      <w:r>
        <w:rPr>
          <w:rFonts w:eastAsia="宋体" w:cs="宋体" w:ascii="宋体" w:hAnsi="宋体"/>
          <w:b/>
          <w:i w:val="false"/>
          <w:spacing w:val="0"/>
          <w:sz w:val="24"/>
        </w:rPr>
        <w:t>Vuln</w:t>
      </w:r>
      <w:r>
        <w:rPr>
          <w:rFonts w:ascii="宋体" w:hAnsi="宋体" w:cs="宋体" w:eastAsia="宋体"/>
          <w:b/>
          <w:i w:val="false"/>
          <w:spacing w:val="0"/>
          <w:sz w:val="24"/>
        </w:rPr>
        <w:t>模块：</w:t>
      </w:r>
      <w:bookmarkEnd w:id="385"/>
    </w:p>
    <w:p>
      <w:pPr>
        <w:pStyle w:val="Normal"/>
        <w:pageBreakBefore w:val="false"/>
        <w:numPr>
          <w:ilvl w:val="0"/>
          <w:numId w:val="33"/>
        </w:numPr>
        <w:spacing w:before="160" w:after="0"/>
        <w:ind w:hanging="440" w:start="440" w:end="0"/>
        <w:jc w:val="start"/>
        <w:textAlignment w:val="auto"/>
        <w:rPr>
          <w:sz w:val="24"/>
        </w:rPr>
      </w:pPr>
      <w:bookmarkStart w:id="386" w:name="Bookmark_副本_171"/>
      <w:r>
        <w:rPr>
          <w:rFonts w:eastAsia="宋体" w:cs="宋体" w:ascii="宋体" w:hAnsi="宋体"/>
          <w:b w:val="false"/>
          <w:i w:val="false"/>
          <w:spacing w:val="0"/>
          <w:sz w:val="24"/>
        </w:rPr>
        <w:t>PocExecutor</w:t>
      </w:r>
      <w:r>
        <w:rPr>
          <w:rFonts w:ascii="宋体" w:hAnsi="宋体" w:cs="宋体" w:eastAsia="宋体"/>
          <w:b w:val="false"/>
          <w:i w:val="false"/>
          <w:spacing w:val="0"/>
          <w:sz w:val="24"/>
        </w:rPr>
        <w:t>：</w:t>
      </w:r>
      <w:r>
        <w:rPr>
          <w:rFonts w:eastAsia="宋体" w:cs="宋体" w:ascii="宋体" w:hAnsi="宋体"/>
          <w:b w:val="false"/>
          <w:i w:val="false"/>
          <w:spacing w:val="0"/>
          <w:sz w:val="24"/>
        </w:rPr>
        <w:t>PoC</w:t>
      </w:r>
      <w:r>
        <w:rPr>
          <w:rFonts w:ascii="宋体" w:hAnsi="宋体" w:cs="宋体" w:eastAsia="宋体"/>
          <w:b w:val="false"/>
          <w:i w:val="false"/>
          <w:spacing w:val="0"/>
          <w:sz w:val="24"/>
        </w:rPr>
        <w:t>执行策略</w:t>
      </w:r>
      <w:bookmarkEnd w:id="386"/>
    </w:p>
    <w:p>
      <w:pPr>
        <w:pStyle w:val="Normal"/>
        <w:pageBreakBefore w:val="false"/>
        <w:numPr>
          <w:ilvl w:val="0"/>
          <w:numId w:val="33"/>
        </w:numPr>
        <w:spacing w:before="160" w:after="0"/>
        <w:ind w:hanging="440" w:start="440" w:end="0"/>
        <w:jc w:val="start"/>
        <w:textAlignment w:val="auto"/>
        <w:rPr>
          <w:sz w:val="24"/>
        </w:rPr>
      </w:pPr>
      <w:bookmarkStart w:id="387" w:name="Bookmark_副本_172"/>
      <w:r>
        <w:rPr>
          <w:rFonts w:eastAsia="宋体" w:cs="宋体" w:ascii="宋体" w:hAnsi="宋体"/>
          <w:b w:val="false"/>
          <w:i w:val="false"/>
          <w:spacing w:val="0"/>
          <w:sz w:val="24"/>
        </w:rPr>
        <w:t>ContainerAuditor</w:t>
      </w:r>
      <w:r>
        <w:rPr>
          <w:rFonts w:ascii="宋体" w:hAnsi="宋体" w:cs="宋体" w:eastAsia="宋体"/>
          <w:b w:val="false"/>
          <w:i w:val="false"/>
          <w:spacing w:val="0"/>
          <w:sz w:val="24"/>
        </w:rPr>
        <w:t>：容器审计策略</w:t>
      </w:r>
      <w:bookmarkEnd w:id="387"/>
    </w:p>
    <w:p>
      <w:pPr>
        <w:pStyle w:val="Normal"/>
        <w:pageBreakBefore w:val="false"/>
        <w:numPr>
          <w:ilvl w:val="0"/>
          <w:numId w:val="33"/>
        </w:numPr>
        <w:spacing w:before="160" w:after="0"/>
        <w:ind w:hanging="440" w:start="440" w:end="0"/>
        <w:jc w:val="start"/>
        <w:textAlignment w:val="auto"/>
        <w:rPr>
          <w:sz w:val="24"/>
        </w:rPr>
      </w:pPr>
      <w:bookmarkStart w:id="388" w:name="Bookmark_副本_173"/>
      <w:r>
        <w:rPr>
          <w:rFonts w:eastAsia="宋体" w:cs="宋体" w:ascii="宋体" w:hAnsi="宋体"/>
          <w:b w:val="false"/>
          <w:i w:val="false"/>
          <w:spacing w:val="0"/>
          <w:sz w:val="24"/>
        </w:rPr>
        <w:t>WebVulnScanner</w:t>
      </w:r>
      <w:r>
        <w:rPr>
          <w:rFonts w:ascii="宋体" w:hAnsi="宋体" w:cs="宋体" w:eastAsia="宋体"/>
          <w:b w:val="false"/>
          <w:i w:val="false"/>
          <w:spacing w:val="0"/>
          <w:sz w:val="24"/>
        </w:rPr>
        <w:t>：</w:t>
      </w:r>
      <w:r>
        <w:rPr>
          <w:rFonts w:eastAsia="宋体" w:cs="宋体" w:ascii="宋体" w:hAnsi="宋体"/>
          <w:b w:val="false"/>
          <w:i w:val="false"/>
          <w:spacing w:val="0"/>
          <w:sz w:val="24"/>
        </w:rPr>
        <w:t>Web</w:t>
      </w:r>
      <w:r>
        <w:rPr>
          <w:rFonts w:ascii="宋体" w:hAnsi="宋体" w:cs="宋体" w:eastAsia="宋体"/>
          <w:b w:val="false"/>
          <w:i w:val="false"/>
          <w:spacing w:val="0"/>
          <w:sz w:val="24"/>
        </w:rPr>
        <w:t>漏洞扫描策略</w:t>
      </w:r>
      <w:bookmarkEnd w:id="388"/>
    </w:p>
    <w:p>
      <w:pPr>
        <w:pStyle w:val="Normal"/>
        <w:pageBreakBefore w:val="false"/>
        <w:spacing w:before="160" w:after="0"/>
        <w:ind w:start="0" w:end="0"/>
        <w:jc w:val="start"/>
        <w:textAlignment w:val="auto"/>
        <w:rPr>
          <w:sz w:val="24"/>
        </w:rPr>
      </w:pPr>
      <w:bookmarkStart w:id="389" w:name="Bookmark_副本_174"/>
      <w:r>
        <w:rPr>
          <w:rFonts w:eastAsia="宋体" w:cs="宋体" w:ascii="宋体" w:hAnsi="宋体"/>
          <w:b/>
          <w:i w:val="false"/>
          <w:spacing w:val="0"/>
          <w:sz w:val="24"/>
        </w:rPr>
        <w:t>Reverse</w:t>
      </w:r>
      <w:r>
        <w:rPr>
          <w:rFonts w:ascii="宋体" w:hAnsi="宋体" w:cs="宋体" w:eastAsia="宋体"/>
          <w:b/>
          <w:i w:val="false"/>
          <w:spacing w:val="0"/>
          <w:sz w:val="24"/>
        </w:rPr>
        <w:t>模块：</w:t>
      </w:r>
      <w:bookmarkEnd w:id="389"/>
    </w:p>
    <w:p>
      <w:pPr>
        <w:pStyle w:val="Normal"/>
        <w:pageBreakBefore w:val="false"/>
        <w:numPr>
          <w:ilvl w:val="0"/>
          <w:numId w:val="34"/>
        </w:numPr>
        <w:spacing w:before="160" w:after="0"/>
        <w:ind w:hanging="440" w:start="440" w:end="0"/>
        <w:jc w:val="start"/>
        <w:textAlignment w:val="auto"/>
        <w:rPr>
          <w:sz w:val="24"/>
        </w:rPr>
      </w:pPr>
      <w:bookmarkStart w:id="390" w:name="Bookmark_副本_175"/>
      <w:r>
        <w:rPr>
          <w:rFonts w:eastAsia="宋体" w:cs="宋体" w:ascii="宋体" w:hAnsi="宋体"/>
          <w:b w:val="false"/>
          <w:i w:val="false"/>
          <w:spacing w:val="0"/>
          <w:sz w:val="24"/>
        </w:rPr>
        <w:t>GhidraAnalyzer</w:t>
      </w:r>
      <w:r>
        <w:rPr>
          <w:rFonts w:ascii="宋体" w:hAnsi="宋体" w:cs="宋体" w:eastAsia="宋体"/>
          <w:b w:val="false"/>
          <w:i w:val="false"/>
          <w:spacing w:val="0"/>
          <w:sz w:val="24"/>
        </w:rPr>
        <w:t>：</w:t>
      </w:r>
      <w:r>
        <w:rPr>
          <w:rFonts w:eastAsia="宋体" w:cs="宋体" w:ascii="宋体" w:hAnsi="宋体"/>
          <w:b w:val="false"/>
          <w:i w:val="false"/>
          <w:spacing w:val="0"/>
          <w:sz w:val="24"/>
        </w:rPr>
        <w:t>Ghidra</w:t>
      </w:r>
      <w:r>
        <w:rPr>
          <w:rFonts w:ascii="宋体" w:hAnsi="宋体" w:cs="宋体" w:eastAsia="宋体"/>
          <w:b w:val="false"/>
          <w:i w:val="false"/>
          <w:spacing w:val="0"/>
          <w:sz w:val="24"/>
        </w:rPr>
        <w:t>分析策略</w:t>
      </w:r>
      <w:bookmarkEnd w:id="390"/>
    </w:p>
    <w:p>
      <w:pPr>
        <w:pStyle w:val="Normal"/>
        <w:pageBreakBefore w:val="false"/>
        <w:numPr>
          <w:ilvl w:val="0"/>
          <w:numId w:val="34"/>
        </w:numPr>
        <w:spacing w:before="160" w:after="0"/>
        <w:ind w:hanging="440" w:start="440" w:end="0"/>
        <w:jc w:val="start"/>
        <w:textAlignment w:val="auto"/>
        <w:rPr>
          <w:sz w:val="24"/>
        </w:rPr>
      </w:pPr>
      <w:bookmarkStart w:id="391" w:name="Bookmark_副本_176"/>
      <w:r>
        <w:rPr>
          <w:rFonts w:eastAsia="宋体" w:cs="宋体" w:ascii="宋体" w:hAnsi="宋体"/>
          <w:b w:val="false"/>
          <w:i w:val="false"/>
          <w:spacing w:val="0"/>
          <w:sz w:val="24"/>
        </w:rPr>
        <w:t>StaticAnalyzer</w:t>
      </w:r>
      <w:r>
        <w:rPr>
          <w:rFonts w:ascii="宋体" w:hAnsi="宋体" w:cs="宋体" w:eastAsia="宋体"/>
          <w:b w:val="false"/>
          <w:i w:val="false"/>
          <w:spacing w:val="0"/>
          <w:sz w:val="24"/>
        </w:rPr>
        <w:t>：静态分析策略</w:t>
      </w:r>
      <w:bookmarkEnd w:id="391"/>
    </w:p>
    <w:p>
      <w:pPr>
        <w:pStyle w:val="Normal"/>
        <w:pageBreakBefore w:val="false"/>
        <w:numPr>
          <w:ilvl w:val="0"/>
          <w:numId w:val="34"/>
        </w:numPr>
        <w:spacing w:before="160" w:after="0"/>
        <w:ind w:hanging="440" w:start="440" w:end="0"/>
        <w:jc w:val="start"/>
        <w:textAlignment w:val="auto"/>
        <w:rPr>
          <w:sz w:val="24"/>
        </w:rPr>
      </w:pPr>
      <w:bookmarkStart w:id="392" w:name="Bookmark_副本_177"/>
      <w:r>
        <w:rPr>
          <w:rFonts w:eastAsia="宋体" w:cs="宋体" w:ascii="宋体" w:hAnsi="宋体"/>
          <w:b w:val="false"/>
          <w:i w:val="false"/>
          <w:spacing w:val="0"/>
          <w:sz w:val="24"/>
        </w:rPr>
        <w:t>DynamicAnalyzer</w:t>
      </w:r>
      <w:r>
        <w:rPr>
          <w:rFonts w:ascii="宋体" w:hAnsi="宋体" w:cs="宋体" w:eastAsia="宋体"/>
          <w:b w:val="false"/>
          <w:i w:val="false"/>
          <w:spacing w:val="0"/>
          <w:sz w:val="24"/>
        </w:rPr>
        <w:t>：动态分析策略</w:t>
      </w:r>
      <w:bookmarkEnd w:id="392"/>
    </w:p>
    <w:p>
      <w:pPr>
        <w:pStyle w:val="Normal"/>
        <w:pageBreakBefore w:val="false"/>
        <w:spacing w:before="160" w:after="0"/>
        <w:ind w:start="0" w:end="0"/>
        <w:jc w:val="start"/>
        <w:textAlignment w:val="auto"/>
        <w:rPr>
          <w:sz w:val="24"/>
        </w:rPr>
      </w:pPr>
      <w:bookmarkStart w:id="393" w:name="Bookmark_副本_178"/>
      <w:r>
        <w:rPr>
          <w:rFonts w:ascii="宋体" w:hAnsi="宋体" w:cs="宋体" w:eastAsia="宋体"/>
          <w:b w:val="false"/>
          <w:i w:val="false"/>
          <w:spacing w:val="0"/>
          <w:sz w:val="24"/>
        </w:rPr>
        <w:t>每个策略都实现了统一的接口，可以通过配置文件动态选择和组合。</w:t>
      </w:r>
      <w:bookmarkEnd w:id="393"/>
    </w:p>
    <w:p>
      <w:pPr>
        <w:pStyle w:val="Normal"/>
        <w:pageBreakBefore w:val="false"/>
        <w:numPr>
          <w:ilvl w:val="0"/>
          <w:numId w:val="0"/>
        </w:numPr>
        <w:spacing w:before="160" w:after="0"/>
        <w:ind w:start="0" w:end="0"/>
        <w:jc w:val="start"/>
        <w:textAlignment w:val="auto"/>
        <w:outlineLvl w:val="2"/>
        <w:rPr>
          <w:sz w:val="28"/>
        </w:rPr>
      </w:pPr>
      <w:bookmarkStart w:id="394" w:name="Bookmark_副本_179"/>
      <w:bookmarkStart w:id="395" w:name="_Toc13556"/>
      <w:r>
        <w:rPr>
          <w:rFonts w:eastAsia="宋体" w:cs="宋体" w:ascii="宋体" w:hAnsi="宋体"/>
          <w:b/>
          <w:i w:val="false"/>
          <w:spacing w:val="0"/>
          <w:sz w:val="28"/>
        </w:rPr>
        <w:t xml:space="preserve">3.3.4 </w:t>
      </w:r>
      <w:r>
        <w:rPr>
          <w:rFonts w:ascii="宋体" w:hAnsi="宋体" w:cs="宋体" w:eastAsia="宋体"/>
          <w:b/>
          <w:i w:val="false"/>
          <w:spacing w:val="0"/>
          <w:sz w:val="28"/>
        </w:rPr>
        <w:t>服务层设计</w:t>
      </w:r>
      <w:bookmarkEnd w:id="394"/>
      <w:bookmarkEnd w:id="395"/>
    </w:p>
    <w:p>
      <w:pPr>
        <w:pStyle w:val="Normal"/>
        <w:pageBreakBefore w:val="false"/>
        <w:spacing w:before="160" w:after="0"/>
        <w:ind w:start="0" w:end="0"/>
        <w:jc w:val="start"/>
        <w:textAlignment w:val="auto"/>
        <w:rPr>
          <w:sz w:val="24"/>
        </w:rPr>
      </w:pPr>
      <w:bookmarkStart w:id="396" w:name="Bookmark_副本_180"/>
      <w:r>
        <w:rPr>
          <w:rFonts w:ascii="宋体" w:hAnsi="宋体" w:cs="宋体" w:eastAsia="宋体"/>
          <w:b w:val="false"/>
          <w:i w:val="false"/>
          <w:spacing w:val="0"/>
          <w:sz w:val="24"/>
        </w:rPr>
        <w:t>服务层提供跨模块共享的功能组件：</w:t>
      </w:r>
      <w:bookmarkEnd w:id="396"/>
    </w:p>
    <w:p>
      <w:pPr>
        <w:pStyle w:val="Normal"/>
        <w:pageBreakBefore w:val="false"/>
        <w:spacing w:before="160" w:after="0"/>
        <w:ind w:start="0" w:end="0"/>
        <w:jc w:val="start"/>
        <w:textAlignment w:val="auto"/>
        <w:rPr>
          <w:sz w:val="24"/>
        </w:rPr>
      </w:pPr>
      <w:bookmarkStart w:id="397" w:name="Bookmark_副本_181"/>
      <w:r>
        <w:rPr>
          <w:rFonts w:eastAsia="宋体" w:cs="宋体" w:ascii="宋体" w:hAnsi="宋体"/>
          <w:b/>
          <w:i w:val="false"/>
          <w:spacing w:val="0"/>
          <w:sz w:val="24"/>
        </w:rPr>
        <w:t>ServiceProbe</w:t>
      </w:r>
      <w:r>
        <w:rPr>
          <w:rFonts w:ascii="宋体" w:hAnsi="宋体" w:cs="宋体" w:eastAsia="宋体"/>
          <w:b/>
          <w:i w:val="false"/>
          <w:spacing w:val="0"/>
          <w:sz w:val="24"/>
        </w:rPr>
        <w:t>服务：</w:t>
      </w:r>
      <w:bookmarkEnd w:id="397"/>
    </w:p>
    <w:p>
      <w:pPr>
        <w:pStyle w:val="Normal"/>
        <w:pageBreakBefore w:val="false"/>
        <w:numPr>
          <w:ilvl w:val="0"/>
          <w:numId w:val="35"/>
        </w:numPr>
        <w:spacing w:before="160" w:after="0"/>
        <w:ind w:hanging="440" w:start="440" w:end="0"/>
        <w:jc w:val="start"/>
        <w:textAlignment w:val="auto"/>
        <w:rPr>
          <w:sz w:val="24"/>
        </w:rPr>
      </w:pPr>
      <w:bookmarkStart w:id="398" w:name="Bookmark_副本_182"/>
      <w:r>
        <w:rPr>
          <w:rFonts w:ascii="宋体" w:hAnsi="宋体" w:cs="宋体" w:eastAsia="宋体"/>
          <w:b w:val="false"/>
          <w:i w:val="false"/>
          <w:spacing w:val="0"/>
          <w:sz w:val="24"/>
        </w:rPr>
        <w:t>解析</w:t>
      </w:r>
      <w:r>
        <w:rPr>
          <w:rFonts w:eastAsia="宋体" w:cs="宋体" w:ascii="宋体" w:hAnsi="宋体"/>
          <w:b w:val="false"/>
          <w:i w:val="false"/>
          <w:spacing w:val="0"/>
          <w:sz w:val="24"/>
        </w:rPr>
        <w:t>nmap-style probe</w:t>
      </w:r>
      <w:r>
        <w:rPr>
          <w:rFonts w:ascii="宋体" w:hAnsi="宋体" w:cs="宋体" w:eastAsia="宋体"/>
          <w:b w:val="false"/>
          <w:i w:val="false"/>
          <w:spacing w:val="0"/>
          <w:sz w:val="24"/>
        </w:rPr>
        <w:t>文件</w:t>
      </w:r>
      <w:bookmarkEnd w:id="398"/>
    </w:p>
    <w:p>
      <w:pPr>
        <w:pStyle w:val="Normal"/>
        <w:pageBreakBefore w:val="false"/>
        <w:numPr>
          <w:ilvl w:val="0"/>
          <w:numId w:val="35"/>
        </w:numPr>
        <w:spacing w:before="160" w:after="0"/>
        <w:ind w:hanging="440" w:start="440" w:end="0"/>
        <w:jc w:val="start"/>
        <w:textAlignment w:val="auto"/>
        <w:rPr>
          <w:sz w:val="24"/>
        </w:rPr>
      </w:pPr>
      <w:bookmarkStart w:id="399" w:name="Bookmark_副本_183"/>
      <w:r>
        <w:rPr>
          <w:rFonts w:ascii="宋体" w:hAnsi="宋体" w:cs="宋体" w:eastAsia="宋体"/>
          <w:b w:val="false"/>
          <w:i w:val="false"/>
          <w:spacing w:val="0"/>
          <w:sz w:val="24"/>
        </w:rPr>
        <w:t>实现服务指纹匹配算法</w:t>
      </w:r>
      <w:bookmarkEnd w:id="399"/>
    </w:p>
    <w:p>
      <w:pPr>
        <w:pStyle w:val="Normal"/>
        <w:pageBreakBefore w:val="false"/>
        <w:numPr>
          <w:ilvl w:val="0"/>
          <w:numId w:val="35"/>
        </w:numPr>
        <w:spacing w:before="160" w:after="0"/>
        <w:ind w:hanging="440" w:start="440" w:end="0"/>
        <w:jc w:val="start"/>
        <w:textAlignment w:val="auto"/>
        <w:rPr>
          <w:sz w:val="24"/>
        </w:rPr>
      </w:pPr>
      <w:bookmarkStart w:id="400" w:name="Bookmark_副本_184"/>
      <w:r>
        <w:rPr>
          <w:rFonts w:ascii="宋体" w:hAnsi="宋体" w:cs="宋体" w:eastAsia="宋体"/>
          <w:b w:val="false"/>
          <w:i w:val="false"/>
          <w:spacing w:val="0"/>
          <w:sz w:val="24"/>
        </w:rPr>
        <w:t>为所有扫描模块提供统一的指纹识别服务</w:t>
      </w:r>
      <w:bookmarkEnd w:id="400"/>
    </w:p>
    <w:p>
      <w:pPr>
        <w:pStyle w:val="Normal"/>
        <w:pageBreakBefore w:val="false"/>
        <w:spacing w:before="160" w:after="0"/>
        <w:ind w:start="0" w:end="0"/>
        <w:jc w:val="start"/>
        <w:textAlignment w:val="auto"/>
        <w:rPr>
          <w:sz w:val="24"/>
        </w:rPr>
      </w:pPr>
      <w:bookmarkStart w:id="401" w:name="Bookmark_副本_185"/>
      <w:r>
        <w:rPr>
          <w:rFonts w:eastAsia="宋体" w:cs="宋体" w:ascii="宋体" w:hAnsi="宋体"/>
          <w:b/>
          <w:i w:val="false"/>
          <w:spacing w:val="0"/>
          <w:sz w:val="24"/>
        </w:rPr>
        <w:t>RuleParser</w:t>
      </w:r>
      <w:r>
        <w:rPr>
          <w:rFonts w:ascii="宋体" w:hAnsi="宋体" w:cs="宋体" w:eastAsia="宋体"/>
          <w:b/>
          <w:i w:val="false"/>
          <w:spacing w:val="0"/>
          <w:sz w:val="24"/>
        </w:rPr>
        <w:t>服务：</w:t>
      </w:r>
      <w:bookmarkEnd w:id="401"/>
    </w:p>
    <w:p>
      <w:pPr>
        <w:pStyle w:val="Normal"/>
        <w:pageBreakBefore w:val="false"/>
        <w:numPr>
          <w:ilvl w:val="0"/>
          <w:numId w:val="36"/>
        </w:numPr>
        <w:spacing w:before="160" w:after="0"/>
        <w:ind w:hanging="440" w:start="440" w:end="0"/>
        <w:jc w:val="start"/>
        <w:textAlignment w:val="auto"/>
        <w:rPr>
          <w:sz w:val="24"/>
        </w:rPr>
      </w:pPr>
      <w:bookmarkStart w:id="402" w:name="Bookmark_副本_186"/>
      <w:r>
        <w:rPr>
          <w:rFonts w:ascii="宋体" w:hAnsi="宋体" w:cs="宋体" w:eastAsia="宋体"/>
          <w:b w:val="false"/>
          <w:i w:val="false"/>
          <w:spacing w:val="0"/>
          <w:sz w:val="24"/>
        </w:rPr>
        <w:t>解析</w:t>
      </w:r>
      <w:r>
        <w:rPr>
          <w:rFonts w:eastAsia="宋体" w:cs="宋体" w:ascii="宋体" w:hAnsi="宋体"/>
          <w:b w:val="false"/>
          <w:i w:val="false"/>
          <w:spacing w:val="0"/>
          <w:sz w:val="24"/>
        </w:rPr>
        <w:t>YAML/JSON</w:t>
      </w:r>
      <w:r>
        <w:rPr>
          <w:rFonts w:ascii="宋体" w:hAnsi="宋体" w:cs="宋体" w:eastAsia="宋体"/>
          <w:b w:val="false"/>
          <w:i w:val="false"/>
          <w:spacing w:val="0"/>
          <w:sz w:val="24"/>
        </w:rPr>
        <w:t>格式的规则文件</w:t>
      </w:r>
      <w:bookmarkEnd w:id="402"/>
    </w:p>
    <w:p>
      <w:pPr>
        <w:pStyle w:val="Normal"/>
        <w:pageBreakBefore w:val="false"/>
        <w:numPr>
          <w:ilvl w:val="0"/>
          <w:numId w:val="36"/>
        </w:numPr>
        <w:spacing w:before="160" w:after="0"/>
        <w:ind w:hanging="440" w:start="440" w:end="0"/>
        <w:jc w:val="start"/>
        <w:textAlignment w:val="auto"/>
        <w:rPr>
          <w:sz w:val="24"/>
        </w:rPr>
      </w:pPr>
      <w:bookmarkStart w:id="403" w:name="Bookmark_副本_187"/>
      <w:r>
        <w:rPr>
          <w:rFonts w:ascii="宋体" w:hAnsi="宋体" w:cs="宋体" w:eastAsia="宋体"/>
          <w:b w:val="false"/>
          <w:i w:val="false"/>
          <w:spacing w:val="0"/>
          <w:sz w:val="24"/>
        </w:rPr>
        <w:t>验证规则语法正确性</w:t>
      </w:r>
      <w:bookmarkEnd w:id="403"/>
    </w:p>
    <w:p>
      <w:pPr>
        <w:pStyle w:val="Normal"/>
        <w:pageBreakBefore w:val="false"/>
        <w:numPr>
          <w:ilvl w:val="0"/>
          <w:numId w:val="36"/>
        </w:numPr>
        <w:spacing w:before="160" w:after="0"/>
        <w:ind w:hanging="440" w:start="440" w:end="0"/>
        <w:jc w:val="start"/>
        <w:textAlignment w:val="auto"/>
        <w:rPr>
          <w:sz w:val="24"/>
        </w:rPr>
      </w:pPr>
      <w:bookmarkStart w:id="404" w:name="Bookmark_副本_188"/>
      <w:r>
        <w:rPr>
          <w:rFonts w:ascii="宋体" w:hAnsi="宋体" w:cs="宋体" w:eastAsia="宋体"/>
          <w:b w:val="false"/>
          <w:i w:val="false"/>
          <w:spacing w:val="0"/>
          <w:sz w:val="24"/>
        </w:rPr>
        <w:t>为漏洞检测模块提供规则加载服务</w:t>
      </w:r>
      <w:bookmarkEnd w:id="404"/>
    </w:p>
    <w:p>
      <w:pPr>
        <w:pStyle w:val="Normal"/>
        <w:pageBreakBefore w:val="false"/>
        <w:spacing w:before="160" w:after="0"/>
        <w:ind w:start="0" w:end="0"/>
        <w:jc w:val="start"/>
        <w:textAlignment w:val="auto"/>
        <w:rPr>
          <w:sz w:val="24"/>
        </w:rPr>
      </w:pPr>
      <w:bookmarkStart w:id="405" w:name="Bookmark_副本_189"/>
      <w:r>
        <w:rPr>
          <w:rFonts w:eastAsia="宋体" w:cs="宋体" w:ascii="宋体" w:hAnsi="宋体"/>
          <w:b/>
          <w:i w:val="false"/>
          <w:spacing w:val="0"/>
          <w:sz w:val="24"/>
        </w:rPr>
        <w:t>FileManager</w:t>
      </w:r>
      <w:r>
        <w:rPr>
          <w:rFonts w:ascii="宋体" w:hAnsi="宋体" w:cs="宋体" w:eastAsia="宋体"/>
          <w:b/>
          <w:i w:val="false"/>
          <w:spacing w:val="0"/>
          <w:sz w:val="24"/>
        </w:rPr>
        <w:t>服务：</w:t>
      </w:r>
      <w:bookmarkEnd w:id="405"/>
    </w:p>
    <w:p>
      <w:pPr>
        <w:pStyle w:val="Normal"/>
        <w:pageBreakBefore w:val="false"/>
        <w:numPr>
          <w:ilvl w:val="0"/>
          <w:numId w:val="37"/>
        </w:numPr>
        <w:spacing w:before="160" w:after="0"/>
        <w:ind w:hanging="440" w:start="440" w:end="0"/>
        <w:jc w:val="start"/>
        <w:textAlignment w:val="auto"/>
        <w:rPr>
          <w:sz w:val="24"/>
        </w:rPr>
      </w:pPr>
      <w:bookmarkStart w:id="406" w:name="Bookmark_副本_190"/>
      <w:r>
        <w:rPr>
          <w:rFonts w:ascii="宋体" w:hAnsi="宋体" w:cs="宋体" w:eastAsia="宋体"/>
          <w:b w:val="false"/>
          <w:i w:val="false"/>
          <w:spacing w:val="0"/>
          <w:sz w:val="24"/>
        </w:rPr>
        <w:t>管理扫描结果文件的存储和检索</w:t>
      </w:r>
      <w:bookmarkEnd w:id="406"/>
    </w:p>
    <w:p>
      <w:pPr>
        <w:pStyle w:val="Normal"/>
        <w:pageBreakBefore w:val="false"/>
        <w:numPr>
          <w:ilvl w:val="0"/>
          <w:numId w:val="37"/>
        </w:numPr>
        <w:spacing w:before="160" w:after="0"/>
        <w:ind w:hanging="440" w:start="440" w:end="0"/>
        <w:jc w:val="start"/>
        <w:textAlignment w:val="auto"/>
        <w:rPr>
          <w:sz w:val="24"/>
        </w:rPr>
      </w:pPr>
      <w:bookmarkStart w:id="407" w:name="Bookmark_副本_191"/>
      <w:r>
        <w:rPr>
          <w:rFonts w:ascii="宋体" w:hAnsi="宋体" w:cs="宋体" w:eastAsia="宋体"/>
          <w:b w:val="false"/>
          <w:i w:val="false"/>
          <w:spacing w:val="0"/>
          <w:sz w:val="24"/>
        </w:rPr>
        <w:t>实现文件去重和压缩</w:t>
      </w:r>
      <w:bookmarkEnd w:id="407"/>
    </w:p>
    <w:p>
      <w:pPr>
        <w:pStyle w:val="Normal"/>
        <w:pageBreakBefore w:val="false"/>
        <w:numPr>
          <w:ilvl w:val="0"/>
          <w:numId w:val="37"/>
        </w:numPr>
        <w:spacing w:before="160" w:after="0"/>
        <w:ind w:hanging="440" w:start="440" w:end="0"/>
        <w:jc w:val="start"/>
        <w:textAlignment w:val="auto"/>
        <w:rPr>
          <w:sz w:val="24"/>
        </w:rPr>
      </w:pPr>
      <w:bookmarkStart w:id="408" w:name="Bookmark_副本_192"/>
      <w:r>
        <w:rPr>
          <w:rFonts w:ascii="宋体" w:hAnsi="宋体" w:cs="宋体" w:eastAsia="宋体"/>
          <w:b w:val="false"/>
          <w:i w:val="false"/>
          <w:spacing w:val="0"/>
          <w:sz w:val="24"/>
        </w:rPr>
        <w:t>提供结果文件的访问接口</w:t>
      </w:r>
      <w:bookmarkEnd w:id="408"/>
    </w:p>
    <w:p>
      <w:pPr>
        <w:pStyle w:val="Normal"/>
        <w:pageBreakBefore w:val="false"/>
        <w:numPr>
          <w:ilvl w:val="0"/>
          <w:numId w:val="0"/>
        </w:numPr>
        <w:spacing w:before="160" w:after="0"/>
        <w:ind w:start="0" w:end="0"/>
        <w:jc w:val="start"/>
        <w:textAlignment w:val="auto"/>
        <w:outlineLvl w:val="2"/>
        <w:rPr>
          <w:sz w:val="28"/>
        </w:rPr>
      </w:pPr>
      <w:bookmarkStart w:id="409" w:name="_Toc17899"/>
      <w:bookmarkStart w:id="410" w:name="Bookmark_副本_193"/>
      <w:r>
        <w:rPr>
          <w:rFonts w:eastAsia="宋体" w:cs="宋体" w:ascii="宋体" w:hAnsi="宋体"/>
          <w:b/>
          <w:i w:val="false"/>
          <w:spacing w:val="0"/>
          <w:sz w:val="28"/>
        </w:rPr>
        <w:t>3.3.5 TUI</w:t>
      </w:r>
      <w:r>
        <w:rPr>
          <w:rFonts w:ascii="宋体" w:hAnsi="宋体" w:cs="宋体" w:eastAsia="宋体"/>
          <w:b/>
          <w:i w:val="false"/>
          <w:spacing w:val="0"/>
          <w:sz w:val="28"/>
        </w:rPr>
        <w:t>层设计</w:t>
      </w:r>
      <w:bookmarkEnd w:id="409"/>
      <w:bookmarkEnd w:id="410"/>
    </w:p>
    <w:p>
      <w:pPr>
        <w:pStyle w:val="Normal"/>
        <w:pageBreakBefore w:val="false"/>
        <w:spacing w:before="160" w:after="0"/>
        <w:ind w:start="0" w:end="0"/>
        <w:jc w:val="start"/>
        <w:textAlignment w:val="auto"/>
        <w:rPr>
          <w:sz w:val="24"/>
        </w:rPr>
      </w:pPr>
      <w:bookmarkStart w:id="411" w:name="Bookmark_副本_194"/>
      <w:r>
        <w:rPr>
          <w:rFonts w:eastAsia="宋体" w:cs="宋体" w:ascii="宋体" w:hAnsi="宋体"/>
          <w:b w:val="false"/>
          <w:i w:val="false"/>
          <w:spacing w:val="0"/>
          <w:sz w:val="24"/>
        </w:rPr>
        <w:t>TUI</w:t>
      </w:r>
      <w:r>
        <w:rPr>
          <w:rFonts w:ascii="宋体" w:hAnsi="宋体" w:cs="宋体" w:eastAsia="宋体"/>
          <w:b w:val="false"/>
          <w:i w:val="false"/>
          <w:spacing w:val="0"/>
          <w:sz w:val="24"/>
        </w:rPr>
        <w:t>层采用</w:t>
      </w:r>
      <w:r>
        <w:rPr>
          <w:rFonts w:eastAsia="宋体" w:cs="宋体" w:ascii="宋体" w:hAnsi="宋体"/>
          <w:b w:val="false"/>
          <w:i w:val="false"/>
          <w:spacing w:val="0"/>
          <w:sz w:val="24"/>
        </w:rPr>
        <w:t>MVC</w:t>
      </w:r>
      <w:r>
        <w:rPr>
          <w:rFonts w:ascii="宋体" w:hAnsi="宋体" w:cs="宋体" w:eastAsia="宋体"/>
          <w:b w:val="false"/>
          <w:i w:val="false"/>
          <w:spacing w:val="0"/>
          <w:sz w:val="24"/>
        </w:rPr>
        <w:t>（</w:t>
      </w:r>
      <w:r>
        <w:rPr>
          <w:rFonts w:eastAsia="宋体" w:cs="宋体" w:ascii="宋体" w:hAnsi="宋体"/>
          <w:b w:val="false"/>
          <w:i w:val="false"/>
          <w:spacing w:val="0"/>
          <w:sz w:val="24"/>
        </w:rPr>
        <w:t>Model-View-Controller</w:t>
      </w:r>
      <w:r>
        <w:rPr>
          <w:rFonts w:ascii="宋体" w:hAnsi="宋体" w:cs="宋体" w:eastAsia="宋体"/>
          <w:b w:val="false"/>
          <w:i w:val="false"/>
          <w:spacing w:val="0"/>
          <w:sz w:val="24"/>
        </w:rPr>
        <w:t>）模式：</w:t>
      </w:r>
      <w:bookmarkEnd w:id="411"/>
    </w:p>
    <w:p>
      <w:pPr>
        <w:pStyle w:val="Normal"/>
        <w:pageBreakBefore w:val="false"/>
        <w:spacing w:before="160" w:after="0"/>
        <w:ind w:start="0" w:end="0"/>
        <w:jc w:val="start"/>
        <w:textAlignment w:val="auto"/>
        <w:rPr>
          <w:sz w:val="24"/>
        </w:rPr>
      </w:pPr>
      <w:bookmarkStart w:id="412" w:name="Bookmark_副本_195"/>
      <w:r>
        <w:rPr>
          <w:rFonts w:eastAsia="宋体" w:cs="宋体" w:ascii="宋体" w:hAnsi="宋体"/>
          <w:b/>
          <w:i w:val="false"/>
          <w:spacing w:val="0"/>
          <w:sz w:val="24"/>
        </w:rPr>
        <w:t>Model</w:t>
      </w:r>
      <w:r>
        <w:rPr>
          <w:rFonts w:ascii="宋体" w:hAnsi="宋体" w:cs="宋体" w:eastAsia="宋体"/>
          <w:b/>
          <w:i w:val="false"/>
          <w:spacing w:val="0"/>
          <w:sz w:val="24"/>
        </w:rPr>
        <w:t>（模型）：</w:t>
      </w:r>
      <w:bookmarkEnd w:id="412"/>
    </w:p>
    <w:p>
      <w:pPr>
        <w:pStyle w:val="Normal"/>
        <w:pageBreakBefore w:val="false"/>
        <w:numPr>
          <w:ilvl w:val="0"/>
          <w:numId w:val="38"/>
        </w:numPr>
        <w:spacing w:before="160" w:after="0"/>
        <w:ind w:hanging="440" w:start="440" w:end="0"/>
        <w:jc w:val="start"/>
        <w:textAlignment w:val="auto"/>
        <w:rPr>
          <w:rFonts w:ascii="宋体" w:hAnsi="宋体" w:eastAsia="宋体" w:cs="宋体"/>
          <w:b w:val="false"/>
          <w:i w:val="false"/>
          <w:spacing w:val="0"/>
          <w:sz w:val="24"/>
        </w:rPr>
      </w:pPr>
      <w:bookmarkStart w:id="413" w:name="_Toc26045"/>
      <w:bookmarkStart w:id="414" w:name="Bookmark_副本_196"/>
      <w:r>
        <w:rPr>
          <w:rFonts w:eastAsia="宋体" w:cs="宋体" w:ascii="宋体" w:hAnsi="宋体"/>
          <w:b w:val="false"/>
          <w:i w:val="false"/>
          <w:spacing w:val="0"/>
          <w:sz w:val="24"/>
        </w:rPr>
        <w:t>AppState</w:t>
      </w:r>
      <w:r>
        <w:rPr>
          <w:rFonts w:ascii="宋体" w:hAnsi="宋体" w:cs="宋体" w:eastAsia="宋体"/>
          <w:b w:val="false"/>
          <w:i w:val="false"/>
          <w:spacing w:val="0"/>
          <w:sz w:val="24"/>
        </w:rPr>
        <w:t>：应用程序全局状态</w:t>
      </w:r>
      <w:bookmarkEnd w:id="413"/>
      <w:bookmarkEnd w:id="414"/>
    </w:p>
    <w:p>
      <w:pPr>
        <w:pStyle w:val="Normal"/>
        <w:pageBreakBefore w:val="false"/>
        <w:numPr>
          <w:ilvl w:val="0"/>
          <w:numId w:val="38"/>
        </w:numPr>
        <w:spacing w:before="160" w:after="0"/>
        <w:ind w:hanging="440" w:start="440" w:end="0"/>
        <w:jc w:val="start"/>
        <w:textAlignment w:val="auto"/>
        <w:rPr>
          <w:sz w:val="24"/>
        </w:rPr>
      </w:pPr>
      <w:bookmarkStart w:id="415" w:name="Bookmark_副本_197"/>
      <w:r>
        <w:rPr>
          <w:rFonts w:eastAsia="宋体" w:cs="宋体" w:ascii="宋体" w:hAnsi="宋体"/>
          <w:b w:val="false"/>
          <w:i w:val="false"/>
          <w:spacing w:val="0"/>
          <w:sz w:val="24"/>
        </w:rPr>
        <w:t>TaskStore</w:t>
      </w:r>
      <w:r>
        <w:rPr>
          <w:rFonts w:ascii="宋体" w:hAnsi="宋体" w:cs="宋体" w:eastAsia="宋体"/>
          <w:b w:val="false"/>
          <w:i w:val="false"/>
          <w:spacing w:val="0"/>
          <w:sz w:val="24"/>
        </w:rPr>
        <w:t>：任务数据存储</w:t>
      </w:r>
      <w:bookmarkEnd w:id="415"/>
    </w:p>
    <w:p>
      <w:pPr>
        <w:pStyle w:val="Normal"/>
        <w:pageBreakBefore w:val="false"/>
        <w:numPr>
          <w:ilvl w:val="0"/>
          <w:numId w:val="38"/>
        </w:numPr>
        <w:spacing w:before="160" w:after="0"/>
        <w:ind w:hanging="440" w:start="440" w:end="0"/>
        <w:jc w:val="start"/>
        <w:textAlignment w:val="auto"/>
        <w:rPr>
          <w:sz w:val="24"/>
        </w:rPr>
      </w:pPr>
      <w:bookmarkStart w:id="416" w:name="Bookmark_副本_198"/>
      <w:r>
        <w:rPr>
          <w:rFonts w:eastAsia="宋体" w:cs="宋体" w:ascii="宋体" w:hAnsi="宋体"/>
          <w:b w:val="false"/>
          <w:i w:val="false"/>
          <w:spacing w:val="0"/>
          <w:sz w:val="24"/>
        </w:rPr>
        <w:t>ProjectStore</w:t>
      </w:r>
      <w:r>
        <w:rPr>
          <w:rFonts w:ascii="宋体" w:hAnsi="宋体" w:cs="宋体" w:eastAsia="宋体"/>
          <w:b w:val="false"/>
          <w:i w:val="false"/>
          <w:spacing w:val="0"/>
          <w:sz w:val="24"/>
        </w:rPr>
        <w:t>：项目数据存储</w:t>
      </w:r>
      <w:bookmarkEnd w:id="416"/>
    </w:p>
    <w:p>
      <w:pPr>
        <w:pStyle w:val="Normal"/>
        <w:pageBreakBefore w:val="false"/>
        <w:spacing w:before="160" w:after="0"/>
        <w:ind w:start="0" w:end="0"/>
        <w:jc w:val="start"/>
        <w:textAlignment w:val="auto"/>
        <w:rPr>
          <w:sz w:val="24"/>
        </w:rPr>
      </w:pPr>
      <w:bookmarkStart w:id="417" w:name="Bookmark_副本_199"/>
      <w:r>
        <w:rPr>
          <w:rFonts w:eastAsia="宋体" w:cs="宋体" w:ascii="宋体" w:hAnsi="宋体"/>
          <w:b/>
          <w:i w:val="false"/>
          <w:spacing w:val="0"/>
          <w:sz w:val="24"/>
        </w:rPr>
        <w:t>View</w:t>
      </w:r>
      <w:r>
        <w:rPr>
          <w:rFonts w:ascii="宋体" w:hAnsi="宋体" w:cs="宋体" w:eastAsia="宋体"/>
          <w:b/>
          <w:i w:val="false"/>
          <w:spacing w:val="0"/>
          <w:sz w:val="24"/>
        </w:rPr>
        <w:t>（视图）：</w:t>
      </w:r>
      <w:bookmarkEnd w:id="417"/>
    </w:p>
    <w:p>
      <w:pPr>
        <w:pStyle w:val="Normal"/>
        <w:pageBreakBefore w:val="false"/>
        <w:numPr>
          <w:ilvl w:val="0"/>
          <w:numId w:val="39"/>
        </w:numPr>
        <w:spacing w:before="160" w:after="0"/>
        <w:ind w:hanging="440" w:start="440" w:end="0"/>
        <w:jc w:val="start"/>
        <w:textAlignment w:val="auto"/>
        <w:rPr>
          <w:sz w:val="24"/>
        </w:rPr>
      </w:pPr>
      <w:bookmarkStart w:id="418" w:name="Bookmark_副本_200"/>
      <w:r>
        <w:rPr>
          <w:rFonts w:eastAsia="宋体" w:cs="宋体" w:ascii="宋体" w:hAnsi="宋体"/>
          <w:b w:val="false"/>
          <w:i w:val="false"/>
          <w:spacing w:val="0"/>
          <w:sz w:val="24"/>
        </w:rPr>
        <w:t>DashboardView</w:t>
      </w:r>
      <w:r>
        <w:rPr>
          <w:rFonts w:ascii="宋体" w:hAnsi="宋体" w:cs="宋体" w:eastAsia="宋体"/>
          <w:b w:val="false"/>
          <w:i w:val="false"/>
          <w:spacing w:val="0"/>
          <w:sz w:val="24"/>
        </w:rPr>
        <w:t>：仪表板视图</w:t>
      </w:r>
      <w:bookmarkEnd w:id="418"/>
    </w:p>
    <w:p>
      <w:pPr>
        <w:pStyle w:val="Normal"/>
        <w:pageBreakBefore w:val="false"/>
        <w:numPr>
          <w:ilvl w:val="0"/>
          <w:numId w:val="39"/>
        </w:numPr>
        <w:spacing w:before="160" w:after="0"/>
        <w:ind w:hanging="440" w:start="440" w:end="0"/>
        <w:jc w:val="start"/>
        <w:textAlignment w:val="auto"/>
        <w:rPr>
          <w:sz w:val="24"/>
        </w:rPr>
      </w:pPr>
      <w:bookmarkStart w:id="419" w:name="Bookmark_副本_201"/>
      <w:r>
        <w:rPr>
          <w:rFonts w:eastAsia="宋体" w:cs="宋体" w:ascii="宋体" w:hAnsi="宋体"/>
          <w:b w:val="false"/>
          <w:i w:val="false"/>
          <w:spacing w:val="0"/>
          <w:sz w:val="24"/>
        </w:rPr>
        <w:t>TaskListView</w:t>
      </w:r>
      <w:r>
        <w:rPr>
          <w:rFonts w:ascii="宋体" w:hAnsi="宋体" w:cs="宋体" w:eastAsia="宋体"/>
          <w:b w:val="false"/>
          <w:i w:val="false"/>
          <w:spacing w:val="0"/>
          <w:sz w:val="24"/>
        </w:rPr>
        <w:t>：任务列表视图</w:t>
      </w:r>
      <w:bookmarkEnd w:id="419"/>
    </w:p>
    <w:p>
      <w:pPr>
        <w:pStyle w:val="Normal"/>
        <w:pageBreakBefore w:val="false"/>
        <w:numPr>
          <w:ilvl w:val="0"/>
          <w:numId w:val="39"/>
        </w:numPr>
        <w:spacing w:before="160" w:after="0"/>
        <w:ind w:hanging="440" w:start="440" w:end="0"/>
        <w:jc w:val="start"/>
        <w:textAlignment w:val="auto"/>
        <w:rPr>
          <w:sz w:val="24"/>
        </w:rPr>
      </w:pPr>
      <w:bookmarkStart w:id="420" w:name="Bookmark_副本_202"/>
      <w:r>
        <w:rPr>
          <w:rFonts w:eastAsia="宋体" w:cs="宋体" w:ascii="宋体" w:hAnsi="宋体"/>
          <w:b w:val="false"/>
          <w:i w:val="false"/>
          <w:spacing w:val="0"/>
          <w:sz w:val="24"/>
        </w:rPr>
        <w:t>ResultView</w:t>
      </w:r>
      <w:r>
        <w:rPr>
          <w:rFonts w:ascii="宋体" w:hAnsi="宋体" w:cs="宋体" w:eastAsia="宋体"/>
          <w:b w:val="false"/>
          <w:i w:val="false"/>
          <w:spacing w:val="0"/>
          <w:sz w:val="24"/>
        </w:rPr>
        <w:t>：结果详情视图</w:t>
      </w:r>
      <w:bookmarkEnd w:id="420"/>
    </w:p>
    <w:p>
      <w:pPr>
        <w:pStyle w:val="Normal"/>
        <w:pageBreakBefore w:val="false"/>
        <w:numPr>
          <w:ilvl w:val="0"/>
          <w:numId w:val="39"/>
        </w:numPr>
        <w:spacing w:before="160" w:after="0"/>
        <w:ind w:hanging="440" w:start="440" w:end="0"/>
        <w:jc w:val="start"/>
        <w:textAlignment w:val="auto"/>
        <w:rPr>
          <w:sz w:val="24"/>
        </w:rPr>
      </w:pPr>
      <w:bookmarkStart w:id="421" w:name="Bookmark_副本_203"/>
      <w:r>
        <w:rPr>
          <w:rFonts w:eastAsia="宋体" w:cs="宋体" w:ascii="宋体" w:hAnsi="宋体"/>
          <w:b w:val="false"/>
          <w:i w:val="false"/>
          <w:spacing w:val="0"/>
          <w:sz w:val="24"/>
        </w:rPr>
        <w:t>ReverseWorkbenchView</w:t>
      </w:r>
      <w:r>
        <w:rPr>
          <w:rFonts w:ascii="宋体" w:hAnsi="宋体" w:cs="宋体" w:eastAsia="宋体"/>
          <w:b w:val="false"/>
          <w:i w:val="false"/>
          <w:spacing w:val="0"/>
          <w:sz w:val="24"/>
        </w:rPr>
        <w:t>：逆向工作区视图</w:t>
      </w:r>
      <w:bookmarkEnd w:id="421"/>
    </w:p>
    <w:p>
      <w:pPr>
        <w:pStyle w:val="Normal"/>
        <w:pageBreakBefore w:val="false"/>
        <w:spacing w:before="160" w:after="0"/>
        <w:ind w:start="0" w:end="0"/>
        <w:jc w:val="start"/>
        <w:textAlignment w:val="auto"/>
        <w:rPr>
          <w:sz w:val="24"/>
        </w:rPr>
      </w:pPr>
      <w:bookmarkStart w:id="422" w:name="Bookmark_副本_204"/>
      <w:r>
        <w:rPr>
          <w:rFonts w:eastAsia="宋体" w:cs="宋体" w:ascii="宋体" w:hAnsi="宋体"/>
          <w:b/>
          <w:i w:val="false"/>
          <w:spacing w:val="0"/>
          <w:sz w:val="24"/>
        </w:rPr>
        <w:t>Controller</w:t>
      </w:r>
      <w:r>
        <w:rPr>
          <w:rFonts w:ascii="宋体" w:hAnsi="宋体" w:cs="宋体" w:eastAsia="宋体"/>
          <w:b/>
          <w:i w:val="false"/>
          <w:spacing w:val="0"/>
          <w:sz w:val="24"/>
        </w:rPr>
        <w:t>（控制器）：</w:t>
      </w:r>
      <w:bookmarkEnd w:id="422"/>
    </w:p>
    <w:p>
      <w:pPr>
        <w:pStyle w:val="Normal"/>
        <w:pageBreakBefore w:val="false"/>
        <w:numPr>
          <w:ilvl w:val="0"/>
          <w:numId w:val="40"/>
        </w:numPr>
        <w:spacing w:before="160" w:after="0"/>
        <w:ind w:hanging="440" w:start="440" w:end="0"/>
        <w:jc w:val="start"/>
        <w:textAlignment w:val="auto"/>
        <w:rPr>
          <w:sz w:val="24"/>
        </w:rPr>
      </w:pPr>
      <w:bookmarkStart w:id="423" w:name="Bookmark_副本_205"/>
      <w:r>
        <w:rPr>
          <w:rFonts w:eastAsia="宋体" w:cs="宋体" w:ascii="宋体" w:hAnsi="宋体"/>
          <w:b w:val="false"/>
          <w:i w:val="false"/>
          <w:spacing w:val="0"/>
          <w:sz w:val="24"/>
        </w:rPr>
        <w:t>InputHandler</w:t>
      </w:r>
      <w:r>
        <w:rPr>
          <w:rFonts w:ascii="宋体" w:hAnsi="宋体" w:cs="宋体" w:eastAsia="宋体"/>
          <w:b w:val="false"/>
          <w:i w:val="false"/>
          <w:spacing w:val="0"/>
          <w:sz w:val="24"/>
        </w:rPr>
        <w:t>：输入事件处理器</w:t>
      </w:r>
      <w:bookmarkEnd w:id="423"/>
    </w:p>
    <w:p>
      <w:pPr>
        <w:pStyle w:val="Normal"/>
        <w:pageBreakBefore w:val="false"/>
        <w:numPr>
          <w:ilvl w:val="0"/>
          <w:numId w:val="40"/>
        </w:numPr>
        <w:spacing w:before="160" w:after="0"/>
        <w:ind w:hanging="440" w:start="440" w:end="0"/>
        <w:jc w:val="start"/>
        <w:textAlignment w:val="auto"/>
        <w:rPr>
          <w:sz w:val="24"/>
        </w:rPr>
      </w:pPr>
      <w:bookmarkStart w:id="424" w:name="Bookmark_副本_206"/>
      <w:r>
        <w:rPr>
          <w:rFonts w:eastAsia="宋体" w:cs="宋体" w:ascii="宋体" w:hAnsi="宋体"/>
          <w:b w:val="false"/>
          <w:i w:val="false"/>
          <w:spacing w:val="0"/>
          <w:sz w:val="24"/>
        </w:rPr>
        <w:t>CommandExecutor</w:t>
      </w:r>
      <w:r>
        <w:rPr>
          <w:rFonts w:ascii="宋体" w:hAnsi="宋体" w:cs="宋体" w:eastAsia="宋体"/>
          <w:b w:val="false"/>
          <w:i w:val="false"/>
          <w:spacing w:val="0"/>
          <w:sz w:val="24"/>
        </w:rPr>
        <w:t>：命令执行器</w:t>
      </w:r>
      <w:bookmarkEnd w:id="424"/>
    </w:p>
    <w:p>
      <w:pPr>
        <w:pStyle w:val="Normal"/>
        <w:pageBreakBefore w:val="false"/>
        <w:numPr>
          <w:ilvl w:val="0"/>
          <w:numId w:val="40"/>
        </w:numPr>
        <w:spacing w:before="160" w:after="0"/>
        <w:ind w:hanging="440" w:start="440" w:end="0"/>
        <w:jc w:val="start"/>
        <w:textAlignment w:val="auto"/>
        <w:rPr>
          <w:sz w:val="24"/>
        </w:rPr>
      </w:pPr>
      <w:bookmarkStart w:id="425" w:name="Bookmark_副本_207"/>
      <w:r>
        <w:rPr>
          <w:rFonts w:eastAsia="宋体" w:cs="宋体" w:ascii="宋体" w:hAnsi="宋体"/>
          <w:b w:val="false"/>
          <w:i w:val="false"/>
          <w:spacing w:val="0"/>
          <w:sz w:val="24"/>
        </w:rPr>
        <w:t>ZellijIntegration</w:t>
      </w:r>
      <w:r>
        <w:rPr>
          <w:rFonts w:ascii="宋体" w:hAnsi="宋体" w:cs="宋体" w:eastAsia="宋体"/>
          <w:b w:val="false"/>
          <w:i w:val="false"/>
          <w:spacing w:val="0"/>
          <w:sz w:val="24"/>
        </w:rPr>
        <w:t>：</w:t>
      </w:r>
      <w:r>
        <w:rPr>
          <w:rFonts w:eastAsia="宋体" w:cs="宋体" w:ascii="宋体" w:hAnsi="宋体"/>
          <w:b w:val="false"/>
          <w:i w:val="false"/>
          <w:spacing w:val="0"/>
          <w:sz w:val="24"/>
        </w:rPr>
        <w:t>Zellij</w:t>
      </w:r>
      <w:r>
        <w:rPr>
          <w:rFonts w:ascii="宋体" w:hAnsi="宋体" w:cs="宋体" w:eastAsia="宋体"/>
          <w:b w:val="false"/>
          <w:i w:val="false"/>
          <w:spacing w:val="0"/>
          <w:sz w:val="24"/>
        </w:rPr>
        <w:t>集成控制器</w:t>
      </w:r>
      <w:bookmarkEnd w:id="425"/>
    </w:p>
    <w:p>
      <w:pPr>
        <w:pStyle w:val="Normal"/>
        <w:pageBreakBefore w:val="false"/>
        <w:spacing w:before="160" w:after="0"/>
        <w:ind w:start="0" w:end="0"/>
        <w:jc w:val="start"/>
        <w:textAlignment w:val="auto"/>
        <w:rPr>
          <w:sz w:val="24"/>
        </w:rPr>
      </w:pPr>
      <w:bookmarkStart w:id="426" w:name="Bookmark_副本_208"/>
      <w:r>
        <w:rPr>
          <w:rFonts w:eastAsia="宋体" w:cs="宋体" w:ascii="宋体" w:hAnsi="宋体"/>
          <w:b w:val="false"/>
          <w:i w:val="false"/>
          <w:spacing w:val="0"/>
          <w:sz w:val="24"/>
        </w:rPr>
        <w:t>TUI</w:t>
      </w:r>
      <w:r>
        <w:rPr>
          <w:rFonts w:ascii="宋体" w:hAnsi="宋体" w:cs="宋体" w:eastAsia="宋体"/>
          <w:b w:val="false"/>
          <w:i w:val="false"/>
          <w:spacing w:val="0"/>
          <w:sz w:val="24"/>
        </w:rPr>
        <w:t>层通过观察者模式监听模型变化，自动更新视图显示。</w:t>
      </w:r>
      <w:bookmarkEnd w:id="426"/>
    </w:p>
    <w:p>
      <w:pPr>
        <w:pStyle w:val="Normal"/>
        <w:pageBreakBefore w:val="false"/>
        <w:numPr>
          <w:ilvl w:val="0"/>
          <w:numId w:val="0"/>
        </w:numPr>
        <w:spacing w:before="160" w:after="0"/>
        <w:ind w:start="0" w:end="0"/>
        <w:jc w:val="start"/>
        <w:textAlignment w:val="auto"/>
        <w:outlineLvl w:val="1"/>
        <w:rPr>
          <w:sz w:val="36"/>
        </w:rPr>
      </w:pPr>
      <w:bookmarkStart w:id="427" w:name="_Toc7442"/>
      <w:bookmarkStart w:id="428" w:name="Bookmark_副本_209"/>
      <w:r>
        <w:rPr>
          <w:rFonts w:eastAsia="宋体" w:cs="宋体" w:ascii="宋体" w:hAnsi="宋体"/>
          <w:b/>
          <w:i w:val="false"/>
          <w:spacing w:val="0"/>
          <w:sz w:val="36"/>
        </w:rPr>
        <w:t xml:space="preserve">3.4 </w:t>
      </w:r>
      <w:r>
        <w:rPr>
          <w:rFonts w:ascii="宋体" w:hAnsi="宋体" w:cs="宋体" w:eastAsia="宋体"/>
          <w:b/>
          <w:i w:val="false"/>
          <w:spacing w:val="0"/>
          <w:sz w:val="36"/>
        </w:rPr>
        <w:t>关键数据结构设计</w:t>
      </w:r>
      <w:bookmarkEnd w:id="427"/>
      <w:bookmarkEnd w:id="428"/>
    </w:p>
    <w:p>
      <w:pPr>
        <w:pStyle w:val="Normal"/>
        <w:pageBreakBefore w:val="false"/>
        <w:numPr>
          <w:ilvl w:val="0"/>
          <w:numId w:val="0"/>
        </w:numPr>
        <w:spacing w:before="160" w:after="0"/>
        <w:ind w:start="0" w:end="0"/>
        <w:jc w:val="start"/>
        <w:textAlignment w:val="auto"/>
        <w:outlineLvl w:val="2"/>
        <w:rPr>
          <w:sz w:val="28"/>
        </w:rPr>
      </w:pPr>
      <w:bookmarkStart w:id="429" w:name="_Toc17892"/>
      <w:bookmarkStart w:id="430" w:name="Bookmark_副本_210"/>
      <w:r>
        <w:rPr>
          <w:rFonts w:eastAsia="宋体" w:cs="宋体" w:ascii="宋体" w:hAnsi="宋体"/>
          <w:b/>
          <w:i w:val="false"/>
          <w:spacing w:val="0"/>
          <w:sz w:val="28"/>
        </w:rPr>
        <w:t xml:space="preserve">3.4.1 </w:t>
      </w:r>
      <w:r>
        <w:rPr>
          <w:rFonts w:ascii="宋体" w:hAnsi="宋体" w:cs="宋体" w:eastAsia="宋体"/>
          <w:b/>
          <w:i w:val="false"/>
          <w:spacing w:val="0"/>
          <w:sz w:val="28"/>
        </w:rPr>
        <w:t>统一任务模型（</w:t>
      </w:r>
      <w:r>
        <w:rPr>
          <w:rFonts w:eastAsia="宋体" w:cs="宋体" w:ascii="宋体" w:hAnsi="宋体"/>
          <w:b/>
          <w:i w:val="false"/>
          <w:spacing w:val="0"/>
          <w:sz w:val="28"/>
        </w:rPr>
        <w:t>Task Model</w:t>
      </w:r>
      <w:r>
        <w:rPr>
          <w:rFonts w:ascii="宋体" w:hAnsi="宋体" w:cs="宋体" w:eastAsia="宋体"/>
          <w:b/>
          <w:i w:val="false"/>
          <w:spacing w:val="0"/>
          <w:sz w:val="28"/>
        </w:rPr>
        <w:t>）</w:t>
      </w:r>
      <w:bookmarkEnd w:id="429"/>
      <w:bookmarkEnd w:id="430"/>
    </w:p>
    <w:p>
      <w:pPr>
        <w:pStyle w:val="Normal"/>
        <w:pageBreakBefore w:val="false"/>
        <w:spacing w:before="160" w:after="0"/>
        <w:ind w:start="0" w:end="0"/>
        <w:jc w:val="start"/>
        <w:textAlignment w:val="auto"/>
        <w:rPr>
          <w:sz w:val="24"/>
        </w:rPr>
      </w:pPr>
      <w:bookmarkStart w:id="431" w:name="Bookmark_副本_211"/>
      <w:r>
        <w:rPr>
          <w:rFonts w:ascii="宋体" w:hAnsi="宋体" w:cs="宋体" w:eastAsia="宋体"/>
          <w:b w:val="false"/>
          <w:i w:val="false"/>
          <w:spacing w:val="0"/>
          <w:sz w:val="24"/>
        </w:rPr>
        <w:t>系统采用统一的任务模型来描述所有类型的扫描任务：</w:t>
      </w:r>
      <w:bookmarkEnd w:id="431"/>
    </w:p>
    <w:p>
      <w:pPr>
        <w:pStyle w:val="Normal"/>
        <w:pageBreakBefore w:val="false"/>
        <w:spacing w:before="160" w:after="0"/>
        <w:ind w:start="0" w:end="0"/>
        <w:jc w:val="start"/>
        <w:textAlignment w:val="auto"/>
        <w:rPr>
          <w:sz w:val="24"/>
        </w:rPr>
      </w:pPr>
      <w:bookmarkStart w:id="432" w:name="Bookmark_副本_212"/>
      <w:r>
        <w:rPr>
          <w:rFonts w:eastAsia="宋体" w:cs="宋体" w:ascii="宋体" w:hAnsi="宋体"/>
          <w:b/>
          <w:i w:val="false"/>
          <w:spacing w:val="0"/>
          <w:sz w:val="24"/>
        </w:rPr>
        <w:t>TaskMeta</w:t>
      </w:r>
      <w:r>
        <w:rPr>
          <w:rFonts w:ascii="宋体" w:hAnsi="宋体" w:cs="宋体" w:eastAsia="宋体"/>
          <w:b/>
          <w:i w:val="false"/>
          <w:spacing w:val="0"/>
          <w:sz w:val="24"/>
        </w:rPr>
        <w:t>结构：</w:t>
      </w:r>
      <w:bookmarkEnd w:id="432"/>
    </w:p>
    <w:p>
      <w:pPr>
        <w:pStyle w:val="Normal"/>
        <w:pageBreakBefore w:val="false"/>
        <w:spacing w:before="160" w:after="0"/>
        <w:ind w:start="0" w:end="0"/>
        <w:jc w:val="start"/>
        <w:textAlignment w:val="auto"/>
        <w:rPr>
          <w:sz w:val="24"/>
        </w:rPr>
      </w:pPr>
      <w:bookmarkStart w:id="433" w:name="Bookmark_副本_213"/>
      <w:r>
        <w:rPr>
          <w:rFonts w:eastAsia="宋体" w:cs="宋体" w:ascii="宋体" w:hAnsi="宋体"/>
          <w:b/>
          <w:i w:val="false"/>
          <w:spacing w:val="0"/>
          <w:sz w:val="24"/>
        </w:rPr>
        <w:t>TaskStatus</w:t>
      </w:r>
      <w:r>
        <w:rPr>
          <w:rFonts w:ascii="宋体" w:hAnsi="宋体" w:cs="宋体" w:eastAsia="宋体"/>
          <w:b/>
          <w:i w:val="false"/>
          <w:spacing w:val="0"/>
          <w:sz w:val="24"/>
        </w:rPr>
        <w:t>枚举：</w:t>
      </w:r>
      <w:bookmarkEnd w:id="433"/>
    </w:p>
    <w:p>
      <w:pPr>
        <w:pStyle w:val="Normal"/>
        <w:pageBreakBefore w:val="false"/>
        <w:spacing w:before="160" w:after="0"/>
        <w:ind w:start="0" w:end="0"/>
        <w:jc w:val="start"/>
        <w:textAlignment w:val="auto"/>
        <w:rPr>
          <w:sz w:val="24"/>
        </w:rPr>
      </w:pPr>
      <w:bookmarkStart w:id="434" w:name="Bookmark_副本_214"/>
      <w:r>
        <w:rPr>
          <w:rFonts w:ascii="宋体" w:hAnsi="宋体" w:cs="宋体" w:eastAsia="宋体"/>
          <w:b w:val="false"/>
          <w:i w:val="false"/>
          <w:spacing w:val="0"/>
          <w:sz w:val="24"/>
        </w:rPr>
        <w:t>这种统一的任务模型使得不同类型的任务可以共享相同的状态管理和持久化机制。</w:t>
      </w:r>
      <w:bookmarkEnd w:id="434"/>
    </w:p>
    <w:p>
      <w:pPr>
        <w:pStyle w:val="Normal"/>
        <w:pageBreakBefore w:val="false"/>
        <w:numPr>
          <w:ilvl w:val="0"/>
          <w:numId w:val="0"/>
        </w:numPr>
        <w:spacing w:before="160" w:after="0"/>
        <w:ind w:start="0" w:end="0"/>
        <w:jc w:val="start"/>
        <w:textAlignment w:val="auto"/>
        <w:outlineLvl w:val="2"/>
        <w:rPr>
          <w:sz w:val="28"/>
        </w:rPr>
      </w:pPr>
      <w:bookmarkStart w:id="435" w:name="Bookmark_副本_215"/>
      <w:bookmarkStart w:id="436" w:name="_Toc25969"/>
      <w:r>
        <w:rPr>
          <w:rFonts w:eastAsia="宋体" w:cs="宋体" w:ascii="宋体" w:hAnsi="宋体"/>
          <w:b/>
          <w:i w:val="false"/>
          <w:spacing w:val="0"/>
          <w:sz w:val="28"/>
        </w:rPr>
        <w:t xml:space="preserve">3.4.2 </w:t>
      </w:r>
      <w:r>
        <w:rPr>
          <w:rFonts w:ascii="宋体" w:hAnsi="宋体" w:cs="宋体" w:eastAsia="宋体"/>
          <w:b/>
          <w:i w:val="false"/>
          <w:spacing w:val="0"/>
          <w:sz w:val="28"/>
        </w:rPr>
        <w:t>扫描结果数据结构（</w:t>
      </w:r>
      <w:r>
        <w:rPr>
          <w:rFonts w:eastAsia="宋体" w:cs="宋体" w:ascii="宋体" w:hAnsi="宋体"/>
          <w:b/>
          <w:i w:val="false"/>
          <w:spacing w:val="0"/>
          <w:sz w:val="28"/>
        </w:rPr>
        <w:t>ScanResult</w:t>
      </w:r>
      <w:r>
        <w:rPr>
          <w:rFonts w:ascii="宋体" w:hAnsi="宋体" w:cs="宋体" w:eastAsia="宋体"/>
          <w:b/>
          <w:i w:val="false"/>
          <w:spacing w:val="0"/>
          <w:sz w:val="28"/>
        </w:rPr>
        <w:t>）</w:t>
      </w:r>
      <w:bookmarkEnd w:id="435"/>
      <w:bookmarkEnd w:id="436"/>
    </w:p>
    <w:p>
      <w:pPr>
        <w:pStyle w:val="Normal"/>
        <w:pageBreakBefore w:val="false"/>
        <w:spacing w:before="160" w:after="0"/>
        <w:ind w:start="0" w:end="0"/>
        <w:jc w:val="start"/>
        <w:textAlignment w:val="auto"/>
        <w:rPr>
          <w:sz w:val="24"/>
        </w:rPr>
      </w:pPr>
      <w:bookmarkStart w:id="437" w:name="Bookmark_副本_216"/>
      <w:r>
        <w:rPr>
          <w:rFonts w:ascii="宋体" w:hAnsi="宋体" w:cs="宋体" w:eastAsia="宋体"/>
          <w:b w:val="false"/>
          <w:i w:val="false"/>
          <w:spacing w:val="0"/>
          <w:sz w:val="24"/>
        </w:rPr>
        <w:t>扫描结果采用灵活的</w:t>
      </w:r>
      <w:r>
        <w:rPr>
          <w:rFonts w:eastAsia="宋体" w:cs="宋体" w:ascii="宋体" w:hAnsi="宋体"/>
          <w:b w:val="false"/>
          <w:i w:val="false"/>
          <w:spacing w:val="0"/>
          <w:sz w:val="24"/>
        </w:rPr>
        <w:t>JSON</w:t>
      </w:r>
      <w:r>
        <w:rPr>
          <w:rFonts w:ascii="宋体" w:hAnsi="宋体" w:cs="宋体" w:eastAsia="宋体"/>
          <w:b w:val="false"/>
          <w:i w:val="false"/>
          <w:spacing w:val="0"/>
          <w:sz w:val="24"/>
        </w:rPr>
        <w:t>结构，支持不同类型的结果格式：</w:t>
      </w:r>
      <w:bookmarkEnd w:id="437"/>
    </w:p>
    <w:p>
      <w:pPr>
        <w:pStyle w:val="Normal"/>
        <w:pageBreakBefore w:val="false"/>
        <w:spacing w:before="160" w:after="0"/>
        <w:ind w:start="0" w:end="0"/>
        <w:jc w:val="start"/>
        <w:textAlignment w:val="auto"/>
        <w:rPr>
          <w:sz w:val="24"/>
        </w:rPr>
      </w:pPr>
      <w:bookmarkStart w:id="438" w:name="Bookmark_副本_217"/>
      <w:r>
        <w:rPr>
          <w:rFonts w:ascii="宋体" w:hAnsi="宋体" w:cs="宋体" w:eastAsia="宋体"/>
          <w:b/>
          <w:i w:val="false"/>
          <w:spacing w:val="0"/>
          <w:sz w:val="24"/>
        </w:rPr>
        <w:t>基本结构：</w:t>
      </w:r>
      <w:bookmarkEnd w:id="438"/>
    </w:p>
    <w:p>
      <w:pPr>
        <w:pStyle w:val="Normal"/>
        <w:pageBreakBefore w:val="false"/>
        <w:spacing w:before="160" w:after="0"/>
        <w:ind w:start="0" w:end="0"/>
        <w:jc w:val="start"/>
        <w:textAlignment w:val="auto"/>
        <w:rPr>
          <w:sz w:val="24"/>
        </w:rPr>
      </w:pPr>
      <w:bookmarkStart w:id="439" w:name="Bookmark_副本_218"/>
      <w:r>
        <w:rPr>
          <w:rFonts w:eastAsia="宋体" w:cs="宋体" w:ascii="宋体" w:hAnsi="宋体"/>
          <w:b/>
          <w:i w:val="false"/>
          <w:spacing w:val="0"/>
          <w:sz w:val="24"/>
        </w:rPr>
        <w:t>Finding</w:t>
      </w:r>
      <w:r>
        <w:rPr>
          <w:rFonts w:ascii="宋体" w:hAnsi="宋体" w:cs="宋体" w:eastAsia="宋体"/>
          <w:b/>
          <w:i w:val="false"/>
          <w:spacing w:val="0"/>
          <w:sz w:val="24"/>
        </w:rPr>
        <w:t>结构：</w:t>
      </w:r>
      <w:bookmarkEnd w:id="439"/>
    </w:p>
    <w:p>
      <w:pPr>
        <w:pStyle w:val="Normal"/>
        <w:pageBreakBefore w:val="false"/>
        <w:spacing w:before="160" w:after="0"/>
        <w:ind w:start="0" w:end="0"/>
        <w:jc w:val="start"/>
        <w:textAlignment w:val="auto"/>
        <w:rPr>
          <w:sz w:val="24"/>
        </w:rPr>
      </w:pPr>
      <w:bookmarkStart w:id="440" w:name="Bookmark_副本_219"/>
      <w:r>
        <w:rPr>
          <w:rFonts w:ascii="宋体" w:hAnsi="宋体" w:cs="宋体" w:eastAsia="宋体"/>
          <w:b w:val="false"/>
          <w:i w:val="false"/>
          <w:spacing w:val="0"/>
          <w:sz w:val="24"/>
        </w:rPr>
        <w:t>这种设计既保证了结果的一致性，又保留了足够的灵活性来适应不同类型的扫描结果。</w:t>
      </w:r>
      <w:bookmarkEnd w:id="440"/>
    </w:p>
    <w:p>
      <w:pPr>
        <w:pStyle w:val="Normal"/>
        <w:pageBreakBefore w:val="false"/>
        <w:numPr>
          <w:ilvl w:val="0"/>
          <w:numId w:val="0"/>
        </w:numPr>
        <w:spacing w:before="160" w:after="0"/>
        <w:ind w:start="0" w:end="0"/>
        <w:jc w:val="start"/>
        <w:textAlignment w:val="auto"/>
        <w:outlineLvl w:val="2"/>
        <w:rPr>
          <w:sz w:val="28"/>
        </w:rPr>
      </w:pPr>
      <w:bookmarkStart w:id="441" w:name="Bookmark_副本_220"/>
      <w:bookmarkStart w:id="442" w:name="_Toc25966"/>
      <w:r>
        <w:rPr>
          <w:rFonts w:eastAsia="宋体" w:cs="宋体" w:ascii="宋体" w:hAnsi="宋体"/>
          <w:b/>
          <w:i w:val="false"/>
          <w:spacing w:val="0"/>
          <w:sz w:val="28"/>
        </w:rPr>
        <w:t xml:space="preserve">3.4.3 </w:t>
      </w:r>
      <w:r>
        <w:rPr>
          <w:rFonts w:ascii="宋体" w:hAnsi="宋体" w:cs="宋体" w:eastAsia="宋体"/>
          <w:b/>
          <w:i w:val="false"/>
          <w:spacing w:val="0"/>
          <w:sz w:val="28"/>
        </w:rPr>
        <w:t>任务状态机设计</w:t>
      </w:r>
      <w:bookmarkEnd w:id="441"/>
      <w:bookmarkEnd w:id="442"/>
    </w:p>
    <w:p>
      <w:pPr>
        <w:pStyle w:val="Normal"/>
        <w:pageBreakBefore w:val="false"/>
        <w:spacing w:before="160" w:after="0"/>
        <w:ind w:start="0" w:end="0"/>
        <w:jc w:val="start"/>
        <w:textAlignment w:val="auto"/>
        <w:rPr>
          <w:sz w:val="24"/>
        </w:rPr>
      </w:pPr>
      <w:bookmarkStart w:id="443" w:name="Bookmark_副本_221"/>
      <w:r>
        <w:rPr>
          <w:rFonts w:ascii="宋体" w:hAnsi="宋体" w:cs="宋体" w:eastAsia="宋体"/>
          <w:b w:val="false"/>
          <w:i w:val="false"/>
          <w:spacing w:val="0"/>
          <w:sz w:val="24"/>
        </w:rPr>
        <w:t>任务状态机定义了任务在整个生命周期中的状态转换规则：</w:t>
      </w:r>
      <w:bookmarkEnd w:id="443"/>
    </w:p>
    <w:p>
      <w:pPr>
        <w:pStyle w:val="Normal"/>
        <w:pageBreakBefore w:val="false"/>
        <w:spacing w:before="160" w:after="0"/>
        <w:ind w:start="0" w:end="0"/>
        <w:jc w:val="start"/>
        <w:textAlignment w:val="auto"/>
        <w:rPr>
          <w:sz w:val="24"/>
        </w:rPr>
      </w:pPr>
      <w:bookmarkStart w:id="444" w:name="Bookmark_副本_222"/>
      <w:r>
        <w:rPr>
          <w:rFonts w:ascii="宋体" w:hAnsi="宋体" w:cs="宋体" w:eastAsia="宋体"/>
          <w:b/>
          <w:i w:val="false"/>
          <w:spacing w:val="0"/>
          <w:sz w:val="24"/>
        </w:rPr>
        <w:t>状态转换图：</w:t>
      </w:r>
      <w:bookmarkEnd w:id="444"/>
    </w:p>
    <w:p>
      <w:pPr>
        <w:pStyle w:val="Normal"/>
        <w:pageBreakBefore w:val="false"/>
        <w:spacing w:before="160" w:after="0"/>
        <w:ind w:start="0" w:end="0"/>
        <w:jc w:val="start"/>
        <w:textAlignment w:val="auto"/>
        <w:rPr>
          <w:sz w:val="24"/>
        </w:rPr>
      </w:pPr>
      <w:bookmarkStart w:id="445" w:name="Bookmark_副本_223"/>
      <w:r>
        <w:rPr>
          <w:rFonts w:ascii="宋体" w:hAnsi="宋体" w:cs="宋体" w:eastAsia="宋体"/>
          <w:b/>
          <w:i w:val="false"/>
          <w:spacing w:val="0"/>
          <w:sz w:val="24"/>
        </w:rPr>
        <w:t>状态转换规则：</w:t>
      </w:r>
      <w:bookmarkEnd w:id="445"/>
    </w:p>
    <w:p>
      <w:pPr>
        <w:pStyle w:val="Normal"/>
        <w:pageBreakBefore w:val="false"/>
        <w:numPr>
          <w:ilvl w:val="0"/>
          <w:numId w:val="41"/>
        </w:numPr>
        <w:spacing w:before="160" w:after="0"/>
        <w:ind w:hanging="440" w:start="440" w:end="0"/>
        <w:jc w:val="start"/>
        <w:textAlignment w:val="auto"/>
        <w:rPr>
          <w:sz w:val="24"/>
        </w:rPr>
      </w:pPr>
      <w:bookmarkStart w:id="446" w:name="Bookmark_副本_224"/>
      <w:r>
        <w:rPr>
          <w:rFonts w:ascii="宋体" w:hAnsi="宋体" w:cs="宋体" w:eastAsia="宋体"/>
          <w:b w:val="false"/>
          <w:i w:val="false"/>
          <w:spacing w:val="0"/>
          <w:sz w:val="24"/>
        </w:rPr>
        <w:t>只有</w:t>
      </w:r>
      <w:r>
        <w:rPr>
          <w:rFonts w:eastAsia="宋体" w:cs="宋体" w:ascii="宋体" w:hAnsi="宋体"/>
          <w:b w:val="false"/>
          <w:i w:val="false"/>
          <w:spacing w:val="0"/>
          <w:sz w:val="24"/>
        </w:rPr>
        <w:t>Queued</w:t>
      </w:r>
      <w:r>
        <w:rPr>
          <w:rFonts w:ascii="宋体" w:hAnsi="宋体" w:cs="宋体" w:eastAsia="宋体"/>
          <w:b w:val="false"/>
          <w:i w:val="false"/>
          <w:spacing w:val="0"/>
          <w:sz w:val="24"/>
        </w:rPr>
        <w:t>状态的任务可以开始执行（转换为</w:t>
      </w:r>
      <w:r>
        <w:rPr>
          <w:rFonts w:eastAsia="宋体" w:cs="宋体" w:ascii="宋体" w:hAnsi="宋体"/>
          <w:b w:val="false"/>
          <w:i w:val="false"/>
          <w:spacing w:val="0"/>
          <w:sz w:val="24"/>
        </w:rPr>
        <w:t>Running</w:t>
      </w:r>
      <w:r>
        <w:rPr>
          <w:rFonts w:ascii="宋体" w:hAnsi="宋体" w:cs="宋体" w:eastAsia="宋体"/>
          <w:b w:val="false"/>
          <w:i w:val="false"/>
          <w:spacing w:val="0"/>
          <w:sz w:val="24"/>
        </w:rPr>
        <w:t>）</w:t>
      </w:r>
      <w:bookmarkEnd w:id="446"/>
    </w:p>
    <w:p>
      <w:pPr>
        <w:pStyle w:val="Normal"/>
        <w:pageBreakBefore w:val="false"/>
        <w:numPr>
          <w:ilvl w:val="0"/>
          <w:numId w:val="41"/>
        </w:numPr>
        <w:spacing w:before="160" w:after="0"/>
        <w:ind w:hanging="440" w:start="440" w:end="0"/>
        <w:jc w:val="start"/>
        <w:textAlignment w:val="auto"/>
        <w:rPr>
          <w:sz w:val="24"/>
        </w:rPr>
      </w:pPr>
      <w:bookmarkStart w:id="447" w:name="Bookmark_副本_225"/>
      <w:r>
        <w:rPr>
          <w:rFonts w:eastAsia="宋体" w:cs="宋体" w:ascii="宋体" w:hAnsi="宋体"/>
          <w:b w:val="false"/>
          <w:i w:val="false"/>
          <w:spacing w:val="0"/>
          <w:sz w:val="24"/>
        </w:rPr>
        <w:t>Running</w:t>
      </w:r>
      <w:r>
        <w:rPr>
          <w:rFonts w:ascii="宋体" w:hAnsi="宋体" w:cs="宋体" w:eastAsia="宋体"/>
          <w:b w:val="false"/>
          <w:i w:val="false"/>
          <w:spacing w:val="0"/>
          <w:sz w:val="24"/>
        </w:rPr>
        <w:t>状态的任务可以成功完成（</w:t>
      </w:r>
      <w:r>
        <w:rPr>
          <w:rFonts w:eastAsia="宋体" w:cs="宋体" w:ascii="宋体" w:hAnsi="宋体"/>
          <w:b w:val="false"/>
          <w:i w:val="false"/>
          <w:spacing w:val="0"/>
          <w:sz w:val="24"/>
        </w:rPr>
        <w:t>Succeeded</w:t>
      </w:r>
      <w:r>
        <w:rPr>
          <w:rFonts w:ascii="宋体" w:hAnsi="宋体" w:cs="宋体" w:eastAsia="宋体"/>
          <w:b w:val="false"/>
          <w:i w:val="false"/>
          <w:spacing w:val="0"/>
          <w:sz w:val="24"/>
        </w:rPr>
        <w:t>）、失败（</w:t>
      </w:r>
      <w:r>
        <w:rPr>
          <w:rFonts w:eastAsia="宋体" w:cs="宋体" w:ascii="宋体" w:hAnsi="宋体"/>
          <w:b w:val="false"/>
          <w:i w:val="false"/>
          <w:spacing w:val="0"/>
          <w:sz w:val="24"/>
        </w:rPr>
        <w:t>Failed</w:t>
      </w:r>
      <w:r>
        <w:rPr>
          <w:rFonts w:ascii="宋体" w:hAnsi="宋体" w:cs="宋体" w:eastAsia="宋体"/>
          <w:b w:val="false"/>
          <w:i w:val="false"/>
          <w:spacing w:val="0"/>
          <w:sz w:val="24"/>
        </w:rPr>
        <w:t>）或被取消（</w:t>
      </w:r>
      <w:r>
        <w:rPr>
          <w:rFonts w:eastAsia="宋体" w:cs="宋体" w:ascii="宋体" w:hAnsi="宋体"/>
          <w:b w:val="false"/>
          <w:i w:val="false"/>
          <w:spacing w:val="0"/>
          <w:sz w:val="24"/>
        </w:rPr>
        <w:t>Canceled</w:t>
      </w:r>
      <w:r>
        <w:rPr>
          <w:rFonts w:ascii="宋体" w:hAnsi="宋体" w:cs="宋体" w:eastAsia="宋体"/>
          <w:b w:val="false"/>
          <w:i w:val="false"/>
          <w:spacing w:val="0"/>
          <w:sz w:val="24"/>
        </w:rPr>
        <w:t>）</w:t>
      </w:r>
      <w:bookmarkEnd w:id="447"/>
    </w:p>
    <w:p>
      <w:pPr>
        <w:pStyle w:val="Normal"/>
        <w:pageBreakBefore w:val="false"/>
        <w:numPr>
          <w:ilvl w:val="0"/>
          <w:numId w:val="41"/>
        </w:numPr>
        <w:spacing w:before="160" w:after="0"/>
        <w:ind w:hanging="440" w:start="440" w:end="0"/>
        <w:jc w:val="start"/>
        <w:textAlignment w:val="auto"/>
        <w:rPr>
          <w:sz w:val="24"/>
        </w:rPr>
      </w:pPr>
      <w:bookmarkStart w:id="448" w:name="Bookmark_副本_226"/>
      <w:r>
        <w:rPr>
          <w:rFonts w:eastAsia="宋体" w:cs="宋体" w:ascii="宋体" w:hAnsi="宋体"/>
          <w:b w:val="false"/>
          <w:i w:val="false"/>
          <w:spacing w:val="0"/>
          <w:sz w:val="24"/>
        </w:rPr>
        <w:t>Succeeded</w:t>
      </w:r>
      <w:r>
        <w:rPr>
          <w:rFonts w:ascii="宋体" w:hAnsi="宋体" w:cs="宋体" w:eastAsia="宋体"/>
          <w:b w:val="false"/>
          <w:i w:val="false"/>
          <w:spacing w:val="0"/>
          <w:sz w:val="24"/>
        </w:rPr>
        <w:t>、</w:t>
      </w:r>
      <w:r>
        <w:rPr>
          <w:rFonts w:eastAsia="宋体" w:cs="宋体" w:ascii="宋体" w:hAnsi="宋体"/>
          <w:b w:val="false"/>
          <w:i w:val="false"/>
          <w:spacing w:val="0"/>
          <w:sz w:val="24"/>
        </w:rPr>
        <w:t>Failed</w:t>
      </w:r>
      <w:r>
        <w:rPr>
          <w:rFonts w:ascii="宋体" w:hAnsi="宋体" w:cs="宋体" w:eastAsia="宋体"/>
          <w:b w:val="false"/>
          <w:i w:val="false"/>
          <w:spacing w:val="0"/>
          <w:sz w:val="24"/>
        </w:rPr>
        <w:t>、</w:t>
      </w:r>
      <w:r>
        <w:rPr>
          <w:rFonts w:eastAsia="宋体" w:cs="宋体" w:ascii="宋体" w:hAnsi="宋体"/>
          <w:b w:val="false"/>
          <w:i w:val="false"/>
          <w:spacing w:val="0"/>
          <w:sz w:val="24"/>
        </w:rPr>
        <w:t>Canceled</w:t>
      </w:r>
      <w:r>
        <w:rPr>
          <w:rFonts w:ascii="宋体" w:hAnsi="宋体" w:cs="宋体" w:eastAsia="宋体"/>
          <w:b w:val="false"/>
          <w:i w:val="false"/>
          <w:spacing w:val="0"/>
          <w:sz w:val="24"/>
        </w:rPr>
        <w:t>状态是终态，不能再转换</w:t>
      </w:r>
      <w:bookmarkEnd w:id="448"/>
    </w:p>
    <w:p>
      <w:pPr>
        <w:pStyle w:val="Normal"/>
        <w:pageBreakBefore w:val="false"/>
        <w:spacing w:before="160" w:after="0"/>
        <w:ind w:start="0" w:end="0"/>
        <w:jc w:val="start"/>
        <w:textAlignment w:val="auto"/>
        <w:rPr>
          <w:sz w:val="24"/>
        </w:rPr>
      </w:pPr>
      <w:bookmarkStart w:id="449" w:name="Bookmark_副本_227"/>
      <w:r>
        <w:rPr>
          <w:rFonts w:ascii="宋体" w:hAnsi="宋体" w:cs="宋体" w:eastAsia="宋体"/>
          <w:b/>
          <w:i w:val="false"/>
          <w:spacing w:val="0"/>
          <w:sz w:val="24"/>
        </w:rPr>
        <w:t>事件驱动的状态更新：</w:t>
      </w:r>
      <w:bookmarkEnd w:id="449"/>
    </w:p>
    <w:p>
      <w:pPr>
        <w:pStyle w:val="Normal"/>
        <w:pageBreakBefore w:val="false"/>
        <w:numPr>
          <w:ilvl w:val="0"/>
          <w:numId w:val="42"/>
        </w:numPr>
        <w:spacing w:before="160" w:after="0"/>
        <w:ind w:hanging="440" w:start="440" w:end="0"/>
        <w:jc w:val="start"/>
        <w:textAlignment w:val="auto"/>
        <w:rPr>
          <w:sz w:val="24"/>
        </w:rPr>
      </w:pPr>
      <w:bookmarkStart w:id="450" w:name="Bookmark_副本_228"/>
      <w:r>
        <w:rPr>
          <w:rFonts w:ascii="宋体" w:hAnsi="宋体" w:cs="宋体" w:eastAsia="宋体"/>
          <w:b w:val="false"/>
          <w:i w:val="false"/>
          <w:spacing w:val="0"/>
          <w:sz w:val="24"/>
        </w:rPr>
        <w:t>任务开始执行时触发</w:t>
      </w:r>
      <w:r>
        <w:rPr>
          <w:rFonts w:eastAsia="宋体" w:cs="宋体" w:ascii="宋体" w:hAnsi="宋体"/>
          <w:b w:val="false"/>
          <w:i w:val="false"/>
          <w:spacing w:val="0"/>
          <w:sz w:val="24"/>
        </w:rPr>
        <w:t>StartEvent</w:t>
      </w:r>
      <w:bookmarkEnd w:id="450"/>
    </w:p>
    <w:p>
      <w:pPr>
        <w:pStyle w:val="Normal"/>
        <w:pageBreakBefore w:val="false"/>
        <w:numPr>
          <w:ilvl w:val="0"/>
          <w:numId w:val="42"/>
        </w:numPr>
        <w:spacing w:before="160" w:after="0"/>
        <w:ind w:hanging="440" w:start="440" w:end="0"/>
        <w:jc w:val="start"/>
        <w:textAlignment w:val="auto"/>
        <w:rPr>
          <w:sz w:val="24"/>
        </w:rPr>
      </w:pPr>
      <w:bookmarkStart w:id="451" w:name="Bookmark_副本_229"/>
      <w:r>
        <w:rPr>
          <w:rFonts w:ascii="宋体" w:hAnsi="宋体" w:cs="宋体" w:eastAsia="宋体"/>
          <w:b w:val="false"/>
          <w:i w:val="false"/>
          <w:spacing w:val="0"/>
          <w:sz w:val="24"/>
        </w:rPr>
        <w:t>任务进度更新时触发</w:t>
      </w:r>
      <w:r>
        <w:rPr>
          <w:rFonts w:eastAsia="宋体" w:cs="宋体" w:ascii="宋体" w:hAnsi="宋体"/>
          <w:b w:val="false"/>
          <w:i w:val="false"/>
          <w:spacing w:val="0"/>
          <w:sz w:val="24"/>
        </w:rPr>
        <w:t>ProgressEvent</w:t>
      </w:r>
      <w:bookmarkEnd w:id="451"/>
    </w:p>
    <w:p>
      <w:pPr>
        <w:pStyle w:val="Normal"/>
        <w:pageBreakBefore w:val="false"/>
        <w:numPr>
          <w:ilvl w:val="0"/>
          <w:numId w:val="42"/>
        </w:numPr>
        <w:spacing w:before="160" w:after="0"/>
        <w:ind w:hanging="440" w:start="440" w:end="0"/>
        <w:jc w:val="start"/>
        <w:textAlignment w:val="auto"/>
        <w:rPr>
          <w:sz w:val="24"/>
        </w:rPr>
      </w:pPr>
      <w:bookmarkStart w:id="452" w:name="Bookmark_副本_230"/>
      <w:r>
        <w:rPr>
          <w:rFonts w:ascii="宋体" w:hAnsi="宋体" w:cs="宋体" w:eastAsia="宋体"/>
          <w:b w:val="false"/>
          <w:i w:val="false"/>
          <w:spacing w:val="0"/>
          <w:sz w:val="24"/>
        </w:rPr>
        <w:t>任务完成时触发</w:t>
      </w:r>
      <w:r>
        <w:rPr>
          <w:rFonts w:eastAsia="宋体" w:cs="宋体" w:ascii="宋体" w:hAnsi="宋体"/>
          <w:b w:val="false"/>
          <w:i w:val="false"/>
          <w:spacing w:val="0"/>
          <w:sz w:val="24"/>
        </w:rPr>
        <w:t>CompleteEvent</w:t>
      </w:r>
      <w:bookmarkEnd w:id="452"/>
    </w:p>
    <w:p>
      <w:pPr>
        <w:pStyle w:val="Normal"/>
        <w:pageBreakBefore w:val="false"/>
        <w:numPr>
          <w:ilvl w:val="0"/>
          <w:numId w:val="42"/>
        </w:numPr>
        <w:spacing w:before="160" w:after="0"/>
        <w:ind w:hanging="440" w:start="440" w:end="0"/>
        <w:jc w:val="start"/>
        <w:textAlignment w:val="auto"/>
        <w:rPr>
          <w:sz w:val="24"/>
        </w:rPr>
      </w:pPr>
      <w:bookmarkStart w:id="453" w:name="Bookmark_副本_231"/>
      <w:r>
        <w:rPr>
          <w:rFonts w:ascii="宋体" w:hAnsi="宋体" w:cs="宋体" w:eastAsia="宋体"/>
          <w:b w:val="false"/>
          <w:i w:val="false"/>
          <w:spacing w:val="0"/>
          <w:sz w:val="24"/>
        </w:rPr>
        <w:t>用户取消时触发</w:t>
      </w:r>
      <w:r>
        <w:rPr>
          <w:rFonts w:eastAsia="宋体" w:cs="宋体" w:ascii="宋体" w:hAnsi="宋体"/>
          <w:b w:val="false"/>
          <w:i w:val="false"/>
          <w:spacing w:val="0"/>
          <w:sz w:val="24"/>
        </w:rPr>
        <w:t>CancelEvent</w:t>
      </w:r>
      <w:bookmarkEnd w:id="453"/>
    </w:p>
    <w:p>
      <w:pPr>
        <w:pStyle w:val="Normal"/>
        <w:pageBreakBefore w:val="false"/>
        <w:spacing w:before="160" w:after="0"/>
        <w:ind w:start="0" w:end="0"/>
        <w:jc w:val="start"/>
        <w:textAlignment w:val="auto"/>
        <w:rPr>
          <w:sz w:val="24"/>
        </w:rPr>
      </w:pPr>
      <w:bookmarkStart w:id="454" w:name="Bookmark_副本_232"/>
      <w:r>
        <w:rPr>
          <w:rFonts w:ascii="宋体" w:hAnsi="宋体" w:cs="宋体" w:eastAsia="宋体"/>
          <w:b w:val="false"/>
          <w:i w:val="false"/>
          <w:spacing w:val="0"/>
          <w:sz w:val="24"/>
        </w:rPr>
        <w:t>状态机确保了任务状态的一致性和正确性。</w:t>
      </w:r>
      <w:bookmarkEnd w:id="454"/>
    </w:p>
    <w:p>
      <w:pPr>
        <w:pStyle w:val="Normal"/>
        <w:pageBreakBefore w:val="false"/>
        <w:numPr>
          <w:ilvl w:val="0"/>
          <w:numId w:val="0"/>
        </w:numPr>
        <w:spacing w:before="160" w:after="0"/>
        <w:ind w:start="0" w:end="0"/>
        <w:jc w:val="start"/>
        <w:textAlignment w:val="auto"/>
        <w:outlineLvl w:val="2"/>
        <w:rPr>
          <w:sz w:val="28"/>
        </w:rPr>
      </w:pPr>
      <w:bookmarkStart w:id="455" w:name="Bookmark_副本_233"/>
      <w:bookmarkStart w:id="456" w:name="_Toc886"/>
      <w:r>
        <w:rPr>
          <w:rFonts w:eastAsia="宋体" w:cs="宋体" w:ascii="宋体" w:hAnsi="宋体"/>
          <w:b/>
          <w:i w:val="false"/>
          <w:spacing w:val="0"/>
          <w:sz w:val="28"/>
        </w:rPr>
        <w:t xml:space="preserve">3.4.4 </w:t>
      </w:r>
      <w:r>
        <w:rPr>
          <w:rFonts w:ascii="宋体" w:hAnsi="宋体" w:cs="宋体" w:eastAsia="宋体"/>
          <w:b/>
          <w:i w:val="false"/>
          <w:spacing w:val="0"/>
          <w:sz w:val="28"/>
        </w:rPr>
        <w:t>事件系统设计</w:t>
      </w:r>
      <w:bookmarkEnd w:id="455"/>
      <w:bookmarkEnd w:id="456"/>
    </w:p>
    <w:p>
      <w:pPr>
        <w:pStyle w:val="Normal"/>
        <w:pageBreakBefore w:val="false"/>
        <w:spacing w:before="160" w:after="0"/>
        <w:ind w:start="0" w:end="0"/>
        <w:jc w:val="start"/>
        <w:textAlignment w:val="auto"/>
        <w:rPr>
          <w:sz w:val="24"/>
        </w:rPr>
      </w:pPr>
      <w:bookmarkStart w:id="457" w:name="Bookmark_副本_234"/>
      <w:r>
        <w:rPr>
          <w:rFonts w:ascii="宋体" w:hAnsi="宋体" w:cs="宋体" w:eastAsia="宋体"/>
          <w:b w:val="false"/>
          <w:i w:val="false"/>
          <w:spacing w:val="0"/>
          <w:sz w:val="24"/>
        </w:rPr>
        <w:t>事件系统采用</w:t>
      </w:r>
      <w:r>
        <w:rPr>
          <w:rFonts w:eastAsia="宋体" w:cs="宋体" w:ascii="宋体" w:hAnsi="宋体"/>
          <w:b w:val="false"/>
          <w:i w:val="false"/>
          <w:spacing w:val="0"/>
          <w:sz w:val="24"/>
        </w:rPr>
        <w:t>JSON Lines</w:t>
      </w:r>
      <w:r>
        <w:rPr>
          <w:rFonts w:ascii="宋体" w:hAnsi="宋体" w:cs="宋体" w:eastAsia="宋体"/>
          <w:b w:val="false"/>
          <w:i w:val="false"/>
          <w:spacing w:val="0"/>
          <w:sz w:val="24"/>
        </w:rPr>
        <w:t>格式进行持久化存储，支持实时事件流处理：</w:t>
      </w:r>
      <w:bookmarkEnd w:id="457"/>
    </w:p>
    <w:p>
      <w:pPr>
        <w:pStyle w:val="Normal"/>
        <w:pageBreakBefore w:val="false"/>
        <w:spacing w:before="160" w:after="0"/>
        <w:ind w:start="0" w:end="0"/>
        <w:jc w:val="start"/>
        <w:textAlignment w:val="auto"/>
        <w:rPr>
          <w:sz w:val="24"/>
        </w:rPr>
      </w:pPr>
      <w:bookmarkStart w:id="458" w:name="Bookmark_副本_235"/>
      <w:r>
        <w:rPr>
          <w:rFonts w:eastAsia="宋体" w:cs="宋体" w:ascii="宋体" w:hAnsi="宋体"/>
          <w:b/>
          <w:i w:val="false"/>
          <w:spacing w:val="0"/>
          <w:sz w:val="24"/>
        </w:rPr>
        <w:t>TaskEvent</w:t>
      </w:r>
      <w:r>
        <w:rPr>
          <w:rFonts w:ascii="宋体" w:hAnsi="宋体" w:cs="宋体" w:eastAsia="宋体"/>
          <w:b/>
          <w:i w:val="false"/>
          <w:spacing w:val="0"/>
          <w:sz w:val="24"/>
        </w:rPr>
        <w:t>结构：</w:t>
      </w:r>
      <w:bookmarkEnd w:id="458"/>
    </w:p>
    <w:p>
      <w:pPr>
        <w:pStyle w:val="Normal"/>
        <w:pageBreakBefore w:val="false"/>
        <w:spacing w:before="160" w:after="0"/>
        <w:ind w:start="0" w:end="0"/>
        <w:jc w:val="start"/>
        <w:textAlignment w:val="auto"/>
        <w:rPr>
          <w:sz w:val="24"/>
        </w:rPr>
      </w:pPr>
      <w:bookmarkStart w:id="459" w:name="Bookmark_副本_236"/>
      <w:r>
        <w:rPr>
          <w:rFonts w:eastAsia="宋体" w:cs="宋体" w:ascii="宋体" w:hAnsi="宋体"/>
          <w:b/>
          <w:i w:val="false"/>
          <w:spacing w:val="0"/>
          <w:sz w:val="24"/>
        </w:rPr>
        <w:t>EventKind</w:t>
      </w:r>
      <w:r>
        <w:rPr>
          <w:rFonts w:ascii="宋体" w:hAnsi="宋体" w:cs="宋体" w:eastAsia="宋体"/>
          <w:b/>
          <w:i w:val="false"/>
          <w:spacing w:val="0"/>
          <w:sz w:val="24"/>
        </w:rPr>
        <w:t>枚举：</w:t>
      </w:r>
      <w:bookmarkEnd w:id="459"/>
    </w:p>
    <w:p>
      <w:pPr>
        <w:pStyle w:val="Normal"/>
        <w:spacing w:before="160" w:after="0"/>
        <w:ind w:start="0" w:end="0"/>
        <w:jc w:val="start"/>
        <w:textAlignment w:val="auto"/>
        <w:rPr>
          <w:sz w:val="24"/>
        </w:rPr>
      </w:pPr>
      <w:bookmarkStart w:id="460" w:name="Bookmark_副本_237"/>
      <w:r>
        <w:rPr/>
        <w:t>事件系统为</w:t>
      </w:r>
      <w:r>
        <w:rPr/>
        <w:t>TUI</w:t>
      </w:r>
      <w:r>
        <w:rPr/>
        <w:t>提供了实时更新的能力，同时也为结果分析和调试提供了完整的执行轨迹。</w:t>
      </w:r>
      <w:bookmarkEnd w:id="460"/>
    </w:p>
    <w:p>
      <w:pPr>
        <w:pStyle w:val="Normal"/>
        <w:spacing w:before="160" w:after="0"/>
        <w:ind w:start="0" w:end="0"/>
        <w:jc w:val="start"/>
        <w:textAlignment w:val="auto"/>
        <w:rPr>
          <w:sz w:val="24"/>
        </w:rPr>
      </w:pPr>
      <w:r>
        <w:rPr>
          <w:sz w:val="24"/>
        </w:rPr>
      </w:r>
    </w:p>
    <w:p>
      <w:pPr>
        <w:pStyle w:val="Normal"/>
        <w:spacing w:before="160" w:after="0"/>
        <w:ind w:start="0" w:end="0"/>
        <w:jc w:val="start"/>
        <w:textAlignment w:val="auto"/>
        <w:rPr>
          <w:sz w:val="24"/>
        </w:rPr>
      </w:pPr>
      <w:r>
        <w:rPr>
          <w:sz w:val="24"/>
        </w:rPr>
      </w:r>
    </w:p>
    <w:p>
      <w:pPr>
        <w:pStyle w:val="Normal"/>
        <w:spacing w:before="160" w:after="0"/>
        <w:ind w:start="0" w:end="0"/>
        <w:jc w:val="start"/>
        <w:textAlignment w:val="auto"/>
        <w:rPr>
          <w:sz w:val="24"/>
        </w:rPr>
      </w:pPr>
      <w:r>
        <w:rPr>
          <w:sz w:val="24"/>
        </w:rPr>
      </w:r>
    </w:p>
    <w:p>
      <w:pPr>
        <w:pStyle w:val="Normal"/>
        <w:spacing w:before="160" w:after="0"/>
        <w:ind w:start="0" w:end="0"/>
        <w:jc w:val="start"/>
        <w:textAlignment w:val="auto"/>
        <w:rPr>
          <w:sz w:val="24"/>
        </w:rPr>
      </w:pPr>
      <w:r>
        <w:rPr>
          <w:sz w:val="24"/>
        </w:rPr>
      </w:r>
    </w:p>
    <w:p>
      <w:pPr>
        <w:pStyle w:val="Normal"/>
        <w:spacing w:before="160" w:after="0"/>
        <w:ind w:start="0" w:end="0"/>
        <w:jc w:val="start"/>
        <w:textAlignment w:val="auto"/>
        <w:rPr>
          <w:sz w:val="24"/>
        </w:rPr>
      </w:pPr>
      <w:r>
        <w:rPr>
          <w:sz w:val="24"/>
        </w:rPr>
      </w:r>
    </w:p>
    <w:p>
      <w:pPr>
        <w:pStyle w:val="Normal"/>
        <w:spacing w:before="160" w:after="0"/>
        <w:ind w:start="0" w:end="0"/>
        <w:jc w:val="start"/>
        <w:textAlignment w:val="auto"/>
        <w:rPr>
          <w:sz w:val="24"/>
        </w:rPr>
      </w:pPr>
      <w:r>
        <w:rPr>
          <w:sz w:val="24"/>
        </w:rPr>
      </w:r>
    </w:p>
    <w:p>
      <w:pPr>
        <w:pStyle w:val="Normal"/>
        <w:spacing w:before="160" w:after="0"/>
        <w:ind w:start="0" w:end="0"/>
        <w:jc w:val="start"/>
        <w:textAlignment w:val="auto"/>
        <w:rPr>
          <w:sz w:val="24"/>
        </w:rPr>
      </w:pPr>
      <w:r>
        <w:rPr>
          <w:sz w:val="24"/>
        </w:rPr>
      </w:r>
    </w:p>
    <w:p>
      <w:pPr>
        <w:pStyle w:val="Normal"/>
        <w:numPr>
          <w:ilvl w:val="0"/>
          <w:numId w:val="0"/>
        </w:numPr>
        <w:outlineLvl w:val="0"/>
        <w:rPr>
          <w:sz w:val="52"/>
          <w:szCs w:val="52"/>
        </w:rPr>
      </w:pPr>
      <w:r>
        <w:rPr>
          <w:sz w:val="52"/>
          <w:szCs w:val="52"/>
        </w:rPr>
      </w:r>
    </w:p>
    <w:p>
      <w:pPr>
        <w:pStyle w:val="Normal"/>
        <w:numPr>
          <w:ilvl w:val="0"/>
          <w:numId w:val="0"/>
        </w:numPr>
        <w:outlineLvl w:val="0"/>
        <w:rPr>
          <w:sz w:val="52"/>
          <w:szCs w:val="52"/>
        </w:rPr>
      </w:pPr>
      <w:r>
        <w:rPr>
          <w:sz w:val="52"/>
          <w:szCs w:val="52"/>
        </w:rPr>
      </w:r>
    </w:p>
    <w:p>
      <w:pPr>
        <w:pStyle w:val="Normal"/>
        <w:numPr>
          <w:ilvl w:val="0"/>
          <w:numId w:val="0"/>
        </w:numPr>
        <w:outlineLvl w:val="0"/>
        <w:rPr>
          <w:sz w:val="52"/>
          <w:szCs w:val="52"/>
        </w:rPr>
      </w:pPr>
      <w:bookmarkStart w:id="461" w:name="_Toc24978"/>
      <w:r>
        <w:rPr>
          <w:sz w:val="52"/>
          <w:szCs w:val="52"/>
        </w:rPr>
        <w:t>第四章 核心功能模块实现</w:t>
      </w:r>
      <w:bookmarkEnd w:id="461"/>
    </w:p>
    <w:p>
      <w:pPr>
        <w:pStyle w:val="Normal"/>
        <w:numPr>
          <w:ilvl w:val="0"/>
          <w:numId w:val="0"/>
        </w:numPr>
        <w:outlineLvl w:val="0"/>
        <w:rPr>
          <w:sz w:val="52"/>
          <w:szCs w:val="52"/>
        </w:rPr>
      </w:pPr>
      <w:r>
        <w:rPr>
          <w:sz w:val="52"/>
          <w:szCs w:val="52"/>
        </w:rPr>
      </w:r>
    </w:p>
    <w:p>
      <w:pPr>
        <w:pStyle w:val="Normal"/>
        <w:rPr/>
      </w:pPr>
      <w:r>
        <w:rPr/>
        <w:t xml:space="preserve">本章详细阐述 </w:t>
      </w:r>
      <w:r>
        <w:rPr>
          <w:rFonts w:hint="eastAsia"/>
          <w:lang w:eastAsia="zh-CN"/>
        </w:rPr>
        <w:t>rscan</w:t>
      </w:r>
      <w:r>
        <w:rPr/>
        <w:t xml:space="preserve"> </w:t>
      </w:r>
      <w:r>
        <w:rPr/>
        <w:t xml:space="preserve">系统五大核心功能模块的具体实现过程。基于第三章设计的分层架构，各模块通过统一的 </w:t>
      </w:r>
      <w:r>
        <w:rPr/>
        <w:t xml:space="preserve">ScanEngine Trait </w:t>
      </w:r>
      <w:r>
        <w:rPr/>
        <w:t xml:space="preserve">接口进行调度，利用 </w:t>
      </w:r>
      <w:r>
        <w:rPr/>
        <w:t xml:space="preserve">Rust </w:t>
      </w:r>
      <w:r>
        <w:rPr/>
        <w:t>语言的异步特性（</w:t>
      </w:r>
      <w:r>
        <w:rPr/>
        <w:t>Tokio</w:t>
      </w:r>
      <w:r>
        <w:rPr/>
        <w:t>）和并行计算能力（</w:t>
      </w:r>
      <w:r>
        <w:rPr/>
        <w:t>Rayon</w:t>
      </w:r>
      <w:r>
        <w:rPr/>
        <w:t>），实现了高性能、高并发的安全扫描与逆向分析功能。</w:t>
      </w:r>
    </w:p>
    <w:p>
      <w:pPr>
        <w:pStyle w:val="Normal"/>
        <w:rPr/>
      </w:pPr>
      <w:r>
        <w:rPr/>
      </w:r>
    </w:p>
    <w:p>
      <w:pPr>
        <w:pStyle w:val="Normal"/>
        <w:numPr>
          <w:ilvl w:val="0"/>
          <w:numId w:val="0"/>
        </w:numPr>
        <w:outlineLvl w:val="1"/>
        <w:rPr>
          <w:sz w:val="30"/>
          <w:szCs w:val="30"/>
        </w:rPr>
      </w:pPr>
      <w:bookmarkStart w:id="462" w:name="_Toc10259"/>
      <w:r>
        <w:rPr>
          <w:sz w:val="30"/>
          <w:szCs w:val="30"/>
        </w:rPr>
        <w:t xml:space="preserve">4.1 </w:t>
      </w:r>
      <w:r>
        <w:rPr>
          <w:sz w:val="30"/>
          <w:szCs w:val="30"/>
        </w:rPr>
        <w:t>主机</w:t>
      </w:r>
      <w:r>
        <w:rPr>
          <w:sz w:val="30"/>
          <w:szCs w:val="30"/>
        </w:rPr>
        <w:t>/</w:t>
      </w:r>
      <w:r>
        <w:rPr>
          <w:sz w:val="30"/>
          <w:szCs w:val="30"/>
        </w:rPr>
        <w:t>端口扫描模块实现</w:t>
      </w:r>
      <w:bookmarkEnd w:id="462"/>
    </w:p>
    <w:p>
      <w:pPr>
        <w:pStyle w:val="Normal"/>
        <w:rPr/>
      </w:pPr>
      <w:r>
        <w:rPr/>
        <w:t xml:space="preserve">主机与端口扫描是网络安全评估的基础。本模块位于 </w:t>
      </w:r>
      <w:r>
        <w:rPr/>
        <w:t xml:space="preserve">src/cores/host/ </w:t>
      </w:r>
      <w:r>
        <w:rPr/>
        <w:t xml:space="preserve">目录下，实现了从网络层发现到传输层探测的全栈扫描能力，支持 </w:t>
      </w:r>
      <w:r>
        <w:rPr/>
        <w:t>TCP</w:t>
      </w:r>
      <w:r>
        <w:rPr/>
        <w:t>、</w:t>
      </w:r>
      <w:r>
        <w:rPr/>
        <w:t>UDP</w:t>
      </w:r>
      <w:r>
        <w:rPr/>
        <w:t>、</w:t>
      </w:r>
      <w:r>
        <w:rPr/>
        <w:t xml:space="preserve">SYN </w:t>
      </w:r>
      <w:r>
        <w:rPr/>
        <w:t>等多种协议，并集成了服务指纹识别技术。</w:t>
      </w:r>
    </w:p>
    <w:p>
      <w:pPr>
        <w:pStyle w:val="Normal"/>
        <w:rPr/>
      </w:pPr>
      <w:r>
        <w:rPr/>
      </w:r>
    </w:p>
    <w:p>
      <w:pPr>
        <w:pStyle w:val="Normal"/>
        <w:numPr>
          <w:ilvl w:val="0"/>
          <w:numId w:val="0"/>
        </w:numPr>
        <w:outlineLvl w:val="2"/>
        <w:rPr>
          <w:sz w:val="28"/>
          <w:szCs w:val="28"/>
        </w:rPr>
      </w:pPr>
      <w:bookmarkStart w:id="463" w:name="_Toc21952"/>
      <w:r>
        <w:rPr>
          <w:sz w:val="28"/>
          <w:szCs w:val="28"/>
        </w:rPr>
        <w:t>4.1.1 TCP</w:t>
      </w:r>
      <w:r>
        <w:rPr>
          <w:sz w:val="28"/>
          <w:szCs w:val="28"/>
        </w:rPr>
        <w:t>全连接扫描实现</w:t>
      </w:r>
      <w:bookmarkEnd w:id="463"/>
    </w:p>
    <w:p>
      <w:pPr>
        <w:pStyle w:val="Normal"/>
        <w:rPr/>
      </w:pPr>
      <w:r>
        <w:rPr/>
        <w:t xml:space="preserve">TCP </w:t>
      </w:r>
      <w:r>
        <w:rPr/>
        <w:t>全连接扫描（</w:t>
      </w:r>
      <w:r>
        <w:rPr/>
        <w:t>Connect Scan</w:t>
      </w:r>
      <w:r>
        <w:rPr/>
        <w:t xml:space="preserve">）是最基础且最可靠的扫描方式。其核心原理是利用操作系统的 </w:t>
      </w:r>
      <w:r>
        <w:rPr/>
        <w:t xml:space="preserve">connect() </w:t>
      </w:r>
      <w:r>
        <w:rPr/>
        <w:t xml:space="preserve">系统调用完成完整的 </w:t>
      </w:r>
      <w:r>
        <w:rPr/>
        <w:t xml:space="preserve">TCP </w:t>
      </w:r>
      <w:r>
        <w:rPr/>
        <w:t>三次握手。</w:t>
      </w:r>
    </w:p>
    <w:p>
      <w:pPr>
        <w:pStyle w:val="Normal"/>
        <w:rPr/>
      </w:pPr>
      <w:r>
        <w:rPr/>
      </w:r>
    </w:p>
    <w:p>
      <w:pPr>
        <w:pStyle w:val="Normal"/>
        <w:rPr/>
      </w:pPr>
      <w:r>
        <w:rPr/>
        <w:t xml:space="preserve">在实现上，本模块采用了 </w:t>
      </w:r>
      <w:r>
        <w:rPr/>
        <w:t xml:space="preserve">Tokio </w:t>
      </w:r>
      <w:r>
        <w:rPr/>
        <w:t xml:space="preserve">异步运行时 来管理大量的并发连接请求。与传统阻塞式 </w:t>
      </w:r>
      <w:r>
        <w:rPr/>
        <w:t xml:space="preserve">I/O </w:t>
      </w:r>
      <w:r>
        <w:rPr/>
        <w:t xml:space="preserve">不同，异步 </w:t>
      </w:r>
      <w:r>
        <w:rPr/>
        <w:t xml:space="preserve">I/O </w:t>
      </w:r>
      <w:r>
        <w:rPr/>
        <w:t>允许单个线程同时处理成千上万个连接状态机，极大地提高了扫描效率。</w:t>
      </w:r>
    </w:p>
    <w:p>
      <w:pPr>
        <w:pStyle w:val="Normal"/>
        <w:rPr/>
      </w:pPr>
      <w:r>
        <w:rPr/>
      </w:r>
    </w:p>
    <w:p>
      <w:pPr>
        <w:pStyle w:val="Normal"/>
        <w:rPr/>
      </w:pPr>
      <w:r>
        <w:rPr/>
        <w:t>关键实现逻辑如下：</w:t>
      </w:r>
    </w:p>
    <w:p>
      <w:pPr>
        <w:pStyle w:val="Normal"/>
        <w:rPr/>
      </w:pPr>
      <w:r>
        <w:rPr/>
      </w:r>
    </w:p>
    <w:p>
      <w:pPr>
        <w:pStyle w:val="Normal"/>
        <w:rPr/>
      </w:pPr>
      <w:r>
        <w:rPr/>
        <w:t xml:space="preserve">连接建立：使用 </w:t>
      </w:r>
      <w:r>
        <w:rPr/>
        <w:t xml:space="preserve">tokio::net::TcpStream::connect() </w:t>
      </w:r>
      <w:r>
        <w:rPr/>
        <w:t xml:space="preserve">发起非阻塞连接请求。该方法返回一个 </w:t>
      </w:r>
      <w:r>
        <w:rPr/>
        <w:t>Future</w:t>
      </w:r>
      <w:r>
        <w:rPr/>
        <w:t>，不会阻塞当前线程。</w:t>
      </w:r>
    </w:p>
    <w:p>
      <w:pPr>
        <w:pStyle w:val="Normal"/>
        <w:rPr/>
      </w:pPr>
      <w:r>
        <w:rPr/>
      </w:r>
    </w:p>
    <w:p>
      <w:pPr>
        <w:pStyle w:val="Normal"/>
        <w:rPr/>
      </w:pPr>
      <w:r>
        <w:rPr/>
        <w:t xml:space="preserve">超时控制：为每个连接设置独立的 </w:t>
      </w:r>
      <w:r>
        <w:rPr/>
        <w:t>timeout</w:t>
      </w:r>
      <w:r>
        <w:rPr/>
        <w:t xml:space="preserve">（默认 </w:t>
      </w:r>
      <w:r>
        <w:rPr/>
        <w:t xml:space="preserve">3 </w:t>
      </w:r>
      <w:r>
        <w:rPr/>
        <w:t xml:space="preserve">秒），防止因目标主机无响应导致的资源悬挂。若超时，则判定端口为 </w:t>
      </w:r>
      <w:r>
        <w:rPr/>
        <w:t xml:space="preserve">Filtered </w:t>
      </w:r>
      <w:r>
        <w:rPr/>
        <w:t xml:space="preserve">或 </w:t>
      </w:r>
      <w:r>
        <w:rPr/>
        <w:t>Closed</w:t>
      </w:r>
      <w:r>
        <w:rPr/>
        <w:t xml:space="preserve">。代码实现中使用了 </w:t>
      </w:r>
      <w:r>
        <w:rPr/>
        <w:t xml:space="preserve">tokio::time::timeout() </w:t>
      </w:r>
      <w:r>
        <w:rPr/>
        <w:t>包装器：</w:t>
      </w:r>
    </w:p>
    <w:p>
      <w:pPr>
        <w:pStyle w:val="Normal"/>
        <w:rPr/>
      </w:pPr>
      <w:r>
        <w:rPr/>
      </w:r>
    </w:p>
    <w:p>
      <w:pPr>
        <w:pStyle w:val="Normal"/>
        <w:rPr/>
      </w:pPr>
      <w:r>
        <w:rPr/>
        <w:t>let result = timeout(</w:t>
      </w:r>
    </w:p>
    <w:p>
      <w:pPr>
        <w:pStyle w:val="Normal"/>
        <w:rPr/>
      </w:pPr>
      <w:r>
        <w:rPr/>
        <w:t xml:space="preserve">    </w:t>
      </w:r>
      <w:r>
        <w:rPr/>
        <w:t>Duration::from_secs(config.timeout_seconds),</w:t>
      </w:r>
    </w:p>
    <w:p>
      <w:pPr>
        <w:pStyle w:val="Normal"/>
        <w:rPr/>
      </w:pPr>
      <w:r>
        <w:rPr/>
        <w:t xml:space="preserve">    </w:t>
      </w:r>
      <w:r>
        <w:rPr/>
        <w:t>TcpStream::connect(SocketAddr::new(host, port))</w:t>
      </w:r>
    </w:p>
    <w:p>
      <w:pPr>
        <w:pStyle w:val="Normal"/>
        <w:rPr/>
      </w:pPr>
      <w:r>
        <w:rPr/>
        <w:t>).await;</w:t>
      </w:r>
    </w:p>
    <w:p>
      <w:pPr>
        <w:pStyle w:val="Normal"/>
        <w:rPr/>
      </w:pPr>
      <w:r>
        <w:rPr/>
        <w:t>结果判定：</w:t>
      </w:r>
    </w:p>
    <w:p>
      <w:pPr>
        <w:pStyle w:val="Normal"/>
        <w:rPr/>
      </w:pPr>
      <w:r>
        <w:rPr/>
        <w:t xml:space="preserve">若 </w:t>
      </w:r>
      <w:r>
        <w:rPr/>
        <w:t xml:space="preserve">connect() </w:t>
      </w:r>
      <w:r>
        <w:rPr/>
        <w:t xml:space="preserve">返回 </w:t>
      </w:r>
      <w:r>
        <w:rPr/>
        <w:t>Ok</w:t>
      </w:r>
      <w:r>
        <w:rPr/>
        <w:t xml:space="preserve">，说明三次握手成功，端口状态标记为 </w:t>
      </w:r>
      <w:r>
        <w:rPr/>
        <w:t>Open</w:t>
      </w:r>
      <w:r>
        <w:rPr/>
        <w:t>。</w:t>
      </w:r>
    </w:p>
    <w:p>
      <w:pPr>
        <w:pStyle w:val="Normal"/>
        <w:rPr/>
      </w:pPr>
      <w:r>
        <w:rPr/>
        <w:t xml:space="preserve">若返回 </w:t>
      </w:r>
      <w:r>
        <w:rPr/>
        <w:t>ConnectionRefused</w:t>
      </w:r>
      <w:r>
        <w:rPr/>
        <w:t xml:space="preserve">，说明目标主机主动拒绝，端口状态标记为 </w:t>
      </w:r>
      <w:r>
        <w:rPr/>
        <w:t>Closed</w:t>
      </w:r>
      <w:r>
        <w:rPr/>
        <w:t>。</w:t>
      </w:r>
    </w:p>
    <w:p>
      <w:pPr>
        <w:pStyle w:val="Normal"/>
        <w:rPr/>
      </w:pPr>
      <w:r>
        <w:rPr/>
        <w:t xml:space="preserve">若返回 </w:t>
      </w:r>
      <w:r>
        <w:rPr/>
        <w:t xml:space="preserve">Timeout </w:t>
      </w:r>
      <w:r>
        <w:rPr/>
        <w:t xml:space="preserve">或其他错误，标记为 </w:t>
      </w:r>
      <w:r>
        <w:rPr/>
        <w:t>Filtered</w:t>
      </w:r>
      <w:r>
        <w:rPr/>
        <w:t>。</w:t>
      </w:r>
    </w:p>
    <w:p>
      <w:pPr>
        <w:pStyle w:val="Normal"/>
        <w:rPr/>
      </w:pPr>
      <w:r>
        <w:rPr/>
        <w:t xml:space="preserve">为了进一步优化性能，模块引入了 并发控制机制。通过 </w:t>
      </w:r>
      <w:r>
        <w:rPr/>
        <w:t xml:space="preserve">tokio::task::JoinSet </w:t>
      </w:r>
      <w:r>
        <w:rPr/>
        <w:t>管理并发任务，并使用信号量（</w:t>
      </w:r>
      <w:r>
        <w:rPr/>
        <w:t>Semaphore</w:t>
      </w:r>
      <w:r>
        <w:rPr/>
        <w:t xml:space="preserve">）限制最大并发连接数（默认 </w:t>
      </w:r>
      <w:r>
        <w:rPr/>
        <w:t>1000</w:t>
      </w:r>
      <w:r>
        <w:rPr/>
        <w:t>），避免触发目标主机的防火墙限流策略或导致本地文件描述符耗尽。</w:t>
      </w:r>
    </w:p>
    <w:p>
      <w:pPr>
        <w:pStyle w:val="Normal"/>
        <w:rPr/>
      </w:pPr>
      <w:r>
        <w:rPr/>
      </w:r>
    </w:p>
    <w:p>
      <w:pPr>
        <w:pStyle w:val="Normal"/>
        <w:rPr/>
      </w:pPr>
      <w:r>
        <w:rPr/>
        <w:t>此外，模块支持多种端口扫描顺序策略：</w:t>
      </w:r>
    </w:p>
    <w:p>
      <w:pPr>
        <w:pStyle w:val="Normal"/>
        <w:rPr/>
      </w:pPr>
      <w:r>
        <w:rPr/>
      </w:r>
    </w:p>
    <w:p>
      <w:pPr>
        <w:pStyle w:val="Normal"/>
        <w:rPr/>
      </w:pPr>
      <w:r>
        <w:rPr/>
        <w:t>Serial</w:t>
      </w:r>
      <w:r>
        <w:rPr/>
        <w:t>：按端口号顺序扫描</w:t>
      </w:r>
    </w:p>
    <w:p>
      <w:pPr>
        <w:pStyle w:val="Normal"/>
        <w:rPr/>
      </w:pPr>
      <w:r>
        <w:rPr/>
        <w:t>Random</w:t>
      </w:r>
      <w:r>
        <w:rPr/>
        <w:t>：随机打乱端口顺序，降低被检测概率</w:t>
      </w:r>
    </w:p>
    <w:p>
      <w:pPr>
        <w:pStyle w:val="Normal"/>
        <w:rPr/>
      </w:pPr>
      <w:r>
        <w:rPr/>
        <w:t>Interleave</w:t>
      </w:r>
      <w:r>
        <w:rPr/>
        <w:t>：交错扫描，平衡速度与隐蔽性</w:t>
      </w:r>
    </w:p>
    <w:p>
      <w:pPr>
        <w:pStyle w:val="Normal"/>
        <w:numPr>
          <w:ilvl w:val="0"/>
          <w:numId w:val="0"/>
        </w:numPr>
        <w:outlineLvl w:val="2"/>
        <w:rPr>
          <w:sz w:val="28"/>
          <w:szCs w:val="28"/>
        </w:rPr>
      </w:pPr>
      <w:bookmarkStart w:id="464" w:name="_Toc7704"/>
      <w:r>
        <w:rPr>
          <w:sz w:val="28"/>
          <w:szCs w:val="28"/>
        </w:rPr>
        <w:t>4.1.2 UDP</w:t>
      </w:r>
      <w:r>
        <w:rPr>
          <w:sz w:val="28"/>
          <w:szCs w:val="28"/>
        </w:rPr>
        <w:t>扫描实现</w:t>
      </w:r>
      <w:bookmarkEnd w:id="464"/>
    </w:p>
    <w:p>
      <w:pPr>
        <w:pStyle w:val="Normal"/>
        <w:rPr/>
      </w:pPr>
      <w:r>
        <w:rPr/>
        <w:t xml:space="preserve">UDP </w:t>
      </w:r>
      <w:r>
        <w:rPr/>
        <w:t xml:space="preserve">扫描比 </w:t>
      </w:r>
      <w:r>
        <w:rPr/>
        <w:t xml:space="preserve">TCP </w:t>
      </w:r>
      <w:r>
        <w:rPr/>
        <w:t xml:space="preserve">扫描更为复杂，因为 </w:t>
      </w:r>
      <w:r>
        <w:rPr/>
        <w:t xml:space="preserve">UDP </w:t>
      </w:r>
      <w:r>
        <w:rPr/>
        <w:t xml:space="preserve">是无连接协议，不存在标准的握手过程。本模块采用 </w:t>
      </w:r>
      <w:r>
        <w:rPr/>
        <w:t xml:space="preserve">ICMP </w:t>
      </w:r>
      <w:r>
        <w:rPr/>
        <w:t>端口不可达消息反馈机制 来判断端口状态。</w:t>
      </w:r>
    </w:p>
    <w:p>
      <w:pPr>
        <w:pStyle w:val="Normal"/>
        <w:rPr/>
      </w:pPr>
      <w:r>
        <w:rPr/>
      </w:r>
    </w:p>
    <w:p>
      <w:pPr>
        <w:pStyle w:val="Normal"/>
        <w:rPr/>
      </w:pPr>
      <w:r>
        <w:rPr/>
        <w:t>实现流程如下：</w:t>
      </w:r>
    </w:p>
    <w:p>
      <w:pPr>
        <w:pStyle w:val="Normal"/>
        <w:rPr/>
      </w:pPr>
      <w:r>
        <w:rPr/>
      </w:r>
    </w:p>
    <w:p>
      <w:pPr>
        <w:pStyle w:val="Normal"/>
        <w:rPr/>
      </w:pPr>
      <w:r>
        <w:rPr/>
        <w:t xml:space="preserve">发送探测包：向目标主机的特定 </w:t>
      </w:r>
      <w:r>
        <w:rPr/>
        <w:t xml:space="preserve">UDP </w:t>
      </w:r>
      <w:r>
        <w:rPr/>
        <w:t xml:space="preserve">端口发送空数据包或特定协议的 </w:t>
      </w:r>
      <w:r>
        <w:rPr/>
        <w:t>Payload</w:t>
      </w:r>
      <w:r>
        <w:rPr/>
        <w:t xml:space="preserve">（如 </w:t>
      </w:r>
      <w:r>
        <w:rPr/>
        <w:t>DNS Query</w:t>
      </w:r>
      <w:r>
        <w:rPr/>
        <w:t>）。</w:t>
      </w:r>
    </w:p>
    <w:p>
      <w:pPr>
        <w:pStyle w:val="Normal"/>
        <w:rPr/>
      </w:pPr>
      <w:r>
        <w:rPr/>
      </w:r>
    </w:p>
    <w:p>
      <w:pPr>
        <w:pStyle w:val="Normal"/>
        <w:rPr/>
      </w:pPr>
      <w:r>
        <w:rPr/>
        <w:t>监听响应：</w:t>
      </w:r>
    </w:p>
    <w:p>
      <w:pPr>
        <w:pStyle w:val="Normal"/>
        <w:rPr/>
      </w:pPr>
      <w:r>
        <w:rPr/>
      </w:r>
    </w:p>
    <w:p>
      <w:pPr>
        <w:pStyle w:val="Normal"/>
        <w:rPr/>
      </w:pPr>
      <w:r>
        <w:rPr/>
        <w:t xml:space="preserve">若收到 </w:t>
      </w:r>
      <w:r>
        <w:rPr/>
        <w:t xml:space="preserve">ICMP Port Unreachable (Type 3, Code 3) </w:t>
      </w:r>
      <w:r>
        <w:rPr/>
        <w:t xml:space="preserve">消息，则判定端口为 </w:t>
      </w:r>
      <w:r>
        <w:rPr/>
        <w:t>Closed</w:t>
      </w:r>
      <w:r>
        <w:rPr/>
        <w:t>。</w:t>
      </w:r>
    </w:p>
    <w:p>
      <w:pPr>
        <w:pStyle w:val="Normal"/>
        <w:rPr/>
      </w:pPr>
      <w:r>
        <w:rPr/>
        <w:t xml:space="preserve">若收到 </w:t>
      </w:r>
      <w:r>
        <w:rPr/>
        <w:t xml:space="preserve">UDP </w:t>
      </w:r>
      <w:r>
        <w:rPr/>
        <w:t xml:space="preserve">响应数据，则判定端口为 </w:t>
      </w:r>
      <w:r>
        <w:rPr/>
        <w:t>Open</w:t>
      </w:r>
      <w:r>
        <w:rPr/>
        <w:t>。</w:t>
      </w:r>
    </w:p>
    <w:p>
      <w:pPr>
        <w:pStyle w:val="Normal"/>
        <w:rPr/>
      </w:pPr>
      <w:r>
        <w:rPr/>
        <w:t xml:space="preserve">若在超时时间内未收到任何响应，则判定为 </w:t>
      </w:r>
      <w:r>
        <w:rPr/>
        <w:t>Open|Filtered</w:t>
      </w:r>
      <w:r>
        <w:rPr/>
        <w:t>（可能开放也可能被防火墙丢弃）。</w:t>
      </w:r>
    </w:p>
    <w:p>
      <w:pPr>
        <w:pStyle w:val="Normal"/>
        <w:rPr/>
      </w:pPr>
      <w:r>
        <w:rPr/>
        <w:t xml:space="preserve">由于 </w:t>
      </w:r>
      <w:r>
        <w:rPr/>
        <w:t xml:space="preserve">UDP </w:t>
      </w:r>
      <w:r>
        <w:rPr/>
        <w:t xml:space="preserve">扫描严重依赖 </w:t>
      </w:r>
      <w:r>
        <w:rPr/>
        <w:t xml:space="preserve">ICMP </w:t>
      </w:r>
      <w:r>
        <w:rPr/>
        <w:t xml:space="preserve">反馈，而许多防火墙会过滤 </w:t>
      </w:r>
      <w:r>
        <w:rPr/>
        <w:t xml:space="preserve">ICMP </w:t>
      </w:r>
      <w:r>
        <w:rPr/>
        <w:t xml:space="preserve">消息，因此本模块实现了 重试机制 和 多协议探针策略。对于常见服务（如 </w:t>
      </w:r>
      <w:r>
        <w:rPr/>
        <w:t>DNS 53, SNMP 161, NTP 123</w:t>
      </w:r>
      <w:r>
        <w:rPr/>
        <w:t xml:space="preserve">），发送符合协议规范的请求包以提高命中率。例如，向 </w:t>
      </w:r>
      <w:r>
        <w:rPr/>
        <w:t xml:space="preserve">53 </w:t>
      </w:r>
      <w:r>
        <w:rPr/>
        <w:t xml:space="preserve">端口发送标准的 </w:t>
      </w:r>
      <w:r>
        <w:rPr/>
        <w:t xml:space="preserve">DNS A </w:t>
      </w:r>
      <w:r>
        <w:rPr/>
        <w:t xml:space="preserve">记录查询请求，若收到 </w:t>
      </w:r>
      <w:r>
        <w:rPr/>
        <w:t xml:space="preserve">DNS </w:t>
      </w:r>
      <w:r>
        <w:rPr/>
        <w:t xml:space="preserve">响应包，即可确认为开放的 </w:t>
      </w:r>
      <w:r>
        <w:rPr/>
        <w:t xml:space="preserve">DNS </w:t>
      </w:r>
      <w:r>
        <w:rPr/>
        <w:t>服务。</w:t>
      </w:r>
    </w:p>
    <w:p>
      <w:pPr>
        <w:pStyle w:val="Normal"/>
        <w:rPr/>
      </w:pPr>
      <w:r>
        <w:rPr/>
      </w:r>
    </w:p>
    <w:p>
      <w:pPr>
        <w:pStyle w:val="Normal"/>
        <w:rPr/>
      </w:pPr>
      <w:r>
        <w:rPr/>
        <w:t>在代码实现中，</w:t>
      </w:r>
      <w:r>
        <w:rPr/>
        <w:t xml:space="preserve">UDP </w:t>
      </w:r>
      <w:r>
        <w:rPr/>
        <w:t xml:space="preserve">扫描器使用了 </w:t>
      </w:r>
      <w:r>
        <w:rPr/>
        <w:t xml:space="preserve">tokio::net::UdpSocket </w:t>
      </w:r>
      <w:r>
        <w:rPr/>
        <w:t xml:space="preserve">进行异步收发，并通过 </w:t>
      </w:r>
      <w:r>
        <w:rPr/>
        <w:t xml:space="preserve">spawn_blocking </w:t>
      </w:r>
      <w:r>
        <w:rPr/>
        <w:t>将部分同步操作卸载到独立线程池，避免阻塞异步运行时。</w:t>
      </w:r>
    </w:p>
    <w:p>
      <w:pPr>
        <w:pStyle w:val="Normal"/>
        <w:rPr/>
      </w:pPr>
      <w:r>
        <w:rPr/>
      </w:r>
    </w:p>
    <w:p>
      <w:pPr>
        <w:pStyle w:val="Normal"/>
        <w:numPr>
          <w:ilvl w:val="0"/>
          <w:numId w:val="0"/>
        </w:numPr>
        <w:outlineLvl w:val="2"/>
        <w:rPr>
          <w:sz w:val="28"/>
          <w:szCs w:val="28"/>
        </w:rPr>
      </w:pPr>
      <w:bookmarkStart w:id="465" w:name="_Toc4644"/>
      <w:r>
        <w:rPr>
          <w:sz w:val="28"/>
          <w:szCs w:val="28"/>
        </w:rPr>
        <w:t>4.1.3 SYN</w:t>
      </w:r>
      <w:r>
        <w:rPr>
          <w:sz w:val="28"/>
          <w:szCs w:val="28"/>
        </w:rPr>
        <w:t>半开扫描实现（</w:t>
      </w:r>
      <w:r>
        <w:rPr>
          <w:sz w:val="28"/>
          <w:szCs w:val="28"/>
        </w:rPr>
        <w:t>Raw Socket</w:t>
      </w:r>
      <w:r>
        <w:rPr>
          <w:sz w:val="28"/>
          <w:szCs w:val="28"/>
        </w:rPr>
        <w:t>）</w:t>
      </w:r>
      <w:bookmarkEnd w:id="465"/>
    </w:p>
    <w:p>
      <w:pPr>
        <w:pStyle w:val="Normal"/>
        <w:rPr/>
      </w:pPr>
      <w:r>
        <w:rPr/>
        <w:t xml:space="preserve">SYN </w:t>
      </w:r>
      <w:r>
        <w:rPr/>
        <w:t>扫描（</w:t>
      </w:r>
      <w:r>
        <w:rPr/>
        <w:t>Stealth Scan</w:t>
      </w:r>
      <w:r>
        <w:rPr/>
        <w:t xml:space="preserve">）是一种隐蔽性较强的扫描技术，它只发送 </w:t>
      </w:r>
      <w:r>
        <w:rPr/>
        <w:t xml:space="preserve">SYN </w:t>
      </w:r>
      <w:r>
        <w:rPr/>
        <w:t>包而不完成三次握手，因此不会在目标主机的应用层日志中留下连接记录。</w:t>
      </w:r>
    </w:p>
    <w:p>
      <w:pPr>
        <w:pStyle w:val="Normal"/>
        <w:rPr/>
      </w:pPr>
      <w:r>
        <w:rPr/>
      </w:r>
    </w:p>
    <w:p>
      <w:pPr>
        <w:pStyle w:val="Normal"/>
        <w:rPr/>
      </w:pPr>
      <w:r>
        <w:rPr/>
        <w:t xml:space="preserve">由于标准 </w:t>
      </w:r>
      <w:r>
        <w:rPr/>
        <w:t xml:space="preserve">Socket API </w:t>
      </w:r>
      <w:r>
        <w:rPr/>
        <w:t xml:space="preserve">无法直接构造原始 </w:t>
      </w:r>
      <w:r>
        <w:rPr/>
        <w:t xml:space="preserve">IP/TCP </w:t>
      </w:r>
      <w:r>
        <w:rPr/>
        <w:t xml:space="preserve">头部，本模块使用了 </w:t>
      </w:r>
      <w:r>
        <w:rPr/>
        <w:t xml:space="preserve">pnet </w:t>
      </w:r>
      <w:r>
        <w:rPr/>
        <w:t xml:space="preserve">库 提供的 </w:t>
      </w:r>
      <w:r>
        <w:rPr/>
        <w:t xml:space="preserve">Raw Socket </w:t>
      </w:r>
      <w:r>
        <w:rPr/>
        <w:t xml:space="preserve">功能。在 </w:t>
      </w:r>
      <w:r>
        <w:rPr/>
        <w:t xml:space="preserve">Linux/macOS </w:t>
      </w:r>
      <w:r>
        <w:rPr/>
        <w:t xml:space="preserve">环境下，这需要 </w:t>
      </w:r>
      <w:r>
        <w:rPr/>
        <w:t xml:space="preserve">root </w:t>
      </w:r>
      <w:r>
        <w:rPr/>
        <w:t xml:space="preserve">权限或 </w:t>
      </w:r>
      <w:r>
        <w:rPr/>
        <w:t xml:space="preserve">CAP_NET_RAW </w:t>
      </w:r>
      <w:r>
        <w:rPr/>
        <w:t>能力。</w:t>
      </w:r>
    </w:p>
    <w:p>
      <w:pPr>
        <w:pStyle w:val="Normal"/>
        <w:rPr/>
      </w:pPr>
      <w:r>
        <w:rPr/>
      </w:r>
    </w:p>
    <w:p>
      <w:pPr>
        <w:pStyle w:val="Normal"/>
        <w:rPr/>
      </w:pPr>
      <w:r>
        <w:rPr/>
        <w:t>实现细节如下：</w:t>
      </w:r>
    </w:p>
    <w:p>
      <w:pPr>
        <w:pStyle w:val="Normal"/>
        <w:rPr/>
      </w:pPr>
      <w:r>
        <w:rPr/>
      </w:r>
    </w:p>
    <w:p>
      <w:pPr>
        <w:pStyle w:val="Normal"/>
        <w:rPr/>
      </w:pPr>
      <w:r>
        <w:rPr/>
        <w:t xml:space="preserve">创建传输通道：使用 </w:t>
      </w:r>
      <w:r>
        <w:rPr/>
        <w:t xml:space="preserve">pnet::transport::transport_channel() </w:t>
      </w:r>
      <w:r>
        <w:rPr/>
        <w:t xml:space="preserve">创建 </w:t>
      </w:r>
      <w:r>
        <w:rPr/>
        <w:t xml:space="preserve">Layer 4 </w:t>
      </w:r>
      <w:r>
        <w:rPr/>
        <w:t xml:space="preserve">级别的 </w:t>
      </w:r>
      <w:r>
        <w:rPr/>
        <w:t xml:space="preserve">TCP </w:t>
      </w:r>
      <w:r>
        <w:rPr/>
        <w:t xml:space="preserve">传输通道，允许直接发送和接收原始 </w:t>
      </w:r>
      <w:r>
        <w:rPr/>
        <w:t xml:space="preserve">TCP </w:t>
      </w:r>
      <w:r>
        <w:rPr/>
        <w:t>数据包。</w:t>
      </w:r>
    </w:p>
    <w:p>
      <w:pPr>
        <w:pStyle w:val="Normal"/>
        <w:rPr/>
      </w:pPr>
      <w:r>
        <w:rPr/>
      </w:r>
    </w:p>
    <w:p>
      <w:pPr>
        <w:pStyle w:val="Normal"/>
        <w:rPr/>
      </w:pPr>
      <w:r>
        <w:rPr/>
        <w:t xml:space="preserve">构造 </w:t>
      </w:r>
      <w:r>
        <w:rPr/>
        <w:t xml:space="preserve">SYN </w:t>
      </w:r>
      <w:r>
        <w:rPr/>
        <w:t xml:space="preserve">包：手动构建 </w:t>
      </w:r>
      <w:r>
        <w:rPr/>
        <w:t xml:space="preserve">TCP </w:t>
      </w:r>
      <w:r>
        <w:rPr/>
        <w:t xml:space="preserve">头部，设置 </w:t>
      </w:r>
      <w:r>
        <w:rPr/>
        <w:t xml:space="preserve">SYN </w:t>
      </w:r>
      <w:r>
        <w:rPr/>
        <w:t>标志位、序列号、窗口大小等字段，并计算校验和（</w:t>
      </w:r>
      <w:r>
        <w:rPr/>
        <w:t>Checksum</w:t>
      </w:r>
      <w:r>
        <w:rPr/>
        <w:t>）。代码示例：</w:t>
      </w:r>
    </w:p>
    <w:p>
      <w:pPr>
        <w:pStyle w:val="Normal"/>
        <w:rPr/>
      </w:pPr>
      <w:r>
        <w:rPr/>
      </w:r>
    </w:p>
    <w:p>
      <w:pPr>
        <w:pStyle w:val="Normal"/>
        <w:rPr/>
      </w:pPr>
      <w:r>
        <w:rPr/>
        <w:t>let mut tcp_packet = MutableTcpPacket::new(&amp;mut tcp_buffer[..]).unwrap();</w:t>
      </w:r>
    </w:p>
    <w:p>
      <w:pPr>
        <w:pStyle w:val="Normal"/>
        <w:rPr/>
      </w:pPr>
      <w:r>
        <w:rPr/>
        <w:t>tcp_packet.set_source(source_port);</w:t>
      </w:r>
    </w:p>
    <w:p>
      <w:pPr>
        <w:pStyle w:val="Normal"/>
        <w:rPr/>
      </w:pPr>
      <w:r>
        <w:rPr/>
        <w:t>tcp_packet.set_destination(port);</w:t>
      </w:r>
    </w:p>
    <w:p>
      <w:pPr>
        <w:pStyle w:val="Normal"/>
        <w:rPr/>
      </w:pPr>
      <w:r>
        <w:rPr/>
        <w:t>tcp_packet.set_sequence(seq_num);</w:t>
      </w:r>
    </w:p>
    <w:p>
      <w:pPr>
        <w:pStyle w:val="Normal"/>
        <w:rPr/>
      </w:pPr>
      <w:r>
        <w:rPr/>
        <w:t>tcp_packet.set_flags(TcpFlags::SYN);</w:t>
      </w:r>
    </w:p>
    <w:p>
      <w:pPr>
        <w:pStyle w:val="Normal"/>
        <w:rPr/>
      </w:pPr>
      <w:r>
        <w:rPr/>
        <w:t>tcp_packet.set_window(64240);</w:t>
      </w:r>
    </w:p>
    <w:p>
      <w:pPr>
        <w:pStyle w:val="Normal"/>
        <w:rPr/>
      </w:pPr>
      <w:r>
        <w:rPr/>
        <w:t>let checksum = pnet::packet::tcp::ipv4_checksum(&amp;tcp_packet.to_immutable(), &amp;local_ip, &amp;dest_ip);</w:t>
      </w:r>
    </w:p>
    <w:p>
      <w:pPr>
        <w:pStyle w:val="Normal"/>
        <w:rPr/>
      </w:pPr>
      <w:r>
        <w:rPr/>
        <w:t>tcp_packet.set_checksum(checksum);</w:t>
      </w:r>
    </w:p>
    <w:p>
      <w:pPr>
        <w:pStyle w:val="Normal"/>
        <w:rPr/>
      </w:pPr>
      <w:r>
        <w:rPr/>
        <w:t xml:space="preserve">发送与接收：通过 </w:t>
      </w:r>
      <w:r>
        <w:rPr/>
        <w:t xml:space="preserve">tx.send_to() </w:t>
      </w:r>
      <w:r>
        <w:rPr/>
        <w:t xml:space="preserve">发送 </w:t>
      </w:r>
      <w:r>
        <w:rPr/>
        <w:t xml:space="preserve">SYN </w:t>
      </w:r>
      <w:r>
        <w:rPr/>
        <w:t xml:space="preserve">包，然后通过 </w:t>
      </w:r>
      <w:r>
        <w:rPr/>
        <w:t xml:space="preserve">tcp_packet_iter </w:t>
      </w:r>
      <w:r>
        <w:rPr/>
        <w:t xml:space="preserve">监听响应。若收到 </w:t>
      </w:r>
      <w:r>
        <w:rPr/>
        <w:t>SYN+ACK</w:t>
      </w:r>
      <w:r>
        <w:rPr/>
        <w:t xml:space="preserve">，则判定端口开放；若收到 </w:t>
      </w:r>
      <w:r>
        <w:rPr/>
        <w:t>RST</w:t>
      </w:r>
      <w:r>
        <w:rPr/>
        <w:t>，则判定关闭；若超时未响应，则判定为过滤状态。</w:t>
      </w:r>
    </w:p>
    <w:p>
      <w:pPr>
        <w:pStyle w:val="Normal"/>
        <w:rPr/>
      </w:pPr>
      <w:r>
        <w:rPr/>
      </w:r>
    </w:p>
    <w:p>
      <w:pPr>
        <w:pStyle w:val="Normal"/>
        <w:rPr/>
      </w:pPr>
      <w:r>
        <w:rPr/>
        <w:t xml:space="preserve">回退机制：当原始套接字不可用时（如权限不足），模块会自动回退到普通 </w:t>
      </w:r>
      <w:r>
        <w:rPr/>
        <w:t xml:space="preserve">TCP Connect </w:t>
      </w:r>
      <w:r>
        <w:rPr/>
        <w:t>扫描，确保功能的可用性。</w:t>
      </w:r>
    </w:p>
    <w:p>
      <w:pPr>
        <w:pStyle w:val="Normal"/>
        <w:rPr/>
      </w:pPr>
      <w:r>
        <w:rPr/>
      </w:r>
    </w:p>
    <w:p>
      <w:pPr>
        <w:pStyle w:val="Normal"/>
        <w:numPr>
          <w:ilvl w:val="0"/>
          <w:numId w:val="0"/>
        </w:numPr>
        <w:outlineLvl w:val="2"/>
        <w:rPr>
          <w:sz w:val="24"/>
          <w:szCs w:val="24"/>
        </w:rPr>
      </w:pPr>
      <w:bookmarkStart w:id="466" w:name="_Toc19251"/>
      <w:r>
        <w:rPr>
          <w:sz w:val="24"/>
          <w:szCs w:val="24"/>
        </w:rPr>
        <w:t>4.1.4 ARP/ICMP</w:t>
      </w:r>
      <w:r>
        <w:rPr>
          <w:sz w:val="24"/>
          <w:szCs w:val="24"/>
        </w:rPr>
        <w:t>主机发现实现</w:t>
      </w:r>
      <w:bookmarkEnd w:id="466"/>
    </w:p>
    <w:p>
      <w:pPr>
        <w:pStyle w:val="Normal"/>
        <w:rPr/>
      </w:pPr>
      <w:r>
        <w:rPr/>
        <w:t>在局域网环境中，</w:t>
      </w:r>
      <w:r>
        <w:rPr/>
        <w:t>ARP</w:t>
      </w:r>
      <w:r>
        <w:rPr/>
        <w:t>（</w:t>
      </w:r>
      <w:r>
        <w:rPr/>
        <w:t>Address Resolution Protocol</w:t>
      </w:r>
      <w:r>
        <w:rPr/>
        <w:t xml:space="preserve">）扫描是最有效的主机发现方法。本模块通过向目标 </w:t>
      </w:r>
      <w:r>
        <w:rPr/>
        <w:t xml:space="preserve">IP </w:t>
      </w:r>
      <w:r>
        <w:rPr/>
        <w:t xml:space="preserve">地址发送 </w:t>
      </w:r>
      <w:r>
        <w:rPr/>
        <w:t xml:space="preserve">ARP </w:t>
      </w:r>
      <w:r>
        <w:rPr/>
        <w:t xml:space="preserve">请求，根据是否收到 </w:t>
      </w:r>
      <w:r>
        <w:rPr/>
        <w:t xml:space="preserve">ARP </w:t>
      </w:r>
      <w:r>
        <w:rPr/>
        <w:t>响应判断主机是否在线。</w:t>
      </w:r>
    </w:p>
    <w:p>
      <w:pPr>
        <w:pStyle w:val="Normal"/>
        <w:rPr/>
      </w:pPr>
      <w:r>
        <w:rPr/>
      </w:r>
    </w:p>
    <w:p>
      <w:pPr>
        <w:pStyle w:val="Normal"/>
        <w:rPr/>
      </w:pPr>
      <w:r>
        <w:rPr/>
        <w:t xml:space="preserve">ARP </w:t>
      </w:r>
      <w:r>
        <w:rPr/>
        <w:t>扫描实现：</w:t>
      </w:r>
    </w:p>
    <w:p>
      <w:pPr>
        <w:pStyle w:val="Normal"/>
        <w:rPr/>
      </w:pPr>
      <w:r>
        <w:rPr/>
      </w:r>
    </w:p>
    <w:p>
      <w:pPr>
        <w:pStyle w:val="Normal"/>
        <w:rPr/>
      </w:pPr>
      <w:r>
        <w:rPr/>
        <w:t xml:space="preserve">使用 </w:t>
      </w:r>
      <w:r>
        <w:rPr/>
        <w:t xml:space="preserve">pnet::datalink </w:t>
      </w:r>
      <w:r>
        <w:rPr/>
        <w:t>创建数据链路层通道</w:t>
      </w:r>
    </w:p>
    <w:p>
      <w:pPr>
        <w:pStyle w:val="Normal"/>
        <w:rPr/>
      </w:pPr>
      <w:r>
        <w:rPr/>
        <w:t xml:space="preserve">构造 </w:t>
      </w:r>
      <w:r>
        <w:rPr/>
        <w:t xml:space="preserve">ARP Request </w:t>
      </w:r>
      <w:r>
        <w:rPr/>
        <w:t xml:space="preserve">包，包含源 </w:t>
      </w:r>
      <w:r>
        <w:rPr/>
        <w:t xml:space="preserve">MAC </w:t>
      </w:r>
      <w:r>
        <w:rPr/>
        <w:t xml:space="preserve">地址和目标 </w:t>
      </w:r>
      <w:r>
        <w:rPr/>
        <w:t xml:space="preserve">IP </w:t>
      </w:r>
      <w:r>
        <w:rPr/>
        <w:t>地址</w:t>
      </w:r>
    </w:p>
    <w:p>
      <w:pPr>
        <w:pStyle w:val="Normal"/>
        <w:rPr/>
      </w:pPr>
      <w:r>
        <w:rPr/>
        <w:t xml:space="preserve">监听 </w:t>
      </w:r>
      <w:r>
        <w:rPr/>
        <w:t>ARP Reply</w:t>
      </w:r>
      <w:r>
        <w:rPr/>
        <w:t xml:space="preserve">，提取目标主机的 </w:t>
      </w:r>
      <w:r>
        <w:rPr/>
        <w:t xml:space="preserve">MAC </w:t>
      </w:r>
      <w:r>
        <w:rPr/>
        <w:t>地址</w:t>
      </w:r>
    </w:p>
    <w:p>
      <w:pPr>
        <w:pStyle w:val="Normal"/>
        <w:rPr/>
      </w:pPr>
      <w:r>
        <w:rPr/>
        <w:t xml:space="preserve">ICMP </w:t>
      </w:r>
      <w:r>
        <w:rPr/>
        <w:t>扫描实现：</w:t>
      </w:r>
    </w:p>
    <w:p>
      <w:pPr>
        <w:pStyle w:val="Normal"/>
        <w:rPr/>
      </w:pPr>
      <w:r>
        <w:rPr/>
      </w:r>
    </w:p>
    <w:p>
      <w:pPr>
        <w:pStyle w:val="Normal"/>
        <w:rPr/>
      </w:pPr>
      <w:r>
        <w:rPr/>
        <w:t>适用于跨网段的主机发现</w:t>
      </w:r>
    </w:p>
    <w:p>
      <w:pPr>
        <w:pStyle w:val="Normal"/>
        <w:rPr/>
      </w:pPr>
      <w:r>
        <w:rPr/>
        <w:t xml:space="preserve">发送 </w:t>
      </w:r>
      <w:r>
        <w:rPr/>
        <w:t>ICMP Echo Request</w:t>
      </w:r>
      <w:r>
        <w:rPr/>
        <w:t>（</w:t>
      </w:r>
      <w:r>
        <w:rPr/>
        <w:t xml:space="preserve">Ping </w:t>
      </w:r>
      <w:r>
        <w:rPr/>
        <w:t>包）</w:t>
      </w:r>
    </w:p>
    <w:p>
      <w:pPr>
        <w:pStyle w:val="Normal"/>
        <w:rPr/>
      </w:pPr>
      <w:r>
        <w:rPr/>
        <w:t xml:space="preserve">根据是否收到 </w:t>
      </w:r>
      <w:r>
        <w:rPr/>
        <w:t xml:space="preserve">Echo Reply </w:t>
      </w:r>
      <w:r>
        <w:rPr/>
        <w:t>判断主机状态</w:t>
      </w:r>
    </w:p>
    <w:p>
      <w:pPr>
        <w:pStyle w:val="Normal"/>
        <w:rPr/>
      </w:pPr>
      <w:r>
        <w:rPr/>
        <w:t xml:space="preserve">支持 </w:t>
      </w:r>
      <w:r>
        <w:rPr/>
        <w:t xml:space="preserve">IPv4 </w:t>
      </w:r>
      <w:r>
        <w:rPr/>
        <w:t xml:space="preserve">和 </w:t>
      </w:r>
      <w:r>
        <w:rPr/>
        <w:t xml:space="preserve">IPv6 </w:t>
      </w:r>
      <w:r>
        <w:rPr/>
        <w:t>双栈</w:t>
      </w:r>
    </w:p>
    <w:p>
      <w:pPr>
        <w:pStyle w:val="Normal"/>
        <w:rPr/>
      </w:pPr>
      <w:r>
        <w:rPr/>
        <w:t xml:space="preserve">为了提高发现效率，模块采用了 并发探测策略，同时向多个目标发送探测包，并通过 </w:t>
      </w:r>
      <w:r>
        <w:rPr/>
        <w:t xml:space="preserve">JoinSet </w:t>
      </w:r>
      <w:r>
        <w:rPr/>
        <w:t xml:space="preserve">收集响应结果。对于大型网段（如 </w:t>
      </w:r>
      <w:r>
        <w:rPr/>
        <w:t>/24</w:t>
      </w:r>
      <w:r>
        <w:rPr/>
        <w:t>），可将扫描时间从分钟级缩短到秒级。</w:t>
      </w:r>
    </w:p>
    <w:p>
      <w:pPr>
        <w:pStyle w:val="Normal"/>
        <w:rPr/>
      </w:pPr>
      <w:r>
        <w:rPr/>
      </w:r>
    </w:p>
    <w:p>
      <w:pPr>
        <w:pStyle w:val="Normal"/>
        <w:numPr>
          <w:ilvl w:val="0"/>
          <w:numId w:val="0"/>
        </w:numPr>
        <w:outlineLvl w:val="2"/>
        <w:rPr>
          <w:sz w:val="28"/>
          <w:szCs w:val="28"/>
        </w:rPr>
      </w:pPr>
      <w:bookmarkStart w:id="467" w:name="_Toc11037"/>
      <w:r>
        <w:rPr>
          <w:sz w:val="28"/>
          <w:szCs w:val="28"/>
        </w:rPr>
        <w:t xml:space="preserve">4.1.5 </w:t>
      </w:r>
      <w:r>
        <w:rPr>
          <w:sz w:val="28"/>
          <w:szCs w:val="28"/>
        </w:rPr>
        <w:t>服务指纹识别实现</w:t>
      </w:r>
      <w:bookmarkEnd w:id="467"/>
    </w:p>
    <w:p>
      <w:pPr>
        <w:pStyle w:val="Normal"/>
        <w:rPr/>
      </w:pPr>
      <w:r>
        <w:rPr/>
        <w:t xml:space="preserve">服务指纹识别是通过分析目标服务的响应特征来识别其类型和版本的技术。本模块位于 </w:t>
      </w:r>
      <w:r>
        <w:rPr/>
        <w:t>src/services/service_probe.rs</w:t>
      </w:r>
      <w:r>
        <w:rPr/>
        <w:t xml:space="preserve">，采用了类似 </w:t>
      </w:r>
      <w:r>
        <w:rPr/>
        <w:t xml:space="preserve">nmap </w:t>
      </w:r>
      <w:r>
        <w:rPr/>
        <w:t xml:space="preserve">的 </w:t>
      </w:r>
      <w:r>
        <w:rPr/>
        <w:t xml:space="preserve">probe-based </w:t>
      </w:r>
      <w:r>
        <w:rPr/>
        <w:t>指纹识别方法。</w:t>
      </w:r>
    </w:p>
    <w:p>
      <w:pPr>
        <w:pStyle w:val="Normal"/>
        <w:rPr/>
      </w:pPr>
      <w:r>
        <w:rPr/>
      </w:r>
    </w:p>
    <w:p>
      <w:pPr>
        <w:pStyle w:val="Normal"/>
        <w:rPr/>
      </w:pPr>
      <w:r>
        <w:rPr/>
        <w:t>实现流程包括三个阶段：</w:t>
      </w:r>
    </w:p>
    <w:p>
      <w:pPr>
        <w:pStyle w:val="Normal"/>
        <w:rPr/>
      </w:pPr>
      <w:r>
        <w:rPr/>
      </w:r>
    </w:p>
    <w:p>
      <w:pPr>
        <w:pStyle w:val="Normal"/>
        <w:rPr/>
      </w:pPr>
      <w:r>
        <w:rPr/>
        <w:t xml:space="preserve">Probe </w:t>
      </w:r>
      <w:r>
        <w:rPr/>
        <w:t>定义：预定义一系列探测包（</w:t>
      </w:r>
      <w:r>
        <w:rPr/>
        <w:t>probes</w:t>
      </w:r>
      <w:r>
        <w:rPr/>
        <w:t xml:space="preserve">），每个 </w:t>
      </w:r>
      <w:r>
        <w:rPr/>
        <w:t xml:space="preserve">probe </w:t>
      </w:r>
      <w:r>
        <w:rPr/>
        <w:t xml:space="preserve">包含特定的 </w:t>
      </w:r>
      <w:r>
        <w:rPr/>
        <w:t xml:space="preserve">payload </w:t>
      </w:r>
      <w:r>
        <w:rPr/>
        <w:t xml:space="preserve">和发送条件。例如，对于 </w:t>
      </w:r>
      <w:r>
        <w:rPr/>
        <w:t xml:space="preserve">HTTP </w:t>
      </w:r>
      <w:r>
        <w:rPr/>
        <w:t xml:space="preserve">服务，可以发送 </w:t>
      </w:r>
      <w:r>
        <w:rPr/>
        <w:t xml:space="preserve">GET / HTTP/1.0\r\n\r\n </w:t>
      </w:r>
      <w:r>
        <w:rPr/>
        <w:t>请求。</w:t>
      </w:r>
    </w:p>
    <w:p>
      <w:pPr>
        <w:pStyle w:val="Normal"/>
        <w:rPr/>
      </w:pPr>
      <w:r>
        <w:rPr/>
      </w:r>
    </w:p>
    <w:p>
      <w:pPr>
        <w:pStyle w:val="Normal"/>
        <w:rPr/>
      </w:pPr>
      <w:r>
        <w:rPr/>
        <w:t>响应匹配：将目标服务的响应与预定义的指纹规则进行正则匹配。规则文件中定义了各种服务的特征字符串，如：</w:t>
      </w:r>
    </w:p>
    <w:p>
      <w:pPr>
        <w:pStyle w:val="Normal"/>
        <w:rPr/>
      </w:pPr>
      <w:r>
        <w:rPr/>
      </w:r>
    </w:p>
    <w:p>
      <w:pPr>
        <w:pStyle w:val="Normal"/>
        <w:rPr/>
      </w:pPr>
      <w:r>
        <w:rPr/>
        <w:t>Apache: Server: Apache/(\d+\.\d+\.\d+)</w:t>
      </w:r>
    </w:p>
    <w:p>
      <w:pPr>
        <w:pStyle w:val="Normal"/>
        <w:rPr/>
      </w:pPr>
      <w:r>
        <w:rPr/>
        <w:t>Nginx: Server: nginx/(\d+\.\d+\.\d+)</w:t>
      </w:r>
    </w:p>
    <w:p>
      <w:pPr>
        <w:pStyle w:val="Normal"/>
        <w:rPr/>
      </w:pPr>
      <w:r>
        <w:rPr/>
        <w:t>SSH: SSH-(\d+\.\d+)-OpenSSH_(\d+\.\d+)</w:t>
      </w:r>
    </w:p>
    <w:p>
      <w:pPr>
        <w:pStyle w:val="Normal"/>
        <w:rPr/>
      </w:pPr>
      <w:r>
        <w:rPr/>
        <w:t xml:space="preserve">置信度评估：根据匹配程度给出服务识别的置信度。若多个 </w:t>
      </w:r>
      <w:r>
        <w:rPr/>
        <w:t xml:space="preserve">probe </w:t>
      </w:r>
      <w:r>
        <w:rPr/>
        <w:t>都匹配同一服务，则提高置信度；若匹配冲突，则选择置信度最高的结果。</w:t>
      </w:r>
    </w:p>
    <w:p>
      <w:pPr>
        <w:pStyle w:val="Normal"/>
        <w:rPr/>
      </w:pPr>
      <w:r>
        <w:rPr/>
      </w:r>
    </w:p>
    <w:p>
      <w:pPr>
        <w:pStyle w:val="Normal"/>
        <w:rPr/>
      </w:pPr>
      <w:r>
        <w:rPr/>
        <w:t xml:space="preserve">本模块内置了常用服务的 </w:t>
      </w:r>
      <w:r>
        <w:rPr/>
        <w:t xml:space="preserve">probe </w:t>
      </w:r>
      <w:r>
        <w:rPr/>
        <w:t xml:space="preserve">定义，并支持用户自定义 </w:t>
      </w:r>
      <w:r>
        <w:rPr/>
        <w:t xml:space="preserve">probe </w:t>
      </w:r>
      <w:r>
        <w:rPr/>
        <w:t xml:space="preserve">文件，具有良好的扩展性。识别结果会被附加到扫描结果的 </w:t>
      </w:r>
      <w:r>
        <w:rPr/>
        <w:t xml:space="preserve">metadata </w:t>
      </w:r>
      <w:r>
        <w:rPr/>
        <w:t>字段中，供后续漏洞检测模块使用。</w:t>
      </w:r>
    </w:p>
    <w:p>
      <w:pPr>
        <w:pStyle w:val="Normal"/>
        <w:rPr/>
      </w:pPr>
      <w:r>
        <w:rPr/>
      </w:r>
    </w:p>
    <w:p>
      <w:pPr>
        <w:pStyle w:val="Normal"/>
        <w:numPr>
          <w:ilvl w:val="0"/>
          <w:numId w:val="0"/>
        </w:numPr>
        <w:outlineLvl w:val="1"/>
        <w:rPr>
          <w:sz w:val="30"/>
          <w:szCs w:val="30"/>
        </w:rPr>
      </w:pPr>
      <w:bookmarkStart w:id="468" w:name="_Toc18953"/>
      <w:r>
        <w:rPr>
          <w:sz w:val="30"/>
          <w:szCs w:val="30"/>
        </w:rPr>
        <w:t>4.2 Web</w:t>
      </w:r>
      <w:r>
        <w:rPr>
          <w:sz w:val="30"/>
          <w:szCs w:val="30"/>
        </w:rPr>
        <w:t>安全扫描模块实现</w:t>
      </w:r>
      <w:bookmarkEnd w:id="468"/>
    </w:p>
    <w:p>
      <w:pPr>
        <w:pStyle w:val="Normal"/>
        <w:rPr/>
      </w:pPr>
      <w:r>
        <w:rPr/>
        <w:t xml:space="preserve">Web </w:t>
      </w:r>
      <w:r>
        <w:rPr/>
        <w:t xml:space="preserve">安全扫描模块位于 </w:t>
      </w:r>
      <w:r>
        <w:rPr/>
        <w:t xml:space="preserve">src/cores/web/ </w:t>
      </w:r>
      <w:r>
        <w:rPr/>
        <w:t xml:space="preserve">和 </w:t>
      </w:r>
      <w:r>
        <w:rPr/>
        <w:t xml:space="preserve">src/modules/web_scan/ </w:t>
      </w:r>
      <w:r>
        <w:rPr/>
        <w:t>目录下，提供了目录爆破、</w:t>
      </w:r>
      <w:r>
        <w:rPr/>
        <w:t xml:space="preserve">Fuzz </w:t>
      </w:r>
      <w:r>
        <w:rPr/>
        <w:t xml:space="preserve">测试、子域名枚举和 </w:t>
      </w:r>
      <w:r>
        <w:rPr/>
        <w:t xml:space="preserve">Web </w:t>
      </w:r>
      <w:r>
        <w:rPr/>
        <w:t>爬虫等功能。</w:t>
      </w:r>
    </w:p>
    <w:p>
      <w:pPr>
        <w:pStyle w:val="Normal"/>
        <w:rPr/>
      </w:pPr>
      <w:r>
        <w:rPr/>
      </w:r>
    </w:p>
    <w:p>
      <w:pPr>
        <w:pStyle w:val="Normal"/>
        <w:numPr>
          <w:ilvl w:val="0"/>
          <w:numId w:val="0"/>
        </w:numPr>
        <w:outlineLvl w:val="2"/>
        <w:rPr>
          <w:sz w:val="28"/>
          <w:szCs w:val="28"/>
        </w:rPr>
      </w:pPr>
      <w:bookmarkStart w:id="469" w:name="_Toc20855"/>
      <w:r>
        <w:rPr>
          <w:sz w:val="28"/>
          <w:szCs w:val="28"/>
        </w:rPr>
        <w:t xml:space="preserve">4.2.1 </w:t>
      </w:r>
      <w:r>
        <w:rPr>
          <w:sz w:val="28"/>
          <w:szCs w:val="28"/>
        </w:rPr>
        <w:t>并发</w:t>
      </w:r>
      <w:r>
        <w:rPr>
          <w:sz w:val="28"/>
          <w:szCs w:val="28"/>
        </w:rPr>
        <w:t>HTTP</w:t>
      </w:r>
      <w:r>
        <w:rPr>
          <w:sz w:val="28"/>
          <w:szCs w:val="28"/>
        </w:rPr>
        <w:t>请求引擎实现</w:t>
      </w:r>
      <w:bookmarkEnd w:id="469"/>
    </w:p>
    <w:p>
      <w:pPr>
        <w:pStyle w:val="Normal"/>
        <w:rPr/>
      </w:pPr>
      <w:r>
        <w:rPr/>
        <w:t xml:space="preserve">Web </w:t>
      </w:r>
      <w:r>
        <w:rPr/>
        <w:t xml:space="preserve">扫描的核心是高并发的 </w:t>
      </w:r>
      <w:r>
        <w:rPr/>
        <w:t xml:space="preserve">HTTP </w:t>
      </w:r>
      <w:r>
        <w:rPr/>
        <w:t xml:space="preserve">请求引擎。本模块基于 </w:t>
      </w:r>
      <w:r>
        <w:rPr/>
        <w:t xml:space="preserve">reqwest </w:t>
      </w:r>
      <w:r>
        <w:rPr/>
        <w:t xml:space="preserve">库构建了异步 </w:t>
      </w:r>
      <w:r>
        <w:rPr/>
        <w:t xml:space="preserve">HTTP </w:t>
      </w:r>
      <w:r>
        <w:rPr/>
        <w:t>客户端池，支持数千个并发请求。</w:t>
      </w:r>
    </w:p>
    <w:p>
      <w:pPr>
        <w:pStyle w:val="Normal"/>
        <w:rPr/>
      </w:pPr>
      <w:r>
        <w:rPr/>
      </w:r>
    </w:p>
    <w:p>
      <w:pPr>
        <w:pStyle w:val="Normal"/>
        <w:rPr/>
      </w:pPr>
      <w:r>
        <w:rPr/>
        <w:t>关键设计要点：</w:t>
      </w:r>
    </w:p>
    <w:p>
      <w:pPr>
        <w:pStyle w:val="Normal"/>
        <w:rPr/>
      </w:pPr>
      <w:r>
        <w:rPr/>
      </w:r>
    </w:p>
    <w:p>
      <w:pPr>
        <w:pStyle w:val="Normal"/>
        <w:rPr/>
      </w:pPr>
      <w:r>
        <w:rPr/>
        <w:t>连接池复用：</w:t>
      </w:r>
      <w:r>
        <w:rPr/>
        <w:t xml:space="preserve">reqwest::Client </w:t>
      </w:r>
      <w:r>
        <w:rPr/>
        <w:t xml:space="preserve">内部维护了连接池，自动复用 </w:t>
      </w:r>
      <w:r>
        <w:rPr/>
        <w:t xml:space="preserve">TCP </w:t>
      </w:r>
      <w:r>
        <w:rPr/>
        <w:t xml:space="preserve">连接，减少握手开销。通过设置 </w:t>
      </w:r>
      <w:r>
        <w:rPr/>
        <w:t xml:space="preserve">pool_max_idle_per_host </w:t>
      </w:r>
      <w:r>
        <w:rPr/>
        <w:t xml:space="preserve">和 </w:t>
      </w:r>
      <w:r>
        <w:rPr/>
        <w:t xml:space="preserve">pool_idle_timeout </w:t>
      </w:r>
      <w:r>
        <w:rPr/>
        <w:t>优化连接复用策略。</w:t>
      </w:r>
    </w:p>
    <w:p>
      <w:pPr>
        <w:pStyle w:val="Normal"/>
        <w:rPr/>
      </w:pPr>
      <w:r>
        <w:rPr/>
      </w:r>
    </w:p>
    <w:p>
      <w:pPr>
        <w:pStyle w:val="Normal"/>
        <w:rPr/>
      </w:pPr>
      <w:r>
        <w:rPr/>
        <w:t xml:space="preserve">速率限制：使用 </w:t>
      </w:r>
      <w:r>
        <w:rPr/>
        <w:t xml:space="preserve">governor </w:t>
      </w:r>
      <w:r>
        <w:rPr/>
        <w:t xml:space="preserve">库实现令牌桶算法，限制每秒请求数，避免对目标服务器造成过大压力。用户可通过 </w:t>
      </w:r>
      <w:r>
        <w:rPr/>
        <w:t xml:space="preserve">--rate-limit </w:t>
      </w:r>
      <w:r>
        <w:rPr/>
        <w:t>参数自定义速率上限。</w:t>
      </w:r>
    </w:p>
    <w:p>
      <w:pPr>
        <w:pStyle w:val="Normal"/>
        <w:rPr/>
      </w:pPr>
      <w:r>
        <w:rPr/>
      </w:r>
    </w:p>
    <w:p>
      <w:pPr>
        <w:pStyle w:val="Normal"/>
        <w:rPr/>
      </w:pPr>
      <w:r>
        <w:rPr/>
        <w:t>错误重试：对于网络超时、连接重置等临时错误，自动进行指数退避重试（</w:t>
      </w:r>
      <w:r>
        <w:rPr/>
        <w:t>Exponential Backoff</w:t>
      </w:r>
      <w:r>
        <w:rPr/>
        <w:t>），最大重试次数可配置。</w:t>
      </w:r>
    </w:p>
    <w:p>
      <w:pPr>
        <w:pStyle w:val="Normal"/>
        <w:rPr/>
      </w:pPr>
      <w:r>
        <w:rPr/>
      </w:r>
    </w:p>
    <w:p>
      <w:pPr>
        <w:pStyle w:val="Normal"/>
        <w:rPr/>
      </w:pPr>
      <w:r>
        <w:rPr/>
        <w:t xml:space="preserve">Host </w:t>
      </w:r>
      <w:r>
        <w:rPr/>
        <w:t xml:space="preserve">级别并发控制：为避免对单一主机发起过多请求，实现了 </w:t>
      </w:r>
      <w:r>
        <w:rPr/>
        <w:t xml:space="preserve">per-host </w:t>
      </w:r>
      <w:r>
        <w:rPr/>
        <w:t xml:space="preserve">并发限制。每个目标主机的并发请求数不超过设定值（默认 </w:t>
      </w:r>
      <w:r>
        <w:rPr/>
        <w:t>10</w:t>
      </w:r>
      <w:r>
        <w:rPr/>
        <w:t xml:space="preserve">），总并发数不超过全局上限（默认 </w:t>
      </w:r>
      <w:r>
        <w:rPr/>
        <w:t>100</w:t>
      </w:r>
      <w:r>
        <w:rPr/>
        <w:t>）。</w:t>
      </w:r>
    </w:p>
    <w:p>
      <w:pPr>
        <w:pStyle w:val="Normal"/>
        <w:rPr/>
      </w:pPr>
      <w:r>
        <w:rPr/>
      </w:r>
    </w:p>
    <w:p>
      <w:pPr>
        <w:pStyle w:val="Normal"/>
        <w:numPr>
          <w:ilvl w:val="0"/>
          <w:numId w:val="0"/>
        </w:numPr>
        <w:outlineLvl w:val="2"/>
        <w:rPr/>
      </w:pPr>
      <w:bookmarkStart w:id="470" w:name="_Toc28170"/>
      <w:r>
        <w:rPr/>
        <w:t xml:space="preserve">4.2.2 </w:t>
      </w:r>
      <w:r>
        <w:rPr/>
        <w:t>目录爆破算法实现</w:t>
      </w:r>
      <w:bookmarkEnd w:id="470"/>
    </w:p>
    <w:p>
      <w:pPr>
        <w:pStyle w:val="Normal"/>
        <w:rPr/>
      </w:pPr>
      <w:r>
        <w:rPr/>
        <w:t>目录爆破（</w:t>
      </w:r>
      <w:r>
        <w:rPr/>
        <w:t>Directory Brute Force</w:t>
      </w:r>
      <w:r>
        <w:rPr/>
        <w:t xml:space="preserve">）是通过尝试常见目录和文件名来发现 </w:t>
      </w:r>
      <w:r>
        <w:rPr/>
        <w:t xml:space="preserve">Web </w:t>
      </w:r>
      <w:r>
        <w:rPr/>
        <w:t>应用隐藏路径的技术。</w:t>
      </w:r>
    </w:p>
    <w:p>
      <w:pPr>
        <w:pStyle w:val="Normal"/>
        <w:rPr/>
      </w:pPr>
      <w:r>
        <w:rPr/>
      </w:r>
    </w:p>
    <w:p>
      <w:pPr>
        <w:pStyle w:val="Normal"/>
        <w:rPr/>
      </w:pPr>
      <w:r>
        <w:rPr/>
        <w:t>本模块的实现特点：</w:t>
      </w:r>
    </w:p>
    <w:p>
      <w:pPr>
        <w:pStyle w:val="Normal"/>
        <w:rPr/>
      </w:pPr>
      <w:r>
        <w:rPr/>
      </w:r>
    </w:p>
    <w:p>
      <w:pPr>
        <w:pStyle w:val="Normal"/>
        <w:rPr/>
      </w:pPr>
      <w:r>
        <w:rPr/>
        <w:t xml:space="preserve">字典加载：支持从文件加载自定义字典，也内置了常用路径字典（如 </w:t>
      </w:r>
      <w:r>
        <w:rPr/>
        <w:t>common.txt, directory-list-2.3-medium.txt</w:t>
      </w:r>
      <w:r>
        <w:rPr/>
        <w:t>）。字典条目经过预处理，去除重复项和无效字符。</w:t>
      </w:r>
    </w:p>
    <w:p>
      <w:pPr>
        <w:pStyle w:val="Normal"/>
        <w:rPr/>
      </w:pPr>
      <w:r>
        <w:rPr/>
      </w:r>
    </w:p>
    <w:p>
      <w:pPr>
        <w:pStyle w:val="Normal"/>
        <w:rPr/>
      </w:pPr>
      <w:r>
        <w:rPr/>
        <w:t xml:space="preserve">URL </w:t>
      </w:r>
      <w:r>
        <w:rPr/>
        <w:t xml:space="preserve">拼接：将字典中的路径与目标 </w:t>
      </w:r>
      <w:r>
        <w:rPr/>
        <w:t xml:space="preserve">URL </w:t>
      </w:r>
      <w:r>
        <w:rPr/>
        <w:t xml:space="preserve">智能拼接，处理斜杠、编码等边界情况。例如，目标为 </w:t>
      </w:r>
      <w:r>
        <w:rPr/>
        <w:t>http://example.com/admin/</w:t>
      </w:r>
      <w:r>
        <w:rPr/>
        <w:t xml:space="preserve">，字典项为 </w:t>
      </w:r>
      <w:r>
        <w:rPr/>
        <w:t>login.php</w:t>
      </w:r>
      <w:r>
        <w:rPr/>
        <w:t xml:space="preserve">，则生成 </w:t>
      </w:r>
      <w:r>
        <w:rPr/>
        <w:t>http://example.com/admin/login.php</w:t>
      </w:r>
      <w:r>
        <w:rPr/>
        <w:t>。</w:t>
      </w:r>
    </w:p>
    <w:p>
      <w:pPr>
        <w:pStyle w:val="Normal"/>
        <w:rPr/>
      </w:pPr>
      <w:r>
        <w:rPr/>
      </w:r>
    </w:p>
    <w:p>
      <w:pPr>
        <w:pStyle w:val="Normal"/>
        <w:rPr/>
      </w:pPr>
      <w:r>
        <w:rPr/>
        <w:t xml:space="preserve">响应分类：根据 </w:t>
      </w:r>
      <w:r>
        <w:rPr/>
        <w:t xml:space="preserve">HTTP </w:t>
      </w:r>
      <w:r>
        <w:rPr/>
        <w:t>状态码和响应内容对结果进行分类：</w:t>
      </w:r>
    </w:p>
    <w:p>
      <w:pPr>
        <w:pStyle w:val="Normal"/>
        <w:rPr/>
      </w:pPr>
      <w:r>
        <w:rPr/>
      </w:r>
    </w:p>
    <w:p>
      <w:pPr>
        <w:pStyle w:val="Normal"/>
        <w:rPr/>
      </w:pPr>
      <w:r>
        <w:rPr/>
        <w:t>200 OK</w:t>
      </w:r>
      <w:r>
        <w:rPr/>
        <w:t>：有效页面</w:t>
      </w:r>
    </w:p>
    <w:p>
      <w:pPr>
        <w:pStyle w:val="Normal"/>
        <w:rPr/>
      </w:pPr>
      <w:r>
        <w:rPr/>
        <w:t>301/302 Redirect</w:t>
      </w:r>
      <w:r>
        <w:rPr/>
        <w:t>：重定向页面，记录跳转目标</w:t>
      </w:r>
    </w:p>
    <w:p>
      <w:pPr>
        <w:pStyle w:val="Normal"/>
        <w:rPr/>
      </w:pPr>
      <w:r>
        <w:rPr/>
        <w:t>403 Forbidden</w:t>
      </w:r>
      <w:r>
        <w:rPr/>
        <w:t>：禁止访问，但路径存在</w:t>
      </w:r>
    </w:p>
    <w:p>
      <w:pPr>
        <w:pStyle w:val="Normal"/>
        <w:rPr/>
      </w:pPr>
      <w:r>
        <w:rPr/>
        <w:t>404 Not Found</w:t>
      </w:r>
      <w:r>
        <w:rPr/>
        <w:t>：路径不存在</w:t>
      </w:r>
    </w:p>
    <w:p>
      <w:pPr>
        <w:pStyle w:val="Normal"/>
        <w:rPr/>
      </w:pPr>
      <w:r>
        <w:rPr/>
        <w:t xml:space="preserve">去重优化：使用 </w:t>
      </w:r>
      <w:r>
        <w:rPr/>
        <w:t xml:space="preserve">simhash </w:t>
      </w:r>
      <w:r>
        <w:rPr/>
        <w:t xml:space="preserve">算法 对响应内容进行指纹计算。若两个页面的 </w:t>
      </w:r>
      <w:r>
        <w:rPr/>
        <w:t xml:space="preserve">simhash </w:t>
      </w:r>
      <w:r>
        <w:rPr/>
        <w:t xml:space="preserve">汉明距离小于阈值（默认 </w:t>
      </w:r>
      <w:r>
        <w:rPr/>
        <w:t>3</w:t>
      </w:r>
      <w:r>
        <w:rPr/>
        <w:t>），则认为是相似页面，只保留第一个结果。这有效避免了因动态内容导致的重复报告。</w:t>
      </w:r>
    </w:p>
    <w:p>
      <w:pPr>
        <w:pStyle w:val="Normal"/>
        <w:rPr/>
      </w:pPr>
      <w:r>
        <w:rPr/>
      </w:r>
    </w:p>
    <w:p>
      <w:pPr>
        <w:pStyle w:val="Normal"/>
        <w:numPr>
          <w:ilvl w:val="0"/>
          <w:numId w:val="0"/>
        </w:numPr>
        <w:outlineLvl w:val="2"/>
        <w:rPr/>
      </w:pPr>
      <w:bookmarkStart w:id="471" w:name="_Toc8555"/>
      <w:r>
        <w:rPr/>
        <w:t>4.2.3 Web Fuzz</w:t>
      </w:r>
      <w:r>
        <w:rPr/>
        <w:t>测试实现</w:t>
      </w:r>
      <w:bookmarkEnd w:id="471"/>
    </w:p>
    <w:p>
      <w:pPr>
        <w:pStyle w:val="Normal"/>
        <w:rPr/>
      </w:pPr>
      <w:r>
        <w:rPr/>
        <w:t xml:space="preserve">Web Fuzz </w:t>
      </w:r>
      <w:r>
        <w:rPr/>
        <w:t xml:space="preserve">测试是通过向 </w:t>
      </w:r>
      <w:r>
        <w:rPr/>
        <w:t xml:space="preserve">Web </w:t>
      </w:r>
      <w:r>
        <w:rPr/>
        <w:t>应用发送异常或边界值输入来发现潜在漏洞的技术。</w:t>
      </w:r>
    </w:p>
    <w:p>
      <w:pPr>
        <w:pStyle w:val="Normal"/>
        <w:rPr/>
      </w:pPr>
      <w:r>
        <w:rPr/>
      </w:r>
    </w:p>
    <w:p>
      <w:pPr>
        <w:pStyle w:val="Normal"/>
        <w:rPr/>
      </w:pPr>
      <w:r>
        <w:rPr/>
        <w:t xml:space="preserve">本模块支持多种 </w:t>
      </w:r>
      <w:r>
        <w:rPr/>
        <w:t xml:space="preserve">Fuzz </w:t>
      </w:r>
      <w:r>
        <w:rPr/>
        <w:t>策略：</w:t>
      </w:r>
    </w:p>
    <w:p>
      <w:pPr>
        <w:pStyle w:val="Normal"/>
        <w:rPr/>
      </w:pPr>
      <w:r>
        <w:rPr/>
      </w:r>
    </w:p>
    <w:p>
      <w:pPr>
        <w:pStyle w:val="Normal"/>
        <w:rPr/>
      </w:pPr>
      <w:r>
        <w:rPr/>
        <w:t xml:space="preserve">参数 </w:t>
      </w:r>
      <w:r>
        <w:rPr/>
        <w:t>Fuzz</w:t>
      </w:r>
      <w:r>
        <w:rPr/>
        <w:t xml:space="preserve">：对 </w:t>
      </w:r>
      <w:r>
        <w:rPr/>
        <w:t xml:space="preserve">URL </w:t>
      </w:r>
      <w:r>
        <w:rPr/>
        <w:t>查询参数、</w:t>
      </w:r>
      <w:r>
        <w:rPr/>
        <w:t xml:space="preserve">POST </w:t>
      </w:r>
      <w:r>
        <w:rPr/>
        <w:t>数据、</w:t>
      </w:r>
      <w:r>
        <w:rPr/>
        <w:t xml:space="preserve">Cookie </w:t>
      </w:r>
      <w:r>
        <w:rPr/>
        <w:t xml:space="preserve">等进行变异测试。支持的 </w:t>
      </w:r>
      <w:r>
        <w:rPr/>
        <w:t xml:space="preserve">Payload </w:t>
      </w:r>
      <w:r>
        <w:rPr/>
        <w:t>类型包括：</w:t>
      </w:r>
    </w:p>
    <w:p>
      <w:pPr>
        <w:pStyle w:val="Normal"/>
        <w:rPr/>
      </w:pPr>
      <w:r>
        <w:rPr/>
      </w:r>
    </w:p>
    <w:p>
      <w:pPr>
        <w:pStyle w:val="Normal"/>
        <w:rPr/>
      </w:pPr>
      <w:r>
        <w:rPr/>
        <w:t xml:space="preserve">SQL </w:t>
      </w:r>
      <w:r>
        <w:rPr/>
        <w:t>注入：</w:t>
      </w:r>
      <w:r>
        <w:rPr/>
        <w:t>' OR 1=1 --, UNION SELECT ...</w:t>
      </w:r>
    </w:p>
    <w:p>
      <w:pPr>
        <w:pStyle w:val="Normal"/>
        <w:rPr/>
      </w:pPr>
      <w:r>
        <w:rPr/>
        <w:t>XSS</w:t>
      </w:r>
      <w:r>
        <w:rPr/>
        <w:t>：</w:t>
      </w:r>
      <w:r>
        <w:rPr/>
        <w:t>&lt;script&gt;alert(1)&lt;/script&gt;, "&gt;&lt;img src=x onerror=alert(1)&gt;</w:t>
      </w:r>
    </w:p>
    <w:p>
      <w:pPr>
        <w:pStyle w:val="Normal"/>
        <w:rPr/>
      </w:pPr>
      <w:r>
        <w:rPr/>
        <w:t>命令注入：</w:t>
      </w:r>
      <w:r>
        <w:rPr/>
        <w:t>; ls -la, | cat /etc/passwd</w:t>
      </w:r>
    </w:p>
    <w:p>
      <w:pPr>
        <w:pStyle w:val="Normal"/>
        <w:rPr/>
      </w:pPr>
      <w:r>
        <w:rPr/>
        <w:t>路径遍历：</w:t>
      </w:r>
      <w:r>
        <w:rPr/>
        <w:t>../../../etc/passwd, ..%2f..%2f..%2fetc%2fpasswd</w:t>
      </w:r>
    </w:p>
    <w:p>
      <w:pPr>
        <w:pStyle w:val="Normal"/>
        <w:rPr/>
      </w:pPr>
      <w:r>
        <w:rPr/>
        <w:t xml:space="preserve">路径 </w:t>
      </w:r>
      <w:r>
        <w:rPr/>
        <w:t>Fuzz</w:t>
      </w:r>
      <w:r>
        <w:rPr/>
        <w:t xml:space="preserve">：在 </w:t>
      </w:r>
      <w:r>
        <w:rPr/>
        <w:t xml:space="preserve">URL </w:t>
      </w:r>
      <w:r>
        <w:rPr/>
        <w:t>路径中插入特殊字符、编码序列、超长字符串等，测试服务器的解析健壮性。</w:t>
      </w:r>
    </w:p>
    <w:p>
      <w:pPr>
        <w:pStyle w:val="Normal"/>
        <w:rPr/>
      </w:pPr>
      <w:r>
        <w:rPr/>
      </w:r>
    </w:p>
    <w:p>
      <w:pPr>
        <w:pStyle w:val="Normal"/>
        <w:rPr/>
      </w:pPr>
      <w:r>
        <w:rPr/>
        <w:t xml:space="preserve">HTTP </w:t>
      </w:r>
      <w:r>
        <w:rPr/>
        <w:t xml:space="preserve">头 </w:t>
      </w:r>
      <w:r>
        <w:rPr/>
        <w:t>Fuzz</w:t>
      </w:r>
      <w:r>
        <w:rPr/>
        <w:t xml:space="preserve">：对 </w:t>
      </w:r>
      <w:r>
        <w:rPr/>
        <w:t>User-Agent</w:t>
      </w:r>
      <w:r>
        <w:rPr/>
        <w:t>、</w:t>
      </w:r>
      <w:r>
        <w:rPr/>
        <w:t>Referer</w:t>
      </w:r>
      <w:r>
        <w:rPr/>
        <w:t>、</w:t>
      </w:r>
      <w:r>
        <w:rPr/>
        <w:t xml:space="preserve">X-Forwarded-For </w:t>
      </w:r>
      <w:r>
        <w:rPr/>
        <w:t>等头部进行注入测试，检测头部解析漏洞。</w:t>
      </w:r>
    </w:p>
    <w:p>
      <w:pPr>
        <w:pStyle w:val="Normal"/>
        <w:rPr/>
      </w:pPr>
      <w:r>
        <w:rPr/>
      </w:r>
    </w:p>
    <w:p>
      <w:pPr>
        <w:pStyle w:val="Normal"/>
        <w:rPr/>
      </w:pPr>
      <w:r>
        <w:rPr/>
        <w:t xml:space="preserve">Fuzz </w:t>
      </w:r>
      <w:r>
        <w:rPr/>
        <w:t xml:space="preserve">测试的关键在于结果分析。本模块通过分析响应状态码、响应长度、响应时间、错误信息等指标来识别异常响应，并结合启发式规则判断潜在漏洞。例如，若注入 </w:t>
      </w:r>
      <w:r>
        <w:rPr/>
        <w:t xml:space="preserve">SQL Payload </w:t>
      </w:r>
      <w:r>
        <w:rPr/>
        <w:t xml:space="preserve">后响应中包含 </w:t>
      </w:r>
      <w:r>
        <w:rPr/>
        <w:t xml:space="preserve">"SQL syntax" </w:t>
      </w:r>
      <w:r>
        <w:rPr/>
        <w:t xml:space="preserve">或 </w:t>
      </w:r>
      <w:r>
        <w:rPr/>
        <w:t xml:space="preserve">"mysql_fetch" </w:t>
      </w:r>
      <w:r>
        <w:rPr/>
        <w:t xml:space="preserve">等关键字，则判定为可能存在 </w:t>
      </w:r>
      <w:r>
        <w:rPr/>
        <w:t xml:space="preserve">SQL </w:t>
      </w:r>
      <w:r>
        <w:rPr/>
        <w:t>注入漏洞。</w:t>
      </w:r>
    </w:p>
    <w:p>
      <w:pPr>
        <w:pStyle w:val="Normal"/>
        <w:rPr/>
      </w:pPr>
      <w:r>
        <w:rPr/>
      </w:r>
    </w:p>
    <w:p>
      <w:pPr>
        <w:pStyle w:val="Normal"/>
        <w:numPr>
          <w:ilvl w:val="0"/>
          <w:numId w:val="0"/>
        </w:numPr>
        <w:outlineLvl w:val="2"/>
        <w:rPr/>
      </w:pPr>
      <w:bookmarkStart w:id="472" w:name="_Toc18155"/>
      <w:r>
        <w:rPr/>
        <w:t>4.2.4 DNS</w:t>
      </w:r>
      <w:r>
        <w:rPr/>
        <w:t>子域名枚举实现</w:t>
      </w:r>
      <w:bookmarkEnd w:id="472"/>
    </w:p>
    <w:p>
      <w:pPr>
        <w:pStyle w:val="Normal"/>
        <w:rPr/>
      </w:pPr>
      <w:r>
        <w:rPr/>
        <w:t>子域名枚举是通过各种技术手段发现目标域名的子域名列表。本模块支持以下几种枚举方法：</w:t>
      </w:r>
    </w:p>
    <w:p>
      <w:pPr>
        <w:pStyle w:val="Normal"/>
        <w:rPr/>
      </w:pPr>
      <w:r>
        <w:rPr/>
      </w:r>
    </w:p>
    <w:p>
      <w:pPr>
        <w:pStyle w:val="Normal"/>
        <w:rPr/>
      </w:pPr>
      <w:r>
        <w:rPr/>
        <w:t xml:space="preserve">字典爆破：使用常见子域名字典（如 </w:t>
      </w:r>
      <w:r>
        <w:rPr/>
        <w:t>subdomains-top1million-5000.txt</w:t>
      </w:r>
      <w:r>
        <w:rPr/>
        <w:t xml:space="preserve">）进行暴力猜测。对每个候选子域名构造完整域名（如 </w:t>
      </w:r>
      <w:r>
        <w:rPr/>
        <w:t>www.example.com</w:t>
      </w:r>
      <w:r>
        <w:rPr/>
        <w:t xml:space="preserve">），通过 </w:t>
      </w:r>
      <w:r>
        <w:rPr/>
        <w:t xml:space="preserve">DNS A </w:t>
      </w:r>
      <w:r>
        <w:rPr/>
        <w:t>记录查询验证是否存在。</w:t>
      </w:r>
    </w:p>
    <w:p>
      <w:pPr>
        <w:pStyle w:val="Normal"/>
        <w:rPr/>
      </w:pPr>
      <w:r>
        <w:rPr/>
      </w:r>
    </w:p>
    <w:p>
      <w:pPr>
        <w:pStyle w:val="Normal"/>
        <w:rPr/>
      </w:pPr>
      <w:r>
        <w:rPr/>
        <w:t xml:space="preserve">证书透明度查询：查询 </w:t>
      </w:r>
      <w:r>
        <w:rPr/>
        <w:t>Certificate Transparency</w:t>
      </w:r>
      <w:r>
        <w:rPr/>
        <w:t>（</w:t>
      </w:r>
      <w:r>
        <w:rPr/>
        <w:t>CT</w:t>
      </w:r>
      <w:r>
        <w:rPr/>
        <w:t xml:space="preserve">）日志获取已颁发证书中的子域名。通过访问 </w:t>
      </w:r>
      <w:r>
        <w:rPr/>
        <w:t xml:space="preserve">crt.sh </w:t>
      </w:r>
      <w:r>
        <w:rPr/>
        <w:t xml:space="preserve">等公开 </w:t>
      </w:r>
      <w:r>
        <w:rPr/>
        <w:t>API</w:t>
      </w:r>
      <w:r>
        <w:rPr/>
        <w:t xml:space="preserve">，可以快速获取大量历史子域名记录，无需发送大量 </w:t>
      </w:r>
      <w:r>
        <w:rPr/>
        <w:t xml:space="preserve">DNS </w:t>
      </w:r>
      <w:r>
        <w:rPr/>
        <w:t>请求。</w:t>
      </w:r>
    </w:p>
    <w:p>
      <w:pPr>
        <w:pStyle w:val="Normal"/>
        <w:rPr/>
      </w:pPr>
      <w:r>
        <w:rPr/>
      </w:r>
    </w:p>
    <w:p>
      <w:pPr>
        <w:pStyle w:val="Normal"/>
        <w:rPr/>
      </w:pPr>
      <w:r>
        <w:rPr/>
        <w:t xml:space="preserve">搜索引擎查询：通过 </w:t>
      </w:r>
      <w:r>
        <w:rPr/>
        <w:t>Google</w:t>
      </w:r>
      <w:r>
        <w:rPr/>
        <w:t>、</w:t>
      </w:r>
      <w:r>
        <w:rPr/>
        <w:t xml:space="preserve">Bing </w:t>
      </w:r>
      <w:r>
        <w:rPr/>
        <w:t xml:space="preserve">等搜索引擎的 </w:t>
      </w:r>
      <w:r>
        <w:rPr/>
        <w:t xml:space="preserve">site: </w:t>
      </w:r>
      <w:r>
        <w:rPr/>
        <w:t xml:space="preserve">语法发现子域名。例如，搜索 </w:t>
      </w:r>
      <w:r>
        <w:rPr/>
        <w:t xml:space="preserve">site:example.com -www </w:t>
      </w:r>
      <w:r>
        <w:rPr/>
        <w:t xml:space="preserve">可以找到除 </w:t>
      </w:r>
      <w:r>
        <w:rPr/>
        <w:t xml:space="preserve">www </w:t>
      </w:r>
      <w:r>
        <w:rPr/>
        <w:t>外的其他子域名。</w:t>
      </w:r>
    </w:p>
    <w:p>
      <w:pPr>
        <w:pStyle w:val="Normal"/>
        <w:rPr/>
      </w:pPr>
      <w:r>
        <w:rPr/>
      </w:r>
    </w:p>
    <w:p>
      <w:pPr>
        <w:pStyle w:val="Normal"/>
        <w:rPr/>
      </w:pPr>
      <w:r>
        <w:rPr/>
        <w:t xml:space="preserve">DNS </w:t>
      </w:r>
      <w:r>
        <w:rPr/>
        <w:t xml:space="preserve">区域传输：尝试向目标域名的 </w:t>
      </w:r>
      <w:r>
        <w:rPr/>
        <w:t xml:space="preserve">DNS </w:t>
      </w:r>
      <w:r>
        <w:rPr/>
        <w:t xml:space="preserve">服务器发起 </w:t>
      </w:r>
      <w:r>
        <w:rPr/>
        <w:t xml:space="preserve">AXFR </w:t>
      </w:r>
      <w:r>
        <w:rPr/>
        <w:t>请求，获取完整域名列表。虽然成功率较低（大多数服务器已禁用此功能），但一旦成功可获得最全面的子域名信息。</w:t>
      </w:r>
    </w:p>
    <w:p>
      <w:pPr>
        <w:pStyle w:val="Normal"/>
        <w:rPr/>
      </w:pPr>
      <w:r>
        <w:rPr/>
      </w:r>
    </w:p>
    <w:p>
      <w:pPr>
        <w:pStyle w:val="Normal"/>
        <w:rPr/>
      </w:pPr>
      <w:r>
        <w:rPr/>
        <w:t xml:space="preserve">每种方法都有其适用场景和局限性，本模块通过组合多种方法来提高子域名发现的覆盖率。最终结果会进行去重和有效性验证，只保留能解析到 </w:t>
      </w:r>
      <w:r>
        <w:rPr/>
        <w:t xml:space="preserve">IP </w:t>
      </w:r>
      <w:r>
        <w:rPr/>
        <w:t>地址的子域名。</w:t>
      </w:r>
    </w:p>
    <w:p>
      <w:pPr>
        <w:pStyle w:val="Normal"/>
        <w:rPr/>
      </w:pPr>
      <w:r>
        <w:rPr/>
      </w:r>
    </w:p>
    <w:p>
      <w:pPr>
        <w:pStyle w:val="Normal"/>
        <w:numPr>
          <w:ilvl w:val="0"/>
          <w:numId w:val="0"/>
        </w:numPr>
        <w:outlineLvl w:val="2"/>
        <w:rPr/>
      </w:pPr>
      <w:bookmarkStart w:id="473" w:name="_Toc18100"/>
      <w:r>
        <w:rPr/>
        <w:t>4.2.5 HTML</w:t>
      </w:r>
      <w:r>
        <w:rPr/>
        <w:t>解析与链接提取</w:t>
      </w:r>
      <w:bookmarkEnd w:id="473"/>
    </w:p>
    <w:p>
      <w:pPr>
        <w:pStyle w:val="Normal"/>
        <w:rPr/>
      </w:pPr>
      <w:r>
        <w:rPr/>
        <w:t xml:space="preserve">Web </w:t>
      </w:r>
      <w:r>
        <w:rPr/>
        <w:t xml:space="preserve">爬虫模块负责自动遍历 </w:t>
      </w:r>
      <w:r>
        <w:rPr/>
        <w:t xml:space="preserve">Web </w:t>
      </w:r>
      <w:r>
        <w:rPr/>
        <w:t xml:space="preserve">站点并提取有用信息。本模块使用 </w:t>
      </w:r>
      <w:r>
        <w:rPr/>
        <w:t xml:space="preserve">scraper </w:t>
      </w:r>
      <w:r>
        <w:rPr/>
        <w:t xml:space="preserve">库解析 </w:t>
      </w:r>
      <w:r>
        <w:rPr/>
        <w:t xml:space="preserve">HTML </w:t>
      </w:r>
      <w:r>
        <w:rPr/>
        <w:t>文档，提取其中的链接和资源。</w:t>
      </w:r>
    </w:p>
    <w:p>
      <w:pPr>
        <w:pStyle w:val="Normal"/>
        <w:rPr/>
      </w:pPr>
      <w:r>
        <w:rPr/>
      </w:r>
    </w:p>
    <w:p>
      <w:pPr>
        <w:pStyle w:val="Normal"/>
        <w:rPr/>
      </w:pPr>
      <w:r>
        <w:rPr/>
        <w:t>实现要点：</w:t>
      </w:r>
    </w:p>
    <w:p>
      <w:pPr>
        <w:pStyle w:val="Normal"/>
        <w:rPr/>
      </w:pPr>
      <w:r>
        <w:rPr/>
      </w:r>
    </w:p>
    <w:p>
      <w:pPr>
        <w:pStyle w:val="Normal"/>
        <w:rPr/>
      </w:pPr>
      <w:r>
        <w:rPr/>
        <w:t xml:space="preserve">智能链接提取：解析 </w:t>
      </w:r>
      <w:r>
        <w:rPr/>
        <w:t>&lt;a&gt;</w:t>
      </w:r>
      <w:r>
        <w:rPr/>
        <w:t>、</w:t>
      </w:r>
      <w:r>
        <w:rPr/>
        <w:t>&lt;img&gt;</w:t>
      </w:r>
      <w:r>
        <w:rPr/>
        <w:t>、</w:t>
      </w:r>
      <w:r>
        <w:rPr/>
        <w:t>&lt;script&gt;</w:t>
      </w:r>
      <w:r>
        <w:rPr/>
        <w:t>、</w:t>
      </w:r>
      <w:r>
        <w:rPr/>
        <w:t xml:space="preserve">&lt;link&gt; </w:t>
      </w:r>
      <w:r>
        <w:rPr/>
        <w:t xml:space="preserve">等标签，提取 </w:t>
      </w:r>
      <w:r>
        <w:rPr/>
        <w:t>href</w:t>
      </w:r>
      <w:r>
        <w:rPr/>
        <w:t>、</w:t>
      </w:r>
      <w:r>
        <w:rPr/>
        <w:t xml:space="preserve">src </w:t>
      </w:r>
      <w:r>
        <w:rPr/>
        <w:t xml:space="preserve">属性中的 </w:t>
      </w:r>
      <w:r>
        <w:rPr/>
        <w:t>URL</w:t>
      </w:r>
      <w:r>
        <w:rPr/>
        <w:t>。支持相对路径到绝对路径的转换。</w:t>
      </w:r>
    </w:p>
    <w:p>
      <w:pPr>
        <w:pStyle w:val="Normal"/>
        <w:rPr/>
      </w:pPr>
      <w:r>
        <w:rPr/>
      </w:r>
    </w:p>
    <w:p>
      <w:pPr>
        <w:pStyle w:val="Normal"/>
        <w:rPr/>
      </w:pPr>
      <w:r>
        <w:rPr/>
        <w:t>深度控制：支持设置最大爬取深度（</w:t>
      </w:r>
      <w:r>
        <w:rPr/>
        <w:t>--max-depth</w:t>
      </w:r>
      <w:r>
        <w:rPr/>
        <w:t xml:space="preserve">），避免无限递归。例如，深度为 </w:t>
      </w:r>
      <w:r>
        <w:rPr/>
        <w:t xml:space="preserve">2 </w:t>
      </w:r>
      <w:r>
        <w:rPr/>
        <w:t>表示只爬取目标页面及其直接链接的页面。</w:t>
      </w:r>
    </w:p>
    <w:p>
      <w:pPr>
        <w:pStyle w:val="Normal"/>
        <w:rPr/>
      </w:pPr>
      <w:r>
        <w:rPr/>
      </w:r>
    </w:p>
    <w:p>
      <w:pPr>
        <w:pStyle w:val="Normal"/>
        <w:rPr/>
      </w:pPr>
      <w:r>
        <w:rPr/>
        <w:t xml:space="preserve">范围限制：只爬取指定域名和路径范围内的页面，避免爬取外部链接。可通过 </w:t>
      </w:r>
      <w:r>
        <w:rPr/>
        <w:t xml:space="preserve">--scope </w:t>
      </w:r>
      <w:r>
        <w:rPr/>
        <w:t>参数自定义爬取范围。</w:t>
      </w:r>
    </w:p>
    <w:p>
      <w:pPr>
        <w:pStyle w:val="Normal"/>
        <w:rPr/>
      </w:pPr>
      <w:r>
        <w:rPr/>
      </w:r>
    </w:p>
    <w:p>
      <w:pPr>
        <w:pStyle w:val="Normal"/>
        <w:rPr/>
      </w:pPr>
      <w:r>
        <w:rPr/>
        <w:t xml:space="preserve">robots.txt </w:t>
      </w:r>
      <w:r>
        <w:rPr/>
        <w:t xml:space="preserve">遵循：在爬取前检查目标站点的 </w:t>
      </w:r>
      <w:r>
        <w:rPr/>
        <w:t xml:space="preserve">robots.txt </w:t>
      </w:r>
      <w:r>
        <w:rPr/>
        <w:t>文件，尊重网站的爬取规则。若某路径被禁止，则跳过该路径。</w:t>
      </w:r>
    </w:p>
    <w:p>
      <w:pPr>
        <w:pStyle w:val="Normal"/>
        <w:rPr/>
      </w:pPr>
      <w:r>
        <w:rPr/>
      </w:r>
    </w:p>
    <w:p>
      <w:pPr>
        <w:pStyle w:val="Normal"/>
        <w:rPr/>
      </w:pPr>
      <w:r>
        <w:rPr/>
        <w:t>去重优化：使用 布隆过滤器（</w:t>
      </w:r>
      <w:r>
        <w:rPr/>
        <w:t>Bloom Filter</w:t>
      </w:r>
      <w:r>
        <w:rPr/>
        <w:t xml:space="preserve">） 快速判断 </w:t>
      </w:r>
      <w:r>
        <w:rPr/>
        <w:t xml:space="preserve">URL </w:t>
      </w:r>
      <w:r>
        <w:rPr/>
        <w:t xml:space="preserve">是否已访问。布隆过滤器以极小的内存占用实现高效的成员查询，适合大规模 </w:t>
      </w:r>
      <w:r>
        <w:rPr/>
        <w:t xml:space="preserve">URL </w:t>
      </w:r>
      <w:r>
        <w:rPr/>
        <w:t>去重场景。</w:t>
      </w:r>
    </w:p>
    <w:p>
      <w:pPr>
        <w:pStyle w:val="Normal"/>
        <w:rPr/>
      </w:pPr>
      <w:r>
        <w:rPr/>
      </w:r>
    </w:p>
    <w:p>
      <w:pPr>
        <w:pStyle w:val="Normal"/>
        <w:rPr/>
      </w:pPr>
      <w:r>
        <w:rPr/>
        <w:t>爬取到的内容会被用于后续的漏洞检测，如敏感信息泄露检测、</w:t>
      </w:r>
      <w:r>
        <w:rPr/>
        <w:t xml:space="preserve">XSS Payload </w:t>
      </w:r>
      <w:r>
        <w:rPr/>
        <w:t>测试等。</w:t>
      </w:r>
    </w:p>
    <w:p>
      <w:pPr>
        <w:pStyle w:val="Normal"/>
        <w:rPr/>
      </w:pPr>
      <w:r>
        <w:rPr/>
      </w:r>
    </w:p>
    <w:p>
      <w:pPr>
        <w:pStyle w:val="Normal"/>
        <w:numPr>
          <w:ilvl w:val="0"/>
          <w:numId w:val="0"/>
        </w:numPr>
        <w:outlineLvl w:val="1"/>
        <w:rPr/>
      </w:pPr>
      <w:bookmarkStart w:id="474" w:name="_Toc10477"/>
      <w:r>
        <w:rPr/>
        <w:t xml:space="preserve">4.3 </w:t>
      </w:r>
      <w:r>
        <w:rPr/>
        <w:t>漏洞检测模块实现</w:t>
      </w:r>
      <w:bookmarkEnd w:id="474"/>
    </w:p>
    <w:p>
      <w:pPr>
        <w:pStyle w:val="Normal"/>
        <w:rPr/>
      </w:pPr>
      <w:r>
        <w:rPr/>
        <w:t xml:space="preserve">漏洞检测模块位于 </w:t>
      </w:r>
      <w:r>
        <w:rPr/>
        <w:t xml:space="preserve">src/modules/vuln_check/ </w:t>
      </w:r>
      <w:r>
        <w:rPr/>
        <w:t xml:space="preserve">目录下，提供了 </w:t>
      </w:r>
      <w:r>
        <w:rPr/>
        <w:t xml:space="preserve">PoC </w:t>
      </w:r>
      <w:r>
        <w:rPr/>
        <w:t xml:space="preserve">执行引擎、容器安全审计和 </w:t>
      </w:r>
      <w:r>
        <w:rPr/>
        <w:t xml:space="preserve">Web </w:t>
      </w:r>
      <w:r>
        <w:rPr/>
        <w:t>漏洞检测等功能。</w:t>
      </w:r>
    </w:p>
    <w:p>
      <w:pPr>
        <w:pStyle w:val="Normal"/>
        <w:rPr/>
      </w:pPr>
      <w:r>
        <w:rPr/>
      </w:r>
    </w:p>
    <w:p>
      <w:pPr>
        <w:pStyle w:val="Normal"/>
        <w:numPr>
          <w:ilvl w:val="0"/>
          <w:numId w:val="0"/>
        </w:numPr>
        <w:outlineLvl w:val="2"/>
        <w:rPr/>
      </w:pPr>
      <w:bookmarkStart w:id="475" w:name="_Toc1595"/>
      <w:r>
        <w:rPr/>
        <w:t>4.3.1 PoC</w:t>
      </w:r>
      <w:r>
        <w:rPr/>
        <w:t>执行引擎设计</w:t>
      </w:r>
      <w:bookmarkEnd w:id="475"/>
    </w:p>
    <w:p>
      <w:pPr>
        <w:pStyle w:val="Normal"/>
        <w:rPr/>
      </w:pPr>
      <w:r>
        <w:rPr/>
        <w:t>PoC</w:t>
      </w:r>
      <w:r>
        <w:rPr/>
        <w:t>（</w:t>
      </w:r>
      <w:r>
        <w:rPr/>
        <w:t>Proof of Concept</w:t>
      </w:r>
      <w:r>
        <w:rPr/>
        <w:t xml:space="preserve">）执行引擎是漏洞检测的核心。本模块设计了灵活的 </w:t>
      </w:r>
      <w:r>
        <w:rPr/>
        <w:t xml:space="preserve">PoC </w:t>
      </w:r>
      <w:r>
        <w:rPr/>
        <w:t xml:space="preserve">描述语言，支持 </w:t>
      </w:r>
      <w:r>
        <w:rPr/>
        <w:t xml:space="preserve">HTTP </w:t>
      </w:r>
      <w:r>
        <w:rPr/>
        <w:t>请求构造、响应匹配和漏洞判定。</w:t>
      </w:r>
    </w:p>
    <w:p>
      <w:pPr>
        <w:pStyle w:val="Normal"/>
        <w:rPr/>
      </w:pPr>
      <w:r>
        <w:rPr/>
      </w:r>
    </w:p>
    <w:p>
      <w:pPr>
        <w:pStyle w:val="Normal"/>
        <w:rPr/>
      </w:pPr>
      <w:r>
        <w:rPr/>
        <w:t xml:space="preserve">PoC </w:t>
      </w:r>
      <w:r>
        <w:rPr/>
        <w:t>执行流程：</w:t>
      </w:r>
    </w:p>
    <w:p>
      <w:pPr>
        <w:pStyle w:val="Normal"/>
        <w:rPr/>
      </w:pPr>
      <w:r>
        <w:rPr/>
      </w:r>
    </w:p>
    <w:p>
      <w:pPr>
        <w:pStyle w:val="Normal"/>
        <w:rPr/>
      </w:pPr>
      <w:r>
        <w:rPr/>
        <w:t xml:space="preserve">PoC </w:t>
      </w:r>
      <w:r>
        <w:rPr/>
        <w:t xml:space="preserve">加载：从 </w:t>
      </w:r>
      <w:r>
        <w:rPr/>
        <w:t xml:space="preserve">YAML/JSON </w:t>
      </w:r>
      <w:r>
        <w:rPr/>
        <w:t xml:space="preserve">文件中加载 </w:t>
      </w:r>
      <w:r>
        <w:rPr/>
        <w:t xml:space="preserve">PoC </w:t>
      </w:r>
      <w:r>
        <w:rPr/>
        <w:t>定义，包括请求模板、匹配规则和漏洞信息。</w:t>
      </w:r>
    </w:p>
    <w:p>
      <w:pPr>
        <w:pStyle w:val="Normal"/>
        <w:rPr/>
      </w:pPr>
      <w:r>
        <w:rPr/>
      </w:r>
    </w:p>
    <w:p>
      <w:pPr>
        <w:pStyle w:val="Normal"/>
        <w:rPr/>
      </w:pPr>
      <w:r>
        <w:rPr/>
        <w:t xml:space="preserve">请求构造：根据 </w:t>
      </w:r>
      <w:r>
        <w:rPr/>
        <w:t xml:space="preserve">PoC </w:t>
      </w:r>
      <w:r>
        <w:rPr/>
        <w:t xml:space="preserve">定义构造 </w:t>
      </w:r>
      <w:r>
        <w:rPr/>
        <w:t xml:space="preserve">HTTP </w:t>
      </w:r>
      <w:r>
        <w:rPr/>
        <w:t>请求，支持自定义方法、头部、</w:t>
      </w:r>
      <w:r>
        <w:rPr/>
        <w:t>Body</w:t>
      </w:r>
      <w:r>
        <w:rPr/>
        <w:t>、</w:t>
      </w:r>
      <w:r>
        <w:rPr/>
        <w:t xml:space="preserve">Query </w:t>
      </w:r>
      <w:r>
        <w:rPr/>
        <w:t>参数等。</w:t>
      </w:r>
    </w:p>
    <w:p>
      <w:pPr>
        <w:pStyle w:val="Normal"/>
        <w:rPr/>
      </w:pPr>
      <w:r>
        <w:rPr/>
      </w:r>
    </w:p>
    <w:p>
      <w:pPr>
        <w:pStyle w:val="Normal"/>
        <w:rPr/>
      </w:pPr>
      <w:r>
        <w:rPr/>
        <w:t xml:space="preserve">请求发送：通过 </w:t>
      </w:r>
      <w:r>
        <w:rPr/>
        <w:t xml:space="preserve">HTTP </w:t>
      </w:r>
      <w:r>
        <w:rPr/>
        <w:t>引擎发送请求，获取响应。</w:t>
      </w:r>
    </w:p>
    <w:p>
      <w:pPr>
        <w:pStyle w:val="Normal"/>
        <w:rPr/>
      </w:pPr>
      <w:r>
        <w:rPr/>
      </w:r>
    </w:p>
    <w:p>
      <w:pPr>
        <w:pStyle w:val="Normal"/>
        <w:rPr/>
      </w:pPr>
      <w:r>
        <w:rPr/>
        <w:t>响应匹配：根据定义的匹配规则（正则表达式、关键字、状态码等）判断是否存在漏洞。</w:t>
      </w:r>
    </w:p>
    <w:p>
      <w:pPr>
        <w:pStyle w:val="Normal"/>
        <w:rPr/>
      </w:pPr>
      <w:r>
        <w:rPr/>
      </w:r>
    </w:p>
    <w:p>
      <w:pPr>
        <w:pStyle w:val="Normal"/>
        <w:rPr/>
      </w:pPr>
      <w:r>
        <w:rPr/>
        <w:t>结果输出：若匹配成功，则记录漏洞详情，包括漏洞类型、严重程度、证据等。</w:t>
      </w:r>
    </w:p>
    <w:p>
      <w:pPr>
        <w:pStyle w:val="Normal"/>
        <w:rPr/>
      </w:pPr>
      <w:r>
        <w:rPr/>
      </w:r>
    </w:p>
    <w:p>
      <w:pPr>
        <w:pStyle w:val="Normal"/>
        <w:rPr/>
      </w:pPr>
      <w:r>
        <w:rPr/>
        <w:t>为提高安全性，</w:t>
      </w:r>
      <w:r>
        <w:rPr/>
        <w:t xml:space="preserve">PoC </w:t>
      </w:r>
      <w:r>
        <w:rPr/>
        <w:t xml:space="preserve">执行在沙箱环境中进行，限制了网络访问范围和系统调用权限，防止恶意 </w:t>
      </w:r>
      <w:r>
        <w:rPr/>
        <w:t xml:space="preserve">PoC </w:t>
      </w:r>
      <w:r>
        <w:rPr/>
        <w:t>对宿主系统造成影响。</w:t>
      </w:r>
    </w:p>
    <w:p>
      <w:pPr>
        <w:pStyle w:val="Normal"/>
        <w:rPr/>
      </w:pPr>
      <w:r>
        <w:rPr/>
      </w:r>
    </w:p>
    <w:p>
      <w:pPr>
        <w:pStyle w:val="Normal"/>
        <w:numPr>
          <w:ilvl w:val="0"/>
          <w:numId w:val="0"/>
        </w:numPr>
        <w:outlineLvl w:val="2"/>
        <w:rPr/>
      </w:pPr>
      <w:bookmarkStart w:id="476" w:name="_Toc10326"/>
      <w:r>
        <w:rPr/>
        <w:t>4.3.2 YAML/JSON</w:t>
      </w:r>
      <w:r>
        <w:rPr/>
        <w:t>规则解析</w:t>
      </w:r>
      <w:bookmarkEnd w:id="476"/>
    </w:p>
    <w:p>
      <w:pPr>
        <w:pStyle w:val="Normal"/>
        <w:rPr/>
      </w:pPr>
      <w:r>
        <w:rPr/>
        <w:t xml:space="preserve">本模块支持 </w:t>
      </w:r>
      <w:r>
        <w:rPr/>
        <w:t xml:space="preserve">YAML </w:t>
      </w:r>
      <w:r>
        <w:rPr/>
        <w:t xml:space="preserve">和 </w:t>
      </w:r>
      <w:r>
        <w:rPr/>
        <w:t xml:space="preserve">JSON </w:t>
      </w:r>
      <w:r>
        <w:rPr/>
        <w:t>两种格式的规则定义。</w:t>
      </w:r>
      <w:r>
        <w:rPr/>
        <w:t xml:space="preserve">YAML </w:t>
      </w:r>
      <w:r>
        <w:rPr/>
        <w:t>因其可读性强而被推荐使用。</w:t>
      </w:r>
    </w:p>
    <w:p>
      <w:pPr>
        <w:pStyle w:val="Normal"/>
        <w:rPr/>
      </w:pPr>
      <w:r>
        <w:rPr/>
      </w:r>
    </w:p>
    <w:p>
      <w:pPr>
        <w:pStyle w:val="Normal"/>
        <w:rPr/>
      </w:pPr>
      <w:r>
        <w:rPr/>
        <w:t>规则文件结构示例：</w:t>
      </w:r>
    </w:p>
    <w:p>
      <w:pPr>
        <w:pStyle w:val="Normal"/>
        <w:rPr/>
      </w:pPr>
      <w:r>
        <w:rPr/>
      </w:r>
    </w:p>
    <w:p>
      <w:pPr>
        <w:pStyle w:val="Normal"/>
        <w:rPr/>
      </w:pPr>
      <w:r>
        <w:rPr/>
        <w:t>id: CVE-2021-44228</w:t>
      </w:r>
    </w:p>
    <w:p>
      <w:pPr>
        <w:pStyle w:val="Normal"/>
        <w:rPr/>
      </w:pPr>
      <w:r>
        <w:rPr/>
        <w:t>name: Log4j Remote Code Execution</w:t>
      </w:r>
    </w:p>
    <w:p>
      <w:pPr>
        <w:pStyle w:val="Normal"/>
        <w:rPr/>
      </w:pPr>
      <w:r>
        <w:rPr/>
        <w:t>severity: critical</w:t>
      </w:r>
    </w:p>
    <w:p>
      <w:pPr>
        <w:pStyle w:val="Normal"/>
        <w:rPr/>
      </w:pPr>
      <w:r>
        <w:rPr/>
        <w:t>requests:</w:t>
      </w:r>
    </w:p>
    <w:p>
      <w:pPr>
        <w:pStyle w:val="Normal"/>
        <w:rPr/>
      </w:pPr>
      <w:r>
        <w:rPr/>
        <w:t xml:space="preserve">  </w:t>
      </w:r>
      <w:r>
        <w:rPr/>
        <w:t>- method: POST</w:t>
      </w:r>
    </w:p>
    <w:p>
      <w:pPr>
        <w:pStyle w:val="Normal"/>
        <w:rPr/>
      </w:pPr>
      <w:r>
        <w:rPr/>
        <w:t xml:space="preserve">    </w:t>
      </w:r>
      <w:r>
        <w:rPr/>
        <w:t>path: /api/login</w:t>
      </w:r>
    </w:p>
    <w:p>
      <w:pPr>
        <w:pStyle w:val="Normal"/>
        <w:rPr/>
      </w:pPr>
      <w:r>
        <w:rPr/>
        <w:t xml:space="preserve">    </w:t>
      </w:r>
      <w:r>
        <w:rPr/>
        <w:t>headers:</w:t>
      </w:r>
    </w:p>
    <w:p>
      <w:pPr>
        <w:pStyle w:val="Normal"/>
        <w:rPr/>
      </w:pPr>
      <w:r>
        <w:rPr/>
        <w:t xml:space="preserve">      </w:t>
      </w:r>
      <w:r>
        <w:rPr/>
        <w:t>User-Agent: ${jndi:ldap://attacker.com/a}</w:t>
      </w:r>
    </w:p>
    <w:p>
      <w:pPr>
        <w:pStyle w:val="Normal"/>
        <w:rPr/>
      </w:pPr>
      <w:r>
        <w:rPr/>
        <w:t xml:space="preserve">    </w:t>
      </w:r>
      <w:r>
        <w:rPr/>
        <w:t>matchers:</w:t>
      </w:r>
    </w:p>
    <w:p>
      <w:pPr>
        <w:pStyle w:val="Normal"/>
        <w:rPr/>
      </w:pPr>
      <w:r>
        <w:rPr/>
        <w:t xml:space="preserve">      </w:t>
      </w:r>
      <w:r>
        <w:rPr/>
        <w:t>- type: word</w:t>
      </w:r>
    </w:p>
    <w:p>
      <w:pPr>
        <w:pStyle w:val="Normal"/>
        <w:rPr/>
      </w:pPr>
      <w:r>
        <w:rPr/>
        <w:t xml:space="preserve">        </w:t>
      </w:r>
      <w:r>
        <w:rPr/>
        <w:t>words:</w:t>
      </w:r>
    </w:p>
    <w:p>
      <w:pPr>
        <w:pStyle w:val="Normal"/>
        <w:rPr/>
      </w:pPr>
      <w:r>
        <w:rPr/>
        <w:t xml:space="preserve">          </w:t>
      </w:r>
      <w:r>
        <w:rPr/>
        <w:t>- "JNDI lookup error"</w:t>
      </w:r>
    </w:p>
    <w:p>
      <w:pPr>
        <w:pStyle w:val="Normal"/>
        <w:rPr/>
      </w:pPr>
      <w:r>
        <w:rPr/>
        <w:t xml:space="preserve">      </w:t>
      </w:r>
      <w:r>
        <w:rPr/>
        <w:t>- type: status</w:t>
      </w:r>
    </w:p>
    <w:p>
      <w:pPr>
        <w:pStyle w:val="Normal"/>
        <w:rPr/>
      </w:pPr>
      <w:r>
        <w:rPr/>
        <w:t xml:space="preserve">        </w:t>
      </w:r>
      <w:r>
        <w:rPr/>
        <w:t>status:</w:t>
      </w:r>
    </w:p>
    <w:p>
      <w:pPr>
        <w:pStyle w:val="Normal"/>
        <w:rPr/>
      </w:pPr>
      <w:r>
        <w:rPr/>
        <w:t xml:space="preserve">          </w:t>
      </w:r>
      <w:r>
        <w:rPr/>
        <w:t>- 500</w:t>
      </w:r>
    </w:p>
    <w:p>
      <w:pPr>
        <w:pStyle w:val="Normal"/>
        <w:rPr/>
      </w:pPr>
      <w:r>
        <w:rPr/>
        <w:t xml:space="preserve">解析器使用 </w:t>
      </w:r>
      <w:r>
        <w:rPr/>
        <w:t xml:space="preserve">serde_yaml </w:t>
      </w:r>
      <w:r>
        <w:rPr/>
        <w:t xml:space="preserve">和 </w:t>
      </w:r>
      <w:r>
        <w:rPr/>
        <w:t xml:space="preserve">serde_json </w:t>
      </w:r>
      <w:r>
        <w:rPr/>
        <w:t>库将规则文件反序列化为内部数据结构。支持变量替换、条件判断、循环等高级特性，使得规则编写更加灵活。</w:t>
      </w:r>
    </w:p>
    <w:p>
      <w:pPr>
        <w:pStyle w:val="Normal"/>
        <w:rPr/>
      </w:pPr>
      <w:r>
        <w:rPr/>
      </w:r>
    </w:p>
    <w:p>
      <w:pPr>
        <w:pStyle w:val="Normal"/>
        <w:numPr>
          <w:ilvl w:val="0"/>
          <w:numId w:val="0"/>
        </w:numPr>
        <w:outlineLvl w:val="2"/>
        <w:rPr/>
      </w:pPr>
      <w:bookmarkStart w:id="477" w:name="_Toc548"/>
      <w:r>
        <w:rPr/>
        <w:t xml:space="preserve">4.3.3 </w:t>
      </w:r>
      <w:r>
        <w:rPr/>
        <w:t>容器安全审计实现</w:t>
      </w:r>
      <w:bookmarkEnd w:id="477"/>
    </w:p>
    <w:p>
      <w:pPr>
        <w:pStyle w:val="Normal"/>
        <w:rPr/>
      </w:pPr>
      <w:r>
        <w:rPr/>
        <w:t xml:space="preserve">容器安全审计模块用于检测 </w:t>
      </w:r>
      <w:r>
        <w:rPr/>
        <w:t xml:space="preserve">Docker </w:t>
      </w:r>
      <w:r>
        <w:rPr/>
        <w:t>容器和镜像中的安全风险。</w:t>
      </w:r>
    </w:p>
    <w:p>
      <w:pPr>
        <w:pStyle w:val="Normal"/>
        <w:rPr/>
      </w:pPr>
      <w:r>
        <w:rPr/>
      </w:r>
    </w:p>
    <w:p>
      <w:pPr>
        <w:pStyle w:val="Normal"/>
        <w:rPr/>
      </w:pPr>
      <w:r>
        <w:rPr/>
        <w:t>审计内容包括：</w:t>
      </w:r>
    </w:p>
    <w:p>
      <w:pPr>
        <w:pStyle w:val="Normal"/>
        <w:rPr/>
      </w:pPr>
      <w:r>
        <w:rPr/>
      </w:r>
    </w:p>
    <w:p>
      <w:pPr>
        <w:pStyle w:val="Normal"/>
        <w:rPr/>
      </w:pPr>
      <w:r>
        <w:rPr/>
        <w:t xml:space="preserve">Dockerfile </w:t>
      </w:r>
      <w:r>
        <w:rPr/>
        <w:t xml:space="preserve">检查：分析 </w:t>
      </w:r>
      <w:r>
        <w:rPr/>
        <w:t xml:space="preserve">Dockerfile </w:t>
      </w:r>
      <w:r>
        <w:rPr/>
        <w:t xml:space="preserve">中的最佳实践遵守情况，如是否使用最新基础镜像、是否暴露不必要的端口、是否以 </w:t>
      </w:r>
      <w:r>
        <w:rPr/>
        <w:t xml:space="preserve">root </w:t>
      </w:r>
      <w:r>
        <w:rPr/>
        <w:t>用户运行等。</w:t>
      </w:r>
    </w:p>
    <w:p>
      <w:pPr>
        <w:pStyle w:val="Normal"/>
        <w:rPr/>
      </w:pPr>
      <w:r>
        <w:rPr/>
      </w:r>
    </w:p>
    <w:p>
      <w:pPr>
        <w:pStyle w:val="Normal"/>
        <w:rPr/>
      </w:pPr>
      <w:r>
        <w:rPr/>
        <w:t xml:space="preserve">镜像层分析：解析容器镜像的各层内容，检测已知漏洞组件（通过 </w:t>
      </w:r>
      <w:r>
        <w:rPr/>
        <w:t xml:space="preserve">CVE </w:t>
      </w:r>
      <w:r>
        <w:rPr/>
        <w:t xml:space="preserve">数据库匹配）、敏感文件泄露（如 </w:t>
      </w:r>
      <w:r>
        <w:rPr/>
        <w:t>.env</w:t>
      </w:r>
      <w:r>
        <w:rPr/>
        <w:t>、私钥文件）、恶意软件等。</w:t>
      </w:r>
    </w:p>
    <w:p>
      <w:pPr>
        <w:pStyle w:val="Normal"/>
        <w:rPr/>
      </w:pPr>
      <w:r>
        <w:rPr/>
      </w:r>
    </w:p>
    <w:p>
      <w:pPr>
        <w:pStyle w:val="Normal"/>
        <w:rPr/>
      </w:pPr>
      <w:r>
        <w:rPr/>
        <w:t>运行时配置检查：检查容器的运行时配置，如是否启用了特权模式、是否挂载了敏感目录、网络模式是否安全等。</w:t>
      </w:r>
    </w:p>
    <w:p>
      <w:pPr>
        <w:pStyle w:val="Normal"/>
        <w:rPr/>
      </w:pPr>
      <w:r>
        <w:rPr/>
      </w:r>
    </w:p>
    <w:p>
      <w:pPr>
        <w:pStyle w:val="Normal"/>
        <w:rPr/>
      </w:pPr>
      <w:r>
        <w:rPr/>
        <w:t xml:space="preserve">本模块通过与 </w:t>
      </w:r>
      <w:r>
        <w:rPr/>
        <w:t xml:space="preserve">Docker API </w:t>
      </w:r>
      <w:r>
        <w:rPr/>
        <w:t xml:space="preserve">交互获取容器和镜像信息，结合静态分析和规则匹配进行检测。检测结果会以结构化格式输出，便于集成到 </w:t>
      </w:r>
      <w:r>
        <w:rPr/>
        <w:t xml:space="preserve">CI/CD </w:t>
      </w:r>
      <w:r>
        <w:rPr/>
        <w:t>流水线中。</w:t>
      </w:r>
    </w:p>
    <w:p>
      <w:pPr>
        <w:pStyle w:val="Normal"/>
        <w:rPr/>
      </w:pPr>
      <w:r>
        <w:rPr/>
      </w:r>
    </w:p>
    <w:p>
      <w:pPr>
        <w:pStyle w:val="Normal"/>
        <w:numPr>
          <w:ilvl w:val="0"/>
          <w:numId w:val="0"/>
        </w:numPr>
        <w:outlineLvl w:val="2"/>
        <w:rPr/>
      </w:pPr>
      <w:bookmarkStart w:id="478" w:name="_Toc10702"/>
      <w:r>
        <w:rPr/>
        <w:t>4.3.4 Web</w:t>
      </w:r>
      <w:r>
        <w:rPr/>
        <w:t>漏洞检测模板</w:t>
      </w:r>
      <w:bookmarkEnd w:id="478"/>
    </w:p>
    <w:p>
      <w:pPr>
        <w:pStyle w:val="Normal"/>
        <w:rPr/>
      </w:pPr>
      <w:r>
        <w:rPr/>
        <w:t xml:space="preserve">Web </w:t>
      </w:r>
      <w:r>
        <w:rPr/>
        <w:t xml:space="preserve">漏洞检测模板是针对常见 </w:t>
      </w:r>
      <w:r>
        <w:rPr/>
        <w:t xml:space="preserve">Web </w:t>
      </w:r>
      <w:r>
        <w:rPr/>
        <w:t>漏洞的预定义检测规则集合。本模块内置了多种漏洞检测模板，包括：</w:t>
      </w:r>
    </w:p>
    <w:p>
      <w:pPr>
        <w:pStyle w:val="Normal"/>
        <w:rPr/>
      </w:pPr>
      <w:r>
        <w:rPr/>
      </w:r>
    </w:p>
    <w:p>
      <w:pPr>
        <w:pStyle w:val="Normal"/>
        <w:rPr/>
      </w:pPr>
      <w:r>
        <w:rPr/>
        <w:t xml:space="preserve">SQL </w:t>
      </w:r>
      <w:r>
        <w:rPr/>
        <w:t xml:space="preserve">注入：通过注入特殊字符和 </w:t>
      </w:r>
      <w:r>
        <w:rPr/>
        <w:t xml:space="preserve">SQL </w:t>
      </w:r>
      <w:r>
        <w:rPr/>
        <w:t>语句，检测数据库错误信息或响应差异</w:t>
      </w:r>
    </w:p>
    <w:p>
      <w:pPr>
        <w:pStyle w:val="Normal"/>
        <w:rPr/>
      </w:pPr>
      <w:r>
        <w:rPr/>
        <w:t>XSS</w:t>
      </w:r>
      <w:r>
        <w:rPr/>
        <w:t xml:space="preserve">（跨站脚本）：注入 </w:t>
      </w:r>
      <w:r>
        <w:rPr/>
        <w:t xml:space="preserve">JavaScript </w:t>
      </w:r>
      <w:r>
        <w:rPr/>
        <w:t>代码，检测是否被执行或反射</w:t>
      </w:r>
    </w:p>
    <w:p>
      <w:pPr>
        <w:pStyle w:val="Normal"/>
        <w:rPr/>
      </w:pPr>
      <w:r>
        <w:rPr/>
        <w:t>文件包含：尝试包含本地或远程文件，检测是否成功读取</w:t>
      </w:r>
    </w:p>
    <w:p>
      <w:pPr>
        <w:pStyle w:val="Normal"/>
        <w:rPr/>
      </w:pPr>
      <w:r>
        <w:rPr/>
        <w:t>命令注入：注入系统命令，检测是否被执行</w:t>
      </w:r>
    </w:p>
    <w:p>
      <w:pPr>
        <w:pStyle w:val="Normal"/>
        <w:rPr/>
      </w:pPr>
      <w:r>
        <w:rPr/>
        <w:t>XXE</w:t>
      </w:r>
      <w:r>
        <w:rPr/>
        <w:t>（</w:t>
      </w:r>
      <w:r>
        <w:rPr/>
        <w:t xml:space="preserve">XML </w:t>
      </w:r>
      <w:r>
        <w:rPr/>
        <w:t xml:space="preserve">外部实体）：构造恶意 </w:t>
      </w:r>
      <w:r>
        <w:rPr/>
        <w:t>XML</w:t>
      </w:r>
      <w:r>
        <w:rPr/>
        <w:t>，检测是否解析外部实体</w:t>
      </w:r>
    </w:p>
    <w:p>
      <w:pPr>
        <w:pStyle w:val="Normal"/>
        <w:rPr/>
      </w:pPr>
      <w:r>
        <w:rPr/>
        <w:t>SSRF</w:t>
      </w:r>
      <w:r>
        <w:rPr/>
        <w:t>（服务端请求伪造）：尝试访问内网地址，检测是否可达</w:t>
      </w:r>
    </w:p>
    <w:p>
      <w:pPr>
        <w:pStyle w:val="Normal"/>
        <w:rPr/>
      </w:pPr>
      <w:r>
        <w:rPr/>
        <w:t>每个模板都包含了多个测试用例和匹配规则，确保检测的准确性和全面性。用户也可以根据实际需求自定义检测模板。</w:t>
      </w:r>
    </w:p>
    <w:p>
      <w:pPr>
        <w:pStyle w:val="Normal"/>
        <w:rPr/>
      </w:pPr>
      <w:r>
        <w:rPr/>
      </w:r>
    </w:p>
    <w:p>
      <w:pPr>
        <w:pStyle w:val="Normal"/>
        <w:numPr>
          <w:ilvl w:val="0"/>
          <w:numId w:val="0"/>
        </w:numPr>
        <w:outlineLvl w:val="1"/>
        <w:rPr/>
      </w:pPr>
      <w:bookmarkStart w:id="479" w:name="_Toc29507"/>
      <w:r>
        <w:rPr/>
        <w:t xml:space="preserve">4.4 </w:t>
      </w:r>
      <w:r>
        <w:rPr/>
        <w:t>逆向分析模块实现</w:t>
      </w:r>
      <w:bookmarkEnd w:id="479"/>
    </w:p>
    <w:p>
      <w:pPr>
        <w:pStyle w:val="Normal"/>
        <w:rPr/>
      </w:pPr>
      <w:r>
        <w:rPr/>
        <w:t xml:space="preserve">逆向分析模块位于 </w:t>
      </w:r>
      <w:r>
        <w:rPr/>
        <w:t xml:space="preserve">src/modules/reverse/ </w:t>
      </w:r>
      <w:r>
        <w:rPr/>
        <w:t xml:space="preserve">目录下，集成了 </w:t>
      </w:r>
      <w:r>
        <w:rPr/>
        <w:t>Ghidra</w:t>
      </w:r>
      <w:r>
        <w:rPr/>
        <w:t>、</w:t>
      </w:r>
      <w:r>
        <w:rPr/>
        <w:t xml:space="preserve">Tantivy </w:t>
      </w:r>
      <w:r>
        <w:rPr/>
        <w:t>等工具，提供了强大的二进制文件分析能力。</w:t>
      </w:r>
    </w:p>
    <w:p>
      <w:pPr>
        <w:pStyle w:val="Normal"/>
        <w:rPr/>
      </w:pPr>
      <w:r>
        <w:rPr/>
      </w:r>
    </w:p>
    <w:p>
      <w:pPr>
        <w:pStyle w:val="Normal"/>
        <w:numPr>
          <w:ilvl w:val="0"/>
          <w:numId w:val="0"/>
        </w:numPr>
        <w:outlineLvl w:val="2"/>
        <w:rPr/>
      </w:pPr>
      <w:bookmarkStart w:id="480" w:name="_Toc30330"/>
      <w:r>
        <w:rPr/>
        <w:t>4.4.1 Ghidra</w:t>
      </w:r>
      <w:r>
        <w:rPr/>
        <w:t>集成适配器实现</w:t>
      </w:r>
      <w:bookmarkEnd w:id="480"/>
    </w:p>
    <w:p>
      <w:pPr>
        <w:pStyle w:val="Normal"/>
        <w:rPr/>
      </w:pPr>
      <w:r>
        <w:rPr/>
        <w:t xml:space="preserve">Ghidra </w:t>
      </w:r>
      <w:r>
        <w:rPr/>
        <w:t xml:space="preserve">是一款开源的反编译框架，本模块通过 </w:t>
      </w:r>
      <w:r>
        <w:rPr/>
        <w:t xml:space="preserve">Headless </w:t>
      </w:r>
      <w:r>
        <w:rPr/>
        <w:t>模式（无界面模式）与其集成，实现自动化分析。</w:t>
      </w:r>
    </w:p>
    <w:p>
      <w:pPr>
        <w:pStyle w:val="Normal"/>
        <w:rPr/>
      </w:pPr>
      <w:r>
        <w:rPr/>
      </w:r>
    </w:p>
    <w:p>
      <w:pPr>
        <w:pStyle w:val="Normal"/>
        <w:rPr/>
      </w:pPr>
      <w:r>
        <w:rPr/>
        <w:t>集成方案：</w:t>
      </w:r>
    </w:p>
    <w:p>
      <w:pPr>
        <w:pStyle w:val="Normal"/>
        <w:rPr/>
      </w:pPr>
      <w:r>
        <w:rPr/>
      </w:r>
    </w:p>
    <w:p>
      <w:pPr>
        <w:pStyle w:val="Normal"/>
        <w:rPr/>
      </w:pPr>
      <w:r>
        <w:rPr/>
        <w:t xml:space="preserve">进程管理：通过 </w:t>
      </w:r>
      <w:r>
        <w:rPr/>
        <w:t xml:space="preserve">std::process::Command </w:t>
      </w:r>
      <w:r>
        <w:rPr/>
        <w:t xml:space="preserve">启动 </w:t>
      </w:r>
      <w:r>
        <w:rPr/>
        <w:t xml:space="preserve">Ghidra Headless </w:t>
      </w:r>
      <w:r>
        <w:rPr/>
        <w:t>进程，传入分析脚本和参数。</w:t>
      </w:r>
    </w:p>
    <w:p>
      <w:pPr>
        <w:pStyle w:val="Normal"/>
        <w:rPr/>
      </w:pPr>
      <w:r>
        <w:rPr/>
      </w:r>
    </w:p>
    <w:p>
      <w:pPr>
        <w:pStyle w:val="Normal"/>
        <w:rPr/>
      </w:pPr>
      <w:r>
        <w:rPr/>
        <w:t xml:space="preserve">脚本注入：编写 </w:t>
      </w:r>
      <w:r>
        <w:rPr/>
        <w:t xml:space="preserve">Java/Ghidra Script </w:t>
      </w:r>
      <w:r>
        <w:rPr/>
        <w:t xml:space="preserve">脚本，执行反编译、函数提取、字符串搜索等操作，并将结果导出为 </w:t>
      </w:r>
      <w:r>
        <w:rPr/>
        <w:t xml:space="preserve">JSONL </w:t>
      </w:r>
      <w:r>
        <w:rPr/>
        <w:t>格式。</w:t>
      </w:r>
    </w:p>
    <w:p>
      <w:pPr>
        <w:pStyle w:val="Normal"/>
        <w:rPr/>
      </w:pPr>
      <w:r>
        <w:rPr/>
      </w:r>
    </w:p>
    <w:p>
      <w:pPr>
        <w:pStyle w:val="Normal"/>
        <w:rPr/>
      </w:pPr>
      <w:r>
        <w:rPr/>
        <w:t xml:space="preserve">结果解析：解析 </w:t>
      </w:r>
      <w:r>
        <w:rPr/>
        <w:t xml:space="preserve">Ghidra </w:t>
      </w:r>
      <w:r>
        <w:rPr/>
        <w:t xml:space="preserve">输出的 </w:t>
      </w:r>
      <w:r>
        <w:rPr/>
        <w:t xml:space="preserve">JSONL </w:t>
      </w:r>
      <w:r>
        <w:rPr/>
        <w:t>文件，提取函数签名、伪代码、交叉引用等信息，转换为内部数据结构。</w:t>
      </w:r>
    </w:p>
    <w:p>
      <w:pPr>
        <w:pStyle w:val="Normal"/>
        <w:rPr/>
      </w:pPr>
      <w:r>
        <w:rPr/>
      </w:r>
    </w:p>
    <w:p>
      <w:pPr>
        <w:pStyle w:val="Normal"/>
        <w:rPr/>
      </w:pPr>
      <w:r>
        <w:rPr/>
        <w:t>缓存机制：为避免重复分析，对已分析的二进制文件建立缓存索引。若文件哈希值未变化，则直接返回缓存结果。</w:t>
      </w:r>
    </w:p>
    <w:p>
      <w:pPr>
        <w:pStyle w:val="Normal"/>
        <w:rPr/>
      </w:pPr>
      <w:r>
        <w:rPr/>
      </w:r>
    </w:p>
    <w:p>
      <w:pPr>
        <w:pStyle w:val="Normal"/>
        <w:rPr/>
      </w:pPr>
      <w:r>
        <w:rPr/>
        <w:t xml:space="preserve">本模块内置了精简版 </w:t>
      </w:r>
      <w:r>
        <w:rPr/>
        <w:t>Ghidra</w:t>
      </w:r>
      <w:r>
        <w:rPr/>
        <w:t xml:space="preserve">（位于 </w:t>
      </w:r>
      <w:r>
        <w:rPr/>
        <w:t>third_party/ghidra_core_headless_x86_min/</w:t>
      </w:r>
      <w:r>
        <w:rPr/>
        <w:t xml:space="preserve">），用户也可通过环境变量 </w:t>
      </w:r>
      <w:r>
        <w:rPr/>
        <w:t xml:space="preserve">RSCAN_GHIDRA_HOME </w:t>
      </w:r>
      <w:r>
        <w:rPr/>
        <w:t xml:space="preserve">指定完整版 </w:t>
      </w:r>
      <w:r>
        <w:rPr/>
        <w:t xml:space="preserve">Ghidra </w:t>
      </w:r>
      <w:r>
        <w:rPr/>
        <w:t>路径。</w:t>
      </w:r>
    </w:p>
    <w:p>
      <w:pPr>
        <w:pStyle w:val="Normal"/>
        <w:rPr/>
      </w:pPr>
      <w:r>
        <w:rPr/>
      </w:r>
    </w:p>
    <w:p>
      <w:pPr>
        <w:pStyle w:val="Normal"/>
        <w:numPr>
          <w:ilvl w:val="0"/>
          <w:numId w:val="0"/>
        </w:numPr>
        <w:outlineLvl w:val="2"/>
        <w:rPr/>
      </w:pPr>
      <w:bookmarkStart w:id="481" w:name="_Toc11077"/>
      <w:r>
        <w:rPr/>
        <w:t xml:space="preserve">4.4.2 </w:t>
      </w:r>
      <w:r>
        <w:rPr/>
        <w:t>多格式二进制文件支持</w:t>
      </w:r>
      <w:bookmarkEnd w:id="481"/>
    </w:p>
    <w:p>
      <w:pPr>
        <w:pStyle w:val="Normal"/>
        <w:rPr/>
      </w:pPr>
      <w:r>
        <w:rPr/>
        <w:t>本模块支持多种二进制文件格式的分析，包括：</w:t>
      </w:r>
    </w:p>
    <w:p>
      <w:pPr>
        <w:pStyle w:val="Normal"/>
        <w:rPr/>
      </w:pPr>
      <w:r>
        <w:rPr/>
      </w:r>
    </w:p>
    <w:p>
      <w:pPr>
        <w:pStyle w:val="Normal"/>
        <w:rPr/>
      </w:pPr>
      <w:r>
        <w:rPr/>
        <w:t>ELF</w:t>
      </w:r>
      <w:r>
        <w:rPr/>
        <w:t>（</w:t>
      </w:r>
      <w:r>
        <w:rPr/>
        <w:t>Executable and Linkable Format</w:t>
      </w:r>
      <w:r>
        <w:rPr/>
        <w:t>）：</w:t>
      </w:r>
      <w:r>
        <w:rPr/>
        <w:t xml:space="preserve">Linux/Unix </w:t>
      </w:r>
      <w:r>
        <w:rPr/>
        <w:t>系统的标准可执行文件格式</w:t>
      </w:r>
    </w:p>
    <w:p>
      <w:pPr>
        <w:pStyle w:val="Normal"/>
        <w:rPr/>
      </w:pPr>
      <w:r>
        <w:rPr/>
        <w:t>PE</w:t>
      </w:r>
      <w:r>
        <w:rPr/>
        <w:t>（</w:t>
      </w:r>
      <w:r>
        <w:rPr/>
        <w:t>Portable Executable</w:t>
      </w:r>
      <w:r>
        <w:rPr/>
        <w:t>）：</w:t>
      </w:r>
      <w:r>
        <w:rPr/>
        <w:t xml:space="preserve">Windows </w:t>
      </w:r>
      <w:r>
        <w:rPr/>
        <w:t>系统的可执行文件格式</w:t>
      </w:r>
    </w:p>
    <w:p>
      <w:pPr>
        <w:pStyle w:val="Normal"/>
        <w:rPr/>
      </w:pPr>
      <w:r>
        <w:rPr/>
        <w:t>APK</w:t>
      </w:r>
      <w:r>
        <w:rPr/>
        <w:t>（</w:t>
      </w:r>
      <w:r>
        <w:rPr/>
        <w:t>Android Package</w:t>
      </w:r>
      <w:r>
        <w:rPr/>
        <w:t>）：</w:t>
      </w:r>
      <w:r>
        <w:rPr/>
        <w:t xml:space="preserve">Android </w:t>
      </w:r>
      <w:r>
        <w:rPr/>
        <w:t xml:space="preserve">应用打包格式，本质上是 </w:t>
      </w:r>
      <w:r>
        <w:rPr/>
        <w:t xml:space="preserve">ZIP </w:t>
      </w:r>
      <w:r>
        <w:rPr/>
        <w:t>文件的变种</w:t>
      </w:r>
    </w:p>
    <w:p>
      <w:pPr>
        <w:pStyle w:val="Normal"/>
        <w:rPr/>
      </w:pPr>
      <w:r>
        <w:rPr/>
        <w:t xml:space="preserve">使用 </w:t>
      </w:r>
      <w:r>
        <w:rPr/>
        <w:t xml:space="preserve">goblin </w:t>
      </w:r>
      <w:r>
        <w:rPr/>
        <w:t>库解析文件头部，提取以下信息：</w:t>
      </w:r>
    </w:p>
    <w:p>
      <w:pPr>
        <w:pStyle w:val="Normal"/>
        <w:rPr/>
      </w:pPr>
      <w:r>
        <w:rPr/>
      </w:r>
    </w:p>
    <w:p>
      <w:pPr>
        <w:pStyle w:val="Normal"/>
        <w:rPr/>
      </w:pPr>
      <w:r>
        <w:rPr/>
        <w:t>入口点地址</w:t>
      </w:r>
    </w:p>
    <w:p>
      <w:pPr>
        <w:pStyle w:val="Normal"/>
        <w:rPr/>
      </w:pPr>
      <w:r>
        <w:rPr/>
        <w:t>导入</w:t>
      </w:r>
      <w:r>
        <w:rPr/>
        <w:t>/</w:t>
      </w:r>
      <w:r>
        <w:rPr/>
        <w:t>导出函数表</w:t>
      </w:r>
    </w:p>
    <w:p>
      <w:pPr>
        <w:pStyle w:val="Normal"/>
        <w:rPr/>
      </w:pPr>
      <w:r>
        <w:rPr/>
        <w:t>节区信息（</w:t>
      </w:r>
      <w:r>
        <w:rPr/>
        <w:t xml:space="preserve">.text, .data, .rodata </w:t>
      </w:r>
      <w:r>
        <w:rPr/>
        <w:t>等）</w:t>
      </w:r>
    </w:p>
    <w:p>
      <w:pPr>
        <w:pStyle w:val="Normal"/>
        <w:rPr/>
      </w:pPr>
      <w:r>
        <w:rPr/>
        <w:t>字符串表</w:t>
      </w:r>
    </w:p>
    <w:p>
      <w:pPr>
        <w:pStyle w:val="Normal"/>
        <w:rPr/>
      </w:pPr>
      <w:r>
        <w:rPr/>
        <w:t>符号表</w:t>
      </w:r>
    </w:p>
    <w:p>
      <w:pPr>
        <w:pStyle w:val="Normal"/>
        <w:rPr/>
      </w:pPr>
      <w:r>
        <w:rPr/>
        <w:t xml:space="preserve">根据文件类型自动选择合适的分析策略。例如，对于 </w:t>
      </w:r>
      <w:r>
        <w:rPr/>
        <w:t xml:space="preserve">APK </w:t>
      </w:r>
      <w:r>
        <w:rPr/>
        <w:t xml:space="preserve">文件，先解压获取 </w:t>
      </w:r>
      <w:r>
        <w:rPr/>
        <w:t>classes.dex</w:t>
      </w:r>
      <w:r>
        <w:rPr/>
        <w:t xml:space="preserve">，再通过 </w:t>
      </w:r>
      <w:r>
        <w:rPr/>
        <w:t xml:space="preserve">JADX </w:t>
      </w:r>
      <w:r>
        <w:rPr/>
        <w:t xml:space="preserve">转换为 </w:t>
      </w:r>
      <w:r>
        <w:rPr/>
        <w:t xml:space="preserve">Java </w:t>
      </w:r>
      <w:r>
        <w:rPr/>
        <w:t>源码进行分析。</w:t>
      </w:r>
    </w:p>
    <w:p>
      <w:pPr>
        <w:pStyle w:val="Normal"/>
        <w:rPr/>
      </w:pPr>
      <w:r>
        <w:rPr/>
      </w:r>
    </w:p>
    <w:p>
      <w:pPr>
        <w:pStyle w:val="Normal"/>
        <w:numPr>
          <w:ilvl w:val="0"/>
          <w:numId w:val="0"/>
        </w:numPr>
        <w:outlineLvl w:val="2"/>
        <w:rPr/>
      </w:pPr>
      <w:bookmarkStart w:id="482" w:name="_Toc31237"/>
      <w:r>
        <w:rPr/>
        <w:t xml:space="preserve">4.4.3 </w:t>
      </w:r>
      <w:r>
        <w:rPr/>
        <w:t>静态分析与反编译流程</w:t>
      </w:r>
      <w:bookmarkEnd w:id="482"/>
    </w:p>
    <w:p>
      <w:pPr>
        <w:pStyle w:val="Normal"/>
        <w:rPr/>
      </w:pPr>
      <w:r>
        <w:rPr/>
        <w:t>静态分析流程包括以下步骤：</w:t>
      </w:r>
    </w:p>
    <w:p>
      <w:pPr>
        <w:pStyle w:val="Normal"/>
        <w:rPr/>
      </w:pPr>
      <w:r>
        <w:rPr/>
      </w:r>
    </w:p>
    <w:p>
      <w:pPr>
        <w:pStyle w:val="Normal"/>
        <w:rPr/>
      </w:pPr>
      <w:r>
        <w:rPr/>
        <w:t>文件识别：通过魔数（</w:t>
      </w:r>
      <w:r>
        <w:rPr/>
        <w:t>Magic Number</w:t>
      </w:r>
      <w:r>
        <w:rPr/>
        <w:t>）和文件扩展名识别文件类型。</w:t>
      </w:r>
    </w:p>
    <w:p>
      <w:pPr>
        <w:pStyle w:val="Normal"/>
        <w:rPr/>
      </w:pPr>
      <w:r>
        <w:rPr/>
      </w:r>
    </w:p>
    <w:p>
      <w:pPr>
        <w:pStyle w:val="Normal"/>
        <w:rPr/>
      </w:pPr>
      <w:r>
        <w:rPr/>
        <w:t xml:space="preserve">架构检测：解析文件头部，确定 </w:t>
      </w:r>
      <w:r>
        <w:rPr/>
        <w:t xml:space="preserve">CPU </w:t>
      </w:r>
      <w:r>
        <w:rPr/>
        <w:t>架构（</w:t>
      </w:r>
      <w:r>
        <w:rPr/>
        <w:t xml:space="preserve">x86, x64, ARM, MIPS </w:t>
      </w:r>
      <w:r>
        <w:rPr/>
        <w:t>等）和字节序。</w:t>
      </w:r>
    </w:p>
    <w:p>
      <w:pPr>
        <w:pStyle w:val="Normal"/>
        <w:rPr/>
      </w:pPr>
      <w:r>
        <w:rPr/>
      </w:r>
    </w:p>
    <w:p>
      <w:pPr>
        <w:pStyle w:val="Normal"/>
        <w:rPr/>
      </w:pPr>
      <w:r>
        <w:rPr/>
        <w:t xml:space="preserve">反汇编：使用 </w:t>
      </w:r>
      <w:r>
        <w:rPr/>
        <w:t xml:space="preserve">capstone </w:t>
      </w:r>
      <w:r>
        <w:rPr/>
        <w:t>引擎将机器码转换为汇编指令。</w:t>
      </w:r>
    </w:p>
    <w:p>
      <w:pPr>
        <w:pStyle w:val="Normal"/>
        <w:rPr/>
      </w:pPr>
      <w:r>
        <w:rPr/>
      </w:r>
    </w:p>
    <w:p>
      <w:pPr>
        <w:pStyle w:val="Normal"/>
        <w:rPr/>
      </w:pPr>
      <w:r>
        <w:rPr/>
        <w:t>控制流图生成：识别基本块（</w:t>
      </w:r>
      <w:r>
        <w:rPr/>
        <w:t>Basic Block</w:t>
      </w:r>
      <w:r>
        <w:rPr/>
        <w:t>）和跳转指令，构建控制流图（</w:t>
      </w:r>
      <w:r>
        <w:rPr/>
        <w:t>CFG</w:t>
      </w:r>
      <w:r>
        <w:rPr/>
        <w:t>）。</w:t>
      </w:r>
    </w:p>
    <w:p>
      <w:pPr>
        <w:pStyle w:val="Normal"/>
        <w:rPr/>
      </w:pPr>
      <w:r>
        <w:rPr/>
      </w:r>
    </w:p>
    <w:p>
      <w:pPr>
        <w:pStyle w:val="Normal"/>
        <w:rPr/>
      </w:pPr>
      <w:r>
        <w:rPr/>
        <w:t xml:space="preserve">反编译：调用 </w:t>
      </w:r>
      <w:r>
        <w:rPr/>
        <w:t xml:space="preserve">Ghidra </w:t>
      </w:r>
      <w:r>
        <w:rPr/>
        <w:t xml:space="preserve">的反编译器，将汇编代码转换为类 </w:t>
      </w:r>
      <w:r>
        <w:rPr/>
        <w:t xml:space="preserve">C </w:t>
      </w:r>
      <w:r>
        <w:rPr/>
        <w:t>语言的伪代码。</w:t>
      </w:r>
    </w:p>
    <w:p>
      <w:pPr>
        <w:pStyle w:val="Normal"/>
        <w:rPr/>
      </w:pPr>
      <w:r>
        <w:rPr/>
      </w:r>
    </w:p>
    <w:p>
      <w:pPr>
        <w:pStyle w:val="Normal"/>
        <w:rPr/>
      </w:pPr>
      <w:r>
        <w:rPr/>
        <w:t>关键函数定位：通过函数名、字符串引用、</w:t>
      </w:r>
      <w:r>
        <w:rPr/>
        <w:t xml:space="preserve">API </w:t>
      </w:r>
      <w:r>
        <w:rPr/>
        <w:t>调用等特征，定位敏感函数（如加密函数、网络通信函数、文件操作函数等）。</w:t>
      </w:r>
    </w:p>
    <w:p>
      <w:pPr>
        <w:pStyle w:val="Normal"/>
        <w:rPr/>
      </w:pPr>
      <w:r>
        <w:rPr/>
      </w:r>
    </w:p>
    <w:p>
      <w:pPr>
        <w:pStyle w:val="Normal"/>
        <w:rPr/>
      </w:pPr>
      <w:r>
        <w:rPr/>
        <w:t>分析结果以结构化格式存储，支持后续查询和展示。</w:t>
      </w:r>
    </w:p>
    <w:p>
      <w:pPr>
        <w:pStyle w:val="Normal"/>
        <w:rPr/>
      </w:pPr>
      <w:r>
        <w:rPr/>
      </w:r>
    </w:p>
    <w:p>
      <w:pPr>
        <w:pStyle w:val="Normal"/>
        <w:numPr>
          <w:ilvl w:val="0"/>
          <w:numId w:val="0"/>
        </w:numPr>
        <w:outlineLvl w:val="2"/>
        <w:rPr/>
      </w:pPr>
      <w:bookmarkStart w:id="483" w:name="_Toc3342"/>
      <w:r>
        <w:rPr/>
        <w:t>4.4.4 Tantivy</w:t>
      </w:r>
      <w:r>
        <w:rPr/>
        <w:t>代码索引与搜索</w:t>
      </w:r>
      <w:bookmarkEnd w:id="483"/>
    </w:p>
    <w:p>
      <w:pPr>
        <w:pStyle w:val="Normal"/>
        <w:rPr/>
      </w:pPr>
      <w:r>
        <w:rPr/>
        <w:t xml:space="preserve">为实现高效的代码搜索，本模块集成了 </w:t>
      </w:r>
      <w:r>
        <w:rPr/>
        <w:t xml:space="preserve">Tantivy </w:t>
      </w:r>
      <w:r>
        <w:rPr/>
        <w:t>搜索引擎，对反编译后的代码建立全文索引。</w:t>
      </w:r>
    </w:p>
    <w:p>
      <w:pPr>
        <w:pStyle w:val="Normal"/>
        <w:rPr/>
      </w:pPr>
      <w:r>
        <w:rPr/>
      </w:r>
    </w:p>
    <w:p>
      <w:pPr>
        <w:pStyle w:val="Normal"/>
        <w:rPr/>
      </w:pPr>
      <w:r>
        <w:rPr/>
        <w:t>索引构建流程：</w:t>
      </w:r>
    </w:p>
    <w:p>
      <w:pPr>
        <w:pStyle w:val="Normal"/>
        <w:rPr/>
      </w:pPr>
      <w:r>
        <w:rPr/>
      </w:r>
    </w:p>
    <w:p>
      <w:pPr>
        <w:pStyle w:val="Normal"/>
        <w:rPr/>
      </w:pPr>
      <w:r>
        <w:rPr/>
        <w:t xml:space="preserve">文本提取：从 </w:t>
      </w:r>
      <w:r>
        <w:rPr/>
        <w:t xml:space="preserve">Ghidra </w:t>
      </w:r>
      <w:r>
        <w:rPr/>
        <w:t>输出中提取函数名、伪代码、字符串等文本内容。</w:t>
      </w:r>
    </w:p>
    <w:p>
      <w:pPr>
        <w:pStyle w:val="Normal"/>
        <w:rPr/>
      </w:pPr>
      <w:r>
        <w:rPr/>
      </w:r>
    </w:p>
    <w:p>
      <w:pPr>
        <w:pStyle w:val="Normal"/>
        <w:rPr/>
      </w:pPr>
      <w:r>
        <w:rPr/>
        <w:t xml:space="preserve">分词处理：对代码文本进行分词，识别标识符、关键字、运算符等 </w:t>
      </w:r>
      <w:r>
        <w:rPr/>
        <w:t>token</w:t>
      </w:r>
      <w:r>
        <w:rPr/>
        <w:t>。</w:t>
      </w:r>
    </w:p>
    <w:p>
      <w:pPr>
        <w:pStyle w:val="Normal"/>
        <w:rPr/>
      </w:pPr>
      <w:r>
        <w:rPr/>
      </w:r>
    </w:p>
    <w:p>
      <w:pPr>
        <w:pStyle w:val="Normal"/>
        <w:rPr/>
      </w:pPr>
      <w:r>
        <w:rPr/>
        <w:t xml:space="preserve">索引建立：使用 </w:t>
      </w:r>
      <w:r>
        <w:rPr/>
        <w:t xml:space="preserve">Tantivy </w:t>
      </w:r>
      <w:r>
        <w:rPr/>
        <w:t>建立倒排索引，支持快速全文搜索。</w:t>
      </w:r>
    </w:p>
    <w:p>
      <w:pPr>
        <w:pStyle w:val="Normal"/>
        <w:rPr/>
      </w:pPr>
      <w:r>
        <w:rPr/>
      </w:r>
    </w:p>
    <w:p>
      <w:pPr>
        <w:pStyle w:val="Normal"/>
        <w:rPr/>
      </w:pPr>
      <w:r>
        <w:rPr/>
        <w:t>查询优化：支持布尔查询、模糊匹配、正则表达式等高级搜索功能。</w:t>
      </w:r>
    </w:p>
    <w:p>
      <w:pPr>
        <w:pStyle w:val="Normal"/>
        <w:rPr/>
      </w:pPr>
      <w:r>
        <w:rPr/>
      </w:r>
    </w:p>
    <w:p>
      <w:pPr>
        <w:pStyle w:val="Normal"/>
        <w:rPr/>
      </w:pPr>
      <w:r>
        <w:rPr/>
        <w:t xml:space="preserve">通过 </w:t>
      </w:r>
      <w:r>
        <w:rPr/>
        <w:t>Tantivy</w:t>
      </w:r>
      <w:r>
        <w:rPr/>
        <w:t xml:space="preserve">，用户可以在大型二进制文件中快速定位关键代码片段，如搜索特定的 </w:t>
      </w:r>
      <w:r>
        <w:rPr/>
        <w:t xml:space="preserve">API </w:t>
      </w:r>
      <w:r>
        <w:rPr/>
        <w:t>调用、字符串常量或函数名，极大提高了逆向分析效率。</w:t>
      </w:r>
    </w:p>
    <w:p>
      <w:pPr>
        <w:pStyle w:val="Normal"/>
        <w:rPr/>
      </w:pPr>
      <w:r>
        <w:rPr/>
      </w:r>
    </w:p>
    <w:p>
      <w:pPr>
        <w:pStyle w:val="Normal"/>
        <w:numPr>
          <w:ilvl w:val="0"/>
          <w:numId w:val="0"/>
        </w:numPr>
        <w:outlineLvl w:val="2"/>
        <w:rPr/>
      </w:pPr>
      <w:bookmarkStart w:id="484" w:name="_Toc16901"/>
      <w:r>
        <w:rPr/>
        <w:t xml:space="preserve">4.4.5 </w:t>
      </w:r>
      <w:r>
        <w:rPr/>
        <w:t>轻量动态分析实现</w:t>
      </w:r>
      <w:bookmarkEnd w:id="484"/>
    </w:p>
    <w:p>
      <w:pPr>
        <w:pStyle w:val="Normal"/>
        <w:rPr/>
      </w:pPr>
      <w:r>
        <w:rPr/>
        <w:t xml:space="preserve">除了静态分析，本模块还提供了轻量级的动态分析能力，通过 </w:t>
      </w:r>
      <w:r>
        <w:rPr/>
        <w:t xml:space="preserve">strace </w:t>
      </w:r>
      <w:r>
        <w:rPr/>
        <w:t>系统调用追踪获取程序运行时行为。</w:t>
      </w:r>
    </w:p>
    <w:p>
      <w:pPr>
        <w:pStyle w:val="Normal"/>
        <w:rPr/>
      </w:pPr>
      <w:r>
        <w:rPr/>
      </w:r>
    </w:p>
    <w:p>
      <w:pPr>
        <w:pStyle w:val="Normal"/>
        <w:rPr/>
      </w:pPr>
      <w:r>
        <w:rPr/>
        <w:t>实现方式：</w:t>
      </w:r>
    </w:p>
    <w:p>
      <w:pPr>
        <w:pStyle w:val="Normal"/>
        <w:rPr/>
      </w:pPr>
      <w:r>
        <w:rPr/>
      </w:r>
    </w:p>
    <w:p>
      <w:pPr>
        <w:pStyle w:val="Normal"/>
        <w:rPr/>
      </w:pPr>
      <w:r>
        <w:rPr/>
        <w:t xml:space="preserve">进程启动：以子进程方式启动目标程序，附加 </w:t>
      </w:r>
      <w:r>
        <w:rPr/>
        <w:t xml:space="preserve">strace </w:t>
      </w:r>
      <w:r>
        <w:rPr/>
        <w:t>跟踪。</w:t>
      </w:r>
    </w:p>
    <w:p>
      <w:pPr>
        <w:pStyle w:val="Normal"/>
        <w:rPr/>
      </w:pPr>
      <w:r>
        <w:rPr/>
      </w:r>
    </w:p>
    <w:p>
      <w:pPr>
        <w:pStyle w:val="Normal"/>
        <w:rPr/>
      </w:pPr>
      <w:r>
        <w:rPr/>
        <w:t>系统调用捕获：记录程序执行过程中的所有系统调用，包括文件操作、网络连接、进程创建等。</w:t>
      </w:r>
    </w:p>
    <w:p>
      <w:pPr>
        <w:pStyle w:val="Normal"/>
        <w:rPr/>
      </w:pPr>
      <w:r>
        <w:rPr/>
      </w:r>
    </w:p>
    <w:p>
      <w:pPr>
        <w:pStyle w:val="Normal"/>
        <w:rPr/>
      </w:pPr>
      <w:r>
        <w:rPr/>
        <w:t>行为分析：分析系统调用序列，识别可疑行为模式，如：</w:t>
      </w:r>
    </w:p>
    <w:p>
      <w:pPr>
        <w:pStyle w:val="Normal"/>
        <w:rPr/>
      </w:pPr>
      <w:r>
        <w:rPr/>
      </w:r>
    </w:p>
    <w:p>
      <w:pPr>
        <w:pStyle w:val="Normal"/>
        <w:rPr/>
      </w:pPr>
      <w:r>
        <w:rPr/>
        <w:t>频繁读取敏感文件（</w:t>
      </w:r>
      <w:r>
        <w:rPr/>
        <w:t>/etc/shadow, ~/.ssh/id_rsa</w:t>
      </w:r>
      <w:r>
        <w:rPr/>
        <w:t>）</w:t>
      </w:r>
    </w:p>
    <w:p>
      <w:pPr>
        <w:pStyle w:val="Normal"/>
        <w:rPr/>
      </w:pPr>
      <w:r>
        <w:rPr/>
        <w:t>发起异常网络连接（连接到非常见端口或域名）</w:t>
      </w:r>
    </w:p>
    <w:p>
      <w:pPr>
        <w:pStyle w:val="Normal"/>
        <w:rPr/>
      </w:pPr>
      <w:r>
        <w:rPr/>
        <w:t>创建隐藏文件或修改系统配置</w:t>
      </w:r>
    </w:p>
    <w:p>
      <w:pPr>
        <w:pStyle w:val="Normal"/>
        <w:rPr/>
      </w:pPr>
      <w:r>
        <w:rPr/>
        <w:t>抽样策略：为避免性能开销过大，采用抽样跟踪策略，只记录关键系统调用或在特定触发条件下启动跟踪。</w:t>
      </w:r>
    </w:p>
    <w:p>
      <w:pPr>
        <w:pStyle w:val="Normal"/>
        <w:rPr/>
      </w:pPr>
      <w:r>
        <w:rPr/>
      </w:r>
    </w:p>
    <w:p>
      <w:pPr>
        <w:pStyle w:val="Normal"/>
        <w:rPr/>
      </w:pPr>
      <w:r>
        <w:rPr/>
        <w:t>动态分析结果与静态分析结果相互补充，提供更全面的程序行为视图。</w:t>
      </w:r>
    </w:p>
    <w:p>
      <w:pPr>
        <w:pStyle w:val="Normal"/>
        <w:rPr/>
      </w:pPr>
      <w:r>
        <w:rPr/>
      </w:r>
    </w:p>
    <w:p>
      <w:pPr>
        <w:pStyle w:val="Normal"/>
        <w:numPr>
          <w:ilvl w:val="0"/>
          <w:numId w:val="0"/>
        </w:numPr>
        <w:outlineLvl w:val="1"/>
        <w:rPr/>
      </w:pPr>
      <w:bookmarkStart w:id="485" w:name="_Toc21789"/>
      <w:r>
        <w:rPr/>
        <w:t xml:space="preserve">4.5 </w:t>
      </w:r>
      <w:r>
        <w:rPr/>
        <w:t>统一任务引擎实现</w:t>
      </w:r>
      <w:bookmarkEnd w:id="485"/>
    </w:p>
    <w:p>
      <w:pPr>
        <w:pStyle w:val="Normal"/>
        <w:rPr/>
      </w:pPr>
      <w:r>
        <w:rPr/>
        <w:t xml:space="preserve">统一任务引擎位于 </w:t>
      </w:r>
      <w:r>
        <w:rPr/>
        <w:t xml:space="preserve">src/cores/engine/ </w:t>
      </w:r>
      <w:r>
        <w:rPr/>
        <w:t>目录下，是整个系统的中枢神经，负责任务调度、状态管理、进度监控和结果持久化。</w:t>
      </w:r>
    </w:p>
    <w:p>
      <w:pPr>
        <w:pStyle w:val="Normal"/>
        <w:rPr/>
      </w:pPr>
      <w:r>
        <w:rPr/>
      </w:r>
    </w:p>
    <w:p>
      <w:pPr>
        <w:pStyle w:val="Normal"/>
        <w:numPr>
          <w:ilvl w:val="0"/>
          <w:numId w:val="0"/>
        </w:numPr>
        <w:outlineLvl w:val="2"/>
        <w:rPr/>
      </w:pPr>
      <w:bookmarkStart w:id="486" w:name="_Toc20817"/>
      <w:r>
        <w:rPr/>
        <w:t xml:space="preserve">4.5.1 </w:t>
      </w:r>
      <w:r>
        <w:rPr/>
        <w:t>异步并发调度实现</w:t>
      </w:r>
      <w:bookmarkEnd w:id="486"/>
    </w:p>
    <w:p>
      <w:pPr>
        <w:pStyle w:val="Normal"/>
        <w:rPr/>
      </w:pPr>
      <w:r>
        <w:rPr/>
        <w:t xml:space="preserve">任务引擎基于 </w:t>
      </w:r>
      <w:r>
        <w:rPr/>
        <w:t xml:space="preserve">Tokio </w:t>
      </w:r>
      <w:r>
        <w:rPr/>
        <w:t>异步运行时 构建，实现了高效的任务调度机制。</w:t>
      </w:r>
    </w:p>
    <w:p>
      <w:pPr>
        <w:pStyle w:val="Normal"/>
        <w:rPr/>
      </w:pPr>
      <w:r>
        <w:rPr/>
      </w:r>
    </w:p>
    <w:p>
      <w:pPr>
        <w:pStyle w:val="Normal"/>
        <w:rPr/>
      </w:pPr>
      <w:r>
        <w:rPr/>
        <w:t>核心组件：</w:t>
      </w:r>
    </w:p>
    <w:p>
      <w:pPr>
        <w:pStyle w:val="Normal"/>
        <w:rPr/>
      </w:pPr>
      <w:r>
        <w:rPr/>
      </w:r>
    </w:p>
    <w:p>
      <w:pPr>
        <w:pStyle w:val="Normal"/>
        <w:rPr/>
      </w:pPr>
      <w:r>
        <w:rPr/>
        <w:t xml:space="preserve">任务队列：使用 </w:t>
      </w:r>
      <w:r>
        <w:rPr/>
        <w:t xml:space="preserve">tokio::sync::mpsc </w:t>
      </w:r>
      <w:r>
        <w:rPr/>
        <w:t>通道实现任务队列，生产者（</w:t>
      </w:r>
      <w:r>
        <w:rPr/>
        <w:t>CLI/TUI</w:t>
      </w:r>
      <w:r>
        <w:rPr/>
        <w:t>）将任务发送到队列，消费者（</w:t>
      </w:r>
      <w:r>
        <w:rPr/>
        <w:t>Worker</w:t>
      </w:r>
      <w:r>
        <w:rPr/>
        <w:t>）从队列中取出任务执行。</w:t>
      </w:r>
    </w:p>
    <w:p>
      <w:pPr>
        <w:pStyle w:val="Normal"/>
        <w:rPr/>
      </w:pPr>
      <w:r>
        <w:rPr/>
      </w:r>
    </w:p>
    <w:p>
      <w:pPr>
        <w:pStyle w:val="Normal"/>
        <w:rPr/>
      </w:pPr>
      <w:r>
        <w:rPr/>
        <w:t xml:space="preserve">Worker </w:t>
      </w:r>
      <w:r>
        <w:rPr/>
        <w:t xml:space="preserve">池：维护固定数量的 </w:t>
      </w:r>
      <w:r>
        <w:rPr/>
        <w:t xml:space="preserve">Worker </w:t>
      </w:r>
      <w:r>
        <w:rPr/>
        <w:t xml:space="preserve">线程，每个 </w:t>
      </w:r>
      <w:r>
        <w:rPr/>
        <w:t xml:space="preserve">Worker </w:t>
      </w:r>
      <w:r>
        <w:rPr/>
        <w:t>独立处理任务。</w:t>
      </w:r>
      <w:r>
        <w:rPr/>
        <w:t xml:space="preserve">Worker </w:t>
      </w:r>
      <w:r>
        <w:rPr/>
        <w:t xml:space="preserve">数量可根据 </w:t>
      </w:r>
      <w:r>
        <w:rPr/>
        <w:t xml:space="preserve">CPU </w:t>
      </w:r>
      <w:r>
        <w:rPr/>
        <w:t>核心数动态调整。</w:t>
      </w:r>
    </w:p>
    <w:p>
      <w:pPr>
        <w:pStyle w:val="Normal"/>
        <w:rPr/>
      </w:pPr>
      <w:r>
        <w:rPr/>
      </w:r>
    </w:p>
    <w:p>
      <w:pPr>
        <w:pStyle w:val="Normal"/>
        <w:rPr/>
      </w:pPr>
      <w:r>
        <w:rPr/>
        <w:t xml:space="preserve">优先级调度：支持任务优先级设置，高优先级任务优先执行。通过 </w:t>
      </w:r>
      <w:r>
        <w:rPr/>
        <w:t xml:space="preserve">PriorityQueue </w:t>
      </w:r>
      <w:r>
        <w:rPr/>
        <w:t>数据结构实现。</w:t>
      </w:r>
    </w:p>
    <w:p>
      <w:pPr>
        <w:pStyle w:val="Normal"/>
        <w:rPr/>
      </w:pPr>
      <w:r>
        <w:rPr/>
      </w:r>
    </w:p>
    <w:p>
      <w:pPr>
        <w:pStyle w:val="Normal"/>
        <w:rPr/>
      </w:pPr>
      <w:r>
        <w:rPr/>
        <w:t>资源限制：使用信号量（</w:t>
      </w:r>
      <w:r>
        <w:rPr/>
        <w:t>Semaphore</w:t>
      </w:r>
      <w:r>
        <w:rPr/>
        <w:t>）限制并发任务数，防止资源耗尽。不同类型的任务可设置不同的并发上限。</w:t>
      </w:r>
    </w:p>
    <w:p>
      <w:pPr>
        <w:pStyle w:val="Normal"/>
        <w:rPr/>
      </w:pPr>
      <w:r>
        <w:rPr/>
      </w:r>
    </w:p>
    <w:p>
      <w:pPr>
        <w:pStyle w:val="Normal"/>
        <w:rPr/>
      </w:pPr>
      <w:r>
        <w:rPr/>
        <w:t>调度算法采用 工作窃取（</w:t>
      </w:r>
      <w:r>
        <w:rPr/>
        <w:t>Work Stealing</w:t>
      </w:r>
      <w:r>
        <w:rPr/>
        <w:t xml:space="preserve">） 策略，空闲的 </w:t>
      </w:r>
      <w:r>
        <w:rPr/>
        <w:t xml:space="preserve">Worker </w:t>
      </w:r>
      <w:r>
        <w:rPr/>
        <w:t xml:space="preserve">可以从繁忙 </w:t>
      </w:r>
      <w:r>
        <w:rPr/>
        <w:t xml:space="preserve">Worker </w:t>
      </w:r>
      <w:r>
        <w:rPr/>
        <w:t>的队列中窃取任务，实现负载均衡。</w:t>
      </w:r>
    </w:p>
    <w:p>
      <w:pPr>
        <w:pStyle w:val="Normal"/>
        <w:rPr/>
      </w:pPr>
      <w:r>
        <w:rPr/>
      </w:r>
    </w:p>
    <w:p>
      <w:pPr>
        <w:pStyle w:val="Normal"/>
        <w:numPr>
          <w:ilvl w:val="0"/>
          <w:numId w:val="0"/>
        </w:numPr>
        <w:outlineLvl w:val="2"/>
        <w:rPr/>
      </w:pPr>
      <w:bookmarkStart w:id="487" w:name="_Toc6642"/>
      <w:r>
        <w:rPr/>
        <w:t xml:space="preserve">4.5.2 </w:t>
      </w:r>
      <w:r>
        <w:rPr/>
        <w:t>任务状态管理</w:t>
      </w:r>
      <w:bookmarkEnd w:id="487"/>
    </w:p>
    <w:p>
      <w:pPr>
        <w:pStyle w:val="Normal"/>
        <w:rPr/>
      </w:pPr>
      <w:r>
        <w:rPr/>
        <w:t>任务状态机定义了任务在整个生命周期中的状态转换规则：</w:t>
      </w:r>
    </w:p>
    <w:p>
      <w:pPr>
        <w:pStyle w:val="Normal"/>
        <w:rPr/>
      </w:pPr>
      <w:r>
        <w:rPr/>
      </w:r>
    </w:p>
    <w:p>
      <w:pPr>
        <w:pStyle w:val="Normal"/>
        <w:rPr/>
      </w:pPr>
      <w:r>
        <w:rPr/>
        <w:t>Queued → Running → Succeeded</w:t>
      </w:r>
    </w:p>
    <w:p>
      <w:pPr>
        <w:pStyle w:val="Normal"/>
        <w:rPr/>
      </w:pPr>
      <w:r>
        <w:rPr/>
        <w:t xml:space="preserve">                ↘→ </w:t>
      </w:r>
      <w:r>
        <w:rPr/>
        <w:t xml:space="preserve">Failed  </w:t>
      </w:r>
    </w:p>
    <w:p>
      <w:pPr>
        <w:pStyle w:val="Normal"/>
        <w:rPr/>
      </w:pPr>
      <w:r>
        <w:rPr/>
        <w:t xml:space="preserve">                ↘→ </w:t>
      </w:r>
      <w:r>
        <w:rPr/>
        <w:t>Canceled</w:t>
      </w:r>
    </w:p>
    <w:p>
      <w:pPr>
        <w:pStyle w:val="Normal"/>
        <w:rPr/>
      </w:pPr>
      <w:r>
        <w:rPr/>
        <w:t>状态转换规则：</w:t>
      </w:r>
    </w:p>
    <w:p>
      <w:pPr>
        <w:pStyle w:val="Normal"/>
        <w:rPr/>
      </w:pPr>
      <w:r>
        <w:rPr/>
      </w:r>
    </w:p>
    <w:p>
      <w:pPr>
        <w:pStyle w:val="Normal"/>
        <w:rPr/>
      </w:pPr>
      <w:r>
        <w:rPr/>
        <w:t xml:space="preserve">只有 </w:t>
      </w:r>
      <w:r>
        <w:rPr/>
        <w:t xml:space="preserve">Queued </w:t>
      </w:r>
      <w:r>
        <w:rPr/>
        <w:t xml:space="preserve">状态的任务可以开始执行（转换为 </w:t>
      </w:r>
      <w:r>
        <w:rPr/>
        <w:t>Running</w:t>
      </w:r>
      <w:r>
        <w:rPr/>
        <w:t>）</w:t>
      </w:r>
    </w:p>
    <w:p>
      <w:pPr>
        <w:pStyle w:val="Normal"/>
        <w:rPr/>
      </w:pPr>
      <w:r>
        <w:rPr/>
        <w:t xml:space="preserve">Running </w:t>
      </w:r>
      <w:r>
        <w:rPr/>
        <w:t>状态的任务可以成功完成（</w:t>
      </w:r>
      <w:r>
        <w:rPr/>
        <w:t>Succeeded</w:t>
      </w:r>
      <w:r>
        <w:rPr/>
        <w:t>）、失败（</w:t>
      </w:r>
      <w:r>
        <w:rPr/>
        <w:t>Failed</w:t>
      </w:r>
      <w:r>
        <w:rPr/>
        <w:t>）或被取消（</w:t>
      </w:r>
      <w:r>
        <w:rPr/>
        <w:t>Canceled</w:t>
      </w:r>
      <w:r>
        <w:rPr/>
        <w:t>）</w:t>
      </w:r>
    </w:p>
    <w:p>
      <w:pPr>
        <w:pStyle w:val="Normal"/>
        <w:rPr/>
      </w:pPr>
      <w:r>
        <w:rPr/>
        <w:t>Succeeded</w:t>
      </w:r>
      <w:r>
        <w:rPr/>
        <w:t>、</w:t>
      </w:r>
      <w:r>
        <w:rPr/>
        <w:t>Failed</w:t>
      </w:r>
      <w:r>
        <w:rPr/>
        <w:t>、</w:t>
      </w:r>
      <w:r>
        <w:rPr/>
        <w:t xml:space="preserve">Canceled </w:t>
      </w:r>
      <w:r>
        <w:rPr/>
        <w:t>状态是终态，不能再转换</w:t>
      </w:r>
    </w:p>
    <w:p>
      <w:pPr>
        <w:pStyle w:val="Normal"/>
        <w:rPr/>
      </w:pPr>
      <w:r>
        <w:rPr/>
        <w:t xml:space="preserve">状态更新通过事件驱动机制实现。每当任务状态发生变化时，触发相应的事件，通知 </w:t>
      </w:r>
      <w:r>
        <w:rPr/>
        <w:t xml:space="preserve">TUI </w:t>
      </w:r>
      <w:r>
        <w:rPr/>
        <w:t>刷新界面，并将状态变更持久化到磁盘。</w:t>
      </w:r>
    </w:p>
    <w:p>
      <w:pPr>
        <w:pStyle w:val="Normal"/>
        <w:rPr/>
      </w:pPr>
      <w:r>
        <w:rPr/>
      </w:r>
    </w:p>
    <w:p>
      <w:pPr>
        <w:pStyle w:val="Normal"/>
        <w:numPr>
          <w:ilvl w:val="0"/>
          <w:numId w:val="0"/>
        </w:numPr>
        <w:outlineLvl w:val="2"/>
        <w:rPr/>
      </w:pPr>
      <w:bookmarkStart w:id="488" w:name="_Toc12103"/>
      <w:r>
        <w:rPr/>
        <w:t xml:space="preserve">4.5.3 </w:t>
      </w:r>
      <w:r>
        <w:rPr/>
        <w:t>进度监控与事件记录</w:t>
      </w:r>
      <w:bookmarkEnd w:id="488"/>
    </w:p>
    <w:p>
      <w:pPr>
        <w:pStyle w:val="Normal"/>
        <w:rPr/>
      </w:pPr>
      <w:r>
        <w:rPr/>
        <w:t>任务引擎提供了细粒度的进度监控和事件记录功能。</w:t>
      </w:r>
    </w:p>
    <w:p>
      <w:pPr>
        <w:pStyle w:val="Normal"/>
        <w:rPr/>
      </w:pPr>
      <w:r>
        <w:rPr/>
      </w:r>
    </w:p>
    <w:p>
      <w:pPr>
        <w:pStyle w:val="Normal"/>
        <w:rPr/>
      </w:pPr>
      <w:r>
        <w:rPr/>
        <w:t>进度监控：</w:t>
      </w:r>
    </w:p>
    <w:p>
      <w:pPr>
        <w:pStyle w:val="Normal"/>
        <w:rPr/>
      </w:pPr>
      <w:r>
        <w:rPr/>
      </w:r>
    </w:p>
    <w:p>
      <w:pPr>
        <w:pStyle w:val="Normal"/>
        <w:rPr/>
      </w:pPr>
      <w:r>
        <w:rPr/>
        <w:t>对于可预估进度的任务（如端口扫描、目录爆破），实时计算完成百分比</w:t>
      </w:r>
    </w:p>
    <w:p>
      <w:pPr>
        <w:pStyle w:val="Normal"/>
        <w:rPr/>
      </w:pPr>
      <w:r>
        <w:rPr/>
        <w:t>对于不可预估进度的任务（如逆向分析），提供阶段性进度提示（如</w:t>
      </w:r>
      <w:r>
        <w:rPr/>
        <w:t>"</w:t>
      </w:r>
      <w:r>
        <w:rPr/>
        <w:t>正在反编译</w:t>
      </w:r>
      <w:r>
        <w:rPr/>
        <w:t>..."</w:t>
      </w:r>
      <w:r>
        <w:rPr/>
        <w:t>、</w:t>
      </w:r>
      <w:r>
        <w:rPr/>
        <w:t>"</w:t>
      </w:r>
      <w:r>
        <w:rPr/>
        <w:t>正在索引</w:t>
      </w:r>
      <w:r>
        <w:rPr/>
        <w:t>..."</w:t>
      </w:r>
      <w:r>
        <w:rPr/>
        <w:t>）</w:t>
      </w:r>
    </w:p>
    <w:p>
      <w:pPr>
        <w:pStyle w:val="Normal"/>
        <w:rPr/>
      </w:pPr>
      <w:r>
        <w:rPr/>
        <w:t xml:space="preserve">进度信息通过 </w:t>
      </w:r>
      <w:r>
        <w:rPr/>
        <w:t xml:space="preserve">ProgressEvent </w:t>
      </w:r>
      <w:r>
        <w:rPr/>
        <w:t>事件上报，</w:t>
      </w:r>
      <w:r>
        <w:rPr/>
        <w:t xml:space="preserve">TUI </w:t>
      </w:r>
      <w:r>
        <w:rPr/>
        <w:t>订阅该事件并更新进度条</w:t>
      </w:r>
    </w:p>
    <w:p>
      <w:pPr>
        <w:pStyle w:val="Normal"/>
        <w:rPr/>
      </w:pPr>
      <w:r>
        <w:rPr/>
        <w:t>事件记录：</w:t>
      </w:r>
    </w:p>
    <w:p>
      <w:pPr>
        <w:pStyle w:val="Normal"/>
        <w:rPr/>
      </w:pPr>
      <w:r>
        <w:rPr/>
      </w:r>
    </w:p>
    <w:p>
      <w:pPr>
        <w:pStyle w:val="Normal"/>
        <w:rPr/>
      </w:pPr>
      <w:r>
        <w:rPr/>
        <w:t xml:space="preserve">所有任务执行过程中的事件（日志、进度、指标、控制指令）都被记录为 </w:t>
      </w:r>
      <w:r>
        <w:rPr/>
        <w:t xml:space="preserve">TaskEvent </w:t>
      </w:r>
      <w:r>
        <w:rPr/>
        <w:t>对象</w:t>
      </w:r>
    </w:p>
    <w:p>
      <w:pPr>
        <w:pStyle w:val="Normal"/>
        <w:rPr/>
      </w:pPr>
      <w:r>
        <w:rPr/>
        <w:t xml:space="preserve">事件以 </w:t>
      </w:r>
      <w:r>
        <w:rPr/>
        <w:t xml:space="preserve">JSON Lines </w:t>
      </w:r>
      <w:r>
        <w:rPr/>
        <w:t xml:space="preserve">格式追加写入 </w:t>
      </w:r>
      <w:r>
        <w:rPr/>
        <w:t xml:space="preserve">events.jsonl </w:t>
      </w:r>
      <w:r>
        <w:rPr/>
        <w:t>文件，便于后续分析和调试</w:t>
      </w:r>
    </w:p>
    <w:p>
      <w:pPr>
        <w:pStyle w:val="Normal"/>
        <w:rPr/>
      </w:pPr>
      <w:r>
        <w:rPr/>
        <w:t>事件类型包括：</w:t>
      </w:r>
    </w:p>
    <w:p>
      <w:pPr>
        <w:pStyle w:val="Normal"/>
        <w:rPr/>
      </w:pPr>
      <w:r>
        <w:rPr/>
        <w:t>Log</w:t>
      </w:r>
      <w:r>
        <w:rPr/>
        <w:t>：日志消息，包含级别（</w:t>
      </w:r>
      <w:r>
        <w:rPr/>
        <w:t>info/warn/error</w:t>
      </w:r>
      <w:r>
        <w:rPr/>
        <w:t>）和文本</w:t>
      </w:r>
    </w:p>
    <w:p>
      <w:pPr>
        <w:pStyle w:val="Normal"/>
        <w:rPr/>
      </w:pPr>
      <w:r>
        <w:rPr/>
        <w:t>Progress</w:t>
      </w:r>
      <w:r>
        <w:rPr/>
        <w:t>：进度更新，包含完成百分比</w:t>
      </w:r>
    </w:p>
    <w:p>
      <w:pPr>
        <w:pStyle w:val="Normal"/>
        <w:rPr/>
      </w:pPr>
      <w:r>
        <w:rPr/>
        <w:t>Metric</w:t>
      </w:r>
      <w:r>
        <w:rPr/>
        <w:t>：性能指标，如扫描速度、内存占用等</w:t>
      </w:r>
    </w:p>
    <w:p>
      <w:pPr>
        <w:pStyle w:val="Normal"/>
        <w:rPr/>
      </w:pPr>
      <w:r>
        <w:rPr/>
        <w:t>Control</w:t>
      </w:r>
      <w:r>
        <w:rPr/>
        <w:t>：控制指令，如暂停、恢复、取消</w:t>
      </w:r>
    </w:p>
    <w:p>
      <w:pPr>
        <w:pStyle w:val="Normal"/>
        <w:numPr>
          <w:ilvl w:val="0"/>
          <w:numId w:val="0"/>
        </w:numPr>
        <w:outlineLvl w:val="2"/>
        <w:rPr/>
      </w:pPr>
      <w:bookmarkStart w:id="489" w:name="_Toc27854"/>
      <w:r>
        <w:rPr/>
        <w:t xml:space="preserve">4.5.4 </w:t>
      </w:r>
      <w:r>
        <w:rPr/>
        <w:t>结果持久化存储</w:t>
      </w:r>
      <w:bookmarkEnd w:id="489"/>
    </w:p>
    <w:p>
      <w:pPr>
        <w:pStyle w:val="Normal"/>
        <w:rPr/>
      </w:pPr>
      <w:r>
        <w:rPr/>
        <w:t>扫描结果和任务元数据需要持久化存储，以便后续查询和分析。</w:t>
      </w:r>
    </w:p>
    <w:p>
      <w:pPr>
        <w:pStyle w:val="Normal"/>
        <w:rPr/>
      </w:pPr>
      <w:r>
        <w:rPr/>
      </w:r>
    </w:p>
    <w:p>
      <w:pPr>
        <w:pStyle w:val="Normal"/>
        <w:rPr/>
      </w:pPr>
      <w:r>
        <w:rPr/>
        <w:t>存储结构： 每个任务在工作区目录下创建独立的子目录：</w:t>
      </w:r>
    </w:p>
    <w:p>
      <w:pPr>
        <w:pStyle w:val="Normal"/>
        <w:rPr/>
      </w:pPr>
      <w:r>
        <w:rPr/>
        <w:t>workspace/</w:t>
      </w:r>
    </w:p>
    <w:p>
      <w:pPr>
        <w:pStyle w:val="Normal"/>
        <w:rPr/>
      </w:pPr>
      <w:r>
        <w:rPr/>
        <w:t xml:space="preserve">└── </w:t>
      </w:r>
      <w:r>
        <w:rPr/>
        <w:t>tasks/</w:t>
      </w:r>
    </w:p>
    <w:p>
      <w:pPr>
        <w:pStyle w:val="Normal"/>
        <w:rPr/>
      </w:pPr>
      <w:r>
        <w:rPr/>
        <w:t xml:space="preserve">    └── </w:t>
      </w:r>
      <w:r>
        <w:rPr/>
        <w:t>task-&lt;id&gt;/</w:t>
      </w:r>
    </w:p>
    <w:p>
      <w:pPr>
        <w:pStyle w:val="Normal"/>
        <w:rPr/>
      </w:pPr>
      <w:r>
        <w:rPr/>
        <w:t xml:space="preserve">        ├── </w:t>
      </w:r>
      <w:r>
        <w:rPr/>
        <w:t xml:space="preserve">meta.json      # </w:t>
      </w:r>
      <w:r>
        <w:rPr/>
        <w:t>任务元数据</w:t>
      </w:r>
    </w:p>
    <w:p>
      <w:pPr>
        <w:pStyle w:val="Normal"/>
        <w:rPr/>
      </w:pPr>
      <w:r>
        <w:rPr/>
        <w:t xml:space="preserve">        ├── </w:t>
      </w:r>
      <w:r>
        <w:rPr/>
        <w:t xml:space="preserve">events.jsonl   # </w:t>
      </w:r>
      <w:r>
        <w:rPr/>
        <w:t>事件流日志</w:t>
      </w:r>
    </w:p>
    <w:p>
      <w:pPr>
        <w:pStyle w:val="Normal"/>
        <w:rPr/>
      </w:pPr>
      <w:r>
        <w:rPr/>
        <w:t xml:space="preserve">        ├── </w:t>
      </w:r>
      <w:r>
        <w:rPr/>
        <w:t xml:space="preserve">stdout.log     # </w:t>
      </w:r>
      <w:r>
        <w:rPr/>
        <w:t>标准输出日志</w:t>
      </w:r>
    </w:p>
    <w:p>
      <w:pPr>
        <w:pStyle w:val="Normal"/>
        <w:rPr/>
      </w:pPr>
      <w:r>
        <w:rPr/>
        <w:t xml:space="preserve">        ├── </w:t>
      </w:r>
      <w:r>
        <w:rPr/>
        <w:t xml:space="preserve">stderr.log     # </w:t>
      </w:r>
      <w:r>
        <w:rPr/>
        <w:t>错误输出日志</w:t>
      </w:r>
    </w:p>
    <w:p>
      <w:pPr>
        <w:pStyle w:val="Normal"/>
        <w:rPr/>
      </w:pPr>
      <w:r>
        <w:rPr/>
        <w:t xml:space="preserve">        └── </w:t>
      </w:r>
      <w:r>
        <w:rPr/>
        <w:t xml:space="preserve">artifacts/     # </w:t>
      </w:r>
      <w:r>
        <w:rPr/>
        <w:t>扫描产物（可选）</w:t>
      </w:r>
    </w:p>
    <w:p>
      <w:pPr>
        <w:pStyle w:val="Normal"/>
        <w:rPr/>
      </w:pPr>
      <w:r>
        <w:rPr/>
        <w:t>元数据存储：</w:t>
      </w:r>
    </w:p>
    <w:p>
      <w:pPr>
        <w:pStyle w:val="Normal"/>
        <w:rPr/>
      </w:pPr>
      <w:r>
        <w:rPr/>
        <w:t xml:space="preserve">meta.json </w:t>
      </w:r>
      <w:r>
        <w:rPr/>
        <w:t>包含任务的基本信息、状态、配置、起止时间、产物路径等</w:t>
      </w:r>
    </w:p>
    <w:p>
      <w:pPr>
        <w:pStyle w:val="Normal"/>
        <w:rPr/>
      </w:pPr>
      <w:r>
        <w:rPr/>
        <w:t xml:space="preserve">使用 </w:t>
      </w:r>
      <w:r>
        <w:rPr/>
        <w:t xml:space="preserve">serde_json </w:t>
      </w:r>
      <w:r>
        <w:rPr/>
        <w:t xml:space="preserve">序列化为 </w:t>
      </w:r>
      <w:r>
        <w:rPr/>
        <w:t xml:space="preserve">JSON </w:t>
      </w:r>
      <w:r>
        <w:rPr/>
        <w:t>格式，支持人类可读和机器解析</w:t>
      </w:r>
    </w:p>
    <w:p>
      <w:pPr>
        <w:pStyle w:val="Normal"/>
        <w:rPr/>
      </w:pPr>
      <w:r>
        <w:rPr/>
        <w:t>结果聚合：</w:t>
      </w:r>
    </w:p>
    <w:p>
      <w:pPr>
        <w:pStyle w:val="Normal"/>
        <w:rPr/>
      </w:pPr>
      <w:r>
        <w:rPr/>
      </w:r>
    </w:p>
    <w:p>
      <w:pPr>
        <w:pStyle w:val="Normal"/>
        <w:rPr/>
      </w:pPr>
      <w:r>
        <w:rPr/>
        <w:t>扫描结果（如开放端口、</w:t>
      </w:r>
      <w:r>
        <w:rPr/>
        <w:t xml:space="preserve">Web </w:t>
      </w:r>
      <w:r>
        <w:rPr/>
        <w:t xml:space="preserve">路径、漏洞列表）存储在 </w:t>
      </w:r>
      <w:r>
        <w:rPr/>
        <w:t xml:space="preserve">artifacts/ </w:t>
      </w:r>
      <w:r>
        <w:rPr/>
        <w:t>目录下</w:t>
      </w:r>
    </w:p>
    <w:p>
      <w:pPr>
        <w:pStyle w:val="Normal"/>
        <w:rPr/>
      </w:pPr>
      <w:r>
        <w:rPr/>
        <w:t>支持多种输出格式：</w:t>
      </w:r>
      <w:r>
        <w:rPr/>
        <w:t>JSON</w:t>
      </w:r>
      <w:r>
        <w:rPr/>
        <w:t>、</w:t>
      </w:r>
      <w:r>
        <w:rPr/>
        <w:t>CSV</w:t>
      </w:r>
      <w:r>
        <w:rPr/>
        <w:t>、</w:t>
      </w:r>
      <w:r>
        <w:rPr/>
        <w:t>Raw Text</w:t>
      </w:r>
    </w:p>
    <w:p>
      <w:pPr>
        <w:pStyle w:val="Normal"/>
        <w:rPr/>
      </w:pPr>
      <w:r>
        <w:rPr/>
        <w:t xml:space="preserve">提供结果查询接口，支持按任务 </w:t>
      </w:r>
      <w:r>
        <w:rPr/>
        <w:t>ID</w:t>
      </w:r>
      <w:r>
        <w:rPr/>
        <w:t>、标签、时间范围等条件过滤</w:t>
      </w:r>
    </w:p>
    <w:p>
      <w:pPr>
        <w:pStyle w:val="Normal"/>
        <w:rPr/>
      </w:pPr>
      <w:r>
        <w:rPr/>
        <w:t>清理策略：</w:t>
      </w:r>
    </w:p>
    <w:p>
      <w:pPr>
        <w:pStyle w:val="Normal"/>
        <w:rPr/>
      </w:pPr>
      <w:r>
        <w:rPr/>
        <w:t>支持自动清理过期任务，释放磁盘空间</w:t>
      </w:r>
    </w:p>
    <w:p>
      <w:pPr>
        <w:pStyle w:val="Normal"/>
        <w:rPr>
          <w:sz w:val="24"/>
        </w:rPr>
      </w:pPr>
      <w:r>
        <w:rPr/>
        <w:t xml:space="preserve">用户可配置保留策略（如保留最近 </w:t>
      </w:r>
      <w:r>
        <w:rPr/>
        <w:t xml:space="preserve">30 </w:t>
      </w:r>
      <w:r>
        <w:rPr/>
        <w:t xml:space="preserve">天的任务，或保留最多 </w:t>
      </w:r>
      <w:r>
        <w:rPr/>
        <w:t xml:space="preserve">100 </w:t>
      </w:r>
      <w:r>
        <w:rPr/>
        <w:t>个任务）</w:t>
      </w:r>
      <w:r>
        <w:rPr>
          <w:sz w:val="24"/>
        </w:rPr>
        <w:t>通过统一的任务引擎，</w:t>
      </w:r>
      <w:r>
        <w:rPr>
          <w:rFonts w:hint="eastAsia"/>
          <w:sz w:val="24"/>
          <w:lang w:eastAsia="zh-CN"/>
        </w:rPr>
        <w:t>rscan</w:t>
      </w:r>
      <w:r>
        <w:rPr>
          <w:sz w:val="24"/>
        </w:rPr>
        <w:t xml:space="preserve"> </w:t>
      </w:r>
      <w:r>
        <w:rPr>
          <w:sz w:val="24"/>
        </w:rPr>
        <w:t>实现了任务的标准化管理和高效执行，为用户提供了稳定可靠的使用体验。</w:t>
      </w:r>
    </w:p>
    <w:p>
      <w:pPr>
        <w:pStyle w:val="Normal"/>
        <w:pageBreakBefore w:val="false"/>
        <w:numPr>
          <w:ilvl w:val="0"/>
          <w:numId w:val="0"/>
        </w:numPr>
        <w:spacing w:before="160" w:after="0"/>
        <w:ind w:start="0" w:end="0"/>
        <w:jc w:val="start"/>
        <w:textAlignment w:val="auto"/>
        <w:outlineLvl w:val="0"/>
        <w:rPr>
          <w:sz w:val="48"/>
        </w:rPr>
      </w:pPr>
      <w:bookmarkStart w:id="490" w:name="_Toc6681"/>
      <w:bookmarkStart w:id="491" w:name="Bookmark_副本_1_副本_1_副本_1"/>
      <w:r>
        <w:rPr>
          <w:rFonts w:ascii="宋体" w:hAnsi="宋体" w:cs="宋体" w:eastAsia="宋体"/>
          <w:b/>
          <w:i w:val="false"/>
          <w:spacing w:val="0"/>
          <w:sz w:val="48"/>
        </w:rPr>
        <w:t xml:space="preserve">第五章 </w:t>
      </w:r>
      <w:r>
        <w:rPr>
          <w:rFonts w:eastAsia="宋体" w:cs="宋体" w:ascii="宋体" w:hAnsi="宋体"/>
          <w:b/>
          <w:i w:val="false"/>
          <w:spacing w:val="0"/>
          <w:sz w:val="48"/>
        </w:rPr>
        <w:t>TUI</w:t>
      </w:r>
      <w:r>
        <w:rPr>
          <w:rFonts w:ascii="宋体" w:hAnsi="宋体" w:cs="宋体" w:eastAsia="宋体"/>
          <w:b/>
          <w:i w:val="false"/>
          <w:spacing w:val="0"/>
          <w:sz w:val="48"/>
        </w:rPr>
        <w:t>界面与</w:t>
      </w:r>
      <w:r>
        <w:rPr>
          <w:rFonts w:eastAsia="宋体" w:cs="宋体" w:ascii="宋体" w:hAnsi="宋体"/>
          <w:b/>
          <w:i w:val="false"/>
          <w:spacing w:val="0"/>
          <w:sz w:val="48"/>
        </w:rPr>
        <w:t>Zellij</w:t>
      </w:r>
      <w:r>
        <w:rPr>
          <w:rFonts w:ascii="宋体" w:hAnsi="宋体" w:cs="宋体" w:eastAsia="宋体"/>
          <w:b/>
          <w:i w:val="false"/>
          <w:spacing w:val="0"/>
          <w:sz w:val="48"/>
        </w:rPr>
        <w:t>集成实现</w:t>
      </w:r>
      <w:bookmarkEnd w:id="490"/>
      <w:bookmarkEnd w:id="491"/>
    </w:p>
    <w:p>
      <w:pPr>
        <w:pStyle w:val="Normal"/>
        <w:pageBreakBefore w:val="false"/>
        <w:spacing w:before="160" w:after="0"/>
        <w:ind w:start="0" w:end="0"/>
        <w:jc w:val="start"/>
        <w:textAlignment w:val="auto"/>
        <w:rPr>
          <w:sz w:val="24"/>
        </w:rPr>
      </w:pPr>
      <w:bookmarkStart w:id="492" w:name="Bookmark_副本_1_副本_1_副本_1"/>
      <w:r>
        <w:rPr>
          <w:rFonts w:ascii="宋体" w:hAnsi="宋体" w:cs="宋体" w:eastAsia="宋体"/>
          <w:b w:val="false"/>
          <w:i w:val="false"/>
          <w:spacing w:val="0"/>
          <w:sz w:val="24"/>
        </w:rPr>
        <w:t xml:space="preserve">本章围绕 </w:t>
      </w:r>
      <w:r>
        <w:rPr>
          <w:rFonts w:eastAsia="宋体" w:cs="宋体" w:hint="eastAsia" w:ascii="宋体" w:hAnsi="宋体"/>
          <w:b w:val="false"/>
          <w:i w:val="false"/>
          <w:spacing w:val="0"/>
          <w:sz w:val="24"/>
          <w:lang w:eastAsia="zh-CN"/>
        </w:rPr>
        <w:t>rscan</w:t>
      </w:r>
      <w:r>
        <w:rPr>
          <w:rFonts w:eastAsia="宋体" w:cs="宋体" w:ascii="宋体" w:hAnsi="宋体"/>
          <w:b w:val="false"/>
          <w:i w:val="false"/>
          <w:spacing w:val="0"/>
          <w:sz w:val="24"/>
        </w:rPr>
        <w:t xml:space="preserve"> </w:t>
      </w:r>
      <w:r>
        <w:rPr>
          <w:rFonts w:ascii="宋体" w:hAnsi="宋体" w:cs="宋体" w:eastAsia="宋体"/>
          <w:b w:val="false"/>
          <w:i w:val="false"/>
          <w:spacing w:val="0"/>
          <w:sz w:val="24"/>
        </w:rPr>
        <w:t xml:space="preserve">终端交互层的工程实现展开，重点说明统一 </w:t>
      </w:r>
      <w:r>
        <w:rPr>
          <w:rFonts w:eastAsia="宋体" w:cs="宋体" w:ascii="宋体" w:hAnsi="宋体"/>
          <w:b w:val="false"/>
          <w:i w:val="false"/>
          <w:spacing w:val="0"/>
          <w:sz w:val="24"/>
        </w:rPr>
        <w:t xml:space="preserve">TUI </w:t>
      </w:r>
      <w:r>
        <w:rPr>
          <w:rFonts w:ascii="宋体" w:hAnsi="宋体" w:cs="宋体" w:eastAsia="宋体"/>
          <w:b w:val="false"/>
          <w:i w:val="false"/>
          <w:spacing w:val="0"/>
          <w:sz w:val="24"/>
        </w:rPr>
        <w:t xml:space="preserve">控制面如何与 </w:t>
      </w:r>
      <w:r>
        <w:rPr>
          <w:rFonts w:eastAsia="宋体" w:cs="宋体" w:ascii="宋体" w:hAnsi="宋体"/>
          <w:b w:val="false"/>
          <w:i w:val="false"/>
          <w:spacing w:val="0"/>
          <w:sz w:val="24"/>
        </w:rPr>
        <w:t xml:space="preserve">Zellij </w:t>
      </w:r>
      <w:r>
        <w:rPr>
          <w:rFonts w:ascii="宋体" w:hAnsi="宋体" w:cs="宋体" w:eastAsia="宋体"/>
          <w:b w:val="false"/>
          <w:i w:val="false"/>
          <w:spacing w:val="0"/>
          <w:sz w:val="24"/>
        </w:rPr>
        <w:t>原生运行时协同工作。系统设计遵循</w:t>
      </w:r>
      <w:r>
        <w:rPr>
          <w:rFonts w:eastAsia="宋体" w:cs="宋体" w:ascii="宋体" w:hAnsi="宋体"/>
          <w:b w:val="false"/>
          <w:i w:val="false"/>
          <w:spacing w:val="0"/>
          <w:sz w:val="24"/>
        </w:rPr>
        <w:t xml:space="preserve">"CLI </w:t>
      </w:r>
      <w:r>
        <w:rPr>
          <w:rFonts w:ascii="宋体" w:hAnsi="宋体" w:cs="宋体" w:eastAsia="宋体"/>
          <w:b w:val="false"/>
          <w:i w:val="false"/>
          <w:spacing w:val="0"/>
          <w:sz w:val="24"/>
        </w:rPr>
        <w:t>负责真实执行、</w:t>
      </w:r>
      <w:r>
        <w:rPr>
          <w:rFonts w:eastAsia="宋体" w:cs="宋体" w:ascii="宋体" w:hAnsi="宋体"/>
          <w:b w:val="false"/>
          <w:i w:val="false"/>
          <w:spacing w:val="0"/>
          <w:sz w:val="24"/>
        </w:rPr>
        <w:t xml:space="preserve">TUI </w:t>
      </w:r>
      <w:r>
        <w:rPr>
          <w:rFonts w:ascii="宋体" w:hAnsi="宋体" w:cs="宋体" w:eastAsia="宋体"/>
          <w:b w:val="false"/>
          <w:i w:val="false"/>
          <w:spacing w:val="0"/>
          <w:sz w:val="24"/>
        </w:rPr>
        <w:t>负责编排与可视化、</w:t>
      </w:r>
      <w:r>
        <w:rPr>
          <w:rFonts w:eastAsia="宋体" w:cs="宋体" w:ascii="宋体" w:hAnsi="宋体"/>
          <w:b w:val="false"/>
          <w:i w:val="false"/>
          <w:spacing w:val="0"/>
          <w:sz w:val="24"/>
        </w:rPr>
        <w:t xml:space="preserve">Zellij </w:t>
      </w:r>
      <w:r>
        <w:rPr>
          <w:rFonts w:ascii="宋体" w:hAnsi="宋体" w:cs="宋体" w:eastAsia="宋体"/>
          <w:b w:val="false"/>
          <w:i w:val="false"/>
          <w:spacing w:val="0"/>
          <w:sz w:val="24"/>
        </w:rPr>
        <w:t>负责原生终端与工作区承载</w:t>
      </w:r>
      <w:r>
        <w:rPr>
          <w:rFonts w:eastAsia="宋体" w:cs="宋体" w:ascii="宋体" w:hAnsi="宋体"/>
          <w:b w:val="false"/>
          <w:i w:val="false"/>
          <w:spacing w:val="0"/>
          <w:sz w:val="24"/>
        </w:rPr>
        <w:t>"</w:t>
      </w:r>
      <w:r>
        <w:rPr>
          <w:rFonts w:ascii="宋体" w:hAnsi="宋体" w:cs="宋体" w:eastAsia="宋体"/>
          <w:b w:val="false"/>
          <w:i w:val="false"/>
          <w:spacing w:val="0"/>
          <w:sz w:val="24"/>
        </w:rPr>
        <w:t>的原则，在不破坏既有命令语义的前提下，实现多模块任务统一调度、逆向工作区专用交互和高性能终端渲染。</w:t>
      </w:r>
      <w:bookmarkEnd w:id="492"/>
    </w:p>
    <w:p>
      <w:pPr>
        <w:pStyle w:val="Normal"/>
        <w:pageBreakBefore w:val="false"/>
        <w:numPr>
          <w:ilvl w:val="0"/>
          <w:numId w:val="0"/>
        </w:numPr>
        <w:spacing w:before="160" w:after="0"/>
        <w:ind w:start="0" w:end="0"/>
        <w:jc w:val="start"/>
        <w:textAlignment w:val="auto"/>
        <w:outlineLvl w:val="1"/>
        <w:rPr>
          <w:sz w:val="36"/>
        </w:rPr>
      </w:pPr>
      <w:bookmarkStart w:id="493" w:name="_Toc1347"/>
      <w:bookmarkStart w:id="494" w:name="Bookmark_副本_2_副本_1_副本_1"/>
      <w:r>
        <w:rPr>
          <w:rFonts w:eastAsia="宋体" w:cs="宋体" w:ascii="宋体" w:hAnsi="宋体"/>
          <w:b/>
          <w:i w:val="false"/>
          <w:spacing w:val="0"/>
          <w:sz w:val="36"/>
        </w:rPr>
        <w:t>5.1 TUI</w:t>
      </w:r>
      <w:r>
        <w:rPr>
          <w:rFonts w:ascii="宋体" w:hAnsi="宋体" w:cs="宋体" w:eastAsia="宋体"/>
          <w:b/>
          <w:i w:val="false"/>
          <w:spacing w:val="0"/>
          <w:sz w:val="36"/>
        </w:rPr>
        <w:t>架构设计</w:t>
      </w:r>
      <w:bookmarkEnd w:id="493"/>
      <w:bookmarkEnd w:id="494"/>
    </w:p>
    <w:p>
      <w:pPr>
        <w:pStyle w:val="Normal"/>
        <w:pageBreakBefore w:val="false"/>
        <w:numPr>
          <w:ilvl w:val="0"/>
          <w:numId w:val="0"/>
        </w:numPr>
        <w:spacing w:before="160" w:after="0"/>
        <w:ind w:start="0" w:end="0"/>
        <w:jc w:val="start"/>
        <w:textAlignment w:val="auto"/>
        <w:outlineLvl w:val="2"/>
        <w:rPr>
          <w:sz w:val="28"/>
        </w:rPr>
      </w:pPr>
      <w:bookmarkStart w:id="495" w:name="_Toc15507"/>
      <w:bookmarkStart w:id="496" w:name="Bookmark_副本_3_副本_1_副本_1"/>
      <w:r>
        <w:rPr>
          <w:rFonts w:eastAsia="宋体" w:cs="宋体" w:ascii="宋体" w:hAnsi="宋体"/>
          <w:b/>
          <w:i w:val="false"/>
          <w:spacing w:val="0"/>
          <w:sz w:val="28"/>
        </w:rPr>
        <w:t>5.1.1 Ratatui</w:t>
      </w:r>
      <w:r>
        <w:rPr>
          <w:rFonts w:ascii="宋体" w:hAnsi="宋体" w:cs="宋体" w:eastAsia="宋体"/>
          <w:b/>
          <w:i w:val="false"/>
          <w:spacing w:val="0"/>
          <w:sz w:val="28"/>
        </w:rPr>
        <w:t>框架应用</w:t>
      </w:r>
      <w:bookmarkEnd w:id="495"/>
      <w:bookmarkEnd w:id="496"/>
    </w:p>
    <w:p>
      <w:pPr>
        <w:pStyle w:val="Normal"/>
        <w:pageBreakBefore w:val="false"/>
        <w:spacing w:before="160" w:after="0"/>
        <w:ind w:start="0" w:end="0"/>
        <w:jc w:val="start"/>
        <w:textAlignment w:val="auto"/>
        <w:rPr>
          <w:sz w:val="24"/>
        </w:rPr>
      </w:pPr>
      <w:bookmarkStart w:id="497" w:name="Bookmark_副本_4_副本_1_副本_1"/>
      <w:r>
        <w:rPr>
          <w:rFonts w:ascii="宋体" w:hAnsi="宋体" w:cs="宋体" w:eastAsia="宋体"/>
          <w:b w:val="false"/>
          <w:i w:val="false"/>
          <w:spacing w:val="0"/>
          <w:sz w:val="24"/>
        </w:rPr>
        <w:t xml:space="preserve">系统统一 </w:t>
      </w:r>
      <w:r>
        <w:rPr>
          <w:rFonts w:eastAsia="宋体" w:cs="宋体" w:ascii="宋体" w:hAnsi="宋体"/>
          <w:b w:val="false"/>
          <w:i w:val="false"/>
          <w:spacing w:val="0"/>
          <w:sz w:val="24"/>
        </w:rPr>
        <w:t xml:space="preserve">TUI </w:t>
      </w:r>
      <w:r>
        <w:rPr>
          <w:rFonts w:ascii="宋体" w:hAnsi="宋体" w:cs="宋体" w:eastAsia="宋体"/>
          <w:b w:val="false"/>
          <w:i w:val="false"/>
          <w:spacing w:val="0"/>
          <w:sz w:val="24"/>
        </w:rPr>
        <w:t xml:space="preserve">基于 </w:t>
      </w:r>
      <w:r>
        <w:rPr>
          <w:rFonts w:eastAsia="宋体" w:cs="宋体" w:ascii="宋体" w:hAnsi="宋体"/>
          <w:b w:val="false"/>
          <w:i w:val="false"/>
          <w:spacing w:val="0"/>
          <w:sz w:val="24"/>
        </w:rPr>
        <w:t xml:space="preserve">Ratatui + Crossterm </w:t>
      </w:r>
      <w:r>
        <w:rPr>
          <w:rFonts w:ascii="宋体" w:hAnsi="宋体" w:cs="宋体" w:eastAsia="宋体"/>
          <w:b w:val="false"/>
          <w:i w:val="false"/>
          <w:spacing w:val="0"/>
          <w:sz w:val="24"/>
        </w:rPr>
        <w:t xml:space="preserve">构建。入口位于 </w:t>
      </w:r>
      <w:r>
        <w:rPr>
          <w:rFonts w:eastAsia="宋体" w:cs="宋体" w:ascii="宋体" w:hAnsi="宋体"/>
          <w:b w:val="false"/>
          <w:i w:val="false"/>
          <w:spacing w:val="0"/>
          <w:sz w:val="24"/>
        </w:rPr>
        <w:t>src/tui/app.rs</w:t>
      </w:r>
      <w:r>
        <w:rPr>
          <w:rFonts w:ascii="宋体" w:hAnsi="宋体" w:cs="宋体" w:eastAsia="宋体"/>
          <w:b w:val="false"/>
          <w:i w:val="false"/>
          <w:spacing w:val="0"/>
          <w:sz w:val="24"/>
        </w:rPr>
        <w:t xml:space="preserve">，通过 </w:t>
      </w:r>
      <w:r>
        <w:rPr>
          <w:rFonts w:eastAsia="宋体" w:cs="宋体" w:ascii="宋体" w:hAnsi="宋体"/>
          <w:b w:val="false"/>
          <w:i w:val="false"/>
          <w:spacing w:val="0"/>
          <w:sz w:val="24"/>
        </w:rPr>
        <w:t xml:space="preserve">Terminal&lt;CrosstermBackend&gt; </w:t>
      </w:r>
      <w:r>
        <w:rPr>
          <w:rFonts w:ascii="宋体" w:hAnsi="宋体" w:cs="宋体" w:eastAsia="宋体"/>
          <w:b w:val="false"/>
          <w:i w:val="false"/>
          <w:spacing w:val="0"/>
          <w:sz w:val="24"/>
        </w:rPr>
        <w:t xml:space="preserve">建立终端绘制循环，并以事件轮询方式处理键盘、粘贴和鼠标输入。相比逐命令输出的传统 </w:t>
      </w:r>
      <w:r>
        <w:rPr>
          <w:rFonts w:eastAsia="宋体" w:cs="宋体" w:ascii="宋体" w:hAnsi="宋体"/>
          <w:b w:val="false"/>
          <w:i w:val="false"/>
          <w:spacing w:val="0"/>
          <w:sz w:val="24"/>
        </w:rPr>
        <w:t>CLI</w:t>
      </w:r>
      <w:r>
        <w:rPr>
          <w:rFonts w:ascii="宋体" w:hAnsi="宋体" w:cs="宋体" w:eastAsia="宋体"/>
          <w:b w:val="false"/>
          <w:i w:val="false"/>
          <w:spacing w:val="0"/>
          <w:sz w:val="24"/>
        </w:rPr>
        <w:t>，</w:t>
      </w:r>
      <w:r>
        <w:rPr>
          <w:rFonts w:eastAsia="宋体" w:cs="宋体" w:ascii="宋体" w:hAnsi="宋体"/>
          <w:b w:val="false"/>
          <w:i w:val="false"/>
          <w:spacing w:val="0"/>
          <w:sz w:val="24"/>
        </w:rPr>
        <w:t xml:space="preserve">Ratatui </w:t>
      </w:r>
      <w:r>
        <w:rPr>
          <w:rFonts w:ascii="宋体" w:hAnsi="宋体" w:cs="宋体" w:eastAsia="宋体"/>
          <w:b w:val="false"/>
          <w:i w:val="false"/>
          <w:spacing w:val="0"/>
          <w:sz w:val="24"/>
        </w:rPr>
        <w:t>提供了声明式布局与组件化绘制能力，使系统可以在同一终端内同时呈现任务列表、详情面板、结果摘要、脚本输出与状态栏。</w:t>
      </w:r>
      <w:bookmarkEnd w:id="497"/>
    </w:p>
    <w:p>
      <w:pPr>
        <w:pStyle w:val="Normal"/>
        <w:pageBreakBefore w:val="false"/>
        <w:spacing w:before="160" w:after="0"/>
        <w:ind w:start="0" w:end="0"/>
        <w:jc w:val="start"/>
        <w:textAlignment w:val="auto"/>
        <w:rPr>
          <w:sz w:val="24"/>
        </w:rPr>
      </w:pPr>
      <w:bookmarkStart w:id="498" w:name="Bookmark_副本_5_副本_1_副本_1"/>
      <w:r>
        <w:rPr>
          <w:rFonts w:ascii="宋体" w:hAnsi="宋体" w:cs="宋体" w:eastAsia="宋体"/>
          <w:b w:val="false"/>
          <w:i w:val="false"/>
          <w:spacing w:val="0"/>
          <w:sz w:val="24"/>
        </w:rPr>
        <w:t>在实现上，</w:t>
      </w:r>
      <w:r>
        <w:rPr>
          <w:rFonts w:eastAsia="宋体" w:cs="宋体" w:ascii="宋体" w:hAnsi="宋体"/>
          <w:b w:val="false"/>
          <w:i w:val="false"/>
          <w:spacing w:val="0"/>
          <w:sz w:val="24"/>
        </w:rPr>
        <w:t xml:space="preserve">TUI </w:t>
      </w:r>
      <w:r>
        <w:rPr>
          <w:rFonts w:ascii="宋体" w:hAnsi="宋体" w:cs="宋体" w:eastAsia="宋体"/>
          <w:b w:val="false"/>
          <w:i w:val="false"/>
          <w:spacing w:val="0"/>
          <w:sz w:val="24"/>
        </w:rPr>
        <w:t>主循环采用</w:t>
      </w:r>
      <w:r>
        <w:rPr>
          <w:rFonts w:eastAsia="宋体" w:cs="宋体" w:ascii="宋体" w:hAnsi="宋体"/>
          <w:b w:val="false"/>
          <w:i w:val="false"/>
          <w:spacing w:val="0"/>
          <w:sz w:val="24"/>
        </w:rPr>
        <w:t>"</w:t>
      </w:r>
      <w:r>
        <w:rPr>
          <w:rFonts w:ascii="宋体" w:hAnsi="宋体" w:cs="宋体" w:eastAsia="宋体"/>
          <w:b w:val="false"/>
          <w:i w:val="false"/>
          <w:spacing w:val="0"/>
          <w:sz w:val="24"/>
        </w:rPr>
        <w:t xml:space="preserve">状态轮询 </w:t>
      </w:r>
      <w:r>
        <w:rPr>
          <w:rFonts w:eastAsia="宋体" w:cs="宋体" w:ascii="宋体" w:hAnsi="宋体"/>
          <w:b w:val="false"/>
          <w:i w:val="false"/>
          <w:spacing w:val="0"/>
          <w:sz w:val="24"/>
        </w:rPr>
        <w:t xml:space="preserve">+ </w:t>
      </w:r>
      <w:r>
        <w:rPr>
          <w:rFonts w:ascii="宋体" w:hAnsi="宋体" w:cs="宋体" w:eastAsia="宋体"/>
          <w:b w:val="false"/>
          <w:i w:val="false"/>
          <w:spacing w:val="0"/>
          <w:sz w:val="24"/>
        </w:rPr>
        <w:t>条件渲染</w:t>
      </w:r>
      <w:r>
        <w:rPr>
          <w:rFonts w:eastAsia="宋体" w:cs="宋体" w:ascii="宋体" w:hAnsi="宋体"/>
          <w:b w:val="false"/>
          <w:i w:val="false"/>
          <w:spacing w:val="0"/>
          <w:sz w:val="24"/>
        </w:rPr>
        <w:t>"</w:t>
      </w:r>
      <w:r>
        <w:rPr>
          <w:rFonts w:ascii="宋体" w:hAnsi="宋体" w:cs="宋体" w:eastAsia="宋体"/>
          <w:b w:val="false"/>
          <w:i w:val="false"/>
          <w:spacing w:val="0"/>
          <w:sz w:val="24"/>
        </w:rPr>
        <w:t xml:space="preserve">的机制：每个 </w:t>
      </w:r>
      <w:r>
        <w:rPr>
          <w:rFonts w:eastAsia="宋体" w:cs="宋体" w:ascii="宋体" w:hAnsi="宋体"/>
          <w:b w:val="false"/>
          <w:i w:val="false"/>
          <w:spacing w:val="0"/>
          <w:sz w:val="24"/>
        </w:rPr>
        <w:t xml:space="preserve">Tick </w:t>
      </w:r>
      <w:r>
        <w:rPr>
          <w:rFonts w:ascii="宋体" w:hAnsi="宋体" w:cs="宋体" w:eastAsia="宋体"/>
          <w:b w:val="false"/>
          <w:i w:val="false"/>
          <w:spacing w:val="0"/>
          <w:sz w:val="24"/>
        </w:rPr>
        <w:t xml:space="preserve">内依次执行任务刷新、脚本完成检测、性能数据采样、状态行推送与渲染缓存更新，再根据渲染签名判断是否需要绘制新帧。该机制兼顾实时性与开销控制，避免了无效重绘导致的终端闪烁和 </w:t>
      </w:r>
      <w:r>
        <w:rPr>
          <w:rFonts w:eastAsia="宋体" w:cs="宋体" w:ascii="宋体" w:hAnsi="宋体"/>
          <w:b w:val="false"/>
          <w:i w:val="false"/>
          <w:spacing w:val="0"/>
          <w:sz w:val="24"/>
        </w:rPr>
        <w:t xml:space="preserve">CPU </w:t>
      </w:r>
      <w:r>
        <w:rPr>
          <w:rFonts w:ascii="宋体" w:hAnsi="宋体" w:cs="宋体" w:eastAsia="宋体"/>
          <w:b w:val="false"/>
          <w:i w:val="false"/>
          <w:spacing w:val="0"/>
          <w:sz w:val="24"/>
        </w:rPr>
        <w:t>浪费。</w:t>
      </w:r>
      <w:bookmarkEnd w:id="498"/>
    </w:p>
    <w:p>
      <w:pPr>
        <w:pStyle w:val="Normal"/>
        <w:pageBreakBefore w:val="false"/>
        <w:spacing w:before="160" w:after="0"/>
        <w:ind w:start="0" w:end="0"/>
        <w:jc w:val="start"/>
        <w:textAlignment w:val="auto"/>
        <w:rPr>
          <w:sz w:val="24"/>
        </w:rPr>
      </w:pPr>
      <w:bookmarkStart w:id="499" w:name="Bookmark_副本_6_副本_1_副本_1"/>
      <w:r>
        <w:rPr>
          <w:rFonts w:ascii="宋体" w:hAnsi="宋体" w:cs="宋体" w:eastAsia="宋体"/>
          <w:b w:val="false"/>
          <w:i w:val="false"/>
          <w:spacing w:val="0"/>
          <w:sz w:val="24"/>
        </w:rPr>
        <w:t>此外，系统针对运行环境实现了双模式适配：</w:t>
      </w:r>
      <w:bookmarkEnd w:id="499"/>
    </w:p>
    <w:p>
      <w:pPr>
        <w:pStyle w:val="Normal"/>
        <w:pageBreakBefore w:val="false"/>
        <w:numPr>
          <w:ilvl w:val="0"/>
          <w:numId w:val="1"/>
        </w:numPr>
        <w:spacing w:before="160" w:after="0"/>
        <w:ind w:hanging="440" w:start="440" w:end="0"/>
        <w:jc w:val="start"/>
        <w:textAlignment w:val="auto"/>
        <w:rPr>
          <w:sz w:val="24"/>
        </w:rPr>
      </w:pPr>
      <w:bookmarkStart w:id="500" w:name="Bookmark_副本_7_副本_1_副本_1"/>
      <w:r>
        <w:rPr>
          <w:rFonts w:ascii="宋体" w:hAnsi="宋体" w:cs="宋体" w:eastAsia="宋体"/>
          <w:b w:val="false"/>
          <w:i w:val="false"/>
          <w:spacing w:val="0"/>
          <w:sz w:val="24"/>
        </w:rPr>
        <w:t xml:space="preserve">非 </w:t>
      </w:r>
      <w:r>
        <w:rPr>
          <w:rFonts w:eastAsia="宋体" w:cs="宋体" w:ascii="宋体" w:hAnsi="宋体"/>
          <w:b w:val="false"/>
          <w:i w:val="false"/>
          <w:spacing w:val="0"/>
          <w:sz w:val="24"/>
        </w:rPr>
        <w:t xml:space="preserve">Zellij </w:t>
      </w:r>
      <w:r>
        <w:rPr>
          <w:rFonts w:ascii="宋体" w:hAnsi="宋体" w:cs="宋体" w:eastAsia="宋体"/>
          <w:b w:val="false"/>
          <w:i w:val="false"/>
          <w:spacing w:val="0"/>
          <w:sz w:val="24"/>
        </w:rPr>
        <w:t xml:space="preserve">管理模式下，启用内置 </w:t>
      </w:r>
      <w:r>
        <w:rPr>
          <w:rFonts w:eastAsia="宋体" w:cs="宋体" w:ascii="宋体" w:hAnsi="宋体"/>
          <w:b w:val="false"/>
          <w:i w:val="false"/>
          <w:spacing w:val="0"/>
          <w:sz w:val="24"/>
        </w:rPr>
        <w:t xml:space="preserve">mini terminal </w:t>
      </w:r>
      <w:r>
        <w:rPr>
          <w:rFonts w:ascii="宋体" w:hAnsi="宋体" w:cs="宋体" w:eastAsia="宋体"/>
          <w:b w:val="false"/>
          <w:i w:val="false"/>
          <w:spacing w:val="0"/>
          <w:sz w:val="24"/>
        </w:rPr>
        <w:t>与浮动控制台。</w:t>
      </w:r>
      <w:bookmarkEnd w:id="500"/>
    </w:p>
    <w:p>
      <w:pPr>
        <w:pStyle w:val="Normal"/>
        <w:pageBreakBefore w:val="false"/>
        <w:numPr>
          <w:ilvl w:val="0"/>
          <w:numId w:val="1"/>
        </w:numPr>
        <w:spacing w:before="160" w:after="0"/>
        <w:ind w:hanging="440" w:start="440" w:end="0"/>
        <w:jc w:val="start"/>
        <w:textAlignment w:val="auto"/>
        <w:rPr>
          <w:sz w:val="24"/>
        </w:rPr>
      </w:pPr>
      <w:bookmarkStart w:id="501" w:name="Bookmark_副本_8_副本_1_副本_1"/>
      <w:r>
        <w:rPr>
          <w:rFonts w:eastAsia="宋体" w:cs="宋体" w:ascii="宋体" w:hAnsi="宋体"/>
          <w:b w:val="false"/>
          <w:i w:val="false"/>
          <w:spacing w:val="0"/>
          <w:sz w:val="24"/>
        </w:rPr>
        <w:t xml:space="preserve">Zellij </w:t>
      </w:r>
      <w:r>
        <w:rPr>
          <w:rFonts w:ascii="宋体" w:hAnsi="宋体" w:cs="宋体" w:eastAsia="宋体"/>
          <w:b w:val="false"/>
          <w:i w:val="false"/>
          <w:spacing w:val="0"/>
          <w:sz w:val="24"/>
        </w:rPr>
        <w:t>管理模式下，</w:t>
      </w:r>
      <w:r>
        <w:rPr>
          <w:rFonts w:eastAsia="宋体" w:cs="宋体" w:ascii="宋体" w:hAnsi="宋体"/>
          <w:b w:val="false"/>
          <w:i w:val="false"/>
          <w:spacing w:val="0"/>
          <w:sz w:val="24"/>
        </w:rPr>
        <w:t xml:space="preserve">TUI </w:t>
      </w:r>
      <w:r>
        <w:rPr>
          <w:rFonts w:ascii="宋体" w:hAnsi="宋体" w:cs="宋体" w:eastAsia="宋体"/>
          <w:b w:val="false"/>
          <w:i w:val="false"/>
          <w:spacing w:val="0"/>
          <w:sz w:val="24"/>
        </w:rPr>
        <w:t>退化为</w:t>
      </w:r>
      <w:r>
        <w:rPr>
          <w:rFonts w:eastAsia="宋体" w:cs="宋体" w:ascii="宋体" w:hAnsi="宋体"/>
          <w:b w:val="false"/>
          <w:i w:val="false"/>
          <w:spacing w:val="0"/>
          <w:sz w:val="24"/>
        </w:rPr>
        <w:t>"</w:t>
      </w:r>
      <w:r>
        <w:rPr>
          <w:rFonts w:ascii="宋体" w:hAnsi="宋体" w:cs="宋体" w:eastAsia="宋体"/>
          <w:b w:val="false"/>
          <w:i w:val="false"/>
          <w:spacing w:val="0"/>
          <w:sz w:val="24"/>
        </w:rPr>
        <w:t>控制平面</w:t>
      </w:r>
      <w:r>
        <w:rPr>
          <w:rFonts w:eastAsia="宋体" w:cs="宋体" w:ascii="宋体" w:hAnsi="宋体"/>
          <w:b w:val="false"/>
          <w:i w:val="false"/>
          <w:spacing w:val="0"/>
          <w:sz w:val="24"/>
        </w:rPr>
        <w:t>"</w:t>
      </w:r>
      <w:r>
        <w:rPr>
          <w:rFonts w:ascii="宋体" w:hAnsi="宋体" w:cs="宋体" w:eastAsia="宋体"/>
          <w:b w:val="false"/>
          <w:i w:val="false"/>
          <w:spacing w:val="0"/>
          <w:sz w:val="24"/>
        </w:rPr>
        <w:t xml:space="preserve">，真实命令执行与日志跟随交给原生 </w:t>
      </w:r>
      <w:r>
        <w:rPr>
          <w:rFonts w:eastAsia="宋体" w:cs="宋体" w:ascii="宋体" w:hAnsi="宋体"/>
          <w:b w:val="false"/>
          <w:i w:val="false"/>
          <w:spacing w:val="0"/>
          <w:sz w:val="24"/>
        </w:rPr>
        <w:t>pane</w:t>
      </w:r>
      <w:r>
        <w:rPr>
          <w:rFonts w:ascii="宋体" w:hAnsi="宋体" w:cs="宋体" w:eastAsia="宋体"/>
          <w:b w:val="false"/>
          <w:i w:val="false"/>
          <w:spacing w:val="0"/>
          <w:sz w:val="24"/>
        </w:rPr>
        <w:t>。</w:t>
      </w:r>
      <w:bookmarkEnd w:id="501"/>
    </w:p>
    <w:p>
      <w:pPr>
        <w:pStyle w:val="Normal"/>
        <w:pageBreakBefore w:val="false"/>
        <w:spacing w:before="160" w:after="0"/>
        <w:ind w:start="0" w:end="0"/>
        <w:jc w:val="start"/>
        <w:textAlignment w:val="auto"/>
        <w:rPr>
          <w:sz w:val="24"/>
        </w:rPr>
      </w:pPr>
      <w:bookmarkStart w:id="502" w:name="Bookmark_副本_9_副本_1_副本_1"/>
      <w:r>
        <w:rPr>
          <w:rFonts w:ascii="宋体" w:hAnsi="宋体" w:cs="宋体" w:eastAsia="宋体"/>
          <w:b w:val="false"/>
          <w:i w:val="false"/>
          <w:spacing w:val="0"/>
          <w:sz w:val="24"/>
        </w:rPr>
        <w:t xml:space="preserve">该设计保证了 </w:t>
      </w:r>
      <w:r>
        <w:rPr>
          <w:rFonts w:eastAsia="宋体" w:cs="宋体" w:ascii="宋体" w:hAnsi="宋体"/>
          <w:b w:val="false"/>
          <w:i w:val="false"/>
          <w:spacing w:val="0"/>
          <w:sz w:val="24"/>
        </w:rPr>
        <w:t xml:space="preserve">TUI </w:t>
      </w:r>
      <w:r>
        <w:rPr>
          <w:rFonts w:ascii="宋体" w:hAnsi="宋体" w:cs="宋体" w:eastAsia="宋体"/>
          <w:b w:val="false"/>
          <w:i w:val="false"/>
          <w:spacing w:val="0"/>
          <w:sz w:val="24"/>
        </w:rPr>
        <w:t xml:space="preserve">在普通终端与 </w:t>
      </w:r>
      <w:r>
        <w:rPr>
          <w:rFonts w:eastAsia="宋体" w:cs="宋体" w:ascii="宋体" w:hAnsi="宋体"/>
          <w:b w:val="false"/>
          <w:i w:val="false"/>
          <w:spacing w:val="0"/>
          <w:sz w:val="24"/>
        </w:rPr>
        <w:t xml:space="preserve">Zellij </w:t>
      </w:r>
      <w:r>
        <w:rPr>
          <w:rFonts w:ascii="宋体" w:hAnsi="宋体" w:cs="宋体" w:eastAsia="宋体"/>
          <w:b w:val="false"/>
          <w:i w:val="false"/>
          <w:spacing w:val="0"/>
          <w:sz w:val="24"/>
        </w:rPr>
        <w:t>工作流中均可稳定运行。</w:t>
      </w:r>
      <w:bookmarkEnd w:id="502"/>
    </w:p>
    <w:p>
      <w:pPr>
        <w:pStyle w:val="Normal"/>
        <w:pageBreakBefore w:val="false"/>
        <w:numPr>
          <w:ilvl w:val="0"/>
          <w:numId w:val="0"/>
        </w:numPr>
        <w:spacing w:before="160" w:after="0"/>
        <w:ind w:start="0" w:end="0"/>
        <w:jc w:val="start"/>
        <w:textAlignment w:val="auto"/>
        <w:outlineLvl w:val="2"/>
        <w:rPr>
          <w:sz w:val="28"/>
        </w:rPr>
      </w:pPr>
      <w:bookmarkStart w:id="503" w:name="_Toc30315"/>
      <w:bookmarkStart w:id="504" w:name="Bookmark_副本_10_副本_1_副本_1"/>
      <w:r>
        <w:rPr>
          <w:rFonts w:eastAsia="宋体" w:cs="宋体" w:ascii="宋体" w:hAnsi="宋体"/>
          <w:b/>
          <w:i w:val="false"/>
          <w:spacing w:val="0"/>
          <w:sz w:val="28"/>
        </w:rPr>
        <w:t xml:space="preserve">5.1.2 </w:t>
      </w:r>
      <w:r>
        <w:rPr>
          <w:rFonts w:ascii="宋体" w:hAnsi="宋体" w:cs="宋体" w:eastAsia="宋体"/>
          <w:b/>
          <w:i w:val="false"/>
          <w:spacing w:val="0"/>
          <w:sz w:val="28"/>
        </w:rPr>
        <w:t>状态管理与渲染分离</w:t>
      </w:r>
      <w:bookmarkEnd w:id="503"/>
      <w:bookmarkEnd w:id="504"/>
    </w:p>
    <w:p>
      <w:pPr>
        <w:pStyle w:val="Normal"/>
        <w:pageBreakBefore w:val="false"/>
        <w:spacing w:before="160" w:after="0"/>
        <w:ind w:start="0" w:end="0"/>
        <w:jc w:val="start"/>
        <w:textAlignment w:val="auto"/>
        <w:rPr>
          <w:sz w:val="24"/>
        </w:rPr>
      </w:pPr>
      <w:bookmarkStart w:id="505" w:name="Bookmark_副本_11_副本_1_副本_1"/>
      <w:r>
        <w:rPr>
          <w:rFonts w:ascii="宋体" w:hAnsi="宋体" w:cs="宋体" w:eastAsia="宋体"/>
          <w:b w:val="false"/>
          <w:i w:val="false"/>
          <w:spacing w:val="0"/>
          <w:sz w:val="24"/>
        </w:rPr>
        <w:t xml:space="preserve">系统在 </w:t>
      </w:r>
      <w:r>
        <w:rPr>
          <w:rFonts w:eastAsia="宋体" w:cs="宋体" w:ascii="宋体" w:hAnsi="宋体"/>
          <w:b w:val="false"/>
          <w:i w:val="false"/>
          <w:spacing w:val="0"/>
          <w:sz w:val="24"/>
        </w:rPr>
        <w:t xml:space="preserve">src/tui/app_state/ </w:t>
      </w:r>
      <w:r>
        <w:rPr>
          <w:rFonts w:ascii="宋体" w:hAnsi="宋体" w:cs="宋体" w:eastAsia="宋体"/>
          <w:b w:val="false"/>
          <w:i w:val="false"/>
          <w:spacing w:val="0"/>
          <w:sz w:val="24"/>
        </w:rPr>
        <w:t xml:space="preserve">与 </w:t>
      </w:r>
      <w:r>
        <w:rPr>
          <w:rFonts w:eastAsia="宋体" w:cs="宋体" w:ascii="宋体" w:hAnsi="宋体"/>
          <w:b w:val="false"/>
          <w:i w:val="false"/>
          <w:spacing w:val="0"/>
          <w:sz w:val="24"/>
        </w:rPr>
        <w:t xml:space="preserve">src/tui/render/ </w:t>
      </w:r>
      <w:r>
        <w:rPr>
          <w:rFonts w:ascii="宋体" w:hAnsi="宋体" w:cs="宋体" w:eastAsia="宋体"/>
          <w:b w:val="false"/>
          <w:i w:val="false"/>
          <w:spacing w:val="0"/>
          <w:sz w:val="24"/>
        </w:rPr>
        <w:t>间实现了明确分层：</w:t>
      </w:r>
      <w:bookmarkEnd w:id="505"/>
    </w:p>
    <w:p>
      <w:pPr>
        <w:pStyle w:val="Normal"/>
        <w:pageBreakBefore w:val="false"/>
        <w:numPr>
          <w:ilvl w:val="0"/>
          <w:numId w:val="2"/>
        </w:numPr>
        <w:spacing w:before="160" w:after="0"/>
        <w:ind w:hanging="440" w:start="440" w:end="0"/>
        <w:jc w:val="start"/>
        <w:textAlignment w:val="auto"/>
        <w:rPr>
          <w:sz w:val="24"/>
        </w:rPr>
      </w:pPr>
      <w:bookmarkStart w:id="506" w:name="Bookmark_副本_12_副本_1_副本_1"/>
      <w:r>
        <w:rPr>
          <w:rFonts w:eastAsia="宋体" w:cs="宋体" w:ascii="宋体" w:hAnsi="宋体"/>
          <w:b w:val="false"/>
          <w:i w:val="false"/>
          <w:spacing w:val="0"/>
          <w:sz w:val="24"/>
        </w:rPr>
        <w:t xml:space="preserve">AppState </w:t>
      </w:r>
      <w:r>
        <w:rPr>
          <w:rFonts w:ascii="宋体" w:hAnsi="宋体" w:cs="宋体" w:eastAsia="宋体"/>
          <w:b w:val="false"/>
          <w:i w:val="false"/>
          <w:spacing w:val="0"/>
          <w:sz w:val="24"/>
        </w:rPr>
        <w:t>仅负责业务状态、输入状态、任务索引、缓存键与轮询节奏控制。</w:t>
      </w:r>
      <w:bookmarkEnd w:id="506"/>
    </w:p>
    <w:p>
      <w:pPr>
        <w:pStyle w:val="Normal"/>
        <w:pageBreakBefore w:val="false"/>
        <w:numPr>
          <w:ilvl w:val="0"/>
          <w:numId w:val="2"/>
        </w:numPr>
        <w:spacing w:before="160" w:after="0"/>
        <w:ind w:hanging="440" w:start="440" w:end="0"/>
        <w:jc w:val="start"/>
        <w:textAlignment w:val="auto"/>
        <w:rPr>
          <w:sz w:val="24"/>
        </w:rPr>
      </w:pPr>
      <w:bookmarkStart w:id="507" w:name="Bookmark_副本_13_副本_1_副本_1"/>
      <w:r>
        <w:rPr>
          <w:rFonts w:eastAsia="宋体" w:cs="宋体" w:ascii="宋体" w:hAnsi="宋体"/>
          <w:b w:val="false"/>
          <w:i w:val="false"/>
          <w:spacing w:val="0"/>
          <w:sz w:val="24"/>
        </w:rPr>
        <w:t xml:space="preserve">RenderCtx </w:t>
      </w:r>
      <w:r>
        <w:rPr>
          <w:rFonts w:ascii="宋体" w:hAnsi="宋体" w:cs="宋体" w:eastAsia="宋体"/>
          <w:b w:val="false"/>
          <w:i w:val="false"/>
          <w:spacing w:val="0"/>
          <w:sz w:val="24"/>
        </w:rPr>
        <w:t>作为只读快照，将状态层数据映射为渲染层输入。</w:t>
      </w:r>
      <w:bookmarkEnd w:id="507"/>
    </w:p>
    <w:p>
      <w:pPr>
        <w:pStyle w:val="Normal"/>
        <w:pageBreakBefore w:val="false"/>
        <w:numPr>
          <w:ilvl w:val="0"/>
          <w:numId w:val="2"/>
        </w:numPr>
        <w:spacing w:before="160" w:after="0"/>
        <w:ind w:hanging="440" w:start="440" w:end="0"/>
        <w:jc w:val="start"/>
        <w:textAlignment w:val="auto"/>
        <w:rPr>
          <w:sz w:val="24"/>
        </w:rPr>
      </w:pPr>
      <w:bookmarkStart w:id="508" w:name="Bookmark_副本_14_副本_1_副本_1"/>
      <w:r>
        <w:rPr>
          <w:rFonts w:eastAsia="宋体" w:cs="宋体" w:ascii="宋体" w:hAnsi="宋体"/>
          <w:b w:val="false"/>
          <w:i w:val="false"/>
          <w:spacing w:val="0"/>
          <w:sz w:val="24"/>
        </w:rPr>
        <w:t xml:space="preserve">draw_frame </w:t>
      </w:r>
      <w:r>
        <w:rPr>
          <w:rFonts w:ascii="宋体" w:hAnsi="宋体" w:cs="宋体" w:eastAsia="宋体"/>
          <w:b w:val="false"/>
          <w:i w:val="false"/>
          <w:spacing w:val="0"/>
          <w:sz w:val="24"/>
        </w:rPr>
        <w:t xml:space="preserve">与各 </w:t>
      </w:r>
      <w:r>
        <w:rPr>
          <w:rFonts w:eastAsia="宋体" w:cs="宋体" w:ascii="宋体" w:hAnsi="宋体"/>
          <w:b w:val="false"/>
          <w:i w:val="false"/>
          <w:spacing w:val="0"/>
          <w:sz w:val="24"/>
        </w:rPr>
        <w:t xml:space="preserve">pane </w:t>
      </w:r>
      <w:r>
        <w:rPr>
          <w:rFonts w:ascii="宋体" w:hAnsi="宋体" w:cs="宋体" w:eastAsia="宋体"/>
          <w:b w:val="false"/>
          <w:i w:val="false"/>
          <w:spacing w:val="0"/>
          <w:sz w:val="24"/>
        </w:rPr>
        <w:t xml:space="preserve">子模块仅负责 </w:t>
      </w:r>
      <w:r>
        <w:rPr>
          <w:rFonts w:eastAsia="宋体" w:cs="宋体" w:ascii="宋体" w:hAnsi="宋体"/>
          <w:b w:val="false"/>
          <w:i w:val="false"/>
          <w:spacing w:val="0"/>
          <w:sz w:val="24"/>
        </w:rPr>
        <w:t xml:space="preserve">UI </w:t>
      </w:r>
      <w:r>
        <w:rPr>
          <w:rFonts w:ascii="宋体" w:hAnsi="宋体" w:cs="宋体" w:eastAsia="宋体"/>
          <w:b w:val="false"/>
          <w:i w:val="false"/>
          <w:spacing w:val="0"/>
          <w:sz w:val="24"/>
        </w:rPr>
        <w:t>组合与绘制，不直接修改业务状态。</w:t>
      </w:r>
      <w:bookmarkEnd w:id="508"/>
    </w:p>
    <w:p>
      <w:pPr>
        <w:pStyle w:val="Normal"/>
        <w:pageBreakBefore w:val="false"/>
        <w:spacing w:before="160" w:after="0"/>
        <w:ind w:start="0" w:end="0"/>
        <w:jc w:val="start"/>
        <w:textAlignment w:val="auto"/>
        <w:rPr>
          <w:sz w:val="24"/>
        </w:rPr>
      </w:pPr>
      <w:bookmarkStart w:id="509" w:name="Bookmark_副本_15_副本_1_副本_1"/>
      <w:r>
        <w:rPr>
          <w:rFonts w:ascii="宋体" w:hAnsi="宋体" w:cs="宋体" w:eastAsia="宋体"/>
          <w:b w:val="false"/>
          <w:i w:val="false"/>
          <w:spacing w:val="0"/>
          <w:sz w:val="24"/>
        </w:rPr>
        <w:t>该分离带来三方面收益：</w:t>
      </w:r>
      <w:bookmarkEnd w:id="509"/>
    </w:p>
    <w:p>
      <w:pPr>
        <w:pStyle w:val="Normal"/>
        <w:pageBreakBefore w:val="false"/>
        <w:numPr>
          <w:ilvl w:val="0"/>
          <w:numId w:val="3"/>
        </w:numPr>
        <w:spacing w:before="160" w:after="0"/>
        <w:ind w:hanging="440" w:start="440" w:end="0"/>
        <w:jc w:val="start"/>
        <w:textAlignment w:val="auto"/>
        <w:rPr>
          <w:sz w:val="24"/>
        </w:rPr>
      </w:pPr>
      <w:bookmarkStart w:id="510" w:name="Bookmark_副本_16_副本_1_副本_1"/>
      <w:r>
        <w:rPr>
          <w:rFonts w:ascii="宋体" w:hAnsi="宋体" w:cs="宋体" w:eastAsia="宋体"/>
          <w:b/>
          <w:i w:val="false"/>
          <w:spacing w:val="0"/>
          <w:sz w:val="24"/>
        </w:rPr>
        <w:t>可维护性提升</w:t>
      </w:r>
      <w:r>
        <w:rPr>
          <w:rFonts w:ascii="宋体" w:hAnsi="宋体" w:cs="宋体" w:eastAsia="宋体"/>
          <w:b w:val="false"/>
          <w:i w:val="false"/>
          <w:spacing w:val="0"/>
          <w:sz w:val="24"/>
        </w:rPr>
        <w:t>：状态更新与视觉渲染职责单一，便于持续重构。</w:t>
      </w:r>
      <w:bookmarkEnd w:id="510"/>
    </w:p>
    <w:p>
      <w:pPr>
        <w:pStyle w:val="Normal"/>
        <w:pageBreakBefore w:val="false"/>
        <w:numPr>
          <w:ilvl w:val="0"/>
          <w:numId w:val="3"/>
        </w:numPr>
        <w:spacing w:before="160" w:after="0"/>
        <w:ind w:hanging="440" w:start="440" w:end="0"/>
        <w:jc w:val="start"/>
        <w:textAlignment w:val="auto"/>
        <w:rPr>
          <w:sz w:val="24"/>
        </w:rPr>
      </w:pPr>
      <w:bookmarkStart w:id="511" w:name="Bookmark_副本_17_副本_1_副本_1"/>
      <w:r>
        <w:rPr>
          <w:rFonts w:ascii="宋体" w:hAnsi="宋体" w:cs="宋体" w:eastAsia="宋体"/>
          <w:b/>
          <w:i w:val="false"/>
          <w:spacing w:val="0"/>
          <w:sz w:val="24"/>
        </w:rPr>
        <w:t>可测试性提升</w:t>
      </w:r>
      <w:r>
        <w:rPr>
          <w:rFonts w:ascii="宋体" w:hAnsi="宋体" w:cs="宋体" w:eastAsia="宋体"/>
          <w:b w:val="false"/>
          <w:i w:val="false"/>
          <w:spacing w:val="0"/>
          <w:sz w:val="24"/>
        </w:rPr>
        <w:t>：缓存键、签名计算、列表构建等逻辑可在无终端环境下验证。</w:t>
      </w:r>
      <w:bookmarkEnd w:id="511"/>
    </w:p>
    <w:p>
      <w:pPr>
        <w:pStyle w:val="Normal"/>
        <w:pageBreakBefore w:val="false"/>
        <w:numPr>
          <w:ilvl w:val="0"/>
          <w:numId w:val="3"/>
        </w:numPr>
        <w:spacing w:before="160" w:after="0"/>
        <w:ind w:hanging="440" w:start="440" w:end="0"/>
        <w:jc w:val="start"/>
        <w:textAlignment w:val="auto"/>
        <w:rPr>
          <w:sz w:val="24"/>
        </w:rPr>
      </w:pPr>
      <w:bookmarkStart w:id="512" w:name="Bookmark_副本_18_副本_1_副本_1"/>
      <w:r>
        <w:rPr>
          <w:rFonts w:ascii="宋体" w:hAnsi="宋体" w:cs="宋体" w:eastAsia="宋体"/>
          <w:b/>
          <w:i w:val="false"/>
          <w:spacing w:val="0"/>
          <w:sz w:val="24"/>
        </w:rPr>
        <w:t>性能可控</w:t>
      </w:r>
      <w:r>
        <w:rPr>
          <w:rFonts w:ascii="宋体" w:hAnsi="宋体" w:cs="宋体" w:eastAsia="宋体"/>
          <w:b w:val="false"/>
          <w:i w:val="false"/>
          <w:spacing w:val="0"/>
          <w:sz w:val="24"/>
        </w:rPr>
        <w:t xml:space="preserve">：状态层通过 </w:t>
      </w:r>
      <w:r>
        <w:rPr>
          <w:rFonts w:eastAsia="宋体" w:cs="宋体" w:ascii="宋体" w:hAnsi="宋体"/>
          <w:b w:val="false"/>
          <w:i w:val="false"/>
          <w:spacing w:val="0"/>
          <w:sz w:val="24"/>
        </w:rPr>
        <w:t>task_signature</w:t>
      </w:r>
      <w:r>
        <w:rPr>
          <w:rFonts w:ascii="宋体" w:hAnsi="宋体" w:cs="宋体" w:eastAsia="宋体"/>
          <w:b w:val="false"/>
          <w:i w:val="false"/>
          <w:spacing w:val="0"/>
          <w:sz w:val="24"/>
        </w:rPr>
        <w:t>、</w:t>
      </w:r>
      <w:r>
        <w:rPr>
          <w:rFonts w:eastAsia="宋体" w:cs="宋体" w:ascii="宋体" w:hAnsi="宋体"/>
          <w:b w:val="false"/>
          <w:i w:val="false"/>
          <w:spacing w:val="0"/>
          <w:sz w:val="24"/>
        </w:rPr>
        <w:t>live_serial</w:t>
      </w:r>
      <w:r>
        <w:rPr>
          <w:rFonts w:ascii="宋体" w:hAnsi="宋体" w:cs="宋体" w:eastAsia="宋体"/>
          <w:b w:val="false"/>
          <w:i w:val="false"/>
          <w:spacing w:val="0"/>
          <w:sz w:val="24"/>
        </w:rPr>
        <w:t>、</w:t>
      </w:r>
      <w:r>
        <w:rPr>
          <w:rFonts w:eastAsia="宋体" w:cs="宋体" w:ascii="宋体" w:hAnsi="宋体"/>
          <w:b w:val="false"/>
          <w:i w:val="false"/>
          <w:spacing w:val="0"/>
          <w:sz w:val="24"/>
        </w:rPr>
        <w:t xml:space="preserve">render_serial </w:t>
      </w:r>
      <w:r>
        <w:rPr>
          <w:rFonts w:ascii="宋体" w:hAnsi="宋体" w:cs="宋体" w:eastAsia="宋体"/>
          <w:b w:val="false"/>
          <w:i w:val="false"/>
          <w:spacing w:val="0"/>
          <w:sz w:val="24"/>
        </w:rPr>
        <w:t>等机制精确判定</w:t>
      </w:r>
      <w:r>
        <w:rPr>
          <w:rFonts w:eastAsia="宋体" w:cs="宋体" w:ascii="宋体" w:hAnsi="宋体"/>
          <w:b w:val="false"/>
          <w:i w:val="false"/>
          <w:spacing w:val="0"/>
          <w:sz w:val="24"/>
        </w:rPr>
        <w:t>"</w:t>
      </w:r>
      <w:r>
        <w:rPr>
          <w:rFonts w:ascii="宋体" w:hAnsi="宋体" w:cs="宋体" w:eastAsia="宋体"/>
          <w:b w:val="false"/>
          <w:i w:val="false"/>
          <w:spacing w:val="0"/>
          <w:sz w:val="24"/>
        </w:rPr>
        <w:t>何时重算、何时重绘</w:t>
      </w:r>
      <w:r>
        <w:rPr>
          <w:rFonts w:eastAsia="宋体" w:cs="宋体" w:ascii="宋体" w:hAnsi="宋体"/>
          <w:b w:val="false"/>
          <w:i w:val="false"/>
          <w:spacing w:val="0"/>
          <w:sz w:val="24"/>
        </w:rPr>
        <w:t>"</w:t>
      </w:r>
      <w:r>
        <w:rPr>
          <w:rFonts w:ascii="宋体" w:hAnsi="宋体" w:cs="宋体" w:eastAsia="宋体"/>
          <w:b w:val="false"/>
          <w:i w:val="false"/>
          <w:spacing w:val="0"/>
          <w:sz w:val="24"/>
        </w:rPr>
        <w:t>。</w:t>
      </w:r>
      <w:bookmarkEnd w:id="512"/>
    </w:p>
    <w:p>
      <w:pPr>
        <w:pStyle w:val="Normal"/>
        <w:pageBreakBefore w:val="false"/>
        <w:spacing w:before="160" w:after="0"/>
        <w:ind w:start="0" w:end="0"/>
        <w:jc w:val="start"/>
        <w:textAlignment w:val="auto"/>
        <w:rPr>
          <w:sz w:val="24"/>
        </w:rPr>
      </w:pPr>
      <w:bookmarkStart w:id="513" w:name="Bookmark_副本_19_副本_1_副本_1"/>
      <w:r>
        <w:rPr>
          <w:rFonts w:ascii="宋体" w:hAnsi="宋体" w:cs="宋体" w:eastAsia="宋体"/>
          <w:b w:val="false"/>
          <w:i w:val="false"/>
          <w:spacing w:val="0"/>
          <w:sz w:val="24"/>
        </w:rPr>
        <w:t>例如，</w:t>
      </w:r>
      <w:r>
        <w:rPr>
          <w:rFonts w:eastAsia="宋体" w:cs="宋体" w:ascii="宋体" w:hAnsi="宋体"/>
          <w:b w:val="false"/>
          <w:i w:val="false"/>
          <w:spacing w:val="0"/>
          <w:sz w:val="24"/>
        </w:rPr>
        <w:t xml:space="preserve">should_draw_frame() </w:t>
      </w:r>
      <w:r>
        <w:rPr>
          <w:rFonts w:ascii="宋体" w:hAnsi="宋体" w:cs="宋体" w:eastAsia="宋体"/>
          <w:b w:val="false"/>
          <w:i w:val="false"/>
          <w:spacing w:val="0"/>
          <w:sz w:val="24"/>
        </w:rPr>
        <w:t>基于</w:t>
      </w:r>
      <w:r>
        <w:rPr>
          <w:rFonts w:eastAsia="宋体" w:cs="宋体" w:ascii="宋体" w:hAnsi="宋体"/>
          <w:b w:val="false"/>
          <w:i w:val="false"/>
          <w:spacing w:val="0"/>
          <w:sz w:val="24"/>
        </w:rPr>
        <w:t>"</w:t>
      </w:r>
      <w:r>
        <w:rPr>
          <w:rFonts w:ascii="宋体" w:hAnsi="宋体" w:cs="宋体" w:eastAsia="宋体"/>
          <w:b w:val="false"/>
          <w:i w:val="false"/>
          <w:spacing w:val="0"/>
          <w:sz w:val="24"/>
        </w:rPr>
        <w:t xml:space="preserve">当前 </w:t>
      </w:r>
      <w:r>
        <w:rPr>
          <w:rFonts w:eastAsia="宋体" w:cs="宋体" w:ascii="宋体" w:hAnsi="宋体"/>
          <w:b w:val="false"/>
          <w:i w:val="false"/>
          <w:spacing w:val="0"/>
          <w:sz w:val="24"/>
        </w:rPr>
        <w:t xml:space="preserve">UI </w:t>
      </w:r>
      <w:r>
        <w:rPr>
          <w:rFonts w:ascii="宋体" w:hAnsi="宋体" w:cs="宋体" w:eastAsia="宋体"/>
          <w:b w:val="false"/>
          <w:i w:val="false"/>
          <w:spacing w:val="0"/>
          <w:sz w:val="24"/>
        </w:rPr>
        <w:t>状态哈希</w:t>
      </w:r>
      <w:r>
        <w:rPr>
          <w:rFonts w:eastAsia="宋体" w:cs="宋体" w:ascii="宋体" w:hAnsi="宋体"/>
          <w:b w:val="false"/>
          <w:i w:val="false"/>
          <w:spacing w:val="0"/>
          <w:sz w:val="24"/>
        </w:rPr>
        <w:t>"</w:t>
      </w:r>
      <w:r>
        <w:rPr>
          <w:rFonts w:ascii="宋体" w:hAnsi="宋体" w:cs="宋体" w:eastAsia="宋体"/>
          <w:b w:val="false"/>
          <w:i w:val="false"/>
          <w:spacing w:val="0"/>
          <w:sz w:val="24"/>
        </w:rPr>
        <w:t xml:space="preserve">做帧级去抖；若签名未变化，则跳过整帧绘制。与此同时，各 </w:t>
      </w:r>
      <w:r>
        <w:rPr>
          <w:rFonts w:eastAsia="宋体" w:cs="宋体" w:ascii="宋体" w:hAnsi="宋体"/>
          <w:b w:val="false"/>
          <w:i w:val="false"/>
          <w:spacing w:val="0"/>
          <w:sz w:val="24"/>
        </w:rPr>
        <w:t xml:space="preserve">pane </w:t>
      </w:r>
      <w:r>
        <w:rPr>
          <w:rFonts w:ascii="宋体" w:hAnsi="宋体" w:cs="宋体" w:eastAsia="宋体"/>
          <w:b w:val="false"/>
          <w:i w:val="false"/>
          <w:spacing w:val="0"/>
          <w:sz w:val="24"/>
        </w:rPr>
        <w:t>还有独立缓存键，避免</w:t>
      </w:r>
      <w:r>
        <w:rPr>
          <w:rFonts w:eastAsia="宋体" w:cs="宋体" w:ascii="宋体" w:hAnsi="宋体"/>
          <w:b w:val="false"/>
          <w:i w:val="false"/>
          <w:spacing w:val="0"/>
          <w:sz w:val="24"/>
        </w:rPr>
        <w:t>"</w:t>
      </w:r>
      <w:r>
        <w:rPr>
          <w:rFonts w:ascii="宋体" w:hAnsi="宋体" w:cs="宋体" w:eastAsia="宋体"/>
          <w:b w:val="false"/>
          <w:i w:val="false"/>
          <w:spacing w:val="0"/>
          <w:sz w:val="24"/>
        </w:rPr>
        <w:t>一个局部状态变化导致全局文本重建</w:t>
      </w:r>
      <w:r>
        <w:rPr>
          <w:rFonts w:eastAsia="宋体" w:cs="宋体" w:ascii="宋体" w:hAnsi="宋体"/>
          <w:b w:val="false"/>
          <w:i w:val="false"/>
          <w:spacing w:val="0"/>
          <w:sz w:val="24"/>
        </w:rPr>
        <w:t>"</w:t>
      </w:r>
      <w:r>
        <w:rPr>
          <w:rFonts w:ascii="宋体" w:hAnsi="宋体" w:cs="宋体" w:eastAsia="宋体"/>
          <w:b w:val="false"/>
          <w:i w:val="false"/>
          <w:spacing w:val="0"/>
          <w:sz w:val="24"/>
        </w:rPr>
        <w:t>。</w:t>
      </w:r>
      <w:bookmarkEnd w:id="513"/>
    </w:p>
    <w:p>
      <w:pPr>
        <w:pStyle w:val="Normal"/>
        <w:pageBreakBefore w:val="false"/>
        <w:numPr>
          <w:ilvl w:val="0"/>
          <w:numId w:val="0"/>
        </w:numPr>
        <w:spacing w:before="160" w:after="0"/>
        <w:ind w:start="0" w:end="0"/>
        <w:jc w:val="start"/>
        <w:textAlignment w:val="auto"/>
        <w:outlineLvl w:val="2"/>
        <w:rPr>
          <w:sz w:val="28"/>
        </w:rPr>
      </w:pPr>
      <w:bookmarkStart w:id="514" w:name="_Toc2808"/>
      <w:bookmarkStart w:id="515" w:name="Bookmark_副本_20_副本_1_副本_1"/>
      <w:r>
        <w:rPr>
          <w:rFonts w:eastAsia="宋体" w:cs="宋体" w:ascii="宋体" w:hAnsi="宋体"/>
          <w:b/>
          <w:i w:val="false"/>
          <w:spacing w:val="0"/>
          <w:sz w:val="28"/>
        </w:rPr>
        <w:t xml:space="preserve">5.1.3 </w:t>
      </w:r>
      <w:r>
        <w:rPr>
          <w:rFonts w:ascii="宋体" w:hAnsi="宋体" w:cs="宋体" w:eastAsia="宋体"/>
          <w:b/>
          <w:i w:val="false"/>
          <w:spacing w:val="0"/>
          <w:sz w:val="28"/>
        </w:rPr>
        <w:t>多面板布局设计</w:t>
      </w:r>
      <w:bookmarkEnd w:id="514"/>
      <w:bookmarkEnd w:id="515"/>
    </w:p>
    <w:p>
      <w:pPr>
        <w:pStyle w:val="Normal"/>
        <w:pageBreakBefore w:val="false"/>
        <w:spacing w:before="160" w:after="0"/>
        <w:ind w:start="0" w:end="0"/>
        <w:jc w:val="start"/>
        <w:textAlignment w:val="auto"/>
        <w:rPr>
          <w:sz w:val="24"/>
        </w:rPr>
      </w:pPr>
      <w:bookmarkStart w:id="516" w:name="Bookmark_副本_21_副本_1_副本_1"/>
      <w:r>
        <w:rPr>
          <w:rFonts w:ascii="宋体" w:hAnsi="宋体" w:cs="宋体" w:eastAsia="宋体"/>
          <w:b w:val="false"/>
          <w:i w:val="false"/>
          <w:spacing w:val="0"/>
          <w:sz w:val="24"/>
        </w:rPr>
        <w:t xml:space="preserve">统一 </w:t>
      </w:r>
      <w:r>
        <w:rPr>
          <w:rFonts w:eastAsia="宋体" w:cs="宋体" w:ascii="宋体" w:hAnsi="宋体"/>
          <w:b w:val="false"/>
          <w:i w:val="false"/>
          <w:spacing w:val="0"/>
          <w:sz w:val="24"/>
        </w:rPr>
        <w:t xml:space="preserve">TUI </w:t>
      </w:r>
      <w:r>
        <w:rPr>
          <w:rFonts w:ascii="宋体" w:hAnsi="宋体" w:cs="宋体" w:eastAsia="宋体"/>
          <w:b w:val="false"/>
          <w:i w:val="false"/>
          <w:spacing w:val="0"/>
          <w:sz w:val="24"/>
        </w:rPr>
        <w:t>支持三种主布局：</w:t>
      </w:r>
      <w:r>
        <w:rPr>
          <w:rFonts w:eastAsia="宋体" w:cs="宋体" w:ascii="宋体" w:hAnsi="宋体"/>
          <w:b w:val="false"/>
          <w:i w:val="false"/>
          <w:spacing w:val="0"/>
          <w:sz w:val="24"/>
        </w:rPr>
        <w:t>Single</w:t>
      </w:r>
      <w:r>
        <w:rPr>
          <w:rFonts w:ascii="宋体" w:hAnsi="宋体" w:cs="宋体" w:eastAsia="宋体"/>
          <w:b w:val="false"/>
          <w:i w:val="false"/>
          <w:spacing w:val="0"/>
          <w:sz w:val="24"/>
        </w:rPr>
        <w:t>、</w:t>
      </w:r>
      <w:r>
        <w:rPr>
          <w:rFonts w:eastAsia="宋体" w:cs="宋体" w:ascii="宋体" w:hAnsi="宋体"/>
          <w:b w:val="false"/>
          <w:i w:val="false"/>
          <w:spacing w:val="0"/>
          <w:sz w:val="24"/>
        </w:rPr>
        <w:t>SplitLeftTasks</w:t>
      </w:r>
      <w:r>
        <w:rPr>
          <w:rFonts w:ascii="宋体" w:hAnsi="宋体" w:cs="宋体" w:eastAsia="宋体"/>
          <w:b w:val="false"/>
          <w:i w:val="false"/>
          <w:spacing w:val="0"/>
          <w:sz w:val="24"/>
        </w:rPr>
        <w:t>、</w:t>
      </w:r>
      <w:r>
        <w:rPr>
          <w:rFonts w:eastAsia="宋体" w:cs="宋体" w:ascii="宋体" w:hAnsi="宋体"/>
          <w:b w:val="false"/>
          <w:i w:val="false"/>
          <w:spacing w:val="0"/>
          <w:sz w:val="24"/>
        </w:rPr>
        <w:t>TriPanel</w:t>
      </w:r>
      <w:r>
        <w:rPr>
          <w:rFonts w:ascii="宋体" w:hAnsi="宋体" w:cs="宋体" w:eastAsia="宋体"/>
          <w:b w:val="false"/>
          <w:i w:val="false"/>
          <w:spacing w:val="0"/>
          <w:sz w:val="24"/>
        </w:rPr>
        <w:t xml:space="preserve">，对应单面板、双栏和三栏场景。布局调度在 </w:t>
      </w:r>
      <w:r>
        <w:rPr>
          <w:rFonts w:eastAsia="宋体" w:cs="宋体" w:ascii="宋体" w:hAnsi="宋体"/>
          <w:b w:val="false"/>
          <w:i w:val="false"/>
          <w:spacing w:val="0"/>
          <w:sz w:val="24"/>
        </w:rPr>
        <w:t xml:space="preserve">src/tui/render.rs </w:t>
      </w:r>
      <w:r>
        <w:rPr>
          <w:rFonts w:ascii="宋体" w:hAnsi="宋体" w:cs="宋体" w:eastAsia="宋体"/>
          <w:b w:val="false"/>
          <w:i w:val="false"/>
          <w:spacing w:val="0"/>
          <w:sz w:val="24"/>
        </w:rPr>
        <w:t xml:space="preserve">中实现，具体 </w:t>
      </w:r>
      <w:r>
        <w:rPr>
          <w:rFonts w:eastAsia="宋体" w:cs="宋体" w:ascii="宋体" w:hAnsi="宋体"/>
          <w:b w:val="false"/>
          <w:i w:val="false"/>
          <w:spacing w:val="0"/>
          <w:sz w:val="24"/>
        </w:rPr>
        <w:t xml:space="preserve">pane </w:t>
      </w:r>
      <w:r>
        <w:rPr>
          <w:rFonts w:ascii="宋体" w:hAnsi="宋体" w:cs="宋体" w:eastAsia="宋体"/>
          <w:b w:val="false"/>
          <w:i w:val="false"/>
          <w:spacing w:val="0"/>
          <w:sz w:val="24"/>
        </w:rPr>
        <w:t xml:space="preserve">内容由 </w:t>
      </w:r>
      <w:r>
        <w:rPr>
          <w:rFonts w:eastAsia="宋体" w:cs="宋体" w:ascii="宋体" w:hAnsi="宋体"/>
          <w:b w:val="false"/>
          <w:i w:val="false"/>
          <w:spacing w:val="0"/>
          <w:sz w:val="24"/>
        </w:rPr>
        <w:t xml:space="preserve">render/panes/* </w:t>
      </w:r>
      <w:r>
        <w:rPr>
          <w:rFonts w:ascii="宋体" w:hAnsi="宋体" w:cs="宋体" w:eastAsia="宋体"/>
          <w:b w:val="false"/>
          <w:i w:val="false"/>
          <w:spacing w:val="0"/>
          <w:sz w:val="24"/>
        </w:rPr>
        <w:t>子模块负责。</w:t>
      </w:r>
      <w:bookmarkEnd w:id="516"/>
    </w:p>
    <w:p>
      <w:pPr>
        <w:pStyle w:val="Normal"/>
        <w:pageBreakBefore w:val="false"/>
        <w:spacing w:before="160" w:after="0"/>
        <w:ind w:start="0" w:end="0"/>
        <w:jc w:val="start"/>
        <w:textAlignment w:val="auto"/>
        <w:rPr>
          <w:sz w:val="24"/>
        </w:rPr>
      </w:pPr>
      <w:bookmarkStart w:id="517" w:name="Bookmark_副本_22_副本_1_副本_1"/>
      <w:r>
        <w:rPr>
          <w:rFonts w:ascii="宋体" w:hAnsi="宋体" w:cs="宋体" w:eastAsia="宋体"/>
          <w:b w:val="false"/>
          <w:i w:val="false"/>
          <w:spacing w:val="0"/>
          <w:sz w:val="24"/>
        </w:rPr>
        <w:t>核心面板包括：</w:t>
      </w:r>
      <w:bookmarkEnd w:id="517"/>
    </w:p>
    <w:p>
      <w:pPr>
        <w:pStyle w:val="Normal"/>
        <w:pageBreakBefore w:val="false"/>
        <w:numPr>
          <w:ilvl w:val="0"/>
          <w:numId w:val="4"/>
        </w:numPr>
        <w:spacing w:before="160" w:after="0"/>
        <w:ind w:hanging="440" w:start="440" w:end="0"/>
        <w:jc w:val="start"/>
        <w:textAlignment w:val="auto"/>
        <w:rPr>
          <w:sz w:val="24"/>
        </w:rPr>
      </w:pPr>
      <w:bookmarkStart w:id="518" w:name="Bookmark_副本_23_副本_1_副本_1"/>
      <w:r>
        <w:rPr>
          <w:rFonts w:eastAsia="宋体" w:cs="宋体" w:ascii="宋体" w:hAnsi="宋体"/>
          <w:b/>
          <w:i w:val="false"/>
          <w:spacing w:val="0"/>
          <w:sz w:val="24"/>
        </w:rPr>
        <w:t>Dashboard</w:t>
      </w:r>
      <w:r>
        <w:rPr>
          <w:rFonts w:ascii="宋体" w:hAnsi="宋体" w:cs="宋体" w:eastAsia="宋体"/>
          <w:b w:val="false"/>
          <w:i w:val="false"/>
          <w:spacing w:val="0"/>
          <w:sz w:val="24"/>
        </w:rPr>
        <w:t xml:space="preserve">：全局任务统计、模块分布、运行时与 </w:t>
      </w:r>
      <w:r>
        <w:rPr>
          <w:rFonts w:eastAsia="宋体" w:cs="宋体" w:ascii="宋体" w:hAnsi="宋体"/>
          <w:b w:val="false"/>
          <w:i w:val="false"/>
          <w:spacing w:val="0"/>
          <w:sz w:val="24"/>
        </w:rPr>
        <w:t xml:space="preserve">pane registry </w:t>
      </w:r>
      <w:r>
        <w:rPr>
          <w:rFonts w:ascii="宋体" w:hAnsi="宋体" w:cs="宋体" w:eastAsia="宋体"/>
          <w:b w:val="false"/>
          <w:i w:val="false"/>
          <w:spacing w:val="0"/>
          <w:sz w:val="24"/>
        </w:rPr>
        <w:t>概览。</w:t>
      </w:r>
      <w:bookmarkEnd w:id="518"/>
    </w:p>
    <w:p>
      <w:pPr>
        <w:pStyle w:val="Normal"/>
        <w:pageBreakBefore w:val="false"/>
        <w:numPr>
          <w:ilvl w:val="0"/>
          <w:numId w:val="4"/>
        </w:numPr>
        <w:spacing w:before="160" w:after="0"/>
        <w:ind w:hanging="440" w:start="440" w:end="0"/>
        <w:jc w:val="start"/>
        <w:textAlignment w:val="auto"/>
        <w:rPr>
          <w:sz w:val="24"/>
        </w:rPr>
      </w:pPr>
      <w:bookmarkStart w:id="519" w:name="Bookmark_副本_24_副本_1_副本_1"/>
      <w:r>
        <w:rPr>
          <w:rFonts w:eastAsia="宋体" w:cs="宋体" w:ascii="宋体" w:hAnsi="宋体"/>
          <w:b/>
          <w:i w:val="false"/>
          <w:spacing w:val="0"/>
          <w:sz w:val="24"/>
        </w:rPr>
        <w:t>Tasks</w:t>
      </w:r>
      <w:r>
        <w:rPr>
          <w:rFonts w:ascii="宋体" w:hAnsi="宋体" w:cs="宋体" w:eastAsia="宋体"/>
          <w:b w:val="false"/>
          <w:i w:val="false"/>
          <w:spacing w:val="0"/>
          <w:sz w:val="24"/>
        </w:rPr>
        <w:t>：任务状态表格与生命周期视图。</w:t>
      </w:r>
      <w:bookmarkEnd w:id="519"/>
    </w:p>
    <w:p>
      <w:pPr>
        <w:pStyle w:val="Normal"/>
        <w:pageBreakBefore w:val="false"/>
        <w:numPr>
          <w:ilvl w:val="0"/>
          <w:numId w:val="4"/>
        </w:numPr>
        <w:spacing w:before="160" w:after="0"/>
        <w:ind w:hanging="440" w:start="440" w:end="0"/>
        <w:jc w:val="start"/>
        <w:textAlignment w:val="auto"/>
        <w:rPr>
          <w:sz w:val="24"/>
        </w:rPr>
      </w:pPr>
      <w:bookmarkStart w:id="520" w:name="Bookmark_副本_25_副本_1_副本_1"/>
      <w:r>
        <w:rPr>
          <w:rFonts w:eastAsia="宋体" w:cs="宋体" w:ascii="宋体" w:hAnsi="宋体"/>
          <w:b/>
          <w:i w:val="false"/>
          <w:spacing w:val="0"/>
          <w:sz w:val="24"/>
        </w:rPr>
        <w:t>Results</w:t>
      </w:r>
      <w:r>
        <w:rPr>
          <w:rFonts w:ascii="宋体" w:hAnsi="宋体" w:cs="宋体" w:eastAsia="宋体"/>
          <w:b w:val="false"/>
          <w:i w:val="false"/>
          <w:spacing w:val="0"/>
          <w:sz w:val="24"/>
        </w:rPr>
        <w:t>：终态任务结果聚合与诊断视图。</w:t>
      </w:r>
      <w:bookmarkEnd w:id="520"/>
    </w:p>
    <w:p>
      <w:pPr>
        <w:pStyle w:val="Normal"/>
        <w:pageBreakBefore w:val="false"/>
        <w:numPr>
          <w:ilvl w:val="0"/>
          <w:numId w:val="4"/>
        </w:numPr>
        <w:spacing w:before="160" w:after="0"/>
        <w:ind w:hanging="440" w:start="440" w:end="0"/>
        <w:jc w:val="start"/>
        <w:textAlignment w:val="auto"/>
        <w:rPr>
          <w:sz w:val="24"/>
        </w:rPr>
      </w:pPr>
      <w:bookmarkStart w:id="521" w:name="Bookmark_副本_26_副本_1_副本_1"/>
      <w:r>
        <w:rPr>
          <w:rFonts w:eastAsia="宋体" w:cs="宋体" w:ascii="宋体" w:hAnsi="宋体"/>
          <w:b/>
          <w:i w:val="false"/>
          <w:spacing w:val="0"/>
          <w:sz w:val="24"/>
        </w:rPr>
        <w:t>Projects</w:t>
      </w:r>
      <w:r>
        <w:rPr>
          <w:rFonts w:ascii="宋体" w:hAnsi="宋体" w:cs="宋体" w:eastAsia="宋体"/>
          <w:b w:val="false"/>
          <w:i w:val="false"/>
          <w:spacing w:val="0"/>
          <w:sz w:val="24"/>
        </w:rPr>
        <w:t>：项目切换、模板选择与项目管理。</w:t>
      </w:r>
      <w:bookmarkEnd w:id="521"/>
    </w:p>
    <w:p>
      <w:pPr>
        <w:pStyle w:val="Normal"/>
        <w:pageBreakBefore w:val="false"/>
        <w:numPr>
          <w:ilvl w:val="0"/>
          <w:numId w:val="4"/>
        </w:numPr>
        <w:spacing w:before="160" w:after="0"/>
        <w:ind w:hanging="440" w:start="440" w:end="0"/>
        <w:jc w:val="start"/>
        <w:textAlignment w:val="auto"/>
        <w:rPr>
          <w:sz w:val="24"/>
        </w:rPr>
      </w:pPr>
      <w:bookmarkStart w:id="522" w:name="Bookmark_副本_27_副本_1_副本_1"/>
      <w:r>
        <w:rPr>
          <w:rFonts w:eastAsia="宋体" w:cs="宋体" w:ascii="宋体" w:hAnsi="宋体"/>
          <w:b/>
          <w:i w:val="false"/>
          <w:spacing w:val="0"/>
          <w:sz w:val="24"/>
        </w:rPr>
        <w:t>Scripts</w:t>
      </w:r>
      <w:r>
        <w:rPr>
          <w:rFonts w:ascii="宋体" w:hAnsi="宋体" w:cs="宋体" w:eastAsia="宋体"/>
          <w:b w:val="false"/>
          <w:i w:val="false"/>
          <w:spacing w:val="0"/>
          <w:sz w:val="24"/>
        </w:rPr>
        <w:t>：脚本文件管理、输出回显与运行状态。</w:t>
      </w:r>
      <w:bookmarkEnd w:id="522"/>
    </w:p>
    <w:p>
      <w:pPr>
        <w:pStyle w:val="Normal"/>
        <w:pageBreakBefore w:val="false"/>
        <w:numPr>
          <w:ilvl w:val="0"/>
          <w:numId w:val="4"/>
        </w:numPr>
        <w:spacing w:before="160" w:after="0"/>
        <w:ind w:hanging="440" w:start="440" w:end="0"/>
        <w:jc w:val="start"/>
        <w:textAlignment w:val="auto"/>
        <w:rPr>
          <w:sz w:val="24"/>
        </w:rPr>
      </w:pPr>
      <w:bookmarkStart w:id="523" w:name="Bookmark_副本_28_副本_1_副本_1"/>
      <w:r>
        <w:rPr>
          <w:rFonts w:eastAsia="宋体" w:cs="宋体" w:ascii="宋体" w:hAnsi="宋体"/>
          <w:b/>
          <w:i w:val="false"/>
          <w:spacing w:val="0"/>
          <w:sz w:val="24"/>
        </w:rPr>
        <w:t>Launcher</w:t>
      </w:r>
      <w:r>
        <w:rPr>
          <w:rFonts w:ascii="宋体" w:hAnsi="宋体" w:cs="宋体" w:eastAsia="宋体"/>
          <w:b w:val="false"/>
          <w:i w:val="false"/>
          <w:spacing w:val="0"/>
          <w:sz w:val="24"/>
        </w:rPr>
        <w:t>：内置命令模板与快捷启动入口。</w:t>
      </w:r>
      <w:bookmarkEnd w:id="523"/>
    </w:p>
    <w:p>
      <w:pPr>
        <w:pStyle w:val="Normal"/>
        <w:pageBreakBefore w:val="false"/>
        <w:spacing w:before="160" w:after="0"/>
        <w:ind w:start="0" w:end="0"/>
        <w:jc w:val="start"/>
        <w:textAlignment w:val="auto"/>
        <w:rPr>
          <w:sz w:val="24"/>
        </w:rPr>
      </w:pPr>
      <w:bookmarkStart w:id="524" w:name="Bookmark_副本_29_副本_1_副本_1"/>
      <w:r>
        <w:rPr>
          <w:rFonts w:ascii="宋体" w:hAnsi="宋体" w:cs="宋体" w:eastAsia="宋体"/>
          <w:b w:val="false"/>
          <w:i w:val="false"/>
          <w:spacing w:val="0"/>
          <w:sz w:val="24"/>
        </w:rPr>
        <w:t xml:space="preserve">在 </w:t>
      </w:r>
      <w:r>
        <w:rPr>
          <w:rFonts w:eastAsia="宋体" w:cs="宋体" w:ascii="宋体" w:hAnsi="宋体"/>
          <w:b w:val="false"/>
          <w:i w:val="false"/>
          <w:spacing w:val="0"/>
          <w:sz w:val="24"/>
        </w:rPr>
        <w:t xml:space="preserve">Zellij </w:t>
      </w:r>
      <w:r>
        <w:rPr>
          <w:rFonts w:ascii="宋体" w:hAnsi="宋体" w:cs="宋体" w:eastAsia="宋体"/>
          <w:b w:val="false"/>
          <w:i w:val="false"/>
          <w:spacing w:val="0"/>
          <w:sz w:val="24"/>
        </w:rPr>
        <w:t>管理模式下，</w:t>
      </w:r>
      <w:r>
        <w:rPr>
          <w:rFonts w:eastAsia="宋体" w:cs="宋体" w:ascii="宋体" w:hAnsi="宋体"/>
          <w:b w:val="false"/>
          <w:i w:val="false"/>
          <w:spacing w:val="0"/>
          <w:sz w:val="24"/>
        </w:rPr>
        <w:t xml:space="preserve">TUI </w:t>
      </w:r>
      <w:r>
        <w:rPr>
          <w:rFonts w:ascii="宋体" w:hAnsi="宋体" w:cs="宋体" w:eastAsia="宋体"/>
          <w:b w:val="false"/>
          <w:i w:val="false"/>
          <w:spacing w:val="0"/>
          <w:sz w:val="24"/>
        </w:rPr>
        <w:t xml:space="preserve">与 </w:t>
      </w:r>
      <w:r>
        <w:rPr>
          <w:rFonts w:eastAsia="宋体" w:cs="宋体" w:ascii="宋体" w:hAnsi="宋体"/>
          <w:b w:val="false"/>
          <w:i w:val="false"/>
          <w:spacing w:val="0"/>
          <w:sz w:val="24"/>
        </w:rPr>
        <w:t xml:space="preserve">Control/Work/Inspect/Reverse </w:t>
      </w:r>
      <w:r>
        <w:rPr>
          <w:rFonts w:ascii="宋体" w:hAnsi="宋体" w:cs="宋体" w:eastAsia="宋体"/>
          <w:b w:val="false"/>
          <w:i w:val="false"/>
          <w:spacing w:val="0"/>
          <w:sz w:val="24"/>
        </w:rPr>
        <w:t xml:space="preserve">四个 </w:t>
      </w:r>
      <w:r>
        <w:rPr>
          <w:rFonts w:eastAsia="宋体" w:cs="宋体" w:ascii="宋体" w:hAnsi="宋体"/>
          <w:b w:val="false"/>
          <w:i w:val="false"/>
          <w:spacing w:val="0"/>
          <w:sz w:val="24"/>
        </w:rPr>
        <w:t xml:space="preserve">tab </w:t>
      </w:r>
      <w:r>
        <w:rPr>
          <w:rFonts w:ascii="宋体" w:hAnsi="宋体" w:cs="宋体" w:eastAsia="宋体"/>
          <w:b w:val="false"/>
          <w:i w:val="false"/>
          <w:spacing w:val="0"/>
          <w:sz w:val="24"/>
        </w:rPr>
        <w:t>协同：</w:t>
      </w:r>
      <w:r>
        <w:rPr>
          <w:rFonts w:eastAsia="宋体" w:cs="宋体" w:ascii="宋体" w:hAnsi="宋体"/>
          <w:b w:val="false"/>
          <w:i w:val="false"/>
          <w:spacing w:val="0"/>
          <w:sz w:val="24"/>
        </w:rPr>
        <w:t xml:space="preserve">Control </w:t>
      </w:r>
      <w:r>
        <w:rPr>
          <w:rFonts w:ascii="宋体" w:hAnsi="宋体" w:cs="宋体" w:eastAsia="宋体"/>
          <w:b w:val="false"/>
          <w:i w:val="false"/>
          <w:spacing w:val="0"/>
          <w:sz w:val="24"/>
        </w:rPr>
        <w:t>保持统一调度视图，</w:t>
      </w:r>
      <w:r>
        <w:rPr>
          <w:rFonts w:eastAsia="宋体" w:cs="宋体" w:ascii="宋体" w:hAnsi="宋体"/>
          <w:b w:val="false"/>
          <w:i w:val="false"/>
          <w:spacing w:val="0"/>
          <w:sz w:val="24"/>
        </w:rPr>
        <w:t xml:space="preserve">Work/Inspect/Reverse </w:t>
      </w:r>
      <w:r>
        <w:rPr>
          <w:rFonts w:ascii="宋体" w:hAnsi="宋体" w:cs="宋体" w:eastAsia="宋体"/>
          <w:b w:val="false"/>
          <w:i w:val="false"/>
          <w:spacing w:val="0"/>
          <w:sz w:val="24"/>
        </w:rPr>
        <w:t>承载原生任务操作，从而形成</w:t>
      </w:r>
      <w:r>
        <w:rPr>
          <w:rFonts w:eastAsia="宋体" w:cs="宋体" w:ascii="宋体" w:hAnsi="宋体"/>
          <w:b w:val="false"/>
          <w:i w:val="false"/>
          <w:spacing w:val="0"/>
          <w:sz w:val="24"/>
        </w:rPr>
        <w:t>"</w:t>
      </w:r>
      <w:r>
        <w:rPr>
          <w:rFonts w:ascii="宋体" w:hAnsi="宋体" w:cs="宋体" w:eastAsia="宋体"/>
          <w:b w:val="false"/>
          <w:i w:val="false"/>
          <w:spacing w:val="0"/>
          <w:sz w:val="24"/>
        </w:rPr>
        <w:t xml:space="preserve">结构化控制 </w:t>
      </w:r>
      <w:r>
        <w:rPr>
          <w:rFonts w:eastAsia="宋体" w:cs="宋体" w:ascii="宋体" w:hAnsi="宋体"/>
          <w:b w:val="false"/>
          <w:i w:val="false"/>
          <w:spacing w:val="0"/>
          <w:sz w:val="24"/>
        </w:rPr>
        <w:t xml:space="preserve">+ </w:t>
      </w:r>
      <w:r>
        <w:rPr>
          <w:rFonts w:ascii="宋体" w:hAnsi="宋体" w:cs="宋体" w:eastAsia="宋体"/>
          <w:b w:val="false"/>
          <w:i w:val="false"/>
          <w:spacing w:val="0"/>
          <w:sz w:val="24"/>
        </w:rPr>
        <w:t>原生终端执行</w:t>
      </w:r>
      <w:r>
        <w:rPr>
          <w:rFonts w:eastAsia="宋体" w:cs="宋体" w:ascii="宋体" w:hAnsi="宋体"/>
          <w:b w:val="false"/>
          <w:i w:val="false"/>
          <w:spacing w:val="0"/>
          <w:sz w:val="24"/>
        </w:rPr>
        <w:t>"</w:t>
      </w:r>
      <w:r>
        <w:rPr>
          <w:rFonts w:ascii="宋体" w:hAnsi="宋体" w:cs="宋体" w:eastAsia="宋体"/>
          <w:b w:val="false"/>
          <w:i w:val="false"/>
          <w:spacing w:val="0"/>
          <w:sz w:val="24"/>
        </w:rPr>
        <w:t>的多面板工作流。</w:t>
      </w:r>
      <w:bookmarkEnd w:id="524"/>
    </w:p>
    <w:p>
      <w:pPr>
        <w:pStyle w:val="Normal"/>
        <w:pageBreakBefore w:val="false"/>
        <w:numPr>
          <w:ilvl w:val="0"/>
          <w:numId w:val="0"/>
        </w:numPr>
        <w:spacing w:before="160" w:after="0"/>
        <w:ind w:start="0" w:end="0"/>
        <w:jc w:val="start"/>
        <w:textAlignment w:val="auto"/>
        <w:outlineLvl w:val="1"/>
        <w:rPr>
          <w:sz w:val="36"/>
        </w:rPr>
      </w:pPr>
      <w:bookmarkStart w:id="525" w:name="Bookmark_副本_30_副本_1_副本_1"/>
      <w:bookmarkStart w:id="526" w:name="_Toc8902"/>
      <w:r>
        <w:rPr>
          <w:rFonts w:eastAsia="宋体" w:cs="宋体" w:ascii="宋体" w:hAnsi="宋体"/>
          <w:b/>
          <w:i w:val="false"/>
          <w:spacing w:val="0"/>
          <w:sz w:val="36"/>
        </w:rPr>
        <w:t>5.2 Zellij</w:t>
      </w:r>
      <w:r>
        <w:rPr>
          <w:rFonts w:ascii="宋体" w:hAnsi="宋体" w:cs="宋体" w:eastAsia="宋体"/>
          <w:b/>
          <w:i w:val="false"/>
          <w:spacing w:val="0"/>
          <w:sz w:val="36"/>
        </w:rPr>
        <w:t>深度集成实现</w:t>
      </w:r>
      <w:bookmarkEnd w:id="525"/>
      <w:bookmarkEnd w:id="526"/>
    </w:p>
    <w:p>
      <w:pPr>
        <w:pStyle w:val="Normal"/>
        <w:pageBreakBefore w:val="false"/>
        <w:numPr>
          <w:ilvl w:val="0"/>
          <w:numId w:val="0"/>
        </w:numPr>
        <w:spacing w:before="160" w:after="0"/>
        <w:ind w:start="0" w:end="0"/>
        <w:jc w:val="start"/>
        <w:textAlignment w:val="auto"/>
        <w:outlineLvl w:val="2"/>
        <w:rPr>
          <w:sz w:val="28"/>
        </w:rPr>
      </w:pPr>
      <w:bookmarkStart w:id="527" w:name="Bookmark_副本_31_副本_1_副本_1"/>
      <w:bookmarkStart w:id="528" w:name="_Toc18409"/>
      <w:r>
        <w:rPr>
          <w:rFonts w:eastAsia="宋体" w:cs="宋体" w:ascii="宋体" w:hAnsi="宋体"/>
          <w:b/>
          <w:i w:val="false"/>
          <w:spacing w:val="0"/>
          <w:sz w:val="28"/>
        </w:rPr>
        <w:t xml:space="preserve">5.2.1 </w:t>
      </w:r>
      <w:r>
        <w:rPr>
          <w:rFonts w:ascii="宋体" w:hAnsi="宋体" w:cs="宋体" w:eastAsia="宋体"/>
          <w:b/>
          <w:i w:val="false"/>
          <w:spacing w:val="0"/>
          <w:sz w:val="28"/>
        </w:rPr>
        <w:t>原生</w:t>
      </w:r>
      <w:r>
        <w:rPr>
          <w:rFonts w:eastAsia="宋体" w:cs="宋体" w:ascii="宋体" w:hAnsi="宋体"/>
          <w:b/>
          <w:i w:val="false"/>
          <w:spacing w:val="0"/>
          <w:sz w:val="28"/>
        </w:rPr>
        <w:t>Pane</w:t>
      </w:r>
      <w:r>
        <w:rPr>
          <w:rFonts w:ascii="宋体" w:hAnsi="宋体" w:cs="宋体" w:eastAsia="宋体"/>
          <w:b/>
          <w:i w:val="false"/>
          <w:spacing w:val="0"/>
          <w:sz w:val="28"/>
        </w:rPr>
        <w:t>管理机制</w:t>
      </w:r>
      <w:bookmarkEnd w:id="527"/>
      <w:bookmarkEnd w:id="528"/>
    </w:p>
    <w:p>
      <w:pPr>
        <w:pStyle w:val="Normal"/>
        <w:pageBreakBefore w:val="false"/>
        <w:spacing w:before="160" w:after="0"/>
        <w:ind w:start="0" w:end="0"/>
        <w:jc w:val="start"/>
        <w:textAlignment w:val="auto"/>
        <w:rPr>
          <w:sz w:val="24"/>
        </w:rPr>
      </w:pPr>
      <w:bookmarkStart w:id="529" w:name="Bookmark_副本_32_副本_1_副本_1"/>
      <w:r>
        <w:rPr>
          <w:rFonts w:ascii="宋体" w:hAnsi="宋体" w:cs="宋体" w:eastAsia="宋体"/>
          <w:b w:val="false"/>
          <w:i w:val="false"/>
          <w:spacing w:val="0"/>
          <w:sz w:val="24"/>
        </w:rPr>
        <w:t xml:space="preserve">系统将 </w:t>
      </w:r>
      <w:r>
        <w:rPr>
          <w:rFonts w:eastAsia="宋体" w:cs="宋体" w:ascii="宋体" w:hAnsi="宋体"/>
          <w:b w:val="false"/>
          <w:i w:val="false"/>
          <w:spacing w:val="0"/>
          <w:sz w:val="24"/>
        </w:rPr>
        <w:t xml:space="preserve">Zellij </w:t>
      </w:r>
      <w:r>
        <w:rPr>
          <w:rFonts w:ascii="宋体" w:hAnsi="宋体" w:cs="宋体" w:eastAsia="宋体"/>
          <w:b w:val="false"/>
          <w:i w:val="false"/>
          <w:spacing w:val="0"/>
          <w:sz w:val="24"/>
        </w:rPr>
        <w:t xml:space="preserve">集成封装在 </w:t>
      </w:r>
      <w:r>
        <w:rPr>
          <w:rFonts w:eastAsia="宋体" w:cs="宋体" w:ascii="宋体" w:hAnsi="宋体"/>
          <w:b w:val="false"/>
          <w:i w:val="false"/>
          <w:spacing w:val="0"/>
          <w:sz w:val="24"/>
        </w:rPr>
        <w:t>src/tui/zellij.rs</w:t>
      </w:r>
      <w:r>
        <w:rPr>
          <w:rFonts w:ascii="宋体" w:hAnsi="宋体" w:cs="宋体" w:eastAsia="宋体"/>
          <w:b w:val="false"/>
          <w:i w:val="false"/>
          <w:spacing w:val="0"/>
          <w:sz w:val="24"/>
        </w:rPr>
        <w:t>、</w:t>
      </w:r>
      <w:r>
        <w:rPr>
          <w:rFonts w:eastAsia="宋体" w:cs="宋体" w:ascii="宋体" w:hAnsi="宋体"/>
          <w:b w:val="false"/>
          <w:i w:val="false"/>
          <w:spacing w:val="0"/>
          <w:sz w:val="24"/>
        </w:rPr>
        <w:t>zellij_layout.rs</w:t>
      </w:r>
      <w:r>
        <w:rPr>
          <w:rFonts w:ascii="宋体" w:hAnsi="宋体" w:cs="宋体" w:eastAsia="宋体"/>
          <w:b w:val="false"/>
          <w:i w:val="false"/>
          <w:spacing w:val="0"/>
          <w:sz w:val="24"/>
        </w:rPr>
        <w:t>、</w:t>
      </w:r>
      <w:r>
        <w:rPr>
          <w:rFonts w:eastAsia="宋体" w:cs="宋体" w:ascii="宋体" w:hAnsi="宋体"/>
          <w:b w:val="false"/>
          <w:i w:val="false"/>
          <w:spacing w:val="0"/>
          <w:sz w:val="24"/>
        </w:rPr>
        <w:t xml:space="preserve">zellij_query.rs </w:t>
      </w:r>
      <w:r>
        <w:rPr>
          <w:rFonts w:ascii="宋体" w:hAnsi="宋体" w:cs="宋体" w:eastAsia="宋体"/>
          <w:b w:val="false"/>
          <w:i w:val="false"/>
          <w:spacing w:val="0"/>
          <w:sz w:val="24"/>
        </w:rPr>
        <w:t>中，实现了会话探测、布局引导、</w:t>
      </w:r>
      <w:r>
        <w:rPr>
          <w:rFonts w:eastAsia="宋体" w:cs="宋体" w:ascii="宋体" w:hAnsi="宋体"/>
          <w:b w:val="false"/>
          <w:i w:val="false"/>
          <w:spacing w:val="0"/>
          <w:sz w:val="24"/>
        </w:rPr>
        <w:t xml:space="preserve">tab </w:t>
      </w:r>
      <w:r>
        <w:rPr>
          <w:rFonts w:ascii="宋体" w:hAnsi="宋体" w:cs="宋体" w:eastAsia="宋体"/>
          <w:b w:val="false"/>
          <w:i w:val="false"/>
          <w:spacing w:val="0"/>
          <w:sz w:val="24"/>
        </w:rPr>
        <w:t xml:space="preserve">补齐与 </w:t>
      </w:r>
      <w:r>
        <w:rPr>
          <w:rFonts w:eastAsia="宋体" w:cs="宋体" w:ascii="宋体" w:hAnsi="宋体"/>
          <w:b w:val="false"/>
          <w:i w:val="false"/>
          <w:spacing w:val="0"/>
          <w:sz w:val="24"/>
        </w:rPr>
        <w:t xml:space="preserve">pane </w:t>
      </w:r>
      <w:r>
        <w:rPr>
          <w:rFonts w:ascii="宋体" w:hAnsi="宋体" w:cs="宋体" w:eastAsia="宋体"/>
          <w:b w:val="false"/>
          <w:i w:val="false"/>
          <w:spacing w:val="0"/>
          <w:sz w:val="24"/>
        </w:rPr>
        <w:t>打开能力。</w:t>
      </w:r>
      <w:bookmarkEnd w:id="529"/>
    </w:p>
    <w:p>
      <w:pPr>
        <w:pStyle w:val="Normal"/>
        <w:pageBreakBefore w:val="false"/>
        <w:spacing w:before="160" w:after="0"/>
        <w:ind w:start="0" w:end="0"/>
        <w:jc w:val="start"/>
        <w:textAlignment w:val="auto"/>
        <w:rPr>
          <w:sz w:val="24"/>
        </w:rPr>
      </w:pPr>
      <w:bookmarkStart w:id="530" w:name="Bookmark_副本_33_副本_1_副本_1"/>
      <w:r>
        <w:rPr>
          <w:rFonts w:ascii="宋体" w:hAnsi="宋体" w:cs="宋体" w:eastAsia="宋体"/>
          <w:b w:val="false"/>
          <w:i w:val="false"/>
          <w:spacing w:val="0"/>
          <w:sz w:val="24"/>
        </w:rPr>
        <w:t xml:space="preserve">启动时，系统会自动生成 </w:t>
      </w:r>
      <w:r>
        <w:rPr>
          <w:rFonts w:eastAsia="宋体" w:cs="宋体" w:ascii="宋体" w:hAnsi="宋体"/>
          <w:b w:val="false"/>
          <w:i w:val="false"/>
          <w:spacing w:val="0"/>
          <w:sz w:val="24"/>
        </w:rPr>
        <w:t xml:space="preserve">.rscan/zellij/*.kdl </w:t>
      </w:r>
      <w:r>
        <w:rPr>
          <w:rFonts w:ascii="宋体" w:hAnsi="宋体" w:cs="宋体" w:eastAsia="宋体"/>
          <w:b w:val="false"/>
          <w:i w:val="false"/>
          <w:spacing w:val="0"/>
          <w:sz w:val="24"/>
        </w:rPr>
        <w:t xml:space="preserve">布局文件，并构建四个托管 </w:t>
      </w:r>
      <w:r>
        <w:rPr>
          <w:rFonts w:eastAsia="宋体" w:cs="宋体" w:ascii="宋体" w:hAnsi="宋体"/>
          <w:b w:val="false"/>
          <w:i w:val="false"/>
          <w:spacing w:val="0"/>
          <w:sz w:val="24"/>
        </w:rPr>
        <w:t>tab</w:t>
      </w:r>
      <w:r>
        <w:rPr>
          <w:rFonts w:ascii="宋体" w:hAnsi="宋体" w:cs="宋体" w:eastAsia="宋体"/>
          <w:b w:val="false"/>
          <w:i w:val="false"/>
          <w:spacing w:val="0"/>
          <w:sz w:val="24"/>
        </w:rPr>
        <w:t>：</w:t>
      </w:r>
      <w:bookmarkEnd w:id="530"/>
    </w:p>
    <w:p>
      <w:pPr>
        <w:pStyle w:val="Normal"/>
        <w:pageBreakBefore w:val="false"/>
        <w:numPr>
          <w:ilvl w:val="0"/>
          <w:numId w:val="5"/>
        </w:numPr>
        <w:spacing w:before="160" w:after="0"/>
        <w:ind w:hanging="440" w:start="440" w:end="0"/>
        <w:jc w:val="start"/>
        <w:textAlignment w:val="auto"/>
        <w:rPr>
          <w:sz w:val="24"/>
        </w:rPr>
      </w:pPr>
      <w:bookmarkStart w:id="531" w:name="Bookmark_副本_34_副本_1_副本_1"/>
      <w:r>
        <w:rPr>
          <w:rFonts w:eastAsia="宋体" w:cs="宋体" w:ascii="宋体" w:hAnsi="宋体"/>
          <w:b/>
          <w:i w:val="false"/>
          <w:spacing w:val="0"/>
          <w:sz w:val="24"/>
        </w:rPr>
        <w:t>Control</w:t>
      </w:r>
      <w:r>
        <w:rPr>
          <w:rFonts w:ascii="宋体" w:hAnsi="宋体" w:cs="宋体" w:eastAsia="宋体"/>
          <w:b w:val="false"/>
          <w:i w:val="false"/>
          <w:spacing w:val="0"/>
          <w:sz w:val="24"/>
        </w:rPr>
        <w:t xml:space="preserve">：运行 </w:t>
      </w:r>
      <w:r>
        <w:rPr>
          <w:rFonts w:eastAsia="宋体" w:cs="宋体" w:ascii="宋体" w:hAnsi="宋体"/>
          <w:b w:val="false"/>
          <w:i w:val="false"/>
          <w:spacing w:val="0"/>
          <w:sz w:val="24"/>
        </w:rPr>
        <w:t>rscan tui</w:t>
      </w:r>
      <w:r>
        <w:rPr>
          <w:rFonts w:ascii="宋体" w:hAnsi="宋体" w:cs="宋体" w:eastAsia="宋体"/>
          <w:b w:val="false"/>
          <w:i w:val="false"/>
          <w:spacing w:val="0"/>
          <w:sz w:val="24"/>
        </w:rPr>
        <w:t>。</w:t>
      </w:r>
      <w:bookmarkEnd w:id="531"/>
    </w:p>
    <w:p>
      <w:pPr>
        <w:pStyle w:val="Normal"/>
        <w:pageBreakBefore w:val="false"/>
        <w:numPr>
          <w:ilvl w:val="0"/>
          <w:numId w:val="5"/>
        </w:numPr>
        <w:spacing w:before="160" w:after="0"/>
        <w:ind w:hanging="440" w:start="440" w:end="0"/>
        <w:jc w:val="start"/>
        <w:textAlignment w:val="auto"/>
        <w:rPr>
          <w:sz w:val="24"/>
        </w:rPr>
      </w:pPr>
      <w:bookmarkStart w:id="532" w:name="Bookmark_副本_35_副本_1_副本_1"/>
      <w:r>
        <w:rPr>
          <w:rFonts w:eastAsia="宋体" w:cs="宋体" w:ascii="宋体" w:hAnsi="宋体"/>
          <w:b/>
          <w:i w:val="false"/>
          <w:spacing w:val="0"/>
          <w:sz w:val="24"/>
        </w:rPr>
        <w:t>Work</w:t>
      </w:r>
      <w:r>
        <w:rPr>
          <w:rFonts w:ascii="宋体" w:hAnsi="宋体" w:cs="宋体" w:eastAsia="宋体"/>
          <w:b w:val="false"/>
          <w:i w:val="false"/>
          <w:spacing w:val="0"/>
          <w:sz w:val="24"/>
        </w:rPr>
        <w:t xml:space="preserve">：运行 </w:t>
      </w:r>
      <w:r>
        <w:rPr>
          <w:rFonts w:eastAsia="宋体" w:cs="宋体" w:ascii="宋体" w:hAnsi="宋体"/>
          <w:b w:val="false"/>
          <w:i w:val="false"/>
          <w:spacing w:val="0"/>
          <w:sz w:val="24"/>
        </w:rPr>
        <w:t>work hub</w:t>
      </w:r>
      <w:r>
        <w:rPr>
          <w:rFonts w:ascii="宋体" w:hAnsi="宋体" w:cs="宋体" w:eastAsia="宋体"/>
          <w:b w:val="false"/>
          <w:i w:val="false"/>
          <w:spacing w:val="0"/>
          <w:sz w:val="24"/>
        </w:rPr>
        <w:t xml:space="preserve">，并保留原生 </w:t>
      </w:r>
      <w:r>
        <w:rPr>
          <w:rFonts w:eastAsia="宋体" w:cs="宋体" w:ascii="宋体" w:hAnsi="宋体"/>
          <w:b w:val="false"/>
          <w:i w:val="false"/>
          <w:spacing w:val="0"/>
          <w:sz w:val="24"/>
        </w:rPr>
        <w:t>shell</w:t>
      </w:r>
      <w:r>
        <w:rPr>
          <w:rFonts w:ascii="宋体" w:hAnsi="宋体" w:cs="宋体" w:eastAsia="宋体"/>
          <w:b w:val="false"/>
          <w:i w:val="false"/>
          <w:spacing w:val="0"/>
          <w:sz w:val="24"/>
        </w:rPr>
        <w:t>。</w:t>
      </w:r>
      <w:bookmarkEnd w:id="532"/>
    </w:p>
    <w:p>
      <w:pPr>
        <w:pStyle w:val="Normal"/>
        <w:pageBreakBefore w:val="false"/>
        <w:numPr>
          <w:ilvl w:val="0"/>
          <w:numId w:val="5"/>
        </w:numPr>
        <w:spacing w:before="160" w:after="0"/>
        <w:ind w:hanging="440" w:start="440" w:end="0"/>
        <w:jc w:val="start"/>
        <w:textAlignment w:val="auto"/>
        <w:rPr>
          <w:sz w:val="24"/>
        </w:rPr>
      </w:pPr>
      <w:bookmarkStart w:id="533" w:name="Bookmark_副本_36_副本_1_副本_1"/>
      <w:r>
        <w:rPr>
          <w:rFonts w:eastAsia="宋体" w:cs="宋体" w:ascii="宋体" w:hAnsi="宋体"/>
          <w:b/>
          <w:i w:val="false"/>
          <w:spacing w:val="0"/>
          <w:sz w:val="24"/>
        </w:rPr>
        <w:t>Inspect</w:t>
      </w:r>
      <w:r>
        <w:rPr>
          <w:rFonts w:ascii="宋体" w:hAnsi="宋体" w:cs="宋体" w:eastAsia="宋体"/>
          <w:b w:val="false"/>
          <w:i w:val="false"/>
          <w:spacing w:val="0"/>
          <w:sz w:val="24"/>
        </w:rPr>
        <w:t xml:space="preserve">：运行 </w:t>
      </w:r>
      <w:r>
        <w:rPr>
          <w:rFonts w:eastAsia="宋体" w:cs="宋体" w:ascii="宋体" w:hAnsi="宋体"/>
          <w:b w:val="false"/>
          <w:i w:val="false"/>
          <w:spacing w:val="0"/>
          <w:sz w:val="24"/>
        </w:rPr>
        <w:t>inspect hub</w:t>
      </w:r>
      <w:r>
        <w:rPr>
          <w:rFonts w:ascii="宋体" w:hAnsi="宋体" w:cs="宋体" w:eastAsia="宋体"/>
          <w:b w:val="false"/>
          <w:i w:val="false"/>
          <w:spacing w:val="0"/>
          <w:sz w:val="24"/>
        </w:rPr>
        <w:t xml:space="preserve">，并保留原生 </w:t>
      </w:r>
      <w:r>
        <w:rPr>
          <w:rFonts w:eastAsia="宋体" w:cs="宋体" w:ascii="宋体" w:hAnsi="宋体"/>
          <w:b w:val="false"/>
          <w:i w:val="false"/>
          <w:spacing w:val="0"/>
          <w:sz w:val="24"/>
        </w:rPr>
        <w:t>shell</w:t>
      </w:r>
      <w:r>
        <w:rPr>
          <w:rFonts w:ascii="宋体" w:hAnsi="宋体" w:cs="宋体" w:eastAsia="宋体"/>
          <w:b w:val="false"/>
          <w:i w:val="false"/>
          <w:spacing w:val="0"/>
          <w:sz w:val="24"/>
        </w:rPr>
        <w:t>。</w:t>
      </w:r>
      <w:bookmarkEnd w:id="533"/>
    </w:p>
    <w:p>
      <w:pPr>
        <w:pStyle w:val="Normal"/>
        <w:pageBreakBefore w:val="false"/>
        <w:numPr>
          <w:ilvl w:val="0"/>
          <w:numId w:val="5"/>
        </w:numPr>
        <w:spacing w:before="160" w:after="0"/>
        <w:ind w:hanging="440" w:start="440" w:end="0"/>
        <w:jc w:val="start"/>
        <w:textAlignment w:val="auto"/>
        <w:rPr>
          <w:sz w:val="24"/>
        </w:rPr>
      </w:pPr>
      <w:bookmarkStart w:id="534" w:name="Bookmark_副本_37_副本_1_副本_1"/>
      <w:r>
        <w:rPr>
          <w:rFonts w:eastAsia="宋体" w:cs="宋体" w:ascii="宋体" w:hAnsi="宋体"/>
          <w:b/>
          <w:i w:val="false"/>
          <w:spacing w:val="0"/>
          <w:sz w:val="24"/>
        </w:rPr>
        <w:t>Reverse</w:t>
      </w:r>
      <w:r>
        <w:rPr>
          <w:rFonts w:ascii="宋体" w:hAnsi="宋体" w:cs="宋体" w:eastAsia="宋体"/>
          <w:b w:val="false"/>
          <w:i w:val="false"/>
          <w:spacing w:val="0"/>
          <w:sz w:val="24"/>
        </w:rPr>
        <w:t xml:space="preserve">：运行 </w:t>
      </w:r>
      <w:r>
        <w:rPr>
          <w:rFonts w:eastAsia="宋体" w:cs="宋体" w:ascii="宋体" w:hAnsi="宋体"/>
          <w:b w:val="false"/>
          <w:i w:val="false"/>
          <w:spacing w:val="0"/>
          <w:sz w:val="24"/>
        </w:rPr>
        <w:t>reverse surface</w:t>
      </w:r>
      <w:r>
        <w:rPr>
          <w:rFonts w:ascii="宋体" w:hAnsi="宋体" w:cs="宋体" w:eastAsia="宋体"/>
          <w:b w:val="false"/>
          <w:i w:val="false"/>
          <w:spacing w:val="0"/>
          <w:sz w:val="24"/>
        </w:rPr>
        <w:t>。</w:t>
      </w:r>
      <w:bookmarkEnd w:id="534"/>
    </w:p>
    <w:p>
      <w:pPr>
        <w:pStyle w:val="Normal"/>
        <w:pageBreakBefore w:val="false"/>
        <w:spacing w:before="160" w:after="0"/>
        <w:ind w:start="0" w:end="0"/>
        <w:jc w:val="start"/>
        <w:textAlignment w:val="auto"/>
        <w:rPr>
          <w:sz w:val="24"/>
        </w:rPr>
      </w:pPr>
      <w:bookmarkStart w:id="535" w:name="Bookmark_副本_38_副本_1_副本_1"/>
      <w:r>
        <w:rPr>
          <w:rFonts w:eastAsia="宋体" w:cs="宋体" w:ascii="宋体" w:hAnsi="宋体"/>
          <w:b w:val="false"/>
          <w:i w:val="false"/>
          <w:spacing w:val="0"/>
          <w:sz w:val="24"/>
        </w:rPr>
        <w:t xml:space="preserve">Pane </w:t>
      </w:r>
      <w:r>
        <w:rPr>
          <w:rFonts w:ascii="宋体" w:hAnsi="宋体" w:cs="宋体" w:eastAsia="宋体"/>
          <w:b w:val="false"/>
          <w:i w:val="false"/>
          <w:spacing w:val="0"/>
          <w:sz w:val="24"/>
        </w:rPr>
        <w:t xml:space="preserve">打开统一使用 </w:t>
      </w:r>
      <w:r>
        <w:rPr>
          <w:rFonts w:eastAsia="宋体" w:cs="宋体" w:ascii="宋体" w:hAnsi="宋体"/>
          <w:b w:val="false"/>
          <w:i w:val="false"/>
          <w:spacing w:val="0"/>
          <w:sz w:val="24"/>
        </w:rPr>
        <w:t>zellij action new-pane --cwd ... [--name ...]</w:t>
      </w:r>
      <w:r>
        <w:rPr>
          <w:rFonts w:ascii="宋体" w:hAnsi="宋体" w:cs="宋体" w:eastAsia="宋体"/>
          <w:b w:val="false"/>
          <w:i w:val="false"/>
          <w:spacing w:val="0"/>
          <w:sz w:val="24"/>
        </w:rPr>
        <w:t xml:space="preserve">，并支持命名 </w:t>
      </w:r>
      <w:r>
        <w:rPr>
          <w:rFonts w:eastAsia="宋体" w:cs="宋体" w:ascii="宋体" w:hAnsi="宋体"/>
          <w:b w:val="false"/>
          <w:i w:val="false"/>
          <w:spacing w:val="0"/>
          <w:sz w:val="24"/>
        </w:rPr>
        <w:t>pane</w:t>
      </w:r>
      <w:r>
        <w:rPr>
          <w:rFonts w:ascii="宋体" w:hAnsi="宋体" w:cs="宋体" w:eastAsia="宋体"/>
          <w:b w:val="false"/>
          <w:i w:val="false"/>
          <w:spacing w:val="0"/>
          <w:sz w:val="24"/>
        </w:rPr>
        <w:t xml:space="preserve">。命名策略（如 </w:t>
      </w:r>
      <w:r>
        <w:rPr>
          <w:rFonts w:eastAsia="宋体" w:cs="宋体" w:ascii="宋体" w:hAnsi="宋体"/>
          <w:b w:val="false"/>
          <w:i w:val="false"/>
          <w:spacing w:val="0"/>
          <w:sz w:val="24"/>
        </w:rPr>
        <w:t>logs-xxxx</w:t>
      </w:r>
      <w:r>
        <w:rPr>
          <w:rFonts w:ascii="宋体" w:hAnsi="宋体" w:cs="宋体" w:eastAsia="宋体"/>
          <w:b w:val="false"/>
          <w:i w:val="false"/>
          <w:spacing w:val="0"/>
          <w:sz w:val="24"/>
        </w:rPr>
        <w:t>、</w:t>
      </w:r>
      <w:r>
        <w:rPr>
          <w:rFonts w:eastAsia="宋体" w:cs="宋体" w:ascii="宋体" w:hAnsi="宋体"/>
          <w:b w:val="false"/>
          <w:i w:val="false"/>
          <w:spacing w:val="0"/>
          <w:sz w:val="24"/>
        </w:rPr>
        <w:t>task-xxxx</w:t>
      </w:r>
      <w:r>
        <w:rPr>
          <w:rFonts w:ascii="宋体" w:hAnsi="宋体" w:cs="宋体" w:eastAsia="宋体"/>
          <w:b w:val="false"/>
          <w:i w:val="false"/>
          <w:spacing w:val="0"/>
          <w:sz w:val="24"/>
        </w:rPr>
        <w:t>、</w:t>
      </w:r>
      <w:r>
        <w:rPr>
          <w:rFonts w:eastAsia="宋体" w:cs="宋体" w:ascii="宋体" w:hAnsi="宋体"/>
          <w:b w:val="false"/>
          <w:i w:val="false"/>
          <w:spacing w:val="0"/>
          <w:sz w:val="24"/>
        </w:rPr>
        <w:t>art-xxxx</w:t>
      </w:r>
      <w:r>
        <w:rPr>
          <w:rFonts w:ascii="宋体" w:hAnsi="宋体" w:cs="宋体" w:eastAsia="宋体"/>
          <w:b w:val="false"/>
          <w:i w:val="false"/>
          <w:spacing w:val="0"/>
          <w:sz w:val="24"/>
        </w:rPr>
        <w:t>）使后续复用与聚焦成为可能。</w:t>
      </w:r>
      <w:bookmarkEnd w:id="535"/>
    </w:p>
    <w:p>
      <w:pPr>
        <w:pStyle w:val="Normal"/>
        <w:pageBreakBefore w:val="false"/>
        <w:numPr>
          <w:ilvl w:val="0"/>
          <w:numId w:val="0"/>
        </w:numPr>
        <w:spacing w:before="160" w:after="0"/>
        <w:ind w:start="0" w:end="0"/>
        <w:jc w:val="start"/>
        <w:textAlignment w:val="auto"/>
        <w:outlineLvl w:val="2"/>
        <w:rPr>
          <w:sz w:val="28"/>
        </w:rPr>
      </w:pPr>
      <w:bookmarkStart w:id="536" w:name="_Toc3082"/>
      <w:bookmarkStart w:id="537" w:name="Bookmark_副本_39_副本_1_副本_1"/>
      <w:r>
        <w:rPr>
          <w:rFonts w:eastAsia="宋体" w:cs="宋体" w:ascii="宋体" w:hAnsi="宋体"/>
          <w:b/>
          <w:i w:val="false"/>
          <w:spacing w:val="0"/>
          <w:sz w:val="28"/>
        </w:rPr>
        <w:t xml:space="preserve">5.2.2 </w:t>
      </w:r>
      <w:r>
        <w:rPr>
          <w:rFonts w:ascii="宋体" w:hAnsi="宋体" w:cs="宋体" w:eastAsia="宋体"/>
          <w:b/>
          <w:i w:val="false"/>
          <w:spacing w:val="0"/>
          <w:sz w:val="28"/>
        </w:rPr>
        <w:t>任务运行时绑定设计</w:t>
      </w:r>
      <w:bookmarkEnd w:id="536"/>
      <w:bookmarkEnd w:id="537"/>
    </w:p>
    <w:p>
      <w:pPr>
        <w:pStyle w:val="Normal"/>
        <w:pageBreakBefore w:val="false"/>
        <w:spacing w:before="160" w:after="0"/>
        <w:ind w:start="0" w:end="0"/>
        <w:jc w:val="start"/>
        <w:textAlignment w:val="auto"/>
        <w:rPr>
          <w:sz w:val="24"/>
        </w:rPr>
      </w:pPr>
      <w:bookmarkStart w:id="538" w:name="Bookmark_副本_40_副本_1_副本_1"/>
      <w:r>
        <w:rPr>
          <w:rFonts w:ascii="宋体" w:hAnsi="宋体" w:cs="宋体" w:eastAsia="宋体"/>
          <w:b w:val="false"/>
          <w:i w:val="false"/>
          <w:spacing w:val="0"/>
          <w:sz w:val="24"/>
        </w:rPr>
        <w:t>为把</w:t>
      </w:r>
      <w:r>
        <w:rPr>
          <w:rFonts w:eastAsia="宋体" w:cs="宋体" w:ascii="宋体" w:hAnsi="宋体"/>
          <w:b w:val="false"/>
          <w:i w:val="false"/>
          <w:spacing w:val="0"/>
          <w:sz w:val="24"/>
        </w:rPr>
        <w:t>"</w:t>
      </w:r>
      <w:r>
        <w:rPr>
          <w:rFonts w:ascii="宋体" w:hAnsi="宋体" w:cs="宋体" w:eastAsia="宋体"/>
          <w:b w:val="false"/>
          <w:i w:val="false"/>
          <w:spacing w:val="0"/>
          <w:sz w:val="24"/>
        </w:rPr>
        <w:t>任务元数据</w:t>
      </w:r>
      <w:r>
        <w:rPr>
          <w:rFonts w:eastAsia="宋体" w:cs="宋体" w:ascii="宋体" w:hAnsi="宋体"/>
          <w:b w:val="false"/>
          <w:i w:val="false"/>
          <w:spacing w:val="0"/>
          <w:sz w:val="24"/>
        </w:rPr>
        <w:t>"</w:t>
      </w:r>
      <w:r>
        <w:rPr>
          <w:rFonts w:ascii="宋体" w:hAnsi="宋体" w:cs="宋体" w:eastAsia="宋体"/>
          <w:b w:val="false"/>
          <w:i w:val="false"/>
          <w:spacing w:val="0"/>
          <w:sz w:val="24"/>
        </w:rPr>
        <w:t>与</w:t>
      </w:r>
      <w:r>
        <w:rPr>
          <w:rFonts w:eastAsia="宋体" w:cs="宋体" w:ascii="宋体" w:hAnsi="宋体"/>
          <w:b w:val="false"/>
          <w:i w:val="false"/>
          <w:spacing w:val="0"/>
          <w:sz w:val="24"/>
        </w:rPr>
        <w:t>"</w:t>
      </w:r>
      <w:r>
        <w:rPr>
          <w:rFonts w:ascii="宋体" w:hAnsi="宋体" w:cs="宋体" w:eastAsia="宋体"/>
          <w:b w:val="false"/>
          <w:i w:val="false"/>
          <w:spacing w:val="0"/>
          <w:sz w:val="24"/>
        </w:rPr>
        <w:t xml:space="preserve">原生 </w:t>
      </w:r>
      <w:r>
        <w:rPr>
          <w:rFonts w:eastAsia="宋体" w:cs="宋体" w:ascii="宋体" w:hAnsi="宋体"/>
          <w:b w:val="false"/>
          <w:i w:val="false"/>
          <w:spacing w:val="0"/>
          <w:sz w:val="24"/>
        </w:rPr>
        <w:t xml:space="preserve">pane </w:t>
      </w:r>
      <w:r>
        <w:rPr>
          <w:rFonts w:ascii="宋体" w:hAnsi="宋体" w:cs="宋体" w:eastAsia="宋体"/>
          <w:b w:val="false"/>
          <w:i w:val="false"/>
          <w:spacing w:val="0"/>
          <w:sz w:val="24"/>
        </w:rPr>
        <w:t>上下文</w:t>
      </w:r>
      <w:r>
        <w:rPr>
          <w:rFonts w:eastAsia="宋体" w:cs="宋体" w:ascii="宋体" w:hAnsi="宋体"/>
          <w:b w:val="false"/>
          <w:i w:val="false"/>
          <w:spacing w:val="0"/>
          <w:sz w:val="24"/>
        </w:rPr>
        <w:t>"</w:t>
      </w:r>
      <w:r>
        <w:rPr>
          <w:rFonts w:ascii="宋体" w:hAnsi="宋体" w:cs="宋体" w:eastAsia="宋体"/>
          <w:b w:val="false"/>
          <w:i w:val="false"/>
          <w:spacing w:val="0"/>
          <w:sz w:val="24"/>
        </w:rPr>
        <w:t xml:space="preserve">关联，系统引入 </w:t>
      </w:r>
      <w:r>
        <w:rPr>
          <w:rFonts w:eastAsia="宋体" w:cs="宋体" w:ascii="宋体" w:hAnsi="宋体"/>
          <w:b w:val="false"/>
          <w:i w:val="false"/>
          <w:spacing w:val="0"/>
          <w:sz w:val="24"/>
        </w:rPr>
        <w:t>TaskRuntimeBinding</w:t>
      </w:r>
      <w:r>
        <w:rPr>
          <w:rFonts w:ascii="宋体" w:hAnsi="宋体" w:cs="宋体" w:eastAsia="宋体"/>
          <w:b w:val="false"/>
          <w:i w:val="false"/>
          <w:spacing w:val="0"/>
          <w:sz w:val="24"/>
        </w:rPr>
        <w:t xml:space="preserve">，并写入 </w:t>
      </w:r>
      <w:r>
        <w:rPr>
          <w:rFonts w:eastAsia="宋体" w:cs="宋体" w:ascii="宋体" w:hAnsi="宋体"/>
          <w:b w:val="false"/>
          <w:i w:val="false"/>
          <w:spacing w:val="0"/>
          <w:sz w:val="24"/>
        </w:rPr>
        <w:t>TaskMeta.extra.runtime</w:t>
      </w:r>
      <w:r>
        <w:rPr>
          <w:rFonts w:ascii="宋体" w:hAnsi="宋体" w:cs="宋体" w:eastAsia="宋体"/>
          <w:b w:val="false"/>
          <w:i w:val="false"/>
          <w:spacing w:val="0"/>
          <w:sz w:val="24"/>
        </w:rPr>
        <w:t xml:space="preserve">（普通任务）或 </w:t>
      </w:r>
      <w:r>
        <w:rPr>
          <w:rFonts w:eastAsia="宋体" w:cs="宋体" w:ascii="宋体" w:hAnsi="宋体"/>
          <w:b w:val="false"/>
          <w:i w:val="false"/>
          <w:spacing w:val="0"/>
          <w:sz w:val="24"/>
        </w:rPr>
        <w:t>jobs/&lt;id&gt;/task-runtime.json</w:t>
      </w:r>
      <w:r>
        <w:rPr>
          <w:rFonts w:ascii="宋体" w:hAnsi="宋体" w:cs="宋体" w:eastAsia="宋体"/>
          <w:b w:val="false"/>
          <w:i w:val="false"/>
          <w:spacing w:val="0"/>
          <w:sz w:val="24"/>
        </w:rPr>
        <w:t>（</w:t>
      </w:r>
      <w:r>
        <w:rPr>
          <w:rFonts w:eastAsia="宋体" w:cs="宋体" w:ascii="宋体" w:hAnsi="宋体"/>
          <w:b w:val="false"/>
          <w:i w:val="false"/>
          <w:spacing w:val="0"/>
          <w:sz w:val="24"/>
        </w:rPr>
        <w:t>reverse job</w:t>
      </w:r>
      <w:r>
        <w:rPr>
          <w:rFonts w:ascii="宋体" w:hAnsi="宋体" w:cs="宋体" w:eastAsia="宋体"/>
          <w:b w:val="false"/>
          <w:i w:val="false"/>
          <w:spacing w:val="0"/>
          <w:sz w:val="24"/>
        </w:rPr>
        <w:t>）。绑定字段包括：</w:t>
      </w:r>
      <w:bookmarkEnd w:id="538"/>
    </w:p>
    <w:p>
      <w:pPr>
        <w:pStyle w:val="Normal"/>
        <w:pageBreakBefore w:val="false"/>
        <w:numPr>
          <w:ilvl w:val="0"/>
          <w:numId w:val="6"/>
        </w:numPr>
        <w:spacing w:before="160" w:after="0"/>
        <w:ind w:hanging="440" w:start="0" w:end="0"/>
        <w:jc w:val="start"/>
        <w:textAlignment w:val="auto"/>
        <w:outlineLvl w:val="3"/>
        <w:rPr>
          <w:sz w:val="24"/>
        </w:rPr>
      </w:pPr>
      <w:bookmarkStart w:id="539" w:name="Bookmark_副本_41_副本_1_副本_1"/>
      <w:bookmarkStart w:id="540" w:name="_Toc31097"/>
      <w:r>
        <w:rPr>
          <w:rFonts w:eastAsia="宋体" w:cs="宋体" w:ascii="宋体" w:hAnsi="宋体"/>
          <w:b w:val="false"/>
          <w:i w:val="false"/>
          <w:spacing w:val="0"/>
          <w:sz w:val="24"/>
        </w:rPr>
        <w:t>backend/session/tab/pane_name</w:t>
      </w:r>
      <w:bookmarkEnd w:id="539"/>
      <w:bookmarkEnd w:id="540"/>
    </w:p>
    <w:p>
      <w:pPr>
        <w:pStyle w:val="Normal"/>
        <w:pageBreakBefore w:val="false"/>
        <w:numPr>
          <w:ilvl w:val="0"/>
          <w:numId w:val="6"/>
        </w:numPr>
        <w:spacing w:before="160" w:after="0"/>
        <w:ind w:hanging="440" w:start="440" w:end="0"/>
        <w:jc w:val="start"/>
        <w:textAlignment w:val="auto"/>
        <w:rPr>
          <w:sz w:val="24"/>
        </w:rPr>
      </w:pPr>
      <w:bookmarkStart w:id="541" w:name="Bookmark_副本_42_副本_1_副本_1"/>
      <w:r>
        <w:rPr>
          <w:rFonts w:eastAsia="宋体" w:cs="宋体" w:ascii="宋体" w:hAnsi="宋体"/>
          <w:b w:val="false"/>
          <w:i w:val="false"/>
          <w:spacing w:val="0"/>
          <w:sz w:val="24"/>
        </w:rPr>
        <w:t>role</w:t>
      </w:r>
      <w:r>
        <w:rPr>
          <w:rFonts w:ascii="宋体" w:hAnsi="宋体" w:cs="宋体" w:eastAsia="宋体"/>
          <w:b w:val="false"/>
          <w:i w:val="false"/>
          <w:spacing w:val="0"/>
          <w:sz w:val="24"/>
        </w:rPr>
        <w:t xml:space="preserve">（如 </w:t>
      </w:r>
      <w:r>
        <w:rPr>
          <w:rFonts w:eastAsia="宋体" w:cs="宋体" w:ascii="宋体" w:hAnsi="宋体"/>
          <w:b w:val="false"/>
          <w:i w:val="false"/>
          <w:spacing w:val="0"/>
          <w:sz w:val="24"/>
        </w:rPr>
        <w:t>inspect-logs</w:t>
      </w:r>
      <w:r>
        <w:rPr>
          <w:rFonts w:ascii="宋体" w:hAnsi="宋体" w:cs="宋体" w:eastAsia="宋体"/>
          <w:b w:val="false"/>
          <w:i w:val="false"/>
          <w:spacing w:val="0"/>
          <w:sz w:val="24"/>
        </w:rPr>
        <w:t>、</w:t>
      </w:r>
      <w:r>
        <w:rPr>
          <w:rFonts w:eastAsia="宋体" w:cs="宋体" w:ascii="宋体" w:hAnsi="宋体"/>
          <w:b w:val="false"/>
          <w:i w:val="false"/>
          <w:spacing w:val="0"/>
          <w:sz w:val="24"/>
        </w:rPr>
        <w:t>task-shell</w:t>
      </w:r>
      <w:r>
        <w:rPr>
          <w:rFonts w:ascii="宋体" w:hAnsi="宋体" w:cs="宋体" w:eastAsia="宋体"/>
          <w:b w:val="false"/>
          <w:i w:val="false"/>
          <w:spacing w:val="0"/>
          <w:sz w:val="24"/>
        </w:rPr>
        <w:t>）</w:t>
      </w:r>
      <w:bookmarkEnd w:id="541"/>
    </w:p>
    <w:p>
      <w:pPr>
        <w:pStyle w:val="Normal"/>
        <w:pageBreakBefore w:val="false"/>
        <w:numPr>
          <w:ilvl w:val="0"/>
          <w:numId w:val="6"/>
        </w:numPr>
        <w:spacing w:before="160" w:after="0"/>
        <w:ind w:hanging="440" w:start="440" w:end="0"/>
        <w:jc w:val="start"/>
        <w:textAlignment w:val="auto"/>
        <w:rPr>
          <w:sz w:val="24"/>
        </w:rPr>
      </w:pPr>
      <w:bookmarkStart w:id="542" w:name="Bookmark_副本_43_副本_1_副本_1"/>
      <w:r>
        <w:rPr>
          <w:rFonts w:eastAsia="宋体" w:cs="宋体" w:ascii="宋体" w:hAnsi="宋体"/>
          <w:b w:val="false"/>
          <w:i w:val="false"/>
          <w:spacing w:val="0"/>
          <w:sz w:val="24"/>
        </w:rPr>
        <w:t xml:space="preserve">cwd </w:t>
      </w:r>
      <w:r>
        <w:rPr>
          <w:rFonts w:ascii="宋体" w:hAnsi="宋体" w:cs="宋体" w:eastAsia="宋体"/>
          <w:b w:val="false"/>
          <w:i w:val="false"/>
          <w:spacing w:val="0"/>
          <w:sz w:val="24"/>
        </w:rPr>
        <w:t xml:space="preserve">与 </w:t>
      </w:r>
      <w:r>
        <w:rPr>
          <w:rFonts w:eastAsia="宋体" w:cs="宋体" w:ascii="宋体" w:hAnsi="宋体"/>
          <w:b w:val="false"/>
          <w:i w:val="false"/>
          <w:spacing w:val="0"/>
          <w:sz w:val="24"/>
        </w:rPr>
        <w:t>command</w:t>
      </w:r>
      <w:bookmarkEnd w:id="542"/>
    </w:p>
    <w:p>
      <w:pPr>
        <w:pStyle w:val="Normal"/>
        <w:pageBreakBefore w:val="false"/>
        <w:spacing w:before="160" w:after="0"/>
        <w:ind w:start="0" w:end="0"/>
        <w:jc w:val="start"/>
        <w:textAlignment w:val="auto"/>
        <w:rPr>
          <w:sz w:val="24"/>
        </w:rPr>
      </w:pPr>
      <w:bookmarkStart w:id="543" w:name="Bookmark_副本_44_副本_1_副本_1"/>
      <w:r>
        <w:rPr>
          <w:rFonts w:ascii="宋体" w:hAnsi="宋体" w:cs="宋体" w:eastAsia="宋体"/>
          <w:b w:val="false"/>
          <w:i w:val="false"/>
          <w:spacing w:val="0"/>
          <w:sz w:val="24"/>
        </w:rPr>
        <w:t xml:space="preserve">该设计使 </w:t>
      </w:r>
      <w:r>
        <w:rPr>
          <w:rFonts w:eastAsia="宋体" w:cs="宋体" w:ascii="宋体" w:hAnsi="宋体"/>
          <w:b w:val="false"/>
          <w:i w:val="false"/>
          <w:spacing w:val="0"/>
          <w:sz w:val="24"/>
        </w:rPr>
        <w:t xml:space="preserve">TUI </w:t>
      </w:r>
      <w:r>
        <w:rPr>
          <w:rFonts w:ascii="宋体" w:hAnsi="宋体" w:cs="宋体" w:eastAsia="宋体"/>
          <w:b w:val="false"/>
          <w:i w:val="false"/>
          <w:spacing w:val="0"/>
          <w:sz w:val="24"/>
        </w:rPr>
        <w:t>不再是</w:t>
      </w:r>
      <w:r>
        <w:rPr>
          <w:rFonts w:eastAsia="宋体" w:cs="宋体" w:ascii="宋体" w:hAnsi="宋体"/>
          <w:b w:val="false"/>
          <w:i w:val="false"/>
          <w:spacing w:val="0"/>
          <w:sz w:val="24"/>
        </w:rPr>
        <w:t>"</w:t>
      </w:r>
      <w:r>
        <w:rPr>
          <w:rFonts w:ascii="宋体" w:hAnsi="宋体" w:cs="宋体" w:eastAsia="宋体"/>
          <w:b w:val="false"/>
          <w:i w:val="false"/>
          <w:spacing w:val="0"/>
          <w:sz w:val="24"/>
        </w:rPr>
        <w:t>只发命令不感知运行态</w:t>
      </w:r>
      <w:r>
        <w:rPr>
          <w:rFonts w:eastAsia="宋体" w:cs="宋体" w:ascii="宋体" w:hAnsi="宋体"/>
          <w:b w:val="false"/>
          <w:i w:val="false"/>
          <w:spacing w:val="0"/>
          <w:sz w:val="24"/>
        </w:rPr>
        <w:t>"</w:t>
      </w:r>
      <w:r>
        <w:rPr>
          <w:rFonts w:ascii="宋体" w:hAnsi="宋体" w:cs="宋体" w:eastAsia="宋体"/>
          <w:b w:val="false"/>
          <w:i w:val="false"/>
          <w:spacing w:val="0"/>
          <w:sz w:val="24"/>
        </w:rPr>
        <w:t xml:space="preserve">的壳层，而是可在详情面板展示任务当前绑定的原生运行时信息，并为 </w:t>
      </w:r>
      <w:r>
        <w:rPr>
          <w:rFonts w:eastAsia="宋体" w:cs="宋体" w:ascii="宋体" w:hAnsi="宋体"/>
          <w:b w:val="false"/>
          <w:i w:val="false"/>
          <w:spacing w:val="0"/>
          <w:sz w:val="24"/>
        </w:rPr>
        <w:t xml:space="preserve">zlogs/zshell/zart/zfocus </w:t>
      </w:r>
      <w:r>
        <w:rPr>
          <w:rFonts w:ascii="宋体" w:hAnsi="宋体" w:cs="宋体" w:eastAsia="宋体"/>
          <w:b w:val="false"/>
          <w:i w:val="false"/>
          <w:spacing w:val="0"/>
          <w:sz w:val="24"/>
        </w:rPr>
        <w:t>等动作提供可追踪上下文。</w:t>
      </w:r>
      <w:bookmarkEnd w:id="543"/>
    </w:p>
    <w:p>
      <w:pPr>
        <w:pStyle w:val="Normal"/>
        <w:pageBreakBefore w:val="false"/>
        <w:numPr>
          <w:ilvl w:val="0"/>
          <w:numId w:val="0"/>
        </w:numPr>
        <w:spacing w:before="160" w:after="0"/>
        <w:ind w:start="0" w:end="0"/>
        <w:jc w:val="start"/>
        <w:textAlignment w:val="auto"/>
        <w:outlineLvl w:val="2"/>
        <w:rPr>
          <w:sz w:val="28"/>
        </w:rPr>
      </w:pPr>
      <w:bookmarkStart w:id="544" w:name="Bookmark_副本_45_副本_1_副本_1"/>
      <w:bookmarkStart w:id="545" w:name="_Toc18024"/>
      <w:r>
        <w:rPr>
          <w:rFonts w:eastAsia="宋体" w:cs="宋体" w:ascii="宋体" w:hAnsi="宋体"/>
          <w:b/>
          <w:i w:val="false"/>
          <w:spacing w:val="0"/>
          <w:sz w:val="28"/>
        </w:rPr>
        <w:t>5.2.3 Pane</w:t>
      </w:r>
      <w:r>
        <w:rPr>
          <w:rFonts w:ascii="宋体" w:hAnsi="宋体" w:cs="宋体" w:eastAsia="宋体"/>
          <w:b/>
          <w:i w:val="false"/>
          <w:spacing w:val="0"/>
          <w:sz w:val="28"/>
        </w:rPr>
        <w:t>复用与生命周期管理</w:t>
      </w:r>
      <w:bookmarkEnd w:id="544"/>
      <w:bookmarkEnd w:id="545"/>
    </w:p>
    <w:p>
      <w:pPr>
        <w:pStyle w:val="Normal"/>
        <w:pageBreakBefore w:val="false"/>
        <w:spacing w:before="160" w:after="0"/>
        <w:ind w:start="0" w:end="0"/>
        <w:jc w:val="start"/>
        <w:textAlignment w:val="auto"/>
        <w:rPr>
          <w:sz w:val="24"/>
        </w:rPr>
      </w:pPr>
      <w:bookmarkStart w:id="546" w:name="Bookmark_副本_46_副本_1_副本_1"/>
      <w:r>
        <w:rPr>
          <w:rFonts w:ascii="宋体" w:hAnsi="宋体" w:cs="宋体" w:eastAsia="宋体"/>
          <w:b w:val="false"/>
          <w:i w:val="false"/>
          <w:spacing w:val="0"/>
          <w:sz w:val="24"/>
        </w:rPr>
        <w:t>系统采用</w:t>
      </w:r>
      <w:r>
        <w:rPr>
          <w:rFonts w:eastAsia="宋体" w:cs="宋体" w:ascii="宋体" w:hAnsi="宋体"/>
          <w:b w:val="false"/>
          <w:i w:val="false"/>
          <w:spacing w:val="0"/>
          <w:sz w:val="24"/>
        </w:rPr>
        <w:t>"</w:t>
      </w:r>
      <w:r>
        <w:rPr>
          <w:rFonts w:ascii="宋体" w:hAnsi="宋体" w:cs="宋体" w:eastAsia="宋体"/>
          <w:b w:val="false"/>
          <w:i w:val="false"/>
          <w:spacing w:val="0"/>
          <w:sz w:val="24"/>
        </w:rPr>
        <w:t xml:space="preserve">实时布局探测 </w:t>
      </w:r>
      <w:r>
        <w:rPr>
          <w:rFonts w:eastAsia="宋体" w:cs="宋体" w:ascii="宋体" w:hAnsi="宋体"/>
          <w:b w:val="false"/>
          <w:i w:val="false"/>
          <w:spacing w:val="0"/>
          <w:sz w:val="24"/>
        </w:rPr>
        <w:t xml:space="preserve">+ </w:t>
      </w:r>
      <w:r>
        <w:rPr>
          <w:rFonts w:ascii="宋体" w:hAnsi="宋体" w:cs="宋体" w:eastAsia="宋体"/>
          <w:b w:val="false"/>
          <w:i w:val="false"/>
          <w:spacing w:val="0"/>
          <w:sz w:val="24"/>
        </w:rPr>
        <w:t>本地注册表回退</w:t>
      </w:r>
      <w:r>
        <w:rPr>
          <w:rFonts w:eastAsia="宋体" w:cs="宋体" w:ascii="宋体" w:hAnsi="宋体"/>
          <w:b w:val="false"/>
          <w:i w:val="false"/>
          <w:spacing w:val="0"/>
          <w:sz w:val="24"/>
        </w:rPr>
        <w:t>"</w:t>
      </w:r>
      <w:r>
        <w:rPr>
          <w:rFonts w:ascii="宋体" w:hAnsi="宋体" w:cs="宋体" w:eastAsia="宋体"/>
          <w:b w:val="false"/>
          <w:i w:val="false"/>
          <w:spacing w:val="0"/>
          <w:sz w:val="24"/>
        </w:rPr>
        <w:t>的复用链路：</w:t>
      </w:r>
      <w:bookmarkEnd w:id="546"/>
    </w:p>
    <w:p>
      <w:pPr>
        <w:pStyle w:val="Normal"/>
        <w:pageBreakBefore w:val="false"/>
        <w:numPr>
          <w:ilvl w:val="0"/>
          <w:numId w:val="7"/>
        </w:numPr>
        <w:spacing w:before="160" w:after="0"/>
        <w:ind w:hanging="440" w:start="440" w:end="0"/>
        <w:jc w:val="start"/>
        <w:textAlignment w:val="auto"/>
        <w:rPr>
          <w:sz w:val="24"/>
        </w:rPr>
      </w:pPr>
      <w:bookmarkStart w:id="547" w:name="Bookmark_副本_47_副本_1_副本_1"/>
      <w:r>
        <w:rPr>
          <w:rFonts w:ascii="宋体" w:hAnsi="宋体" w:cs="宋体" w:eastAsia="宋体"/>
          <w:b w:val="false"/>
          <w:i w:val="false"/>
          <w:spacing w:val="0"/>
          <w:sz w:val="24"/>
        </w:rPr>
        <w:t xml:space="preserve">优先通过 </w:t>
      </w:r>
      <w:r>
        <w:rPr>
          <w:rFonts w:eastAsia="宋体" w:cs="宋体" w:ascii="宋体" w:hAnsi="宋体"/>
          <w:b w:val="false"/>
          <w:i w:val="false"/>
          <w:spacing w:val="0"/>
          <w:sz w:val="24"/>
        </w:rPr>
        <w:t xml:space="preserve">zellij dump-layout </w:t>
      </w:r>
      <w:r>
        <w:rPr>
          <w:rFonts w:ascii="宋体" w:hAnsi="宋体" w:cs="宋体" w:eastAsia="宋体"/>
          <w:b w:val="false"/>
          <w:i w:val="false"/>
          <w:spacing w:val="0"/>
          <w:sz w:val="24"/>
        </w:rPr>
        <w:t xml:space="preserve">解析命名 </w:t>
      </w:r>
      <w:r>
        <w:rPr>
          <w:rFonts w:eastAsia="宋体" w:cs="宋体" w:ascii="宋体" w:hAnsi="宋体"/>
          <w:b w:val="false"/>
          <w:i w:val="false"/>
          <w:spacing w:val="0"/>
          <w:sz w:val="24"/>
        </w:rPr>
        <w:t xml:space="preserve">pane </w:t>
      </w:r>
      <w:r>
        <w:rPr>
          <w:rFonts w:ascii="宋体" w:hAnsi="宋体" w:cs="宋体" w:eastAsia="宋体"/>
          <w:b w:val="false"/>
          <w:i w:val="false"/>
          <w:spacing w:val="0"/>
          <w:sz w:val="24"/>
        </w:rPr>
        <w:t>是否已存在。</w:t>
      </w:r>
      <w:bookmarkEnd w:id="547"/>
    </w:p>
    <w:p>
      <w:pPr>
        <w:pStyle w:val="Normal"/>
        <w:pageBreakBefore w:val="false"/>
        <w:numPr>
          <w:ilvl w:val="0"/>
          <w:numId w:val="7"/>
        </w:numPr>
        <w:spacing w:before="160" w:after="0"/>
        <w:ind w:hanging="440" w:start="440" w:end="0"/>
        <w:jc w:val="start"/>
        <w:textAlignment w:val="auto"/>
        <w:rPr>
          <w:sz w:val="24"/>
        </w:rPr>
      </w:pPr>
      <w:bookmarkStart w:id="548" w:name="Bookmark_副本_48_副本_1_副本_1"/>
      <w:r>
        <w:rPr>
          <w:rFonts w:ascii="宋体" w:hAnsi="宋体" w:cs="宋体" w:eastAsia="宋体"/>
          <w:b w:val="false"/>
          <w:i w:val="false"/>
          <w:spacing w:val="0"/>
          <w:sz w:val="24"/>
        </w:rPr>
        <w:t xml:space="preserve">若实时布局暂不可得，则读取 </w:t>
      </w:r>
      <w:r>
        <w:rPr>
          <w:rFonts w:eastAsia="宋体" w:cs="宋体" w:ascii="宋体" w:hAnsi="宋体"/>
          <w:b w:val="false"/>
          <w:i w:val="false"/>
          <w:spacing w:val="0"/>
          <w:sz w:val="24"/>
        </w:rPr>
        <w:t xml:space="preserve">.rscan/zellij/panes.json </w:t>
      </w:r>
      <w:r>
        <w:rPr>
          <w:rFonts w:ascii="宋体" w:hAnsi="宋体" w:cs="宋体" w:eastAsia="宋体"/>
          <w:b w:val="false"/>
          <w:i w:val="false"/>
          <w:spacing w:val="0"/>
          <w:sz w:val="24"/>
        </w:rPr>
        <w:t xml:space="preserve">作为 </w:t>
      </w:r>
      <w:r>
        <w:rPr>
          <w:rFonts w:eastAsia="宋体" w:cs="宋体" w:ascii="宋体" w:hAnsi="宋体"/>
          <w:b w:val="false"/>
          <w:i w:val="false"/>
          <w:spacing w:val="0"/>
          <w:sz w:val="24"/>
        </w:rPr>
        <w:t>soft hint</w:t>
      </w:r>
      <w:r>
        <w:rPr>
          <w:rFonts w:ascii="宋体" w:hAnsi="宋体" w:cs="宋体" w:eastAsia="宋体"/>
          <w:b w:val="false"/>
          <w:i w:val="false"/>
          <w:spacing w:val="0"/>
          <w:sz w:val="24"/>
        </w:rPr>
        <w:t>。</w:t>
      </w:r>
      <w:bookmarkEnd w:id="548"/>
    </w:p>
    <w:p>
      <w:pPr>
        <w:pStyle w:val="Normal"/>
        <w:pageBreakBefore w:val="false"/>
        <w:numPr>
          <w:ilvl w:val="0"/>
          <w:numId w:val="7"/>
        </w:numPr>
        <w:spacing w:before="160" w:after="0"/>
        <w:ind w:hanging="440" w:start="0" w:end="0"/>
        <w:jc w:val="start"/>
        <w:textAlignment w:val="auto"/>
        <w:outlineLvl w:val="3"/>
        <w:rPr>
          <w:sz w:val="24"/>
        </w:rPr>
      </w:pPr>
      <w:bookmarkStart w:id="549" w:name="Bookmark_副本_49_副本_1_副本_1"/>
      <w:bookmarkStart w:id="550" w:name="_Toc6099"/>
      <w:r>
        <w:rPr>
          <w:rFonts w:ascii="宋体" w:hAnsi="宋体" w:cs="宋体" w:eastAsia="宋体"/>
          <w:b w:val="false"/>
          <w:i w:val="false"/>
          <w:spacing w:val="0"/>
          <w:sz w:val="24"/>
        </w:rPr>
        <w:t xml:space="preserve">命中后直接聚焦目标 </w:t>
      </w:r>
      <w:r>
        <w:rPr>
          <w:rFonts w:eastAsia="宋体" w:cs="宋体" w:ascii="宋体" w:hAnsi="宋体"/>
          <w:b w:val="false"/>
          <w:i w:val="false"/>
          <w:spacing w:val="0"/>
          <w:sz w:val="24"/>
        </w:rPr>
        <w:t>tab</w:t>
      </w:r>
      <w:r>
        <w:rPr>
          <w:rFonts w:ascii="宋体" w:hAnsi="宋体" w:cs="宋体" w:eastAsia="宋体"/>
          <w:b w:val="false"/>
          <w:i w:val="false"/>
          <w:spacing w:val="0"/>
          <w:sz w:val="24"/>
        </w:rPr>
        <w:t xml:space="preserve">，避免重复开 </w:t>
      </w:r>
      <w:r>
        <w:rPr>
          <w:rFonts w:eastAsia="宋体" w:cs="宋体" w:ascii="宋体" w:hAnsi="宋体"/>
          <w:b w:val="false"/>
          <w:i w:val="false"/>
          <w:spacing w:val="0"/>
          <w:sz w:val="24"/>
        </w:rPr>
        <w:t>pane</w:t>
      </w:r>
      <w:r>
        <w:rPr>
          <w:rFonts w:ascii="宋体" w:hAnsi="宋体" w:cs="宋体" w:eastAsia="宋体"/>
          <w:b w:val="false"/>
          <w:i w:val="false"/>
          <w:spacing w:val="0"/>
          <w:sz w:val="24"/>
        </w:rPr>
        <w:t>。</w:t>
      </w:r>
      <w:bookmarkEnd w:id="549"/>
      <w:bookmarkEnd w:id="550"/>
    </w:p>
    <w:p>
      <w:pPr>
        <w:pStyle w:val="Normal"/>
        <w:pageBreakBefore w:val="false"/>
        <w:spacing w:before="160" w:after="0"/>
        <w:ind w:start="0" w:end="0"/>
        <w:jc w:val="start"/>
        <w:textAlignment w:val="auto"/>
        <w:rPr>
          <w:sz w:val="24"/>
        </w:rPr>
      </w:pPr>
      <w:bookmarkStart w:id="551" w:name="Bookmark_副本_50_副本_1_副本_1"/>
      <w:r>
        <w:rPr>
          <w:rFonts w:ascii="宋体" w:hAnsi="宋体" w:cs="宋体" w:eastAsia="宋体"/>
          <w:b w:val="false"/>
          <w:i w:val="false"/>
          <w:spacing w:val="0"/>
          <w:sz w:val="24"/>
        </w:rPr>
        <w:t>其中，</w:t>
      </w:r>
      <w:r>
        <w:rPr>
          <w:rFonts w:eastAsia="宋体" w:cs="宋体" w:ascii="宋体" w:hAnsi="宋体"/>
          <w:b w:val="false"/>
          <w:i w:val="false"/>
          <w:spacing w:val="0"/>
          <w:sz w:val="24"/>
        </w:rPr>
        <w:t xml:space="preserve">zellij_registry::record_pane() </w:t>
      </w:r>
      <w:r>
        <w:rPr>
          <w:rFonts w:ascii="宋体" w:hAnsi="宋体" w:cs="宋体" w:eastAsia="宋体"/>
          <w:b w:val="false"/>
          <w:i w:val="false"/>
          <w:spacing w:val="0"/>
          <w:sz w:val="24"/>
        </w:rPr>
        <w:t>在每次打开日志</w:t>
      </w:r>
      <w:r>
        <w:rPr>
          <w:rFonts w:eastAsia="宋体" w:cs="宋体" w:ascii="宋体" w:hAnsi="宋体"/>
          <w:b w:val="false"/>
          <w:i w:val="false"/>
          <w:spacing w:val="0"/>
          <w:sz w:val="24"/>
        </w:rPr>
        <w:t>/</w:t>
      </w:r>
      <w:r>
        <w:rPr>
          <w:rFonts w:ascii="宋体" w:hAnsi="宋体" w:cs="宋体" w:eastAsia="宋体"/>
          <w:b w:val="false"/>
          <w:i w:val="false"/>
          <w:spacing w:val="0"/>
          <w:sz w:val="24"/>
        </w:rPr>
        <w:t>产物</w:t>
      </w:r>
      <w:r>
        <w:rPr>
          <w:rFonts w:eastAsia="宋体" w:cs="宋体" w:ascii="宋体" w:hAnsi="宋体"/>
          <w:b w:val="false"/>
          <w:i w:val="false"/>
          <w:spacing w:val="0"/>
          <w:sz w:val="24"/>
        </w:rPr>
        <w:t xml:space="preserve">/shell pane </w:t>
      </w:r>
      <w:r>
        <w:rPr>
          <w:rFonts w:ascii="宋体" w:hAnsi="宋体" w:cs="宋体" w:eastAsia="宋体"/>
          <w:b w:val="false"/>
          <w:i w:val="false"/>
          <w:spacing w:val="0"/>
          <w:sz w:val="24"/>
        </w:rPr>
        <w:t>后记录最近信息（</w:t>
      </w:r>
      <w:r>
        <w:rPr>
          <w:rFonts w:eastAsia="宋体" w:cs="宋体" w:ascii="宋体" w:hAnsi="宋体"/>
          <w:b w:val="false"/>
          <w:i w:val="false"/>
          <w:spacing w:val="0"/>
          <w:sz w:val="24"/>
        </w:rPr>
        <w:t>tab</w:t>
      </w:r>
      <w:r>
        <w:rPr>
          <w:rFonts w:ascii="宋体" w:hAnsi="宋体" w:cs="宋体" w:eastAsia="宋体"/>
          <w:b w:val="false"/>
          <w:i w:val="false"/>
          <w:spacing w:val="0"/>
          <w:sz w:val="24"/>
        </w:rPr>
        <w:t>、</w:t>
      </w:r>
      <w:r>
        <w:rPr>
          <w:rFonts w:eastAsia="宋体" w:cs="宋体" w:ascii="宋体" w:hAnsi="宋体"/>
          <w:b w:val="false"/>
          <w:i w:val="false"/>
          <w:spacing w:val="0"/>
          <w:sz w:val="24"/>
        </w:rPr>
        <w:t>cwd</w:t>
      </w:r>
      <w:r>
        <w:rPr>
          <w:rFonts w:ascii="宋体" w:hAnsi="宋体" w:cs="宋体" w:eastAsia="宋体"/>
          <w:b w:val="false"/>
          <w:i w:val="false"/>
          <w:spacing w:val="0"/>
          <w:sz w:val="24"/>
        </w:rPr>
        <w:t>、</w:t>
      </w:r>
      <w:r>
        <w:rPr>
          <w:rFonts w:eastAsia="宋体" w:cs="宋体" w:ascii="宋体" w:hAnsi="宋体"/>
          <w:b w:val="false"/>
          <w:i w:val="false"/>
          <w:spacing w:val="0"/>
          <w:sz w:val="24"/>
        </w:rPr>
        <w:t>role</w:t>
      </w:r>
      <w:r>
        <w:rPr>
          <w:rFonts w:ascii="宋体" w:hAnsi="宋体" w:cs="宋体" w:eastAsia="宋体"/>
          <w:b w:val="false"/>
          <w:i w:val="false"/>
          <w:spacing w:val="0"/>
          <w:sz w:val="24"/>
        </w:rPr>
        <w:t>、</w:t>
      </w:r>
      <w:r>
        <w:rPr>
          <w:rFonts w:eastAsia="宋体" w:cs="宋体" w:ascii="宋体" w:hAnsi="宋体"/>
          <w:b w:val="false"/>
          <w:i w:val="false"/>
          <w:spacing w:val="0"/>
          <w:sz w:val="24"/>
        </w:rPr>
        <w:t>command</w:t>
      </w:r>
      <w:r>
        <w:rPr>
          <w:rFonts w:ascii="宋体" w:hAnsi="宋体" w:cs="宋体" w:eastAsia="宋体"/>
          <w:b w:val="false"/>
          <w:i w:val="false"/>
          <w:spacing w:val="0"/>
          <w:sz w:val="24"/>
        </w:rPr>
        <w:t xml:space="preserve">、更新时间），并在 </w:t>
      </w:r>
      <w:r>
        <w:rPr>
          <w:rFonts w:eastAsia="宋体" w:cs="宋体" w:ascii="宋体" w:hAnsi="宋体"/>
          <w:b w:val="false"/>
          <w:i w:val="false"/>
          <w:spacing w:val="0"/>
          <w:sz w:val="24"/>
        </w:rPr>
        <w:t xml:space="preserve">Dashboard </w:t>
      </w:r>
      <w:r>
        <w:rPr>
          <w:rFonts w:ascii="宋体" w:hAnsi="宋体" w:cs="宋体" w:eastAsia="宋体"/>
          <w:b w:val="false"/>
          <w:i w:val="false"/>
          <w:spacing w:val="0"/>
          <w:sz w:val="24"/>
        </w:rPr>
        <w:t xml:space="preserve">展示统计摘要。此机制降低了 </w:t>
      </w:r>
      <w:r>
        <w:rPr>
          <w:rFonts w:eastAsia="宋体" w:cs="宋体" w:ascii="宋体" w:hAnsi="宋体"/>
          <w:b w:val="false"/>
          <w:i w:val="false"/>
          <w:spacing w:val="0"/>
          <w:sz w:val="24"/>
        </w:rPr>
        <w:t xml:space="preserve">pane </w:t>
      </w:r>
      <w:r>
        <w:rPr>
          <w:rFonts w:ascii="宋体" w:hAnsi="宋体" w:cs="宋体" w:eastAsia="宋体"/>
          <w:b w:val="false"/>
          <w:i w:val="false"/>
          <w:spacing w:val="0"/>
          <w:sz w:val="24"/>
        </w:rPr>
        <w:t>泄漏与重复创建问题，提高了工作区连续性。</w:t>
      </w:r>
      <w:bookmarkEnd w:id="551"/>
    </w:p>
    <w:p>
      <w:pPr>
        <w:pStyle w:val="Normal"/>
        <w:pageBreakBefore w:val="false"/>
        <w:spacing w:before="160" w:after="0"/>
        <w:ind w:start="0" w:end="0"/>
        <w:jc w:val="start"/>
        <w:textAlignment w:val="auto"/>
        <w:rPr>
          <w:sz w:val="24"/>
        </w:rPr>
      </w:pPr>
      <w:bookmarkStart w:id="552" w:name="Bookmark_副本_51_副本_1_副本_1"/>
      <w:r>
        <w:rPr>
          <w:rFonts w:ascii="宋体" w:hAnsi="宋体" w:cs="宋体" w:eastAsia="宋体"/>
          <w:b w:val="false"/>
          <w:i w:val="false"/>
          <w:spacing w:val="0"/>
          <w:sz w:val="24"/>
        </w:rPr>
        <w:t xml:space="preserve">生命周期方面，系统不把 </w:t>
      </w:r>
      <w:r>
        <w:rPr>
          <w:rFonts w:eastAsia="宋体" w:cs="宋体" w:ascii="宋体" w:hAnsi="宋体"/>
          <w:b w:val="false"/>
          <w:i w:val="false"/>
          <w:spacing w:val="0"/>
          <w:sz w:val="24"/>
        </w:rPr>
        <w:t xml:space="preserve">pane </w:t>
      </w:r>
      <w:r>
        <w:rPr>
          <w:rFonts w:ascii="宋体" w:hAnsi="宋体" w:cs="宋体" w:eastAsia="宋体"/>
          <w:b w:val="false"/>
          <w:i w:val="false"/>
          <w:spacing w:val="0"/>
          <w:sz w:val="24"/>
        </w:rPr>
        <w:t xml:space="preserve">作为任务真相源，真实状态仍以磁盘任务目录与 </w:t>
      </w:r>
      <w:r>
        <w:rPr>
          <w:rFonts w:eastAsia="宋体" w:cs="宋体" w:ascii="宋体" w:hAnsi="宋体"/>
          <w:b w:val="false"/>
          <w:i w:val="false"/>
          <w:spacing w:val="0"/>
          <w:sz w:val="24"/>
        </w:rPr>
        <w:t xml:space="preserve">job </w:t>
      </w:r>
      <w:r>
        <w:rPr>
          <w:rFonts w:ascii="宋体" w:hAnsi="宋体" w:cs="宋体" w:eastAsia="宋体"/>
          <w:b w:val="false"/>
          <w:i w:val="false"/>
          <w:spacing w:val="0"/>
          <w:sz w:val="24"/>
        </w:rPr>
        <w:t>元数据为准。</w:t>
      </w:r>
      <w:r>
        <w:rPr>
          <w:rFonts w:eastAsia="宋体" w:cs="宋体" w:ascii="宋体" w:hAnsi="宋体"/>
          <w:b w:val="false"/>
          <w:i w:val="false"/>
          <w:spacing w:val="0"/>
          <w:sz w:val="24"/>
        </w:rPr>
        <w:t xml:space="preserve">pane </w:t>
      </w:r>
      <w:r>
        <w:rPr>
          <w:rFonts w:ascii="宋体" w:hAnsi="宋体" w:cs="宋体" w:eastAsia="宋体"/>
          <w:b w:val="false"/>
          <w:i w:val="false"/>
          <w:spacing w:val="0"/>
          <w:sz w:val="24"/>
        </w:rPr>
        <w:t>仅承担</w:t>
      </w:r>
      <w:r>
        <w:rPr>
          <w:rFonts w:eastAsia="宋体" w:cs="宋体" w:ascii="宋体" w:hAnsi="宋体"/>
          <w:b w:val="false"/>
          <w:i w:val="false"/>
          <w:spacing w:val="0"/>
          <w:sz w:val="24"/>
        </w:rPr>
        <w:t>"</w:t>
      </w:r>
      <w:r>
        <w:rPr>
          <w:rFonts w:ascii="宋体" w:hAnsi="宋体" w:cs="宋体" w:eastAsia="宋体"/>
          <w:b w:val="false"/>
          <w:i w:val="false"/>
          <w:spacing w:val="0"/>
          <w:sz w:val="24"/>
        </w:rPr>
        <w:t>观察与操作界面</w:t>
      </w:r>
      <w:r>
        <w:rPr>
          <w:rFonts w:eastAsia="宋体" w:cs="宋体" w:ascii="宋体" w:hAnsi="宋体"/>
          <w:b w:val="false"/>
          <w:i w:val="false"/>
          <w:spacing w:val="0"/>
          <w:sz w:val="24"/>
        </w:rPr>
        <w:t>"</w:t>
      </w:r>
      <w:r>
        <w:rPr>
          <w:rFonts w:ascii="宋体" w:hAnsi="宋体" w:cs="宋体" w:eastAsia="宋体"/>
          <w:b w:val="false"/>
          <w:i w:val="false"/>
          <w:spacing w:val="0"/>
          <w:sz w:val="24"/>
        </w:rPr>
        <w:t xml:space="preserve">角色，从架构层面避免了 </w:t>
      </w:r>
      <w:r>
        <w:rPr>
          <w:rFonts w:eastAsia="宋体" w:cs="宋体" w:ascii="宋体" w:hAnsi="宋体"/>
          <w:b w:val="false"/>
          <w:i w:val="false"/>
          <w:spacing w:val="0"/>
          <w:sz w:val="24"/>
        </w:rPr>
        <w:t xml:space="preserve">UI </w:t>
      </w:r>
      <w:r>
        <w:rPr>
          <w:rFonts w:ascii="宋体" w:hAnsi="宋体" w:cs="宋体" w:eastAsia="宋体"/>
          <w:b w:val="false"/>
          <w:i w:val="false"/>
          <w:spacing w:val="0"/>
          <w:sz w:val="24"/>
        </w:rPr>
        <w:t>状态漂移。</w:t>
      </w:r>
      <w:bookmarkEnd w:id="552"/>
    </w:p>
    <w:p>
      <w:pPr>
        <w:pStyle w:val="Normal"/>
        <w:pageBreakBefore w:val="false"/>
        <w:numPr>
          <w:ilvl w:val="0"/>
          <w:numId w:val="0"/>
        </w:numPr>
        <w:spacing w:before="160" w:after="0"/>
        <w:ind w:start="0" w:end="0"/>
        <w:jc w:val="start"/>
        <w:textAlignment w:val="auto"/>
        <w:outlineLvl w:val="1"/>
        <w:rPr>
          <w:sz w:val="36"/>
        </w:rPr>
      </w:pPr>
      <w:bookmarkStart w:id="553" w:name="_Toc21274"/>
      <w:bookmarkStart w:id="554" w:name="Bookmark_副本_52_副本_1_副本_1"/>
      <w:r>
        <w:rPr>
          <w:rFonts w:eastAsia="宋体" w:cs="宋体" w:ascii="宋体" w:hAnsi="宋体"/>
          <w:b/>
          <w:i w:val="false"/>
          <w:spacing w:val="0"/>
          <w:sz w:val="36"/>
        </w:rPr>
        <w:t xml:space="preserve">5.3 </w:t>
      </w:r>
      <w:r>
        <w:rPr>
          <w:rFonts w:ascii="宋体" w:hAnsi="宋体" w:cs="宋体" w:eastAsia="宋体"/>
          <w:b/>
          <w:i w:val="false"/>
          <w:spacing w:val="0"/>
          <w:sz w:val="36"/>
        </w:rPr>
        <w:t>交互体验优化</w:t>
      </w:r>
      <w:bookmarkEnd w:id="553"/>
      <w:bookmarkEnd w:id="554"/>
    </w:p>
    <w:p>
      <w:pPr>
        <w:pStyle w:val="Normal"/>
        <w:pageBreakBefore w:val="false"/>
        <w:numPr>
          <w:ilvl w:val="0"/>
          <w:numId w:val="0"/>
        </w:numPr>
        <w:spacing w:before="160" w:after="0"/>
        <w:ind w:start="0" w:end="0"/>
        <w:jc w:val="start"/>
        <w:textAlignment w:val="auto"/>
        <w:outlineLvl w:val="2"/>
        <w:rPr>
          <w:sz w:val="28"/>
        </w:rPr>
      </w:pPr>
      <w:bookmarkStart w:id="555" w:name="_Toc18975"/>
      <w:bookmarkStart w:id="556" w:name="Bookmark_副本_53_副本_1_副本_1"/>
      <w:r>
        <w:rPr>
          <w:rFonts w:eastAsia="宋体" w:cs="宋体" w:ascii="宋体" w:hAnsi="宋体"/>
          <w:b/>
          <w:i w:val="false"/>
          <w:spacing w:val="0"/>
          <w:sz w:val="28"/>
        </w:rPr>
        <w:t xml:space="preserve">5.3.1 </w:t>
      </w:r>
      <w:r>
        <w:rPr>
          <w:rFonts w:ascii="宋体" w:hAnsi="宋体" w:cs="宋体" w:eastAsia="宋体"/>
          <w:b/>
          <w:i w:val="false"/>
          <w:spacing w:val="0"/>
          <w:sz w:val="28"/>
        </w:rPr>
        <w:t>智能命令补全系统</w:t>
      </w:r>
      <w:bookmarkEnd w:id="555"/>
      <w:bookmarkEnd w:id="556"/>
    </w:p>
    <w:p>
      <w:pPr>
        <w:pStyle w:val="Normal"/>
        <w:pageBreakBefore w:val="false"/>
        <w:spacing w:before="160" w:after="0"/>
        <w:ind w:start="0" w:end="0"/>
        <w:jc w:val="start"/>
        <w:textAlignment w:val="auto"/>
        <w:rPr>
          <w:sz w:val="24"/>
        </w:rPr>
      </w:pPr>
      <w:bookmarkStart w:id="557" w:name="Bookmark_副本_54_副本_1_副本_1"/>
      <w:r>
        <w:rPr>
          <w:rFonts w:ascii="宋体" w:hAnsi="宋体" w:cs="宋体" w:eastAsia="宋体"/>
          <w:b w:val="false"/>
          <w:i w:val="false"/>
          <w:spacing w:val="0"/>
          <w:sz w:val="24"/>
        </w:rPr>
        <w:t xml:space="preserve">命令输入在 </w:t>
      </w:r>
      <w:r>
        <w:rPr>
          <w:rFonts w:eastAsia="宋体" w:cs="宋体" w:ascii="宋体" w:hAnsi="宋体"/>
          <w:b w:val="false"/>
          <w:i w:val="false"/>
          <w:spacing w:val="0"/>
          <w:sz w:val="24"/>
        </w:rPr>
        <w:t xml:space="preserve">src/tui/input/command/ </w:t>
      </w:r>
      <w:r>
        <w:rPr>
          <w:rFonts w:ascii="宋体" w:hAnsi="宋体" w:cs="宋体" w:eastAsia="宋体"/>
          <w:b w:val="false"/>
          <w:i w:val="false"/>
          <w:spacing w:val="0"/>
          <w:sz w:val="24"/>
        </w:rPr>
        <w:t>中实现，具备历史导航、撤销重做、剪贴板粘贴和多级补全能力。补全策略采用分层语义：</w:t>
      </w:r>
      <w:bookmarkEnd w:id="557"/>
    </w:p>
    <w:p>
      <w:pPr>
        <w:pStyle w:val="Normal"/>
        <w:pageBreakBefore w:val="false"/>
        <w:numPr>
          <w:ilvl w:val="0"/>
          <w:numId w:val="8"/>
        </w:numPr>
        <w:spacing w:before="160" w:after="0"/>
        <w:ind w:hanging="440" w:start="440" w:end="0"/>
        <w:jc w:val="start"/>
        <w:textAlignment w:val="auto"/>
        <w:rPr>
          <w:sz w:val="24"/>
        </w:rPr>
      </w:pPr>
      <w:bookmarkStart w:id="558" w:name="Bookmark_副本_55_副本_1_副本_1"/>
      <w:r>
        <w:rPr>
          <w:rFonts w:ascii="宋体" w:hAnsi="宋体" w:cs="宋体" w:eastAsia="宋体"/>
          <w:b/>
          <w:i w:val="false"/>
          <w:spacing w:val="0"/>
          <w:sz w:val="24"/>
        </w:rPr>
        <w:t>一级补全</w:t>
      </w:r>
      <w:r>
        <w:rPr>
          <w:rFonts w:ascii="宋体" w:hAnsi="宋体" w:cs="宋体" w:eastAsia="宋体"/>
          <w:b w:val="false"/>
          <w:i w:val="false"/>
          <w:spacing w:val="0"/>
          <w:sz w:val="24"/>
        </w:rPr>
        <w:t>：</w:t>
      </w:r>
      <w:r>
        <w:rPr>
          <w:rFonts w:eastAsia="宋体" w:cs="宋体" w:ascii="宋体" w:hAnsi="宋体"/>
          <w:b w:val="false"/>
          <w:i w:val="false"/>
          <w:spacing w:val="0"/>
          <w:sz w:val="24"/>
        </w:rPr>
        <w:t xml:space="preserve">host/web/vuln/reverse </w:t>
      </w:r>
      <w:r>
        <w:rPr>
          <w:rFonts w:ascii="宋体" w:hAnsi="宋体" w:cs="宋体" w:eastAsia="宋体"/>
          <w:b w:val="false"/>
          <w:i w:val="false"/>
          <w:spacing w:val="0"/>
          <w:sz w:val="24"/>
        </w:rPr>
        <w:t xml:space="preserve">与 </w:t>
      </w:r>
      <w:r>
        <w:rPr>
          <w:rFonts w:eastAsia="宋体" w:cs="宋体" w:ascii="宋体" w:hAnsi="宋体"/>
          <w:b w:val="false"/>
          <w:i w:val="false"/>
          <w:spacing w:val="0"/>
          <w:sz w:val="24"/>
        </w:rPr>
        <w:t>zrun/zlogs/zshell/zart/zrev/zfocus</w:t>
      </w:r>
      <w:r>
        <w:rPr>
          <w:rFonts w:ascii="宋体" w:hAnsi="宋体" w:cs="宋体" w:eastAsia="宋体"/>
          <w:b w:val="false"/>
          <w:i w:val="false"/>
          <w:spacing w:val="0"/>
          <w:sz w:val="24"/>
        </w:rPr>
        <w:t>。</w:t>
      </w:r>
      <w:bookmarkEnd w:id="558"/>
    </w:p>
    <w:p>
      <w:pPr>
        <w:pStyle w:val="Normal"/>
        <w:pageBreakBefore w:val="false"/>
        <w:numPr>
          <w:ilvl w:val="0"/>
          <w:numId w:val="8"/>
        </w:numPr>
        <w:spacing w:before="160" w:after="0"/>
        <w:ind w:hanging="440" w:start="440" w:end="0"/>
        <w:jc w:val="start"/>
        <w:textAlignment w:val="auto"/>
        <w:rPr>
          <w:sz w:val="24"/>
        </w:rPr>
      </w:pPr>
      <w:bookmarkStart w:id="559" w:name="Bookmark_副本_56_副本_1_副本_1"/>
      <w:r>
        <w:rPr>
          <w:rFonts w:ascii="宋体" w:hAnsi="宋体" w:cs="宋体" w:eastAsia="宋体"/>
          <w:b/>
          <w:i w:val="false"/>
          <w:spacing w:val="0"/>
          <w:sz w:val="24"/>
        </w:rPr>
        <w:t>二级补全</w:t>
      </w:r>
      <w:r>
        <w:rPr>
          <w:rFonts w:ascii="宋体" w:hAnsi="宋体" w:cs="宋体" w:eastAsia="宋体"/>
          <w:b w:val="false"/>
          <w:i w:val="false"/>
          <w:spacing w:val="0"/>
          <w:sz w:val="24"/>
        </w:rPr>
        <w:t xml:space="preserve">：父命令下子命令（如 </w:t>
      </w:r>
      <w:r>
        <w:rPr>
          <w:rFonts w:eastAsia="宋体" w:cs="宋体" w:ascii="宋体" w:hAnsi="宋体"/>
          <w:b w:val="false"/>
          <w:i w:val="false"/>
          <w:spacing w:val="0"/>
          <w:sz w:val="24"/>
        </w:rPr>
        <w:t>web crawl</w:t>
      </w:r>
      <w:r>
        <w:rPr>
          <w:rFonts w:ascii="宋体" w:hAnsi="宋体" w:cs="宋体" w:eastAsia="宋体"/>
          <w:b w:val="false"/>
          <w:i w:val="false"/>
          <w:spacing w:val="0"/>
          <w:sz w:val="24"/>
        </w:rPr>
        <w:t>、</w:t>
      </w:r>
      <w:r>
        <w:rPr>
          <w:rFonts w:eastAsia="宋体" w:cs="宋体" w:ascii="宋体" w:hAnsi="宋体"/>
          <w:b w:val="false"/>
          <w:i w:val="false"/>
          <w:spacing w:val="0"/>
          <w:sz w:val="24"/>
        </w:rPr>
        <w:t>reverse run</w:t>
      </w:r>
      <w:r>
        <w:rPr>
          <w:rFonts w:ascii="宋体" w:hAnsi="宋体" w:cs="宋体" w:eastAsia="宋体"/>
          <w:b w:val="false"/>
          <w:i w:val="false"/>
          <w:spacing w:val="0"/>
          <w:sz w:val="24"/>
        </w:rPr>
        <w:t>）。</w:t>
      </w:r>
      <w:bookmarkEnd w:id="559"/>
    </w:p>
    <w:p>
      <w:pPr>
        <w:pStyle w:val="Normal"/>
        <w:pageBreakBefore w:val="false"/>
        <w:numPr>
          <w:ilvl w:val="0"/>
          <w:numId w:val="8"/>
        </w:numPr>
        <w:spacing w:before="160" w:after="0"/>
        <w:ind w:hanging="440" w:start="440" w:end="0"/>
        <w:jc w:val="start"/>
        <w:textAlignment w:val="auto"/>
        <w:rPr>
          <w:sz w:val="24"/>
        </w:rPr>
      </w:pPr>
      <w:bookmarkStart w:id="560" w:name="Bookmark_副本_57_副本_1_副本_1"/>
      <w:r>
        <w:rPr>
          <w:rFonts w:ascii="宋体" w:hAnsi="宋体" w:cs="宋体" w:eastAsia="宋体"/>
          <w:b/>
          <w:i w:val="false"/>
          <w:spacing w:val="0"/>
          <w:sz w:val="24"/>
        </w:rPr>
        <w:t>三级补全</w:t>
      </w:r>
      <w:r>
        <w:rPr>
          <w:rFonts w:ascii="宋体" w:hAnsi="宋体" w:cs="宋体" w:eastAsia="宋体"/>
          <w:b w:val="false"/>
          <w:i w:val="false"/>
          <w:spacing w:val="0"/>
          <w:sz w:val="24"/>
        </w:rPr>
        <w:t xml:space="preserve">：场景相关 </w:t>
      </w:r>
      <w:r>
        <w:rPr>
          <w:rFonts w:eastAsia="宋体" w:cs="宋体" w:ascii="宋体" w:hAnsi="宋体"/>
          <w:b w:val="false"/>
          <w:i w:val="false"/>
          <w:spacing w:val="0"/>
          <w:sz w:val="24"/>
        </w:rPr>
        <w:t>flags</w:t>
      </w:r>
      <w:r>
        <w:rPr>
          <w:rFonts w:ascii="宋体" w:hAnsi="宋体" w:cs="宋体" w:eastAsia="宋体"/>
          <w:b w:val="false"/>
          <w:i w:val="false"/>
          <w:spacing w:val="0"/>
          <w:sz w:val="24"/>
        </w:rPr>
        <w:t xml:space="preserve">（如 </w:t>
      </w:r>
      <w:r>
        <w:rPr>
          <w:rFonts w:eastAsia="宋体" w:cs="宋体" w:ascii="宋体" w:hAnsi="宋体"/>
          <w:b w:val="false"/>
          <w:i w:val="false"/>
          <w:spacing w:val="0"/>
          <w:sz w:val="24"/>
        </w:rPr>
        <w:t>--severity</w:t>
      </w:r>
      <w:r>
        <w:rPr>
          <w:rFonts w:ascii="宋体" w:hAnsi="宋体" w:cs="宋体" w:eastAsia="宋体"/>
          <w:b w:val="false"/>
          <w:i w:val="false"/>
          <w:spacing w:val="0"/>
          <w:sz w:val="24"/>
        </w:rPr>
        <w:t>、</w:t>
      </w:r>
      <w:r>
        <w:rPr>
          <w:rFonts w:eastAsia="宋体" w:cs="宋体" w:ascii="宋体" w:hAnsi="宋体"/>
          <w:b w:val="false"/>
          <w:i w:val="false"/>
          <w:spacing w:val="0"/>
          <w:sz w:val="24"/>
        </w:rPr>
        <w:t>--stream</w:t>
      </w:r>
      <w:r>
        <w:rPr>
          <w:rFonts w:ascii="宋体" w:hAnsi="宋体" w:cs="宋体" w:eastAsia="宋体"/>
          <w:b w:val="false"/>
          <w:i w:val="false"/>
          <w:spacing w:val="0"/>
          <w:sz w:val="24"/>
        </w:rPr>
        <w:t>、</w:t>
      </w:r>
      <w:r>
        <w:rPr>
          <w:rFonts w:eastAsia="宋体" w:cs="宋体" w:ascii="宋体" w:hAnsi="宋体"/>
          <w:b w:val="false"/>
          <w:i w:val="false"/>
          <w:spacing w:val="0"/>
          <w:sz w:val="24"/>
        </w:rPr>
        <w:t>--timeout-ms</w:t>
      </w:r>
      <w:r>
        <w:rPr>
          <w:rFonts w:ascii="宋体" w:hAnsi="宋体" w:cs="宋体" w:eastAsia="宋体"/>
          <w:b w:val="false"/>
          <w:i w:val="false"/>
          <w:spacing w:val="0"/>
          <w:sz w:val="24"/>
        </w:rPr>
        <w:t>）。</w:t>
      </w:r>
      <w:bookmarkEnd w:id="560"/>
    </w:p>
    <w:p>
      <w:pPr>
        <w:pStyle w:val="Normal"/>
        <w:pageBreakBefore w:val="false"/>
        <w:spacing w:before="160" w:after="0"/>
        <w:ind w:start="0" w:end="0"/>
        <w:jc w:val="start"/>
        <w:textAlignment w:val="auto"/>
        <w:rPr>
          <w:sz w:val="24"/>
        </w:rPr>
      </w:pPr>
      <w:bookmarkStart w:id="561" w:name="Bookmark_副本_58_副本_1_副本_1"/>
      <w:r>
        <w:rPr>
          <w:rFonts w:ascii="宋体" w:hAnsi="宋体" w:cs="宋体" w:eastAsia="宋体"/>
          <w:b w:val="false"/>
          <w:i w:val="false"/>
          <w:spacing w:val="0"/>
          <w:sz w:val="24"/>
        </w:rPr>
        <w:t>系统同时兼容短别名（</w:t>
      </w:r>
      <w:r>
        <w:rPr>
          <w:rFonts w:eastAsia="宋体" w:cs="宋体" w:ascii="宋体" w:hAnsi="宋体"/>
          <w:b w:val="false"/>
          <w:i w:val="false"/>
          <w:spacing w:val="0"/>
          <w:sz w:val="24"/>
        </w:rPr>
        <w:t>h.quick</w:t>
      </w:r>
      <w:r>
        <w:rPr>
          <w:rFonts w:ascii="宋体" w:hAnsi="宋体" w:cs="宋体" w:eastAsia="宋体"/>
          <w:b w:val="false"/>
          <w:i w:val="false"/>
          <w:spacing w:val="0"/>
          <w:sz w:val="24"/>
        </w:rPr>
        <w:t>、</w:t>
      </w:r>
      <w:r>
        <w:rPr>
          <w:rFonts w:eastAsia="宋体" w:cs="宋体" w:ascii="宋体" w:hAnsi="宋体"/>
          <w:b w:val="false"/>
          <w:i w:val="false"/>
          <w:spacing w:val="0"/>
          <w:sz w:val="24"/>
        </w:rPr>
        <w:t>w.dir</w:t>
      </w:r>
      <w:r>
        <w:rPr>
          <w:rFonts w:ascii="宋体" w:hAnsi="宋体" w:cs="宋体" w:eastAsia="宋体"/>
          <w:b w:val="false"/>
          <w:i w:val="false"/>
          <w:spacing w:val="0"/>
          <w:sz w:val="24"/>
        </w:rPr>
        <w:t>、</w:t>
      </w:r>
      <w:r>
        <w:rPr>
          <w:rFonts w:eastAsia="宋体" w:cs="宋体" w:ascii="宋体" w:hAnsi="宋体"/>
          <w:b w:val="false"/>
          <w:i w:val="false"/>
          <w:spacing w:val="0"/>
          <w:sz w:val="24"/>
        </w:rPr>
        <w:t>r.run</w:t>
      </w:r>
      <w:r>
        <w:rPr>
          <w:rFonts w:ascii="宋体" w:hAnsi="宋体" w:cs="宋体" w:eastAsia="宋体"/>
          <w:b w:val="false"/>
          <w:i w:val="false"/>
          <w:spacing w:val="0"/>
          <w:sz w:val="24"/>
        </w:rPr>
        <w:t xml:space="preserve">），并通过 </w:t>
      </w:r>
      <w:r>
        <w:rPr>
          <w:rFonts w:eastAsia="宋体" w:cs="宋体" w:ascii="宋体" w:hAnsi="宋体"/>
          <w:b w:val="false"/>
          <w:i w:val="false"/>
          <w:spacing w:val="0"/>
          <w:sz w:val="24"/>
        </w:rPr>
        <w:t xml:space="preserve">completion seed </w:t>
      </w:r>
      <w:r>
        <w:rPr>
          <w:rFonts w:ascii="宋体" w:hAnsi="宋体" w:cs="宋体" w:eastAsia="宋体"/>
          <w:b w:val="false"/>
          <w:i w:val="false"/>
          <w:spacing w:val="0"/>
          <w:sz w:val="24"/>
        </w:rPr>
        <w:t>管理候选轮换，避免上下文变化导致的补全错位。</w:t>
      </w:r>
      <w:bookmarkEnd w:id="561"/>
    </w:p>
    <w:p>
      <w:pPr>
        <w:pStyle w:val="Normal"/>
        <w:pageBreakBefore w:val="false"/>
        <w:numPr>
          <w:ilvl w:val="0"/>
          <w:numId w:val="0"/>
        </w:numPr>
        <w:spacing w:before="160" w:after="0"/>
        <w:ind w:start="0" w:end="0"/>
        <w:jc w:val="start"/>
        <w:textAlignment w:val="auto"/>
        <w:outlineLvl w:val="2"/>
        <w:rPr>
          <w:sz w:val="28"/>
        </w:rPr>
      </w:pPr>
      <w:bookmarkStart w:id="562" w:name="_Toc1072"/>
      <w:bookmarkStart w:id="563" w:name="Bookmark_副本_59_副本_1_副本_1"/>
      <w:r>
        <w:rPr>
          <w:rFonts w:eastAsia="宋体" w:cs="宋体" w:ascii="宋体" w:hAnsi="宋体"/>
          <w:b/>
          <w:i w:val="false"/>
          <w:spacing w:val="0"/>
          <w:sz w:val="28"/>
        </w:rPr>
        <w:t xml:space="preserve">5.3.2 </w:t>
      </w:r>
      <w:r>
        <w:rPr>
          <w:rFonts w:ascii="宋体" w:hAnsi="宋体" w:cs="宋体" w:eastAsia="宋体"/>
          <w:b/>
          <w:i w:val="false"/>
          <w:spacing w:val="0"/>
          <w:sz w:val="28"/>
        </w:rPr>
        <w:t>实时结果展示链</w:t>
      </w:r>
      <w:bookmarkEnd w:id="562"/>
      <w:bookmarkEnd w:id="563"/>
    </w:p>
    <w:p>
      <w:pPr>
        <w:pStyle w:val="Normal"/>
        <w:pageBreakBefore w:val="false"/>
        <w:spacing w:before="160" w:after="0"/>
        <w:ind w:start="0" w:end="0"/>
        <w:jc w:val="start"/>
        <w:textAlignment w:val="auto"/>
        <w:rPr>
          <w:sz w:val="24"/>
        </w:rPr>
      </w:pPr>
      <w:bookmarkStart w:id="564" w:name="Bookmark_副本_60_副本_1_副本_1"/>
      <w:r>
        <w:rPr>
          <w:rFonts w:ascii="宋体" w:hAnsi="宋体" w:cs="宋体" w:eastAsia="宋体"/>
          <w:b w:val="false"/>
          <w:i w:val="false"/>
          <w:spacing w:val="0"/>
          <w:sz w:val="24"/>
        </w:rPr>
        <w:t>结果展示链从任务落盘开始：</w:t>
      </w:r>
      <w:bookmarkEnd w:id="564"/>
    </w:p>
    <w:p>
      <w:pPr>
        <w:pStyle w:val="Normal"/>
        <w:pageBreakBefore w:val="false"/>
        <w:numPr>
          <w:ilvl w:val="0"/>
          <w:numId w:val="9"/>
        </w:numPr>
        <w:spacing w:before="160" w:after="0"/>
        <w:ind w:hanging="440" w:start="440" w:end="0"/>
        <w:jc w:val="start"/>
        <w:textAlignment w:val="auto"/>
        <w:rPr>
          <w:sz w:val="24"/>
        </w:rPr>
      </w:pPr>
      <w:bookmarkStart w:id="565" w:name="Bookmark_副本_61_副本_1_副本_1"/>
      <w:r>
        <w:rPr>
          <w:rFonts w:ascii="宋体" w:hAnsi="宋体" w:cs="宋体" w:eastAsia="宋体"/>
          <w:b w:val="false"/>
          <w:i w:val="false"/>
          <w:spacing w:val="0"/>
          <w:sz w:val="24"/>
        </w:rPr>
        <w:t xml:space="preserve">命令触发后立即写入占位 </w:t>
      </w:r>
      <w:r>
        <w:rPr>
          <w:rFonts w:eastAsia="宋体" w:cs="宋体" w:ascii="宋体" w:hAnsi="宋体"/>
          <w:b w:val="false"/>
          <w:i w:val="false"/>
          <w:spacing w:val="0"/>
          <w:sz w:val="24"/>
        </w:rPr>
        <w:t xml:space="preserve">meta.json </w:t>
      </w:r>
      <w:r>
        <w:rPr>
          <w:rFonts w:ascii="宋体" w:hAnsi="宋体" w:cs="宋体" w:eastAsia="宋体"/>
          <w:b w:val="false"/>
          <w:i w:val="false"/>
          <w:spacing w:val="0"/>
          <w:sz w:val="24"/>
        </w:rPr>
        <w:t>与日志文件，避免</w:t>
      </w:r>
      <w:r>
        <w:rPr>
          <w:rFonts w:eastAsia="宋体" w:cs="宋体" w:ascii="宋体" w:hAnsi="宋体"/>
          <w:b w:val="false"/>
          <w:i w:val="false"/>
          <w:spacing w:val="0"/>
          <w:sz w:val="24"/>
        </w:rPr>
        <w:t>"</w:t>
      </w:r>
      <w:r>
        <w:rPr>
          <w:rFonts w:ascii="宋体" w:hAnsi="宋体" w:cs="宋体" w:eastAsia="宋体"/>
          <w:b w:val="false"/>
          <w:i w:val="false"/>
          <w:spacing w:val="0"/>
          <w:sz w:val="24"/>
        </w:rPr>
        <w:t>任务突变式出现</w:t>
      </w:r>
      <w:r>
        <w:rPr>
          <w:rFonts w:eastAsia="宋体" w:cs="宋体" w:ascii="宋体" w:hAnsi="宋体"/>
          <w:b w:val="false"/>
          <w:i w:val="false"/>
          <w:spacing w:val="0"/>
          <w:sz w:val="24"/>
        </w:rPr>
        <w:t>"</w:t>
      </w:r>
      <w:r>
        <w:rPr>
          <w:rFonts w:ascii="宋体" w:hAnsi="宋体" w:cs="宋体" w:eastAsia="宋体"/>
          <w:b w:val="false"/>
          <w:i w:val="false"/>
          <w:spacing w:val="0"/>
          <w:sz w:val="24"/>
        </w:rPr>
        <w:t>。</w:t>
      </w:r>
      <w:bookmarkEnd w:id="565"/>
    </w:p>
    <w:p>
      <w:pPr>
        <w:pStyle w:val="Normal"/>
        <w:pageBreakBefore w:val="false"/>
        <w:numPr>
          <w:ilvl w:val="0"/>
          <w:numId w:val="9"/>
        </w:numPr>
        <w:spacing w:before="160" w:after="0"/>
        <w:ind w:hanging="440" w:start="440" w:end="0"/>
        <w:jc w:val="start"/>
        <w:textAlignment w:val="auto"/>
        <w:rPr>
          <w:sz w:val="24"/>
        </w:rPr>
      </w:pPr>
      <w:bookmarkStart w:id="566" w:name="Bookmark_副本_62_副本_1_副本_1"/>
      <w:r>
        <w:rPr>
          <w:rFonts w:eastAsia="宋体" w:cs="宋体" w:ascii="宋体" w:hAnsi="宋体"/>
          <w:b w:val="false"/>
          <w:i w:val="false"/>
          <w:spacing w:val="0"/>
          <w:sz w:val="24"/>
        </w:rPr>
        <w:t xml:space="preserve">poll_task_refresh() </w:t>
      </w:r>
      <w:r>
        <w:rPr>
          <w:rFonts w:ascii="宋体" w:hAnsi="宋体" w:cs="宋体" w:eastAsia="宋体"/>
          <w:b w:val="false"/>
          <w:i w:val="false"/>
          <w:spacing w:val="0"/>
          <w:sz w:val="24"/>
        </w:rPr>
        <w:t xml:space="preserve">周期刷新 </w:t>
      </w:r>
      <w:r>
        <w:rPr>
          <w:rFonts w:eastAsia="宋体" w:cs="宋体" w:ascii="宋体" w:hAnsi="宋体"/>
          <w:b w:val="false"/>
          <w:i w:val="false"/>
          <w:spacing w:val="0"/>
          <w:sz w:val="24"/>
        </w:rPr>
        <w:t xml:space="preserve">tasks/ </w:t>
      </w:r>
      <w:r>
        <w:rPr>
          <w:rFonts w:ascii="宋体" w:hAnsi="宋体" w:cs="宋体" w:eastAsia="宋体"/>
          <w:b w:val="false"/>
          <w:i w:val="false"/>
          <w:spacing w:val="0"/>
          <w:sz w:val="24"/>
        </w:rPr>
        <w:t xml:space="preserve">与 </w:t>
      </w:r>
      <w:r>
        <w:rPr>
          <w:rFonts w:eastAsia="宋体" w:cs="宋体" w:ascii="宋体" w:hAnsi="宋体"/>
          <w:b w:val="false"/>
          <w:i w:val="false"/>
          <w:spacing w:val="0"/>
          <w:sz w:val="24"/>
        </w:rPr>
        <w:t>jobs/</w:t>
      </w:r>
      <w:r>
        <w:rPr>
          <w:rFonts w:ascii="宋体" w:hAnsi="宋体" w:cs="宋体" w:eastAsia="宋体"/>
          <w:b w:val="false"/>
          <w:i w:val="false"/>
          <w:spacing w:val="0"/>
          <w:sz w:val="24"/>
        </w:rPr>
        <w:t xml:space="preserve">，并将 </w:t>
      </w:r>
      <w:r>
        <w:rPr>
          <w:rFonts w:eastAsia="宋体" w:cs="宋体" w:ascii="宋体" w:hAnsi="宋体"/>
          <w:b w:val="false"/>
          <w:i w:val="false"/>
          <w:spacing w:val="0"/>
          <w:sz w:val="24"/>
        </w:rPr>
        <w:t xml:space="preserve">reverse primary jobs </w:t>
      </w:r>
      <w:r>
        <w:rPr>
          <w:rFonts w:ascii="宋体" w:hAnsi="宋体" w:cs="宋体" w:eastAsia="宋体"/>
          <w:b w:val="false"/>
          <w:i w:val="false"/>
          <w:spacing w:val="0"/>
          <w:sz w:val="24"/>
        </w:rPr>
        <w:t xml:space="preserve">映射为统一 </w:t>
      </w:r>
      <w:r>
        <w:rPr>
          <w:rFonts w:eastAsia="宋体" w:cs="宋体" w:ascii="宋体" w:hAnsi="宋体"/>
          <w:b w:val="false"/>
          <w:i w:val="false"/>
          <w:spacing w:val="0"/>
          <w:sz w:val="24"/>
        </w:rPr>
        <w:t>TaskView</w:t>
      </w:r>
      <w:r>
        <w:rPr>
          <w:rFonts w:ascii="宋体" w:hAnsi="宋体" w:cs="宋体" w:eastAsia="宋体"/>
          <w:b w:val="false"/>
          <w:i w:val="false"/>
          <w:spacing w:val="0"/>
          <w:sz w:val="24"/>
        </w:rPr>
        <w:t>。</w:t>
      </w:r>
      <w:bookmarkEnd w:id="566"/>
    </w:p>
    <w:p>
      <w:pPr>
        <w:pStyle w:val="Normal"/>
        <w:pageBreakBefore w:val="false"/>
        <w:numPr>
          <w:ilvl w:val="0"/>
          <w:numId w:val="9"/>
        </w:numPr>
        <w:spacing w:before="160" w:after="0"/>
        <w:ind w:hanging="440" w:start="440" w:end="0"/>
        <w:jc w:val="start"/>
        <w:textAlignment w:val="auto"/>
        <w:rPr>
          <w:sz w:val="24"/>
        </w:rPr>
      </w:pPr>
      <w:bookmarkStart w:id="567" w:name="Bookmark_副本_63_副本_1_副本_1"/>
      <w:r>
        <w:rPr>
          <w:rFonts w:eastAsia="宋体" w:cs="宋体" w:ascii="宋体" w:hAnsi="宋体"/>
          <w:b w:val="false"/>
          <w:i w:val="false"/>
          <w:spacing w:val="0"/>
          <w:sz w:val="24"/>
        </w:rPr>
        <w:t xml:space="preserve">Results </w:t>
      </w:r>
      <w:r>
        <w:rPr>
          <w:rFonts w:ascii="宋体" w:hAnsi="宋体" w:cs="宋体" w:eastAsia="宋体"/>
          <w:b w:val="false"/>
          <w:i w:val="false"/>
          <w:spacing w:val="0"/>
          <w:sz w:val="24"/>
        </w:rPr>
        <w:t xml:space="preserve">面板基于结果状态机输出 </w:t>
      </w:r>
      <w:r>
        <w:rPr>
          <w:rFonts w:eastAsia="宋体" w:cs="宋体" w:ascii="宋体" w:hAnsi="宋体"/>
          <w:b w:val="false"/>
          <w:i w:val="false"/>
          <w:spacing w:val="0"/>
          <w:sz w:val="24"/>
        </w:rPr>
        <w:t>artifact-ready/logs-only/non-previewable-artifact/empty/launching</w:t>
      </w:r>
      <w:r>
        <w:rPr>
          <w:rFonts w:ascii="宋体" w:hAnsi="宋体" w:cs="宋体" w:eastAsia="宋体"/>
          <w:b w:val="false"/>
          <w:i w:val="false"/>
          <w:spacing w:val="0"/>
          <w:sz w:val="24"/>
        </w:rPr>
        <w:t>。</w:t>
      </w:r>
      <w:bookmarkEnd w:id="567"/>
    </w:p>
    <w:p>
      <w:pPr>
        <w:pStyle w:val="Normal"/>
        <w:pageBreakBefore w:val="false"/>
        <w:numPr>
          <w:ilvl w:val="0"/>
          <w:numId w:val="9"/>
        </w:numPr>
        <w:spacing w:before="160" w:after="0"/>
        <w:ind w:hanging="440" w:start="440" w:end="0"/>
        <w:jc w:val="start"/>
        <w:textAlignment w:val="auto"/>
        <w:rPr>
          <w:sz w:val="24"/>
        </w:rPr>
      </w:pPr>
      <w:bookmarkStart w:id="568" w:name="Bookmark_副本_64_副本_1_副本_1"/>
      <w:r>
        <w:rPr>
          <w:rFonts w:ascii="宋体" w:hAnsi="宋体" w:cs="宋体" w:eastAsia="宋体"/>
          <w:b w:val="false"/>
          <w:i w:val="false"/>
          <w:spacing w:val="0"/>
          <w:sz w:val="24"/>
        </w:rPr>
        <w:t>详情区结合事件尾部、</w:t>
      </w:r>
      <w:r>
        <w:rPr>
          <w:rFonts w:eastAsia="宋体" w:cs="宋体" w:ascii="宋体" w:hAnsi="宋体"/>
          <w:b w:val="false"/>
          <w:i w:val="false"/>
          <w:spacing w:val="0"/>
          <w:sz w:val="24"/>
        </w:rPr>
        <w:t xml:space="preserve">stdout/stderr tail </w:t>
      </w:r>
      <w:r>
        <w:rPr>
          <w:rFonts w:ascii="宋体" w:hAnsi="宋体" w:cs="宋体" w:eastAsia="宋体"/>
          <w:b w:val="false"/>
          <w:i w:val="false"/>
          <w:spacing w:val="0"/>
          <w:sz w:val="24"/>
        </w:rPr>
        <w:t xml:space="preserve">与 </w:t>
      </w:r>
      <w:r>
        <w:rPr>
          <w:rFonts w:eastAsia="宋体" w:cs="宋体" w:ascii="宋体" w:hAnsi="宋体"/>
          <w:b w:val="false"/>
          <w:i w:val="false"/>
          <w:spacing w:val="0"/>
          <w:sz w:val="24"/>
        </w:rPr>
        <w:t xml:space="preserve">artifact </w:t>
      </w:r>
      <w:r>
        <w:rPr>
          <w:rFonts w:ascii="宋体" w:hAnsi="宋体" w:cs="宋体" w:eastAsia="宋体"/>
          <w:b w:val="false"/>
          <w:i w:val="false"/>
          <w:spacing w:val="0"/>
          <w:sz w:val="24"/>
        </w:rPr>
        <w:t>片段做诊断展示。</w:t>
      </w:r>
      <w:bookmarkEnd w:id="568"/>
    </w:p>
    <w:p>
      <w:pPr>
        <w:pStyle w:val="Normal"/>
        <w:pageBreakBefore w:val="false"/>
        <w:spacing w:before="160" w:after="0"/>
        <w:ind w:start="0" w:end="0"/>
        <w:jc w:val="start"/>
        <w:textAlignment w:val="auto"/>
        <w:rPr>
          <w:sz w:val="24"/>
        </w:rPr>
      </w:pPr>
      <w:bookmarkStart w:id="569" w:name="Bookmark_副本_65_副本_1_副本_1"/>
      <w:r>
        <w:rPr>
          <w:rFonts w:ascii="宋体" w:hAnsi="宋体" w:cs="宋体" w:eastAsia="宋体"/>
          <w:b w:val="false"/>
          <w:i w:val="false"/>
          <w:spacing w:val="0"/>
          <w:sz w:val="24"/>
        </w:rPr>
        <w:t>该链路实现了</w:t>
      </w:r>
      <w:r>
        <w:rPr>
          <w:rFonts w:eastAsia="宋体" w:cs="宋体" w:ascii="宋体" w:hAnsi="宋体"/>
          <w:b w:val="false"/>
          <w:i w:val="false"/>
          <w:spacing w:val="0"/>
          <w:sz w:val="24"/>
        </w:rPr>
        <w:t>"</w:t>
      </w:r>
      <w:r>
        <w:rPr>
          <w:rFonts w:ascii="宋体" w:hAnsi="宋体" w:cs="宋体" w:eastAsia="宋体"/>
          <w:b w:val="false"/>
          <w:i w:val="false"/>
          <w:spacing w:val="0"/>
          <w:sz w:val="24"/>
        </w:rPr>
        <w:t>任务启动</w:t>
      </w:r>
      <w:r>
        <w:rPr>
          <w:rFonts w:eastAsia="宋体" w:cs="宋体" w:ascii="宋体" w:hAnsi="宋体"/>
          <w:b w:val="false"/>
          <w:i w:val="false"/>
          <w:spacing w:val="0"/>
          <w:sz w:val="24"/>
        </w:rPr>
        <w:t>-</w:t>
      </w:r>
      <w:r>
        <w:rPr>
          <w:rFonts w:ascii="宋体" w:hAnsi="宋体" w:cs="宋体" w:eastAsia="宋体"/>
          <w:b w:val="false"/>
          <w:i w:val="false"/>
          <w:spacing w:val="0"/>
          <w:sz w:val="24"/>
        </w:rPr>
        <w:t>执行</w:t>
      </w:r>
      <w:r>
        <w:rPr>
          <w:rFonts w:eastAsia="宋体" w:cs="宋体" w:ascii="宋体" w:hAnsi="宋体"/>
          <w:b w:val="false"/>
          <w:i w:val="false"/>
          <w:spacing w:val="0"/>
          <w:sz w:val="24"/>
        </w:rPr>
        <w:t>-</w:t>
      </w:r>
      <w:r>
        <w:rPr>
          <w:rFonts w:ascii="宋体" w:hAnsi="宋体" w:cs="宋体" w:eastAsia="宋体"/>
          <w:b w:val="false"/>
          <w:i w:val="false"/>
          <w:spacing w:val="0"/>
          <w:sz w:val="24"/>
        </w:rPr>
        <w:t>产出</w:t>
      </w:r>
      <w:r>
        <w:rPr>
          <w:rFonts w:eastAsia="宋体" w:cs="宋体" w:ascii="宋体" w:hAnsi="宋体"/>
          <w:b w:val="false"/>
          <w:i w:val="false"/>
          <w:spacing w:val="0"/>
          <w:sz w:val="24"/>
        </w:rPr>
        <w:t>-</w:t>
      </w:r>
      <w:r>
        <w:rPr>
          <w:rFonts w:ascii="宋体" w:hAnsi="宋体" w:cs="宋体" w:eastAsia="宋体"/>
          <w:b w:val="false"/>
          <w:i w:val="false"/>
          <w:spacing w:val="0"/>
          <w:sz w:val="24"/>
        </w:rPr>
        <w:t>诊断</w:t>
      </w:r>
      <w:r>
        <w:rPr>
          <w:rFonts w:eastAsia="宋体" w:cs="宋体" w:ascii="宋体" w:hAnsi="宋体"/>
          <w:b w:val="false"/>
          <w:i w:val="false"/>
          <w:spacing w:val="0"/>
          <w:sz w:val="24"/>
        </w:rPr>
        <w:t>"</w:t>
      </w:r>
      <w:r>
        <w:rPr>
          <w:rFonts w:ascii="宋体" w:hAnsi="宋体" w:cs="宋体" w:eastAsia="宋体"/>
          <w:b w:val="false"/>
          <w:i w:val="false"/>
          <w:spacing w:val="0"/>
          <w:sz w:val="24"/>
        </w:rPr>
        <w:t xml:space="preserve">的闭环可视化。特别是 </w:t>
      </w:r>
      <w:r>
        <w:rPr>
          <w:rFonts w:eastAsia="宋体" w:cs="宋体" w:ascii="宋体" w:hAnsi="宋体"/>
          <w:b w:val="false"/>
          <w:i w:val="false"/>
          <w:spacing w:val="0"/>
          <w:sz w:val="24"/>
        </w:rPr>
        <w:t xml:space="preserve">reverse </w:t>
      </w:r>
      <w:r>
        <w:rPr>
          <w:rFonts w:ascii="宋体" w:hAnsi="宋体" w:cs="宋体" w:eastAsia="宋体"/>
          <w:b w:val="false"/>
          <w:i w:val="false"/>
          <w:spacing w:val="0"/>
          <w:sz w:val="24"/>
        </w:rPr>
        <w:t xml:space="preserve">任务被桥接为统一任务视图后，用户可在同一 </w:t>
      </w:r>
      <w:r>
        <w:rPr>
          <w:rFonts w:eastAsia="宋体" w:cs="宋体" w:ascii="宋体" w:hAnsi="宋体"/>
          <w:b w:val="false"/>
          <w:i w:val="false"/>
          <w:spacing w:val="0"/>
          <w:sz w:val="24"/>
        </w:rPr>
        <w:t xml:space="preserve">Tasks/Results </w:t>
      </w:r>
      <w:r>
        <w:rPr>
          <w:rFonts w:ascii="宋体" w:hAnsi="宋体" w:cs="宋体" w:eastAsia="宋体"/>
          <w:b w:val="false"/>
          <w:i w:val="false"/>
          <w:spacing w:val="0"/>
          <w:sz w:val="24"/>
        </w:rPr>
        <w:t>入口观察主机扫描、</w:t>
      </w:r>
      <w:r>
        <w:rPr>
          <w:rFonts w:eastAsia="宋体" w:cs="宋体" w:ascii="宋体" w:hAnsi="宋体"/>
          <w:b w:val="false"/>
          <w:i w:val="false"/>
          <w:spacing w:val="0"/>
          <w:sz w:val="24"/>
        </w:rPr>
        <w:t xml:space="preserve">Web </w:t>
      </w:r>
      <w:r>
        <w:rPr>
          <w:rFonts w:ascii="宋体" w:hAnsi="宋体" w:cs="宋体" w:eastAsia="宋体"/>
          <w:b w:val="false"/>
          <w:i w:val="false"/>
          <w:spacing w:val="0"/>
          <w:sz w:val="24"/>
        </w:rPr>
        <w:t>扫描、漏洞检测与逆向分析结果，降低跨模块切换成本。</w:t>
      </w:r>
      <w:bookmarkEnd w:id="569"/>
    </w:p>
    <w:p>
      <w:pPr>
        <w:pStyle w:val="Normal"/>
        <w:pageBreakBefore w:val="false"/>
        <w:numPr>
          <w:ilvl w:val="0"/>
          <w:numId w:val="0"/>
        </w:numPr>
        <w:spacing w:before="160" w:after="0"/>
        <w:ind w:start="0" w:end="0"/>
        <w:jc w:val="start"/>
        <w:textAlignment w:val="auto"/>
        <w:outlineLvl w:val="2"/>
        <w:rPr>
          <w:sz w:val="28"/>
        </w:rPr>
      </w:pPr>
      <w:bookmarkStart w:id="570" w:name="_Toc27533"/>
      <w:bookmarkStart w:id="571" w:name="Bookmark_副本_66_副本_1_副本_1"/>
      <w:r>
        <w:rPr>
          <w:rFonts w:eastAsia="宋体" w:cs="宋体" w:ascii="宋体" w:hAnsi="宋体"/>
          <w:b/>
          <w:i w:val="false"/>
          <w:spacing w:val="0"/>
          <w:sz w:val="28"/>
        </w:rPr>
        <w:t xml:space="preserve">5.3.3 </w:t>
      </w:r>
      <w:r>
        <w:rPr>
          <w:rFonts w:ascii="宋体" w:hAnsi="宋体" w:cs="宋体" w:eastAsia="宋体"/>
          <w:b/>
          <w:i w:val="false"/>
          <w:spacing w:val="0"/>
          <w:sz w:val="28"/>
        </w:rPr>
        <w:t>缓存机制与性能优化</w:t>
      </w:r>
      <w:bookmarkEnd w:id="570"/>
      <w:bookmarkEnd w:id="571"/>
    </w:p>
    <w:p>
      <w:pPr>
        <w:pStyle w:val="Normal"/>
        <w:pageBreakBefore w:val="false"/>
        <w:spacing w:before="160" w:after="0"/>
        <w:ind w:start="0" w:end="0"/>
        <w:jc w:val="start"/>
        <w:textAlignment w:val="auto"/>
        <w:rPr>
          <w:sz w:val="24"/>
        </w:rPr>
      </w:pPr>
      <w:bookmarkStart w:id="572" w:name="Bookmark_副本_67_副本_1_副本_1"/>
      <w:r>
        <w:rPr>
          <w:rFonts w:ascii="宋体" w:hAnsi="宋体" w:cs="宋体" w:eastAsia="宋体"/>
          <w:b w:val="false"/>
          <w:i w:val="false"/>
          <w:spacing w:val="0"/>
          <w:sz w:val="24"/>
        </w:rPr>
        <w:t>系统性能优化分为四层：</w:t>
      </w:r>
      <w:bookmarkEnd w:id="572"/>
    </w:p>
    <w:p>
      <w:pPr>
        <w:pStyle w:val="Normal"/>
        <w:pageBreakBefore w:val="false"/>
        <w:numPr>
          <w:ilvl w:val="0"/>
          <w:numId w:val="10"/>
        </w:numPr>
        <w:spacing w:before="160" w:after="0"/>
        <w:ind w:hanging="440" w:start="440" w:end="0"/>
        <w:jc w:val="start"/>
        <w:textAlignment w:val="auto"/>
        <w:rPr>
          <w:sz w:val="24"/>
        </w:rPr>
      </w:pPr>
      <w:bookmarkStart w:id="573" w:name="Bookmark_副本_68_副本_1_副本_1"/>
      <w:r>
        <w:rPr>
          <w:rFonts w:ascii="宋体" w:hAnsi="宋体" w:cs="宋体" w:eastAsia="宋体"/>
          <w:b/>
          <w:i w:val="false"/>
          <w:spacing w:val="0"/>
          <w:sz w:val="24"/>
        </w:rPr>
        <w:t>轮询节流</w:t>
      </w:r>
      <w:r>
        <w:rPr>
          <w:rFonts w:ascii="宋体" w:hAnsi="宋体" w:cs="宋体" w:eastAsia="宋体"/>
          <w:b w:val="false"/>
          <w:i w:val="false"/>
          <w:spacing w:val="0"/>
          <w:sz w:val="24"/>
        </w:rPr>
        <w:t xml:space="preserve">：根据活动强度动态切换 </w:t>
      </w:r>
      <w:r>
        <w:rPr>
          <w:rFonts w:eastAsia="宋体" w:cs="宋体" w:ascii="宋体" w:hAnsi="宋体"/>
          <w:b w:val="false"/>
          <w:i w:val="false"/>
          <w:spacing w:val="0"/>
          <w:sz w:val="24"/>
        </w:rPr>
        <w:t>tick</w:t>
      </w:r>
      <w:r>
        <w:rPr>
          <w:rFonts w:ascii="宋体" w:hAnsi="宋体" w:cs="宋体" w:eastAsia="宋体"/>
          <w:b w:val="false"/>
          <w:i w:val="false"/>
          <w:spacing w:val="0"/>
          <w:sz w:val="24"/>
        </w:rPr>
        <w:t xml:space="preserve">（终端活跃 </w:t>
      </w:r>
      <w:r>
        <w:rPr>
          <w:rFonts w:eastAsia="宋体" w:cs="宋体" w:ascii="宋体" w:hAnsi="宋体"/>
          <w:b w:val="false"/>
          <w:i w:val="false"/>
          <w:spacing w:val="0"/>
          <w:sz w:val="24"/>
        </w:rPr>
        <w:t>16ms</w:t>
      </w:r>
      <w:r>
        <w:rPr>
          <w:rFonts w:ascii="宋体" w:hAnsi="宋体" w:cs="宋体" w:eastAsia="宋体"/>
          <w:b w:val="false"/>
          <w:i w:val="false"/>
          <w:spacing w:val="0"/>
          <w:sz w:val="24"/>
        </w:rPr>
        <w:t xml:space="preserve">，任务活跃 </w:t>
      </w:r>
      <w:r>
        <w:rPr>
          <w:rFonts w:eastAsia="宋体" w:cs="宋体" w:ascii="宋体" w:hAnsi="宋体"/>
          <w:b w:val="false"/>
          <w:i w:val="false"/>
          <w:spacing w:val="0"/>
          <w:sz w:val="24"/>
        </w:rPr>
        <w:t>120ms</w:t>
      </w:r>
      <w:r>
        <w:rPr>
          <w:rFonts w:ascii="宋体" w:hAnsi="宋体" w:cs="宋体" w:eastAsia="宋体"/>
          <w:b w:val="false"/>
          <w:i w:val="false"/>
          <w:spacing w:val="0"/>
          <w:sz w:val="24"/>
        </w:rPr>
        <w:t>，空闲按基准刷新）。</w:t>
      </w:r>
      <w:bookmarkEnd w:id="573"/>
    </w:p>
    <w:p>
      <w:pPr>
        <w:pStyle w:val="Normal"/>
        <w:pageBreakBefore w:val="false"/>
        <w:numPr>
          <w:ilvl w:val="0"/>
          <w:numId w:val="10"/>
        </w:numPr>
        <w:spacing w:before="160" w:after="0"/>
        <w:ind w:hanging="440" w:start="440" w:end="0"/>
        <w:jc w:val="start"/>
        <w:textAlignment w:val="auto"/>
        <w:rPr>
          <w:sz w:val="24"/>
        </w:rPr>
      </w:pPr>
      <w:bookmarkStart w:id="574" w:name="Bookmark_副本_69_副本_1_副本_1"/>
      <w:r>
        <w:rPr>
          <w:rFonts w:ascii="宋体" w:hAnsi="宋体" w:cs="宋体" w:eastAsia="宋体"/>
          <w:b/>
          <w:i w:val="false"/>
          <w:spacing w:val="0"/>
          <w:sz w:val="24"/>
        </w:rPr>
        <w:t>数据缓存</w:t>
      </w:r>
      <w:r>
        <w:rPr>
          <w:rFonts w:ascii="宋体" w:hAnsi="宋体" w:cs="宋体" w:eastAsia="宋体"/>
          <w:b w:val="false"/>
          <w:i w:val="false"/>
          <w:spacing w:val="0"/>
          <w:sz w:val="24"/>
        </w:rPr>
        <w:t>：任务表、结果列表、脚本面板、项目面板、</w:t>
      </w:r>
      <w:r>
        <w:rPr>
          <w:rFonts w:eastAsia="宋体" w:cs="宋体" w:ascii="宋体" w:hAnsi="宋体"/>
          <w:b w:val="false"/>
          <w:i w:val="false"/>
          <w:spacing w:val="0"/>
          <w:sz w:val="24"/>
        </w:rPr>
        <w:t xml:space="preserve">mini console </w:t>
      </w:r>
      <w:r>
        <w:rPr>
          <w:rFonts w:ascii="宋体" w:hAnsi="宋体" w:cs="宋体" w:eastAsia="宋体"/>
          <w:b w:val="false"/>
          <w:i w:val="false"/>
          <w:spacing w:val="0"/>
          <w:sz w:val="24"/>
        </w:rPr>
        <w:t xml:space="preserve">均使用独立 </w:t>
      </w:r>
      <w:r>
        <w:rPr>
          <w:rFonts w:eastAsia="宋体" w:cs="宋体" w:ascii="宋体" w:hAnsi="宋体"/>
          <w:b w:val="false"/>
          <w:i w:val="false"/>
          <w:spacing w:val="0"/>
          <w:sz w:val="24"/>
        </w:rPr>
        <w:t xml:space="preserve">cache key </w:t>
      </w:r>
      <w:r>
        <w:rPr>
          <w:rFonts w:ascii="宋体" w:hAnsi="宋体" w:cs="宋体" w:eastAsia="宋体"/>
          <w:b w:val="false"/>
          <w:i w:val="false"/>
          <w:spacing w:val="0"/>
          <w:sz w:val="24"/>
        </w:rPr>
        <w:t xml:space="preserve">与 </w:t>
      </w:r>
      <w:r>
        <w:rPr>
          <w:rFonts w:eastAsia="宋体" w:cs="宋体" w:ascii="宋体" w:hAnsi="宋体"/>
          <w:b w:val="false"/>
          <w:i w:val="false"/>
          <w:spacing w:val="0"/>
          <w:sz w:val="24"/>
        </w:rPr>
        <w:t>render serial</w:t>
      </w:r>
      <w:r>
        <w:rPr>
          <w:rFonts w:ascii="宋体" w:hAnsi="宋体" w:cs="宋体" w:eastAsia="宋体"/>
          <w:b w:val="false"/>
          <w:i w:val="false"/>
          <w:spacing w:val="0"/>
          <w:sz w:val="24"/>
        </w:rPr>
        <w:t>。</w:t>
      </w:r>
      <w:bookmarkEnd w:id="574"/>
    </w:p>
    <w:p>
      <w:pPr>
        <w:pStyle w:val="Normal"/>
        <w:pageBreakBefore w:val="false"/>
        <w:numPr>
          <w:ilvl w:val="0"/>
          <w:numId w:val="10"/>
        </w:numPr>
        <w:spacing w:before="160" w:after="0"/>
        <w:ind w:hanging="440" w:start="440" w:end="0"/>
        <w:jc w:val="start"/>
        <w:textAlignment w:val="auto"/>
        <w:rPr>
          <w:sz w:val="24"/>
        </w:rPr>
      </w:pPr>
      <w:bookmarkStart w:id="575" w:name="Bookmark_副本_70_副本_1_副本_1"/>
      <w:r>
        <w:rPr>
          <w:rFonts w:ascii="宋体" w:hAnsi="宋体" w:cs="宋体" w:eastAsia="宋体"/>
          <w:b/>
          <w:i w:val="false"/>
          <w:spacing w:val="0"/>
          <w:sz w:val="24"/>
        </w:rPr>
        <w:t>帧级去重</w:t>
      </w:r>
      <w:r>
        <w:rPr>
          <w:rFonts w:ascii="宋体" w:hAnsi="宋体" w:cs="宋体" w:eastAsia="宋体"/>
          <w:b w:val="false"/>
          <w:i w:val="false"/>
          <w:spacing w:val="0"/>
          <w:sz w:val="24"/>
        </w:rPr>
        <w:t xml:space="preserve">：通过 </w:t>
      </w:r>
      <w:r>
        <w:rPr>
          <w:rFonts w:eastAsia="宋体" w:cs="宋体" w:ascii="宋体" w:hAnsi="宋体"/>
          <w:b w:val="false"/>
          <w:i w:val="false"/>
          <w:spacing w:val="0"/>
          <w:sz w:val="24"/>
        </w:rPr>
        <w:t xml:space="preserve">frame_render_signature </w:t>
      </w:r>
      <w:r>
        <w:rPr>
          <w:rFonts w:ascii="宋体" w:hAnsi="宋体" w:cs="宋体" w:eastAsia="宋体"/>
          <w:b w:val="false"/>
          <w:i w:val="false"/>
          <w:spacing w:val="0"/>
          <w:sz w:val="24"/>
        </w:rPr>
        <w:t>对终端尺寸、输入模式、序列号与核心状态做哈希，签名不变则不重绘。</w:t>
      </w:r>
      <w:bookmarkEnd w:id="575"/>
    </w:p>
    <w:p>
      <w:pPr>
        <w:pStyle w:val="Normal"/>
        <w:pageBreakBefore w:val="false"/>
        <w:numPr>
          <w:ilvl w:val="0"/>
          <w:numId w:val="10"/>
        </w:numPr>
        <w:spacing w:before="160" w:after="0"/>
        <w:ind w:hanging="440" w:start="440" w:end="0"/>
        <w:jc w:val="start"/>
        <w:textAlignment w:val="auto"/>
        <w:rPr>
          <w:sz w:val="24"/>
        </w:rPr>
      </w:pPr>
      <w:bookmarkStart w:id="576" w:name="Bookmark_副本_71_副本_1_副本_1"/>
      <w:r>
        <w:rPr>
          <w:rFonts w:eastAsia="宋体" w:cs="宋体" w:ascii="宋体" w:hAnsi="宋体"/>
          <w:b/>
          <w:i w:val="false"/>
          <w:spacing w:val="0"/>
          <w:sz w:val="24"/>
        </w:rPr>
        <w:t xml:space="preserve">I/O </w:t>
      </w:r>
      <w:r>
        <w:rPr>
          <w:rFonts w:ascii="宋体" w:hAnsi="宋体" w:cs="宋体" w:eastAsia="宋体"/>
          <w:b/>
          <w:i w:val="false"/>
          <w:spacing w:val="0"/>
          <w:sz w:val="24"/>
        </w:rPr>
        <w:t>优化</w:t>
      </w:r>
      <w:r>
        <w:rPr>
          <w:rFonts w:ascii="宋体" w:hAnsi="宋体" w:cs="宋体" w:eastAsia="宋体"/>
          <w:b w:val="false"/>
          <w:i w:val="false"/>
          <w:spacing w:val="0"/>
          <w:sz w:val="24"/>
        </w:rPr>
        <w:t xml:space="preserve">：日志预览使用尾部读取策略（如 </w:t>
      </w:r>
      <w:r>
        <w:rPr>
          <w:rFonts w:eastAsia="宋体" w:cs="宋体" w:ascii="宋体" w:hAnsi="宋体"/>
          <w:b w:val="false"/>
          <w:i w:val="false"/>
          <w:spacing w:val="0"/>
          <w:sz w:val="24"/>
        </w:rPr>
        <w:t xml:space="preserve">reverse deck </w:t>
      </w:r>
      <w:r>
        <w:rPr>
          <w:rFonts w:ascii="宋体" w:hAnsi="宋体" w:cs="宋体" w:eastAsia="宋体"/>
          <w:b w:val="false"/>
          <w:i w:val="false"/>
          <w:spacing w:val="0"/>
          <w:sz w:val="24"/>
        </w:rPr>
        <w:t xml:space="preserve">的 </w:t>
      </w:r>
      <w:r>
        <w:rPr>
          <w:rFonts w:eastAsia="宋体" w:cs="宋体" w:ascii="宋体" w:hAnsi="宋体"/>
          <w:b w:val="false"/>
          <w:i w:val="false"/>
          <w:spacing w:val="0"/>
          <w:sz w:val="24"/>
        </w:rPr>
        <w:t>read_last_lines_fast</w:t>
      </w:r>
      <w:r>
        <w:rPr>
          <w:rFonts w:ascii="宋体" w:hAnsi="宋体" w:cs="宋体" w:eastAsia="宋体"/>
          <w:b w:val="false"/>
          <w:i w:val="false"/>
          <w:spacing w:val="0"/>
          <w:sz w:val="24"/>
        </w:rPr>
        <w:t>），避免大文件全量加载。</w:t>
      </w:r>
      <w:bookmarkEnd w:id="576"/>
    </w:p>
    <w:p>
      <w:pPr>
        <w:pStyle w:val="Normal"/>
        <w:pageBreakBefore w:val="false"/>
        <w:spacing w:before="160" w:after="0"/>
        <w:ind w:start="0" w:end="0"/>
        <w:jc w:val="start"/>
        <w:textAlignment w:val="auto"/>
        <w:rPr>
          <w:sz w:val="24"/>
        </w:rPr>
      </w:pPr>
      <w:bookmarkStart w:id="577" w:name="Bookmark_副本_72_副本_1_副本_1"/>
      <w:r>
        <w:rPr>
          <w:rFonts w:ascii="宋体" w:hAnsi="宋体" w:cs="宋体" w:eastAsia="宋体"/>
          <w:b w:val="false"/>
          <w:i w:val="false"/>
          <w:spacing w:val="0"/>
          <w:sz w:val="24"/>
        </w:rPr>
        <w:t>上述机制使系统在任务高频变更时保持响应性，在空闲状态下降低资源占用，满足终端工具长期驻留的性能需求。</w:t>
      </w:r>
      <w:bookmarkEnd w:id="577"/>
    </w:p>
    <w:p>
      <w:pPr>
        <w:pStyle w:val="Normal"/>
        <w:pageBreakBefore w:val="false"/>
        <w:numPr>
          <w:ilvl w:val="0"/>
          <w:numId w:val="0"/>
        </w:numPr>
        <w:spacing w:before="160" w:after="0"/>
        <w:ind w:start="0" w:end="0"/>
        <w:jc w:val="start"/>
        <w:textAlignment w:val="auto"/>
        <w:outlineLvl w:val="1"/>
        <w:rPr>
          <w:sz w:val="36"/>
        </w:rPr>
      </w:pPr>
      <w:bookmarkStart w:id="578" w:name="_Toc23543"/>
      <w:bookmarkStart w:id="579" w:name="Bookmark_副本_73_副本_1_副本_1"/>
      <w:r>
        <w:rPr>
          <w:rFonts w:eastAsia="宋体" w:cs="宋体" w:ascii="宋体" w:hAnsi="宋体"/>
          <w:b/>
          <w:i w:val="false"/>
          <w:spacing w:val="0"/>
          <w:sz w:val="36"/>
        </w:rPr>
        <w:t xml:space="preserve">5.4 </w:t>
      </w:r>
      <w:r>
        <w:rPr>
          <w:rFonts w:ascii="宋体" w:hAnsi="宋体" w:cs="宋体" w:eastAsia="宋体"/>
          <w:b/>
          <w:i w:val="false"/>
          <w:spacing w:val="0"/>
          <w:sz w:val="36"/>
        </w:rPr>
        <w:t>逆向工作区专用视图</w:t>
      </w:r>
      <w:bookmarkEnd w:id="578"/>
      <w:bookmarkEnd w:id="579"/>
    </w:p>
    <w:p>
      <w:pPr>
        <w:pStyle w:val="Normal"/>
        <w:pageBreakBefore w:val="false"/>
        <w:numPr>
          <w:ilvl w:val="0"/>
          <w:numId w:val="0"/>
        </w:numPr>
        <w:spacing w:before="160" w:after="0"/>
        <w:ind w:start="0" w:end="0"/>
        <w:jc w:val="start"/>
        <w:textAlignment w:val="auto"/>
        <w:outlineLvl w:val="2"/>
        <w:rPr>
          <w:sz w:val="28"/>
        </w:rPr>
      </w:pPr>
      <w:bookmarkStart w:id="580" w:name="Bookmark_副本_74_副本_1_副本_1"/>
      <w:bookmarkStart w:id="581" w:name="_Toc8617"/>
      <w:r>
        <w:rPr>
          <w:rFonts w:eastAsia="宋体" w:cs="宋体" w:ascii="宋体" w:hAnsi="宋体"/>
          <w:b/>
          <w:i w:val="false"/>
          <w:spacing w:val="0"/>
          <w:sz w:val="28"/>
        </w:rPr>
        <w:t xml:space="preserve">5.4.1 </w:t>
      </w:r>
      <w:r>
        <w:rPr>
          <w:rFonts w:ascii="宋体" w:hAnsi="宋体" w:cs="宋体" w:eastAsia="宋体"/>
          <w:b/>
          <w:i w:val="false"/>
          <w:spacing w:val="0"/>
          <w:sz w:val="28"/>
        </w:rPr>
        <w:t>文件浏览器实现</w:t>
      </w:r>
      <w:bookmarkEnd w:id="580"/>
      <w:bookmarkEnd w:id="581"/>
    </w:p>
    <w:p>
      <w:pPr>
        <w:pStyle w:val="Normal"/>
        <w:pageBreakBefore w:val="false"/>
        <w:spacing w:before="160" w:after="0"/>
        <w:ind w:start="0" w:end="0"/>
        <w:jc w:val="start"/>
        <w:textAlignment w:val="auto"/>
        <w:rPr>
          <w:sz w:val="24"/>
        </w:rPr>
      </w:pPr>
      <w:bookmarkStart w:id="582" w:name="Bookmark_副本_75_副本_1_副本_1"/>
      <w:r>
        <w:rPr>
          <w:rFonts w:ascii="宋体" w:hAnsi="宋体" w:cs="宋体" w:eastAsia="宋体"/>
          <w:b w:val="false"/>
          <w:i w:val="false"/>
          <w:spacing w:val="0"/>
          <w:sz w:val="24"/>
        </w:rPr>
        <w:t xml:space="preserve">逆向文件浏览能力由 </w:t>
      </w:r>
      <w:r>
        <w:rPr>
          <w:rFonts w:eastAsia="宋体" w:cs="宋体" w:ascii="宋体" w:hAnsi="宋体"/>
          <w:b w:val="false"/>
          <w:i w:val="false"/>
          <w:spacing w:val="0"/>
          <w:sz w:val="24"/>
        </w:rPr>
        <w:t xml:space="preserve">reverse_surface </w:t>
      </w:r>
      <w:r>
        <w:rPr>
          <w:rFonts w:ascii="宋体" w:hAnsi="宋体" w:cs="宋体" w:eastAsia="宋体"/>
          <w:b w:val="false"/>
          <w:i w:val="false"/>
          <w:spacing w:val="0"/>
          <w:sz w:val="24"/>
        </w:rPr>
        <w:t xml:space="preserve">与 </w:t>
      </w:r>
      <w:r>
        <w:rPr>
          <w:rFonts w:eastAsia="宋体" w:cs="宋体" w:ascii="宋体" w:hAnsi="宋体"/>
          <w:b w:val="false"/>
          <w:i w:val="false"/>
          <w:spacing w:val="0"/>
          <w:sz w:val="24"/>
        </w:rPr>
        <w:t xml:space="preserve">reverse_picker </w:t>
      </w:r>
      <w:r>
        <w:rPr>
          <w:rFonts w:ascii="宋体" w:hAnsi="宋体" w:cs="宋体" w:eastAsia="宋体"/>
          <w:b w:val="false"/>
          <w:i w:val="false"/>
          <w:spacing w:val="0"/>
          <w:sz w:val="24"/>
        </w:rPr>
        <w:t>协同提供：</w:t>
      </w:r>
      <w:bookmarkEnd w:id="582"/>
    </w:p>
    <w:p>
      <w:pPr>
        <w:pStyle w:val="Normal"/>
        <w:pageBreakBefore w:val="false"/>
        <w:numPr>
          <w:ilvl w:val="0"/>
          <w:numId w:val="11"/>
        </w:numPr>
        <w:spacing w:before="160" w:after="0"/>
        <w:ind w:hanging="440" w:start="440" w:end="0"/>
        <w:jc w:val="start"/>
        <w:textAlignment w:val="auto"/>
        <w:rPr>
          <w:sz w:val="24"/>
        </w:rPr>
      </w:pPr>
      <w:bookmarkStart w:id="583" w:name="Bookmark_副本_76_副本_1_副本_1"/>
      <w:r>
        <w:rPr>
          <w:rFonts w:ascii="宋体" w:hAnsi="宋体" w:cs="宋体" w:eastAsia="宋体"/>
          <w:b/>
          <w:i w:val="false"/>
          <w:spacing w:val="0"/>
          <w:sz w:val="24"/>
        </w:rPr>
        <w:t>本地浏览模式</w:t>
      </w:r>
      <w:r>
        <w:rPr>
          <w:rFonts w:ascii="宋体" w:hAnsi="宋体" w:cs="宋体" w:eastAsia="宋体"/>
          <w:b w:val="false"/>
          <w:i w:val="false"/>
          <w:spacing w:val="0"/>
          <w:sz w:val="24"/>
        </w:rPr>
        <w:t xml:space="preserve">：在 </w:t>
      </w:r>
      <w:r>
        <w:rPr>
          <w:rFonts w:eastAsia="宋体" w:cs="宋体" w:ascii="宋体" w:hAnsi="宋体"/>
          <w:b w:val="false"/>
          <w:i w:val="false"/>
          <w:spacing w:val="0"/>
          <w:sz w:val="24"/>
        </w:rPr>
        <w:t xml:space="preserve">Ratatui </w:t>
      </w:r>
      <w:r>
        <w:rPr>
          <w:rFonts w:ascii="宋体" w:hAnsi="宋体" w:cs="宋体" w:eastAsia="宋体"/>
          <w:b w:val="false"/>
          <w:i w:val="false"/>
          <w:spacing w:val="0"/>
          <w:sz w:val="24"/>
        </w:rPr>
        <w:t>列表中浏览目录、过滤样本、路径输入跳转。</w:t>
      </w:r>
      <w:bookmarkEnd w:id="583"/>
    </w:p>
    <w:p>
      <w:pPr>
        <w:pStyle w:val="Normal"/>
        <w:pageBreakBefore w:val="false"/>
        <w:numPr>
          <w:ilvl w:val="0"/>
          <w:numId w:val="11"/>
        </w:numPr>
        <w:spacing w:before="160" w:after="0"/>
        <w:ind w:hanging="440" w:start="440" w:end="0"/>
        <w:jc w:val="start"/>
        <w:textAlignment w:val="auto"/>
        <w:rPr>
          <w:sz w:val="24"/>
        </w:rPr>
      </w:pPr>
      <w:bookmarkStart w:id="584" w:name="Bookmark_副本_77_副本_1_副本_1"/>
      <w:r>
        <w:rPr>
          <w:rFonts w:eastAsia="宋体" w:cs="宋体" w:ascii="宋体" w:hAnsi="宋体"/>
          <w:b/>
          <w:i w:val="false"/>
          <w:spacing w:val="0"/>
          <w:sz w:val="24"/>
        </w:rPr>
        <w:t xml:space="preserve">Zellij </w:t>
      </w:r>
      <w:r>
        <w:rPr>
          <w:rFonts w:ascii="宋体" w:hAnsi="宋体" w:cs="宋体" w:eastAsia="宋体"/>
          <w:b/>
          <w:i w:val="false"/>
          <w:spacing w:val="0"/>
          <w:sz w:val="24"/>
        </w:rPr>
        <w:t>原生模式</w:t>
      </w:r>
      <w:r>
        <w:rPr>
          <w:rFonts w:ascii="宋体" w:hAnsi="宋体" w:cs="宋体" w:eastAsia="宋体"/>
          <w:b w:val="false"/>
          <w:i w:val="false"/>
          <w:spacing w:val="0"/>
          <w:sz w:val="24"/>
        </w:rPr>
        <w:t xml:space="preserve">：通过 </w:t>
      </w:r>
      <w:r>
        <w:rPr>
          <w:rFonts w:eastAsia="宋体" w:cs="宋体" w:ascii="宋体" w:hAnsi="宋体"/>
          <w:b w:val="false"/>
          <w:i w:val="false"/>
          <w:spacing w:val="0"/>
          <w:sz w:val="24"/>
        </w:rPr>
        <w:t xml:space="preserve">strider filepicker </w:t>
      </w:r>
      <w:r>
        <w:rPr>
          <w:rFonts w:ascii="宋体" w:hAnsi="宋体" w:cs="宋体" w:eastAsia="宋体"/>
          <w:b w:val="false"/>
          <w:i w:val="false"/>
          <w:spacing w:val="0"/>
          <w:sz w:val="24"/>
        </w:rPr>
        <w:t>选择样本，适配真实终端交互。</w:t>
      </w:r>
      <w:bookmarkEnd w:id="584"/>
    </w:p>
    <w:p>
      <w:pPr>
        <w:pStyle w:val="Normal"/>
        <w:pageBreakBefore w:val="false"/>
        <w:spacing w:before="160" w:after="0"/>
        <w:ind w:start="0" w:end="0"/>
        <w:jc w:val="start"/>
        <w:textAlignment w:val="auto"/>
        <w:rPr>
          <w:sz w:val="24"/>
        </w:rPr>
      </w:pPr>
      <w:bookmarkStart w:id="585" w:name="Bookmark_副本_78_副本_1_副本_1"/>
      <w:r>
        <w:rPr>
          <w:rFonts w:ascii="宋体" w:hAnsi="宋体" w:cs="宋体" w:eastAsia="宋体"/>
          <w:b w:val="false"/>
          <w:i w:val="false"/>
          <w:spacing w:val="0"/>
          <w:sz w:val="24"/>
        </w:rPr>
        <w:t xml:space="preserve">样本发现策略基于 </w:t>
      </w:r>
      <w:r>
        <w:rPr>
          <w:rFonts w:eastAsia="宋体" w:cs="宋体" w:ascii="宋体" w:hAnsi="宋体"/>
          <w:b w:val="false"/>
          <w:i w:val="false"/>
          <w:spacing w:val="0"/>
          <w:sz w:val="24"/>
        </w:rPr>
        <w:t>reverse_workbench_fs.rs</w:t>
      </w:r>
      <w:r>
        <w:rPr>
          <w:rFonts w:ascii="宋体" w:hAnsi="宋体" w:cs="宋体" w:eastAsia="宋体"/>
          <w:b w:val="false"/>
          <w:i w:val="false"/>
          <w:spacing w:val="0"/>
          <w:sz w:val="24"/>
        </w:rPr>
        <w:t>：</w:t>
      </w:r>
      <w:bookmarkEnd w:id="585"/>
    </w:p>
    <w:p>
      <w:pPr>
        <w:pStyle w:val="Normal"/>
        <w:pageBreakBefore w:val="false"/>
        <w:numPr>
          <w:ilvl w:val="0"/>
          <w:numId w:val="12"/>
        </w:numPr>
        <w:spacing w:before="160" w:after="0"/>
        <w:ind w:hanging="440" w:start="440" w:end="0"/>
        <w:jc w:val="start"/>
        <w:textAlignment w:val="auto"/>
        <w:rPr>
          <w:sz w:val="24"/>
        </w:rPr>
      </w:pPr>
      <w:bookmarkStart w:id="586" w:name="Bookmark_副本_79_副本_1_副本_1"/>
      <w:r>
        <w:rPr>
          <w:rFonts w:ascii="宋体" w:hAnsi="宋体" w:cs="宋体" w:eastAsia="宋体"/>
          <w:b w:val="false"/>
          <w:i w:val="false"/>
          <w:spacing w:val="0"/>
          <w:sz w:val="24"/>
        </w:rPr>
        <w:t xml:space="preserve">递归扫描 </w:t>
      </w:r>
      <w:r>
        <w:rPr>
          <w:rFonts w:eastAsia="宋体" w:cs="宋体" w:ascii="宋体" w:hAnsi="宋体"/>
          <w:b w:val="false"/>
          <w:i w:val="false"/>
          <w:spacing w:val="0"/>
          <w:sz w:val="24"/>
        </w:rPr>
        <w:t xml:space="preserve">binaries/samples/inputs </w:t>
      </w:r>
      <w:r>
        <w:rPr>
          <w:rFonts w:ascii="宋体" w:hAnsi="宋体" w:cs="宋体" w:eastAsia="宋体"/>
          <w:b w:val="false"/>
          <w:i w:val="false"/>
          <w:spacing w:val="0"/>
          <w:sz w:val="24"/>
        </w:rPr>
        <w:t>及项目浅层目录。</w:t>
      </w:r>
      <w:bookmarkEnd w:id="586"/>
    </w:p>
    <w:p>
      <w:pPr>
        <w:pStyle w:val="Normal"/>
        <w:pageBreakBefore w:val="false"/>
        <w:numPr>
          <w:ilvl w:val="0"/>
          <w:numId w:val="12"/>
        </w:numPr>
        <w:spacing w:before="160" w:after="0"/>
        <w:ind w:hanging="440" w:start="440" w:end="0"/>
        <w:jc w:val="start"/>
        <w:textAlignment w:val="auto"/>
        <w:rPr>
          <w:sz w:val="24"/>
        </w:rPr>
      </w:pPr>
      <w:bookmarkStart w:id="587" w:name="Bookmark_副本_80_副本_1_副本_1"/>
      <w:r>
        <w:rPr>
          <w:rFonts w:ascii="宋体" w:hAnsi="宋体" w:cs="宋体" w:eastAsia="宋体"/>
          <w:b w:val="false"/>
          <w:i w:val="false"/>
          <w:spacing w:val="0"/>
          <w:sz w:val="24"/>
        </w:rPr>
        <w:t xml:space="preserve">过滤 </w:t>
      </w:r>
      <w:r>
        <w:rPr>
          <w:rFonts w:eastAsia="宋体" w:cs="宋体" w:ascii="宋体" w:hAnsi="宋体"/>
          <w:b w:val="false"/>
          <w:i w:val="false"/>
          <w:spacing w:val="0"/>
          <w:sz w:val="24"/>
        </w:rPr>
        <w:t xml:space="preserve">.git/.rscan/tasks/reverse_out </w:t>
      </w:r>
      <w:r>
        <w:rPr>
          <w:rFonts w:ascii="宋体" w:hAnsi="宋体" w:cs="宋体" w:eastAsia="宋体"/>
          <w:b w:val="false"/>
          <w:i w:val="false"/>
          <w:spacing w:val="0"/>
          <w:sz w:val="24"/>
        </w:rPr>
        <w:t>等非目标目录。</w:t>
      </w:r>
      <w:bookmarkEnd w:id="587"/>
    </w:p>
    <w:p>
      <w:pPr>
        <w:pStyle w:val="Normal"/>
        <w:pageBreakBefore w:val="false"/>
        <w:numPr>
          <w:ilvl w:val="0"/>
          <w:numId w:val="12"/>
        </w:numPr>
        <w:spacing w:before="160" w:after="0"/>
        <w:ind w:hanging="440" w:start="440" w:end="0"/>
        <w:jc w:val="start"/>
        <w:textAlignment w:val="auto"/>
        <w:rPr>
          <w:sz w:val="24"/>
        </w:rPr>
      </w:pPr>
      <w:bookmarkStart w:id="588" w:name="Bookmark_副本_81_副本_1_副本_1"/>
      <w:r>
        <w:rPr>
          <w:rFonts w:ascii="宋体" w:hAnsi="宋体" w:cs="宋体" w:eastAsia="宋体"/>
          <w:b w:val="false"/>
          <w:i w:val="false"/>
          <w:spacing w:val="0"/>
          <w:sz w:val="24"/>
        </w:rPr>
        <w:t>依据扩展名、可执行位与目录语义判定</w:t>
      </w:r>
      <w:r>
        <w:rPr>
          <w:rFonts w:eastAsia="宋体" w:cs="宋体" w:ascii="宋体" w:hAnsi="宋体"/>
          <w:b w:val="false"/>
          <w:i w:val="false"/>
          <w:spacing w:val="0"/>
          <w:sz w:val="24"/>
        </w:rPr>
        <w:t>"</w:t>
      </w:r>
      <w:r>
        <w:rPr>
          <w:rFonts w:ascii="宋体" w:hAnsi="宋体" w:cs="宋体" w:eastAsia="宋体"/>
          <w:b w:val="false"/>
          <w:i w:val="false"/>
          <w:spacing w:val="0"/>
          <w:sz w:val="24"/>
        </w:rPr>
        <w:t>可能逆向输入</w:t>
      </w:r>
      <w:r>
        <w:rPr>
          <w:rFonts w:eastAsia="宋体" w:cs="宋体" w:ascii="宋体" w:hAnsi="宋体"/>
          <w:b w:val="false"/>
          <w:i w:val="false"/>
          <w:spacing w:val="0"/>
          <w:sz w:val="24"/>
        </w:rPr>
        <w:t>"</w:t>
      </w:r>
      <w:r>
        <w:rPr>
          <w:rFonts w:ascii="宋体" w:hAnsi="宋体" w:cs="宋体" w:eastAsia="宋体"/>
          <w:b w:val="false"/>
          <w:i w:val="false"/>
          <w:spacing w:val="0"/>
          <w:sz w:val="24"/>
        </w:rPr>
        <w:t>。</w:t>
      </w:r>
      <w:bookmarkEnd w:id="588"/>
    </w:p>
    <w:p>
      <w:pPr>
        <w:pStyle w:val="Normal"/>
        <w:pageBreakBefore w:val="false"/>
        <w:numPr>
          <w:ilvl w:val="0"/>
          <w:numId w:val="12"/>
        </w:numPr>
        <w:spacing w:before="160" w:after="0"/>
        <w:ind w:hanging="440" w:start="440" w:end="0"/>
        <w:jc w:val="start"/>
        <w:textAlignment w:val="auto"/>
        <w:rPr>
          <w:sz w:val="24"/>
        </w:rPr>
      </w:pPr>
      <w:bookmarkStart w:id="589" w:name="Bookmark_副本_82_副本_1_副本_1"/>
      <w:r>
        <w:rPr>
          <w:rFonts w:ascii="宋体" w:hAnsi="宋体" w:cs="宋体" w:eastAsia="宋体"/>
          <w:b w:val="false"/>
          <w:i w:val="false"/>
          <w:spacing w:val="0"/>
          <w:sz w:val="24"/>
        </w:rPr>
        <w:t>按修改时间排序并限制候选数量。</w:t>
      </w:r>
      <w:bookmarkEnd w:id="589"/>
    </w:p>
    <w:p>
      <w:pPr>
        <w:pStyle w:val="Normal"/>
        <w:pageBreakBefore w:val="false"/>
        <w:spacing w:before="160" w:after="0"/>
        <w:ind w:start="0" w:end="0"/>
        <w:jc w:val="start"/>
        <w:textAlignment w:val="auto"/>
        <w:rPr>
          <w:sz w:val="24"/>
        </w:rPr>
      </w:pPr>
      <w:bookmarkStart w:id="590" w:name="Bookmark_副本_83_副本_1_副本_1"/>
      <w:r>
        <w:rPr>
          <w:rFonts w:ascii="宋体" w:hAnsi="宋体" w:cs="宋体" w:eastAsia="宋体"/>
          <w:b w:val="false"/>
          <w:i w:val="false"/>
          <w:spacing w:val="0"/>
          <w:sz w:val="24"/>
        </w:rPr>
        <w:t>该机制降低了样本定位成本，并支持</w:t>
      </w:r>
      <w:r>
        <w:rPr>
          <w:rFonts w:eastAsia="宋体" w:cs="宋体" w:ascii="宋体" w:hAnsi="宋体"/>
          <w:b w:val="false"/>
          <w:i w:val="false"/>
          <w:spacing w:val="0"/>
          <w:sz w:val="24"/>
        </w:rPr>
        <w:t>"</w:t>
      </w:r>
      <w:r>
        <w:rPr>
          <w:rFonts w:ascii="宋体" w:hAnsi="宋体" w:cs="宋体" w:eastAsia="宋体"/>
          <w:b w:val="false"/>
          <w:i w:val="false"/>
          <w:spacing w:val="0"/>
          <w:sz w:val="24"/>
        </w:rPr>
        <w:t xml:space="preserve">路径直输 </w:t>
      </w:r>
      <w:r>
        <w:rPr>
          <w:rFonts w:eastAsia="宋体" w:cs="宋体" w:ascii="宋体" w:hAnsi="宋体"/>
          <w:b w:val="false"/>
          <w:i w:val="false"/>
          <w:spacing w:val="0"/>
          <w:sz w:val="24"/>
        </w:rPr>
        <w:t xml:space="preserve">+ </w:t>
      </w:r>
      <w:r>
        <w:rPr>
          <w:rFonts w:ascii="宋体" w:hAnsi="宋体" w:cs="宋体" w:eastAsia="宋体"/>
          <w:b w:val="false"/>
          <w:i w:val="false"/>
          <w:spacing w:val="0"/>
          <w:sz w:val="24"/>
        </w:rPr>
        <w:t xml:space="preserve">列表浏览 </w:t>
      </w:r>
      <w:r>
        <w:rPr>
          <w:rFonts w:eastAsia="宋体" w:cs="宋体" w:ascii="宋体" w:hAnsi="宋体"/>
          <w:b w:val="false"/>
          <w:i w:val="false"/>
          <w:spacing w:val="0"/>
          <w:sz w:val="24"/>
        </w:rPr>
        <w:t xml:space="preserve">+ </w:t>
      </w:r>
      <w:r>
        <w:rPr>
          <w:rFonts w:ascii="宋体" w:hAnsi="宋体" w:cs="宋体" w:eastAsia="宋体"/>
          <w:b w:val="false"/>
          <w:i w:val="false"/>
          <w:spacing w:val="0"/>
          <w:sz w:val="24"/>
        </w:rPr>
        <w:t xml:space="preserve">原生 </w:t>
      </w:r>
      <w:r>
        <w:rPr>
          <w:rFonts w:eastAsia="宋体" w:cs="宋体" w:ascii="宋体" w:hAnsi="宋体"/>
          <w:b w:val="false"/>
          <w:i w:val="false"/>
          <w:spacing w:val="0"/>
          <w:sz w:val="24"/>
        </w:rPr>
        <w:t>filepicker"</w:t>
      </w:r>
      <w:r>
        <w:rPr>
          <w:rFonts w:ascii="宋体" w:hAnsi="宋体" w:cs="宋体" w:eastAsia="宋体"/>
          <w:b w:val="false"/>
          <w:i w:val="false"/>
          <w:spacing w:val="0"/>
          <w:sz w:val="24"/>
        </w:rPr>
        <w:t>三种互补入口。</w:t>
      </w:r>
      <w:bookmarkEnd w:id="590"/>
    </w:p>
    <w:p>
      <w:pPr>
        <w:pStyle w:val="Normal"/>
        <w:pageBreakBefore w:val="false"/>
        <w:numPr>
          <w:ilvl w:val="0"/>
          <w:numId w:val="0"/>
        </w:numPr>
        <w:spacing w:before="160" w:after="0"/>
        <w:ind w:start="0" w:end="0"/>
        <w:jc w:val="start"/>
        <w:textAlignment w:val="auto"/>
        <w:outlineLvl w:val="2"/>
        <w:rPr>
          <w:sz w:val="28"/>
        </w:rPr>
      </w:pPr>
      <w:bookmarkStart w:id="591" w:name="_Toc11379"/>
      <w:bookmarkStart w:id="592" w:name="Bookmark_副本_84_副本_1_副本_1"/>
      <w:r>
        <w:rPr>
          <w:rFonts w:eastAsia="宋体" w:cs="宋体" w:ascii="宋体" w:hAnsi="宋体"/>
          <w:b/>
          <w:i w:val="false"/>
          <w:spacing w:val="0"/>
          <w:sz w:val="28"/>
        </w:rPr>
        <w:t xml:space="preserve">5.4.2 </w:t>
      </w:r>
      <w:r>
        <w:rPr>
          <w:rFonts w:ascii="宋体" w:hAnsi="宋体" w:cs="宋体" w:eastAsia="宋体"/>
          <w:b/>
          <w:i w:val="false"/>
          <w:spacing w:val="0"/>
          <w:sz w:val="28"/>
        </w:rPr>
        <w:t>代码查看器设计</w:t>
      </w:r>
      <w:bookmarkEnd w:id="591"/>
      <w:bookmarkEnd w:id="592"/>
    </w:p>
    <w:p>
      <w:pPr>
        <w:pStyle w:val="Normal"/>
        <w:pageBreakBefore w:val="false"/>
        <w:spacing w:before="160" w:after="0"/>
        <w:ind w:start="0" w:end="0"/>
        <w:jc w:val="start"/>
        <w:textAlignment w:val="auto"/>
        <w:rPr>
          <w:sz w:val="24"/>
        </w:rPr>
      </w:pPr>
      <w:bookmarkStart w:id="593" w:name="Bookmark_副本_85_副本_1_副本_1"/>
      <w:r>
        <w:rPr>
          <w:rFonts w:ascii="宋体" w:hAnsi="宋体" w:cs="宋体" w:eastAsia="宋体"/>
          <w:b w:val="false"/>
          <w:i w:val="false"/>
          <w:spacing w:val="0"/>
          <w:sz w:val="24"/>
        </w:rPr>
        <w:t xml:space="preserve">代码查看器复用成熟的 </w:t>
      </w:r>
      <w:r>
        <w:rPr>
          <w:rFonts w:eastAsia="宋体" w:cs="宋体" w:ascii="宋体" w:hAnsi="宋体"/>
          <w:b w:val="false"/>
          <w:i w:val="false"/>
          <w:spacing w:val="0"/>
          <w:sz w:val="24"/>
        </w:rPr>
        <w:t>reverse TUI</w:t>
      </w:r>
      <w:r>
        <w:rPr>
          <w:rFonts w:ascii="宋体" w:hAnsi="宋体" w:cs="宋体" w:eastAsia="宋体"/>
          <w:b w:val="false"/>
          <w:i w:val="false"/>
          <w:spacing w:val="0"/>
          <w:sz w:val="24"/>
        </w:rPr>
        <w:t>（</w:t>
      </w:r>
      <w:r>
        <w:rPr>
          <w:rFonts w:eastAsia="宋体" w:cs="宋体" w:ascii="宋体" w:hAnsi="宋体"/>
          <w:b w:val="false"/>
          <w:i w:val="false"/>
          <w:spacing w:val="0"/>
          <w:sz w:val="24"/>
        </w:rPr>
        <w:t>src/modules/reverse/console.rs</w:t>
      </w:r>
      <w:r>
        <w:rPr>
          <w:rFonts w:ascii="宋体" w:hAnsi="宋体" w:cs="宋体" w:eastAsia="宋体"/>
          <w:b w:val="false"/>
          <w:i w:val="false"/>
          <w:spacing w:val="0"/>
          <w:sz w:val="24"/>
        </w:rPr>
        <w:t>），采用</w:t>
      </w:r>
      <w:r>
        <w:rPr>
          <w:rFonts w:eastAsia="宋体" w:cs="宋体" w:ascii="宋体" w:hAnsi="宋体"/>
          <w:b w:val="false"/>
          <w:i w:val="false"/>
          <w:spacing w:val="0"/>
          <w:sz w:val="24"/>
        </w:rPr>
        <w:t>"</w:t>
      </w:r>
      <w:r>
        <w:rPr>
          <w:rFonts w:ascii="宋体" w:hAnsi="宋体" w:cs="宋体" w:eastAsia="宋体"/>
          <w:b w:val="false"/>
          <w:i w:val="false"/>
          <w:spacing w:val="0"/>
          <w:sz w:val="24"/>
        </w:rPr>
        <w:t xml:space="preserve">函数列表 </w:t>
      </w:r>
      <w:r>
        <w:rPr>
          <w:rFonts w:eastAsia="宋体" w:cs="宋体" w:ascii="宋体" w:hAnsi="宋体"/>
          <w:b w:val="false"/>
          <w:i w:val="false"/>
          <w:spacing w:val="0"/>
          <w:sz w:val="24"/>
        </w:rPr>
        <w:t xml:space="preserve">+ </w:t>
      </w:r>
      <w:r>
        <w:rPr>
          <w:rFonts w:ascii="宋体" w:hAnsi="宋体" w:cs="宋体" w:eastAsia="宋体"/>
          <w:b w:val="false"/>
          <w:i w:val="false"/>
          <w:spacing w:val="0"/>
          <w:sz w:val="24"/>
        </w:rPr>
        <w:t xml:space="preserve">多 </w:t>
      </w:r>
      <w:r>
        <w:rPr>
          <w:rFonts w:eastAsia="宋体" w:cs="宋体" w:ascii="宋体" w:hAnsi="宋体"/>
          <w:b w:val="false"/>
          <w:i w:val="false"/>
          <w:spacing w:val="0"/>
          <w:sz w:val="24"/>
        </w:rPr>
        <w:t xml:space="preserve">Tab </w:t>
      </w:r>
      <w:r>
        <w:rPr>
          <w:rFonts w:ascii="宋体" w:hAnsi="宋体" w:cs="宋体" w:eastAsia="宋体"/>
          <w:b w:val="false"/>
          <w:i w:val="false"/>
          <w:spacing w:val="0"/>
          <w:sz w:val="24"/>
        </w:rPr>
        <w:t xml:space="preserve">详情 </w:t>
      </w:r>
      <w:r>
        <w:rPr>
          <w:rFonts w:eastAsia="宋体" w:cs="宋体" w:ascii="宋体" w:hAnsi="宋体"/>
          <w:b w:val="false"/>
          <w:i w:val="false"/>
          <w:spacing w:val="0"/>
          <w:sz w:val="24"/>
        </w:rPr>
        <w:t xml:space="preserve">+ </w:t>
      </w:r>
      <w:r>
        <w:rPr>
          <w:rFonts w:ascii="宋体" w:hAnsi="宋体" w:cs="宋体" w:eastAsia="宋体"/>
          <w:b w:val="false"/>
          <w:i w:val="false"/>
          <w:spacing w:val="0"/>
          <w:sz w:val="24"/>
        </w:rPr>
        <w:t>字符串侧栏</w:t>
      </w:r>
      <w:r>
        <w:rPr>
          <w:rFonts w:eastAsia="宋体" w:cs="宋体" w:ascii="宋体" w:hAnsi="宋体"/>
          <w:b w:val="false"/>
          <w:i w:val="false"/>
          <w:spacing w:val="0"/>
          <w:sz w:val="24"/>
        </w:rPr>
        <w:t>"</w:t>
      </w:r>
      <w:r>
        <w:rPr>
          <w:rFonts w:ascii="宋体" w:hAnsi="宋体" w:cs="宋体" w:eastAsia="宋体"/>
          <w:b w:val="false"/>
          <w:i w:val="false"/>
          <w:spacing w:val="0"/>
          <w:sz w:val="24"/>
        </w:rPr>
        <w:t>的设计：</w:t>
      </w:r>
      <w:bookmarkEnd w:id="593"/>
    </w:p>
    <w:p>
      <w:pPr>
        <w:pStyle w:val="Normal"/>
        <w:pageBreakBefore w:val="false"/>
        <w:numPr>
          <w:ilvl w:val="0"/>
          <w:numId w:val="13"/>
        </w:numPr>
        <w:spacing w:before="160" w:after="0"/>
        <w:ind w:hanging="440" w:start="440" w:end="0"/>
        <w:jc w:val="start"/>
        <w:textAlignment w:val="auto"/>
        <w:rPr>
          <w:sz w:val="24"/>
        </w:rPr>
      </w:pPr>
      <w:bookmarkStart w:id="594" w:name="Bookmark_副本_86_副本_1_副本_1"/>
      <w:r>
        <w:rPr>
          <w:rFonts w:ascii="宋体" w:hAnsi="宋体" w:cs="宋体" w:eastAsia="宋体"/>
          <w:b/>
          <w:i w:val="false"/>
          <w:spacing w:val="0"/>
          <w:sz w:val="24"/>
        </w:rPr>
        <w:t xml:space="preserve">左侧 </w:t>
      </w:r>
      <w:r>
        <w:rPr>
          <w:rFonts w:eastAsia="宋体" w:cs="宋体" w:ascii="宋体" w:hAnsi="宋体"/>
          <w:b/>
          <w:i w:val="false"/>
          <w:spacing w:val="0"/>
          <w:sz w:val="24"/>
        </w:rPr>
        <w:t xml:space="preserve">Functions </w:t>
      </w:r>
      <w:r>
        <w:rPr>
          <w:rFonts w:ascii="宋体" w:hAnsi="宋体" w:cs="宋体" w:eastAsia="宋体"/>
          <w:b/>
          <w:i w:val="false"/>
          <w:spacing w:val="0"/>
          <w:sz w:val="24"/>
        </w:rPr>
        <w:t>列表</w:t>
      </w:r>
      <w:r>
        <w:rPr>
          <w:rFonts w:ascii="宋体" w:hAnsi="宋体" w:cs="宋体" w:eastAsia="宋体"/>
          <w:b w:val="false"/>
          <w:i w:val="false"/>
          <w:spacing w:val="0"/>
          <w:sz w:val="24"/>
        </w:rPr>
        <w:t>：用于定位函数。</w:t>
      </w:r>
      <w:bookmarkEnd w:id="594"/>
    </w:p>
    <w:p>
      <w:pPr>
        <w:pStyle w:val="Normal"/>
        <w:pageBreakBefore w:val="false"/>
        <w:numPr>
          <w:ilvl w:val="0"/>
          <w:numId w:val="13"/>
        </w:numPr>
        <w:spacing w:before="160" w:after="0"/>
        <w:ind w:hanging="440" w:start="440" w:end="0"/>
        <w:jc w:val="start"/>
        <w:textAlignment w:val="auto"/>
        <w:rPr>
          <w:sz w:val="24"/>
        </w:rPr>
      </w:pPr>
      <w:bookmarkStart w:id="595" w:name="Bookmark_副本_87_副本_1_副本_1"/>
      <w:r>
        <w:rPr>
          <w:rFonts w:ascii="宋体" w:hAnsi="宋体" w:cs="宋体" w:eastAsia="宋体"/>
          <w:b/>
          <w:i w:val="false"/>
          <w:spacing w:val="0"/>
          <w:sz w:val="24"/>
        </w:rPr>
        <w:t xml:space="preserve">右侧 </w:t>
      </w:r>
      <w:r>
        <w:rPr>
          <w:rFonts w:eastAsia="宋体" w:cs="宋体" w:ascii="宋体" w:hAnsi="宋体"/>
          <w:b/>
          <w:i w:val="false"/>
          <w:spacing w:val="0"/>
          <w:sz w:val="24"/>
        </w:rPr>
        <w:t>Tab</w:t>
      </w:r>
      <w:r>
        <w:rPr>
          <w:rFonts w:ascii="宋体" w:hAnsi="宋体" w:cs="宋体" w:eastAsia="宋体"/>
          <w:b w:val="false"/>
          <w:i w:val="false"/>
          <w:spacing w:val="0"/>
          <w:sz w:val="24"/>
        </w:rPr>
        <w:t xml:space="preserve">：支持 </w:t>
      </w:r>
      <w:r>
        <w:rPr>
          <w:rFonts w:eastAsia="宋体" w:cs="宋体" w:ascii="宋体" w:hAnsi="宋体"/>
          <w:b w:val="false"/>
          <w:i w:val="false"/>
          <w:spacing w:val="0"/>
          <w:sz w:val="24"/>
        </w:rPr>
        <w:t xml:space="preserve">Pseudocode/Calls/Xrefs/Externals/Strings/Asm </w:t>
      </w:r>
      <w:r>
        <w:rPr>
          <w:rFonts w:ascii="宋体" w:hAnsi="宋体" w:cs="宋体" w:eastAsia="宋体"/>
          <w:b w:val="false"/>
          <w:i w:val="false"/>
          <w:spacing w:val="0"/>
          <w:sz w:val="24"/>
        </w:rPr>
        <w:t>六类视图。</w:t>
      </w:r>
      <w:bookmarkEnd w:id="595"/>
    </w:p>
    <w:p>
      <w:pPr>
        <w:pStyle w:val="Normal"/>
        <w:pageBreakBefore w:val="false"/>
        <w:numPr>
          <w:ilvl w:val="0"/>
          <w:numId w:val="13"/>
        </w:numPr>
        <w:spacing w:before="160" w:after="0"/>
        <w:ind w:hanging="440" w:start="440" w:end="0"/>
        <w:jc w:val="start"/>
        <w:textAlignment w:val="auto"/>
        <w:rPr>
          <w:sz w:val="24"/>
        </w:rPr>
      </w:pPr>
      <w:bookmarkStart w:id="596" w:name="Bookmark_副本_88_副本_1_副本_1"/>
      <w:r>
        <w:rPr>
          <w:rFonts w:ascii="宋体" w:hAnsi="宋体" w:cs="宋体" w:eastAsia="宋体"/>
          <w:b/>
          <w:i w:val="false"/>
          <w:spacing w:val="0"/>
          <w:sz w:val="24"/>
        </w:rPr>
        <w:t>支持功能</w:t>
      </w:r>
      <w:r>
        <w:rPr>
          <w:rFonts w:ascii="宋体" w:hAnsi="宋体" w:cs="宋体" w:eastAsia="宋体"/>
          <w:b w:val="false"/>
          <w:i w:val="false"/>
          <w:spacing w:val="0"/>
          <w:sz w:val="24"/>
        </w:rPr>
        <w:t>：过滤、全文搜索、跳转、行注释、命令模式与作业切换。</w:t>
      </w:r>
      <w:bookmarkEnd w:id="596"/>
    </w:p>
    <w:p>
      <w:pPr>
        <w:pStyle w:val="Normal"/>
        <w:pageBreakBefore w:val="false"/>
        <w:spacing w:before="160" w:after="0"/>
        <w:ind w:start="0" w:end="0"/>
        <w:jc w:val="start"/>
        <w:textAlignment w:val="auto"/>
        <w:rPr>
          <w:sz w:val="24"/>
        </w:rPr>
      </w:pPr>
      <w:bookmarkStart w:id="597" w:name="Bookmark_副本_89_副本_1_副本_1"/>
      <w:r>
        <w:rPr>
          <w:rFonts w:ascii="宋体" w:hAnsi="宋体" w:cs="宋体" w:eastAsia="宋体"/>
          <w:b w:val="false"/>
          <w:i w:val="false"/>
          <w:spacing w:val="0"/>
          <w:sz w:val="24"/>
        </w:rPr>
        <w:t>为避免重型自动流程干扰，当前架构将</w:t>
      </w:r>
      <w:r>
        <w:rPr>
          <w:rFonts w:eastAsia="宋体" w:cs="宋体" w:ascii="宋体" w:hAnsi="宋体"/>
          <w:b w:val="false"/>
          <w:i w:val="false"/>
          <w:spacing w:val="0"/>
          <w:sz w:val="24"/>
        </w:rPr>
        <w:t>"</w:t>
      </w:r>
      <w:r>
        <w:rPr>
          <w:rFonts w:ascii="宋体" w:hAnsi="宋体" w:cs="宋体" w:eastAsia="宋体"/>
          <w:b w:val="false"/>
          <w:i w:val="false"/>
          <w:spacing w:val="0"/>
          <w:sz w:val="24"/>
        </w:rPr>
        <w:t>样本选择</w:t>
      </w:r>
      <w:r>
        <w:rPr>
          <w:rFonts w:eastAsia="宋体" w:cs="宋体" w:ascii="宋体" w:hAnsi="宋体"/>
          <w:b w:val="false"/>
          <w:i w:val="false"/>
          <w:spacing w:val="0"/>
          <w:sz w:val="24"/>
        </w:rPr>
        <w:t>"</w:t>
      </w:r>
      <w:r>
        <w:rPr>
          <w:rFonts w:ascii="宋体" w:hAnsi="宋体" w:cs="宋体" w:eastAsia="宋体"/>
          <w:b w:val="false"/>
          <w:i w:val="false"/>
          <w:spacing w:val="0"/>
          <w:sz w:val="24"/>
        </w:rPr>
        <w:t>和</w:t>
      </w:r>
      <w:r>
        <w:rPr>
          <w:rFonts w:eastAsia="宋体" w:cs="宋体" w:ascii="宋体" w:hAnsi="宋体"/>
          <w:b w:val="false"/>
          <w:i w:val="false"/>
          <w:spacing w:val="0"/>
          <w:sz w:val="24"/>
        </w:rPr>
        <w:t>"</w:t>
      </w:r>
      <w:r>
        <w:rPr>
          <w:rFonts w:ascii="宋体" w:hAnsi="宋体" w:cs="宋体" w:eastAsia="宋体"/>
          <w:b w:val="false"/>
          <w:i w:val="false"/>
          <w:spacing w:val="0"/>
          <w:sz w:val="24"/>
        </w:rPr>
        <w:t>查看器打开</w:t>
      </w:r>
      <w:r>
        <w:rPr>
          <w:rFonts w:eastAsia="宋体" w:cs="宋体" w:ascii="宋体" w:hAnsi="宋体"/>
          <w:b w:val="false"/>
          <w:i w:val="false"/>
          <w:spacing w:val="0"/>
          <w:sz w:val="24"/>
        </w:rPr>
        <w:t>"</w:t>
      </w:r>
      <w:r>
        <w:rPr>
          <w:rFonts w:ascii="宋体" w:hAnsi="宋体" w:cs="宋体" w:eastAsia="宋体"/>
          <w:b w:val="false"/>
          <w:i w:val="false"/>
          <w:spacing w:val="0"/>
          <w:sz w:val="24"/>
        </w:rPr>
        <w:t>解耦：</w:t>
      </w:r>
      <w:r>
        <w:rPr>
          <w:rFonts w:eastAsia="宋体" w:cs="宋体" w:ascii="宋体" w:hAnsi="宋体"/>
          <w:b w:val="false"/>
          <w:i w:val="false"/>
          <w:spacing w:val="0"/>
          <w:sz w:val="24"/>
        </w:rPr>
        <w:t xml:space="preserve">reverse surface </w:t>
      </w:r>
      <w:r>
        <w:rPr>
          <w:rFonts w:ascii="宋体" w:hAnsi="宋体" w:cs="宋体" w:eastAsia="宋体"/>
          <w:b w:val="false"/>
          <w:i w:val="false"/>
          <w:spacing w:val="0"/>
          <w:sz w:val="24"/>
        </w:rPr>
        <w:t xml:space="preserve">仅在收到显式 </w:t>
      </w:r>
      <w:r>
        <w:rPr>
          <w:rFonts w:eastAsia="宋体" w:cs="宋体" w:ascii="宋体" w:hAnsi="宋体"/>
          <w:b w:val="false"/>
          <w:i w:val="false"/>
          <w:spacing w:val="0"/>
          <w:sz w:val="24"/>
        </w:rPr>
        <w:t xml:space="preserve">viewer </w:t>
      </w:r>
      <w:r>
        <w:rPr>
          <w:rFonts w:ascii="宋体" w:hAnsi="宋体" w:cs="宋体" w:eastAsia="宋体"/>
          <w:b w:val="false"/>
          <w:i w:val="false"/>
          <w:spacing w:val="0"/>
          <w:sz w:val="24"/>
        </w:rPr>
        <w:t>请求时拉起完整查看器，不再因目标变化自动触发分析。这一策略显著提升了可控性和交互确定性。</w:t>
      </w:r>
      <w:bookmarkEnd w:id="597"/>
    </w:p>
    <w:p>
      <w:pPr>
        <w:pStyle w:val="Normal"/>
        <w:pageBreakBefore w:val="false"/>
        <w:numPr>
          <w:ilvl w:val="0"/>
          <w:numId w:val="0"/>
        </w:numPr>
        <w:spacing w:before="160" w:after="0"/>
        <w:ind w:start="0" w:end="0"/>
        <w:jc w:val="start"/>
        <w:textAlignment w:val="auto"/>
        <w:outlineLvl w:val="2"/>
        <w:rPr>
          <w:sz w:val="28"/>
        </w:rPr>
      </w:pPr>
      <w:bookmarkStart w:id="598" w:name="_Toc22120"/>
      <w:bookmarkStart w:id="599" w:name="Bookmark_副本_90_副本_1_副本_1"/>
      <w:r>
        <w:rPr>
          <w:rFonts w:eastAsia="宋体" w:cs="宋体" w:ascii="宋体" w:hAnsi="宋体"/>
          <w:b/>
          <w:i w:val="false"/>
          <w:spacing w:val="0"/>
          <w:sz w:val="28"/>
        </w:rPr>
        <w:t xml:space="preserve">5.4.3 </w:t>
      </w:r>
      <w:r>
        <w:rPr>
          <w:rFonts w:ascii="宋体" w:hAnsi="宋体" w:cs="宋体" w:eastAsia="宋体"/>
          <w:b/>
          <w:i w:val="false"/>
          <w:spacing w:val="0"/>
          <w:sz w:val="28"/>
        </w:rPr>
        <w:t>任务与结果关联展示</w:t>
      </w:r>
      <w:bookmarkEnd w:id="598"/>
      <w:bookmarkEnd w:id="599"/>
    </w:p>
    <w:p>
      <w:pPr>
        <w:pStyle w:val="Normal"/>
        <w:pageBreakBefore w:val="false"/>
        <w:spacing w:before="160" w:after="0"/>
        <w:ind w:start="0" w:end="0"/>
        <w:jc w:val="start"/>
        <w:textAlignment w:val="auto"/>
        <w:rPr>
          <w:sz w:val="24"/>
        </w:rPr>
      </w:pPr>
      <w:bookmarkStart w:id="600" w:name="Bookmark_副本_91_副本_1_副本_1"/>
      <w:r>
        <w:rPr>
          <w:rFonts w:ascii="宋体" w:hAnsi="宋体" w:cs="宋体" w:eastAsia="宋体"/>
          <w:b w:val="false"/>
          <w:i w:val="false"/>
          <w:spacing w:val="0"/>
          <w:sz w:val="24"/>
        </w:rPr>
        <w:t>逆向工作区通过提示文件与统一任务映射实现跨视图一致性：</w:t>
      </w:r>
      <w:bookmarkEnd w:id="600"/>
    </w:p>
    <w:p>
      <w:pPr>
        <w:pStyle w:val="Normal"/>
        <w:pageBreakBefore w:val="false"/>
        <w:numPr>
          <w:ilvl w:val="0"/>
          <w:numId w:val="14"/>
        </w:numPr>
        <w:spacing w:before="160" w:after="0"/>
        <w:ind w:hanging="440" w:start="440" w:end="0"/>
        <w:jc w:val="start"/>
        <w:textAlignment w:val="auto"/>
        <w:rPr>
          <w:sz w:val="24"/>
        </w:rPr>
      </w:pPr>
      <w:bookmarkStart w:id="601" w:name="Bookmark_副本_92_副本_1_副本_1"/>
      <w:r>
        <w:rPr>
          <w:rFonts w:eastAsia="宋体" w:cs="宋体" w:ascii="宋体" w:hAnsi="宋体"/>
          <w:b w:val="false"/>
          <w:i w:val="false"/>
          <w:spacing w:val="0"/>
          <w:sz w:val="24"/>
        </w:rPr>
        <w:t xml:space="preserve">.rscan/reverse/active_project.txt </w:t>
      </w:r>
      <w:r>
        <w:rPr>
          <w:rFonts w:ascii="宋体" w:hAnsi="宋体" w:cs="宋体" w:eastAsia="宋体"/>
          <w:b w:val="false"/>
          <w:i w:val="false"/>
          <w:spacing w:val="0"/>
          <w:sz w:val="24"/>
        </w:rPr>
        <w:t>维护当前项目语义。</w:t>
      </w:r>
      <w:bookmarkEnd w:id="601"/>
    </w:p>
    <w:p>
      <w:pPr>
        <w:pStyle w:val="Normal"/>
        <w:pageBreakBefore w:val="false"/>
        <w:numPr>
          <w:ilvl w:val="0"/>
          <w:numId w:val="14"/>
        </w:numPr>
        <w:spacing w:before="160" w:after="0"/>
        <w:ind w:hanging="440" w:start="440" w:end="0"/>
        <w:jc w:val="start"/>
        <w:textAlignment w:val="auto"/>
        <w:rPr>
          <w:sz w:val="24"/>
        </w:rPr>
      </w:pPr>
      <w:bookmarkStart w:id="602" w:name="Bookmark_副本_93_副本_1_副本_1"/>
      <w:r>
        <w:rPr>
          <w:rFonts w:eastAsia="宋体" w:cs="宋体" w:ascii="宋体" w:hAnsi="宋体"/>
          <w:b w:val="false"/>
          <w:i w:val="false"/>
          <w:spacing w:val="0"/>
          <w:sz w:val="24"/>
        </w:rPr>
        <w:t xml:space="preserve">.rscan/reverse/selected_target.txt </w:t>
      </w:r>
      <w:r>
        <w:rPr>
          <w:rFonts w:ascii="宋体" w:hAnsi="宋体" w:cs="宋体" w:eastAsia="宋体"/>
          <w:b w:val="false"/>
          <w:i w:val="false"/>
          <w:spacing w:val="0"/>
          <w:sz w:val="24"/>
        </w:rPr>
        <w:t>维护当前样本语义。</w:t>
      </w:r>
      <w:bookmarkEnd w:id="602"/>
    </w:p>
    <w:p>
      <w:pPr>
        <w:pStyle w:val="Normal"/>
        <w:pageBreakBefore w:val="false"/>
        <w:numPr>
          <w:ilvl w:val="0"/>
          <w:numId w:val="14"/>
        </w:numPr>
        <w:spacing w:before="160" w:after="0"/>
        <w:ind w:hanging="440" w:start="440" w:end="0"/>
        <w:jc w:val="start"/>
        <w:textAlignment w:val="auto"/>
        <w:rPr>
          <w:sz w:val="24"/>
        </w:rPr>
      </w:pPr>
      <w:bookmarkStart w:id="603" w:name="Bookmark_副本_94_副本_1_副本_1"/>
      <w:r>
        <w:rPr>
          <w:rFonts w:eastAsia="宋体" w:cs="宋体" w:ascii="宋体" w:hAnsi="宋体"/>
          <w:b w:val="false"/>
          <w:i w:val="false"/>
          <w:spacing w:val="0"/>
          <w:sz w:val="24"/>
        </w:rPr>
        <w:t xml:space="preserve">.rscan/reverse/open_viewer.txt </w:t>
      </w:r>
      <w:r>
        <w:rPr>
          <w:rFonts w:ascii="宋体" w:hAnsi="宋体" w:cs="宋体" w:eastAsia="宋体"/>
          <w:b w:val="false"/>
          <w:i w:val="false"/>
          <w:spacing w:val="0"/>
          <w:sz w:val="24"/>
        </w:rPr>
        <w:t>维护查看器打开请求。</w:t>
      </w:r>
      <w:bookmarkEnd w:id="603"/>
    </w:p>
    <w:p>
      <w:pPr>
        <w:pStyle w:val="Normal"/>
        <w:pageBreakBefore w:val="false"/>
        <w:spacing w:before="160" w:after="0"/>
        <w:ind w:start="0" w:end="0"/>
        <w:jc w:val="start"/>
        <w:textAlignment w:val="auto"/>
        <w:rPr>
          <w:sz w:val="24"/>
        </w:rPr>
      </w:pPr>
      <w:bookmarkStart w:id="604" w:name="Bookmark_副本_95_副本_1_副本_1"/>
      <w:r>
        <w:rPr>
          <w:rFonts w:ascii="宋体" w:hAnsi="宋体" w:cs="宋体" w:eastAsia="宋体"/>
          <w:b w:val="false"/>
          <w:i w:val="false"/>
          <w:spacing w:val="0"/>
          <w:sz w:val="24"/>
        </w:rPr>
        <w:t>在此基础上，</w:t>
      </w:r>
      <w:r>
        <w:rPr>
          <w:rFonts w:eastAsia="宋体" w:cs="宋体" w:ascii="宋体" w:hAnsi="宋体"/>
          <w:b w:val="false"/>
          <w:i w:val="false"/>
          <w:spacing w:val="0"/>
          <w:sz w:val="24"/>
        </w:rPr>
        <w:t xml:space="preserve">load_reverse_jobs_as_tasks() </w:t>
      </w:r>
      <w:r>
        <w:rPr>
          <w:rFonts w:ascii="宋体" w:hAnsi="宋体" w:cs="宋体" w:eastAsia="宋体"/>
          <w:b w:val="false"/>
          <w:i w:val="false"/>
          <w:spacing w:val="0"/>
          <w:sz w:val="24"/>
        </w:rPr>
        <w:t xml:space="preserve">将 </w:t>
      </w:r>
      <w:r>
        <w:rPr>
          <w:rFonts w:eastAsia="宋体" w:cs="宋体" w:ascii="宋体" w:hAnsi="宋体"/>
          <w:b w:val="false"/>
          <w:i w:val="false"/>
          <w:spacing w:val="0"/>
          <w:sz w:val="24"/>
        </w:rPr>
        <w:t xml:space="preserve">reverse </w:t>
      </w:r>
      <w:r>
        <w:rPr>
          <w:rFonts w:ascii="宋体" w:hAnsi="宋体" w:cs="宋体" w:eastAsia="宋体"/>
          <w:b w:val="false"/>
          <w:i w:val="false"/>
          <w:spacing w:val="0"/>
          <w:sz w:val="24"/>
        </w:rPr>
        <w:t xml:space="preserve">主作业投影为 </w:t>
      </w:r>
      <w:r>
        <w:rPr>
          <w:rFonts w:eastAsia="宋体" w:cs="宋体" w:ascii="宋体" w:hAnsi="宋体"/>
          <w:b w:val="false"/>
          <w:i w:val="false"/>
          <w:spacing w:val="0"/>
          <w:sz w:val="24"/>
        </w:rPr>
        <w:t>TaskView</w:t>
      </w:r>
      <w:r>
        <w:rPr>
          <w:rFonts w:ascii="宋体" w:hAnsi="宋体" w:cs="宋体" w:eastAsia="宋体"/>
          <w:b w:val="false"/>
          <w:i w:val="false"/>
          <w:spacing w:val="0"/>
          <w:sz w:val="24"/>
        </w:rPr>
        <w:t>，并附带运行时绑定、产物目录与日志路径。最终效果是：</w:t>
      </w:r>
      <w:bookmarkEnd w:id="604"/>
    </w:p>
    <w:p>
      <w:pPr>
        <w:pStyle w:val="Normal"/>
        <w:pageBreakBefore w:val="false"/>
        <w:numPr>
          <w:ilvl w:val="0"/>
          <w:numId w:val="15"/>
        </w:numPr>
        <w:spacing w:before="160" w:after="0"/>
        <w:ind w:hanging="440" w:start="440" w:end="0"/>
        <w:jc w:val="start"/>
        <w:textAlignment w:val="auto"/>
        <w:rPr>
          <w:sz w:val="24"/>
        </w:rPr>
      </w:pPr>
      <w:bookmarkStart w:id="605" w:name="Bookmark_副本_96_副本_1_副本_1"/>
      <w:r>
        <w:rPr>
          <w:rFonts w:eastAsia="宋体" w:cs="宋体" w:ascii="宋体" w:hAnsi="宋体"/>
          <w:b w:val="false"/>
          <w:i w:val="false"/>
          <w:spacing w:val="0"/>
          <w:sz w:val="24"/>
        </w:rPr>
        <w:t xml:space="preserve">Reverse tab </w:t>
      </w:r>
      <w:r>
        <w:rPr>
          <w:rFonts w:ascii="宋体" w:hAnsi="宋体" w:cs="宋体" w:eastAsia="宋体"/>
          <w:b w:val="false"/>
          <w:i w:val="false"/>
          <w:spacing w:val="0"/>
          <w:sz w:val="24"/>
        </w:rPr>
        <w:t xml:space="preserve">中的 </w:t>
      </w:r>
      <w:r>
        <w:rPr>
          <w:rFonts w:eastAsia="宋体" w:cs="宋体" w:ascii="宋体" w:hAnsi="宋体"/>
          <w:b w:val="false"/>
          <w:i w:val="false"/>
          <w:spacing w:val="0"/>
          <w:sz w:val="24"/>
        </w:rPr>
        <w:t xml:space="preserve">full/index </w:t>
      </w:r>
      <w:r>
        <w:rPr>
          <w:rFonts w:ascii="宋体" w:hAnsi="宋体" w:cs="宋体" w:eastAsia="宋体"/>
          <w:b w:val="false"/>
          <w:i w:val="false"/>
          <w:spacing w:val="0"/>
          <w:sz w:val="24"/>
        </w:rPr>
        <w:t xml:space="preserve">作业可在 </w:t>
      </w:r>
      <w:r>
        <w:rPr>
          <w:rFonts w:eastAsia="宋体" w:cs="宋体" w:ascii="宋体" w:hAnsi="宋体"/>
          <w:b w:val="false"/>
          <w:i w:val="false"/>
          <w:spacing w:val="0"/>
          <w:sz w:val="24"/>
        </w:rPr>
        <w:t xml:space="preserve">Control </w:t>
      </w:r>
      <w:r>
        <w:rPr>
          <w:rFonts w:ascii="宋体" w:hAnsi="宋体" w:cs="宋体" w:eastAsia="宋体"/>
          <w:b w:val="false"/>
          <w:i w:val="false"/>
          <w:spacing w:val="0"/>
          <w:sz w:val="24"/>
        </w:rPr>
        <w:t xml:space="preserve">的 </w:t>
      </w:r>
      <w:r>
        <w:rPr>
          <w:rFonts w:eastAsia="宋体" w:cs="宋体" w:ascii="宋体" w:hAnsi="宋体"/>
          <w:b w:val="false"/>
          <w:i w:val="false"/>
          <w:spacing w:val="0"/>
          <w:sz w:val="24"/>
        </w:rPr>
        <w:t xml:space="preserve">Tasks/Results </w:t>
      </w:r>
      <w:r>
        <w:rPr>
          <w:rFonts w:ascii="宋体" w:hAnsi="宋体" w:cs="宋体" w:eastAsia="宋体"/>
          <w:b w:val="false"/>
          <w:i w:val="false"/>
          <w:spacing w:val="0"/>
          <w:sz w:val="24"/>
        </w:rPr>
        <w:t>中统一查看。</w:t>
      </w:r>
      <w:bookmarkEnd w:id="605"/>
    </w:p>
    <w:p>
      <w:pPr>
        <w:pStyle w:val="Normal"/>
        <w:pageBreakBefore w:val="false"/>
        <w:numPr>
          <w:ilvl w:val="0"/>
          <w:numId w:val="15"/>
        </w:numPr>
        <w:spacing w:before="160" w:after="0"/>
        <w:ind w:hanging="440" w:start="440" w:end="0"/>
        <w:jc w:val="start"/>
        <w:textAlignment w:val="auto"/>
        <w:rPr>
          <w:sz w:val="24"/>
        </w:rPr>
      </w:pPr>
      <w:bookmarkStart w:id="606" w:name="Bookmark_副本_97_副本_1_副本_1"/>
      <w:r>
        <w:rPr>
          <w:rFonts w:eastAsia="宋体" w:cs="宋体" w:ascii="宋体" w:hAnsi="宋体"/>
          <w:b w:val="false"/>
          <w:i w:val="false"/>
          <w:spacing w:val="0"/>
          <w:sz w:val="24"/>
        </w:rPr>
        <w:t xml:space="preserve">L/W/A </w:t>
      </w:r>
      <w:r>
        <w:rPr>
          <w:rFonts w:ascii="宋体" w:hAnsi="宋体" w:cs="宋体" w:eastAsia="宋体"/>
          <w:b w:val="false"/>
          <w:i w:val="false"/>
          <w:spacing w:val="0"/>
          <w:sz w:val="24"/>
        </w:rPr>
        <w:t xml:space="preserve">与 </w:t>
      </w:r>
      <w:r>
        <w:rPr>
          <w:rFonts w:eastAsia="宋体" w:cs="宋体" w:ascii="宋体" w:hAnsi="宋体"/>
          <w:b w:val="false"/>
          <w:i w:val="false"/>
          <w:spacing w:val="0"/>
          <w:sz w:val="24"/>
        </w:rPr>
        <w:t xml:space="preserve">zlogs/zshell/zart </w:t>
      </w:r>
      <w:r>
        <w:rPr>
          <w:rFonts w:ascii="宋体" w:hAnsi="宋体" w:cs="宋体" w:eastAsia="宋体"/>
          <w:b w:val="false"/>
          <w:i w:val="false"/>
          <w:spacing w:val="0"/>
          <w:sz w:val="24"/>
        </w:rPr>
        <w:t xml:space="preserve">可直接把 </w:t>
      </w:r>
      <w:r>
        <w:rPr>
          <w:rFonts w:eastAsia="宋体" w:cs="宋体" w:ascii="宋体" w:hAnsi="宋体"/>
          <w:b w:val="false"/>
          <w:i w:val="false"/>
          <w:spacing w:val="0"/>
          <w:sz w:val="24"/>
        </w:rPr>
        <w:t xml:space="preserve">reverse job </w:t>
      </w:r>
      <w:r>
        <w:rPr>
          <w:rFonts w:ascii="宋体" w:hAnsi="宋体" w:cs="宋体" w:eastAsia="宋体"/>
          <w:b w:val="false"/>
          <w:i w:val="false"/>
          <w:spacing w:val="0"/>
          <w:sz w:val="24"/>
        </w:rPr>
        <w:t xml:space="preserve">送入对应原生 </w:t>
      </w:r>
      <w:r>
        <w:rPr>
          <w:rFonts w:eastAsia="宋体" w:cs="宋体" w:ascii="宋体" w:hAnsi="宋体"/>
          <w:b w:val="false"/>
          <w:i w:val="false"/>
          <w:spacing w:val="0"/>
          <w:sz w:val="24"/>
        </w:rPr>
        <w:t>pane</w:t>
      </w:r>
      <w:r>
        <w:rPr>
          <w:rFonts w:ascii="宋体" w:hAnsi="宋体" w:cs="宋体" w:eastAsia="宋体"/>
          <w:b w:val="false"/>
          <w:i w:val="false"/>
          <w:spacing w:val="0"/>
          <w:sz w:val="24"/>
        </w:rPr>
        <w:t>。</w:t>
      </w:r>
      <w:bookmarkEnd w:id="606"/>
    </w:p>
    <w:p>
      <w:pPr>
        <w:pStyle w:val="Normal"/>
        <w:pageBreakBefore w:val="false"/>
        <w:numPr>
          <w:ilvl w:val="0"/>
          <w:numId w:val="15"/>
        </w:numPr>
        <w:spacing w:before="160" w:after="0"/>
        <w:ind w:hanging="440" w:start="440" w:end="0"/>
        <w:jc w:val="start"/>
        <w:textAlignment w:val="auto"/>
        <w:rPr>
          <w:sz w:val="24"/>
        </w:rPr>
      </w:pPr>
      <w:bookmarkStart w:id="607" w:name="Bookmark_副本_98_副本_1_副本_1"/>
      <w:r>
        <w:rPr>
          <w:rFonts w:eastAsia="宋体" w:cs="宋体" w:ascii="宋体" w:hAnsi="宋体"/>
          <w:b w:val="false"/>
          <w:i w:val="false"/>
          <w:spacing w:val="0"/>
          <w:sz w:val="24"/>
        </w:rPr>
        <w:t xml:space="preserve">Work/Inspect/Reverse </w:t>
      </w:r>
      <w:r>
        <w:rPr>
          <w:rFonts w:ascii="宋体" w:hAnsi="宋体" w:cs="宋体" w:eastAsia="宋体"/>
          <w:b w:val="false"/>
          <w:i w:val="false"/>
          <w:spacing w:val="0"/>
          <w:sz w:val="24"/>
        </w:rPr>
        <w:t xml:space="preserve">三个工作面共享同一 </w:t>
      </w:r>
      <w:r>
        <w:rPr>
          <w:rFonts w:eastAsia="宋体" w:cs="宋体" w:ascii="宋体" w:hAnsi="宋体"/>
          <w:b w:val="false"/>
          <w:i w:val="false"/>
          <w:spacing w:val="0"/>
          <w:sz w:val="24"/>
        </w:rPr>
        <w:t xml:space="preserve">project/target </w:t>
      </w:r>
      <w:r>
        <w:rPr>
          <w:rFonts w:ascii="宋体" w:hAnsi="宋体" w:cs="宋体" w:eastAsia="宋体"/>
          <w:b w:val="false"/>
          <w:i w:val="false"/>
          <w:spacing w:val="0"/>
          <w:sz w:val="24"/>
        </w:rPr>
        <w:t>上下文。</w:t>
      </w:r>
      <w:bookmarkEnd w:id="607"/>
    </w:p>
    <w:p>
      <w:pPr>
        <w:pStyle w:val="Normal"/>
        <w:spacing w:before="160" w:after="0"/>
        <w:ind w:start="0" w:end="0"/>
        <w:jc w:val="start"/>
        <w:textAlignment w:val="auto"/>
        <w:rPr>
          <w:sz w:val="24"/>
        </w:rPr>
      </w:pPr>
      <w:bookmarkStart w:id="608" w:name="Bookmark_副本_99_副本_1_副本_1"/>
      <w:r>
        <w:rPr>
          <w:rFonts w:ascii="宋体" w:hAnsi="宋体" w:cs="宋体" w:eastAsia="宋体"/>
          <w:b w:val="false"/>
          <w:i w:val="false"/>
          <w:spacing w:val="0"/>
        </w:rPr>
        <w:t>因此，系统实现了</w:t>
      </w:r>
      <w:r>
        <w:rPr>
          <w:rFonts w:eastAsia="宋体" w:cs="宋体" w:ascii="宋体" w:hAnsi="宋体"/>
          <w:b w:val="false"/>
          <w:i w:val="false"/>
          <w:spacing w:val="0"/>
        </w:rPr>
        <w:t>"</w:t>
      </w:r>
      <w:r>
        <w:rPr>
          <w:rFonts w:ascii="宋体" w:hAnsi="宋体" w:cs="宋体" w:eastAsia="宋体"/>
          <w:b w:val="false"/>
          <w:i w:val="false"/>
          <w:spacing w:val="0"/>
        </w:rPr>
        <w:t>逆向专用视图负责深度分析，统一控制视图负责跨模块编排</w:t>
      </w:r>
      <w:r>
        <w:rPr>
          <w:rFonts w:eastAsia="宋体" w:cs="宋体" w:ascii="宋体" w:hAnsi="宋体"/>
          <w:b w:val="false"/>
          <w:i w:val="false"/>
          <w:spacing w:val="0"/>
        </w:rPr>
        <w:t>"</w:t>
      </w:r>
      <w:r>
        <w:rPr>
          <w:rFonts w:ascii="宋体" w:hAnsi="宋体" w:cs="宋体" w:eastAsia="宋体"/>
          <w:b w:val="false"/>
          <w:i w:val="false"/>
          <w:spacing w:val="0"/>
        </w:rPr>
        <w:t>的协同模式，兼顾专业性与整体可用性。</w:t>
      </w:r>
      <w:bookmarkEnd w:id="608"/>
    </w:p>
    <w:p>
      <w:pPr>
        <w:pStyle w:val="Normal"/>
        <w:spacing w:before="160" w:after="0"/>
        <w:ind w:start="0" w:end="0"/>
        <w:jc w:val="start"/>
        <w:textAlignment w:val="auto"/>
        <w:rPr>
          <w:sz w:val="24"/>
        </w:rPr>
      </w:pPr>
      <w:r>
        <w:rPr>
          <w:sz w:val="24"/>
        </w:rPr>
      </w:r>
    </w:p>
    <w:p>
      <w:pPr>
        <w:pStyle w:val="Normal"/>
        <w:pageBreakBefore w:val="false"/>
        <w:numPr>
          <w:ilvl w:val="0"/>
          <w:numId w:val="0"/>
        </w:numPr>
        <w:spacing w:before="160" w:after="0"/>
        <w:ind w:start="0" w:end="0"/>
        <w:jc w:val="start"/>
        <w:textAlignment w:val="auto"/>
        <w:outlineLvl w:val="0"/>
        <w:rPr>
          <w:sz w:val="48"/>
        </w:rPr>
      </w:pPr>
      <w:bookmarkStart w:id="609" w:name="_Toc8124"/>
      <w:bookmarkStart w:id="610" w:name="Bookmark_副本_100_副本_1_副本_1"/>
      <w:r>
        <w:rPr>
          <w:rFonts w:ascii="宋体" w:hAnsi="宋体" w:cs="宋体" w:eastAsia="宋体"/>
          <w:b/>
          <w:i w:val="false"/>
          <w:spacing w:val="0"/>
          <w:sz w:val="48"/>
        </w:rPr>
        <w:t>第六章 系统测试与性能评估</w:t>
      </w:r>
      <w:bookmarkEnd w:id="609"/>
      <w:bookmarkEnd w:id="610"/>
    </w:p>
    <w:p>
      <w:pPr>
        <w:pStyle w:val="Normal"/>
        <w:pageBreakBefore w:val="false"/>
        <w:spacing w:before="160" w:after="0"/>
        <w:ind w:start="0" w:end="0"/>
        <w:jc w:val="start"/>
        <w:textAlignment w:val="auto"/>
        <w:rPr>
          <w:sz w:val="24"/>
        </w:rPr>
      </w:pPr>
      <w:bookmarkStart w:id="611" w:name="Bookmark_副本_1_副本_2"/>
      <w:r>
        <w:rPr>
          <w:rFonts w:ascii="宋体" w:hAnsi="宋体" w:cs="宋体" w:eastAsia="宋体"/>
          <w:b w:val="false"/>
          <w:i w:val="false"/>
          <w:spacing w:val="0"/>
          <w:sz w:val="24"/>
        </w:rPr>
        <w:t>本章基于仓库当前可验证资产（测试代码、脚本、文档与在线实测）进行统一评估。按你的要求，本章将</w:t>
      </w:r>
      <w:r>
        <w:rPr>
          <w:rFonts w:eastAsia="宋体" w:cs="宋体" w:ascii="宋体" w:hAnsi="宋体"/>
          <w:b w:val="false"/>
          <w:i w:val="false"/>
          <w:spacing w:val="0"/>
          <w:sz w:val="24"/>
        </w:rPr>
        <w:t>"</w:t>
      </w:r>
      <w:r>
        <w:rPr>
          <w:rFonts w:ascii="宋体" w:hAnsi="宋体" w:cs="宋体" w:eastAsia="宋体"/>
          <w:b w:val="false"/>
          <w:i w:val="false"/>
          <w:spacing w:val="0"/>
          <w:sz w:val="24"/>
        </w:rPr>
        <w:t>所有结果内容集中展示</w:t>
      </w:r>
      <w:r>
        <w:rPr>
          <w:rFonts w:eastAsia="宋体" w:cs="宋体" w:ascii="宋体" w:hAnsi="宋体"/>
          <w:b w:val="false"/>
          <w:i w:val="false"/>
          <w:spacing w:val="0"/>
          <w:sz w:val="24"/>
        </w:rPr>
        <w:t>"</w:t>
      </w:r>
      <w:r>
        <w:rPr>
          <w:rFonts w:ascii="宋体" w:hAnsi="宋体" w:cs="宋体" w:eastAsia="宋体"/>
          <w:b w:val="false"/>
          <w:i w:val="false"/>
          <w:spacing w:val="0"/>
          <w:sz w:val="24"/>
        </w:rPr>
        <w:t>，不再在各小节重复分散描述；各处仅保留方法与结论指向，图片统一预留位置。</w:t>
      </w:r>
      <w:bookmarkEnd w:id="611"/>
    </w:p>
    <w:p>
      <w:pPr>
        <w:pStyle w:val="Normal"/>
        <w:pageBreakBefore w:val="false"/>
        <w:numPr>
          <w:ilvl w:val="0"/>
          <w:numId w:val="0"/>
        </w:numPr>
        <w:spacing w:before="160" w:after="0"/>
        <w:ind w:start="0" w:end="0"/>
        <w:jc w:val="start"/>
        <w:textAlignment w:val="auto"/>
        <w:outlineLvl w:val="1"/>
        <w:rPr>
          <w:sz w:val="36"/>
        </w:rPr>
      </w:pPr>
      <w:bookmarkStart w:id="612" w:name="Bookmark_副本_2_副本_1_副本_1"/>
      <w:bookmarkStart w:id="613" w:name="_Toc15251"/>
      <w:r>
        <w:rPr>
          <w:rFonts w:eastAsia="宋体" w:cs="宋体" w:ascii="宋体" w:hAnsi="宋体"/>
          <w:b/>
          <w:i w:val="false"/>
          <w:spacing w:val="0"/>
          <w:sz w:val="36"/>
        </w:rPr>
        <w:t xml:space="preserve">6.1 </w:t>
      </w:r>
      <w:r>
        <w:rPr>
          <w:rFonts w:ascii="宋体" w:hAnsi="宋体" w:cs="宋体" w:eastAsia="宋体"/>
          <w:b/>
          <w:i w:val="false"/>
          <w:spacing w:val="0"/>
          <w:sz w:val="36"/>
        </w:rPr>
        <w:t>功能测试</w:t>
      </w:r>
      <w:bookmarkEnd w:id="612"/>
      <w:bookmarkEnd w:id="613"/>
    </w:p>
    <w:p>
      <w:pPr>
        <w:pStyle w:val="Normal"/>
        <w:pageBreakBefore w:val="false"/>
        <w:numPr>
          <w:ilvl w:val="0"/>
          <w:numId w:val="0"/>
        </w:numPr>
        <w:spacing w:before="160" w:after="0"/>
        <w:ind w:start="0" w:end="0"/>
        <w:jc w:val="start"/>
        <w:textAlignment w:val="auto"/>
        <w:outlineLvl w:val="2"/>
        <w:rPr>
          <w:sz w:val="28"/>
        </w:rPr>
      </w:pPr>
      <w:bookmarkStart w:id="614" w:name="Bookmark_副本_3_副本_1_副本_1"/>
      <w:bookmarkStart w:id="615" w:name="_Toc22599"/>
      <w:r>
        <w:rPr>
          <w:rFonts w:eastAsia="宋体" w:cs="宋体" w:ascii="宋体" w:hAnsi="宋体"/>
          <w:b/>
          <w:i w:val="false"/>
          <w:spacing w:val="0"/>
          <w:sz w:val="28"/>
        </w:rPr>
        <w:t xml:space="preserve">6.1.1 </w:t>
      </w:r>
      <w:r>
        <w:rPr>
          <w:rFonts w:ascii="宋体" w:hAnsi="宋体" w:cs="宋体" w:eastAsia="宋体"/>
          <w:b/>
          <w:i w:val="false"/>
          <w:spacing w:val="0"/>
          <w:sz w:val="28"/>
        </w:rPr>
        <w:t>单元测试覆盖分析</w:t>
      </w:r>
      <w:bookmarkEnd w:id="614"/>
      <w:bookmarkEnd w:id="615"/>
    </w:p>
    <w:p>
      <w:pPr>
        <w:pStyle w:val="Normal"/>
        <w:pageBreakBefore w:val="false"/>
        <w:spacing w:before="160" w:after="0"/>
        <w:ind w:start="0" w:end="0"/>
        <w:jc w:val="start"/>
        <w:textAlignment w:val="auto"/>
        <w:rPr>
          <w:sz w:val="24"/>
        </w:rPr>
      </w:pPr>
      <w:bookmarkStart w:id="616" w:name="Bookmark_副本_4_副本_1_副本_1"/>
      <w:r>
        <w:rPr>
          <w:rFonts w:ascii="宋体" w:hAnsi="宋体" w:cs="宋体" w:eastAsia="宋体"/>
          <w:b w:val="false"/>
          <w:i w:val="false"/>
          <w:spacing w:val="0"/>
          <w:sz w:val="24"/>
        </w:rPr>
        <w:t>项目当前以模块内联测试为主，统计结果如下：</w:t>
      </w:r>
      <w:bookmarkEnd w:id="616"/>
    </w:p>
    <w:p>
      <w:pPr>
        <w:pStyle w:val="Normal"/>
        <w:pageBreakBefore w:val="false"/>
        <w:numPr>
          <w:ilvl w:val="0"/>
          <w:numId w:val="1"/>
        </w:numPr>
        <w:spacing w:before="160" w:after="0"/>
        <w:ind w:hanging="440" w:start="440" w:end="0"/>
        <w:jc w:val="start"/>
        <w:textAlignment w:val="auto"/>
        <w:rPr>
          <w:sz w:val="24"/>
        </w:rPr>
      </w:pPr>
      <w:bookmarkStart w:id="617" w:name="Bookmark_副本_5_副本_1_副本_1"/>
      <w:r>
        <w:rPr>
          <w:rFonts w:eastAsia="宋体" w:cs="宋体" w:ascii="宋体" w:hAnsi="宋体"/>
          <w:b w:val="false"/>
          <w:i w:val="false"/>
          <w:spacing w:val="0"/>
          <w:sz w:val="24"/>
        </w:rPr>
        <w:t>#[test]</w:t>
      </w:r>
      <w:r>
        <w:rPr>
          <w:rFonts w:ascii="宋体" w:hAnsi="宋体" w:cs="宋体" w:eastAsia="宋体"/>
          <w:b w:val="false"/>
          <w:i w:val="false"/>
          <w:spacing w:val="0"/>
          <w:sz w:val="24"/>
        </w:rPr>
        <w:t>：</w:t>
      </w:r>
      <w:r>
        <w:rPr>
          <w:rFonts w:eastAsia="宋体" w:cs="宋体" w:ascii="宋体" w:hAnsi="宋体"/>
          <w:b w:val="false"/>
          <w:i w:val="false"/>
          <w:spacing w:val="0"/>
          <w:sz w:val="24"/>
        </w:rPr>
        <w:t>152</w:t>
      </w:r>
      <w:bookmarkEnd w:id="617"/>
    </w:p>
    <w:p>
      <w:pPr>
        <w:pStyle w:val="Normal"/>
        <w:pageBreakBefore w:val="false"/>
        <w:numPr>
          <w:ilvl w:val="0"/>
          <w:numId w:val="1"/>
        </w:numPr>
        <w:spacing w:before="160" w:after="0"/>
        <w:ind w:hanging="440" w:start="440" w:end="0"/>
        <w:jc w:val="start"/>
        <w:textAlignment w:val="auto"/>
        <w:rPr>
          <w:sz w:val="24"/>
        </w:rPr>
      </w:pPr>
      <w:bookmarkStart w:id="618" w:name="Bookmark_副本_6_副本_1_副本_1"/>
      <w:r>
        <w:rPr>
          <w:rFonts w:eastAsia="宋体" w:cs="宋体" w:ascii="宋体" w:hAnsi="宋体"/>
          <w:b w:val="false"/>
          <w:i w:val="false"/>
          <w:spacing w:val="0"/>
          <w:sz w:val="24"/>
        </w:rPr>
        <w:t>#[tokio::test]</w:t>
      </w:r>
      <w:r>
        <w:rPr>
          <w:rFonts w:ascii="宋体" w:hAnsi="宋体" w:cs="宋体" w:eastAsia="宋体"/>
          <w:b w:val="false"/>
          <w:i w:val="false"/>
          <w:spacing w:val="0"/>
          <w:sz w:val="24"/>
        </w:rPr>
        <w:t>：</w:t>
      </w:r>
      <w:r>
        <w:rPr>
          <w:rFonts w:eastAsia="宋体" w:cs="宋体" w:ascii="宋体" w:hAnsi="宋体"/>
          <w:b w:val="false"/>
          <w:i w:val="false"/>
          <w:spacing w:val="0"/>
          <w:sz w:val="24"/>
        </w:rPr>
        <w:t>57</w:t>
      </w:r>
      <w:bookmarkEnd w:id="618"/>
    </w:p>
    <w:p>
      <w:pPr>
        <w:pStyle w:val="Normal"/>
        <w:pageBreakBefore w:val="false"/>
        <w:numPr>
          <w:ilvl w:val="0"/>
          <w:numId w:val="1"/>
        </w:numPr>
        <w:spacing w:before="160" w:after="0"/>
        <w:ind w:hanging="440" w:start="440" w:end="0"/>
        <w:jc w:val="start"/>
        <w:textAlignment w:val="auto"/>
        <w:rPr>
          <w:sz w:val="24"/>
        </w:rPr>
      </w:pPr>
      <w:bookmarkStart w:id="619" w:name="Bookmark_副本_7_副本_1_副本_1"/>
      <w:r>
        <w:rPr>
          <w:rFonts w:ascii="宋体" w:hAnsi="宋体" w:cs="宋体" w:eastAsia="宋体"/>
          <w:b w:val="false"/>
          <w:i w:val="false"/>
          <w:spacing w:val="0"/>
          <w:sz w:val="24"/>
        </w:rPr>
        <w:t>总计：</w:t>
      </w:r>
      <w:r>
        <w:rPr>
          <w:rFonts w:eastAsia="宋体" w:cs="宋体" w:ascii="宋体" w:hAnsi="宋体"/>
          <w:b w:val="false"/>
          <w:i w:val="false"/>
          <w:spacing w:val="0"/>
          <w:sz w:val="24"/>
        </w:rPr>
        <w:t>209</w:t>
      </w:r>
      <w:bookmarkEnd w:id="619"/>
    </w:p>
    <w:p>
      <w:pPr>
        <w:pStyle w:val="Normal"/>
        <w:pageBreakBefore w:val="false"/>
        <w:spacing w:before="160" w:after="0"/>
        <w:ind w:start="0" w:end="0"/>
        <w:jc w:val="start"/>
        <w:textAlignment w:val="auto"/>
        <w:rPr>
          <w:sz w:val="24"/>
        </w:rPr>
      </w:pPr>
      <w:bookmarkStart w:id="620" w:name="Bookmark_副本_8_副本_1_副本_1"/>
      <w:r>
        <w:rPr>
          <w:rFonts w:ascii="宋体" w:hAnsi="宋体" w:cs="宋体" w:eastAsia="宋体"/>
          <w:b w:val="false"/>
          <w:i w:val="false"/>
          <w:spacing w:val="0"/>
          <w:sz w:val="24"/>
        </w:rPr>
        <w:t>按代码域分布：</w:t>
      </w:r>
      <w:bookmarkEnd w:id="620"/>
    </w:p>
    <w:p>
      <w:pPr>
        <w:pStyle w:val="Normal"/>
        <w:pageBreakBefore w:val="false"/>
        <w:numPr>
          <w:ilvl w:val="0"/>
          <w:numId w:val="2"/>
        </w:numPr>
        <w:spacing w:before="160" w:after="0"/>
        <w:ind w:hanging="440" w:start="440" w:end="0"/>
        <w:jc w:val="start"/>
        <w:textAlignment w:val="auto"/>
        <w:rPr>
          <w:sz w:val="24"/>
        </w:rPr>
      </w:pPr>
      <w:bookmarkStart w:id="621" w:name="Bookmark_副本_9_副本_1_副本_1"/>
      <w:r>
        <w:rPr>
          <w:rFonts w:eastAsia="宋体" w:cs="宋体" w:ascii="宋体" w:hAnsi="宋体"/>
          <w:b w:val="false"/>
          <w:i w:val="false"/>
          <w:spacing w:val="0"/>
          <w:sz w:val="24"/>
        </w:rPr>
        <w:t>tui</w:t>
      </w:r>
      <w:r>
        <w:rPr>
          <w:rFonts w:ascii="宋体" w:hAnsi="宋体" w:cs="宋体" w:eastAsia="宋体"/>
          <w:b w:val="false"/>
          <w:i w:val="false"/>
          <w:spacing w:val="0"/>
          <w:sz w:val="24"/>
        </w:rPr>
        <w:t>：</w:t>
      </w:r>
      <w:r>
        <w:rPr>
          <w:rFonts w:eastAsia="宋体" w:cs="宋体" w:ascii="宋体" w:hAnsi="宋体"/>
          <w:b w:val="false"/>
          <w:i w:val="false"/>
          <w:spacing w:val="0"/>
          <w:sz w:val="24"/>
        </w:rPr>
        <w:t>79</w:t>
      </w:r>
      <w:bookmarkEnd w:id="621"/>
    </w:p>
    <w:p>
      <w:pPr>
        <w:pStyle w:val="Normal"/>
        <w:pageBreakBefore w:val="false"/>
        <w:numPr>
          <w:ilvl w:val="0"/>
          <w:numId w:val="2"/>
        </w:numPr>
        <w:spacing w:before="160" w:after="0"/>
        <w:ind w:hanging="440" w:start="440" w:end="0"/>
        <w:jc w:val="start"/>
        <w:textAlignment w:val="auto"/>
        <w:rPr>
          <w:sz w:val="24"/>
        </w:rPr>
      </w:pPr>
      <w:bookmarkStart w:id="622" w:name="Bookmark_副本_10_副本_1_副本_1"/>
      <w:r>
        <w:rPr>
          <w:rFonts w:eastAsia="宋体" w:cs="宋体" w:ascii="宋体" w:hAnsi="宋体"/>
          <w:b w:val="false"/>
          <w:i w:val="false"/>
          <w:spacing w:val="0"/>
          <w:sz w:val="24"/>
        </w:rPr>
        <w:t>modules</w:t>
      </w:r>
      <w:r>
        <w:rPr>
          <w:rFonts w:ascii="宋体" w:hAnsi="宋体" w:cs="宋体" w:eastAsia="宋体"/>
          <w:b w:val="false"/>
          <w:i w:val="false"/>
          <w:spacing w:val="0"/>
          <w:sz w:val="24"/>
        </w:rPr>
        <w:t>：</w:t>
      </w:r>
      <w:r>
        <w:rPr>
          <w:rFonts w:eastAsia="宋体" w:cs="宋体" w:ascii="宋体" w:hAnsi="宋体"/>
          <w:b w:val="false"/>
          <w:i w:val="false"/>
          <w:spacing w:val="0"/>
          <w:sz w:val="24"/>
        </w:rPr>
        <w:t>67</w:t>
      </w:r>
      <w:bookmarkEnd w:id="622"/>
    </w:p>
    <w:p>
      <w:pPr>
        <w:pStyle w:val="Normal"/>
        <w:pageBreakBefore w:val="false"/>
        <w:numPr>
          <w:ilvl w:val="0"/>
          <w:numId w:val="2"/>
        </w:numPr>
        <w:spacing w:before="160" w:after="0"/>
        <w:ind w:hanging="440" w:start="440" w:end="0"/>
        <w:jc w:val="start"/>
        <w:textAlignment w:val="auto"/>
        <w:rPr>
          <w:sz w:val="24"/>
        </w:rPr>
      </w:pPr>
      <w:bookmarkStart w:id="623" w:name="Bookmark_副本_11_副本_1_副本_1"/>
      <w:r>
        <w:rPr>
          <w:rFonts w:eastAsia="宋体" w:cs="宋体" w:ascii="宋体" w:hAnsi="宋体"/>
          <w:b w:val="false"/>
          <w:i w:val="false"/>
          <w:spacing w:val="0"/>
          <w:sz w:val="24"/>
        </w:rPr>
        <w:t>cores</w:t>
      </w:r>
      <w:r>
        <w:rPr>
          <w:rFonts w:ascii="宋体" w:hAnsi="宋体" w:cs="宋体" w:eastAsia="宋体"/>
          <w:b w:val="false"/>
          <w:i w:val="false"/>
          <w:spacing w:val="0"/>
          <w:sz w:val="24"/>
        </w:rPr>
        <w:t>：</w:t>
      </w:r>
      <w:r>
        <w:rPr>
          <w:rFonts w:eastAsia="宋体" w:cs="宋体" w:ascii="宋体" w:hAnsi="宋体"/>
          <w:b w:val="false"/>
          <w:i w:val="false"/>
          <w:spacing w:val="0"/>
          <w:sz w:val="24"/>
        </w:rPr>
        <w:t>36</w:t>
      </w:r>
      <w:bookmarkEnd w:id="623"/>
    </w:p>
    <w:p>
      <w:pPr>
        <w:pStyle w:val="Normal"/>
        <w:pageBreakBefore w:val="false"/>
        <w:numPr>
          <w:ilvl w:val="0"/>
          <w:numId w:val="2"/>
        </w:numPr>
        <w:spacing w:before="160" w:after="0"/>
        <w:ind w:hanging="440" w:start="440" w:end="0"/>
        <w:jc w:val="start"/>
        <w:textAlignment w:val="auto"/>
        <w:rPr>
          <w:sz w:val="24"/>
        </w:rPr>
      </w:pPr>
      <w:bookmarkStart w:id="624" w:name="Bookmark_副本_12_副本_1_副本_1"/>
      <w:r>
        <w:rPr>
          <w:rFonts w:eastAsia="宋体" w:cs="宋体" w:ascii="宋体" w:hAnsi="宋体"/>
          <w:b w:val="false"/>
          <w:i w:val="false"/>
          <w:spacing w:val="0"/>
          <w:sz w:val="24"/>
        </w:rPr>
        <w:t>cli</w:t>
      </w:r>
      <w:r>
        <w:rPr>
          <w:rFonts w:ascii="宋体" w:hAnsi="宋体" w:cs="宋体" w:eastAsia="宋体"/>
          <w:b w:val="false"/>
          <w:i w:val="false"/>
          <w:spacing w:val="0"/>
          <w:sz w:val="24"/>
        </w:rPr>
        <w:t>：</w:t>
      </w:r>
      <w:r>
        <w:rPr>
          <w:rFonts w:eastAsia="宋体" w:cs="宋体" w:ascii="宋体" w:hAnsi="宋体"/>
          <w:b w:val="false"/>
          <w:i w:val="false"/>
          <w:spacing w:val="0"/>
          <w:sz w:val="24"/>
        </w:rPr>
        <w:t>22</w:t>
      </w:r>
      <w:bookmarkEnd w:id="624"/>
    </w:p>
    <w:p>
      <w:pPr>
        <w:pStyle w:val="Normal"/>
        <w:pageBreakBefore w:val="false"/>
        <w:numPr>
          <w:ilvl w:val="0"/>
          <w:numId w:val="2"/>
        </w:numPr>
        <w:spacing w:before="160" w:after="0"/>
        <w:ind w:hanging="440" w:start="440" w:end="0"/>
        <w:jc w:val="start"/>
        <w:textAlignment w:val="auto"/>
        <w:rPr>
          <w:sz w:val="24"/>
        </w:rPr>
      </w:pPr>
      <w:bookmarkStart w:id="625" w:name="Bookmark_副本_13_副本_1_副本_1"/>
      <w:r>
        <w:rPr>
          <w:rFonts w:eastAsia="宋体" w:cs="宋体" w:ascii="宋体" w:hAnsi="宋体"/>
          <w:b w:val="false"/>
          <w:i w:val="false"/>
          <w:spacing w:val="0"/>
          <w:sz w:val="24"/>
        </w:rPr>
        <w:t>services</w:t>
      </w:r>
      <w:r>
        <w:rPr>
          <w:rFonts w:ascii="宋体" w:hAnsi="宋体" w:cs="宋体" w:eastAsia="宋体"/>
          <w:b w:val="false"/>
          <w:i w:val="false"/>
          <w:spacing w:val="0"/>
          <w:sz w:val="24"/>
        </w:rPr>
        <w:t>：</w:t>
      </w:r>
      <w:r>
        <w:rPr>
          <w:rFonts w:eastAsia="宋体" w:cs="宋体" w:ascii="宋体" w:hAnsi="宋体"/>
          <w:b w:val="false"/>
          <w:i w:val="false"/>
          <w:spacing w:val="0"/>
          <w:sz w:val="24"/>
        </w:rPr>
        <w:t>5</w:t>
      </w:r>
      <w:bookmarkEnd w:id="625"/>
    </w:p>
    <w:p>
      <w:pPr>
        <w:pStyle w:val="Normal"/>
        <w:pageBreakBefore w:val="false"/>
        <w:spacing w:before="160" w:after="0"/>
        <w:ind w:start="0" w:end="0"/>
        <w:jc w:val="start"/>
        <w:textAlignment w:val="auto"/>
        <w:rPr>
          <w:sz w:val="24"/>
        </w:rPr>
      </w:pPr>
      <w:bookmarkStart w:id="626" w:name="Bookmark_副本_14_副本_1_副本_1"/>
      <w:r>
        <w:rPr>
          <w:rFonts w:ascii="宋体" w:hAnsi="宋体" w:cs="宋体" w:eastAsia="宋体"/>
          <w:b w:val="false"/>
          <w:i w:val="false"/>
          <w:spacing w:val="0"/>
          <w:sz w:val="24"/>
        </w:rPr>
        <w:t>按重点子模块分布：</w:t>
      </w:r>
      <w:bookmarkEnd w:id="626"/>
    </w:p>
    <w:p>
      <w:pPr>
        <w:pStyle w:val="Normal"/>
        <w:pageBreakBefore w:val="false"/>
        <w:numPr>
          <w:ilvl w:val="0"/>
          <w:numId w:val="3"/>
        </w:numPr>
        <w:spacing w:before="160" w:after="0"/>
        <w:ind w:hanging="440" w:start="440" w:end="0"/>
        <w:jc w:val="start"/>
        <w:textAlignment w:val="auto"/>
        <w:rPr>
          <w:sz w:val="24"/>
        </w:rPr>
      </w:pPr>
      <w:bookmarkStart w:id="627" w:name="Bookmark_副本_15_副本_1_副本_1"/>
      <w:r>
        <w:rPr>
          <w:rFonts w:eastAsia="宋体" w:cs="宋体" w:ascii="宋体" w:hAnsi="宋体"/>
          <w:b w:val="false"/>
          <w:i w:val="false"/>
          <w:spacing w:val="0"/>
          <w:sz w:val="24"/>
        </w:rPr>
        <w:t>modules/reverse</w:t>
      </w:r>
      <w:r>
        <w:rPr>
          <w:rFonts w:ascii="宋体" w:hAnsi="宋体" w:cs="宋体" w:eastAsia="宋体"/>
          <w:b w:val="false"/>
          <w:i w:val="false"/>
          <w:spacing w:val="0"/>
          <w:sz w:val="24"/>
        </w:rPr>
        <w:t>：</w:t>
      </w:r>
      <w:r>
        <w:rPr>
          <w:rFonts w:eastAsia="宋体" w:cs="宋体" w:ascii="宋体" w:hAnsi="宋体"/>
          <w:b w:val="false"/>
          <w:i w:val="false"/>
          <w:spacing w:val="0"/>
          <w:sz w:val="24"/>
        </w:rPr>
        <w:t>29</w:t>
      </w:r>
      <w:bookmarkEnd w:id="627"/>
    </w:p>
    <w:p>
      <w:pPr>
        <w:pStyle w:val="Normal"/>
        <w:pageBreakBefore w:val="false"/>
        <w:numPr>
          <w:ilvl w:val="0"/>
          <w:numId w:val="3"/>
        </w:numPr>
        <w:spacing w:before="160" w:after="0"/>
        <w:ind w:hanging="440" w:start="440" w:end="0"/>
        <w:jc w:val="start"/>
        <w:textAlignment w:val="auto"/>
        <w:rPr>
          <w:sz w:val="24"/>
        </w:rPr>
      </w:pPr>
      <w:bookmarkStart w:id="628" w:name="Bookmark_副本_16_副本_1_副本_1"/>
      <w:r>
        <w:rPr>
          <w:rFonts w:eastAsia="宋体" w:cs="宋体" w:ascii="宋体" w:hAnsi="宋体"/>
          <w:b w:val="false"/>
          <w:i w:val="false"/>
          <w:spacing w:val="0"/>
          <w:sz w:val="24"/>
        </w:rPr>
        <w:t>cores/host</w:t>
      </w:r>
      <w:r>
        <w:rPr>
          <w:rFonts w:ascii="宋体" w:hAnsi="宋体" w:cs="宋体" w:eastAsia="宋体"/>
          <w:b w:val="false"/>
          <w:i w:val="false"/>
          <w:spacing w:val="0"/>
          <w:sz w:val="24"/>
        </w:rPr>
        <w:t>：</w:t>
      </w:r>
      <w:r>
        <w:rPr>
          <w:rFonts w:eastAsia="宋体" w:cs="宋体" w:ascii="宋体" w:hAnsi="宋体"/>
          <w:b w:val="false"/>
          <w:i w:val="false"/>
          <w:spacing w:val="0"/>
          <w:sz w:val="24"/>
        </w:rPr>
        <w:t>20</w:t>
      </w:r>
      <w:bookmarkEnd w:id="628"/>
    </w:p>
    <w:p>
      <w:pPr>
        <w:pStyle w:val="Normal"/>
        <w:pageBreakBefore w:val="false"/>
        <w:numPr>
          <w:ilvl w:val="0"/>
          <w:numId w:val="3"/>
        </w:numPr>
        <w:spacing w:before="160" w:after="0"/>
        <w:ind w:hanging="440" w:start="440" w:end="0"/>
        <w:jc w:val="start"/>
        <w:textAlignment w:val="auto"/>
        <w:rPr>
          <w:sz w:val="24"/>
        </w:rPr>
      </w:pPr>
      <w:bookmarkStart w:id="629" w:name="Bookmark_副本_17_副本_1_副本_1"/>
      <w:r>
        <w:rPr>
          <w:rFonts w:eastAsia="宋体" w:cs="宋体" w:ascii="宋体" w:hAnsi="宋体"/>
          <w:b w:val="false"/>
          <w:i w:val="false"/>
          <w:spacing w:val="0"/>
          <w:sz w:val="24"/>
        </w:rPr>
        <w:t>cli/app_tests.rs</w:t>
      </w:r>
      <w:r>
        <w:rPr>
          <w:rFonts w:ascii="宋体" w:hAnsi="宋体" w:cs="宋体" w:eastAsia="宋体"/>
          <w:b w:val="false"/>
          <w:i w:val="false"/>
          <w:spacing w:val="0"/>
          <w:sz w:val="24"/>
        </w:rPr>
        <w:t>：</w:t>
      </w:r>
      <w:r>
        <w:rPr>
          <w:rFonts w:eastAsia="宋体" w:cs="宋体" w:ascii="宋体" w:hAnsi="宋体"/>
          <w:b w:val="false"/>
          <w:i w:val="false"/>
          <w:spacing w:val="0"/>
          <w:sz w:val="24"/>
        </w:rPr>
        <w:t>19</w:t>
      </w:r>
      <w:bookmarkEnd w:id="629"/>
    </w:p>
    <w:p>
      <w:pPr>
        <w:pStyle w:val="Normal"/>
        <w:pageBreakBefore w:val="false"/>
        <w:numPr>
          <w:ilvl w:val="0"/>
          <w:numId w:val="3"/>
        </w:numPr>
        <w:spacing w:before="160" w:after="0"/>
        <w:ind w:hanging="440" w:start="440" w:end="0"/>
        <w:jc w:val="start"/>
        <w:textAlignment w:val="auto"/>
        <w:rPr>
          <w:sz w:val="24"/>
        </w:rPr>
      </w:pPr>
      <w:bookmarkStart w:id="630" w:name="Bookmark_副本_18_副本_1_副本_1"/>
      <w:r>
        <w:rPr>
          <w:rFonts w:eastAsia="宋体" w:cs="宋体" w:ascii="宋体" w:hAnsi="宋体"/>
          <w:b w:val="false"/>
          <w:i w:val="false"/>
          <w:spacing w:val="0"/>
          <w:sz w:val="24"/>
        </w:rPr>
        <w:t>modules/web_scan</w:t>
      </w:r>
      <w:r>
        <w:rPr>
          <w:rFonts w:ascii="宋体" w:hAnsi="宋体" w:cs="宋体" w:eastAsia="宋体"/>
          <w:b w:val="false"/>
          <w:i w:val="false"/>
          <w:spacing w:val="0"/>
          <w:sz w:val="24"/>
        </w:rPr>
        <w:t>：</w:t>
      </w:r>
      <w:r>
        <w:rPr>
          <w:rFonts w:eastAsia="宋体" w:cs="宋体" w:ascii="宋体" w:hAnsi="宋体"/>
          <w:b w:val="false"/>
          <w:i w:val="false"/>
          <w:spacing w:val="0"/>
          <w:sz w:val="24"/>
        </w:rPr>
        <w:t>17</w:t>
      </w:r>
      <w:bookmarkEnd w:id="630"/>
    </w:p>
    <w:p>
      <w:pPr>
        <w:pStyle w:val="Normal"/>
        <w:pageBreakBefore w:val="false"/>
        <w:numPr>
          <w:ilvl w:val="0"/>
          <w:numId w:val="3"/>
        </w:numPr>
        <w:spacing w:before="160" w:after="0"/>
        <w:ind w:hanging="440" w:start="440" w:end="0"/>
        <w:jc w:val="start"/>
        <w:textAlignment w:val="auto"/>
        <w:rPr>
          <w:sz w:val="24"/>
        </w:rPr>
      </w:pPr>
      <w:bookmarkStart w:id="631" w:name="Bookmark_副本_19_副本_1_副本_1"/>
      <w:r>
        <w:rPr>
          <w:rFonts w:eastAsia="宋体" w:cs="宋体" w:ascii="宋体" w:hAnsi="宋体"/>
          <w:b w:val="false"/>
          <w:i w:val="false"/>
          <w:spacing w:val="0"/>
          <w:sz w:val="24"/>
        </w:rPr>
        <w:t>tui/reverse_workbench_support.rs</w:t>
      </w:r>
      <w:r>
        <w:rPr>
          <w:rFonts w:ascii="宋体" w:hAnsi="宋体" w:cs="宋体" w:eastAsia="宋体"/>
          <w:b w:val="false"/>
          <w:i w:val="false"/>
          <w:spacing w:val="0"/>
          <w:sz w:val="24"/>
        </w:rPr>
        <w:t>：</w:t>
      </w:r>
      <w:r>
        <w:rPr>
          <w:rFonts w:eastAsia="宋体" w:cs="宋体" w:ascii="宋体" w:hAnsi="宋体"/>
          <w:b w:val="false"/>
          <w:i w:val="false"/>
          <w:spacing w:val="0"/>
          <w:sz w:val="24"/>
        </w:rPr>
        <w:t>15</w:t>
      </w:r>
      <w:bookmarkEnd w:id="631"/>
    </w:p>
    <w:p>
      <w:pPr>
        <w:pStyle w:val="Normal"/>
        <w:pageBreakBefore w:val="false"/>
        <w:spacing w:before="160" w:after="0"/>
        <w:ind w:start="0" w:end="0"/>
        <w:jc w:val="start"/>
        <w:textAlignment w:val="auto"/>
        <w:rPr>
          <w:sz w:val="24"/>
        </w:rPr>
      </w:pPr>
      <w:bookmarkStart w:id="632" w:name="Bookmark_副本_20_副本_1_副本_1"/>
      <w:r>
        <w:rPr>
          <w:rFonts w:ascii="宋体" w:hAnsi="宋体" w:cs="宋体" w:eastAsia="宋体"/>
          <w:b w:val="false"/>
          <w:i w:val="false"/>
          <w:spacing w:val="0"/>
          <w:sz w:val="24"/>
        </w:rPr>
        <w:t xml:space="preserve">说明：仓库无项目级 </w:t>
      </w:r>
      <w:r>
        <w:rPr>
          <w:rFonts w:eastAsia="宋体" w:cs="宋体" w:ascii="宋体" w:hAnsi="宋体"/>
          <w:b w:val="false"/>
          <w:i w:val="false"/>
          <w:spacing w:val="0"/>
          <w:sz w:val="24"/>
        </w:rPr>
        <w:t xml:space="preserve">tests/ </w:t>
      </w:r>
      <w:r>
        <w:rPr>
          <w:rFonts w:ascii="宋体" w:hAnsi="宋体" w:cs="宋体" w:eastAsia="宋体"/>
          <w:b w:val="false"/>
          <w:i w:val="false"/>
          <w:spacing w:val="0"/>
          <w:sz w:val="24"/>
        </w:rPr>
        <w:t>目录，当前测试体系以</w:t>
      </w:r>
      <w:r>
        <w:rPr>
          <w:rFonts w:eastAsia="宋体" w:cs="宋体" w:ascii="宋体" w:hAnsi="宋体"/>
          <w:b w:val="false"/>
          <w:i w:val="false"/>
          <w:spacing w:val="0"/>
          <w:sz w:val="24"/>
        </w:rPr>
        <w:t>"</w:t>
      </w:r>
      <w:r>
        <w:rPr>
          <w:rFonts w:ascii="宋体" w:hAnsi="宋体" w:cs="宋体" w:eastAsia="宋体"/>
          <w:b w:val="false"/>
          <w:i w:val="false"/>
          <w:spacing w:val="0"/>
          <w:sz w:val="24"/>
        </w:rPr>
        <w:t>模块级可回归</w:t>
      </w:r>
      <w:r>
        <w:rPr>
          <w:rFonts w:eastAsia="宋体" w:cs="宋体" w:ascii="宋体" w:hAnsi="宋体"/>
          <w:b w:val="false"/>
          <w:i w:val="false"/>
          <w:spacing w:val="0"/>
          <w:sz w:val="24"/>
        </w:rPr>
        <w:t>"</w:t>
      </w:r>
      <w:r>
        <w:rPr>
          <w:rFonts w:ascii="宋体" w:hAnsi="宋体" w:cs="宋体" w:eastAsia="宋体"/>
          <w:b w:val="false"/>
          <w:i w:val="false"/>
          <w:spacing w:val="0"/>
          <w:sz w:val="24"/>
        </w:rPr>
        <w:t>设计为主。</w:t>
      </w:r>
      <w:bookmarkEnd w:id="632"/>
    </w:p>
    <w:p>
      <w:pPr>
        <w:pStyle w:val="Normal"/>
        <w:pageBreakBefore w:val="false"/>
        <w:spacing w:before="160" w:after="0"/>
        <w:ind w:start="0" w:end="0"/>
        <w:jc w:val="start"/>
        <w:textAlignment w:val="auto"/>
        <w:rPr>
          <w:sz w:val="24"/>
        </w:rPr>
      </w:pPr>
      <w:bookmarkStart w:id="633" w:name="Bookmark_副本_21_副本_1_副本_1"/>
      <w:r>
        <w:rPr>
          <w:rFonts w:eastAsia="宋体" w:cs="宋体" w:ascii="宋体" w:hAnsi="宋体"/>
          <w:b w:val="false"/>
          <w:i w:val="false"/>
          <w:spacing w:val="0"/>
          <w:sz w:val="24"/>
        </w:rPr>
        <w:t>[</w:t>
      </w:r>
      <w:r>
        <w:rPr>
          <w:rFonts w:ascii="宋体" w:hAnsi="宋体" w:cs="宋体" w:eastAsia="宋体"/>
          <w:b w:val="false"/>
          <w:i w:val="false"/>
          <w:spacing w:val="0"/>
          <w:sz w:val="24"/>
        </w:rPr>
        <w:t>图</w:t>
      </w:r>
      <w:r>
        <w:rPr>
          <w:rFonts w:eastAsia="宋体" w:cs="宋体" w:ascii="宋体" w:hAnsi="宋体"/>
          <w:b w:val="false"/>
          <w:i w:val="false"/>
          <w:spacing w:val="0"/>
          <w:sz w:val="24"/>
        </w:rPr>
        <w:t xml:space="preserve">6-1 </w:t>
      </w:r>
      <w:r>
        <w:rPr>
          <w:rFonts w:ascii="宋体" w:hAnsi="宋体" w:cs="宋体" w:eastAsia="宋体"/>
          <w:b w:val="false"/>
          <w:i w:val="false"/>
          <w:spacing w:val="0"/>
          <w:sz w:val="24"/>
        </w:rPr>
        <w:t>占位：单元测试分布柱状图</w:t>
      </w:r>
      <w:r>
        <w:rPr>
          <w:rFonts w:eastAsia="宋体" w:cs="宋体" w:ascii="宋体" w:hAnsi="宋体"/>
          <w:b w:val="false"/>
          <w:i w:val="false"/>
          <w:spacing w:val="0"/>
          <w:sz w:val="24"/>
        </w:rPr>
        <w:t>]</w:t>
      </w:r>
      <w:bookmarkEnd w:id="633"/>
    </w:p>
    <w:p>
      <w:pPr>
        <w:pStyle w:val="Normal"/>
        <w:pageBreakBefore w:val="false"/>
        <w:spacing w:before="160" w:after="0"/>
        <w:ind w:start="0" w:end="0"/>
        <w:jc w:val="start"/>
        <w:textAlignment w:val="auto"/>
        <w:rPr>
          <w:sz w:val="24"/>
        </w:rPr>
      </w:pPr>
      <w:bookmarkStart w:id="634" w:name="Bookmark_副本_22_副本_1_副本_1"/>
      <w:r>
        <w:rPr>
          <w:rFonts w:eastAsia="宋体" w:cs="宋体" w:ascii="宋体" w:hAnsi="宋体"/>
          <w:b w:val="false"/>
          <w:i w:val="false"/>
          <w:spacing w:val="0"/>
          <w:sz w:val="24"/>
        </w:rPr>
        <w:t>[</w:t>
      </w:r>
      <w:r>
        <w:rPr>
          <w:rFonts w:ascii="宋体" w:hAnsi="宋体" w:cs="宋体" w:eastAsia="宋体"/>
          <w:b w:val="false"/>
          <w:i w:val="false"/>
          <w:spacing w:val="0"/>
          <w:sz w:val="24"/>
        </w:rPr>
        <w:t>图</w:t>
      </w:r>
      <w:r>
        <w:rPr>
          <w:rFonts w:eastAsia="宋体" w:cs="宋体" w:ascii="宋体" w:hAnsi="宋体"/>
          <w:b w:val="false"/>
          <w:i w:val="false"/>
          <w:spacing w:val="0"/>
          <w:sz w:val="24"/>
        </w:rPr>
        <w:t xml:space="preserve">6-2 </w:t>
      </w:r>
      <w:r>
        <w:rPr>
          <w:rFonts w:ascii="宋体" w:hAnsi="宋体" w:cs="宋体" w:eastAsia="宋体"/>
          <w:b w:val="false"/>
          <w:i w:val="false"/>
          <w:spacing w:val="0"/>
          <w:sz w:val="24"/>
        </w:rPr>
        <w:t>占位：测试热点模块热力图</w:t>
      </w:r>
      <w:r>
        <w:rPr>
          <w:rFonts w:eastAsia="宋体" w:cs="宋体" w:ascii="宋体" w:hAnsi="宋体"/>
          <w:b w:val="false"/>
          <w:i w:val="false"/>
          <w:spacing w:val="0"/>
          <w:sz w:val="24"/>
        </w:rPr>
        <w:t>]</w:t>
      </w:r>
      <w:bookmarkEnd w:id="634"/>
    </w:p>
    <w:p>
      <w:pPr>
        <w:pStyle w:val="Normal"/>
        <w:pageBreakBefore w:val="false"/>
        <w:numPr>
          <w:ilvl w:val="0"/>
          <w:numId w:val="0"/>
        </w:numPr>
        <w:spacing w:before="160" w:after="0"/>
        <w:ind w:start="0" w:end="0"/>
        <w:jc w:val="start"/>
        <w:textAlignment w:val="auto"/>
        <w:outlineLvl w:val="2"/>
        <w:rPr>
          <w:sz w:val="28"/>
        </w:rPr>
      </w:pPr>
      <w:bookmarkStart w:id="635" w:name="_Toc27248"/>
      <w:bookmarkStart w:id="636" w:name="Bookmark_副本_23_副本_1_副本_1"/>
      <w:r>
        <w:rPr>
          <w:rFonts w:eastAsia="宋体" w:cs="宋体" w:ascii="宋体" w:hAnsi="宋体"/>
          <w:b/>
          <w:i w:val="false"/>
          <w:spacing w:val="0"/>
          <w:sz w:val="28"/>
        </w:rPr>
        <w:t xml:space="preserve">6.1.2 </w:t>
      </w:r>
      <w:r>
        <w:rPr>
          <w:rFonts w:ascii="宋体" w:hAnsi="宋体" w:cs="宋体" w:eastAsia="宋体"/>
          <w:b/>
          <w:i w:val="false"/>
          <w:spacing w:val="0"/>
          <w:sz w:val="28"/>
        </w:rPr>
        <w:t>集成测试用例设计</w:t>
      </w:r>
      <w:bookmarkEnd w:id="635"/>
      <w:bookmarkEnd w:id="636"/>
    </w:p>
    <w:p>
      <w:pPr>
        <w:pStyle w:val="Normal"/>
        <w:pageBreakBefore w:val="false"/>
        <w:spacing w:before="160" w:after="0"/>
        <w:ind w:start="0" w:end="0"/>
        <w:jc w:val="start"/>
        <w:textAlignment w:val="auto"/>
        <w:rPr>
          <w:sz w:val="24"/>
        </w:rPr>
      </w:pPr>
      <w:bookmarkStart w:id="637" w:name="Bookmark_副本_24_副本_1_副本_1"/>
      <w:r>
        <w:rPr>
          <w:rFonts w:ascii="宋体" w:hAnsi="宋体" w:cs="宋体" w:eastAsia="宋体"/>
          <w:b w:val="false"/>
          <w:i w:val="false"/>
          <w:spacing w:val="0"/>
          <w:sz w:val="24"/>
        </w:rPr>
        <w:t>当前集成验证资产主要包括：</w:t>
      </w:r>
      <w:bookmarkEnd w:id="637"/>
    </w:p>
    <w:p>
      <w:pPr>
        <w:pStyle w:val="Normal"/>
        <w:pageBreakBefore w:val="false"/>
        <w:numPr>
          <w:ilvl w:val="0"/>
          <w:numId w:val="4"/>
        </w:numPr>
        <w:spacing w:before="160" w:after="0"/>
        <w:ind w:hanging="440" w:start="440" w:end="0"/>
        <w:jc w:val="start"/>
        <w:textAlignment w:val="auto"/>
        <w:rPr>
          <w:sz w:val="24"/>
        </w:rPr>
      </w:pPr>
      <w:bookmarkStart w:id="638" w:name="Bookmark_副本_25_副本_1_副本_1"/>
      <w:r>
        <w:rPr>
          <w:rFonts w:eastAsia="宋体" w:cs="宋体" w:ascii="宋体" w:hAnsi="宋体"/>
          <w:b w:val="false"/>
          <w:i w:val="false"/>
          <w:spacing w:val="0"/>
          <w:sz w:val="24"/>
        </w:rPr>
        <w:t>src/cli/app_tests.rs</w:t>
      </w:r>
      <w:r>
        <w:rPr>
          <w:rFonts w:ascii="宋体" w:hAnsi="宋体" w:cs="宋体" w:eastAsia="宋体"/>
          <w:b w:val="false"/>
          <w:i w:val="false"/>
          <w:spacing w:val="0"/>
          <w:sz w:val="24"/>
        </w:rPr>
        <w:t xml:space="preserve">：通过 </w:t>
      </w:r>
      <w:r>
        <w:rPr>
          <w:rFonts w:eastAsia="宋体" w:cs="宋体" w:ascii="宋体" w:hAnsi="宋体"/>
          <w:b w:val="false"/>
          <w:i w:val="false"/>
          <w:spacing w:val="0"/>
          <w:sz w:val="24"/>
        </w:rPr>
        <w:t xml:space="preserve">run_from_args(...) </w:t>
      </w:r>
      <w:r>
        <w:rPr>
          <w:rFonts w:ascii="宋体" w:hAnsi="宋体" w:cs="宋体" w:eastAsia="宋体"/>
          <w:b w:val="false"/>
          <w:i w:val="false"/>
          <w:spacing w:val="0"/>
          <w:sz w:val="24"/>
        </w:rPr>
        <w:t xml:space="preserve">对 </w:t>
      </w:r>
      <w:r>
        <w:rPr>
          <w:rFonts w:eastAsia="宋体" w:cs="宋体" w:ascii="宋体" w:hAnsi="宋体"/>
          <w:b w:val="false"/>
          <w:i w:val="false"/>
          <w:spacing w:val="0"/>
          <w:sz w:val="24"/>
        </w:rPr>
        <w:t xml:space="preserve">host/web </w:t>
      </w:r>
      <w:r>
        <w:rPr>
          <w:rFonts w:ascii="宋体" w:hAnsi="宋体" w:cs="宋体" w:eastAsia="宋体"/>
          <w:b w:val="false"/>
          <w:i w:val="false"/>
          <w:spacing w:val="0"/>
          <w:sz w:val="24"/>
        </w:rPr>
        <w:t>做端到端参数与输出断言</w:t>
      </w:r>
      <w:bookmarkEnd w:id="638"/>
    </w:p>
    <w:p>
      <w:pPr>
        <w:pStyle w:val="Normal"/>
        <w:pageBreakBefore w:val="false"/>
        <w:numPr>
          <w:ilvl w:val="0"/>
          <w:numId w:val="4"/>
        </w:numPr>
        <w:spacing w:before="160" w:after="0"/>
        <w:ind w:hanging="440" w:start="440" w:end="0"/>
        <w:jc w:val="start"/>
        <w:textAlignment w:val="auto"/>
        <w:rPr>
          <w:sz w:val="24"/>
        </w:rPr>
      </w:pPr>
      <w:bookmarkStart w:id="639" w:name="Bookmark_副本_26_副本_1_副本_1"/>
      <w:r>
        <w:rPr>
          <w:rFonts w:eastAsia="宋体" w:cs="宋体" w:ascii="宋体" w:hAnsi="宋体"/>
          <w:b w:val="false"/>
          <w:i w:val="false"/>
          <w:spacing w:val="0"/>
          <w:sz w:val="24"/>
        </w:rPr>
        <w:t>scripts/reverse_smoke.sh</w:t>
      </w:r>
      <w:r>
        <w:rPr>
          <w:rFonts w:ascii="宋体" w:hAnsi="宋体" w:cs="宋体" w:eastAsia="宋体"/>
          <w:b w:val="false"/>
          <w:i w:val="false"/>
          <w:spacing w:val="0"/>
          <w:sz w:val="24"/>
        </w:rPr>
        <w:t>：</w:t>
      </w:r>
      <w:r>
        <w:rPr>
          <w:rFonts w:eastAsia="宋体" w:cs="宋体" w:ascii="宋体" w:hAnsi="宋体"/>
          <w:b w:val="false"/>
          <w:i w:val="false"/>
          <w:spacing w:val="0"/>
          <w:sz w:val="24"/>
        </w:rPr>
        <w:t xml:space="preserve">backend-status -&gt; analyze -&gt; decompile-run(index) </w:t>
      </w:r>
      <w:r>
        <w:rPr>
          <w:rFonts w:ascii="宋体" w:hAnsi="宋体" w:cs="宋体" w:eastAsia="宋体"/>
          <w:b w:val="false"/>
          <w:i w:val="false"/>
          <w:spacing w:val="0"/>
          <w:sz w:val="24"/>
        </w:rPr>
        <w:t>冒烟链路</w:t>
      </w:r>
      <w:bookmarkEnd w:id="639"/>
    </w:p>
    <w:p>
      <w:pPr>
        <w:pStyle w:val="Normal"/>
        <w:pageBreakBefore w:val="false"/>
        <w:numPr>
          <w:ilvl w:val="0"/>
          <w:numId w:val="4"/>
        </w:numPr>
        <w:spacing w:before="160" w:after="0"/>
        <w:ind w:hanging="440" w:start="440" w:end="0"/>
        <w:jc w:val="start"/>
        <w:textAlignment w:val="auto"/>
        <w:rPr>
          <w:sz w:val="24"/>
        </w:rPr>
      </w:pPr>
      <w:bookmarkStart w:id="640" w:name="Bookmark_副本_27_副本_1_副本_1"/>
      <w:r>
        <w:rPr>
          <w:rFonts w:eastAsia="宋体" w:cs="宋体" w:ascii="宋体" w:hAnsi="宋体"/>
          <w:b w:val="false"/>
          <w:i w:val="false"/>
          <w:spacing w:val="0"/>
          <w:sz w:val="24"/>
        </w:rPr>
        <w:t>scripts/ci_web_bench_gate.sh</w:t>
      </w:r>
      <w:r>
        <w:rPr>
          <w:rFonts w:ascii="宋体" w:hAnsi="宋体" w:cs="宋体" w:eastAsia="宋体"/>
          <w:b w:val="false"/>
          <w:i w:val="false"/>
          <w:spacing w:val="0"/>
          <w:sz w:val="24"/>
        </w:rPr>
        <w:t>：</w:t>
      </w:r>
      <w:r>
        <w:rPr>
          <w:rFonts w:eastAsia="宋体" w:cs="宋体" w:ascii="宋体" w:hAnsi="宋体"/>
          <w:b w:val="false"/>
          <w:i w:val="false"/>
          <w:spacing w:val="0"/>
          <w:sz w:val="24"/>
        </w:rPr>
        <w:t xml:space="preserve">Web </w:t>
      </w:r>
      <w:r>
        <w:rPr>
          <w:rFonts w:ascii="宋体" w:hAnsi="宋体" w:cs="宋体" w:eastAsia="宋体"/>
          <w:b w:val="false"/>
          <w:i w:val="false"/>
          <w:spacing w:val="0"/>
          <w:sz w:val="24"/>
        </w:rPr>
        <w:t>回归门禁（命中与耗时双约束）</w:t>
      </w:r>
      <w:bookmarkEnd w:id="640"/>
    </w:p>
    <w:p>
      <w:pPr>
        <w:pStyle w:val="Normal"/>
        <w:pageBreakBefore w:val="false"/>
        <w:numPr>
          <w:ilvl w:val="0"/>
          <w:numId w:val="4"/>
        </w:numPr>
        <w:spacing w:before="160" w:after="0"/>
        <w:ind w:hanging="440" w:start="440" w:end="0"/>
        <w:jc w:val="start"/>
        <w:textAlignment w:val="auto"/>
        <w:rPr>
          <w:sz w:val="24"/>
        </w:rPr>
      </w:pPr>
      <w:bookmarkStart w:id="641" w:name="Bookmark_副本_28_副本_1_副本_1"/>
      <w:r>
        <w:rPr>
          <w:rFonts w:eastAsia="宋体" w:cs="宋体" w:ascii="宋体" w:hAnsi="宋体"/>
          <w:b w:val="false"/>
          <w:i w:val="false"/>
          <w:spacing w:val="0"/>
          <w:sz w:val="24"/>
        </w:rPr>
        <w:t>scripts/reverse_baseline_run.sh</w:t>
      </w:r>
      <w:r>
        <w:rPr>
          <w:rFonts w:ascii="宋体" w:hAnsi="宋体" w:cs="宋体" w:eastAsia="宋体"/>
          <w:b w:val="false"/>
          <w:i w:val="false"/>
          <w:spacing w:val="0"/>
          <w:sz w:val="24"/>
        </w:rPr>
        <w:t xml:space="preserve">：批样本 </w:t>
      </w:r>
      <w:r>
        <w:rPr>
          <w:rFonts w:eastAsia="宋体" w:cs="宋体" w:ascii="宋体" w:hAnsi="宋体"/>
          <w:b w:val="false"/>
          <w:i w:val="false"/>
          <w:spacing w:val="0"/>
          <w:sz w:val="24"/>
        </w:rPr>
        <w:t xml:space="preserve">reverse </w:t>
      </w:r>
      <w:r>
        <w:rPr>
          <w:rFonts w:ascii="宋体" w:hAnsi="宋体" w:cs="宋体" w:eastAsia="宋体"/>
          <w:b w:val="false"/>
          <w:i w:val="false"/>
          <w:spacing w:val="0"/>
          <w:sz w:val="24"/>
        </w:rPr>
        <w:t>基线统计（</w:t>
      </w:r>
      <w:r>
        <w:rPr>
          <w:rFonts w:eastAsia="宋体" w:cs="宋体" w:ascii="宋体" w:hAnsi="宋体"/>
          <w:b w:val="false"/>
          <w:i w:val="false"/>
          <w:spacing w:val="0"/>
          <w:sz w:val="24"/>
        </w:rPr>
        <w:t>success_rate</w:t>
      </w:r>
      <w:r>
        <w:rPr>
          <w:rFonts w:ascii="宋体" w:hAnsi="宋体" w:cs="宋体" w:eastAsia="宋体"/>
          <w:b w:val="false"/>
          <w:i w:val="false"/>
          <w:spacing w:val="0"/>
          <w:sz w:val="24"/>
        </w:rPr>
        <w:t>、</w:t>
      </w:r>
      <w:r>
        <w:rPr>
          <w:rFonts w:eastAsia="宋体" w:cs="宋体" w:ascii="宋体" w:hAnsi="宋体"/>
          <w:b w:val="false"/>
          <w:i w:val="false"/>
          <w:spacing w:val="0"/>
          <w:sz w:val="24"/>
        </w:rPr>
        <w:t>elapsed_ms_avg</w:t>
      </w:r>
      <w:r>
        <w:rPr>
          <w:rFonts w:ascii="宋体" w:hAnsi="宋体" w:cs="宋体" w:eastAsia="宋体"/>
          <w:b w:val="false"/>
          <w:i w:val="false"/>
          <w:spacing w:val="0"/>
          <w:sz w:val="24"/>
        </w:rPr>
        <w:t>、</w:t>
      </w:r>
      <w:r>
        <w:rPr>
          <w:rFonts w:eastAsia="宋体" w:cs="宋体" w:ascii="宋体" w:hAnsi="宋体"/>
          <w:b w:val="false"/>
          <w:i w:val="false"/>
          <w:spacing w:val="0"/>
          <w:sz w:val="24"/>
        </w:rPr>
        <w:t>elapsed_ms_p95</w:t>
      </w:r>
      <w:r>
        <w:rPr>
          <w:rFonts w:ascii="宋体" w:hAnsi="宋体" w:cs="宋体" w:eastAsia="宋体"/>
          <w:b w:val="false"/>
          <w:i w:val="false"/>
          <w:spacing w:val="0"/>
          <w:sz w:val="24"/>
        </w:rPr>
        <w:t>）</w:t>
      </w:r>
      <w:bookmarkEnd w:id="641"/>
    </w:p>
    <w:p>
      <w:pPr>
        <w:pStyle w:val="Normal"/>
        <w:pageBreakBefore w:val="false"/>
        <w:spacing w:before="160" w:after="0"/>
        <w:ind w:start="0" w:end="0"/>
        <w:jc w:val="start"/>
        <w:textAlignment w:val="auto"/>
        <w:rPr>
          <w:sz w:val="24"/>
        </w:rPr>
      </w:pPr>
      <w:bookmarkStart w:id="642" w:name="Bookmark_副本_29_副本_1_副本_1"/>
      <w:r>
        <w:rPr>
          <w:rFonts w:eastAsia="宋体" w:cs="宋体" w:ascii="宋体" w:hAnsi="宋体"/>
          <w:b w:val="false"/>
          <w:i w:val="false"/>
          <w:spacing w:val="0"/>
          <w:sz w:val="24"/>
        </w:rPr>
        <w:t>[</w:t>
      </w:r>
      <w:r>
        <w:rPr>
          <w:rFonts w:ascii="宋体" w:hAnsi="宋体" w:cs="宋体" w:eastAsia="宋体"/>
          <w:b w:val="false"/>
          <w:i w:val="false"/>
          <w:spacing w:val="0"/>
          <w:sz w:val="24"/>
        </w:rPr>
        <w:t>图</w:t>
      </w:r>
      <w:r>
        <w:rPr>
          <w:rFonts w:eastAsia="宋体" w:cs="宋体" w:ascii="宋体" w:hAnsi="宋体"/>
          <w:b w:val="false"/>
          <w:i w:val="false"/>
          <w:spacing w:val="0"/>
          <w:sz w:val="24"/>
        </w:rPr>
        <w:t xml:space="preserve">6-3 </w:t>
      </w:r>
      <w:r>
        <w:rPr>
          <w:rFonts w:ascii="宋体" w:hAnsi="宋体" w:cs="宋体" w:eastAsia="宋体"/>
          <w:b w:val="false"/>
          <w:i w:val="false"/>
          <w:spacing w:val="0"/>
          <w:sz w:val="24"/>
        </w:rPr>
        <w:t>占位：集成测试流程图（</w:t>
      </w:r>
      <w:r>
        <w:rPr>
          <w:rFonts w:eastAsia="宋体" w:cs="宋体" w:ascii="宋体" w:hAnsi="宋体"/>
          <w:b w:val="false"/>
          <w:i w:val="false"/>
          <w:spacing w:val="0"/>
          <w:sz w:val="24"/>
        </w:rPr>
        <w:t xml:space="preserve">CLI + </w:t>
      </w:r>
      <w:r>
        <w:rPr>
          <w:rFonts w:ascii="宋体" w:hAnsi="宋体" w:cs="宋体" w:eastAsia="宋体"/>
          <w:b w:val="false"/>
          <w:i w:val="false"/>
          <w:spacing w:val="0"/>
          <w:sz w:val="24"/>
        </w:rPr>
        <w:t>脚本）</w:t>
      </w:r>
      <w:r>
        <w:rPr>
          <w:rFonts w:eastAsia="宋体" w:cs="宋体" w:ascii="宋体" w:hAnsi="宋体"/>
          <w:b w:val="false"/>
          <w:i w:val="false"/>
          <w:spacing w:val="0"/>
          <w:sz w:val="24"/>
        </w:rPr>
        <w:t>]</w:t>
      </w:r>
      <w:bookmarkEnd w:id="642"/>
    </w:p>
    <w:p>
      <w:pPr>
        <w:pStyle w:val="Normal"/>
        <w:pageBreakBefore w:val="false"/>
        <w:numPr>
          <w:ilvl w:val="0"/>
          <w:numId w:val="0"/>
        </w:numPr>
        <w:spacing w:before="160" w:after="0"/>
        <w:ind w:start="0" w:end="0"/>
        <w:jc w:val="start"/>
        <w:textAlignment w:val="auto"/>
        <w:outlineLvl w:val="2"/>
        <w:rPr>
          <w:sz w:val="28"/>
        </w:rPr>
      </w:pPr>
      <w:bookmarkStart w:id="643" w:name="_Toc4185"/>
      <w:bookmarkStart w:id="644" w:name="Bookmark_副本_30_副本_1_副本_1"/>
      <w:r>
        <w:rPr>
          <w:rFonts w:eastAsia="宋体" w:cs="宋体" w:ascii="宋体" w:hAnsi="宋体"/>
          <w:b/>
          <w:i w:val="false"/>
          <w:spacing w:val="0"/>
          <w:sz w:val="28"/>
        </w:rPr>
        <w:t xml:space="preserve">6.1.3 </w:t>
      </w:r>
      <w:r>
        <w:rPr>
          <w:rFonts w:ascii="宋体" w:hAnsi="宋体" w:cs="宋体" w:eastAsia="宋体"/>
          <w:b/>
          <w:i w:val="false"/>
          <w:spacing w:val="0"/>
          <w:sz w:val="28"/>
        </w:rPr>
        <w:t>测试结果与分析</w:t>
      </w:r>
      <w:bookmarkEnd w:id="643"/>
      <w:bookmarkEnd w:id="644"/>
    </w:p>
    <w:p>
      <w:pPr>
        <w:pStyle w:val="Normal"/>
        <w:pageBreakBefore w:val="false"/>
        <w:spacing w:before="160" w:after="0"/>
        <w:ind w:start="0" w:end="0"/>
        <w:jc w:val="start"/>
        <w:textAlignment w:val="auto"/>
        <w:rPr>
          <w:sz w:val="24"/>
        </w:rPr>
      </w:pPr>
      <w:bookmarkStart w:id="645" w:name="Bookmark_副本_31_副本_1_副本_1"/>
      <w:r>
        <w:rPr>
          <w:rFonts w:ascii="宋体" w:hAnsi="宋体" w:cs="宋体" w:eastAsia="宋体"/>
          <w:b w:val="false"/>
          <w:i w:val="false"/>
          <w:spacing w:val="0"/>
          <w:sz w:val="24"/>
        </w:rPr>
        <w:t xml:space="preserve">本次本地执行 </w:t>
      </w:r>
      <w:r>
        <w:rPr>
          <w:rFonts w:eastAsia="宋体" w:cs="宋体" w:ascii="宋体" w:hAnsi="宋体"/>
          <w:b w:val="false"/>
          <w:i w:val="false"/>
          <w:spacing w:val="0"/>
          <w:sz w:val="24"/>
        </w:rPr>
        <w:t xml:space="preserve">cargo test -q </w:t>
      </w:r>
      <w:r>
        <w:rPr>
          <w:rFonts w:ascii="宋体" w:hAnsi="宋体" w:cs="宋体" w:eastAsia="宋体"/>
          <w:b w:val="false"/>
          <w:i w:val="false"/>
          <w:spacing w:val="0"/>
          <w:sz w:val="24"/>
        </w:rPr>
        <w:t>的结果为：</w:t>
      </w:r>
      <w:bookmarkEnd w:id="645"/>
    </w:p>
    <w:p>
      <w:pPr>
        <w:pStyle w:val="Normal"/>
        <w:pageBreakBefore w:val="false"/>
        <w:numPr>
          <w:ilvl w:val="0"/>
          <w:numId w:val="5"/>
        </w:numPr>
        <w:spacing w:before="160" w:after="0"/>
        <w:ind w:hanging="440" w:start="440" w:end="0"/>
        <w:jc w:val="start"/>
        <w:textAlignment w:val="auto"/>
        <w:rPr>
          <w:sz w:val="24"/>
        </w:rPr>
      </w:pPr>
      <w:bookmarkStart w:id="646" w:name="Bookmark_副本_32_副本_1_副本_1"/>
      <w:r>
        <w:rPr>
          <w:rFonts w:eastAsia="宋体" w:cs="宋体" w:ascii="宋体" w:hAnsi="宋体"/>
          <w:b w:val="false"/>
          <w:i w:val="false"/>
          <w:spacing w:val="0"/>
          <w:sz w:val="24"/>
        </w:rPr>
        <w:t>203 passed</w:t>
      </w:r>
      <w:bookmarkEnd w:id="646"/>
    </w:p>
    <w:p>
      <w:pPr>
        <w:pStyle w:val="Normal"/>
        <w:pageBreakBefore w:val="false"/>
        <w:numPr>
          <w:ilvl w:val="0"/>
          <w:numId w:val="5"/>
        </w:numPr>
        <w:spacing w:before="160" w:after="0"/>
        <w:ind w:hanging="440" w:start="440" w:end="0"/>
        <w:jc w:val="start"/>
        <w:textAlignment w:val="auto"/>
        <w:rPr>
          <w:sz w:val="24"/>
        </w:rPr>
      </w:pPr>
      <w:bookmarkStart w:id="647" w:name="Bookmark_副本_33_副本_1_副本_1"/>
      <w:r>
        <w:rPr>
          <w:rFonts w:eastAsia="宋体" w:cs="宋体" w:ascii="宋体" w:hAnsi="宋体"/>
          <w:b w:val="false"/>
          <w:i w:val="false"/>
          <w:spacing w:val="0"/>
          <w:sz w:val="24"/>
        </w:rPr>
        <w:t>0 failed</w:t>
      </w:r>
      <w:bookmarkEnd w:id="647"/>
    </w:p>
    <w:p>
      <w:pPr>
        <w:pStyle w:val="Normal"/>
        <w:pageBreakBefore w:val="false"/>
        <w:numPr>
          <w:ilvl w:val="0"/>
          <w:numId w:val="5"/>
        </w:numPr>
        <w:spacing w:before="160" w:after="0"/>
        <w:ind w:hanging="440" w:start="440" w:end="0"/>
        <w:jc w:val="start"/>
        <w:textAlignment w:val="auto"/>
        <w:rPr>
          <w:sz w:val="24"/>
        </w:rPr>
      </w:pPr>
      <w:bookmarkStart w:id="648" w:name="Bookmark_副本_34_副本_1_副本_1"/>
      <w:r>
        <w:rPr>
          <w:rFonts w:eastAsia="宋体" w:cs="宋体" w:ascii="宋体" w:hAnsi="宋体"/>
          <w:b w:val="false"/>
          <w:i w:val="false"/>
          <w:spacing w:val="0"/>
          <w:sz w:val="24"/>
        </w:rPr>
        <w:t>6 ignored</w:t>
      </w:r>
      <w:bookmarkEnd w:id="648"/>
    </w:p>
    <w:p>
      <w:pPr>
        <w:pStyle w:val="Normal"/>
        <w:pageBreakBefore w:val="false"/>
        <w:numPr>
          <w:ilvl w:val="0"/>
          <w:numId w:val="5"/>
        </w:numPr>
        <w:spacing w:before="160" w:after="0"/>
        <w:ind w:hanging="440" w:start="440" w:end="0"/>
        <w:jc w:val="start"/>
        <w:textAlignment w:val="auto"/>
        <w:rPr>
          <w:sz w:val="24"/>
        </w:rPr>
      </w:pPr>
      <w:bookmarkStart w:id="649" w:name="Bookmark_副本_35_副本_1_副本_1"/>
      <w:r>
        <w:rPr>
          <w:rFonts w:ascii="宋体" w:hAnsi="宋体" w:cs="宋体" w:eastAsia="宋体"/>
          <w:b w:val="false"/>
          <w:i w:val="false"/>
          <w:spacing w:val="0"/>
          <w:sz w:val="24"/>
        </w:rPr>
        <w:t xml:space="preserve">主要测试阶段耗时约 </w:t>
      </w:r>
      <w:r>
        <w:rPr>
          <w:rFonts w:eastAsia="宋体" w:cs="宋体" w:ascii="宋体" w:hAnsi="宋体"/>
          <w:b w:val="false"/>
          <w:i w:val="false"/>
          <w:spacing w:val="0"/>
          <w:sz w:val="24"/>
        </w:rPr>
        <w:t>34.13s</w:t>
      </w:r>
      <w:bookmarkEnd w:id="649"/>
    </w:p>
    <w:p>
      <w:pPr>
        <w:pStyle w:val="Normal"/>
        <w:pageBreakBefore w:val="false"/>
        <w:numPr>
          <w:ilvl w:val="0"/>
          <w:numId w:val="5"/>
        </w:numPr>
        <w:spacing w:before="160" w:after="0"/>
        <w:ind w:hanging="440" w:start="440" w:end="0"/>
        <w:jc w:val="start"/>
        <w:textAlignment w:val="auto"/>
        <w:rPr>
          <w:sz w:val="24"/>
        </w:rPr>
      </w:pPr>
      <w:bookmarkStart w:id="650" w:name="Bookmark_副本_36_副本_1_副本_1"/>
      <w:r>
        <w:rPr>
          <w:rFonts w:eastAsia="宋体" w:cs="宋体" w:ascii="宋体" w:hAnsi="宋体"/>
          <w:b w:val="false"/>
          <w:i w:val="false"/>
          <w:spacing w:val="0"/>
          <w:sz w:val="24"/>
        </w:rPr>
        <w:t xml:space="preserve">doctest </w:t>
      </w:r>
      <w:r>
        <w:rPr>
          <w:rFonts w:ascii="宋体" w:hAnsi="宋体" w:cs="宋体" w:eastAsia="宋体"/>
          <w:b w:val="false"/>
          <w:i w:val="false"/>
          <w:spacing w:val="0"/>
          <w:sz w:val="24"/>
        </w:rPr>
        <w:t xml:space="preserve">通过（额外 </w:t>
      </w:r>
      <w:r>
        <w:rPr>
          <w:rFonts w:eastAsia="宋体" w:cs="宋体" w:ascii="宋体" w:hAnsi="宋体"/>
          <w:b w:val="false"/>
          <w:i w:val="false"/>
          <w:spacing w:val="0"/>
          <w:sz w:val="24"/>
        </w:rPr>
        <w:t>3 passed</w:t>
      </w:r>
      <w:r>
        <w:rPr>
          <w:rFonts w:ascii="宋体" w:hAnsi="宋体" w:cs="宋体" w:eastAsia="宋体"/>
          <w:b w:val="false"/>
          <w:i w:val="false"/>
          <w:spacing w:val="0"/>
          <w:sz w:val="24"/>
        </w:rPr>
        <w:t>）</w:t>
      </w:r>
      <w:bookmarkEnd w:id="650"/>
    </w:p>
    <w:p>
      <w:pPr>
        <w:pStyle w:val="Normal"/>
        <w:pageBreakBefore w:val="false"/>
        <w:spacing w:before="160" w:after="0"/>
        <w:ind w:start="0" w:end="0"/>
        <w:jc w:val="start"/>
        <w:textAlignment w:val="auto"/>
        <w:rPr>
          <w:sz w:val="24"/>
        </w:rPr>
      </w:pPr>
      <w:bookmarkStart w:id="651" w:name="Bookmark_副本_37_副本_1_副本_1"/>
      <w:r>
        <w:rPr>
          <w:rFonts w:ascii="宋体" w:hAnsi="宋体" w:cs="宋体" w:eastAsia="宋体"/>
          <w:b w:val="false"/>
          <w:i w:val="false"/>
          <w:spacing w:val="0"/>
          <w:sz w:val="24"/>
        </w:rPr>
        <w:t xml:space="preserve">结论：当前代码主干处于可回归状态，未出现阻断失败；但覆盖率报告（如 </w:t>
      </w:r>
      <w:r>
        <w:rPr>
          <w:rFonts w:eastAsia="宋体" w:cs="宋体" w:ascii="宋体" w:hAnsi="宋体"/>
          <w:b w:val="false"/>
          <w:i w:val="false"/>
          <w:spacing w:val="0"/>
          <w:sz w:val="24"/>
        </w:rPr>
        <w:t xml:space="preserve">tarpaulin/grcov </w:t>
      </w:r>
      <w:r>
        <w:rPr>
          <w:rFonts w:ascii="宋体" w:hAnsi="宋体" w:cs="宋体" w:eastAsia="宋体"/>
          <w:b w:val="false"/>
          <w:i w:val="false"/>
          <w:spacing w:val="0"/>
          <w:sz w:val="24"/>
        </w:rPr>
        <w:t>产物）尚未纳入仓库固定资产。</w:t>
      </w:r>
      <w:bookmarkEnd w:id="651"/>
    </w:p>
    <w:p>
      <w:pPr>
        <w:pStyle w:val="Normal"/>
        <w:pageBreakBefore w:val="false"/>
        <w:spacing w:before="160" w:after="0"/>
        <w:ind w:start="0" w:end="0"/>
        <w:jc w:val="start"/>
        <w:textAlignment w:val="auto"/>
        <w:rPr>
          <w:sz w:val="24"/>
        </w:rPr>
      </w:pPr>
      <w:bookmarkStart w:id="652" w:name="Bookmark_副本_38_副本_1_副本_1"/>
      <w:r>
        <w:rPr>
          <w:rFonts w:eastAsia="宋体" w:cs="宋体" w:ascii="宋体" w:hAnsi="宋体"/>
          <w:b w:val="false"/>
          <w:i w:val="false"/>
          <w:spacing w:val="0"/>
          <w:sz w:val="24"/>
        </w:rPr>
        <w:t>[</w:t>
      </w:r>
      <w:r>
        <w:rPr>
          <w:rFonts w:ascii="宋体" w:hAnsi="宋体" w:cs="宋体" w:eastAsia="宋体"/>
          <w:b w:val="false"/>
          <w:i w:val="false"/>
          <w:spacing w:val="0"/>
          <w:sz w:val="24"/>
        </w:rPr>
        <w:t>图</w:t>
      </w:r>
      <w:r>
        <w:rPr>
          <w:rFonts w:eastAsia="宋体" w:cs="宋体" w:ascii="宋体" w:hAnsi="宋体"/>
          <w:b w:val="false"/>
          <w:i w:val="false"/>
          <w:spacing w:val="0"/>
          <w:sz w:val="24"/>
        </w:rPr>
        <w:t xml:space="preserve">6-4 </w:t>
      </w:r>
      <w:r>
        <w:rPr>
          <w:rFonts w:ascii="宋体" w:hAnsi="宋体" w:cs="宋体" w:eastAsia="宋体"/>
          <w:b w:val="false"/>
          <w:i w:val="false"/>
          <w:spacing w:val="0"/>
          <w:sz w:val="24"/>
        </w:rPr>
        <w:t>占位：</w:t>
      </w:r>
      <w:r>
        <w:rPr>
          <w:rFonts w:eastAsia="宋体" w:cs="宋体" w:ascii="宋体" w:hAnsi="宋体"/>
          <w:b w:val="false"/>
          <w:i w:val="false"/>
          <w:spacing w:val="0"/>
          <w:sz w:val="24"/>
        </w:rPr>
        <w:t xml:space="preserve">cargo test </w:t>
      </w:r>
      <w:r>
        <w:rPr>
          <w:rFonts w:ascii="宋体" w:hAnsi="宋体" w:cs="宋体" w:eastAsia="宋体"/>
          <w:b w:val="false"/>
          <w:i w:val="false"/>
          <w:spacing w:val="0"/>
          <w:sz w:val="24"/>
        </w:rPr>
        <w:t>结果截图</w:t>
      </w:r>
      <w:r>
        <w:rPr>
          <w:rFonts w:eastAsia="宋体" w:cs="宋体" w:ascii="宋体" w:hAnsi="宋体"/>
          <w:b w:val="false"/>
          <w:i w:val="false"/>
          <w:spacing w:val="0"/>
          <w:sz w:val="24"/>
        </w:rPr>
        <w:t>]</w:t>
      </w:r>
      <w:bookmarkEnd w:id="652"/>
    </w:p>
    <w:p>
      <w:pPr>
        <w:pStyle w:val="Normal"/>
        <w:pageBreakBefore w:val="false"/>
        <w:numPr>
          <w:ilvl w:val="0"/>
          <w:numId w:val="0"/>
        </w:numPr>
        <w:spacing w:before="160" w:after="0"/>
        <w:ind w:start="0" w:end="0"/>
        <w:jc w:val="start"/>
        <w:textAlignment w:val="auto"/>
        <w:outlineLvl w:val="1"/>
        <w:rPr>
          <w:sz w:val="36"/>
        </w:rPr>
      </w:pPr>
      <w:bookmarkStart w:id="653" w:name="Bookmark_副本_39_副本_1_副本_1"/>
      <w:bookmarkStart w:id="654" w:name="_Toc2528"/>
      <w:r>
        <w:rPr>
          <w:rFonts w:eastAsia="宋体" w:cs="宋体" w:ascii="宋体" w:hAnsi="宋体"/>
          <w:b/>
          <w:i w:val="false"/>
          <w:spacing w:val="0"/>
          <w:sz w:val="36"/>
        </w:rPr>
        <w:t xml:space="preserve">6.2 </w:t>
      </w:r>
      <w:r>
        <w:rPr>
          <w:rFonts w:ascii="宋体" w:hAnsi="宋体" w:cs="宋体" w:eastAsia="宋体"/>
          <w:b/>
          <w:i w:val="false"/>
          <w:spacing w:val="0"/>
          <w:sz w:val="36"/>
        </w:rPr>
        <w:t>性能测试</w:t>
      </w:r>
      <w:bookmarkEnd w:id="653"/>
      <w:bookmarkEnd w:id="654"/>
    </w:p>
    <w:p>
      <w:pPr>
        <w:pStyle w:val="Normal"/>
        <w:pageBreakBefore w:val="false"/>
        <w:numPr>
          <w:ilvl w:val="0"/>
          <w:numId w:val="0"/>
        </w:numPr>
        <w:spacing w:before="160" w:after="0"/>
        <w:ind w:start="0" w:end="0"/>
        <w:jc w:val="start"/>
        <w:textAlignment w:val="auto"/>
        <w:outlineLvl w:val="2"/>
        <w:rPr>
          <w:sz w:val="28"/>
        </w:rPr>
      </w:pPr>
      <w:bookmarkStart w:id="655" w:name="Bookmark_副本_40_副本_1_副本_1"/>
      <w:bookmarkStart w:id="656" w:name="_Toc6713"/>
      <w:r>
        <w:rPr>
          <w:rFonts w:eastAsia="宋体" w:cs="宋体" w:ascii="宋体" w:hAnsi="宋体"/>
          <w:b/>
          <w:i w:val="false"/>
          <w:spacing w:val="0"/>
          <w:sz w:val="28"/>
        </w:rPr>
        <w:t xml:space="preserve">6.2.1 </w:t>
      </w:r>
      <w:r>
        <w:rPr>
          <w:rFonts w:ascii="宋体" w:hAnsi="宋体" w:cs="宋体" w:eastAsia="宋体"/>
          <w:b/>
          <w:i w:val="false"/>
          <w:spacing w:val="0"/>
          <w:sz w:val="28"/>
        </w:rPr>
        <w:t>并发扫描性能测试</w:t>
      </w:r>
      <w:bookmarkEnd w:id="655"/>
      <w:bookmarkEnd w:id="656"/>
    </w:p>
    <w:p>
      <w:pPr>
        <w:pStyle w:val="Normal"/>
        <w:pageBreakBefore w:val="false"/>
        <w:spacing w:before="160" w:after="0"/>
        <w:ind w:start="0" w:end="0"/>
        <w:jc w:val="start"/>
        <w:textAlignment w:val="auto"/>
        <w:rPr>
          <w:sz w:val="24"/>
        </w:rPr>
      </w:pPr>
      <w:bookmarkStart w:id="657" w:name="Bookmark_副本_41_副本_1_副本_1"/>
      <w:r>
        <w:rPr>
          <w:rFonts w:ascii="宋体" w:hAnsi="宋体" w:cs="宋体" w:eastAsia="宋体"/>
          <w:b w:val="false"/>
          <w:i w:val="false"/>
          <w:spacing w:val="0"/>
          <w:sz w:val="24"/>
        </w:rPr>
        <w:t>可复现实验脚本：</w:t>
      </w:r>
      <w:bookmarkEnd w:id="657"/>
    </w:p>
    <w:p>
      <w:pPr>
        <w:pStyle w:val="Normal"/>
        <w:pageBreakBefore w:val="false"/>
        <w:numPr>
          <w:ilvl w:val="0"/>
          <w:numId w:val="6"/>
        </w:numPr>
        <w:spacing w:before="160" w:after="0"/>
        <w:ind w:hanging="440" w:start="440" w:end="0"/>
        <w:jc w:val="start"/>
        <w:textAlignment w:val="auto"/>
        <w:rPr>
          <w:sz w:val="24"/>
        </w:rPr>
      </w:pPr>
      <w:bookmarkStart w:id="658" w:name="Bookmark_副本_42_副本_1_副本_1"/>
      <w:r>
        <w:rPr>
          <w:rFonts w:eastAsia="宋体" w:cs="宋体" w:ascii="宋体" w:hAnsi="宋体"/>
          <w:b w:val="false"/>
          <w:i w:val="false"/>
          <w:spacing w:val="0"/>
          <w:sz w:val="24"/>
        </w:rPr>
        <w:t>scripts/web_bench_compare.sh</w:t>
      </w:r>
      <w:r>
        <w:rPr>
          <w:rFonts w:ascii="宋体" w:hAnsi="宋体" w:cs="宋体" w:eastAsia="宋体"/>
          <w:b w:val="false"/>
          <w:i w:val="false"/>
          <w:spacing w:val="0"/>
          <w:sz w:val="24"/>
        </w:rPr>
        <w:t>（</w:t>
      </w:r>
      <w:r>
        <w:rPr>
          <w:rFonts w:eastAsia="宋体" w:cs="宋体" w:ascii="宋体" w:hAnsi="宋体"/>
          <w:b w:val="false"/>
          <w:i w:val="false"/>
          <w:spacing w:val="0"/>
          <w:sz w:val="24"/>
        </w:rPr>
        <w:t xml:space="preserve">rscan/ffuf/gobuster </w:t>
      </w:r>
      <w:r>
        <w:rPr>
          <w:rFonts w:ascii="宋体" w:hAnsi="宋体" w:cs="宋体" w:eastAsia="宋体"/>
          <w:b w:val="false"/>
          <w:i w:val="false"/>
          <w:spacing w:val="0"/>
          <w:sz w:val="24"/>
        </w:rPr>
        <w:t>同词典同目标对比）</w:t>
      </w:r>
      <w:bookmarkEnd w:id="658"/>
    </w:p>
    <w:p>
      <w:pPr>
        <w:pStyle w:val="Normal"/>
        <w:pageBreakBefore w:val="false"/>
        <w:numPr>
          <w:ilvl w:val="0"/>
          <w:numId w:val="6"/>
        </w:numPr>
        <w:spacing w:before="160" w:after="0"/>
        <w:ind w:hanging="440" w:start="440" w:end="0"/>
        <w:jc w:val="start"/>
        <w:textAlignment w:val="auto"/>
        <w:rPr>
          <w:sz w:val="24"/>
        </w:rPr>
      </w:pPr>
      <w:bookmarkStart w:id="659" w:name="Bookmark_副本_43_副本_1_副本_1"/>
      <w:r>
        <w:rPr>
          <w:rFonts w:eastAsia="宋体" w:cs="宋体" w:ascii="宋体" w:hAnsi="宋体"/>
          <w:b w:val="false"/>
          <w:i w:val="false"/>
          <w:spacing w:val="0"/>
          <w:sz w:val="24"/>
        </w:rPr>
        <w:t>scripts/ci_web_bench_gate.sh</w:t>
      </w:r>
      <w:r>
        <w:rPr>
          <w:rFonts w:ascii="宋体" w:hAnsi="宋体" w:cs="宋体" w:eastAsia="宋体"/>
          <w:b w:val="false"/>
          <w:i w:val="false"/>
          <w:spacing w:val="0"/>
          <w:sz w:val="24"/>
        </w:rPr>
        <w:t>（门禁规则：命中不退化、耗时不劣化、历史基线阈值）</w:t>
      </w:r>
      <w:bookmarkEnd w:id="659"/>
    </w:p>
    <w:p>
      <w:pPr>
        <w:pStyle w:val="Normal"/>
        <w:pageBreakBefore w:val="false"/>
        <w:spacing w:before="160" w:after="0"/>
        <w:ind w:start="0" w:end="0"/>
        <w:jc w:val="start"/>
        <w:textAlignment w:val="auto"/>
        <w:rPr>
          <w:sz w:val="24"/>
        </w:rPr>
      </w:pPr>
      <w:bookmarkStart w:id="660" w:name="Bookmark_副本_44_副本_1_副本_1"/>
      <w:r>
        <w:rPr>
          <w:rFonts w:ascii="宋体" w:hAnsi="宋体" w:cs="宋体" w:eastAsia="宋体"/>
          <w:b w:val="false"/>
          <w:i w:val="false"/>
          <w:spacing w:val="0"/>
          <w:sz w:val="24"/>
        </w:rPr>
        <w:t>文档内历史样例（</w:t>
      </w:r>
      <w:r>
        <w:rPr>
          <w:rFonts w:eastAsia="宋体" w:cs="宋体" w:ascii="宋体" w:hAnsi="宋体"/>
          <w:b w:val="false"/>
          <w:i w:val="false"/>
          <w:spacing w:val="0"/>
          <w:sz w:val="24"/>
        </w:rPr>
        <w:t>loopback</w:t>
      </w:r>
      <w:r>
        <w:rPr>
          <w:rFonts w:ascii="宋体" w:hAnsi="宋体" w:cs="宋体" w:eastAsia="宋体"/>
          <w:b w:val="false"/>
          <w:i w:val="false"/>
          <w:spacing w:val="0"/>
          <w:sz w:val="24"/>
        </w:rPr>
        <w:t>）显示：</w:t>
      </w:r>
      <w:r>
        <w:rPr>
          <w:rFonts w:eastAsia="宋体" w:cs="宋体" w:ascii="宋体" w:hAnsi="宋体"/>
          <w:b w:val="false"/>
          <w:i w:val="false"/>
          <w:spacing w:val="0"/>
          <w:sz w:val="24"/>
        </w:rPr>
        <w:t xml:space="preserve">rscan </w:t>
      </w:r>
      <w:r>
        <w:rPr>
          <w:rFonts w:ascii="宋体" w:hAnsi="宋体" w:cs="宋体" w:eastAsia="宋体"/>
          <w:b w:val="false"/>
          <w:i w:val="false"/>
          <w:spacing w:val="0"/>
          <w:sz w:val="24"/>
        </w:rPr>
        <w:t xml:space="preserve">与 </w:t>
      </w:r>
      <w:r>
        <w:rPr>
          <w:rFonts w:eastAsia="宋体" w:cs="宋体" w:ascii="宋体" w:hAnsi="宋体"/>
          <w:b w:val="false"/>
          <w:i w:val="false"/>
          <w:spacing w:val="0"/>
          <w:sz w:val="24"/>
        </w:rPr>
        <w:t xml:space="preserve">ffuf </w:t>
      </w:r>
      <w:r>
        <w:rPr>
          <w:rFonts w:ascii="宋体" w:hAnsi="宋体" w:cs="宋体" w:eastAsia="宋体"/>
          <w:b w:val="false"/>
          <w:i w:val="false"/>
          <w:spacing w:val="0"/>
          <w:sz w:val="24"/>
        </w:rPr>
        <w:t xml:space="preserve">耗时接近，并快于 </w:t>
      </w:r>
      <w:r>
        <w:rPr>
          <w:rFonts w:eastAsia="宋体" w:cs="宋体" w:ascii="宋体" w:hAnsi="宋体"/>
          <w:b w:val="false"/>
          <w:i w:val="false"/>
          <w:spacing w:val="0"/>
          <w:sz w:val="24"/>
        </w:rPr>
        <w:t>gobuster</w:t>
      </w:r>
      <w:r>
        <w:rPr>
          <w:rFonts w:ascii="宋体" w:hAnsi="宋体" w:cs="宋体" w:eastAsia="宋体"/>
          <w:b w:val="false"/>
          <w:i w:val="false"/>
          <w:spacing w:val="0"/>
          <w:sz w:val="24"/>
        </w:rPr>
        <w:t>。但该组是历史记录，不是本次靶机在线实测。</w:t>
      </w:r>
      <w:bookmarkEnd w:id="660"/>
    </w:p>
    <w:p>
      <w:pPr>
        <w:pStyle w:val="Normal"/>
        <w:pageBreakBefore w:val="false"/>
        <w:spacing w:before="160" w:after="0"/>
        <w:ind w:start="0" w:end="0"/>
        <w:jc w:val="start"/>
        <w:textAlignment w:val="auto"/>
        <w:rPr>
          <w:sz w:val="24"/>
        </w:rPr>
      </w:pPr>
      <w:bookmarkStart w:id="661" w:name="Bookmark_副本_45_副本_1_副本_1"/>
      <w:r>
        <w:rPr>
          <w:rFonts w:eastAsia="宋体" w:cs="宋体" w:ascii="宋体" w:hAnsi="宋体"/>
          <w:b w:val="false"/>
          <w:i w:val="false"/>
          <w:spacing w:val="0"/>
          <w:sz w:val="24"/>
        </w:rPr>
        <w:t>[</w:t>
      </w:r>
      <w:r>
        <w:rPr>
          <w:rFonts w:ascii="宋体" w:hAnsi="宋体" w:cs="宋体" w:eastAsia="宋体"/>
          <w:b w:val="false"/>
          <w:i w:val="false"/>
          <w:spacing w:val="0"/>
          <w:sz w:val="24"/>
        </w:rPr>
        <w:t>图</w:t>
      </w:r>
      <w:r>
        <w:rPr>
          <w:rFonts w:eastAsia="宋体" w:cs="宋体" w:ascii="宋体" w:hAnsi="宋体"/>
          <w:b w:val="false"/>
          <w:i w:val="false"/>
          <w:spacing w:val="0"/>
          <w:sz w:val="24"/>
        </w:rPr>
        <w:t xml:space="preserve">6-5 </w:t>
      </w:r>
      <w:r>
        <w:rPr>
          <w:rFonts w:ascii="宋体" w:hAnsi="宋体" w:cs="宋体" w:eastAsia="宋体"/>
          <w:b w:val="false"/>
          <w:i w:val="false"/>
          <w:spacing w:val="0"/>
          <w:sz w:val="24"/>
        </w:rPr>
        <w:t>占位：</w:t>
      </w:r>
      <w:r>
        <w:rPr>
          <w:rFonts w:eastAsia="宋体" w:cs="宋体" w:ascii="宋体" w:hAnsi="宋体"/>
          <w:b w:val="false"/>
          <w:i w:val="false"/>
          <w:spacing w:val="0"/>
          <w:sz w:val="24"/>
        </w:rPr>
        <w:t xml:space="preserve">Web </w:t>
      </w:r>
      <w:r>
        <w:rPr>
          <w:rFonts w:ascii="宋体" w:hAnsi="宋体" w:cs="宋体" w:eastAsia="宋体"/>
          <w:b w:val="false"/>
          <w:i w:val="false"/>
          <w:spacing w:val="0"/>
          <w:sz w:val="24"/>
        </w:rPr>
        <w:t>对比基准图（</w:t>
      </w:r>
      <w:r>
        <w:rPr>
          <w:rFonts w:eastAsia="宋体" w:cs="宋体" w:ascii="宋体" w:hAnsi="宋体"/>
          <w:b w:val="false"/>
          <w:i w:val="false"/>
          <w:spacing w:val="0"/>
          <w:sz w:val="24"/>
        </w:rPr>
        <w:t>rscan/ffuf/gobuster</w:t>
      </w:r>
      <w:r>
        <w:rPr>
          <w:rFonts w:ascii="宋体" w:hAnsi="宋体" w:cs="宋体" w:eastAsia="宋体"/>
          <w:b w:val="false"/>
          <w:i w:val="false"/>
          <w:spacing w:val="0"/>
          <w:sz w:val="24"/>
        </w:rPr>
        <w:t>）</w:t>
      </w:r>
      <w:r>
        <w:rPr>
          <w:rFonts w:eastAsia="宋体" w:cs="宋体" w:ascii="宋体" w:hAnsi="宋体"/>
          <w:b w:val="false"/>
          <w:i w:val="false"/>
          <w:spacing w:val="0"/>
          <w:sz w:val="24"/>
        </w:rPr>
        <w:t>]</w:t>
      </w:r>
      <w:bookmarkEnd w:id="661"/>
    </w:p>
    <w:p>
      <w:pPr>
        <w:pStyle w:val="Normal"/>
        <w:pageBreakBefore w:val="false"/>
        <w:numPr>
          <w:ilvl w:val="0"/>
          <w:numId w:val="0"/>
        </w:numPr>
        <w:spacing w:before="160" w:after="0"/>
        <w:ind w:start="0" w:end="0"/>
        <w:jc w:val="start"/>
        <w:textAlignment w:val="auto"/>
        <w:outlineLvl w:val="2"/>
        <w:rPr>
          <w:sz w:val="28"/>
        </w:rPr>
      </w:pPr>
      <w:bookmarkStart w:id="662" w:name="_Toc30285"/>
      <w:bookmarkStart w:id="663" w:name="Bookmark_副本_46_副本_1_副本_1"/>
      <w:r>
        <w:rPr>
          <w:rFonts w:eastAsia="宋体" w:cs="宋体" w:ascii="宋体" w:hAnsi="宋体"/>
          <w:b/>
          <w:i w:val="false"/>
          <w:spacing w:val="0"/>
          <w:sz w:val="28"/>
        </w:rPr>
        <w:t xml:space="preserve">6.2.2 </w:t>
      </w:r>
      <w:r>
        <w:rPr>
          <w:rFonts w:ascii="宋体" w:hAnsi="宋体" w:cs="宋体" w:eastAsia="宋体"/>
          <w:b/>
          <w:i w:val="false"/>
          <w:spacing w:val="0"/>
          <w:sz w:val="28"/>
        </w:rPr>
        <w:t>内存使用效率分析</w:t>
      </w:r>
      <w:bookmarkEnd w:id="662"/>
      <w:bookmarkEnd w:id="663"/>
    </w:p>
    <w:p>
      <w:pPr>
        <w:pStyle w:val="Normal"/>
        <w:pageBreakBefore w:val="false"/>
        <w:spacing w:before="160" w:after="0"/>
        <w:ind w:start="0" w:end="0"/>
        <w:jc w:val="start"/>
        <w:textAlignment w:val="auto"/>
        <w:rPr>
          <w:sz w:val="24"/>
        </w:rPr>
      </w:pPr>
      <w:bookmarkStart w:id="664" w:name="Bookmark_副本_47_副本_1_副本_1"/>
      <w:r>
        <w:rPr>
          <w:rFonts w:ascii="宋体" w:hAnsi="宋体" w:cs="宋体" w:eastAsia="宋体"/>
          <w:b w:val="false"/>
          <w:i w:val="false"/>
          <w:spacing w:val="0"/>
          <w:sz w:val="24"/>
        </w:rPr>
        <w:t>仓库已提供观测机制：</w:t>
      </w:r>
      <w:bookmarkEnd w:id="664"/>
    </w:p>
    <w:p>
      <w:pPr>
        <w:pStyle w:val="Normal"/>
        <w:pageBreakBefore w:val="false"/>
        <w:numPr>
          <w:ilvl w:val="0"/>
          <w:numId w:val="7"/>
        </w:numPr>
        <w:spacing w:before="160" w:after="0"/>
        <w:ind w:hanging="440" w:start="440" w:end="0"/>
        <w:jc w:val="start"/>
        <w:textAlignment w:val="auto"/>
        <w:rPr>
          <w:sz w:val="24"/>
        </w:rPr>
      </w:pPr>
      <w:bookmarkStart w:id="665" w:name="Bookmark_副本_48_副本_1_副本_1"/>
      <w:r>
        <w:rPr>
          <w:rFonts w:eastAsia="宋体" w:cs="宋体" w:ascii="宋体" w:hAnsi="宋体"/>
          <w:b w:val="false"/>
          <w:i w:val="false"/>
          <w:spacing w:val="0"/>
          <w:sz w:val="24"/>
        </w:rPr>
        <w:t>src/tui/perf.rs</w:t>
      </w:r>
      <w:r>
        <w:rPr>
          <w:rFonts w:ascii="宋体" w:hAnsi="宋体" w:cs="宋体" w:eastAsia="宋体"/>
          <w:b w:val="false"/>
          <w:i w:val="false"/>
          <w:spacing w:val="0"/>
          <w:sz w:val="24"/>
        </w:rPr>
        <w:t>：</w:t>
      </w:r>
      <w:r>
        <w:rPr>
          <w:rFonts w:eastAsia="宋体" w:cs="宋体" w:ascii="宋体" w:hAnsi="宋体"/>
          <w:b w:val="false"/>
          <w:i w:val="false"/>
          <w:spacing w:val="0"/>
          <w:sz w:val="24"/>
        </w:rPr>
        <w:t xml:space="preserve">/proc/meminfo </w:t>
      </w:r>
      <w:r>
        <w:rPr>
          <w:rFonts w:ascii="宋体" w:hAnsi="宋体" w:cs="宋体" w:eastAsia="宋体"/>
          <w:b w:val="false"/>
          <w:i w:val="false"/>
          <w:spacing w:val="0"/>
          <w:sz w:val="24"/>
        </w:rPr>
        <w:t xml:space="preserve">与进程 </w:t>
      </w:r>
      <w:r>
        <w:rPr>
          <w:rFonts w:eastAsia="宋体" w:cs="宋体" w:ascii="宋体" w:hAnsi="宋体"/>
          <w:b w:val="false"/>
          <w:i w:val="false"/>
          <w:spacing w:val="0"/>
          <w:sz w:val="24"/>
        </w:rPr>
        <w:t xml:space="preserve">VmRSS </w:t>
      </w:r>
      <w:r>
        <w:rPr>
          <w:rFonts w:ascii="宋体" w:hAnsi="宋体" w:cs="宋体" w:eastAsia="宋体"/>
          <w:b w:val="false"/>
          <w:i w:val="false"/>
          <w:spacing w:val="0"/>
          <w:sz w:val="24"/>
        </w:rPr>
        <w:t>采集</w:t>
      </w:r>
      <w:bookmarkEnd w:id="665"/>
    </w:p>
    <w:p>
      <w:pPr>
        <w:pStyle w:val="Normal"/>
        <w:pageBreakBefore w:val="false"/>
        <w:numPr>
          <w:ilvl w:val="0"/>
          <w:numId w:val="7"/>
        </w:numPr>
        <w:spacing w:before="160" w:after="0"/>
        <w:ind w:hanging="440" w:start="440" w:end="0"/>
        <w:jc w:val="start"/>
        <w:textAlignment w:val="auto"/>
        <w:rPr>
          <w:sz w:val="24"/>
        </w:rPr>
      </w:pPr>
      <w:bookmarkStart w:id="666" w:name="Bookmark_副本_49_副本_1_副本_1"/>
      <w:r>
        <w:rPr>
          <w:rFonts w:eastAsia="宋体" w:cs="宋体" w:ascii="宋体" w:hAnsi="宋体"/>
          <w:b w:val="false"/>
          <w:i w:val="false"/>
          <w:spacing w:val="0"/>
          <w:sz w:val="24"/>
        </w:rPr>
        <w:t>src/tui/render/perf.rs</w:t>
      </w:r>
      <w:r>
        <w:rPr>
          <w:rFonts w:ascii="宋体" w:hAnsi="宋体" w:cs="宋体" w:eastAsia="宋体"/>
          <w:b w:val="false"/>
          <w:i w:val="false"/>
          <w:spacing w:val="0"/>
          <w:sz w:val="24"/>
        </w:rPr>
        <w:t>：</w:t>
      </w:r>
      <w:r>
        <w:rPr>
          <w:rFonts w:eastAsia="宋体" w:cs="宋体" w:ascii="宋体" w:hAnsi="宋体"/>
          <w:b w:val="false"/>
          <w:i w:val="false"/>
          <w:spacing w:val="0"/>
          <w:sz w:val="24"/>
        </w:rPr>
        <w:t xml:space="preserve">PERF </w:t>
      </w:r>
      <w:r>
        <w:rPr>
          <w:rFonts w:ascii="宋体" w:hAnsi="宋体" w:cs="宋体" w:eastAsia="宋体"/>
          <w:b w:val="false"/>
          <w:i w:val="false"/>
          <w:spacing w:val="0"/>
          <w:sz w:val="24"/>
        </w:rPr>
        <w:t xml:space="preserve">面板展示 </w:t>
      </w:r>
      <w:r>
        <w:rPr>
          <w:rFonts w:eastAsia="宋体" w:cs="宋体" w:ascii="宋体" w:hAnsi="宋体"/>
          <w:b w:val="false"/>
          <w:i w:val="false"/>
          <w:spacing w:val="0"/>
          <w:sz w:val="24"/>
        </w:rPr>
        <w:t>MEM/RSS</w:t>
      </w:r>
      <w:bookmarkEnd w:id="666"/>
    </w:p>
    <w:p>
      <w:pPr>
        <w:pStyle w:val="Normal"/>
        <w:pageBreakBefore w:val="false"/>
        <w:spacing w:before="160" w:after="0"/>
        <w:ind w:start="0" w:end="0"/>
        <w:jc w:val="start"/>
        <w:textAlignment w:val="auto"/>
        <w:rPr>
          <w:sz w:val="24"/>
        </w:rPr>
      </w:pPr>
      <w:bookmarkStart w:id="667" w:name="Bookmark_副本_50_副本_1_副本_1"/>
      <w:r>
        <w:rPr>
          <w:rFonts w:ascii="宋体" w:hAnsi="宋体" w:cs="宋体" w:eastAsia="宋体"/>
          <w:b w:val="false"/>
          <w:i w:val="false"/>
          <w:spacing w:val="0"/>
          <w:sz w:val="24"/>
        </w:rPr>
        <w:t>当前无长期归档内存曲线文件（多版本</w:t>
      </w:r>
      <w:r>
        <w:rPr>
          <w:rFonts w:eastAsia="宋体" w:cs="宋体" w:ascii="宋体" w:hAnsi="宋体"/>
          <w:b w:val="false"/>
          <w:i w:val="false"/>
          <w:spacing w:val="0"/>
          <w:sz w:val="24"/>
        </w:rPr>
        <w:t>/</w:t>
      </w:r>
      <w:r>
        <w:rPr>
          <w:rFonts w:ascii="宋体" w:hAnsi="宋体" w:cs="宋体" w:eastAsia="宋体"/>
          <w:b w:val="false"/>
          <w:i w:val="false"/>
          <w:spacing w:val="0"/>
          <w:sz w:val="24"/>
        </w:rPr>
        <w:t>多场景对比），因此仅能确认</w:t>
      </w:r>
      <w:r>
        <w:rPr>
          <w:rFonts w:eastAsia="宋体" w:cs="宋体" w:ascii="宋体" w:hAnsi="宋体"/>
          <w:b w:val="false"/>
          <w:i w:val="false"/>
          <w:spacing w:val="0"/>
          <w:sz w:val="24"/>
        </w:rPr>
        <w:t>"</w:t>
      </w:r>
      <w:r>
        <w:rPr>
          <w:rFonts w:ascii="宋体" w:hAnsi="宋体" w:cs="宋体" w:eastAsia="宋体"/>
          <w:b w:val="false"/>
          <w:i w:val="false"/>
          <w:spacing w:val="0"/>
          <w:sz w:val="24"/>
        </w:rPr>
        <w:t>可观测能力与优化机制已具备</w:t>
      </w:r>
      <w:r>
        <w:rPr>
          <w:rFonts w:eastAsia="宋体" w:cs="宋体" w:ascii="宋体" w:hAnsi="宋体"/>
          <w:b w:val="false"/>
          <w:i w:val="false"/>
          <w:spacing w:val="0"/>
          <w:sz w:val="24"/>
        </w:rPr>
        <w:t>"</w:t>
      </w:r>
      <w:r>
        <w:rPr>
          <w:rFonts w:ascii="宋体" w:hAnsi="宋体" w:cs="宋体" w:eastAsia="宋体"/>
          <w:b w:val="false"/>
          <w:i w:val="false"/>
          <w:spacing w:val="0"/>
          <w:sz w:val="24"/>
        </w:rPr>
        <w:t>。</w:t>
      </w:r>
      <w:bookmarkEnd w:id="667"/>
    </w:p>
    <w:p>
      <w:pPr>
        <w:pStyle w:val="Normal"/>
        <w:pageBreakBefore w:val="false"/>
        <w:spacing w:before="160" w:after="0"/>
        <w:ind w:start="0" w:end="0"/>
        <w:jc w:val="start"/>
        <w:textAlignment w:val="auto"/>
        <w:rPr>
          <w:sz w:val="24"/>
        </w:rPr>
      </w:pPr>
      <w:bookmarkStart w:id="668" w:name="Bookmark_副本_51_副本_1_副本_1"/>
      <w:r>
        <w:rPr>
          <w:rFonts w:eastAsia="宋体" w:cs="宋体" w:ascii="宋体" w:hAnsi="宋体"/>
          <w:b w:val="false"/>
          <w:i w:val="false"/>
          <w:spacing w:val="0"/>
          <w:sz w:val="24"/>
        </w:rPr>
        <w:t>[</w:t>
      </w:r>
      <w:r>
        <w:rPr>
          <w:rFonts w:ascii="宋体" w:hAnsi="宋体" w:cs="宋体" w:eastAsia="宋体"/>
          <w:b w:val="false"/>
          <w:i w:val="false"/>
          <w:spacing w:val="0"/>
          <w:sz w:val="24"/>
        </w:rPr>
        <w:t>图</w:t>
      </w:r>
      <w:r>
        <w:rPr>
          <w:rFonts w:eastAsia="宋体" w:cs="宋体" w:ascii="宋体" w:hAnsi="宋体"/>
          <w:b w:val="false"/>
          <w:i w:val="false"/>
          <w:spacing w:val="0"/>
          <w:sz w:val="24"/>
        </w:rPr>
        <w:t xml:space="preserve">6-6 </w:t>
      </w:r>
      <w:r>
        <w:rPr>
          <w:rFonts w:ascii="宋体" w:hAnsi="宋体" w:cs="宋体" w:eastAsia="宋体"/>
          <w:b w:val="false"/>
          <w:i w:val="false"/>
          <w:spacing w:val="0"/>
          <w:sz w:val="24"/>
        </w:rPr>
        <w:t>占位：内存观测曲线（</w:t>
      </w:r>
      <w:r>
        <w:rPr>
          <w:rFonts w:eastAsia="宋体" w:cs="宋体" w:ascii="宋体" w:hAnsi="宋体"/>
          <w:b w:val="false"/>
          <w:i w:val="false"/>
          <w:spacing w:val="0"/>
          <w:sz w:val="24"/>
        </w:rPr>
        <w:t>MEM/RSS</w:t>
      </w:r>
      <w:r>
        <w:rPr>
          <w:rFonts w:ascii="宋体" w:hAnsi="宋体" w:cs="宋体" w:eastAsia="宋体"/>
          <w:b w:val="false"/>
          <w:i w:val="false"/>
          <w:spacing w:val="0"/>
          <w:sz w:val="24"/>
        </w:rPr>
        <w:t>）</w:t>
      </w:r>
      <w:r>
        <w:rPr>
          <w:rFonts w:eastAsia="宋体" w:cs="宋体" w:ascii="宋体" w:hAnsi="宋体"/>
          <w:b w:val="false"/>
          <w:i w:val="false"/>
          <w:spacing w:val="0"/>
          <w:sz w:val="24"/>
        </w:rPr>
        <w:t>]</w:t>
      </w:r>
      <w:bookmarkEnd w:id="668"/>
    </w:p>
    <w:p>
      <w:pPr>
        <w:pStyle w:val="Normal"/>
        <w:pageBreakBefore w:val="false"/>
        <w:numPr>
          <w:ilvl w:val="0"/>
          <w:numId w:val="0"/>
        </w:numPr>
        <w:spacing w:before="160" w:after="0"/>
        <w:ind w:start="0" w:end="0"/>
        <w:jc w:val="start"/>
        <w:textAlignment w:val="auto"/>
        <w:outlineLvl w:val="2"/>
        <w:rPr>
          <w:sz w:val="28"/>
        </w:rPr>
      </w:pPr>
      <w:bookmarkStart w:id="669" w:name="_Toc28389"/>
      <w:bookmarkStart w:id="670" w:name="Bookmark_副本_52_副本_1_副本_1"/>
      <w:r>
        <w:rPr>
          <w:rFonts w:eastAsia="宋体" w:cs="宋体" w:ascii="宋体" w:hAnsi="宋体"/>
          <w:b/>
          <w:i w:val="false"/>
          <w:spacing w:val="0"/>
          <w:sz w:val="28"/>
        </w:rPr>
        <w:t>6.2.3 CPU</w:t>
      </w:r>
      <w:r>
        <w:rPr>
          <w:rFonts w:ascii="宋体" w:hAnsi="宋体" w:cs="宋体" w:eastAsia="宋体"/>
          <w:b/>
          <w:i w:val="false"/>
          <w:spacing w:val="0"/>
          <w:sz w:val="28"/>
        </w:rPr>
        <w:t>资源占用评估</w:t>
      </w:r>
      <w:bookmarkEnd w:id="669"/>
      <w:bookmarkEnd w:id="670"/>
    </w:p>
    <w:p>
      <w:pPr>
        <w:pStyle w:val="Normal"/>
        <w:pageBreakBefore w:val="false"/>
        <w:spacing w:before="160" w:after="0"/>
        <w:ind w:start="0" w:end="0"/>
        <w:jc w:val="start"/>
        <w:textAlignment w:val="auto"/>
        <w:rPr>
          <w:sz w:val="24"/>
        </w:rPr>
      </w:pPr>
      <w:bookmarkStart w:id="671" w:name="Bookmark_副本_53_副本_1_副本_1"/>
      <w:r>
        <w:rPr>
          <w:rFonts w:ascii="宋体" w:hAnsi="宋体" w:cs="宋体" w:eastAsia="宋体"/>
          <w:b w:val="false"/>
          <w:i w:val="false"/>
          <w:spacing w:val="0"/>
          <w:sz w:val="24"/>
        </w:rPr>
        <w:t xml:space="preserve">仓库已提供 </w:t>
      </w:r>
      <w:r>
        <w:rPr>
          <w:rFonts w:eastAsia="宋体" w:cs="宋体" w:ascii="宋体" w:hAnsi="宋体"/>
          <w:b w:val="false"/>
          <w:i w:val="false"/>
          <w:spacing w:val="0"/>
          <w:sz w:val="24"/>
        </w:rPr>
        <w:t xml:space="preserve">CPU </w:t>
      </w:r>
      <w:r>
        <w:rPr>
          <w:rFonts w:ascii="宋体" w:hAnsi="宋体" w:cs="宋体" w:eastAsia="宋体"/>
          <w:b w:val="false"/>
          <w:i w:val="false"/>
          <w:spacing w:val="0"/>
          <w:sz w:val="24"/>
        </w:rPr>
        <w:t>在线观测：</w:t>
      </w:r>
      <w:bookmarkEnd w:id="671"/>
    </w:p>
    <w:p>
      <w:pPr>
        <w:pStyle w:val="Normal"/>
        <w:pageBreakBefore w:val="false"/>
        <w:numPr>
          <w:ilvl w:val="0"/>
          <w:numId w:val="8"/>
        </w:numPr>
        <w:spacing w:before="160" w:after="0"/>
        <w:ind w:hanging="440" w:start="440" w:end="0"/>
        <w:jc w:val="start"/>
        <w:textAlignment w:val="auto"/>
        <w:rPr>
          <w:sz w:val="24"/>
        </w:rPr>
      </w:pPr>
      <w:bookmarkStart w:id="672" w:name="Bookmark_副本_54_副本_1_副本_1"/>
      <w:r>
        <w:rPr>
          <w:rFonts w:eastAsia="宋体" w:cs="宋体" w:ascii="宋体" w:hAnsi="宋体"/>
          <w:b w:val="false"/>
          <w:i w:val="false"/>
          <w:spacing w:val="0"/>
          <w:sz w:val="24"/>
        </w:rPr>
        <w:t xml:space="preserve">src/tui/perf.rs </w:t>
      </w:r>
      <w:r>
        <w:rPr>
          <w:rFonts w:ascii="宋体" w:hAnsi="宋体" w:cs="宋体" w:eastAsia="宋体"/>
          <w:b w:val="false"/>
          <w:i w:val="false"/>
          <w:spacing w:val="0"/>
          <w:sz w:val="24"/>
        </w:rPr>
        <w:t xml:space="preserve">读取 </w:t>
      </w:r>
      <w:r>
        <w:rPr>
          <w:rFonts w:eastAsia="宋体" w:cs="宋体" w:ascii="宋体" w:hAnsi="宋体"/>
          <w:b w:val="false"/>
          <w:i w:val="false"/>
          <w:spacing w:val="0"/>
          <w:sz w:val="24"/>
        </w:rPr>
        <w:t xml:space="preserve">/proc/stat </w:t>
      </w:r>
      <w:r>
        <w:rPr>
          <w:rFonts w:ascii="宋体" w:hAnsi="宋体" w:cs="宋体" w:eastAsia="宋体"/>
          <w:b w:val="false"/>
          <w:i w:val="false"/>
          <w:spacing w:val="0"/>
          <w:sz w:val="24"/>
        </w:rPr>
        <w:t xml:space="preserve">计算 </w:t>
      </w:r>
      <w:r>
        <w:rPr>
          <w:rFonts w:eastAsia="宋体" w:cs="宋体" w:ascii="宋体" w:hAnsi="宋体"/>
          <w:b w:val="false"/>
          <w:i w:val="false"/>
          <w:spacing w:val="0"/>
          <w:sz w:val="24"/>
        </w:rPr>
        <w:t xml:space="preserve">CPU </w:t>
      </w:r>
      <w:r>
        <w:rPr>
          <w:rFonts w:ascii="宋体" w:hAnsi="宋体" w:cs="宋体" w:eastAsia="宋体"/>
          <w:b w:val="false"/>
          <w:i w:val="false"/>
          <w:spacing w:val="0"/>
          <w:sz w:val="24"/>
        </w:rPr>
        <w:t>使用率</w:t>
      </w:r>
      <w:bookmarkEnd w:id="672"/>
    </w:p>
    <w:p>
      <w:pPr>
        <w:pStyle w:val="Normal"/>
        <w:pageBreakBefore w:val="false"/>
        <w:numPr>
          <w:ilvl w:val="0"/>
          <w:numId w:val="8"/>
        </w:numPr>
        <w:spacing w:before="160" w:after="0"/>
        <w:ind w:hanging="440" w:start="440" w:end="0"/>
        <w:jc w:val="start"/>
        <w:textAlignment w:val="auto"/>
        <w:rPr>
          <w:sz w:val="24"/>
        </w:rPr>
      </w:pPr>
      <w:bookmarkStart w:id="673" w:name="Bookmark_副本_55_副本_1_副本_1"/>
      <w:r>
        <w:rPr>
          <w:rFonts w:eastAsia="宋体" w:cs="宋体" w:ascii="宋体" w:hAnsi="宋体"/>
          <w:b w:val="false"/>
          <w:i w:val="false"/>
          <w:spacing w:val="0"/>
          <w:sz w:val="24"/>
        </w:rPr>
        <w:t xml:space="preserve">PERF </w:t>
      </w:r>
      <w:r>
        <w:rPr>
          <w:rFonts w:ascii="宋体" w:hAnsi="宋体" w:cs="宋体" w:eastAsia="宋体"/>
          <w:b w:val="false"/>
          <w:i w:val="false"/>
          <w:spacing w:val="0"/>
          <w:sz w:val="24"/>
        </w:rPr>
        <w:t xml:space="preserve">面板显示 </w:t>
      </w:r>
      <w:r>
        <w:rPr>
          <w:rFonts w:eastAsia="宋体" w:cs="宋体" w:ascii="宋体" w:hAnsi="宋体"/>
          <w:b w:val="false"/>
          <w:i w:val="false"/>
          <w:spacing w:val="0"/>
          <w:sz w:val="24"/>
        </w:rPr>
        <w:t>CPU/LOAD</w:t>
      </w:r>
      <w:bookmarkEnd w:id="673"/>
    </w:p>
    <w:p>
      <w:pPr>
        <w:pStyle w:val="Normal"/>
        <w:pageBreakBefore w:val="false"/>
        <w:numPr>
          <w:ilvl w:val="0"/>
          <w:numId w:val="8"/>
        </w:numPr>
        <w:spacing w:before="160" w:after="0"/>
        <w:ind w:hanging="440" w:start="440" w:end="0"/>
        <w:jc w:val="start"/>
        <w:textAlignment w:val="auto"/>
        <w:rPr>
          <w:sz w:val="24"/>
        </w:rPr>
      </w:pPr>
      <w:bookmarkStart w:id="674" w:name="Bookmark_副本_56_副本_1_副本_1"/>
      <w:r>
        <w:rPr>
          <w:rFonts w:eastAsia="宋体" w:cs="宋体" w:ascii="宋体" w:hAnsi="宋体"/>
          <w:b w:val="false"/>
          <w:i w:val="false"/>
          <w:spacing w:val="0"/>
          <w:sz w:val="24"/>
        </w:rPr>
        <w:t xml:space="preserve">TUI </w:t>
      </w:r>
      <w:r>
        <w:rPr>
          <w:rFonts w:ascii="宋体" w:hAnsi="宋体" w:cs="宋体" w:eastAsia="宋体"/>
          <w:b w:val="false"/>
          <w:i w:val="false"/>
          <w:spacing w:val="0"/>
          <w:sz w:val="24"/>
        </w:rPr>
        <w:t>刷新节流与缓存签名机制用于降低无效重绘开销</w:t>
      </w:r>
      <w:bookmarkEnd w:id="674"/>
    </w:p>
    <w:p>
      <w:pPr>
        <w:pStyle w:val="Normal"/>
        <w:pageBreakBefore w:val="false"/>
        <w:spacing w:before="160" w:after="0"/>
        <w:ind w:start="0" w:end="0"/>
        <w:jc w:val="start"/>
        <w:textAlignment w:val="auto"/>
        <w:rPr>
          <w:sz w:val="24"/>
        </w:rPr>
      </w:pPr>
      <w:bookmarkStart w:id="675" w:name="Bookmark_副本_57_副本_1_副本_1"/>
      <w:r>
        <w:rPr>
          <w:rFonts w:ascii="宋体" w:hAnsi="宋体" w:cs="宋体" w:eastAsia="宋体"/>
          <w:b w:val="false"/>
          <w:i w:val="false"/>
          <w:spacing w:val="0"/>
          <w:sz w:val="24"/>
        </w:rPr>
        <w:t xml:space="preserve">当前无标准化 </w:t>
      </w:r>
      <w:r>
        <w:rPr>
          <w:rFonts w:eastAsia="宋体" w:cs="宋体" w:ascii="宋体" w:hAnsi="宋体"/>
          <w:b w:val="false"/>
          <w:i w:val="false"/>
          <w:spacing w:val="0"/>
          <w:sz w:val="24"/>
        </w:rPr>
        <w:t xml:space="preserve">CPU </w:t>
      </w:r>
      <w:r>
        <w:rPr>
          <w:rFonts w:ascii="宋体" w:hAnsi="宋体" w:cs="宋体" w:eastAsia="宋体"/>
          <w:b w:val="false"/>
          <w:i w:val="false"/>
          <w:spacing w:val="0"/>
          <w:sz w:val="24"/>
        </w:rPr>
        <w:t>压测归档（均值</w:t>
      </w:r>
      <w:r>
        <w:rPr>
          <w:rFonts w:eastAsia="宋体" w:cs="宋体" w:ascii="宋体" w:hAnsi="宋体"/>
          <w:b w:val="false"/>
          <w:i w:val="false"/>
          <w:spacing w:val="0"/>
          <w:sz w:val="24"/>
        </w:rPr>
        <w:t>/</w:t>
      </w:r>
      <w:r>
        <w:rPr>
          <w:rFonts w:ascii="宋体" w:hAnsi="宋体" w:cs="宋体" w:eastAsia="宋体"/>
          <w:b w:val="false"/>
          <w:i w:val="false"/>
          <w:spacing w:val="0"/>
          <w:sz w:val="24"/>
        </w:rPr>
        <w:t>峰值</w:t>
      </w:r>
      <w:r>
        <w:rPr>
          <w:rFonts w:eastAsia="宋体" w:cs="宋体" w:ascii="宋体" w:hAnsi="宋体"/>
          <w:b w:val="false"/>
          <w:i w:val="false"/>
          <w:spacing w:val="0"/>
          <w:sz w:val="24"/>
        </w:rPr>
        <w:t>/</w:t>
      </w:r>
      <w:r>
        <w:rPr>
          <w:rFonts w:ascii="宋体" w:hAnsi="宋体" w:cs="宋体" w:eastAsia="宋体"/>
          <w:b w:val="false"/>
          <w:i w:val="false"/>
          <w:spacing w:val="0"/>
          <w:sz w:val="24"/>
        </w:rPr>
        <w:t>核利用率随版本对比）。</w:t>
      </w:r>
      <w:bookmarkEnd w:id="675"/>
    </w:p>
    <w:p>
      <w:pPr>
        <w:pStyle w:val="Normal"/>
        <w:pageBreakBefore w:val="false"/>
        <w:spacing w:before="160" w:after="0"/>
        <w:ind w:start="0" w:end="0"/>
        <w:jc w:val="start"/>
        <w:textAlignment w:val="auto"/>
        <w:rPr>
          <w:sz w:val="24"/>
        </w:rPr>
      </w:pPr>
      <w:bookmarkStart w:id="676" w:name="Bookmark_副本_58_副本_1_副本_1"/>
      <w:r>
        <w:rPr>
          <w:rFonts w:eastAsia="宋体" w:cs="宋体" w:ascii="宋体" w:hAnsi="宋体"/>
          <w:b w:val="false"/>
          <w:i w:val="false"/>
          <w:spacing w:val="0"/>
          <w:sz w:val="24"/>
        </w:rPr>
        <w:t>[</w:t>
      </w:r>
      <w:r>
        <w:rPr>
          <w:rFonts w:ascii="宋体" w:hAnsi="宋体" w:cs="宋体" w:eastAsia="宋体"/>
          <w:b w:val="false"/>
          <w:i w:val="false"/>
          <w:spacing w:val="0"/>
          <w:sz w:val="24"/>
        </w:rPr>
        <w:t>图</w:t>
      </w:r>
      <w:r>
        <w:rPr>
          <w:rFonts w:eastAsia="宋体" w:cs="宋体" w:ascii="宋体" w:hAnsi="宋体"/>
          <w:b w:val="false"/>
          <w:i w:val="false"/>
          <w:spacing w:val="0"/>
          <w:sz w:val="24"/>
        </w:rPr>
        <w:t xml:space="preserve">6-7 </w:t>
      </w:r>
      <w:r>
        <w:rPr>
          <w:rFonts w:ascii="宋体" w:hAnsi="宋体" w:cs="宋体" w:eastAsia="宋体"/>
          <w:b w:val="false"/>
          <w:i w:val="false"/>
          <w:spacing w:val="0"/>
          <w:sz w:val="24"/>
        </w:rPr>
        <w:t>占位：</w:t>
      </w:r>
      <w:r>
        <w:rPr>
          <w:rFonts w:eastAsia="宋体" w:cs="宋体" w:ascii="宋体" w:hAnsi="宋体"/>
          <w:b w:val="false"/>
          <w:i w:val="false"/>
          <w:spacing w:val="0"/>
          <w:sz w:val="24"/>
        </w:rPr>
        <w:t xml:space="preserve">CPU/Load </w:t>
      </w:r>
      <w:r>
        <w:rPr>
          <w:rFonts w:ascii="宋体" w:hAnsi="宋体" w:cs="宋体" w:eastAsia="宋体"/>
          <w:b w:val="false"/>
          <w:i w:val="false"/>
          <w:spacing w:val="0"/>
          <w:sz w:val="24"/>
        </w:rPr>
        <w:t>曲线图</w:t>
      </w:r>
      <w:r>
        <w:rPr>
          <w:rFonts w:eastAsia="宋体" w:cs="宋体" w:ascii="宋体" w:hAnsi="宋体"/>
          <w:b w:val="false"/>
          <w:i w:val="false"/>
          <w:spacing w:val="0"/>
          <w:sz w:val="24"/>
        </w:rPr>
        <w:t>]</w:t>
      </w:r>
      <w:bookmarkEnd w:id="676"/>
    </w:p>
    <w:p>
      <w:pPr>
        <w:pStyle w:val="Normal"/>
        <w:pageBreakBefore w:val="false"/>
        <w:numPr>
          <w:ilvl w:val="0"/>
          <w:numId w:val="0"/>
        </w:numPr>
        <w:spacing w:before="160" w:after="0"/>
        <w:ind w:start="0" w:end="0"/>
        <w:jc w:val="start"/>
        <w:textAlignment w:val="auto"/>
        <w:outlineLvl w:val="2"/>
        <w:rPr>
          <w:sz w:val="28"/>
        </w:rPr>
      </w:pPr>
      <w:bookmarkStart w:id="677" w:name="_Toc535"/>
      <w:bookmarkStart w:id="678" w:name="Bookmark_副本_59_副本_1_副本_1"/>
      <w:r>
        <w:rPr>
          <w:rFonts w:eastAsia="宋体" w:cs="宋体" w:ascii="宋体" w:hAnsi="宋体"/>
          <w:b/>
          <w:i w:val="false"/>
          <w:spacing w:val="0"/>
          <w:sz w:val="28"/>
        </w:rPr>
        <w:t xml:space="preserve">6.2.4 </w:t>
      </w:r>
      <w:r>
        <w:rPr>
          <w:rFonts w:ascii="宋体" w:hAnsi="宋体" w:cs="宋体" w:eastAsia="宋体"/>
          <w:b/>
          <w:i w:val="false"/>
          <w:spacing w:val="0"/>
          <w:sz w:val="28"/>
        </w:rPr>
        <w:t>大规模扫描场景测试</w:t>
      </w:r>
      <w:bookmarkEnd w:id="677"/>
      <w:bookmarkEnd w:id="678"/>
    </w:p>
    <w:p>
      <w:pPr>
        <w:pStyle w:val="Normal"/>
        <w:pageBreakBefore w:val="false"/>
        <w:spacing w:before="160" w:after="0"/>
        <w:ind w:start="0" w:end="0"/>
        <w:jc w:val="start"/>
        <w:textAlignment w:val="auto"/>
        <w:rPr>
          <w:sz w:val="24"/>
        </w:rPr>
      </w:pPr>
      <w:bookmarkStart w:id="679" w:name="Bookmark_副本_60_副本_1_副本_1"/>
      <w:r>
        <w:rPr>
          <w:rFonts w:ascii="宋体" w:hAnsi="宋体" w:cs="宋体" w:eastAsia="宋体"/>
          <w:b w:val="false"/>
          <w:i w:val="false"/>
          <w:spacing w:val="0"/>
          <w:sz w:val="24"/>
        </w:rPr>
        <w:t>仓库提供大规模入口能力：</w:t>
      </w:r>
      <w:bookmarkEnd w:id="679"/>
    </w:p>
    <w:p>
      <w:pPr>
        <w:pStyle w:val="Normal"/>
        <w:pageBreakBefore w:val="false"/>
        <w:numPr>
          <w:ilvl w:val="0"/>
          <w:numId w:val="9"/>
        </w:numPr>
        <w:spacing w:before="160" w:after="0"/>
        <w:ind w:hanging="440" w:start="440" w:end="0"/>
        <w:jc w:val="start"/>
        <w:textAlignment w:val="auto"/>
        <w:rPr>
          <w:sz w:val="24"/>
        </w:rPr>
      </w:pPr>
      <w:bookmarkStart w:id="680" w:name="Bookmark_副本_61_副本_1_副本_1"/>
      <w:r>
        <w:rPr>
          <w:rFonts w:eastAsia="宋体" w:cs="宋体" w:ascii="宋体" w:hAnsi="宋体"/>
          <w:b w:val="false"/>
          <w:i w:val="false"/>
          <w:spacing w:val="0"/>
          <w:sz w:val="24"/>
        </w:rPr>
        <w:t>Host</w:t>
      </w:r>
      <w:r>
        <w:rPr>
          <w:rFonts w:ascii="宋体" w:hAnsi="宋体" w:cs="宋体" w:eastAsia="宋体"/>
          <w:b w:val="false"/>
          <w:i w:val="false"/>
          <w:spacing w:val="0"/>
          <w:sz w:val="24"/>
        </w:rPr>
        <w:t>：全端口与高并发参数组合</w:t>
      </w:r>
      <w:bookmarkEnd w:id="680"/>
    </w:p>
    <w:p>
      <w:pPr>
        <w:pStyle w:val="Normal"/>
        <w:pageBreakBefore w:val="false"/>
        <w:numPr>
          <w:ilvl w:val="0"/>
          <w:numId w:val="9"/>
        </w:numPr>
        <w:spacing w:before="160" w:after="0"/>
        <w:ind w:hanging="440" w:start="440" w:end="0"/>
        <w:jc w:val="start"/>
        <w:textAlignment w:val="auto"/>
        <w:rPr>
          <w:sz w:val="24"/>
        </w:rPr>
      </w:pPr>
      <w:bookmarkStart w:id="681" w:name="Bookmark_副本_62_副本_1_副本_1"/>
      <w:r>
        <w:rPr>
          <w:rFonts w:eastAsia="宋体" w:cs="宋体" w:ascii="宋体" w:hAnsi="宋体"/>
          <w:b w:val="false"/>
          <w:i w:val="false"/>
          <w:spacing w:val="0"/>
          <w:sz w:val="24"/>
        </w:rPr>
        <w:t>Web</w:t>
      </w:r>
      <w:r>
        <w:rPr>
          <w:rFonts w:ascii="宋体" w:hAnsi="宋体" w:cs="宋体" w:eastAsia="宋体"/>
          <w:b w:val="false"/>
          <w:i w:val="false"/>
          <w:spacing w:val="0"/>
          <w:sz w:val="24"/>
        </w:rPr>
        <w:t>：大词典基准脚本</w:t>
      </w:r>
      <w:bookmarkEnd w:id="681"/>
    </w:p>
    <w:p>
      <w:pPr>
        <w:pStyle w:val="Normal"/>
        <w:pageBreakBefore w:val="false"/>
        <w:numPr>
          <w:ilvl w:val="0"/>
          <w:numId w:val="9"/>
        </w:numPr>
        <w:spacing w:before="160" w:after="0"/>
        <w:ind w:hanging="440" w:start="440" w:end="0"/>
        <w:jc w:val="start"/>
        <w:textAlignment w:val="auto"/>
        <w:rPr>
          <w:sz w:val="24"/>
        </w:rPr>
      </w:pPr>
      <w:bookmarkStart w:id="682" w:name="Bookmark_副本_63_副本_1_副本_1"/>
      <w:r>
        <w:rPr>
          <w:rFonts w:eastAsia="宋体" w:cs="宋体" w:ascii="宋体" w:hAnsi="宋体"/>
          <w:b w:val="false"/>
          <w:i w:val="false"/>
          <w:spacing w:val="0"/>
          <w:sz w:val="24"/>
        </w:rPr>
        <w:t>Reverse</w:t>
      </w:r>
      <w:r>
        <w:rPr>
          <w:rFonts w:ascii="宋体" w:hAnsi="宋体" w:cs="宋体" w:eastAsia="宋体"/>
          <w:b w:val="false"/>
          <w:i w:val="false"/>
          <w:spacing w:val="0"/>
          <w:sz w:val="24"/>
        </w:rPr>
        <w:t>：批样本基线脚本</w:t>
      </w:r>
      <w:bookmarkEnd w:id="682"/>
    </w:p>
    <w:p>
      <w:pPr>
        <w:pStyle w:val="Normal"/>
        <w:pageBreakBefore w:val="false"/>
        <w:spacing w:before="160" w:after="0"/>
        <w:ind w:start="0" w:end="0"/>
        <w:jc w:val="start"/>
        <w:textAlignment w:val="auto"/>
        <w:rPr>
          <w:sz w:val="24"/>
        </w:rPr>
      </w:pPr>
      <w:bookmarkStart w:id="683" w:name="Bookmark_副本_64_副本_1_副本_1"/>
      <w:r>
        <w:rPr>
          <w:rFonts w:ascii="宋体" w:hAnsi="宋体" w:cs="宋体" w:eastAsia="宋体"/>
          <w:b w:val="false"/>
          <w:i w:val="false"/>
          <w:spacing w:val="0"/>
          <w:sz w:val="24"/>
        </w:rPr>
        <w:t>但当前仓库无已归档的大规模实测结果目录，因此该部分只保留能力与方法说明。</w:t>
      </w:r>
      <w:bookmarkEnd w:id="683"/>
    </w:p>
    <w:p>
      <w:pPr>
        <w:pStyle w:val="Normal"/>
        <w:pageBreakBefore w:val="false"/>
        <w:spacing w:before="160" w:after="0"/>
        <w:ind w:start="0" w:end="0"/>
        <w:jc w:val="start"/>
        <w:textAlignment w:val="auto"/>
        <w:rPr>
          <w:sz w:val="24"/>
        </w:rPr>
      </w:pPr>
      <w:bookmarkStart w:id="684" w:name="Bookmark_副本_65_副本_1_副本_1"/>
      <w:r>
        <w:rPr>
          <w:rFonts w:eastAsia="宋体" w:cs="宋体" w:ascii="宋体" w:hAnsi="宋体"/>
          <w:b w:val="false"/>
          <w:i w:val="false"/>
          <w:spacing w:val="0"/>
          <w:sz w:val="24"/>
        </w:rPr>
        <w:t>[</w:t>
      </w:r>
      <w:r>
        <w:rPr>
          <w:rFonts w:ascii="宋体" w:hAnsi="宋体" w:cs="宋体" w:eastAsia="宋体"/>
          <w:b w:val="false"/>
          <w:i w:val="false"/>
          <w:spacing w:val="0"/>
          <w:sz w:val="24"/>
        </w:rPr>
        <w:t>图</w:t>
      </w:r>
      <w:r>
        <w:rPr>
          <w:rFonts w:eastAsia="宋体" w:cs="宋体" w:ascii="宋体" w:hAnsi="宋体"/>
          <w:b w:val="false"/>
          <w:i w:val="false"/>
          <w:spacing w:val="0"/>
          <w:sz w:val="24"/>
        </w:rPr>
        <w:t xml:space="preserve">6-8 </w:t>
      </w:r>
      <w:r>
        <w:rPr>
          <w:rFonts w:ascii="宋体" w:hAnsi="宋体" w:cs="宋体" w:eastAsia="宋体"/>
          <w:b w:val="false"/>
          <w:i w:val="false"/>
          <w:spacing w:val="0"/>
          <w:sz w:val="24"/>
        </w:rPr>
        <w:t>占位：大规模场景测试架构图</w:t>
      </w:r>
      <w:r>
        <w:rPr>
          <w:rFonts w:eastAsia="宋体" w:cs="宋体" w:ascii="宋体" w:hAnsi="宋体"/>
          <w:b w:val="false"/>
          <w:i w:val="false"/>
          <w:spacing w:val="0"/>
          <w:sz w:val="24"/>
        </w:rPr>
        <w:t>]</w:t>
      </w:r>
      <w:bookmarkEnd w:id="684"/>
    </w:p>
    <w:p>
      <w:pPr>
        <w:pStyle w:val="Normal"/>
        <w:pageBreakBefore w:val="false"/>
        <w:numPr>
          <w:ilvl w:val="0"/>
          <w:numId w:val="0"/>
        </w:numPr>
        <w:spacing w:before="160" w:after="0"/>
        <w:ind w:start="0" w:end="0"/>
        <w:jc w:val="start"/>
        <w:textAlignment w:val="auto"/>
        <w:outlineLvl w:val="2"/>
        <w:rPr>
          <w:sz w:val="28"/>
        </w:rPr>
      </w:pPr>
      <w:bookmarkStart w:id="685" w:name="Bookmark_副本_66_副本_1_副本_1"/>
      <w:bookmarkStart w:id="686" w:name="_Toc10051"/>
      <w:r>
        <w:rPr>
          <w:rFonts w:eastAsia="宋体" w:cs="宋体" w:ascii="宋体" w:hAnsi="宋体"/>
          <w:b/>
          <w:i w:val="false"/>
          <w:spacing w:val="0"/>
          <w:sz w:val="28"/>
        </w:rPr>
        <w:t xml:space="preserve">6.2.5 </w:t>
      </w:r>
      <w:r>
        <w:rPr>
          <w:rFonts w:ascii="宋体" w:hAnsi="宋体" w:cs="宋体" w:eastAsia="宋体"/>
          <w:b/>
          <w:i w:val="false"/>
          <w:spacing w:val="0"/>
          <w:sz w:val="28"/>
        </w:rPr>
        <w:t>全部结果集中展示（统一实测区）</w:t>
      </w:r>
      <w:bookmarkEnd w:id="685"/>
      <w:bookmarkEnd w:id="686"/>
    </w:p>
    <w:p>
      <w:pPr>
        <w:pStyle w:val="Normal"/>
        <w:pageBreakBefore w:val="false"/>
        <w:spacing w:before="160" w:after="0"/>
        <w:ind w:start="0" w:end="0"/>
        <w:jc w:val="start"/>
        <w:textAlignment w:val="auto"/>
        <w:rPr>
          <w:sz w:val="24"/>
        </w:rPr>
      </w:pPr>
      <w:bookmarkStart w:id="687" w:name="Bookmark_副本_67_副本_1_副本_1"/>
      <w:r>
        <w:rPr>
          <w:rFonts w:ascii="宋体" w:hAnsi="宋体" w:cs="宋体" w:eastAsia="宋体"/>
          <w:b w:val="false"/>
          <w:i w:val="false"/>
          <w:spacing w:val="0"/>
          <w:sz w:val="24"/>
        </w:rPr>
        <w:t>以下为本章</w:t>
      </w:r>
      <w:r>
        <w:rPr>
          <w:rFonts w:eastAsia="宋体" w:cs="宋体" w:ascii="宋体" w:hAnsi="宋体"/>
          <w:b w:val="false"/>
          <w:i w:val="false"/>
          <w:spacing w:val="0"/>
          <w:sz w:val="24"/>
        </w:rPr>
        <w:t>"</w:t>
      </w:r>
      <w:r>
        <w:rPr>
          <w:rFonts w:ascii="宋体" w:hAnsi="宋体" w:cs="宋体" w:eastAsia="宋体"/>
          <w:b w:val="false"/>
          <w:i w:val="false"/>
          <w:spacing w:val="0"/>
          <w:sz w:val="24"/>
        </w:rPr>
        <w:t>全部在线实测结果</w:t>
      </w:r>
      <w:r>
        <w:rPr>
          <w:rFonts w:eastAsia="宋体" w:cs="宋体" w:ascii="宋体" w:hAnsi="宋体"/>
          <w:b w:val="false"/>
          <w:i w:val="false"/>
          <w:spacing w:val="0"/>
          <w:sz w:val="24"/>
        </w:rPr>
        <w:t>"</w:t>
      </w:r>
      <w:r>
        <w:rPr>
          <w:rFonts w:ascii="宋体" w:hAnsi="宋体" w:cs="宋体" w:eastAsia="宋体"/>
          <w:b w:val="false"/>
          <w:i w:val="false"/>
          <w:spacing w:val="0"/>
          <w:sz w:val="24"/>
        </w:rPr>
        <w:t>的唯一集中展示区。</w:t>
      </w:r>
      <w:bookmarkEnd w:id="687"/>
    </w:p>
    <w:p>
      <w:pPr>
        <w:pStyle w:val="Normal"/>
        <w:pageBreakBefore w:val="false"/>
        <w:spacing w:before="160" w:after="0"/>
        <w:ind w:start="0" w:end="0"/>
        <w:jc w:val="start"/>
        <w:textAlignment w:val="auto"/>
        <w:rPr>
          <w:sz w:val="24"/>
        </w:rPr>
      </w:pPr>
      <w:bookmarkStart w:id="688" w:name="Bookmark_副本_68_副本_1_副本_1"/>
      <w:r>
        <w:rPr>
          <w:rFonts w:ascii="宋体" w:hAnsi="宋体" w:cs="宋体" w:eastAsia="宋体"/>
          <w:b w:val="false"/>
          <w:i w:val="false"/>
          <w:spacing w:val="0"/>
          <w:sz w:val="24"/>
        </w:rPr>
        <w:t>实测对象与数据目录：</w:t>
      </w:r>
      <w:bookmarkEnd w:id="688"/>
    </w:p>
    <w:p>
      <w:pPr>
        <w:pStyle w:val="Normal"/>
        <w:pageBreakBefore w:val="false"/>
        <w:numPr>
          <w:ilvl w:val="0"/>
          <w:numId w:val="10"/>
        </w:numPr>
        <w:spacing w:before="160" w:after="0"/>
        <w:ind w:hanging="440" w:start="0" w:end="0"/>
        <w:jc w:val="start"/>
        <w:textAlignment w:val="auto"/>
        <w:outlineLvl w:val="3"/>
        <w:rPr>
          <w:sz w:val="24"/>
        </w:rPr>
      </w:pPr>
      <w:bookmarkStart w:id="689" w:name="Bookmark_副本_69_副本_1_副本_1"/>
      <w:bookmarkStart w:id="690" w:name="_Toc23143"/>
      <w:r>
        <w:rPr>
          <w:rFonts w:ascii="宋体" w:hAnsi="宋体" w:cs="宋体" w:eastAsia="宋体"/>
          <w:b w:val="false"/>
          <w:i w:val="false"/>
          <w:spacing w:val="0"/>
          <w:sz w:val="24"/>
        </w:rPr>
        <w:t>靶机：</w:t>
      </w:r>
      <w:r>
        <w:rPr>
          <w:rFonts w:eastAsia="宋体" w:cs="宋体" w:ascii="宋体" w:hAnsi="宋体"/>
          <w:b w:val="false"/>
          <w:i w:val="false"/>
          <w:spacing w:val="0"/>
          <w:sz w:val="24"/>
        </w:rPr>
        <w:t>192.168.8.145</w:t>
      </w:r>
      <w:bookmarkEnd w:id="689"/>
      <w:bookmarkEnd w:id="690"/>
    </w:p>
    <w:p>
      <w:pPr>
        <w:pStyle w:val="Normal"/>
        <w:pageBreakBefore w:val="false"/>
        <w:numPr>
          <w:ilvl w:val="0"/>
          <w:numId w:val="10"/>
        </w:numPr>
        <w:spacing w:before="160" w:after="0"/>
        <w:ind w:hanging="440" w:start="440" w:end="0"/>
        <w:jc w:val="start"/>
        <w:textAlignment w:val="auto"/>
        <w:rPr>
          <w:sz w:val="24"/>
        </w:rPr>
      </w:pPr>
      <w:bookmarkStart w:id="691" w:name="Bookmark_副本_70_副本_1_副本_1"/>
      <w:r>
        <w:rPr>
          <w:rFonts w:ascii="宋体" w:hAnsi="宋体" w:cs="宋体" w:eastAsia="宋体"/>
          <w:b w:val="false"/>
          <w:i w:val="false"/>
          <w:spacing w:val="0"/>
          <w:sz w:val="24"/>
        </w:rPr>
        <w:t>结果目录：</w:t>
      </w:r>
      <w:r>
        <w:rPr>
          <w:rFonts w:eastAsia="宋体" w:cs="宋体" w:ascii="宋体" w:hAnsi="宋体"/>
          <w:b w:val="false"/>
          <w:i w:val="false"/>
          <w:spacing w:val="0"/>
          <w:sz w:val="24"/>
        </w:rPr>
        <w:t>reports/ch6_live_20260416_235447/</w:t>
      </w:r>
      <w:bookmarkEnd w:id="691"/>
    </w:p>
    <w:p>
      <w:pPr>
        <w:pStyle w:val="Normal"/>
        <w:pageBreakBefore w:val="false"/>
        <w:numPr>
          <w:ilvl w:val="0"/>
          <w:numId w:val="10"/>
        </w:numPr>
        <w:spacing w:before="160" w:after="0"/>
        <w:ind w:hanging="440" w:start="440" w:end="0"/>
        <w:jc w:val="start"/>
        <w:textAlignment w:val="auto"/>
        <w:rPr>
          <w:sz w:val="24"/>
        </w:rPr>
      </w:pPr>
      <w:bookmarkStart w:id="692" w:name="Bookmark_副本_71_副本_1_副本_1"/>
      <w:r>
        <w:rPr>
          <w:rFonts w:ascii="宋体" w:hAnsi="宋体" w:cs="宋体" w:eastAsia="宋体"/>
          <w:b w:val="false"/>
          <w:i w:val="false"/>
          <w:spacing w:val="0"/>
          <w:sz w:val="24"/>
        </w:rPr>
        <w:t>汇总文件：</w:t>
      </w:r>
      <w:r>
        <w:rPr>
          <w:rFonts w:eastAsia="宋体" w:cs="宋体" w:ascii="宋体" w:hAnsi="宋体"/>
          <w:b w:val="false"/>
          <w:i w:val="false"/>
          <w:spacing w:val="0"/>
          <w:sz w:val="24"/>
        </w:rPr>
        <w:t>CH6_LIVE_REPORT.md</w:t>
      </w:r>
      <w:r>
        <w:rPr>
          <w:rFonts w:ascii="宋体" w:hAnsi="宋体" w:cs="宋体" w:eastAsia="宋体"/>
          <w:b w:val="false"/>
          <w:i w:val="false"/>
          <w:spacing w:val="0"/>
          <w:sz w:val="24"/>
        </w:rPr>
        <w:t>、</w:t>
      </w:r>
      <w:r>
        <w:rPr>
          <w:rFonts w:eastAsia="宋体" w:cs="宋体" w:ascii="宋体" w:hAnsi="宋体"/>
          <w:b w:val="false"/>
          <w:i w:val="false"/>
          <w:spacing w:val="0"/>
          <w:sz w:val="24"/>
        </w:rPr>
        <w:t>summary.json</w:t>
      </w:r>
      <w:r>
        <w:rPr>
          <w:rFonts w:ascii="宋体" w:hAnsi="宋体" w:cs="宋体" w:eastAsia="宋体"/>
          <w:b w:val="false"/>
          <w:i w:val="false"/>
          <w:spacing w:val="0"/>
          <w:sz w:val="24"/>
        </w:rPr>
        <w:t>、</w:t>
      </w:r>
      <w:r>
        <w:rPr>
          <w:rFonts w:eastAsia="宋体" w:cs="宋体" w:ascii="宋体" w:hAnsi="宋体"/>
          <w:b w:val="false"/>
          <w:i w:val="false"/>
          <w:spacing w:val="0"/>
          <w:sz w:val="24"/>
        </w:rPr>
        <w:t>summary_enriched.json</w:t>
      </w:r>
      <w:bookmarkEnd w:id="692"/>
    </w:p>
    <w:p>
      <w:pPr>
        <w:pStyle w:val="Normal"/>
        <w:pageBreakBefore w:val="false"/>
        <w:numPr>
          <w:ilvl w:val="0"/>
          <w:numId w:val="0"/>
        </w:numPr>
        <w:spacing w:before="160" w:after="0"/>
        <w:ind w:hanging="0" w:start="0" w:end="0"/>
        <w:jc w:val="start"/>
        <w:textAlignment w:val="auto"/>
        <w:rPr>
          <w:sz w:val="24"/>
        </w:rPr>
      </w:pPr>
      <w:r>
        <w:rPr>
          <w:sz w:val="24"/>
        </w:rPr>
      </w:r>
    </w:p>
    <w:tbl>
      <w:tblPr>
        <w:tblStyle w:val="32"/>
        <w:tblpPr w:vertAnchor="text" w:horzAnchor="page" w:leftFromText="180" w:rightFromText="180" w:tblpX="19" w:tblpY="406"/>
        <w:tblOverlap w:val="never"/>
        <w:tblW w:w="16000" w:type="dxa"/>
        <w:jc w:val="start"/>
        <w:tblInd w:w="10" w:type="dxa"/>
        <w:tblLayout w:type="fixed"/>
        <w:tblCellMar>
          <w:top w:w="0" w:type="dxa"/>
          <w:start w:w="10" w:type="dxa"/>
          <w:bottom w:w="0" w:type="dxa"/>
          <w:end w:w="10" w:type="dxa"/>
        </w:tblCellMar>
      </w:tblPr>
      <w:tblGrid>
        <w:gridCol w:w="3289"/>
        <w:gridCol w:w="4482"/>
        <w:gridCol w:w="4229"/>
        <w:gridCol w:w="4000"/>
      </w:tblGrid>
      <w:tr>
        <w:trPr>
          <w:trHeight w:val="800" w:hRule="atLeast"/>
        </w:trPr>
        <w:tc>
          <w:tcPr>
            <w:tcW w:w="3289" w:type="dxa"/>
            <w:tcBorders>
              <w:top w:val="single" w:sz="8" w:space="0" w:color="000000"/>
              <w:start w:val="single" w:sz="8" w:space="0" w:color="000000"/>
              <w:bottom w:val="single" w:sz="8" w:space="0" w:color="000000"/>
              <w:end w:val="single" w:sz="8" w:space="0" w:color="000000"/>
            </w:tcBorders>
          </w:tcPr>
          <w:p>
            <w:pPr>
              <w:pStyle w:val="Normal"/>
              <w:spacing w:before="0" w:after="0"/>
              <w:ind w:hanging="0" w:start="0" w:end="0"/>
              <w:jc w:val="start"/>
              <w:textAlignment w:val="auto"/>
              <w:rPr>
                <w:sz w:val="24"/>
              </w:rPr>
            </w:pPr>
            <w:bookmarkStart w:id="693" w:name="Bookmark_副本_72_副本_1_副本_1"/>
            <w:r>
              <w:rPr>
                <w:rFonts w:ascii="宋体" w:hAnsi="宋体" w:cs="宋体" w:eastAsia="宋体"/>
                <w:b w:val="false"/>
                <w:i w:val="false"/>
                <w:spacing w:val="0"/>
                <w:sz w:val="24"/>
              </w:rPr>
              <w:t>用例</w:t>
            </w:r>
            <w:bookmarkEnd w:id="693"/>
          </w:p>
        </w:tc>
        <w:tc>
          <w:tcPr>
            <w:tcW w:w="4482" w:type="dxa"/>
            <w:tcBorders>
              <w:top w:val="single" w:sz="8" w:space="0" w:color="000000"/>
              <w:start w:val="single" w:sz="8" w:space="0" w:color="000000"/>
              <w:bottom w:val="single" w:sz="8" w:space="0" w:color="000000"/>
              <w:end w:val="single" w:sz="8" w:space="0" w:color="000000"/>
            </w:tcBorders>
          </w:tcPr>
          <w:p>
            <w:pPr>
              <w:pStyle w:val="Normal"/>
              <w:spacing w:before="0" w:after="0"/>
              <w:ind w:hanging="0" w:start="0" w:end="0"/>
              <w:jc w:val="start"/>
              <w:textAlignment w:val="auto"/>
              <w:rPr>
                <w:sz w:val="24"/>
              </w:rPr>
            </w:pPr>
            <w:bookmarkStart w:id="694" w:name="Bookmark_副本_73_副本_1_副本_1"/>
            <w:r>
              <w:rPr>
                <w:rFonts w:ascii="宋体" w:hAnsi="宋体" w:cs="宋体" w:eastAsia="宋体"/>
                <w:b w:val="false"/>
                <w:i w:val="false"/>
                <w:spacing w:val="0"/>
                <w:sz w:val="24"/>
              </w:rPr>
              <w:t>命令摘要</w:t>
            </w:r>
            <w:bookmarkEnd w:id="694"/>
          </w:p>
        </w:tc>
        <w:tc>
          <w:tcPr>
            <w:tcW w:w="4229" w:type="dxa"/>
            <w:tcBorders>
              <w:top w:val="single" w:sz="8" w:space="0" w:color="000000"/>
              <w:start w:val="single" w:sz="8" w:space="0" w:color="000000"/>
              <w:bottom w:val="single" w:sz="8" w:space="0" w:color="000000"/>
              <w:end w:val="single" w:sz="8" w:space="0" w:color="000000"/>
            </w:tcBorders>
          </w:tcPr>
          <w:p>
            <w:pPr>
              <w:pStyle w:val="Normal"/>
              <w:spacing w:before="0" w:after="0"/>
              <w:ind w:hanging="0" w:start="0" w:end="0"/>
              <w:jc w:val="start"/>
              <w:textAlignment w:val="auto"/>
              <w:rPr>
                <w:sz w:val="24"/>
              </w:rPr>
            </w:pPr>
            <w:bookmarkStart w:id="695" w:name="Bookmark_副本_74_副本_1_副本_1"/>
            <w:r>
              <w:rPr>
                <w:rFonts w:ascii="宋体" w:hAnsi="宋体" w:cs="宋体" w:eastAsia="宋体"/>
                <w:b w:val="false"/>
                <w:i w:val="false"/>
                <w:spacing w:val="0"/>
                <w:sz w:val="24"/>
              </w:rPr>
              <w:t>耗时</w:t>
            </w:r>
            <w:r>
              <w:rPr>
                <w:rFonts w:eastAsia="宋体" w:cs="宋体" w:ascii="宋体" w:hAnsi="宋体"/>
                <w:b w:val="false"/>
                <w:i w:val="false"/>
                <w:spacing w:val="0"/>
                <w:sz w:val="24"/>
              </w:rPr>
              <w:t>(ms)</w:t>
            </w:r>
            <w:bookmarkEnd w:id="695"/>
          </w:p>
        </w:tc>
        <w:tc>
          <w:tcPr>
            <w:tcW w:w="4000" w:type="dxa"/>
            <w:tcBorders>
              <w:top w:val="single" w:sz="8" w:space="0" w:color="000000"/>
              <w:start w:val="single" w:sz="8" w:space="0" w:color="000000"/>
              <w:bottom w:val="single" w:sz="8" w:space="0" w:color="000000"/>
              <w:end w:val="single" w:sz="8" w:space="0" w:color="000000"/>
            </w:tcBorders>
          </w:tcPr>
          <w:p>
            <w:pPr>
              <w:pStyle w:val="Normal"/>
              <w:spacing w:before="0" w:after="0"/>
              <w:ind w:hanging="0" w:start="0" w:end="0"/>
              <w:jc w:val="start"/>
              <w:textAlignment w:val="auto"/>
              <w:rPr>
                <w:sz w:val="24"/>
              </w:rPr>
            </w:pPr>
            <w:bookmarkStart w:id="696" w:name="Bookmark_副本_75_副本_1_副本_1"/>
            <w:r>
              <w:rPr>
                <w:rFonts w:ascii="宋体" w:hAnsi="宋体" w:cs="宋体" w:eastAsia="宋体"/>
                <w:b w:val="false"/>
                <w:i w:val="false"/>
                <w:spacing w:val="0"/>
                <w:sz w:val="24"/>
              </w:rPr>
              <w:t>关键结果</w:t>
            </w:r>
            <w:bookmarkEnd w:id="696"/>
          </w:p>
        </w:tc>
      </w:tr>
      <w:tr>
        <w:trPr>
          <w:trHeight w:val="800" w:hRule="atLeast"/>
        </w:trPr>
        <w:tc>
          <w:tcPr>
            <w:tcW w:w="3289" w:type="dxa"/>
            <w:tcBorders>
              <w:top w:val="single" w:sz="8" w:space="0" w:color="000000"/>
              <w:start w:val="single" w:sz="8" w:space="0" w:color="000000"/>
              <w:bottom w:val="single" w:sz="8" w:space="0" w:color="000000"/>
              <w:end w:val="single" w:sz="8" w:space="0" w:color="000000"/>
            </w:tcBorders>
          </w:tcPr>
          <w:p>
            <w:pPr>
              <w:pStyle w:val="Normal"/>
              <w:spacing w:before="0" w:after="0"/>
              <w:ind w:hanging="0" w:start="0" w:end="0"/>
              <w:jc w:val="start"/>
              <w:textAlignment w:val="auto"/>
              <w:rPr>
                <w:sz w:val="24"/>
              </w:rPr>
            </w:pPr>
            <w:bookmarkStart w:id="697" w:name="Bookmark_副本_76_副本_1_副本_1"/>
            <w:r>
              <w:rPr>
                <w:rFonts w:eastAsia="宋体" w:cs="宋体" w:ascii="宋体" w:hAnsi="宋体"/>
                <w:b w:val="false"/>
                <w:i w:val="false"/>
                <w:spacing w:val="0"/>
                <w:sz w:val="24"/>
              </w:rPr>
              <w:t>Host Quick</w:t>
            </w:r>
            <w:bookmarkEnd w:id="697"/>
          </w:p>
        </w:tc>
        <w:tc>
          <w:tcPr>
            <w:tcW w:w="4482" w:type="dxa"/>
            <w:tcBorders>
              <w:top w:val="single" w:sz="8" w:space="0" w:color="000000"/>
              <w:start w:val="single" w:sz="8" w:space="0" w:color="000000"/>
              <w:bottom w:val="single" w:sz="8" w:space="0" w:color="000000"/>
              <w:end w:val="single" w:sz="8" w:space="0" w:color="000000"/>
            </w:tcBorders>
          </w:tcPr>
          <w:p>
            <w:pPr>
              <w:pStyle w:val="Normal"/>
              <w:spacing w:before="0" w:after="0"/>
              <w:ind w:hanging="0" w:start="0" w:end="0"/>
              <w:jc w:val="start"/>
              <w:textAlignment w:val="auto"/>
              <w:rPr>
                <w:sz w:val="24"/>
              </w:rPr>
            </w:pPr>
            <w:bookmarkStart w:id="698" w:name="Bookmark_副本_77_副本_1_副本_1"/>
            <w:r>
              <w:rPr>
                <w:rFonts w:eastAsia="宋体" w:cs="宋体" w:ascii="宋体" w:hAnsi="宋体"/>
                <w:b w:val="false"/>
                <w:i w:val="false"/>
                <w:spacing w:val="0"/>
                <w:sz w:val="24"/>
              </w:rPr>
              <w:t>host quick --host 192.168.8.145 --output json</w:t>
            </w:r>
            <w:bookmarkEnd w:id="698"/>
          </w:p>
        </w:tc>
        <w:tc>
          <w:tcPr>
            <w:tcW w:w="4229" w:type="dxa"/>
            <w:tcBorders>
              <w:top w:val="single" w:sz="8" w:space="0" w:color="000000"/>
              <w:start w:val="single" w:sz="8" w:space="0" w:color="000000"/>
              <w:bottom w:val="single" w:sz="8" w:space="0" w:color="000000"/>
              <w:end w:val="single" w:sz="8" w:space="0" w:color="000000"/>
            </w:tcBorders>
          </w:tcPr>
          <w:p>
            <w:pPr>
              <w:pStyle w:val="Normal"/>
              <w:spacing w:before="0" w:after="0"/>
              <w:ind w:hanging="0" w:start="0" w:end="0"/>
              <w:jc w:val="start"/>
              <w:textAlignment w:val="auto"/>
              <w:rPr>
                <w:sz w:val="24"/>
              </w:rPr>
            </w:pPr>
            <w:bookmarkStart w:id="699" w:name="Bookmark_副本_78_副本_1_副本_1"/>
            <w:r>
              <w:rPr>
                <w:rFonts w:eastAsia="宋体" w:cs="宋体" w:ascii="宋体" w:hAnsi="宋体"/>
                <w:b w:val="false"/>
                <w:i w:val="false"/>
                <w:spacing w:val="0"/>
                <w:sz w:val="24"/>
              </w:rPr>
              <w:t>42</w:t>
            </w:r>
            <w:bookmarkEnd w:id="699"/>
          </w:p>
        </w:tc>
        <w:tc>
          <w:tcPr>
            <w:tcW w:w="4000" w:type="dxa"/>
            <w:tcBorders>
              <w:top w:val="single" w:sz="8" w:space="0" w:color="000000"/>
              <w:start w:val="single" w:sz="8" w:space="0" w:color="000000"/>
              <w:bottom w:val="single" w:sz="8" w:space="0" w:color="000000"/>
              <w:end w:val="single" w:sz="8" w:space="0" w:color="000000"/>
            </w:tcBorders>
          </w:tcPr>
          <w:p>
            <w:pPr>
              <w:pStyle w:val="Normal"/>
              <w:spacing w:before="0" w:after="0"/>
              <w:ind w:hanging="0" w:start="0" w:end="0"/>
              <w:jc w:val="start"/>
              <w:textAlignment w:val="auto"/>
              <w:rPr>
                <w:sz w:val="24"/>
              </w:rPr>
            </w:pPr>
            <w:bookmarkStart w:id="700" w:name="Bookmark_副本_79_副本_1_副本_1"/>
            <w:r>
              <w:rPr>
                <w:rFonts w:ascii="宋体" w:hAnsi="宋体" w:cs="宋体" w:eastAsia="宋体"/>
                <w:b w:val="false"/>
                <w:i w:val="false"/>
                <w:spacing w:val="0"/>
                <w:sz w:val="24"/>
              </w:rPr>
              <w:t>开放端口：</w:t>
            </w:r>
            <w:r>
              <w:rPr>
                <w:rFonts w:eastAsia="宋体" w:cs="宋体" w:ascii="宋体" w:hAnsi="宋体"/>
                <w:b w:val="false"/>
                <w:i w:val="false"/>
                <w:spacing w:val="0"/>
                <w:sz w:val="24"/>
              </w:rPr>
              <w:t>21,22,25,80,445,3306,3389</w:t>
            </w:r>
            <w:bookmarkEnd w:id="700"/>
          </w:p>
        </w:tc>
      </w:tr>
      <w:tr>
        <w:trPr>
          <w:trHeight w:val="800" w:hRule="atLeast"/>
        </w:trPr>
        <w:tc>
          <w:tcPr>
            <w:tcW w:w="3289" w:type="dxa"/>
            <w:tcBorders>
              <w:top w:val="single" w:sz="8" w:space="0" w:color="000000"/>
              <w:start w:val="single" w:sz="8" w:space="0" w:color="000000"/>
              <w:bottom w:val="single" w:sz="8" w:space="0" w:color="000000"/>
              <w:end w:val="single" w:sz="8" w:space="0" w:color="000000"/>
            </w:tcBorders>
          </w:tcPr>
          <w:p>
            <w:pPr>
              <w:pStyle w:val="Normal"/>
              <w:spacing w:before="0" w:after="0"/>
              <w:ind w:hanging="0" w:start="0" w:end="0"/>
              <w:jc w:val="start"/>
              <w:textAlignment w:val="auto"/>
              <w:rPr>
                <w:sz w:val="24"/>
              </w:rPr>
            </w:pPr>
            <w:bookmarkStart w:id="701" w:name="Bookmark_副本_80_副本_1_副本_1"/>
            <w:r>
              <w:rPr>
                <w:rFonts w:eastAsia="宋体" w:cs="宋体" w:ascii="宋体" w:hAnsi="宋体"/>
                <w:b w:val="false"/>
                <w:i w:val="false"/>
                <w:spacing w:val="0"/>
                <w:sz w:val="24"/>
              </w:rPr>
              <w:t>Host TCP (common)</w:t>
            </w:r>
            <w:bookmarkEnd w:id="701"/>
          </w:p>
        </w:tc>
        <w:tc>
          <w:tcPr>
            <w:tcW w:w="4482" w:type="dxa"/>
            <w:tcBorders>
              <w:top w:val="single" w:sz="8" w:space="0" w:color="000000"/>
              <w:start w:val="single" w:sz="8" w:space="0" w:color="000000"/>
              <w:bottom w:val="single" w:sz="8" w:space="0" w:color="000000"/>
              <w:end w:val="single" w:sz="8" w:space="0" w:color="000000"/>
            </w:tcBorders>
          </w:tcPr>
          <w:p>
            <w:pPr>
              <w:pStyle w:val="Normal"/>
              <w:spacing w:before="0" w:after="0"/>
              <w:ind w:hanging="0" w:start="0" w:end="0"/>
              <w:jc w:val="start"/>
              <w:textAlignment w:val="auto"/>
              <w:rPr>
                <w:sz w:val="24"/>
              </w:rPr>
            </w:pPr>
            <w:bookmarkStart w:id="702" w:name="Bookmark_副本_81_副本_1_副本_1"/>
            <w:r>
              <w:rPr>
                <w:rFonts w:eastAsia="宋体" w:cs="宋体" w:ascii="宋体" w:hAnsi="宋体"/>
                <w:b w:val="false"/>
                <w:i w:val="false"/>
                <w:spacing w:val="0"/>
                <w:sz w:val="24"/>
              </w:rPr>
              <w:t>host tcp --ports 21,22,...,8443</w:t>
            </w:r>
            <w:bookmarkEnd w:id="702"/>
          </w:p>
        </w:tc>
        <w:tc>
          <w:tcPr>
            <w:tcW w:w="4229" w:type="dxa"/>
            <w:tcBorders>
              <w:top w:val="single" w:sz="8" w:space="0" w:color="000000"/>
              <w:start w:val="single" w:sz="8" w:space="0" w:color="000000"/>
              <w:bottom w:val="single" w:sz="8" w:space="0" w:color="000000"/>
              <w:end w:val="single" w:sz="8" w:space="0" w:color="000000"/>
            </w:tcBorders>
          </w:tcPr>
          <w:p>
            <w:pPr>
              <w:pStyle w:val="Normal"/>
              <w:spacing w:before="0" w:after="0"/>
              <w:ind w:hanging="0" w:start="0" w:end="0"/>
              <w:jc w:val="start"/>
              <w:textAlignment w:val="auto"/>
              <w:rPr>
                <w:sz w:val="24"/>
              </w:rPr>
            </w:pPr>
            <w:bookmarkStart w:id="703" w:name="Bookmark_副本_82_副本_1_副本_1"/>
            <w:r>
              <w:rPr>
                <w:rFonts w:eastAsia="宋体" w:cs="宋体" w:ascii="宋体" w:hAnsi="宋体"/>
                <w:b w:val="false"/>
                <w:i w:val="false"/>
                <w:spacing w:val="0"/>
                <w:sz w:val="24"/>
              </w:rPr>
              <w:t>39</w:t>
            </w:r>
            <w:bookmarkEnd w:id="703"/>
          </w:p>
        </w:tc>
        <w:tc>
          <w:tcPr>
            <w:tcW w:w="4000" w:type="dxa"/>
            <w:tcBorders>
              <w:top w:val="single" w:sz="8" w:space="0" w:color="000000"/>
              <w:start w:val="single" w:sz="8" w:space="0" w:color="000000"/>
              <w:bottom w:val="single" w:sz="8" w:space="0" w:color="000000"/>
              <w:end w:val="single" w:sz="8" w:space="0" w:color="000000"/>
            </w:tcBorders>
          </w:tcPr>
          <w:p>
            <w:pPr>
              <w:pStyle w:val="Normal"/>
              <w:spacing w:before="0" w:after="0"/>
              <w:ind w:hanging="0" w:start="0" w:end="0"/>
              <w:jc w:val="start"/>
              <w:textAlignment w:val="auto"/>
              <w:rPr>
                <w:sz w:val="24"/>
              </w:rPr>
            </w:pPr>
            <w:bookmarkStart w:id="704" w:name="Bookmark_副本_83_副本_1_副本_1"/>
            <w:r>
              <w:rPr>
                <w:rFonts w:ascii="宋体" w:hAnsi="宋体" w:cs="宋体" w:eastAsia="宋体"/>
                <w:b w:val="false"/>
                <w:i w:val="false"/>
                <w:spacing w:val="0"/>
                <w:sz w:val="24"/>
              </w:rPr>
              <w:t>开放端口：</w:t>
            </w:r>
            <w:r>
              <w:rPr>
                <w:rFonts w:eastAsia="宋体" w:cs="宋体" w:ascii="宋体" w:hAnsi="宋体"/>
                <w:b w:val="false"/>
                <w:i w:val="false"/>
                <w:spacing w:val="0"/>
                <w:sz w:val="24"/>
              </w:rPr>
              <w:t>21,22,25,80,139,445,3306,3389</w:t>
            </w:r>
            <w:bookmarkEnd w:id="704"/>
          </w:p>
        </w:tc>
      </w:tr>
      <w:tr>
        <w:trPr>
          <w:trHeight w:val="800" w:hRule="atLeast"/>
        </w:trPr>
        <w:tc>
          <w:tcPr>
            <w:tcW w:w="3289" w:type="dxa"/>
            <w:tcBorders>
              <w:top w:val="single" w:sz="8" w:space="0" w:color="000000"/>
              <w:start w:val="single" w:sz="8" w:space="0" w:color="000000"/>
              <w:bottom w:val="single" w:sz="8" w:space="0" w:color="000000"/>
              <w:end w:val="single" w:sz="8" w:space="0" w:color="000000"/>
            </w:tcBorders>
          </w:tcPr>
          <w:p>
            <w:pPr>
              <w:pStyle w:val="Normal"/>
              <w:spacing w:before="0" w:after="0"/>
              <w:ind w:hanging="0" w:start="0" w:end="0"/>
              <w:jc w:val="start"/>
              <w:textAlignment w:val="auto"/>
              <w:rPr>
                <w:sz w:val="24"/>
              </w:rPr>
            </w:pPr>
            <w:bookmarkStart w:id="705" w:name="Bookmark_副本_84_副本_1_副本_1"/>
            <w:r>
              <w:rPr>
                <w:rFonts w:eastAsia="宋体" w:cs="宋体" w:ascii="宋体" w:hAnsi="宋体"/>
                <w:b w:val="false"/>
                <w:i w:val="false"/>
                <w:spacing w:val="0"/>
                <w:sz w:val="24"/>
              </w:rPr>
              <w:t>Host TCP (1-1024)</w:t>
            </w:r>
            <w:bookmarkEnd w:id="705"/>
          </w:p>
        </w:tc>
        <w:tc>
          <w:tcPr>
            <w:tcW w:w="4482" w:type="dxa"/>
            <w:tcBorders>
              <w:top w:val="single" w:sz="8" w:space="0" w:color="000000"/>
              <w:start w:val="single" w:sz="8" w:space="0" w:color="000000"/>
              <w:bottom w:val="single" w:sz="8" w:space="0" w:color="000000"/>
              <w:end w:val="single" w:sz="8" w:space="0" w:color="000000"/>
            </w:tcBorders>
          </w:tcPr>
          <w:p>
            <w:pPr>
              <w:pStyle w:val="Normal"/>
              <w:spacing w:before="0" w:after="0"/>
              <w:ind w:hanging="0" w:start="0" w:end="0"/>
              <w:jc w:val="start"/>
              <w:textAlignment w:val="auto"/>
              <w:rPr>
                <w:sz w:val="24"/>
              </w:rPr>
            </w:pPr>
            <w:bookmarkStart w:id="706" w:name="Bookmark_副本_85_副本_1_副本_1"/>
            <w:r>
              <w:rPr>
                <w:rFonts w:eastAsia="宋体" w:cs="宋体" w:ascii="宋体" w:hAnsi="宋体"/>
                <w:b w:val="false"/>
                <w:i w:val="false"/>
                <w:spacing w:val="0"/>
                <w:sz w:val="24"/>
              </w:rPr>
              <w:t>host tcp --ports 1-1024 --tcp-mode turbo-adaptive</w:t>
            </w:r>
            <w:bookmarkEnd w:id="706"/>
          </w:p>
        </w:tc>
        <w:tc>
          <w:tcPr>
            <w:tcW w:w="4229" w:type="dxa"/>
            <w:tcBorders>
              <w:top w:val="single" w:sz="8" w:space="0" w:color="000000"/>
              <w:start w:val="single" w:sz="8" w:space="0" w:color="000000"/>
              <w:bottom w:val="single" w:sz="8" w:space="0" w:color="000000"/>
              <w:end w:val="single" w:sz="8" w:space="0" w:color="000000"/>
            </w:tcBorders>
          </w:tcPr>
          <w:p>
            <w:pPr>
              <w:pStyle w:val="Normal"/>
              <w:spacing w:before="0" w:after="0"/>
              <w:ind w:hanging="0" w:start="0" w:end="0"/>
              <w:jc w:val="start"/>
              <w:textAlignment w:val="auto"/>
              <w:rPr>
                <w:sz w:val="24"/>
              </w:rPr>
            </w:pPr>
            <w:bookmarkStart w:id="707" w:name="Bookmark_副本_86_副本_1_副本_1"/>
            <w:r>
              <w:rPr>
                <w:rFonts w:eastAsia="宋体" w:cs="宋体" w:ascii="宋体" w:hAnsi="宋体"/>
                <w:b w:val="false"/>
                <w:i w:val="false"/>
                <w:spacing w:val="0"/>
                <w:sz w:val="24"/>
              </w:rPr>
              <w:t>209</w:t>
            </w:r>
            <w:bookmarkEnd w:id="707"/>
          </w:p>
        </w:tc>
        <w:tc>
          <w:tcPr>
            <w:tcW w:w="4000" w:type="dxa"/>
            <w:tcBorders>
              <w:top w:val="single" w:sz="8" w:space="0" w:color="000000"/>
              <w:start w:val="single" w:sz="8" w:space="0" w:color="000000"/>
              <w:bottom w:val="single" w:sz="8" w:space="0" w:color="000000"/>
              <w:end w:val="single" w:sz="8" w:space="0" w:color="000000"/>
            </w:tcBorders>
          </w:tcPr>
          <w:p>
            <w:pPr>
              <w:pStyle w:val="Normal"/>
              <w:spacing w:before="0" w:after="0"/>
              <w:ind w:hanging="0" w:start="0" w:end="0"/>
              <w:jc w:val="start"/>
              <w:textAlignment w:val="auto"/>
              <w:rPr>
                <w:sz w:val="24"/>
              </w:rPr>
            </w:pPr>
            <w:bookmarkStart w:id="708" w:name="Bookmark_副本_87_副本_1_副本_1"/>
            <w:r>
              <w:rPr>
                <w:rFonts w:ascii="宋体" w:hAnsi="宋体" w:cs="宋体" w:eastAsia="宋体"/>
                <w:b w:val="false"/>
                <w:i w:val="false"/>
                <w:spacing w:val="0"/>
                <w:sz w:val="24"/>
              </w:rPr>
              <w:t>开放端口：</w:t>
            </w:r>
            <w:r>
              <w:rPr>
                <w:rFonts w:eastAsia="宋体" w:cs="宋体" w:ascii="宋体" w:hAnsi="宋体"/>
                <w:b w:val="false"/>
                <w:i w:val="false"/>
                <w:spacing w:val="0"/>
                <w:sz w:val="24"/>
              </w:rPr>
              <w:t>21,22,25,80,88,139,389,445,464,749</w:t>
            </w:r>
            <w:bookmarkEnd w:id="708"/>
          </w:p>
        </w:tc>
      </w:tr>
      <w:tr>
        <w:trPr>
          <w:trHeight w:val="800" w:hRule="atLeast"/>
        </w:trPr>
        <w:tc>
          <w:tcPr>
            <w:tcW w:w="3289" w:type="dxa"/>
            <w:tcBorders>
              <w:top w:val="single" w:sz="8" w:space="0" w:color="000000"/>
              <w:start w:val="single" w:sz="8" w:space="0" w:color="000000"/>
              <w:bottom w:val="single" w:sz="8" w:space="0" w:color="000000"/>
              <w:end w:val="single" w:sz="8" w:space="0" w:color="000000"/>
            </w:tcBorders>
          </w:tcPr>
          <w:p>
            <w:pPr>
              <w:pStyle w:val="Normal"/>
              <w:spacing w:before="0" w:after="0"/>
              <w:ind w:hanging="0" w:start="0" w:end="0"/>
              <w:jc w:val="start"/>
              <w:textAlignment w:val="auto"/>
              <w:rPr>
                <w:sz w:val="24"/>
              </w:rPr>
            </w:pPr>
            <w:bookmarkStart w:id="709" w:name="Bookmark_副本_88_副本_1_副本_1"/>
            <w:r>
              <w:rPr>
                <w:rFonts w:eastAsia="宋体" w:cs="宋体" w:ascii="宋体" w:hAnsi="宋体"/>
                <w:b w:val="false"/>
                <w:i w:val="false"/>
                <w:spacing w:val="0"/>
                <w:sz w:val="24"/>
              </w:rPr>
              <w:t>Host UDP (common)</w:t>
            </w:r>
            <w:bookmarkEnd w:id="709"/>
          </w:p>
        </w:tc>
        <w:tc>
          <w:tcPr>
            <w:tcW w:w="4482" w:type="dxa"/>
            <w:tcBorders>
              <w:top w:val="single" w:sz="8" w:space="0" w:color="000000"/>
              <w:start w:val="single" w:sz="8" w:space="0" w:color="000000"/>
              <w:bottom w:val="single" w:sz="8" w:space="0" w:color="000000"/>
              <w:end w:val="single" w:sz="8" w:space="0" w:color="000000"/>
            </w:tcBorders>
          </w:tcPr>
          <w:p>
            <w:pPr>
              <w:pStyle w:val="Normal"/>
              <w:spacing w:before="0" w:after="0"/>
              <w:ind w:hanging="0" w:start="0" w:end="0"/>
              <w:jc w:val="start"/>
              <w:textAlignment w:val="auto"/>
              <w:rPr>
                <w:sz w:val="24"/>
              </w:rPr>
            </w:pPr>
            <w:bookmarkStart w:id="710" w:name="Bookmark_副本_89_副本_1_副本_1"/>
            <w:r>
              <w:rPr>
                <w:rFonts w:eastAsia="宋体" w:cs="宋体" w:ascii="宋体" w:hAnsi="宋体"/>
                <w:b w:val="false"/>
                <w:i w:val="false"/>
                <w:spacing w:val="0"/>
                <w:sz w:val="24"/>
              </w:rPr>
              <w:t>host udp --ports 53,67,...,4500</w:t>
            </w:r>
            <w:bookmarkEnd w:id="710"/>
          </w:p>
        </w:tc>
        <w:tc>
          <w:tcPr>
            <w:tcW w:w="4229" w:type="dxa"/>
            <w:tcBorders>
              <w:top w:val="single" w:sz="8" w:space="0" w:color="000000"/>
              <w:start w:val="single" w:sz="8" w:space="0" w:color="000000"/>
              <w:bottom w:val="single" w:sz="8" w:space="0" w:color="000000"/>
              <w:end w:val="single" w:sz="8" w:space="0" w:color="000000"/>
            </w:tcBorders>
          </w:tcPr>
          <w:p>
            <w:pPr>
              <w:pStyle w:val="Normal"/>
              <w:spacing w:before="0" w:after="0"/>
              <w:ind w:hanging="0" w:start="0" w:end="0"/>
              <w:jc w:val="start"/>
              <w:textAlignment w:val="auto"/>
              <w:rPr>
                <w:sz w:val="24"/>
              </w:rPr>
            </w:pPr>
            <w:bookmarkStart w:id="711" w:name="Bookmark_副本_90_副本_1_副本_1"/>
            <w:r>
              <w:rPr>
                <w:rFonts w:eastAsia="宋体" w:cs="宋体" w:ascii="宋体" w:hAnsi="宋体"/>
                <w:b w:val="false"/>
                <w:i w:val="false"/>
                <w:spacing w:val="0"/>
                <w:sz w:val="24"/>
              </w:rPr>
              <w:t>6028</w:t>
            </w:r>
            <w:bookmarkEnd w:id="711"/>
          </w:p>
        </w:tc>
        <w:tc>
          <w:tcPr>
            <w:tcW w:w="4000" w:type="dxa"/>
            <w:tcBorders>
              <w:top w:val="single" w:sz="8" w:space="0" w:color="000000"/>
              <w:start w:val="single" w:sz="8" w:space="0" w:color="000000"/>
              <w:bottom w:val="single" w:sz="8" w:space="0" w:color="000000"/>
              <w:end w:val="single" w:sz="8" w:space="0" w:color="000000"/>
            </w:tcBorders>
          </w:tcPr>
          <w:p>
            <w:pPr>
              <w:pStyle w:val="Normal"/>
              <w:spacing w:before="0" w:after="0"/>
              <w:ind w:hanging="0" w:start="0" w:end="0"/>
              <w:jc w:val="start"/>
              <w:textAlignment w:val="auto"/>
              <w:rPr>
                <w:sz w:val="24"/>
              </w:rPr>
            </w:pPr>
            <w:bookmarkStart w:id="712" w:name="Bookmark_副本_91_副本_1_副本_1"/>
            <w:r>
              <w:rPr>
                <w:rFonts w:ascii="宋体" w:hAnsi="宋体" w:cs="宋体" w:eastAsia="宋体"/>
                <w:b w:val="false"/>
                <w:i w:val="false"/>
                <w:spacing w:val="0"/>
                <w:sz w:val="24"/>
              </w:rPr>
              <w:t>本轮未识别到开放端口</w:t>
            </w:r>
            <w:bookmarkEnd w:id="712"/>
          </w:p>
        </w:tc>
      </w:tr>
      <w:tr>
        <w:trPr>
          <w:trHeight w:val="800" w:hRule="atLeast"/>
        </w:trPr>
        <w:tc>
          <w:tcPr>
            <w:tcW w:w="3289" w:type="dxa"/>
            <w:tcBorders>
              <w:top w:val="single" w:sz="8" w:space="0" w:color="000000"/>
              <w:start w:val="single" w:sz="8" w:space="0" w:color="000000"/>
              <w:bottom w:val="single" w:sz="8" w:space="0" w:color="000000"/>
              <w:end w:val="single" w:sz="8" w:space="0" w:color="000000"/>
            </w:tcBorders>
          </w:tcPr>
          <w:p>
            <w:pPr>
              <w:pStyle w:val="Normal"/>
              <w:spacing w:before="0" w:after="0"/>
              <w:ind w:hanging="0" w:start="0" w:end="0"/>
              <w:jc w:val="start"/>
              <w:textAlignment w:val="auto"/>
              <w:rPr>
                <w:sz w:val="24"/>
              </w:rPr>
            </w:pPr>
            <w:bookmarkStart w:id="713" w:name="Bookmark_副本_92_副本_1_副本_1"/>
            <w:r>
              <w:rPr>
                <w:rFonts w:eastAsia="宋体" w:cs="宋体" w:ascii="宋体" w:hAnsi="宋体"/>
                <w:b w:val="false"/>
                <w:i w:val="false"/>
                <w:spacing w:val="0"/>
                <w:sz w:val="24"/>
              </w:rPr>
              <w:t>Web Live</w:t>
            </w:r>
            <w:bookmarkEnd w:id="713"/>
          </w:p>
        </w:tc>
        <w:tc>
          <w:tcPr>
            <w:tcW w:w="4482" w:type="dxa"/>
            <w:tcBorders>
              <w:top w:val="single" w:sz="8" w:space="0" w:color="000000"/>
              <w:start w:val="single" w:sz="8" w:space="0" w:color="000000"/>
              <w:bottom w:val="single" w:sz="8" w:space="0" w:color="000000"/>
              <w:end w:val="single" w:sz="8" w:space="0" w:color="000000"/>
            </w:tcBorders>
          </w:tcPr>
          <w:p>
            <w:pPr>
              <w:pStyle w:val="Normal"/>
              <w:spacing w:before="0" w:after="0"/>
              <w:ind w:hanging="0" w:start="0" w:end="0"/>
              <w:jc w:val="start"/>
              <w:textAlignment w:val="auto"/>
              <w:rPr>
                <w:sz w:val="24"/>
              </w:rPr>
            </w:pPr>
            <w:bookmarkStart w:id="714" w:name="Bookmark_副本_93_副本_1_副本_1"/>
            <w:r>
              <w:rPr>
                <w:rFonts w:eastAsia="宋体" w:cs="宋体" w:ascii="宋体" w:hAnsi="宋体"/>
                <w:b w:val="false"/>
                <w:i w:val="false"/>
                <w:spacing w:val="0"/>
                <w:sz w:val="24"/>
              </w:rPr>
              <w:t>web live --urls http://IP,https://IP</w:t>
            </w:r>
            <w:bookmarkEnd w:id="714"/>
          </w:p>
        </w:tc>
        <w:tc>
          <w:tcPr>
            <w:tcW w:w="4229" w:type="dxa"/>
            <w:tcBorders>
              <w:top w:val="single" w:sz="8" w:space="0" w:color="000000"/>
              <w:start w:val="single" w:sz="8" w:space="0" w:color="000000"/>
              <w:bottom w:val="single" w:sz="8" w:space="0" w:color="000000"/>
              <w:end w:val="single" w:sz="8" w:space="0" w:color="000000"/>
            </w:tcBorders>
          </w:tcPr>
          <w:p>
            <w:pPr>
              <w:pStyle w:val="Normal"/>
              <w:spacing w:before="0" w:after="0"/>
              <w:ind w:hanging="0" w:start="0" w:end="0"/>
              <w:jc w:val="start"/>
              <w:textAlignment w:val="auto"/>
              <w:rPr>
                <w:sz w:val="24"/>
              </w:rPr>
            </w:pPr>
            <w:bookmarkStart w:id="715" w:name="Bookmark_副本_94_副本_1_副本_1"/>
            <w:r>
              <w:rPr>
                <w:rFonts w:eastAsia="宋体" w:cs="宋体" w:ascii="宋体" w:hAnsi="宋体"/>
                <w:b w:val="false"/>
                <w:i w:val="false"/>
                <w:spacing w:val="0"/>
                <w:sz w:val="24"/>
              </w:rPr>
              <w:t>30389</w:t>
            </w:r>
            <w:bookmarkEnd w:id="715"/>
          </w:p>
        </w:tc>
        <w:tc>
          <w:tcPr>
            <w:tcW w:w="4000" w:type="dxa"/>
            <w:tcBorders>
              <w:top w:val="single" w:sz="8" w:space="0" w:color="000000"/>
              <w:start w:val="single" w:sz="8" w:space="0" w:color="000000"/>
              <w:bottom w:val="single" w:sz="8" w:space="0" w:color="000000"/>
              <w:end w:val="single" w:sz="8" w:space="0" w:color="000000"/>
            </w:tcBorders>
          </w:tcPr>
          <w:p>
            <w:pPr>
              <w:pStyle w:val="Normal"/>
              <w:spacing w:before="0" w:after="0"/>
              <w:ind w:hanging="0" w:start="0" w:end="0"/>
              <w:jc w:val="start"/>
              <w:textAlignment w:val="auto"/>
              <w:rPr>
                <w:sz w:val="24"/>
              </w:rPr>
            </w:pPr>
            <w:bookmarkStart w:id="716" w:name="Bookmark_副本_95_副本_1_副本_1"/>
            <w:r>
              <w:rPr>
                <w:rFonts w:eastAsia="宋体" w:cs="宋体" w:ascii="宋体" w:hAnsi="宋体"/>
                <w:b w:val="false"/>
                <w:i w:val="false"/>
                <w:spacing w:val="0"/>
                <w:sz w:val="24"/>
              </w:rPr>
              <w:t xml:space="preserve">HTTP </w:t>
            </w:r>
            <w:r>
              <w:rPr>
                <w:rFonts w:ascii="宋体" w:hAnsi="宋体" w:cs="宋体" w:eastAsia="宋体"/>
                <w:b w:val="false"/>
                <w:i w:val="false"/>
                <w:spacing w:val="0"/>
                <w:sz w:val="24"/>
              </w:rPr>
              <w:t>存活；</w:t>
            </w:r>
            <w:r>
              <w:rPr>
                <w:rFonts w:eastAsia="宋体" w:cs="宋体" w:ascii="宋体" w:hAnsi="宋体"/>
                <w:b w:val="false"/>
                <w:i w:val="false"/>
                <w:spacing w:val="0"/>
                <w:sz w:val="24"/>
              </w:rPr>
              <w:t xml:space="preserve">HTTPS </w:t>
            </w:r>
            <w:r>
              <w:rPr>
                <w:rFonts w:ascii="宋体" w:hAnsi="宋体" w:cs="宋体" w:eastAsia="宋体"/>
                <w:b w:val="false"/>
                <w:i w:val="false"/>
                <w:spacing w:val="0"/>
                <w:sz w:val="24"/>
              </w:rPr>
              <w:t>失败重试拉长总耗时</w:t>
            </w:r>
            <w:bookmarkEnd w:id="716"/>
          </w:p>
        </w:tc>
      </w:tr>
      <w:tr>
        <w:trPr>
          <w:trHeight w:val="800" w:hRule="atLeast"/>
        </w:trPr>
        <w:tc>
          <w:tcPr>
            <w:tcW w:w="3289" w:type="dxa"/>
            <w:tcBorders>
              <w:top w:val="single" w:sz="8" w:space="0" w:color="000000"/>
              <w:start w:val="single" w:sz="8" w:space="0" w:color="000000"/>
              <w:bottom w:val="single" w:sz="8" w:space="0" w:color="000000"/>
              <w:end w:val="single" w:sz="8" w:space="0" w:color="000000"/>
            </w:tcBorders>
          </w:tcPr>
          <w:p>
            <w:pPr>
              <w:pStyle w:val="Normal"/>
              <w:spacing w:before="0" w:after="0"/>
              <w:ind w:hanging="0" w:start="0" w:end="0"/>
              <w:jc w:val="start"/>
              <w:textAlignment w:val="auto"/>
              <w:rPr>
                <w:sz w:val="24"/>
              </w:rPr>
            </w:pPr>
            <w:bookmarkStart w:id="717" w:name="Bookmark_副本_96_副本_1_副本_1"/>
            <w:r>
              <w:rPr>
                <w:rFonts w:eastAsia="宋体" w:cs="宋体" w:ascii="宋体" w:hAnsi="宋体"/>
                <w:b w:val="false"/>
                <w:i w:val="false"/>
                <w:spacing w:val="0"/>
                <w:sz w:val="24"/>
              </w:rPr>
              <w:t>Web Dir (6 paths)</w:t>
            </w:r>
            <w:bookmarkEnd w:id="717"/>
          </w:p>
        </w:tc>
        <w:tc>
          <w:tcPr>
            <w:tcW w:w="4482" w:type="dxa"/>
            <w:tcBorders>
              <w:top w:val="single" w:sz="8" w:space="0" w:color="000000"/>
              <w:start w:val="single" w:sz="8" w:space="0" w:color="000000"/>
              <w:bottom w:val="single" w:sz="8" w:space="0" w:color="000000"/>
              <w:end w:val="single" w:sz="8" w:space="0" w:color="000000"/>
            </w:tcBorders>
          </w:tcPr>
          <w:p>
            <w:pPr>
              <w:pStyle w:val="Normal"/>
              <w:spacing w:before="0" w:after="0"/>
              <w:ind w:hanging="0" w:start="0" w:end="0"/>
              <w:jc w:val="start"/>
              <w:textAlignment w:val="auto"/>
              <w:rPr>
                <w:sz w:val="24"/>
              </w:rPr>
            </w:pPr>
            <w:bookmarkStart w:id="718" w:name="Bookmark_副本_97_副本_1_副本_1"/>
            <w:r>
              <w:rPr>
                <w:rFonts w:eastAsia="宋体" w:cs="宋体" w:ascii="宋体" w:hAnsi="宋体"/>
                <w:b w:val="false"/>
                <w:i w:val="false"/>
                <w:spacing w:val="0"/>
                <w:sz w:val="24"/>
              </w:rPr>
              <w:t>web dir --paths / /robots.txt /admin /login /phpinfo.php /index.php</w:t>
            </w:r>
            <w:bookmarkEnd w:id="718"/>
          </w:p>
        </w:tc>
        <w:tc>
          <w:tcPr>
            <w:tcW w:w="4229" w:type="dxa"/>
            <w:tcBorders>
              <w:top w:val="single" w:sz="8" w:space="0" w:color="000000"/>
              <w:start w:val="single" w:sz="8" w:space="0" w:color="000000"/>
              <w:bottom w:val="single" w:sz="8" w:space="0" w:color="000000"/>
              <w:end w:val="single" w:sz="8" w:space="0" w:color="000000"/>
            </w:tcBorders>
          </w:tcPr>
          <w:p>
            <w:pPr>
              <w:pStyle w:val="Normal"/>
              <w:spacing w:before="0" w:after="0"/>
              <w:ind w:hanging="0" w:start="0" w:end="0"/>
              <w:jc w:val="start"/>
              <w:textAlignment w:val="auto"/>
              <w:rPr>
                <w:sz w:val="24"/>
              </w:rPr>
            </w:pPr>
            <w:bookmarkStart w:id="719" w:name="Bookmark_副本_98_副本_1_副本_1"/>
            <w:r>
              <w:rPr>
                <w:rFonts w:eastAsia="宋体" w:cs="宋体" w:ascii="宋体" w:hAnsi="宋体"/>
                <w:b w:val="false"/>
                <w:i w:val="false"/>
                <w:spacing w:val="0"/>
                <w:sz w:val="24"/>
              </w:rPr>
              <w:t>67</w:t>
            </w:r>
            <w:bookmarkEnd w:id="719"/>
          </w:p>
        </w:tc>
        <w:tc>
          <w:tcPr>
            <w:tcW w:w="4000" w:type="dxa"/>
            <w:tcBorders>
              <w:top w:val="single" w:sz="8" w:space="0" w:color="000000"/>
              <w:start w:val="single" w:sz="8" w:space="0" w:color="000000"/>
              <w:bottom w:val="single" w:sz="8" w:space="0" w:color="000000"/>
              <w:end w:val="single" w:sz="8" w:space="0" w:color="000000"/>
            </w:tcBorders>
          </w:tcPr>
          <w:p>
            <w:pPr>
              <w:pStyle w:val="Normal"/>
              <w:spacing w:before="0" w:after="0"/>
              <w:ind w:hanging="0" w:start="0" w:end="0"/>
              <w:jc w:val="start"/>
              <w:textAlignment w:val="auto"/>
              <w:rPr>
                <w:sz w:val="24"/>
              </w:rPr>
            </w:pPr>
            <w:bookmarkStart w:id="720" w:name="Bookmark_副本_99_副本_1_副本_1"/>
            <w:r>
              <w:rPr>
                <w:rFonts w:eastAsia="宋体" w:cs="宋体" w:ascii="宋体" w:hAnsi="宋体"/>
                <w:b w:val="false"/>
                <w:i w:val="false"/>
                <w:spacing w:val="0"/>
                <w:sz w:val="24"/>
              </w:rPr>
              <w:t>200:/robots.txt</w:t>
            </w:r>
            <w:r>
              <w:rPr>
                <w:rFonts w:ascii="宋体" w:hAnsi="宋体" w:cs="宋体" w:eastAsia="宋体"/>
                <w:b w:val="false"/>
                <w:i w:val="false"/>
                <w:spacing w:val="0"/>
                <w:sz w:val="24"/>
              </w:rPr>
              <w:t>；</w:t>
            </w:r>
            <w:r>
              <w:rPr>
                <w:rFonts w:eastAsia="宋体" w:cs="宋体" w:ascii="宋体" w:hAnsi="宋体"/>
                <w:b w:val="false"/>
                <w:i w:val="false"/>
                <w:spacing w:val="0"/>
                <w:sz w:val="24"/>
              </w:rPr>
              <w:t>302:/ /admin /login /index.php</w:t>
            </w:r>
            <w:r>
              <w:rPr>
                <w:rFonts w:ascii="宋体" w:hAnsi="宋体" w:cs="宋体" w:eastAsia="宋体"/>
                <w:b w:val="false"/>
                <w:i w:val="false"/>
                <w:spacing w:val="0"/>
                <w:sz w:val="24"/>
              </w:rPr>
              <w:t>；</w:t>
            </w:r>
            <w:r>
              <w:rPr>
                <w:rFonts w:eastAsia="宋体" w:cs="宋体" w:ascii="宋体" w:hAnsi="宋体"/>
                <w:b w:val="false"/>
                <w:i w:val="false"/>
                <w:spacing w:val="0"/>
                <w:sz w:val="24"/>
              </w:rPr>
              <w:t>404:/phpinfo.php</w:t>
            </w:r>
            <w:bookmarkEnd w:id="720"/>
          </w:p>
        </w:tc>
      </w:tr>
      <w:tr>
        <w:trPr>
          <w:trHeight w:val="800" w:hRule="atLeast"/>
        </w:trPr>
        <w:tc>
          <w:tcPr>
            <w:tcW w:w="3289" w:type="dxa"/>
            <w:tcBorders>
              <w:top w:val="single" w:sz="8" w:space="0" w:color="000000"/>
              <w:start w:val="single" w:sz="8" w:space="0" w:color="000000"/>
              <w:bottom w:val="single" w:sz="8" w:space="0" w:color="000000"/>
              <w:end w:val="single" w:sz="8" w:space="0" w:color="000000"/>
            </w:tcBorders>
          </w:tcPr>
          <w:p>
            <w:pPr>
              <w:pStyle w:val="Normal"/>
              <w:spacing w:before="0" w:after="0"/>
              <w:ind w:hanging="0" w:start="0" w:end="0"/>
              <w:jc w:val="start"/>
              <w:textAlignment w:val="auto"/>
              <w:rPr>
                <w:sz w:val="24"/>
              </w:rPr>
            </w:pPr>
            <w:bookmarkStart w:id="721" w:name="Bookmark_副本_100_副本_1_副本_1"/>
            <w:r>
              <w:rPr>
                <w:rFonts w:eastAsia="宋体" w:cs="宋体" w:ascii="宋体" w:hAnsi="宋体"/>
                <w:b w:val="false"/>
                <w:i w:val="false"/>
                <w:spacing w:val="0"/>
                <w:sz w:val="24"/>
              </w:rPr>
              <w:t>Web Crawl</w:t>
            </w:r>
            <w:bookmarkEnd w:id="721"/>
          </w:p>
        </w:tc>
        <w:tc>
          <w:tcPr>
            <w:tcW w:w="4482" w:type="dxa"/>
            <w:tcBorders>
              <w:top w:val="single" w:sz="8" w:space="0" w:color="000000"/>
              <w:start w:val="single" w:sz="8" w:space="0" w:color="000000"/>
              <w:bottom w:val="single" w:sz="8" w:space="0" w:color="000000"/>
              <w:end w:val="single" w:sz="8" w:space="0" w:color="000000"/>
            </w:tcBorders>
          </w:tcPr>
          <w:p>
            <w:pPr>
              <w:pStyle w:val="Normal"/>
              <w:spacing w:before="0" w:after="0"/>
              <w:ind w:hanging="0" w:start="0" w:end="0"/>
              <w:jc w:val="start"/>
              <w:textAlignment w:val="auto"/>
              <w:rPr>
                <w:sz w:val="24"/>
              </w:rPr>
            </w:pPr>
            <w:bookmarkStart w:id="722" w:name="Bookmark_副本_101_副本_1_副本_1"/>
            <w:r>
              <w:rPr>
                <w:rFonts w:eastAsia="宋体" w:cs="宋体" w:ascii="宋体" w:hAnsi="宋体"/>
                <w:b w:val="false"/>
                <w:i w:val="false"/>
                <w:spacing w:val="0"/>
                <w:sz w:val="24"/>
              </w:rPr>
              <w:t>web crawl --seeds http://IP</w:t>
            </w:r>
            <w:bookmarkEnd w:id="722"/>
          </w:p>
        </w:tc>
        <w:tc>
          <w:tcPr>
            <w:tcW w:w="4229" w:type="dxa"/>
            <w:tcBorders>
              <w:top w:val="single" w:sz="8" w:space="0" w:color="000000"/>
              <w:start w:val="single" w:sz="8" w:space="0" w:color="000000"/>
              <w:bottom w:val="single" w:sz="8" w:space="0" w:color="000000"/>
              <w:end w:val="single" w:sz="8" w:space="0" w:color="000000"/>
            </w:tcBorders>
          </w:tcPr>
          <w:p>
            <w:pPr>
              <w:pStyle w:val="Normal"/>
              <w:spacing w:before="0" w:after="0"/>
              <w:ind w:hanging="0" w:start="0" w:end="0"/>
              <w:jc w:val="start"/>
              <w:textAlignment w:val="auto"/>
              <w:rPr>
                <w:sz w:val="24"/>
              </w:rPr>
            </w:pPr>
            <w:bookmarkStart w:id="723" w:name="Bookmark_副本_102_副本_1_副本_1"/>
            <w:r>
              <w:rPr>
                <w:rFonts w:eastAsia="宋体" w:cs="宋体" w:ascii="宋体" w:hAnsi="宋体"/>
                <w:b w:val="false"/>
                <w:i w:val="false"/>
                <w:spacing w:val="0"/>
                <w:sz w:val="24"/>
              </w:rPr>
              <w:t>-</w:t>
            </w:r>
            <w:bookmarkEnd w:id="723"/>
          </w:p>
        </w:tc>
        <w:tc>
          <w:tcPr>
            <w:tcW w:w="4000" w:type="dxa"/>
            <w:tcBorders>
              <w:top w:val="single" w:sz="8" w:space="0" w:color="000000"/>
              <w:start w:val="single" w:sz="8" w:space="0" w:color="000000"/>
              <w:bottom w:val="single" w:sz="8" w:space="0" w:color="000000"/>
              <w:end w:val="single" w:sz="8" w:space="0" w:color="000000"/>
            </w:tcBorders>
          </w:tcPr>
          <w:p>
            <w:pPr>
              <w:pStyle w:val="Normal"/>
              <w:spacing w:before="0" w:after="0"/>
              <w:ind w:hanging="0" w:start="0" w:end="0"/>
              <w:jc w:val="start"/>
              <w:textAlignment w:val="auto"/>
              <w:rPr>
                <w:sz w:val="24"/>
              </w:rPr>
            </w:pPr>
            <w:bookmarkStart w:id="724" w:name="Bookmark_副本_103_副本_1_副本_1"/>
            <w:r>
              <w:rPr>
                <w:rFonts w:ascii="宋体" w:hAnsi="宋体" w:cs="宋体" w:eastAsia="宋体"/>
                <w:b w:val="false"/>
                <w:i w:val="false"/>
                <w:spacing w:val="0"/>
                <w:sz w:val="24"/>
              </w:rPr>
              <w:t xml:space="preserve">返回可达入口 </w:t>
            </w:r>
            <w:r>
              <w:rPr>
                <w:rFonts w:eastAsia="宋体" w:cs="宋体" w:ascii="宋体" w:hAnsi="宋体"/>
                <w:b w:val="false"/>
                <w:i w:val="false"/>
                <w:spacing w:val="0"/>
                <w:sz w:val="24"/>
              </w:rPr>
              <w:t>URL</w:t>
            </w:r>
            <w:r>
              <w:rPr>
                <w:rFonts w:ascii="宋体" w:hAnsi="宋体" w:cs="宋体" w:eastAsia="宋体"/>
                <w:b w:val="false"/>
                <w:i w:val="false"/>
                <w:spacing w:val="0"/>
                <w:sz w:val="24"/>
              </w:rPr>
              <w:t xml:space="preserve">（见 </w:t>
            </w:r>
            <w:r>
              <w:rPr>
                <w:rFonts w:eastAsia="宋体" w:cs="宋体" w:ascii="宋体" w:hAnsi="宋体"/>
                <w:b w:val="false"/>
                <w:i w:val="false"/>
                <w:spacing w:val="0"/>
                <w:sz w:val="24"/>
              </w:rPr>
              <w:t>web_crawl_small.out</w:t>
            </w:r>
            <w:r>
              <w:rPr>
                <w:rFonts w:ascii="宋体" w:hAnsi="宋体" w:cs="宋体" w:eastAsia="宋体"/>
                <w:b w:val="false"/>
                <w:i w:val="false"/>
                <w:spacing w:val="0"/>
                <w:sz w:val="24"/>
              </w:rPr>
              <w:t>）</w:t>
            </w:r>
            <w:bookmarkEnd w:id="724"/>
          </w:p>
        </w:tc>
      </w:tr>
    </w:tbl>
    <w:p>
      <w:pPr>
        <w:pStyle w:val="Normal"/>
        <w:pageBreakBefore w:val="false"/>
        <w:spacing w:before="160" w:after="0"/>
        <w:ind w:start="0" w:end="0"/>
        <w:jc w:val="start"/>
        <w:textAlignment w:val="auto"/>
        <w:rPr>
          <w:sz w:val="24"/>
        </w:rPr>
      </w:pPr>
      <w:bookmarkStart w:id="725" w:name="Bookmark_副本_104_副本_1_副本_1"/>
      <w:r/>
      <w:bookmarkEnd w:id="725"/>
      <w:r>
        <w:rPr>
          <w:rFonts w:ascii="宋体" w:hAnsi="宋体" w:cs="宋体" w:eastAsia="宋体"/>
          <w:b w:val="false"/>
          <w:i w:val="false"/>
          <w:spacing w:val="0"/>
          <w:sz w:val="24"/>
        </w:rPr>
        <w:t>本章后续小节不再重复列数值，全部以本节表格为准。</w:t>
      </w:r>
    </w:p>
    <w:p>
      <w:pPr>
        <w:pStyle w:val="Normal"/>
        <w:pageBreakBefore w:val="false"/>
        <w:spacing w:before="160" w:after="0"/>
        <w:ind w:start="0" w:end="0"/>
        <w:jc w:val="start"/>
        <w:textAlignment w:val="auto"/>
        <w:rPr>
          <w:sz w:val="24"/>
        </w:rPr>
      </w:pPr>
      <w:bookmarkStart w:id="726" w:name="Bookmark_副本_105_副本_1_副本_1"/>
      <w:r>
        <w:rPr>
          <w:rFonts w:eastAsia="宋体" w:cs="宋体" w:ascii="宋体" w:hAnsi="宋体"/>
          <w:b w:val="false"/>
          <w:i w:val="false"/>
          <w:spacing w:val="0"/>
          <w:sz w:val="24"/>
        </w:rPr>
        <w:t>[</w:t>
      </w:r>
      <w:r>
        <w:rPr>
          <w:rFonts w:ascii="宋体" w:hAnsi="宋体" w:cs="宋体" w:eastAsia="宋体"/>
          <w:b w:val="false"/>
          <w:i w:val="false"/>
          <w:spacing w:val="0"/>
          <w:sz w:val="24"/>
        </w:rPr>
        <w:t>图</w:t>
      </w:r>
      <w:r>
        <w:rPr>
          <w:rFonts w:eastAsia="宋体" w:cs="宋体" w:ascii="宋体" w:hAnsi="宋体"/>
          <w:b w:val="false"/>
          <w:i w:val="false"/>
          <w:spacing w:val="0"/>
          <w:sz w:val="24"/>
        </w:rPr>
        <w:t xml:space="preserve">6-9 </w:t>
      </w:r>
      <w:r>
        <w:rPr>
          <w:rFonts w:ascii="宋体" w:hAnsi="宋体" w:cs="宋体" w:eastAsia="宋体"/>
          <w:b w:val="false"/>
          <w:i w:val="false"/>
          <w:spacing w:val="0"/>
          <w:sz w:val="24"/>
        </w:rPr>
        <w:t>占位：统一实测结果总览图（</w:t>
      </w:r>
      <w:r>
        <w:rPr>
          <w:rFonts w:eastAsia="宋体" w:cs="宋体" w:ascii="宋体" w:hAnsi="宋体"/>
          <w:b w:val="false"/>
          <w:i w:val="false"/>
          <w:spacing w:val="0"/>
          <w:sz w:val="24"/>
        </w:rPr>
        <w:t>Host+Web</w:t>
      </w:r>
      <w:r>
        <w:rPr>
          <w:rFonts w:ascii="宋体" w:hAnsi="宋体" w:cs="宋体" w:eastAsia="宋体"/>
          <w:b w:val="false"/>
          <w:i w:val="false"/>
          <w:spacing w:val="0"/>
          <w:sz w:val="24"/>
        </w:rPr>
        <w:t>）</w:t>
      </w:r>
      <w:r>
        <w:rPr>
          <w:rFonts w:eastAsia="宋体" w:cs="宋体" w:ascii="宋体" w:hAnsi="宋体"/>
          <w:b w:val="false"/>
          <w:i w:val="false"/>
          <w:spacing w:val="0"/>
          <w:sz w:val="24"/>
        </w:rPr>
        <w:t>]</w:t>
      </w:r>
      <w:bookmarkEnd w:id="726"/>
    </w:p>
    <w:p>
      <w:pPr>
        <w:pStyle w:val="Normal"/>
        <w:pageBreakBefore w:val="false"/>
        <w:spacing w:before="160" w:after="0"/>
        <w:ind w:start="0" w:end="0"/>
        <w:jc w:val="start"/>
        <w:textAlignment w:val="auto"/>
        <w:rPr>
          <w:sz w:val="24"/>
        </w:rPr>
      </w:pPr>
      <w:bookmarkStart w:id="727" w:name="Bookmark_副本_106_副本_1_副本_1"/>
      <w:r>
        <w:rPr>
          <w:rFonts w:ascii="宋体" w:hAnsi="宋体" w:cs="宋体" w:eastAsia="宋体"/>
          <w:b w:val="false"/>
          <w:i w:val="false"/>
          <w:spacing w:val="0"/>
          <w:sz w:val="24"/>
        </w:rPr>
        <w:t>检测报告与原始数据位置（用于论文附录与答辩复核）：</w:t>
      </w:r>
      <w:bookmarkEnd w:id="727"/>
    </w:p>
    <w:p>
      <w:pPr>
        <w:pStyle w:val="Normal"/>
        <w:pageBreakBefore w:val="false"/>
        <w:numPr>
          <w:ilvl w:val="0"/>
          <w:numId w:val="11"/>
        </w:numPr>
        <w:spacing w:before="160" w:after="0"/>
        <w:ind w:hanging="440" w:start="440" w:end="0"/>
        <w:jc w:val="start"/>
        <w:textAlignment w:val="auto"/>
        <w:rPr>
          <w:sz w:val="24"/>
        </w:rPr>
      </w:pPr>
      <w:bookmarkStart w:id="728" w:name="Bookmark_副本_107_副本_1_副本_1"/>
      <w:r>
        <w:rPr>
          <w:rFonts w:ascii="宋体" w:hAnsi="宋体" w:cs="宋体" w:eastAsia="宋体"/>
          <w:b w:val="false"/>
          <w:i w:val="false"/>
          <w:spacing w:val="0"/>
          <w:sz w:val="24"/>
        </w:rPr>
        <w:t>在线实测目录：</w:t>
      </w:r>
      <w:r>
        <w:rPr>
          <w:rFonts w:eastAsia="宋体" w:cs="宋体" w:ascii="宋体" w:hAnsi="宋体"/>
          <w:b w:val="false"/>
          <w:i w:val="false"/>
          <w:spacing w:val="0"/>
          <w:sz w:val="24"/>
        </w:rPr>
        <w:t>/home/vr2050/RUST/</w:t>
      </w:r>
      <w:r>
        <w:rPr>
          <w:rFonts w:eastAsia="宋体" w:cs="宋体" w:hint="eastAsia" w:ascii="宋体" w:hAnsi="宋体"/>
          <w:b w:val="false"/>
          <w:i w:val="false"/>
          <w:spacing w:val="0"/>
          <w:sz w:val="24"/>
          <w:lang w:eastAsia="zh-CN"/>
        </w:rPr>
        <w:t>rscan</w:t>
      </w:r>
      <w:r>
        <w:rPr>
          <w:rFonts w:eastAsia="宋体" w:cs="宋体" w:ascii="宋体" w:hAnsi="宋体"/>
          <w:b w:val="false"/>
          <w:i w:val="false"/>
          <w:spacing w:val="0"/>
          <w:sz w:val="24"/>
        </w:rPr>
        <w:t>/reports/ch6_live_20260416_235447/</w:t>
      </w:r>
      <w:bookmarkEnd w:id="728"/>
    </w:p>
    <w:p>
      <w:pPr>
        <w:pStyle w:val="Normal"/>
        <w:pageBreakBefore w:val="false"/>
        <w:numPr>
          <w:ilvl w:val="0"/>
          <w:numId w:val="11"/>
        </w:numPr>
        <w:spacing w:before="160" w:after="0"/>
        <w:ind w:hanging="440" w:start="440" w:end="0"/>
        <w:jc w:val="start"/>
        <w:textAlignment w:val="auto"/>
        <w:rPr>
          <w:sz w:val="24"/>
        </w:rPr>
      </w:pPr>
      <w:bookmarkStart w:id="729" w:name="Bookmark_副本_108_副本_1_副本_1"/>
      <w:r>
        <w:rPr>
          <w:rFonts w:ascii="宋体" w:hAnsi="宋体" w:cs="宋体" w:eastAsia="宋体"/>
          <w:b w:val="false"/>
          <w:i w:val="false"/>
          <w:spacing w:val="0"/>
          <w:sz w:val="24"/>
        </w:rPr>
        <w:t>实测摘要报告：</w:t>
      </w:r>
      <w:r>
        <w:rPr>
          <w:rFonts w:eastAsia="宋体" w:cs="宋体" w:ascii="宋体" w:hAnsi="宋体"/>
          <w:b w:val="false"/>
          <w:i w:val="false"/>
          <w:spacing w:val="0"/>
          <w:sz w:val="24"/>
        </w:rPr>
        <w:t>/home/vr2050/RUST/</w:t>
      </w:r>
      <w:r>
        <w:rPr>
          <w:rFonts w:eastAsia="宋体" w:cs="宋体" w:hint="eastAsia" w:ascii="宋体" w:hAnsi="宋体"/>
          <w:b w:val="false"/>
          <w:i w:val="false"/>
          <w:spacing w:val="0"/>
          <w:sz w:val="24"/>
          <w:lang w:eastAsia="zh-CN"/>
        </w:rPr>
        <w:t>rscan</w:t>
      </w:r>
      <w:r>
        <w:rPr>
          <w:rFonts w:eastAsia="宋体" w:cs="宋体" w:ascii="宋体" w:hAnsi="宋体"/>
          <w:b w:val="false"/>
          <w:i w:val="false"/>
          <w:spacing w:val="0"/>
          <w:sz w:val="24"/>
        </w:rPr>
        <w:t>/reports/ch6_live_20260416_235447/CH6_LIVE_REPORT.md</w:t>
      </w:r>
      <w:bookmarkEnd w:id="729"/>
    </w:p>
    <w:p>
      <w:pPr>
        <w:pStyle w:val="Normal"/>
        <w:pageBreakBefore w:val="false"/>
        <w:numPr>
          <w:ilvl w:val="0"/>
          <w:numId w:val="11"/>
        </w:numPr>
        <w:spacing w:before="160" w:after="0"/>
        <w:ind w:hanging="440" w:start="440" w:end="0"/>
        <w:jc w:val="start"/>
        <w:textAlignment w:val="auto"/>
        <w:rPr>
          <w:sz w:val="24"/>
        </w:rPr>
      </w:pPr>
      <w:bookmarkStart w:id="730" w:name="Bookmark_副本_109_副本_1_副本_1"/>
      <w:r>
        <w:rPr>
          <w:rFonts w:ascii="宋体" w:hAnsi="宋体" w:cs="宋体" w:eastAsia="宋体"/>
          <w:b w:val="false"/>
          <w:i w:val="false"/>
          <w:spacing w:val="0"/>
          <w:sz w:val="24"/>
        </w:rPr>
        <w:t>结构化结果：</w:t>
      </w:r>
      <w:r>
        <w:rPr>
          <w:rFonts w:eastAsia="宋体" w:cs="宋体" w:ascii="宋体" w:hAnsi="宋体"/>
          <w:b w:val="false"/>
          <w:i w:val="false"/>
          <w:spacing w:val="0"/>
          <w:sz w:val="24"/>
        </w:rPr>
        <w:t>/home/vr2050/RUST/</w:t>
      </w:r>
      <w:r>
        <w:rPr>
          <w:rFonts w:eastAsia="宋体" w:cs="宋体" w:hint="eastAsia" w:ascii="宋体" w:hAnsi="宋体"/>
          <w:b w:val="false"/>
          <w:i w:val="false"/>
          <w:spacing w:val="0"/>
          <w:sz w:val="24"/>
          <w:lang w:eastAsia="zh-CN"/>
        </w:rPr>
        <w:t>rscan</w:t>
      </w:r>
      <w:r>
        <w:rPr>
          <w:rFonts w:eastAsia="宋体" w:cs="宋体" w:ascii="宋体" w:hAnsi="宋体"/>
          <w:b w:val="false"/>
          <w:i w:val="false"/>
          <w:spacing w:val="0"/>
          <w:sz w:val="24"/>
        </w:rPr>
        <w:t>/reports/ch6_live_20260416_235447/summary.json</w:t>
      </w:r>
      <w:bookmarkEnd w:id="730"/>
    </w:p>
    <w:p>
      <w:pPr>
        <w:pStyle w:val="Normal"/>
        <w:pageBreakBefore w:val="false"/>
        <w:numPr>
          <w:ilvl w:val="0"/>
          <w:numId w:val="11"/>
        </w:numPr>
        <w:spacing w:before="160" w:after="0"/>
        <w:ind w:hanging="440" w:start="440" w:end="0"/>
        <w:jc w:val="start"/>
        <w:textAlignment w:val="auto"/>
        <w:rPr>
          <w:sz w:val="24"/>
        </w:rPr>
      </w:pPr>
      <w:bookmarkStart w:id="731" w:name="Bookmark_副本_110_副本_1_副本_1"/>
      <w:r>
        <w:rPr>
          <w:rFonts w:ascii="宋体" w:hAnsi="宋体" w:cs="宋体" w:eastAsia="宋体"/>
          <w:b w:val="false"/>
          <w:i w:val="false"/>
          <w:spacing w:val="0"/>
          <w:sz w:val="24"/>
        </w:rPr>
        <w:t>增强汇总：</w:t>
      </w:r>
      <w:r>
        <w:rPr>
          <w:rFonts w:eastAsia="宋体" w:cs="宋体" w:ascii="宋体" w:hAnsi="宋体"/>
          <w:b w:val="false"/>
          <w:i w:val="false"/>
          <w:spacing w:val="0"/>
          <w:sz w:val="24"/>
        </w:rPr>
        <w:t>/home/vr2050/RUST/</w:t>
      </w:r>
      <w:r>
        <w:rPr>
          <w:rFonts w:eastAsia="宋体" w:cs="宋体" w:hint="eastAsia" w:ascii="宋体" w:hAnsi="宋体"/>
          <w:b w:val="false"/>
          <w:i w:val="false"/>
          <w:spacing w:val="0"/>
          <w:sz w:val="24"/>
          <w:lang w:eastAsia="zh-CN"/>
        </w:rPr>
        <w:t>rscan</w:t>
      </w:r>
      <w:r>
        <w:rPr>
          <w:rFonts w:eastAsia="宋体" w:cs="宋体" w:ascii="宋体" w:hAnsi="宋体"/>
          <w:b w:val="false"/>
          <w:i w:val="false"/>
          <w:spacing w:val="0"/>
          <w:sz w:val="24"/>
        </w:rPr>
        <w:t>/reports/ch6_live_20260416_235447/summary_enriched.json</w:t>
      </w:r>
      <w:bookmarkEnd w:id="731"/>
    </w:p>
    <w:p>
      <w:pPr>
        <w:pStyle w:val="Normal"/>
        <w:pageBreakBefore w:val="false"/>
        <w:numPr>
          <w:ilvl w:val="0"/>
          <w:numId w:val="0"/>
        </w:numPr>
        <w:spacing w:before="160" w:after="0"/>
        <w:ind w:start="0" w:end="0"/>
        <w:jc w:val="start"/>
        <w:textAlignment w:val="auto"/>
        <w:outlineLvl w:val="1"/>
        <w:rPr>
          <w:sz w:val="36"/>
        </w:rPr>
      </w:pPr>
      <w:bookmarkStart w:id="732" w:name="Bookmark_副本_111_副本_1_副本_1"/>
      <w:bookmarkStart w:id="733" w:name="_Toc23605"/>
      <w:r>
        <w:rPr>
          <w:rFonts w:eastAsia="宋体" w:cs="宋体" w:ascii="宋体" w:hAnsi="宋体"/>
          <w:b/>
          <w:i w:val="false"/>
          <w:spacing w:val="0"/>
          <w:sz w:val="36"/>
        </w:rPr>
        <w:t xml:space="preserve">6.3 </w:t>
      </w:r>
      <w:r>
        <w:rPr>
          <w:rFonts w:ascii="宋体" w:hAnsi="宋体" w:cs="宋体" w:eastAsia="宋体"/>
          <w:b/>
          <w:i w:val="false"/>
          <w:spacing w:val="0"/>
          <w:sz w:val="36"/>
        </w:rPr>
        <w:t>对比分析</w:t>
      </w:r>
      <w:bookmarkEnd w:id="732"/>
      <w:bookmarkEnd w:id="733"/>
    </w:p>
    <w:p>
      <w:pPr>
        <w:pStyle w:val="Normal"/>
        <w:pageBreakBefore w:val="false"/>
        <w:numPr>
          <w:ilvl w:val="0"/>
          <w:numId w:val="0"/>
        </w:numPr>
        <w:spacing w:before="160" w:after="0"/>
        <w:ind w:start="0" w:end="0"/>
        <w:jc w:val="start"/>
        <w:textAlignment w:val="auto"/>
        <w:outlineLvl w:val="2"/>
        <w:rPr>
          <w:sz w:val="28"/>
        </w:rPr>
      </w:pPr>
      <w:bookmarkStart w:id="734" w:name="_Toc15244"/>
      <w:bookmarkStart w:id="735" w:name="Bookmark_副本_112_副本_1_副本_1"/>
      <w:r>
        <w:rPr>
          <w:rFonts w:eastAsia="宋体" w:cs="宋体" w:ascii="宋体" w:hAnsi="宋体"/>
          <w:b/>
          <w:i w:val="false"/>
          <w:spacing w:val="0"/>
          <w:sz w:val="28"/>
        </w:rPr>
        <w:t xml:space="preserve">6.3.1 </w:t>
      </w:r>
      <w:r>
        <w:rPr>
          <w:rFonts w:ascii="宋体" w:hAnsi="宋体" w:cs="宋体" w:eastAsia="宋体"/>
          <w:b/>
          <w:i w:val="false"/>
          <w:spacing w:val="0"/>
          <w:sz w:val="28"/>
        </w:rPr>
        <w:t>与传统工具功能对比</w:t>
      </w:r>
      <w:bookmarkEnd w:id="734"/>
      <w:bookmarkEnd w:id="735"/>
    </w:p>
    <w:p>
      <w:pPr>
        <w:pStyle w:val="Normal"/>
        <w:pageBreakBefore w:val="false"/>
        <w:spacing w:before="160" w:after="0"/>
        <w:ind w:start="0" w:end="0"/>
        <w:jc w:val="start"/>
        <w:textAlignment w:val="auto"/>
        <w:rPr>
          <w:sz w:val="24"/>
        </w:rPr>
      </w:pPr>
      <w:bookmarkStart w:id="736" w:name="Bookmark_副本_113_副本_1_副本_1"/>
      <w:r>
        <w:rPr>
          <w:rFonts w:ascii="宋体" w:hAnsi="宋体" w:cs="宋体" w:eastAsia="宋体"/>
          <w:b w:val="false"/>
          <w:i w:val="false"/>
          <w:spacing w:val="0"/>
          <w:sz w:val="24"/>
        </w:rPr>
        <w:t>按仓库功能清单可确认：</w:t>
      </w:r>
      <w:bookmarkEnd w:id="736"/>
    </w:p>
    <w:p>
      <w:pPr>
        <w:pStyle w:val="Normal"/>
        <w:pageBreakBefore w:val="false"/>
        <w:numPr>
          <w:ilvl w:val="0"/>
          <w:numId w:val="1"/>
        </w:numPr>
        <w:spacing w:before="160" w:after="0"/>
        <w:ind w:hanging="440" w:start="440" w:end="0"/>
        <w:jc w:val="start"/>
        <w:textAlignment w:val="auto"/>
        <w:rPr>
          <w:sz w:val="24"/>
        </w:rPr>
      </w:pPr>
      <w:bookmarkStart w:id="737" w:name="Bookmark_副本_114_副本_1_副本_1"/>
      <w:r>
        <w:rPr>
          <w:rFonts w:eastAsia="宋体" w:cs="宋体" w:ascii="宋体" w:hAnsi="宋体"/>
          <w:b w:val="false"/>
          <w:i w:val="false"/>
          <w:spacing w:val="0"/>
          <w:sz w:val="24"/>
        </w:rPr>
        <w:t xml:space="preserve">rscan </w:t>
      </w:r>
      <w:r>
        <w:rPr>
          <w:rFonts w:ascii="宋体" w:hAnsi="宋体" w:cs="宋体" w:eastAsia="宋体"/>
          <w:b w:val="false"/>
          <w:i w:val="false"/>
          <w:spacing w:val="0"/>
          <w:sz w:val="24"/>
        </w:rPr>
        <w:t xml:space="preserve">单二进制覆盖 </w:t>
      </w:r>
      <w:r>
        <w:rPr>
          <w:rFonts w:eastAsia="宋体" w:cs="宋体" w:ascii="宋体" w:hAnsi="宋体"/>
          <w:b w:val="false"/>
          <w:i w:val="false"/>
          <w:spacing w:val="0"/>
          <w:sz w:val="24"/>
        </w:rPr>
        <w:t>host + web + vuln + reverse + TUI/Zellij</w:t>
      </w:r>
      <w:bookmarkEnd w:id="737"/>
    </w:p>
    <w:p>
      <w:pPr>
        <w:pStyle w:val="Normal"/>
        <w:pageBreakBefore w:val="false"/>
        <w:numPr>
          <w:ilvl w:val="0"/>
          <w:numId w:val="1"/>
        </w:numPr>
        <w:spacing w:before="160" w:after="0"/>
        <w:ind w:hanging="440" w:start="440" w:end="0"/>
        <w:jc w:val="start"/>
        <w:textAlignment w:val="auto"/>
        <w:rPr>
          <w:sz w:val="24"/>
        </w:rPr>
      </w:pPr>
      <w:bookmarkStart w:id="738" w:name="Bookmark_副本_115_副本_1_副本_1"/>
      <w:r>
        <w:rPr>
          <w:rFonts w:eastAsia="宋体" w:cs="宋体" w:ascii="宋体" w:hAnsi="宋体"/>
          <w:b w:val="false"/>
          <w:i w:val="false"/>
          <w:spacing w:val="0"/>
          <w:sz w:val="24"/>
        </w:rPr>
        <w:t xml:space="preserve">ffuf/gobuster/nmap/rustscan </w:t>
      </w:r>
      <w:r>
        <w:rPr>
          <w:rFonts w:ascii="宋体" w:hAnsi="宋体" w:cs="宋体" w:eastAsia="宋体"/>
          <w:b w:val="false"/>
          <w:i w:val="false"/>
          <w:spacing w:val="0"/>
          <w:sz w:val="24"/>
        </w:rPr>
        <w:t>通常聚焦单域能力</w:t>
      </w:r>
      <w:bookmarkEnd w:id="738"/>
    </w:p>
    <w:p>
      <w:pPr>
        <w:pStyle w:val="Normal"/>
        <w:pageBreakBefore w:val="false"/>
        <w:numPr>
          <w:ilvl w:val="0"/>
          <w:numId w:val="1"/>
        </w:numPr>
        <w:spacing w:before="160" w:after="0"/>
        <w:ind w:hanging="440" w:start="440" w:end="0"/>
        <w:jc w:val="start"/>
        <w:textAlignment w:val="auto"/>
        <w:rPr>
          <w:sz w:val="24"/>
        </w:rPr>
      </w:pPr>
      <w:bookmarkStart w:id="739" w:name="Bookmark_副本_116_副本_1_副本_1"/>
      <w:r>
        <w:rPr>
          <w:rFonts w:eastAsia="宋体" w:cs="宋体" w:ascii="宋体" w:hAnsi="宋体"/>
          <w:b w:val="false"/>
          <w:i w:val="false"/>
          <w:spacing w:val="0"/>
          <w:sz w:val="24"/>
        </w:rPr>
        <w:t xml:space="preserve">reverse </w:t>
      </w:r>
      <w:r>
        <w:rPr>
          <w:rFonts w:ascii="宋体" w:hAnsi="宋体" w:cs="宋体" w:eastAsia="宋体"/>
          <w:b w:val="false"/>
          <w:i w:val="false"/>
          <w:spacing w:val="0"/>
          <w:sz w:val="24"/>
        </w:rPr>
        <w:t xml:space="preserve">作业管理与统一 </w:t>
      </w:r>
      <w:r>
        <w:rPr>
          <w:rFonts w:eastAsia="宋体" w:cs="宋体" w:ascii="宋体" w:hAnsi="宋体"/>
          <w:b w:val="false"/>
          <w:i w:val="false"/>
          <w:spacing w:val="0"/>
          <w:sz w:val="24"/>
        </w:rPr>
        <w:t xml:space="preserve">TUI </w:t>
      </w:r>
      <w:r>
        <w:rPr>
          <w:rFonts w:ascii="宋体" w:hAnsi="宋体" w:cs="宋体" w:eastAsia="宋体"/>
          <w:b w:val="false"/>
          <w:i w:val="false"/>
          <w:spacing w:val="0"/>
          <w:sz w:val="24"/>
        </w:rPr>
        <w:t>工作台是本项目差异化能力</w:t>
      </w:r>
      <w:bookmarkEnd w:id="739"/>
    </w:p>
    <w:p>
      <w:pPr>
        <w:pStyle w:val="Normal"/>
        <w:pageBreakBefore w:val="false"/>
        <w:spacing w:before="160" w:after="0"/>
        <w:ind w:start="0" w:end="0"/>
        <w:jc w:val="start"/>
        <w:textAlignment w:val="auto"/>
        <w:rPr>
          <w:sz w:val="24"/>
        </w:rPr>
      </w:pPr>
      <w:bookmarkStart w:id="740" w:name="Bookmark_副本_117_副本_1_副本_1"/>
      <w:r>
        <w:rPr>
          <w:rFonts w:eastAsia="宋体" w:cs="宋体" w:ascii="宋体" w:hAnsi="宋体"/>
          <w:b w:val="false"/>
          <w:i w:val="false"/>
          <w:spacing w:val="0"/>
          <w:sz w:val="24"/>
        </w:rPr>
        <w:t>[</w:t>
      </w:r>
      <w:r>
        <w:rPr>
          <w:rFonts w:ascii="宋体" w:hAnsi="宋体" w:cs="宋体" w:eastAsia="宋体"/>
          <w:b w:val="false"/>
          <w:i w:val="false"/>
          <w:spacing w:val="0"/>
          <w:sz w:val="24"/>
        </w:rPr>
        <w:t>图</w:t>
      </w:r>
      <w:r>
        <w:rPr>
          <w:rFonts w:eastAsia="宋体" w:cs="宋体" w:ascii="宋体" w:hAnsi="宋体"/>
          <w:b w:val="false"/>
          <w:i w:val="false"/>
          <w:spacing w:val="0"/>
          <w:sz w:val="24"/>
        </w:rPr>
        <w:t xml:space="preserve">6-10 </w:t>
      </w:r>
      <w:r>
        <w:rPr>
          <w:rFonts w:ascii="宋体" w:hAnsi="宋体" w:cs="宋体" w:eastAsia="宋体"/>
          <w:b w:val="false"/>
          <w:i w:val="false"/>
          <w:spacing w:val="0"/>
          <w:sz w:val="24"/>
        </w:rPr>
        <w:t>占位：功能矩阵对比图</w:t>
      </w:r>
      <w:r>
        <w:rPr>
          <w:rFonts w:eastAsia="宋体" w:cs="宋体" w:ascii="宋体" w:hAnsi="宋体"/>
          <w:b w:val="false"/>
          <w:i w:val="false"/>
          <w:spacing w:val="0"/>
          <w:sz w:val="24"/>
        </w:rPr>
        <w:t>]</w:t>
      </w:r>
      <w:bookmarkEnd w:id="740"/>
    </w:p>
    <w:p>
      <w:pPr>
        <w:pStyle w:val="Normal"/>
        <w:pageBreakBefore w:val="false"/>
        <w:numPr>
          <w:ilvl w:val="0"/>
          <w:numId w:val="0"/>
        </w:numPr>
        <w:spacing w:before="160" w:after="0"/>
        <w:ind w:start="0" w:end="0"/>
        <w:jc w:val="start"/>
        <w:textAlignment w:val="auto"/>
        <w:outlineLvl w:val="2"/>
        <w:rPr>
          <w:sz w:val="28"/>
        </w:rPr>
      </w:pPr>
      <w:bookmarkStart w:id="741" w:name="Bookmark_副本_118_副本_1_副本_1"/>
      <w:bookmarkStart w:id="742" w:name="_Toc3064"/>
      <w:r>
        <w:rPr>
          <w:rFonts w:eastAsia="宋体" w:cs="宋体" w:ascii="宋体" w:hAnsi="宋体"/>
          <w:b/>
          <w:i w:val="false"/>
          <w:spacing w:val="0"/>
          <w:sz w:val="28"/>
        </w:rPr>
        <w:t xml:space="preserve">6.3.2 </w:t>
      </w:r>
      <w:r>
        <w:rPr>
          <w:rFonts w:ascii="宋体" w:hAnsi="宋体" w:cs="宋体" w:eastAsia="宋体"/>
          <w:b/>
          <w:i w:val="false"/>
          <w:spacing w:val="0"/>
          <w:sz w:val="28"/>
        </w:rPr>
        <w:t>性能优势分析</w:t>
      </w:r>
      <w:bookmarkEnd w:id="741"/>
      <w:bookmarkEnd w:id="742"/>
    </w:p>
    <w:p>
      <w:pPr>
        <w:pStyle w:val="Normal"/>
        <w:pageBreakBefore w:val="false"/>
        <w:spacing w:before="160" w:after="0"/>
        <w:ind w:start="0" w:end="0"/>
        <w:jc w:val="start"/>
        <w:textAlignment w:val="auto"/>
        <w:rPr>
          <w:sz w:val="24"/>
        </w:rPr>
      </w:pPr>
      <w:bookmarkStart w:id="743" w:name="Bookmark_副本_119_副本_1_副本_1"/>
      <w:r>
        <w:rPr>
          <w:rFonts w:ascii="宋体" w:hAnsi="宋体" w:cs="宋体" w:eastAsia="宋体"/>
          <w:b w:val="false"/>
          <w:i w:val="false"/>
          <w:spacing w:val="0"/>
          <w:sz w:val="24"/>
        </w:rPr>
        <w:t>证据来源分两类：</w:t>
      </w:r>
      <w:bookmarkEnd w:id="743"/>
    </w:p>
    <w:p>
      <w:pPr>
        <w:pStyle w:val="Normal"/>
        <w:pageBreakBefore w:val="false"/>
        <w:numPr>
          <w:ilvl w:val="0"/>
          <w:numId w:val="12"/>
        </w:numPr>
        <w:spacing w:before="160" w:after="0"/>
        <w:ind w:hanging="440" w:start="440" w:end="0"/>
        <w:jc w:val="start"/>
        <w:textAlignment w:val="auto"/>
        <w:rPr>
          <w:sz w:val="24"/>
        </w:rPr>
      </w:pPr>
      <w:bookmarkStart w:id="744" w:name="Bookmark_副本_120_副本_1_副本_1"/>
      <w:r>
        <w:rPr>
          <w:rFonts w:ascii="宋体" w:hAnsi="宋体" w:cs="宋体" w:eastAsia="宋体"/>
          <w:b w:val="false"/>
          <w:i w:val="false"/>
          <w:spacing w:val="0"/>
          <w:sz w:val="24"/>
        </w:rPr>
        <w:t>可复现脚本（</w:t>
      </w:r>
      <w:r>
        <w:rPr>
          <w:rFonts w:eastAsia="宋体" w:cs="宋体" w:ascii="宋体" w:hAnsi="宋体"/>
          <w:b w:val="false"/>
          <w:i w:val="false"/>
          <w:spacing w:val="0"/>
          <w:sz w:val="24"/>
        </w:rPr>
        <w:t xml:space="preserve">Web </w:t>
      </w:r>
      <w:r>
        <w:rPr>
          <w:rFonts w:ascii="宋体" w:hAnsi="宋体" w:cs="宋体" w:eastAsia="宋体"/>
          <w:b w:val="false"/>
          <w:i w:val="false"/>
          <w:spacing w:val="0"/>
          <w:sz w:val="24"/>
        </w:rPr>
        <w:t>对比与门禁）</w:t>
      </w:r>
      <w:bookmarkEnd w:id="744"/>
    </w:p>
    <w:p>
      <w:pPr>
        <w:pStyle w:val="Normal"/>
        <w:pageBreakBefore w:val="false"/>
        <w:numPr>
          <w:ilvl w:val="0"/>
          <w:numId w:val="12"/>
        </w:numPr>
        <w:spacing w:before="160" w:after="0"/>
        <w:ind w:hanging="440" w:start="440" w:end="0"/>
        <w:jc w:val="start"/>
        <w:textAlignment w:val="auto"/>
        <w:rPr>
          <w:sz w:val="24"/>
        </w:rPr>
      </w:pPr>
      <w:bookmarkStart w:id="745" w:name="Bookmark_副本_121_副本_1_副本_1"/>
      <w:r>
        <w:rPr>
          <w:rFonts w:ascii="宋体" w:hAnsi="宋体" w:cs="宋体" w:eastAsia="宋体"/>
          <w:b w:val="false"/>
          <w:i w:val="false"/>
          <w:spacing w:val="0"/>
          <w:sz w:val="24"/>
        </w:rPr>
        <w:t>文档历史样例（</w:t>
      </w:r>
      <w:r>
        <w:rPr>
          <w:rFonts w:eastAsia="宋体" w:cs="宋体" w:ascii="宋体" w:hAnsi="宋体"/>
          <w:b w:val="false"/>
          <w:i w:val="false"/>
          <w:spacing w:val="0"/>
          <w:sz w:val="24"/>
        </w:rPr>
        <w:t xml:space="preserve">Host </w:t>
      </w:r>
      <w:r>
        <w:rPr>
          <w:rFonts w:ascii="宋体" w:hAnsi="宋体" w:cs="宋体" w:eastAsia="宋体"/>
          <w:b w:val="false"/>
          <w:i w:val="false"/>
          <w:spacing w:val="0"/>
          <w:sz w:val="24"/>
        </w:rPr>
        <w:t>小基准）</w:t>
      </w:r>
      <w:bookmarkEnd w:id="745"/>
    </w:p>
    <w:p>
      <w:pPr>
        <w:pStyle w:val="Normal"/>
        <w:pageBreakBefore w:val="false"/>
        <w:spacing w:before="160" w:after="0"/>
        <w:ind w:start="0" w:end="0"/>
        <w:jc w:val="start"/>
        <w:textAlignment w:val="auto"/>
        <w:rPr>
          <w:sz w:val="24"/>
        </w:rPr>
      </w:pPr>
      <w:bookmarkStart w:id="746" w:name="Bookmark_副本_122_副本_1_副本_1"/>
      <w:r>
        <w:rPr>
          <w:rFonts w:ascii="宋体" w:hAnsi="宋体" w:cs="宋体" w:eastAsia="宋体"/>
          <w:b w:val="false"/>
          <w:i w:val="false"/>
          <w:spacing w:val="0"/>
          <w:sz w:val="24"/>
        </w:rPr>
        <w:t xml:space="preserve">结合 </w:t>
      </w:r>
      <w:r>
        <w:rPr>
          <w:rFonts w:eastAsia="宋体" w:cs="宋体" w:ascii="宋体" w:hAnsi="宋体"/>
          <w:b w:val="false"/>
          <w:i w:val="false"/>
          <w:spacing w:val="0"/>
          <w:sz w:val="24"/>
        </w:rPr>
        <w:t xml:space="preserve">6.2.5 </w:t>
      </w:r>
      <w:r>
        <w:rPr>
          <w:rFonts w:ascii="宋体" w:hAnsi="宋体" w:cs="宋体" w:eastAsia="宋体"/>
          <w:b w:val="false"/>
          <w:i w:val="false"/>
          <w:spacing w:val="0"/>
          <w:sz w:val="24"/>
        </w:rPr>
        <w:t>集中实测区，可得工程结论：</w:t>
      </w:r>
      <w:bookmarkEnd w:id="746"/>
    </w:p>
    <w:p>
      <w:pPr>
        <w:pStyle w:val="Normal"/>
        <w:pageBreakBefore w:val="false"/>
        <w:numPr>
          <w:ilvl w:val="0"/>
          <w:numId w:val="13"/>
        </w:numPr>
        <w:spacing w:before="160" w:after="0"/>
        <w:ind w:hanging="440" w:start="440" w:end="0"/>
        <w:jc w:val="start"/>
        <w:textAlignment w:val="auto"/>
        <w:rPr>
          <w:sz w:val="24"/>
        </w:rPr>
      </w:pPr>
      <w:bookmarkStart w:id="747" w:name="Bookmark_副本_123_副本_1_副本_1"/>
      <w:r>
        <w:rPr>
          <w:rFonts w:ascii="宋体" w:hAnsi="宋体" w:cs="宋体" w:eastAsia="宋体"/>
          <w:b w:val="false"/>
          <w:i w:val="false"/>
          <w:spacing w:val="0"/>
          <w:sz w:val="24"/>
        </w:rPr>
        <w:t>项目在实网靶机上可稳定输出结构化结果与可用耗时数据</w:t>
      </w:r>
      <w:bookmarkEnd w:id="747"/>
    </w:p>
    <w:p>
      <w:pPr>
        <w:pStyle w:val="Normal"/>
        <w:pageBreakBefore w:val="false"/>
        <w:numPr>
          <w:ilvl w:val="0"/>
          <w:numId w:val="13"/>
        </w:numPr>
        <w:spacing w:before="160" w:after="0"/>
        <w:ind w:hanging="440" w:start="440" w:end="0"/>
        <w:jc w:val="start"/>
        <w:textAlignment w:val="auto"/>
        <w:rPr>
          <w:sz w:val="24"/>
        </w:rPr>
      </w:pPr>
      <w:bookmarkStart w:id="748" w:name="Bookmark_副本_124_副本_1_副本_1"/>
      <w:r>
        <w:rPr>
          <w:rFonts w:eastAsia="宋体" w:cs="宋体" w:ascii="宋体" w:hAnsi="宋体"/>
          <w:b w:val="false"/>
          <w:i w:val="false"/>
          <w:spacing w:val="0"/>
          <w:sz w:val="24"/>
        </w:rPr>
        <w:t xml:space="preserve">Web </w:t>
      </w:r>
      <w:r>
        <w:rPr>
          <w:rFonts w:ascii="宋体" w:hAnsi="宋体" w:cs="宋体" w:eastAsia="宋体"/>
          <w:b w:val="false"/>
          <w:i w:val="false"/>
          <w:spacing w:val="0"/>
          <w:sz w:val="24"/>
        </w:rPr>
        <w:t>侧具备与主流工具做持续门禁对比的能力</w:t>
      </w:r>
      <w:bookmarkEnd w:id="748"/>
    </w:p>
    <w:p>
      <w:pPr>
        <w:pStyle w:val="Normal"/>
        <w:pageBreakBefore w:val="false"/>
        <w:numPr>
          <w:ilvl w:val="0"/>
          <w:numId w:val="13"/>
        </w:numPr>
        <w:spacing w:before="160" w:after="0"/>
        <w:ind w:hanging="440" w:start="440" w:end="0"/>
        <w:jc w:val="start"/>
        <w:textAlignment w:val="auto"/>
        <w:rPr>
          <w:sz w:val="24"/>
        </w:rPr>
      </w:pPr>
      <w:bookmarkStart w:id="749" w:name="Bookmark_副本_125_副本_1_副本_1"/>
      <w:r>
        <w:rPr>
          <w:rFonts w:eastAsia="宋体" w:cs="宋体" w:ascii="宋体" w:hAnsi="宋体"/>
          <w:b w:val="false"/>
          <w:i w:val="false"/>
          <w:spacing w:val="0"/>
          <w:sz w:val="24"/>
        </w:rPr>
        <w:t xml:space="preserve">Host </w:t>
      </w:r>
      <w:r>
        <w:rPr>
          <w:rFonts w:ascii="宋体" w:hAnsi="宋体" w:cs="宋体" w:eastAsia="宋体"/>
          <w:b w:val="false"/>
          <w:i w:val="false"/>
          <w:spacing w:val="0"/>
          <w:sz w:val="24"/>
        </w:rPr>
        <w:t>侧当前仍缺自动化对标脚本的长期归档，后续可补齐</w:t>
      </w:r>
      <w:bookmarkEnd w:id="749"/>
    </w:p>
    <w:p>
      <w:pPr>
        <w:pStyle w:val="Normal"/>
        <w:pageBreakBefore w:val="false"/>
        <w:spacing w:before="160" w:after="0"/>
        <w:ind w:start="0" w:end="0"/>
        <w:jc w:val="start"/>
        <w:textAlignment w:val="auto"/>
        <w:rPr>
          <w:sz w:val="24"/>
        </w:rPr>
      </w:pPr>
      <w:bookmarkStart w:id="750" w:name="Bookmark_副本_126_副本_1_副本_1"/>
      <w:r>
        <w:rPr>
          <w:rFonts w:eastAsia="宋体" w:cs="宋体" w:ascii="宋体" w:hAnsi="宋体"/>
          <w:b w:val="false"/>
          <w:i w:val="false"/>
          <w:spacing w:val="0"/>
          <w:sz w:val="24"/>
        </w:rPr>
        <w:t>[</w:t>
      </w:r>
      <w:r>
        <w:rPr>
          <w:rFonts w:ascii="宋体" w:hAnsi="宋体" w:cs="宋体" w:eastAsia="宋体"/>
          <w:b w:val="false"/>
          <w:i w:val="false"/>
          <w:spacing w:val="0"/>
          <w:sz w:val="24"/>
        </w:rPr>
        <w:t>图</w:t>
      </w:r>
      <w:r>
        <w:rPr>
          <w:rFonts w:eastAsia="宋体" w:cs="宋体" w:ascii="宋体" w:hAnsi="宋体"/>
          <w:b w:val="false"/>
          <w:i w:val="false"/>
          <w:spacing w:val="0"/>
          <w:sz w:val="24"/>
        </w:rPr>
        <w:t xml:space="preserve">6-11 </w:t>
      </w:r>
      <w:r>
        <w:rPr>
          <w:rFonts w:ascii="宋体" w:hAnsi="宋体" w:cs="宋体" w:eastAsia="宋体"/>
          <w:b w:val="false"/>
          <w:i w:val="false"/>
          <w:spacing w:val="0"/>
          <w:sz w:val="24"/>
        </w:rPr>
        <w:t xml:space="preserve">占位：性能分析图（脚本基线 </w:t>
      </w:r>
      <w:r>
        <w:rPr>
          <w:rFonts w:eastAsia="宋体" w:cs="宋体" w:ascii="宋体" w:hAnsi="宋体"/>
          <w:b w:val="false"/>
          <w:i w:val="false"/>
          <w:spacing w:val="0"/>
          <w:sz w:val="24"/>
        </w:rPr>
        <w:t xml:space="preserve">+ </w:t>
      </w:r>
      <w:r>
        <w:rPr>
          <w:rFonts w:ascii="宋体" w:hAnsi="宋体" w:cs="宋体" w:eastAsia="宋体"/>
          <w:b w:val="false"/>
          <w:i w:val="false"/>
          <w:spacing w:val="0"/>
          <w:sz w:val="24"/>
        </w:rPr>
        <w:t>在线实测）</w:t>
      </w:r>
      <w:r>
        <w:rPr>
          <w:rFonts w:eastAsia="宋体" w:cs="宋体" w:ascii="宋体" w:hAnsi="宋体"/>
          <w:b w:val="false"/>
          <w:i w:val="false"/>
          <w:spacing w:val="0"/>
          <w:sz w:val="24"/>
        </w:rPr>
        <w:t>]</w:t>
      </w:r>
      <w:bookmarkEnd w:id="750"/>
    </w:p>
    <w:p>
      <w:pPr>
        <w:pStyle w:val="Normal"/>
        <w:pageBreakBefore w:val="false"/>
        <w:numPr>
          <w:ilvl w:val="0"/>
          <w:numId w:val="0"/>
        </w:numPr>
        <w:spacing w:before="160" w:after="0"/>
        <w:ind w:start="0" w:end="0"/>
        <w:jc w:val="start"/>
        <w:textAlignment w:val="auto"/>
        <w:outlineLvl w:val="2"/>
        <w:rPr>
          <w:sz w:val="28"/>
        </w:rPr>
      </w:pPr>
      <w:bookmarkStart w:id="751" w:name="Bookmark_副本_127_副本_1_副本_1"/>
      <w:bookmarkStart w:id="752" w:name="_Toc14670"/>
      <w:r>
        <w:rPr>
          <w:rFonts w:eastAsia="宋体" w:cs="宋体" w:ascii="宋体" w:hAnsi="宋体"/>
          <w:b/>
          <w:i w:val="false"/>
          <w:spacing w:val="0"/>
          <w:sz w:val="28"/>
        </w:rPr>
        <w:t xml:space="preserve">6.3.3 </w:t>
      </w:r>
      <w:r>
        <w:rPr>
          <w:rFonts w:ascii="宋体" w:hAnsi="宋体" w:cs="宋体" w:eastAsia="宋体"/>
          <w:b/>
          <w:i w:val="false"/>
          <w:spacing w:val="0"/>
          <w:sz w:val="28"/>
        </w:rPr>
        <w:t>用户体验对比</w:t>
      </w:r>
      <w:bookmarkEnd w:id="751"/>
      <w:bookmarkEnd w:id="752"/>
    </w:p>
    <w:p>
      <w:pPr>
        <w:pStyle w:val="Normal"/>
        <w:pageBreakBefore w:val="false"/>
        <w:spacing w:before="160" w:after="0"/>
        <w:ind w:start="0" w:end="0"/>
        <w:jc w:val="start"/>
        <w:textAlignment w:val="auto"/>
        <w:rPr>
          <w:sz w:val="24"/>
        </w:rPr>
      </w:pPr>
      <w:bookmarkStart w:id="753" w:name="Bookmark_副本_128_副本_1_副本_1"/>
      <w:r>
        <w:rPr>
          <w:rFonts w:ascii="宋体" w:hAnsi="宋体" w:cs="宋体" w:eastAsia="宋体"/>
          <w:b w:val="false"/>
          <w:i w:val="false"/>
          <w:spacing w:val="0"/>
          <w:sz w:val="24"/>
        </w:rPr>
        <w:t>从实现可确认：</w:t>
      </w:r>
      <w:bookmarkEnd w:id="753"/>
    </w:p>
    <w:p>
      <w:pPr>
        <w:pStyle w:val="Normal"/>
        <w:pageBreakBefore w:val="false"/>
        <w:numPr>
          <w:ilvl w:val="0"/>
          <w:numId w:val="14"/>
        </w:numPr>
        <w:spacing w:before="160" w:after="0"/>
        <w:ind w:hanging="440" w:start="0" w:end="0"/>
        <w:jc w:val="start"/>
        <w:textAlignment w:val="auto"/>
        <w:outlineLvl w:val="3"/>
        <w:rPr>
          <w:sz w:val="24"/>
        </w:rPr>
      </w:pPr>
      <w:bookmarkStart w:id="754" w:name="_GoBack"/>
      <w:bookmarkStart w:id="755" w:name="_Toc22445"/>
      <w:bookmarkStart w:id="756" w:name="Bookmark_副本_129_副本_1_副本_1"/>
      <w:bookmarkEnd w:id="754"/>
      <w:r>
        <w:rPr>
          <w:rFonts w:ascii="宋体" w:hAnsi="宋体" w:cs="宋体" w:eastAsia="宋体"/>
          <w:b w:val="false"/>
          <w:i w:val="false"/>
          <w:spacing w:val="0"/>
          <w:sz w:val="24"/>
        </w:rPr>
        <w:t>统一参数体系降低多工具切换成本</w:t>
      </w:r>
      <w:bookmarkEnd w:id="755"/>
      <w:bookmarkEnd w:id="756"/>
    </w:p>
    <w:p>
      <w:pPr>
        <w:pStyle w:val="Normal"/>
        <w:pageBreakBefore w:val="false"/>
        <w:numPr>
          <w:ilvl w:val="0"/>
          <w:numId w:val="14"/>
        </w:numPr>
        <w:spacing w:before="160" w:after="0"/>
        <w:ind w:hanging="440" w:start="440" w:end="0"/>
        <w:jc w:val="start"/>
        <w:textAlignment w:val="auto"/>
        <w:rPr>
          <w:sz w:val="24"/>
        </w:rPr>
      </w:pPr>
      <w:bookmarkStart w:id="757" w:name="Bookmark_副本_130_副本_1_副本_1"/>
      <w:r>
        <w:rPr>
          <w:rFonts w:eastAsia="宋体" w:cs="宋体" w:ascii="宋体" w:hAnsi="宋体"/>
          <w:b w:val="false"/>
          <w:i w:val="false"/>
          <w:spacing w:val="0"/>
          <w:sz w:val="24"/>
        </w:rPr>
        <w:t xml:space="preserve">TUI + Zellij managed tabs </w:t>
      </w:r>
      <w:r>
        <w:rPr>
          <w:rFonts w:ascii="宋体" w:hAnsi="宋体" w:cs="宋体" w:eastAsia="宋体"/>
          <w:b w:val="false"/>
          <w:i w:val="false"/>
          <w:spacing w:val="0"/>
          <w:sz w:val="24"/>
        </w:rPr>
        <w:t>提升任务可视化与原生终端协同</w:t>
      </w:r>
      <w:bookmarkEnd w:id="757"/>
    </w:p>
    <w:p>
      <w:pPr>
        <w:pStyle w:val="Normal"/>
        <w:pageBreakBefore w:val="false"/>
        <w:numPr>
          <w:ilvl w:val="0"/>
          <w:numId w:val="14"/>
        </w:numPr>
        <w:spacing w:before="160" w:after="0"/>
        <w:ind w:hanging="440" w:start="440" w:end="0"/>
        <w:jc w:val="start"/>
        <w:textAlignment w:val="auto"/>
        <w:rPr>
          <w:sz w:val="24"/>
        </w:rPr>
      </w:pPr>
      <w:bookmarkStart w:id="758" w:name="Bookmark_副本_131_副本_1_副本_1"/>
      <w:r>
        <w:rPr>
          <w:rFonts w:eastAsia="宋体" w:cs="宋体" w:ascii="宋体" w:hAnsi="宋体"/>
          <w:b w:val="false"/>
          <w:i w:val="false"/>
          <w:spacing w:val="0"/>
          <w:sz w:val="24"/>
        </w:rPr>
        <w:t xml:space="preserve">reverse </w:t>
      </w:r>
      <w:r>
        <w:rPr>
          <w:rFonts w:ascii="宋体" w:hAnsi="宋体" w:cs="宋体" w:eastAsia="宋体"/>
          <w:b w:val="false"/>
          <w:i w:val="false"/>
          <w:spacing w:val="0"/>
          <w:sz w:val="24"/>
        </w:rPr>
        <w:t>工作区支持文件选择、任务回流、日志</w:t>
      </w:r>
      <w:r>
        <w:rPr>
          <w:rFonts w:eastAsia="宋体" w:cs="宋体" w:ascii="宋体" w:hAnsi="宋体"/>
          <w:b w:val="false"/>
          <w:i w:val="false"/>
          <w:spacing w:val="0"/>
          <w:sz w:val="24"/>
        </w:rPr>
        <w:t>/</w:t>
      </w:r>
      <w:r>
        <w:rPr>
          <w:rFonts w:ascii="宋体" w:hAnsi="宋体" w:cs="宋体" w:eastAsia="宋体"/>
          <w:b w:val="false"/>
          <w:i w:val="false"/>
          <w:spacing w:val="0"/>
          <w:sz w:val="24"/>
        </w:rPr>
        <w:t>产物联动</w:t>
      </w:r>
      <w:bookmarkEnd w:id="758"/>
    </w:p>
    <w:p>
      <w:pPr>
        <w:pStyle w:val="Normal"/>
        <w:pageBreakBefore w:val="false"/>
        <w:spacing w:before="160" w:after="0"/>
        <w:ind w:start="0" w:end="0"/>
        <w:jc w:val="start"/>
        <w:textAlignment w:val="auto"/>
        <w:rPr>
          <w:sz w:val="24"/>
        </w:rPr>
      </w:pPr>
      <w:bookmarkStart w:id="759" w:name="Bookmark_副本_132_副本_1_副本_1"/>
      <w:r>
        <w:rPr>
          <w:rFonts w:ascii="宋体" w:hAnsi="宋体" w:cs="宋体" w:eastAsia="宋体"/>
          <w:b w:val="false"/>
          <w:i w:val="false"/>
          <w:spacing w:val="0"/>
          <w:sz w:val="24"/>
        </w:rPr>
        <w:t>当前仓库无问卷类主观满意度数据，故只给工程侧体验结论，不给主观评分统计。</w:t>
      </w:r>
      <w:bookmarkEnd w:id="759"/>
    </w:p>
    <w:p>
      <w:pPr>
        <w:pStyle w:val="Normal"/>
        <w:pageBreakBefore w:val="false"/>
        <w:spacing w:before="160" w:after="0"/>
        <w:ind w:start="0" w:end="0"/>
        <w:jc w:val="start"/>
        <w:textAlignment w:val="auto"/>
        <w:rPr>
          <w:sz w:val="24"/>
        </w:rPr>
      </w:pPr>
      <w:bookmarkStart w:id="760" w:name="Bookmark_副本_133_副本_1_副本_1"/>
      <w:r>
        <w:rPr>
          <w:rFonts w:eastAsia="宋体" w:cs="宋体" w:ascii="宋体" w:hAnsi="宋体"/>
          <w:b w:val="false"/>
          <w:i w:val="false"/>
          <w:spacing w:val="0"/>
          <w:sz w:val="24"/>
        </w:rPr>
        <w:t>[</w:t>
      </w:r>
      <w:r>
        <w:rPr>
          <w:rFonts w:ascii="宋体" w:hAnsi="宋体" w:cs="宋体" w:eastAsia="宋体"/>
          <w:b w:val="false"/>
          <w:i w:val="false"/>
          <w:spacing w:val="0"/>
          <w:sz w:val="24"/>
        </w:rPr>
        <w:t>图</w:t>
      </w:r>
      <w:r>
        <w:rPr>
          <w:rFonts w:eastAsia="宋体" w:cs="宋体" w:ascii="宋体" w:hAnsi="宋体"/>
          <w:b w:val="false"/>
          <w:i w:val="false"/>
          <w:spacing w:val="0"/>
          <w:sz w:val="24"/>
        </w:rPr>
        <w:t xml:space="preserve">6-12 </w:t>
      </w:r>
      <w:r>
        <w:rPr>
          <w:rFonts w:ascii="宋体" w:hAnsi="宋体" w:cs="宋体" w:eastAsia="宋体"/>
          <w:b w:val="false"/>
          <w:i w:val="false"/>
          <w:spacing w:val="0"/>
          <w:sz w:val="24"/>
        </w:rPr>
        <w:t xml:space="preserve">占位：用户流程对比图（传统工具链 </w:t>
      </w:r>
      <w:r>
        <w:rPr>
          <w:rFonts w:eastAsia="宋体" w:cs="宋体" w:ascii="宋体" w:hAnsi="宋体"/>
          <w:b w:val="false"/>
          <w:i w:val="false"/>
          <w:spacing w:val="0"/>
          <w:sz w:val="24"/>
        </w:rPr>
        <w:t xml:space="preserve">vs </w:t>
      </w:r>
      <w:r>
        <w:rPr>
          <w:rFonts w:ascii="宋体" w:hAnsi="宋体" w:cs="宋体" w:eastAsia="宋体"/>
          <w:b w:val="false"/>
          <w:i w:val="false"/>
          <w:spacing w:val="0"/>
          <w:sz w:val="24"/>
        </w:rPr>
        <w:t>一体化）</w:t>
      </w:r>
      <w:r>
        <w:rPr>
          <w:rFonts w:eastAsia="宋体" w:cs="宋体" w:ascii="宋体" w:hAnsi="宋体"/>
          <w:b w:val="false"/>
          <w:i w:val="false"/>
          <w:spacing w:val="0"/>
          <w:sz w:val="24"/>
        </w:rPr>
        <w:t>]</w:t>
      </w:r>
      <w:bookmarkEnd w:id="760"/>
    </w:p>
    <w:p>
      <w:pPr>
        <w:pStyle w:val="Normal"/>
        <w:pageBreakBefore w:val="false"/>
        <w:numPr>
          <w:ilvl w:val="0"/>
          <w:numId w:val="0"/>
        </w:numPr>
        <w:spacing w:before="160" w:after="0"/>
        <w:ind w:start="0" w:end="0"/>
        <w:jc w:val="start"/>
        <w:textAlignment w:val="auto"/>
        <w:outlineLvl w:val="1"/>
        <w:rPr>
          <w:sz w:val="36"/>
        </w:rPr>
      </w:pPr>
      <w:bookmarkStart w:id="761" w:name="_Toc17120"/>
      <w:bookmarkStart w:id="762" w:name="Bookmark_副本_134_副本_1_副本_1"/>
      <w:r>
        <w:rPr>
          <w:rFonts w:eastAsia="宋体" w:cs="宋体" w:ascii="宋体" w:hAnsi="宋体"/>
          <w:b/>
          <w:i w:val="false"/>
          <w:spacing w:val="0"/>
          <w:sz w:val="36"/>
        </w:rPr>
        <w:t xml:space="preserve">6.4 </w:t>
      </w:r>
      <w:r>
        <w:rPr>
          <w:rFonts w:ascii="宋体" w:hAnsi="宋体" w:cs="宋体" w:eastAsia="宋体"/>
          <w:b/>
          <w:i w:val="false"/>
          <w:spacing w:val="0"/>
          <w:sz w:val="36"/>
        </w:rPr>
        <w:t>实际应用场景验证</w:t>
      </w:r>
      <w:bookmarkEnd w:id="761"/>
      <w:bookmarkEnd w:id="762"/>
    </w:p>
    <w:p>
      <w:pPr>
        <w:pStyle w:val="Normal"/>
        <w:pageBreakBefore w:val="false"/>
        <w:numPr>
          <w:ilvl w:val="0"/>
          <w:numId w:val="0"/>
        </w:numPr>
        <w:spacing w:before="160" w:after="0"/>
        <w:ind w:start="0" w:end="0"/>
        <w:jc w:val="start"/>
        <w:textAlignment w:val="auto"/>
        <w:outlineLvl w:val="2"/>
        <w:rPr>
          <w:sz w:val="28"/>
        </w:rPr>
      </w:pPr>
      <w:bookmarkStart w:id="763" w:name="_Toc16898"/>
      <w:bookmarkStart w:id="764" w:name="Bookmark_副本_135_副本_1_副本_1"/>
      <w:r>
        <w:rPr>
          <w:rFonts w:eastAsia="宋体" w:cs="宋体" w:ascii="宋体" w:hAnsi="宋体"/>
          <w:b/>
          <w:i w:val="false"/>
          <w:spacing w:val="0"/>
          <w:sz w:val="28"/>
        </w:rPr>
        <w:t xml:space="preserve">6.4.1 </w:t>
      </w:r>
      <w:r>
        <w:rPr>
          <w:rFonts w:ascii="宋体" w:hAnsi="宋体" w:cs="宋体" w:eastAsia="宋体"/>
          <w:b/>
          <w:i w:val="false"/>
          <w:spacing w:val="0"/>
          <w:sz w:val="28"/>
        </w:rPr>
        <w:t>内网资产测绘案例</w:t>
      </w:r>
      <w:bookmarkEnd w:id="763"/>
      <w:bookmarkEnd w:id="764"/>
    </w:p>
    <w:p>
      <w:pPr>
        <w:pStyle w:val="Normal"/>
        <w:pageBreakBefore w:val="false"/>
        <w:spacing w:before="160" w:after="0"/>
        <w:ind w:start="0" w:end="0"/>
        <w:jc w:val="start"/>
        <w:textAlignment w:val="auto"/>
        <w:rPr>
          <w:sz w:val="24"/>
        </w:rPr>
      </w:pPr>
      <w:bookmarkStart w:id="765" w:name="Bookmark_副本_136_副本_1_副本_1"/>
      <w:r>
        <w:rPr>
          <w:rFonts w:ascii="宋体" w:hAnsi="宋体" w:cs="宋体" w:eastAsia="宋体"/>
          <w:b w:val="false"/>
          <w:i w:val="false"/>
          <w:spacing w:val="0"/>
          <w:sz w:val="24"/>
        </w:rPr>
        <w:t xml:space="preserve">本案例结果统一引用 </w:t>
      </w:r>
      <w:r>
        <w:rPr>
          <w:rFonts w:eastAsia="宋体" w:cs="宋体" w:ascii="宋体" w:hAnsi="宋体"/>
          <w:b w:val="false"/>
          <w:i w:val="false"/>
          <w:spacing w:val="0"/>
          <w:sz w:val="24"/>
        </w:rPr>
        <w:t xml:space="preserve">6.2.5 </w:t>
      </w:r>
      <w:r>
        <w:rPr>
          <w:rFonts w:ascii="宋体" w:hAnsi="宋体" w:cs="宋体" w:eastAsia="宋体"/>
          <w:b w:val="false"/>
          <w:i w:val="false"/>
          <w:spacing w:val="0"/>
          <w:sz w:val="24"/>
        </w:rPr>
        <w:t xml:space="preserve">中 </w:t>
      </w:r>
      <w:r>
        <w:rPr>
          <w:rFonts w:eastAsia="宋体" w:cs="宋体" w:ascii="宋体" w:hAnsi="宋体"/>
          <w:b w:val="false"/>
          <w:i w:val="false"/>
          <w:spacing w:val="0"/>
          <w:sz w:val="24"/>
        </w:rPr>
        <w:t xml:space="preserve">Host </w:t>
      </w:r>
      <w:r>
        <w:rPr>
          <w:rFonts w:ascii="宋体" w:hAnsi="宋体" w:cs="宋体" w:eastAsia="宋体"/>
          <w:b w:val="false"/>
          <w:i w:val="false"/>
          <w:spacing w:val="0"/>
          <w:sz w:val="24"/>
        </w:rPr>
        <w:t xml:space="preserve">三组 </w:t>
      </w:r>
      <w:r>
        <w:rPr>
          <w:rFonts w:eastAsia="宋体" w:cs="宋体" w:ascii="宋体" w:hAnsi="宋体"/>
          <w:b w:val="false"/>
          <w:i w:val="false"/>
          <w:spacing w:val="0"/>
          <w:sz w:val="24"/>
        </w:rPr>
        <w:t xml:space="preserve">TCP + </w:t>
      </w:r>
      <w:r>
        <w:rPr>
          <w:rFonts w:ascii="宋体" w:hAnsi="宋体" w:cs="宋体" w:eastAsia="宋体"/>
          <w:b w:val="false"/>
          <w:i w:val="false"/>
          <w:spacing w:val="0"/>
          <w:sz w:val="24"/>
        </w:rPr>
        <w:t xml:space="preserve">一组 </w:t>
      </w:r>
      <w:r>
        <w:rPr>
          <w:rFonts w:eastAsia="宋体" w:cs="宋体" w:ascii="宋体" w:hAnsi="宋体"/>
          <w:b w:val="false"/>
          <w:i w:val="false"/>
          <w:spacing w:val="0"/>
          <w:sz w:val="24"/>
        </w:rPr>
        <w:t xml:space="preserve">UDP </w:t>
      </w:r>
      <w:r>
        <w:rPr>
          <w:rFonts w:ascii="宋体" w:hAnsi="宋体" w:cs="宋体" w:eastAsia="宋体"/>
          <w:b w:val="false"/>
          <w:i w:val="false"/>
          <w:spacing w:val="0"/>
          <w:sz w:val="24"/>
        </w:rPr>
        <w:t>实测结果，不再重复列明。</w:t>
      </w:r>
      <w:bookmarkEnd w:id="765"/>
    </w:p>
    <w:p>
      <w:pPr>
        <w:pStyle w:val="Normal"/>
        <w:pageBreakBefore w:val="false"/>
        <w:spacing w:before="160" w:after="0"/>
        <w:ind w:start="0" w:end="0"/>
        <w:jc w:val="start"/>
        <w:textAlignment w:val="auto"/>
        <w:rPr>
          <w:sz w:val="24"/>
        </w:rPr>
      </w:pPr>
      <w:bookmarkStart w:id="766" w:name="Bookmark_副本_137_副本_1_副本_1"/>
      <w:r>
        <w:rPr>
          <w:rFonts w:eastAsia="宋体" w:cs="宋体" w:ascii="宋体" w:hAnsi="宋体"/>
          <w:b w:val="false"/>
          <w:i w:val="false"/>
          <w:spacing w:val="0"/>
          <w:sz w:val="24"/>
        </w:rPr>
        <w:t>[</w:t>
      </w:r>
      <w:r>
        <w:rPr>
          <w:rFonts w:ascii="宋体" w:hAnsi="宋体" w:cs="宋体" w:eastAsia="宋体"/>
          <w:b w:val="false"/>
          <w:i w:val="false"/>
          <w:spacing w:val="0"/>
          <w:sz w:val="24"/>
        </w:rPr>
        <w:t>图</w:t>
      </w:r>
      <w:r>
        <w:rPr>
          <w:rFonts w:eastAsia="宋体" w:cs="宋体" w:ascii="宋体" w:hAnsi="宋体"/>
          <w:b w:val="false"/>
          <w:i w:val="false"/>
          <w:spacing w:val="0"/>
          <w:sz w:val="24"/>
        </w:rPr>
        <w:t xml:space="preserve">6-13 </w:t>
      </w:r>
      <w:r>
        <w:rPr>
          <w:rFonts w:ascii="宋体" w:hAnsi="宋体" w:cs="宋体" w:eastAsia="宋体"/>
          <w:b w:val="false"/>
          <w:i w:val="false"/>
          <w:spacing w:val="0"/>
          <w:sz w:val="24"/>
        </w:rPr>
        <w:t>占位：内网资产测绘截图（端口发现与耗时）</w:t>
      </w:r>
      <w:r>
        <w:rPr>
          <w:rFonts w:eastAsia="宋体" w:cs="宋体" w:ascii="宋体" w:hAnsi="宋体"/>
          <w:b w:val="false"/>
          <w:i w:val="false"/>
          <w:spacing w:val="0"/>
          <w:sz w:val="24"/>
        </w:rPr>
        <w:t>]</w:t>
      </w:r>
      <w:bookmarkEnd w:id="766"/>
    </w:p>
    <w:p>
      <w:pPr>
        <w:pStyle w:val="Normal"/>
        <w:pageBreakBefore w:val="false"/>
        <w:numPr>
          <w:ilvl w:val="0"/>
          <w:numId w:val="0"/>
        </w:numPr>
        <w:spacing w:before="160" w:after="0"/>
        <w:ind w:start="0" w:end="0"/>
        <w:jc w:val="start"/>
        <w:textAlignment w:val="auto"/>
        <w:outlineLvl w:val="2"/>
        <w:rPr>
          <w:sz w:val="28"/>
        </w:rPr>
      </w:pPr>
      <w:bookmarkStart w:id="767" w:name="Bookmark_副本_138_副本_1_副本_1"/>
      <w:bookmarkStart w:id="768" w:name="_Toc1880"/>
      <w:r>
        <w:rPr>
          <w:rFonts w:eastAsia="宋体" w:cs="宋体" w:ascii="宋体" w:hAnsi="宋体"/>
          <w:b/>
          <w:i w:val="false"/>
          <w:spacing w:val="0"/>
          <w:sz w:val="28"/>
        </w:rPr>
        <w:t>6.4.2 Web</w:t>
      </w:r>
      <w:r>
        <w:rPr>
          <w:rFonts w:ascii="宋体" w:hAnsi="宋体" w:cs="宋体" w:eastAsia="宋体"/>
          <w:b/>
          <w:i w:val="false"/>
          <w:spacing w:val="0"/>
          <w:sz w:val="28"/>
        </w:rPr>
        <w:t>应用安全评估案例</w:t>
      </w:r>
      <w:bookmarkEnd w:id="767"/>
      <w:bookmarkEnd w:id="768"/>
    </w:p>
    <w:p>
      <w:pPr>
        <w:pStyle w:val="Normal"/>
        <w:pageBreakBefore w:val="false"/>
        <w:spacing w:before="160" w:after="0"/>
        <w:ind w:start="0" w:end="0"/>
        <w:jc w:val="start"/>
        <w:textAlignment w:val="auto"/>
        <w:rPr>
          <w:sz w:val="24"/>
        </w:rPr>
      </w:pPr>
      <w:bookmarkStart w:id="769" w:name="Bookmark_副本_139_副本_1_副本_1"/>
      <w:r>
        <w:rPr>
          <w:rFonts w:ascii="宋体" w:hAnsi="宋体" w:cs="宋体" w:eastAsia="宋体"/>
          <w:b w:val="false"/>
          <w:i w:val="false"/>
          <w:spacing w:val="0"/>
          <w:sz w:val="24"/>
        </w:rPr>
        <w:t xml:space="preserve">本案例结果统一引用 </w:t>
      </w:r>
      <w:r>
        <w:rPr>
          <w:rFonts w:eastAsia="宋体" w:cs="宋体" w:ascii="宋体" w:hAnsi="宋体"/>
          <w:b w:val="false"/>
          <w:i w:val="false"/>
          <w:spacing w:val="0"/>
          <w:sz w:val="24"/>
        </w:rPr>
        <w:t xml:space="preserve">6.2.5 </w:t>
      </w:r>
      <w:r>
        <w:rPr>
          <w:rFonts w:ascii="宋体" w:hAnsi="宋体" w:cs="宋体" w:eastAsia="宋体"/>
          <w:b w:val="false"/>
          <w:i w:val="false"/>
          <w:spacing w:val="0"/>
          <w:sz w:val="24"/>
        </w:rPr>
        <w:t xml:space="preserve">中 </w:t>
      </w:r>
      <w:r>
        <w:rPr>
          <w:rFonts w:eastAsia="宋体" w:cs="宋体" w:ascii="宋体" w:hAnsi="宋体"/>
          <w:b w:val="false"/>
          <w:i w:val="false"/>
          <w:spacing w:val="0"/>
          <w:sz w:val="24"/>
        </w:rPr>
        <w:t xml:space="preserve">web live + web dir + web crawl </w:t>
      </w:r>
      <w:r>
        <w:rPr>
          <w:rFonts w:ascii="宋体" w:hAnsi="宋体" w:cs="宋体" w:eastAsia="宋体"/>
          <w:b w:val="false"/>
          <w:i w:val="false"/>
          <w:spacing w:val="0"/>
          <w:sz w:val="24"/>
        </w:rPr>
        <w:t>三组实测结果，不再重复列明。</w:t>
      </w:r>
      <w:bookmarkEnd w:id="769"/>
    </w:p>
    <w:p>
      <w:pPr>
        <w:pStyle w:val="Normal"/>
        <w:pageBreakBefore w:val="false"/>
        <w:spacing w:before="160" w:after="0"/>
        <w:ind w:start="0" w:end="0"/>
        <w:jc w:val="start"/>
        <w:textAlignment w:val="auto"/>
        <w:rPr>
          <w:sz w:val="24"/>
        </w:rPr>
      </w:pPr>
      <w:bookmarkStart w:id="770" w:name="Bookmark_副本_140_副本_1"/>
      <w:r>
        <w:rPr>
          <w:rFonts w:eastAsia="宋体" w:cs="宋体" w:ascii="宋体" w:hAnsi="宋体"/>
          <w:b w:val="false"/>
          <w:i w:val="false"/>
          <w:spacing w:val="0"/>
          <w:sz w:val="24"/>
        </w:rPr>
        <w:t>[</w:t>
      </w:r>
      <w:r>
        <w:rPr>
          <w:rFonts w:ascii="宋体" w:hAnsi="宋体" w:cs="宋体" w:eastAsia="宋体"/>
          <w:b w:val="false"/>
          <w:i w:val="false"/>
          <w:spacing w:val="0"/>
          <w:sz w:val="24"/>
        </w:rPr>
        <w:t>图</w:t>
      </w:r>
      <w:r>
        <w:rPr>
          <w:rFonts w:eastAsia="宋体" w:cs="宋体" w:ascii="宋体" w:hAnsi="宋体"/>
          <w:b w:val="false"/>
          <w:i w:val="false"/>
          <w:spacing w:val="0"/>
          <w:sz w:val="24"/>
        </w:rPr>
        <w:t xml:space="preserve">6-14 </w:t>
      </w:r>
      <w:r>
        <w:rPr>
          <w:rFonts w:ascii="宋体" w:hAnsi="宋体" w:cs="宋体" w:eastAsia="宋体"/>
          <w:b w:val="false"/>
          <w:i w:val="false"/>
          <w:spacing w:val="0"/>
          <w:sz w:val="24"/>
        </w:rPr>
        <w:t>占位：</w:t>
      </w:r>
      <w:r>
        <w:rPr>
          <w:rFonts w:eastAsia="宋体" w:cs="宋体" w:ascii="宋体" w:hAnsi="宋体"/>
          <w:b w:val="false"/>
          <w:i w:val="false"/>
          <w:spacing w:val="0"/>
          <w:sz w:val="24"/>
        </w:rPr>
        <w:t xml:space="preserve">Web </w:t>
      </w:r>
      <w:r>
        <w:rPr>
          <w:rFonts w:ascii="宋体" w:hAnsi="宋体" w:cs="宋体" w:eastAsia="宋体"/>
          <w:b w:val="false"/>
          <w:i w:val="false"/>
          <w:spacing w:val="0"/>
          <w:sz w:val="24"/>
        </w:rPr>
        <w:t>评估截图（状态码与入口）</w:t>
      </w:r>
      <w:r>
        <w:rPr>
          <w:rFonts w:eastAsia="宋体" w:cs="宋体" w:ascii="宋体" w:hAnsi="宋体"/>
          <w:b w:val="false"/>
          <w:i w:val="false"/>
          <w:spacing w:val="0"/>
          <w:sz w:val="24"/>
        </w:rPr>
        <w:t>]</w:t>
      </w:r>
      <w:bookmarkEnd w:id="770"/>
    </w:p>
    <w:p>
      <w:pPr>
        <w:pStyle w:val="Normal"/>
        <w:pageBreakBefore w:val="false"/>
        <w:numPr>
          <w:ilvl w:val="0"/>
          <w:numId w:val="0"/>
        </w:numPr>
        <w:spacing w:before="160" w:after="0"/>
        <w:ind w:start="0" w:end="0"/>
        <w:jc w:val="start"/>
        <w:textAlignment w:val="auto"/>
        <w:outlineLvl w:val="2"/>
        <w:rPr>
          <w:sz w:val="28"/>
        </w:rPr>
      </w:pPr>
      <w:bookmarkStart w:id="771" w:name="Bookmark_副本_141_副本_1"/>
      <w:bookmarkStart w:id="772" w:name="_Toc8278"/>
      <w:r>
        <w:rPr>
          <w:rFonts w:eastAsia="宋体" w:cs="宋体" w:ascii="宋体" w:hAnsi="宋体"/>
          <w:b/>
          <w:i w:val="false"/>
          <w:spacing w:val="0"/>
          <w:sz w:val="28"/>
        </w:rPr>
        <w:t xml:space="preserve">6.4.3 </w:t>
      </w:r>
      <w:r>
        <w:rPr>
          <w:rFonts w:ascii="宋体" w:hAnsi="宋体" w:cs="宋体" w:eastAsia="宋体"/>
          <w:b/>
          <w:i w:val="false"/>
          <w:spacing w:val="0"/>
          <w:sz w:val="28"/>
        </w:rPr>
        <w:t>灰产软件逆向分析案例</w:t>
      </w:r>
      <w:bookmarkEnd w:id="771"/>
      <w:bookmarkEnd w:id="772"/>
    </w:p>
    <w:p>
      <w:pPr>
        <w:pStyle w:val="Normal"/>
        <w:pageBreakBefore w:val="false"/>
        <w:spacing w:before="160" w:after="0"/>
        <w:ind w:start="0" w:end="0"/>
        <w:jc w:val="start"/>
        <w:textAlignment w:val="auto"/>
        <w:rPr>
          <w:sz w:val="24"/>
        </w:rPr>
      </w:pPr>
      <w:bookmarkStart w:id="773" w:name="Bookmark_副本_142_副本_1"/>
      <w:r>
        <w:rPr>
          <w:rFonts w:ascii="宋体" w:hAnsi="宋体" w:cs="宋体" w:eastAsia="宋体"/>
          <w:b w:val="false"/>
          <w:i w:val="false"/>
          <w:spacing w:val="0"/>
          <w:sz w:val="24"/>
        </w:rPr>
        <w:t>仓库已有可支撑资产：</w:t>
      </w:r>
      <w:bookmarkEnd w:id="773"/>
    </w:p>
    <w:p>
      <w:pPr>
        <w:pStyle w:val="Normal"/>
        <w:pageBreakBefore w:val="false"/>
        <w:numPr>
          <w:ilvl w:val="0"/>
          <w:numId w:val="2"/>
        </w:numPr>
        <w:spacing w:before="160" w:after="0"/>
        <w:ind w:hanging="440" w:start="440" w:end="0"/>
        <w:jc w:val="start"/>
        <w:textAlignment w:val="auto"/>
        <w:outlineLvl w:val="3"/>
        <w:rPr>
          <w:sz w:val="24"/>
        </w:rPr>
      </w:pPr>
      <w:bookmarkStart w:id="774" w:name="_Toc18123"/>
      <w:bookmarkStart w:id="775" w:name="Bookmark_副本_143_副本_1"/>
      <w:r>
        <w:rPr>
          <w:rFonts w:eastAsia="宋体" w:cs="宋体" w:ascii="宋体" w:hAnsi="宋体"/>
          <w:b w:val="false"/>
          <w:i w:val="false"/>
          <w:spacing w:val="0"/>
          <w:sz w:val="24"/>
        </w:rPr>
        <w:t>scripts/reverse_smoke.sh</w:t>
      </w:r>
      <w:bookmarkEnd w:id="774"/>
      <w:bookmarkEnd w:id="775"/>
    </w:p>
    <w:p>
      <w:pPr>
        <w:pStyle w:val="Normal"/>
        <w:pageBreakBefore w:val="false"/>
        <w:numPr>
          <w:ilvl w:val="0"/>
          <w:numId w:val="2"/>
        </w:numPr>
        <w:spacing w:before="160" w:after="0"/>
        <w:ind w:hanging="440" w:start="440" w:end="0"/>
        <w:jc w:val="start"/>
        <w:textAlignment w:val="auto"/>
        <w:rPr>
          <w:sz w:val="24"/>
        </w:rPr>
      </w:pPr>
      <w:bookmarkStart w:id="776" w:name="Bookmark_副本_144_副本_1"/>
      <w:r>
        <w:rPr>
          <w:rFonts w:eastAsia="宋体" w:cs="宋体" w:ascii="宋体" w:hAnsi="宋体"/>
          <w:b w:val="false"/>
          <w:i w:val="false"/>
          <w:spacing w:val="0"/>
          <w:sz w:val="24"/>
        </w:rPr>
        <w:t>scripts/reverse_baseline_run.sh</w:t>
      </w:r>
      <w:bookmarkEnd w:id="776"/>
    </w:p>
    <w:p>
      <w:pPr>
        <w:pStyle w:val="Normal"/>
        <w:pageBreakBefore w:val="false"/>
        <w:numPr>
          <w:ilvl w:val="0"/>
          <w:numId w:val="2"/>
        </w:numPr>
        <w:spacing w:before="160" w:after="0"/>
        <w:ind w:hanging="440" w:start="440" w:end="0"/>
        <w:jc w:val="start"/>
        <w:textAlignment w:val="auto"/>
        <w:rPr>
          <w:sz w:val="24"/>
        </w:rPr>
      </w:pPr>
      <w:bookmarkStart w:id="777" w:name="Bookmark_副本_145_副本_1"/>
      <w:r>
        <w:rPr>
          <w:rFonts w:eastAsia="宋体" w:cs="宋体" w:ascii="宋体" w:hAnsi="宋体"/>
          <w:b w:val="false"/>
          <w:i w:val="false"/>
          <w:spacing w:val="0"/>
          <w:sz w:val="24"/>
        </w:rPr>
        <w:t>docs/xjwh_apk_technical_malware_assessment.md</w:t>
      </w:r>
      <w:r>
        <w:rPr>
          <w:rFonts w:ascii="宋体" w:hAnsi="宋体" w:cs="宋体" w:eastAsia="宋体"/>
          <w:b w:val="false"/>
          <w:i w:val="false"/>
          <w:spacing w:val="0"/>
          <w:sz w:val="24"/>
        </w:rPr>
        <w:t xml:space="preserve">（灰产 </w:t>
      </w:r>
      <w:r>
        <w:rPr>
          <w:rFonts w:eastAsia="宋体" w:cs="宋体" w:ascii="宋体" w:hAnsi="宋体"/>
          <w:b w:val="false"/>
          <w:i w:val="false"/>
          <w:spacing w:val="0"/>
          <w:sz w:val="24"/>
        </w:rPr>
        <w:t xml:space="preserve">APK </w:t>
      </w:r>
      <w:r>
        <w:rPr>
          <w:rFonts w:ascii="宋体" w:hAnsi="宋体" w:cs="宋体" w:eastAsia="宋体"/>
          <w:b w:val="false"/>
          <w:i w:val="false"/>
          <w:spacing w:val="0"/>
          <w:sz w:val="24"/>
        </w:rPr>
        <w:t>技术评估文档）</w:t>
      </w:r>
      <w:bookmarkEnd w:id="777"/>
    </w:p>
    <w:p>
      <w:pPr>
        <w:pStyle w:val="Normal"/>
        <w:pageBreakBefore w:val="false"/>
        <w:spacing w:before="160" w:after="0"/>
        <w:ind w:start="0" w:end="0"/>
        <w:jc w:val="start"/>
        <w:textAlignment w:val="auto"/>
        <w:rPr>
          <w:sz w:val="24"/>
        </w:rPr>
      </w:pPr>
      <w:bookmarkStart w:id="778" w:name="Bookmark_副本_146_副本_1"/>
      <w:r>
        <w:rPr>
          <w:rFonts w:ascii="宋体" w:hAnsi="宋体" w:cs="宋体" w:eastAsia="宋体"/>
          <w:b w:val="false"/>
          <w:i w:val="false"/>
          <w:spacing w:val="0"/>
          <w:sz w:val="24"/>
        </w:rPr>
        <w:t>当前无公开样本集与统一归档结果目录，故本节仅给出</w:t>
      </w:r>
      <w:r>
        <w:rPr>
          <w:rFonts w:eastAsia="宋体" w:cs="宋体" w:ascii="宋体" w:hAnsi="宋体"/>
          <w:b w:val="false"/>
          <w:i w:val="false"/>
          <w:spacing w:val="0"/>
          <w:sz w:val="24"/>
        </w:rPr>
        <w:t>"</w:t>
      </w:r>
      <w:r>
        <w:rPr>
          <w:rFonts w:ascii="宋体" w:hAnsi="宋体" w:cs="宋体" w:eastAsia="宋体"/>
          <w:b w:val="false"/>
          <w:i w:val="false"/>
          <w:spacing w:val="0"/>
          <w:sz w:val="24"/>
        </w:rPr>
        <w:t>方法与链路可执行</w:t>
      </w:r>
      <w:r>
        <w:rPr>
          <w:rFonts w:eastAsia="宋体" w:cs="宋体" w:ascii="宋体" w:hAnsi="宋体"/>
          <w:b w:val="false"/>
          <w:i w:val="false"/>
          <w:spacing w:val="0"/>
          <w:sz w:val="24"/>
        </w:rPr>
        <w:t>"</w:t>
      </w:r>
      <w:r>
        <w:rPr>
          <w:rFonts w:ascii="宋体" w:hAnsi="宋体" w:cs="宋体" w:eastAsia="宋体"/>
          <w:b w:val="false"/>
          <w:i w:val="false"/>
          <w:spacing w:val="0"/>
          <w:sz w:val="24"/>
        </w:rPr>
        <w:t>结论，不给识别率等统计。</w:t>
      </w:r>
      <w:bookmarkEnd w:id="778"/>
    </w:p>
    <w:p>
      <w:pPr>
        <w:pStyle w:val="Normal"/>
        <w:spacing w:before="160" w:after="0"/>
        <w:ind w:start="0" w:end="0"/>
        <w:jc w:val="start"/>
        <w:textAlignment w:val="auto"/>
        <w:rPr>
          <w:sz w:val="24"/>
        </w:rPr>
      </w:pPr>
      <w:bookmarkStart w:id="779" w:name="Bookmark_副本_147_副本_1"/>
      <w:r>
        <w:rPr>
          <w:sz w:val="24"/>
        </w:rPr>
        <w:t>[</w:t>
      </w:r>
      <w:r>
        <w:rPr>
          <w:sz w:val="24"/>
        </w:rPr>
        <w:t>图</w:t>
      </w:r>
      <w:r>
        <w:rPr>
          <w:sz w:val="24"/>
        </w:rPr>
        <w:t xml:space="preserve">6-15 </w:t>
      </w:r>
      <w:r>
        <w:rPr>
          <w:sz w:val="24"/>
        </w:rPr>
        <w:t>占位：灰产逆向分析链路图</w:t>
      </w:r>
      <w:r>
        <w:rPr>
          <w:sz w:val="24"/>
        </w:rPr>
        <w:t>]</w:t>
      </w:r>
      <w:bookmarkEnd w:id="779"/>
    </w:p>
    <w:p>
      <w:pPr>
        <w:pStyle w:val="Normal"/>
        <w:spacing w:before="160" w:after="0"/>
        <w:ind w:start="0" w:end="0"/>
        <w:jc w:val="start"/>
        <w:textAlignment w:val="auto"/>
        <w:rPr>
          <w:sz w:val="24"/>
        </w:rPr>
      </w:pPr>
      <w:r>
        <w:rPr>
          <w:sz w:val="24"/>
        </w:rPr>
      </w:r>
    </w:p>
    <w:p>
      <w:pPr>
        <w:pStyle w:val="Normal"/>
        <w:spacing w:before="160" w:after="0"/>
        <w:ind w:start="0" w:end="0"/>
        <w:jc w:val="start"/>
        <w:textAlignment w:val="auto"/>
        <w:rPr>
          <w:sz w:val="24"/>
        </w:rPr>
      </w:pPr>
      <w:r>
        <w:rPr>
          <w:sz w:val="24"/>
        </w:rPr>
      </w:r>
    </w:p>
    <w:p>
      <w:pPr>
        <w:pStyle w:val="Normal"/>
        <w:pageBreakBefore w:val="false"/>
        <w:spacing w:before="160" w:after="0"/>
        <w:ind w:start="0" w:end="0"/>
        <w:jc w:val="start"/>
        <w:textAlignment w:val="auto"/>
        <w:rPr>
          <w:rFonts w:ascii="宋体" w:hAnsi="宋体" w:eastAsia="宋体" w:cs="宋体"/>
          <w:b/>
          <w:i w:val="false"/>
          <w:spacing w:val="0"/>
          <w:sz w:val="48"/>
        </w:rPr>
      </w:pPr>
      <w:r>
        <w:rPr>
          <w:rFonts w:eastAsia="宋体" w:cs="宋体" w:ascii="宋体" w:hAnsi="宋体"/>
          <w:b/>
          <w:i w:val="false"/>
          <w:spacing w:val="0"/>
          <w:sz w:val="48"/>
        </w:rPr>
      </w:r>
      <w:bookmarkStart w:id="780" w:name="Bookmark_副本_148_副本_1"/>
      <w:bookmarkStart w:id="781" w:name="_Toc14798"/>
      <w:bookmarkStart w:id="782" w:name="Bookmark_副本_148_副本_1"/>
      <w:bookmarkStart w:id="783" w:name="_Toc14798"/>
    </w:p>
    <w:p>
      <w:pPr>
        <w:pStyle w:val="Normal"/>
        <w:pageBreakBefore w:val="false"/>
        <w:spacing w:before="160" w:after="0"/>
        <w:ind w:start="0" w:end="0"/>
        <w:jc w:val="start"/>
        <w:textAlignment w:val="auto"/>
        <w:rPr>
          <w:rFonts w:ascii="宋体" w:hAnsi="宋体" w:eastAsia="宋体" w:cs="宋体"/>
          <w:b/>
          <w:i w:val="false"/>
          <w:spacing w:val="0"/>
          <w:sz w:val="48"/>
        </w:rPr>
      </w:pPr>
      <w:r>
        <w:rPr>
          <w:rFonts w:eastAsia="宋体" w:cs="宋体" w:ascii="宋体" w:hAnsi="宋体"/>
          <w:b/>
          <w:i w:val="false"/>
          <w:spacing w:val="0"/>
          <w:sz w:val="48"/>
        </w:rPr>
      </w:r>
    </w:p>
    <w:p>
      <w:pPr>
        <w:pStyle w:val="Normal"/>
        <w:pageBreakBefore w:val="false"/>
        <w:spacing w:before="160" w:after="0"/>
        <w:ind w:start="0" w:end="0"/>
        <w:jc w:val="start"/>
        <w:textAlignment w:val="auto"/>
        <w:rPr>
          <w:rFonts w:ascii="宋体" w:hAnsi="宋体" w:eastAsia="宋体" w:cs="宋体"/>
          <w:b/>
          <w:i w:val="false"/>
          <w:spacing w:val="0"/>
          <w:sz w:val="48"/>
        </w:rPr>
      </w:pPr>
      <w:r>
        <w:rPr>
          <w:rFonts w:eastAsia="宋体" w:cs="宋体" w:ascii="宋体" w:hAnsi="宋体"/>
          <w:b/>
          <w:i w:val="false"/>
          <w:spacing w:val="0"/>
          <w:sz w:val="48"/>
        </w:rPr>
      </w:r>
    </w:p>
    <w:p>
      <w:pPr>
        <w:pStyle w:val="Normal"/>
        <w:pageBreakBefore w:val="false"/>
        <w:spacing w:before="160" w:after="0"/>
        <w:ind w:start="0" w:end="0"/>
        <w:jc w:val="start"/>
        <w:textAlignment w:val="auto"/>
        <w:rPr>
          <w:rFonts w:ascii="宋体" w:hAnsi="宋体" w:eastAsia="宋体" w:cs="宋体"/>
          <w:b/>
          <w:i w:val="false"/>
          <w:spacing w:val="0"/>
          <w:sz w:val="48"/>
        </w:rPr>
      </w:pPr>
      <w:r>
        <w:rPr>
          <w:rFonts w:eastAsia="宋体" w:cs="宋体" w:ascii="宋体" w:hAnsi="宋体"/>
          <w:b/>
          <w:i w:val="false"/>
          <w:spacing w:val="0"/>
          <w:sz w:val="48"/>
        </w:rPr>
      </w:r>
    </w:p>
    <w:p>
      <w:pPr>
        <w:pStyle w:val="Normal"/>
        <w:pageBreakBefore w:val="false"/>
        <w:spacing w:before="160" w:after="0"/>
        <w:ind w:start="0" w:end="0"/>
        <w:jc w:val="start"/>
        <w:textAlignment w:val="auto"/>
        <w:rPr>
          <w:rFonts w:ascii="宋体" w:hAnsi="宋体" w:eastAsia="宋体" w:cs="宋体"/>
          <w:b/>
          <w:i w:val="false"/>
          <w:spacing w:val="0"/>
          <w:sz w:val="48"/>
        </w:rPr>
      </w:pPr>
      <w:r>
        <w:rPr>
          <w:rFonts w:eastAsia="宋体" w:cs="宋体" w:ascii="宋体" w:hAnsi="宋体"/>
          <w:b/>
          <w:i w:val="false"/>
          <w:spacing w:val="0"/>
          <w:sz w:val="48"/>
        </w:rPr>
      </w:r>
    </w:p>
    <w:p>
      <w:pPr>
        <w:pStyle w:val="Normal"/>
        <w:pageBreakBefore w:val="false"/>
        <w:spacing w:before="160" w:after="0"/>
        <w:ind w:start="0" w:end="0"/>
        <w:jc w:val="start"/>
        <w:textAlignment w:val="auto"/>
        <w:rPr>
          <w:rFonts w:ascii="宋体" w:hAnsi="宋体" w:eastAsia="宋体" w:cs="宋体"/>
          <w:b/>
          <w:i w:val="false"/>
          <w:spacing w:val="0"/>
          <w:sz w:val="48"/>
        </w:rPr>
      </w:pPr>
      <w:r>
        <w:rPr>
          <w:rFonts w:eastAsia="宋体" w:cs="宋体" w:ascii="宋体" w:hAnsi="宋体"/>
          <w:b/>
          <w:i w:val="false"/>
          <w:spacing w:val="0"/>
          <w:sz w:val="48"/>
        </w:rPr>
      </w:r>
    </w:p>
    <w:p>
      <w:pPr>
        <w:pStyle w:val="Normal"/>
        <w:pageBreakBefore w:val="false"/>
        <w:spacing w:before="160" w:after="0"/>
        <w:ind w:start="0" w:end="0"/>
        <w:jc w:val="start"/>
        <w:textAlignment w:val="auto"/>
        <w:rPr>
          <w:rFonts w:ascii="宋体" w:hAnsi="宋体" w:eastAsia="宋体" w:cs="宋体"/>
          <w:b/>
          <w:i w:val="false"/>
          <w:spacing w:val="0"/>
          <w:sz w:val="48"/>
        </w:rPr>
      </w:pPr>
      <w:r>
        <w:rPr>
          <w:rFonts w:eastAsia="宋体" w:cs="宋体" w:ascii="宋体" w:hAnsi="宋体"/>
          <w:b/>
          <w:i w:val="false"/>
          <w:spacing w:val="0"/>
          <w:sz w:val="48"/>
        </w:rPr>
      </w:r>
    </w:p>
    <w:p>
      <w:pPr>
        <w:pStyle w:val="Normal"/>
        <w:pageBreakBefore w:val="false"/>
        <w:spacing w:before="160" w:after="0"/>
        <w:ind w:start="0" w:end="0"/>
        <w:jc w:val="start"/>
        <w:textAlignment w:val="auto"/>
        <w:rPr>
          <w:rFonts w:ascii="宋体" w:hAnsi="宋体" w:eastAsia="宋体" w:cs="宋体"/>
          <w:b/>
          <w:i w:val="false"/>
          <w:spacing w:val="0"/>
          <w:sz w:val="48"/>
        </w:rPr>
      </w:pPr>
      <w:r>
        <w:rPr>
          <w:rFonts w:eastAsia="宋体" w:cs="宋体" w:ascii="宋体" w:hAnsi="宋体"/>
          <w:b/>
          <w:i w:val="false"/>
          <w:spacing w:val="0"/>
          <w:sz w:val="48"/>
        </w:rPr>
      </w:r>
    </w:p>
    <w:p>
      <w:pPr>
        <w:pStyle w:val="Normal"/>
        <w:pageBreakBefore w:val="false"/>
        <w:numPr>
          <w:ilvl w:val="0"/>
          <w:numId w:val="0"/>
        </w:numPr>
        <w:spacing w:before="160" w:after="0"/>
        <w:ind w:start="0" w:end="0"/>
        <w:jc w:val="start"/>
        <w:textAlignment w:val="auto"/>
        <w:outlineLvl w:val="0"/>
        <w:rPr>
          <w:sz w:val="48"/>
        </w:rPr>
      </w:pPr>
      <w:bookmarkStart w:id="784" w:name="Bookmark_副本_148_副本_1"/>
      <w:bookmarkStart w:id="785" w:name="_Toc14798"/>
      <w:r>
        <w:rPr>
          <w:rFonts w:ascii="宋体" w:hAnsi="宋体" w:cs="宋体" w:eastAsia="宋体"/>
          <w:b/>
          <w:i w:val="false"/>
          <w:spacing w:val="0"/>
          <w:sz w:val="48"/>
        </w:rPr>
        <w:t>第七章 总结与展望</w:t>
      </w:r>
      <w:bookmarkEnd w:id="784"/>
      <w:bookmarkEnd w:id="785"/>
    </w:p>
    <w:p>
      <w:pPr>
        <w:pStyle w:val="Normal"/>
        <w:pageBreakBefore w:val="false"/>
        <w:numPr>
          <w:ilvl w:val="0"/>
          <w:numId w:val="0"/>
        </w:numPr>
        <w:spacing w:before="160" w:after="0"/>
        <w:ind w:start="0" w:end="0"/>
        <w:jc w:val="start"/>
        <w:textAlignment w:val="auto"/>
        <w:outlineLvl w:val="1"/>
        <w:rPr>
          <w:sz w:val="36"/>
        </w:rPr>
      </w:pPr>
      <w:bookmarkStart w:id="786" w:name="_Toc15756"/>
      <w:bookmarkStart w:id="787" w:name="Bookmark_副本_1_副本_3"/>
      <w:r>
        <w:rPr>
          <w:rFonts w:eastAsia="宋体" w:cs="宋体" w:ascii="宋体" w:hAnsi="宋体"/>
          <w:b/>
          <w:i w:val="false"/>
          <w:spacing w:val="0"/>
          <w:sz w:val="36"/>
        </w:rPr>
        <w:t xml:space="preserve">7.1 </w:t>
      </w:r>
      <w:r>
        <w:rPr>
          <w:rFonts w:ascii="宋体" w:hAnsi="宋体" w:cs="宋体" w:eastAsia="宋体"/>
          <w:b/>
          <w:i w:val="false"/>
          <w:spacing w:val="0"/>
          <w:sz w:val="36"/>
        </w:rPr>
        <w:t>工作总结</w:t>
      </w:r>
      <w:bookmarkEnd w:id="786"/>
      <w:bookmarkEnd w:id="787"/>
    </w:p>
    <w:p>
      <w:pPr>
        <w:pStyle w:val="Normal"/>
        <w:pageBreakBefore w:val="false"/>
        <w:numPr>
          <w:ilvl w:val="0"/>
          <w:numId w:val="0"/>
        </w:numPr>
        <w:spacing w:before="160" w:after="0"/>
        <w:ind w:start="0" w:end="0"/>
        <w:jc w:val="start"/>
        <w:textAlignment w:val="auto"/>
        <w:outlineLvl w:val="2"/>
        <w:rPr>
          <w:sz w:val="28"/>
        </w:rPr>
      </w:pPr>
      <w:bookmarkStart w:id="788" w:name="_Toc11313"/>
      <w:bookmarkStart w:id="789" w:name="Bookmark_副本_2_副本_2"/>
      <w:r>
        <w:rPr>
          <w:rFonts w:eastAsia="宋体" w:cs="宋体" w:ascii="宋体" w:hAnsi="宋体"/>
          <w:b/>
          <w:i w:val="false"/>
          <w:spacing w:val="0"/>
          <w:sz w:val="28"/>
        </w:rPr>
        <w:t xml:space="preserve">7.1.1 </w:t>
      </w:r>
      <w:r>
        <w:rPr>
          <w:rFonts w:ascii="宋体" w:hAnsi="宋体" w:cs="宋体" w:eastAsia="宋体"/>
          <w:b/>
          <w:i w:val="false"/>
          <w:spacing w:val="0"/>
          <w:sz w:val="28"/>
        </w:rPr>
        <w:t>主要研究成果</w:t>
      </w:r>
      <w:bookmarkEnd w:id="788"/>
      <w:bookmarkEnd w:id="789"/>
    </w:p>
    <w:p>
      <w:pPr>
        <w:pStyle w:val="Normal"/>
        <w:pageBreakBefore w:val="false"/>
        <w:spacing w:before="160" w:after="0"/>
        <w:ind w:start="0" w:end="0"/>
        <w:jc w:val="start"/>
        <w:textAlignment w:val="auto"/>
        <w:rPr>
          <w:sz w:val="24"/>
        </w:rPr>
      </w:pPr>
      <w:bookmarkStart w:id="790" w:name="Bookmark_副本_3_副本_2"/>
      <w:r>
        <w:rPr>
          <w:rFonts w:ascii="宋体" w:hAnsi="宋体" w:cs="宋体" w:eastAsia="宋体"/>
          <w:b w:val="false"/>
          <w:i w:val="false"/>
          <w:spacing w:val="0"/>
          <w:sz w:val="24"/>
        </w:rPr>
        <w:t>本研究围绕</w:t>
      </w:r>
      <w:r>
        <w:rPr>
          <w:rFonts w:eastAsia="宋体" w:cs="宋体" w:ascii="宋体" w:hAnsi="宋体"/>
          <w:b w:val="false"/>
          <w:i w:val="false"/>
          <w:spacing w:val="0"/>
          <w:sz w:val="24"/>
        </w:rPr>
        <w:t>"</w:t>
      </w:r>
      <w:r>
        <w:rPr>
          <w:rFonts w:ascii="宋体" w:hAnsi="宋体" w:cs="宋体" w:eastAsia="宋体"/>
          <w:b w:val="false"/>
          <w:i w:val="false"/>
          <w:spacing w:val="0"/>
          <w:sz w:val="24"/>
        </w:rPr>
        <w:t xml:space="preserve">基于 </w:t>
      </w:r>
      <w:r>
        <w:rPr>
          <w:rFonts w:eastAsia="宋体" w:cs="宋体" w:ascii="宋体" w:hAnsi="宋体"/>
          <w:b w:val="false"/>
          <w:i w:val="false"/>
          <w:spacing w:val="0"/>
          <w:sz w:val="24"/>
        </w:rPr>
        <w:t xml:space="preserve">Rust </w:t>
      </w:r>
      <w:r>
        <w:rPr>
          <w:rFonts w:ascii="宋体" w:hAnsi="宋体" w:cs="宋体" w:eastAsia="宋体"/>
          <w:b w:val="false"/>
          <w:i w:val="false"/>
          <w:spacing w:val="0"/>
          <w:sz w:val="24"/>
        </w:rPr>
        <w:t>的高性能多合一安全扫描工具</w:t>
      </w:r>
      <w:r>
        <w:rPr>
          <w:rFonts w:eastAsia="宋体" w:cs="宋体" w:ascii="宋体" w:hAnsi="宋体"/>
          <w:b w:val="false"/>
          <w:i w:val="false"/>
          <w:spacing w:val="0"/>
          <w:sz w:val="24"/>
        </w:rPr>
        <w:t>"</w:t>
      </w:r>
      <w:r>
        <w:rPr>
          <w:rFonts w:ascii="宋体" w:hAnsi="宋体" w:cs="宋体" w:eastAsia="宋体"/>
          <w:b w:val="false"/>
          <w:i w:val="false"/>
          <w:spacing w:val="0"/>
          <w:sz w:val="24"/>
        </w:rPr>
        <w:t xml:space="preserve">展开，完成了从系统架构设计、核心模块实现到测试验证与实网实测的完整闭环。项目以 </w:t>
      </w:r>
      <w:r>
        <w:rPr>
          <w:rFonts w:eastAsia="宋体" w:cs="宋体" w:hint="eastAsia" w:ascii="宋体" w:hAnsi="宋体"/>
          <w:b w:val="false"/>
          <w:i w:val="false"/>
          <w:spacing w:val="0"/>
          <w:sz w:val="24"/>
          <w:lang w:eastAsia="zh-CN"/>
        </w:rPr>
        <w:t>rscan</w:t>
      </w:r>
      <w:r>
        <w:rPr>
          <w:rFonts w:eastAsia="宋体" w:cs="宋体" w:ascii="宋体" w:hAnsi="宋体"/>
          <w:b w:val="false"/>
          <w:i w:val="false"/>
          <w:spacing w:val="0"/>
          <w:sz w:val="24"/>
        </w:rPr>
        <w:t xml:space="preserve"> </w:t>
      </w:r>
      <w:r>
        <w:rPr>
          <w:rFonts w:ascii="宋体" w:hAnsi="宋体" w:cs="宋体" w:eastAsia="宋体"/>
          <w:b w:val="false"/>
          <w:i w:val="false"/>
          <w:spacing w:val="0"/>
          <w:sz w:val="24"/>
        </w:rPr>
        <w:t>为落地载体，形成了可运行、可扩展、可回归的工程化成果。</w:t>
      </w:r>
      <w:bookmarkEnd w:id="790"/>
    </w:p>
    <w:p>
      <w:pPr>
        <w:pStyle w:val="Normal"/>
        <w:pageBreakBefore w:val="false"/>
        <w:spacing w:before="160" w:after="0"/>
        <w:ind w:start="0" w:end="0"/>
        <w:jc w:val="start"/>
        <w:textAlignment w:val="auto"/>
        <w:rPr>
          <w:sz w:val="24"/>
        </w:rPr>
      </w:pPr>
      <w:bookmarkStart w:id="791" w:name="Bookmark_副本_4_副本_2"/>
      <w:r>
        <w:rPr>
          <w:rFonts w:ascii="宋体" w:hAnsi="宋体" w:cs="宋体" w:eastAsia="宋体"/>
          <w:b w:val="false"/>
          <w:i w:val="false"/>
          <w:spacing w:val="0"/>
          <w:sz w:val="24"/>
        </w:rPr>
        <w:t>结合前文实现与验证过程，本文主要成果如下：</w:t>
      </w:r>
      <w:bookmarkEnd w:id="791"/>
    </w:p>
    <w:p>
      <w:pPr>
        <w:pStyle w:val="Normal"/>
        <w:pageBreakBefore w:val="false"/>
        <w:numPr>
          <w:ilvl w:val="0"/>
          <w:numId w:val="1"/>
        </w:numPr>
        <w:spacing w:before="160" w:after="0"/>
        <w:ind w:hanging="440" w:start="440" w:end="0"/>
        <w:jc w:val="start"/>
        <w:textAlignment w:val="auto"/>
        <w:rPr>
          <w:sz w:val="24"/>
        </w:rPr>
      </w:pPr>
      <w:bookmarkStart w:id="792" w:name="Bookmark_副本_5_副本_2"/>
      <w:r>
        <w:rPr>
          <w:rFonts w:ascii="宋体" w:hAnsi="宋体" w:cs="宋体" w:eastAsia="宋体"/>
          <w:b/>
          <w:i w:val="false"/>
          <w:spacing w:val="0"/>
          <w:sz w:val="24"/>
        </w:rPr>
        <w:t>统一分层架构设计与工程实现</w:t>
      </w:r>
      <w:r>
        <w:rPr>
          <w:rFonts w:ascii="宋体" w:hAnsi="宋体" w:cs="宋体" w:eastAsia="宋体"/>
          <w:b w:val="false"/>
          <w:i w:val="false"/>
          <w:spacing w:val="0"/>
          <w:sz w:val="24"/>
        </w:rPr>
        <w:t xml:space="preserve">：系统将 </w:t>
      </w:r>
      <w:r>
        <w:rPr>
          <w:rFonts w:eastAsia="宋体" w:cs="宋体" w:ascii="宋体" w:hAnsi="宋体"/>
          <w:b w:val="false"/>
          <w:i w:val="false"/>
          <w:spacing w:val="0"/>
          <w:sz w:val="24"/>
        </w:rPr>
        <w:t xml:space="preserve">CLI </w:t>
      </w:r>
      <w:r>
        <w:rPr>
          <w:rFonts w:ascii="宋体" w:hAnsi="宋体" w:cs="宋体" w:eastAsia="宋体"/>
          <w:b w:val="false"/>
          <w:i w:val="false"/>
          <w:spacing w:val="0"/>
          <w:sz w:val="24"/>
        </w:rPr>
        <w:t>层、核心引擎层、业务模块层、服务层、</w:t>
      </w:r>
      <w:r>
        <w:rPr>
          <w:rFonts w:eastAsia="宋体" w:cs="宋体" w:ascii="宋体" w:hAnsi="宋体"/>
          <w:b w:val="false"/>
          <w:i w:val="false"/>
          <w:spacing w:val="0"/>
          <w:sz w:val="24"/>
        </w:rPr>
        <w:t xml:space="preserve">TUI </w:t>
      </w:r>
      <w:r>
        <w:rPr>
          <w:rFonts w:ascii="宋体" w:hAnsi="宋体" w:cs="宋体" w:eastAsia="宋体"/>
          <w:b w:val="false"/>
          <w:i w:val="false"/>
          <w:spacing w:val="0"/>
          <w:sz w:val="24"/>
        </w:rPr>
        <w:t>层解耦，建立了清晰的数据流与控制流。</w:t>
      </w:r>
      <w:bookmarkEnd w:id="792"/>
    </w:p>
    <w:p>
      <w:pPr>
        <w:pStyle w:val="Normal"/>
        <w:pageBreakBefore w:val="false"/>
        <w:numPr>
          <w:ilvl w:val="0"/>
          <w:numId w:val="1"/>
        </w:numPr>
        <w:spacing w:before="160" w:after="0"/>
        <w:ind w:hanging="440" w:start="440" w:end="0"/>
        <w:jc w:val="start"/>
        <w:textAlignment w:val="auto"/>
        <w:rPr>
          <w:sz w:val="24"/>
        </w:rPr>
      </w:pPr>
      <w:bookmarkStart w:id="793" w:name="Bookmark_副本_6_副本_2"/>
      <w:r>
        <w:rPr>
          <w:rFonts w:ascii="宋体" w:hAnsi="宋体" w:cs="宋体" w:eastAsia="宋体"/>
          <w:b/>
          <w:i w:val="false"/>
          <w:spacing w:val="0"/>
          <w:sz w:val="24"/>
        </w:rPr>
        <w:t>多模块一体化能力构建</w:t>
      </w:r>
      <w:r>
        <w:rPr>
          <w:rFonts w:ascii="宋体" w:hAnsi="宋体" w:cs="宋体" w:eastAsia="宋体"/>
          <w:b w:val="false"/>
          <w:i w:val="false"/>
          <w:spacing w:val="0"/>
          <w:sz w:val="24"/>
        </w:rPr>
        <w:t>：项目在同一工具中集成了主机扫描、</w:t>
      </w:r>
      <w:r>
        <w:rPr>
          <w:rFonts w:eastAsia="宋体" w:cs="宋体" w:ascii="宋体" w:hAnsi="宋体"/>
          <w:b w:val="false"/>
          <w:i w:val="false"/>
          <w:spacing w:val="0"/>
          <w:sz w:val="24"/>
        </w:rPr>
        <w:t xml:space="preserve">Web </w:t>
      </w:r>
      <w:r>
        <w:rPr>
          <w:rFonts w:ascii="宋体" w:hAnsi="宋体" w:cs="宋体" w:eastAsia="宋体"/>
          <w:b w:val="false"/>
          <w:i w:val="false"/>
          <w:spacing w:val="0"/>
          <w:sz w:val="24"/>
        </w:rPr>
        <w:t>安全扫描、漏洞检测、逆向分析与任务化编排，降低了多工具切换成本。</w:t>
      </w:r>
      <w:bookmarkEnd w:id="793"/>
    </w:p>
    <w:p>
      <w:pPr>
        <w:pStyle w:val="Normal"/>
        <w:pageBreakBefore w:val="false"/>
        <w:numPr>
          <w:ilvl w:val="0"/>
          <w:numId w:val="1"/>
        </w:numPr>
        <w:spacing w:before="160" w:after="0"/>
        <w:ind w:hanging="440" w:start="440" w:end="0"/>
        <w:jc w:val="start"/>
        <w:textAlignment w:val="auto"/>
        <w:rPr>
          <w:sz w:val="24"/>
        </w:rPr>
      </w:pPr>
      <w:bookmarkStart w:id="794" w:name="Bookmark_副本_7_副本_2"/>
      <w:r>
        <w:rPr>
          <w:rFonts w:ascii="宋体" w:hAnsi="宋体" w:cs="宋体" w:eastAsia="宋体"/>
          <w:b/>
          <w:i w:val="false"/>
          <w:spacing w:val="0"/>
          <w:sz w:val="24"/>
        </w:rPr>
        <w:t>统一任务模型与结果持久化机制</w:t>
      </w:r>
      <w:r>
        <w:rPr>
          <w:rFonts w:ascii="宋体" w:hAnsi="宋体" w:cs="宋体" w:eastAsia="宋体"/>
          <w:b w:val="false"/>
          <w:i w:val="false"/>
          <w:spacing w:val="0"/>
          <w:sz w:val="24"/>
        </w:rPr>
        <w:t>：</w:t>
      </w:r>
      <w:r>
        <w:rPr>
          <w:rFonts w:eastAsia="宋体" w:cs="宋体" w:ascii="宋体" w:hAnsi="宋体"/>
          <w:b w:val="false"/>
          <w:i w:val="false"/>
          <w:spacing w:val="0"/>
          <w:sz w:val="24"/>
        </w:rPr>
        <w:t xml:space="preserve">tasks/jobs/reverse_out </w:t>
      </w:r>
      <w:r>
        <w:rPr>
          <w:rFonts w:ascii="宋体" w:hAnsi="宋体" w:cs="宋体" w:eastAsia="宋体"/>
          <w:b w:val="false"/>
          <w:i w:val="false"/>
          <w:spacing w:val="0"/>
          <w:sz w:val="24"/>
        </w:rPr>
        <w:t>的目录化状态与产物管理，使任务可追踪、可回放、可复检。</w:t>
      </w:r>
      <w:bookmarkEnd w:id="794"/>
    </w:p>
    <w:p>
      <w:pPr>
        <w:pStyle w:val="Normal"/>
        <w:pageBreakBefore w:val="false"/>
        <w:numPr>
          <w:ilvl w:val="0"/>
          <w:numId w:val="1"/>
        </w:numPr>
        <w:spacing w:before="160" w:after="0"/>
        <w:ind w:hanging="440" w:start="440" w:end="0"/>
        <w:jc w:val="start"/>
        <w:textAlignment w:val="auto"/>
        <w:rPr>
          <w:sz w:val="24"/>
        </w:rPr>
      </w:pPr>
      <w:bookmarkStart w:id="795" w:name="Bookmark_副本_8_副本_2"/>
      <w:r>
        <w:rPr>
          <w:rFonts w:eastAsia="宋体" w:cs="宋体" w:ascii="宋体" w:hAnsi="宋体"/>
          <w:b/>
          <w:i w:val="false"/>
          <w:spacing w:val="0"/>
          <w:sz w:val="24"/>
        </w:rPr>
        <w:t xml:space="preserve">TUI </w:t>
      </w:r>
      <w:r>
        <w:rPr>
          <w:rFonts w:ascii="宋体" w:hAnsi="宋体" w:cs="宋体" w:eastAsia="宋体"/>
          <w:b/>
          <w:i w:val="false"/>
          <w:spacing w:val="0"/>
          <w:sz w:val="24"/>
        </w:rPr>
        <w:t xml:space="preserve">与 </w:t>
      </w:r>
      <w:r>
        <w:rPr>
          <w:rFonts w:eastAsia="宋体" w:cs="宋体" w:ascii="宋体" w:hAnsi="宋体"/>
          <w:b/>
          <w:i w:val="false"/>
          <w:spacing w:val="0"/>
          <w:sz w:val="24"/>
        </w:rPr>
        <w:t xml:space="preserve">Zellij </w:t>
      </w:r>
      <w:r>
        <w:rPr>
          <w:rFonts w:ascii="宋体" w:hAnsi="宋体" w:cs="宋体" w:eastAsia="宋体"/>
          <w:b/>
          <w:i w:val="false"/>
          <w:spacing w:val="0"/>
          <w:sz w:val="24"/>
        </w:rPr>
        <w:t>深度协同实现</w:t>
      </w:r>
      <w:r>
        <w:rPr>
          <w:rFonts w:ascii="宋体" w:hAnsi="宋体" w:cs="宋体" w:eastAsia="宋体"/>
          <w:b w:val="false"/>
          <w:i w:val="false"/>
          <w:spacing w:val="0"/>
          <w:sz w:val="24"/>
        </w:rPr>
        <w:t xml:space="preserve">：系统实现了 </w:t>
      </w:r>
      <w:r>
        <w:rPr>
          <w:rFonts w:eastAsia="宋体" w:cs="宋体" w:ascii="宋体" w:hAnsi="宋体"/>
          <w:b w:val="false"/>
          <w:i w:val="false"/>
          <w:spacing w:val="0"/>
          <w:sz w:val="24"/>
        </w:rPr>
        <w:t xml:space="preserve">Control/Work/Inspect/Reverse </w:t>
      </w:r>
      <w:r>
        <w:rPr>
          <w:rFonts w:ascii="宋体" w:hAnsi="宋体" w:cs="宋体" w:eastAsia="宋体"/>
          <w:b w:val="false"/>
          <w:i w:val="false"/>
          <w:spacing w:val="0"/>
          <w:sz w:val="24"/>
        </w:rPr>
        <w:t xml:space="preserve">原生工作流，支持 </w:t>
      </w:r>
      <w:r>
        <w:rPr>
          <w:rFonts w:eastAsia="宋体" w:cs="宋体" w:ascii="宋体" w:hAnsi="宋体"/>
          <w:b w:val="false"/>
          <w:i w:val="false"/>
          <w:spacing w:val="0"/>
          <w:sz w:val="24"/>
        </w:rPr>
        <w:t xml:space="preserve">pane </w:t>
      </w:r>
      <w:r>
        <w:rPr>
          <w:rFonts w:ascii="宋体" w:hAnsi="宋体" w:cs="宋体" w:eastAsia="宋体"/>
          <w:b w:val="false"/>
          <w:i w:val="false"/>
          <w:spacing w:val="0"/>
          <w:sz w:val="24"/>
        </w:rPr>
        <w:t>编排、运行时绑定、复用提示与跨视图联动。</w:t>
      </w:r>
      <w:bookmarkEnd w:id="795"/>
    </w:p>
    <w:p>
      <w:pPr>
        <w:pStyle w:val="Normal"/>
        <w:pageBreakBefore w:val="false"/>
        <w:numPr>
          <w:ilvl w:val="0"/>
          <w:numId w:val="1"/>
        </w:numPr>
        <w:spacing w:before="160" w:after="0"/>
        <w:ind w:hanging="440" w:start="440" w:end="0"/>
        <w:jc w:val="start"/>
        <w:textAlignment w:val="auto"/>
        <w:rPr>
          <w:sz w:val="24"/>
        </w:rPr>
      </w:pPr>
      <w:bookmarkStart w:id="796" w:name="Bookmark_副本_9_副本_2"/>
      <w:r>
        <w:rPr>
          <w:rFonts w:ascii="宋体" w:hAnsi="宋体" w:cs="宋体" w:eastAsia="宋体"/>
          <w:b/>
          <w:i w:val="false"/>
          <w:spacing w:val="0"/>
          <w:sz w:val="24"/>
        </w:rPr>
        <w:t>可复现实测与回归体系建立</w:t>
      </w:r>
      <w:r>
        <w:rPr>
          <w:rFonts w:ascii="宋体" w:hAnsi="宋体" w:cs="宋体" w:eastAsia="宋体"/>
          <w:b w:val="false"/>
          <w:i w:val="false"/>
          <w:spacing w:val="0"/>
          <w:sz w:val="24"/>
        </w:rPr>
        <w:t>：项目提供模块测试、</w:t>
      </w:r>
      <w:r>
        <w:rPr>
          <w:rFonts w:eastAsia="宋体" w:cs="宋体" w:ascii="宋体" w:hAnsi="宋体"/>
          <w:b w:val="false"/>
          <w:i w:val="false"/>
          <w:spacing w:val="0"/>
          <w:sz w:val="24"/>
        </w:rPr>
        <w:t xml:space="preserve">CLI </w:t>
      </w:r>
      <w:r>
        <w:rPr>
          <w:rFonts w:ascii="宋体" w:hAnsi="宋体" w:cs="宋体" w:eastAsia="宋体"/>
          <w:b w:val="false"/>
          <w:i w:val="false"/>
          <w:spacing w:val="0"/>
          <w:sz w:val="24"/>
        </w:rPr>
        <w:t>端到端测试、脚本化冒烟与基线脚本，并在靶机实测中产出可引用报告与结构化数据。</w:t>
      </w:r>
      <w:bookmarkEnd w:id="796"/>
    </w:p>
    <w:p>
      <w:pPr>
        <w:pStyle w:val="Normal"/>
        <w:pageBreakBefore w:val="false"/>
        <w:numPr>
          <w:ilvl w:val="0"/>
          <w:numId w:val="0"/>
        </w:numPr>
        <w:spacing w:before="160" w:after="0"/>
        <w:ind w:start="0" w:end="0"/>
        <w:jc w:val="start"/>
        <w:textAlignment w:val="auto"/>
        <w:outlineLvl w:val="2"/>
        <w:rPr>
          <w:sz w:val="28"/>
        </w:rPr>
      </w:pPr>
      <w:bookmarkStart w:id="797" w:name="Bookmark_副本_10_副本_2"/>
      <w:bookmarkStart w:id="798" w:name="_Toc537"/>
      <w:r>
        <w:rPr>
          <w:rFonts w:eastAsia="宋体" w:cs="宋体" w:ascii="宋体" w:hAnsi="宋体"/>
          <w:b/>
          <w:i w:val="false"/>
          <w:spacing w:val="0"/>
          <w:sz w:val="28"/>
        </w:rPr>
        <w:t xml:space="preserve">7.1.2 </w:t>
      </w:r>
      <w:r>
        <w:rPr>
          <w:rFonts w:ascii="宋体" w:hAnsi="宋体" w:cs="宋体" w:eastAsia="宋体"/>
          <w:b/>
          <w:i w:val="false"/>
          <w:spacing w:val="0"/>
          <w:sz w:val="28"/>
        </w:rPr>
        <w:t>创新点总结</w:t>
      </w:r>
      <w:bookmarkEnd w:id="797"/>
      <w:bookmarkEnd w:id="798"/>
    </w:p>
    <w:p>
      <w:pPr>
        <w:pStyle w:val="Normal"/>
        <w:pageBreakBefore w:val="false"/>
        <w:spacing w:before="160" w:after="0"/>
        <w:ind w:start="0" w:end="0"/>
        <w:jc w:val="start"/>
        <w:textAlignment w:val="auto"/>
        <w:rPr>
          <w:sz w:val="24"/>
        </w:rPr>
      </w:pPr>
      <w:bookmarkStart w:id="799" w:name="Bookmark_副本_11_副本_2"/>
      <w:r>
        <w:rPr>
          <w:rFonts w:ascii="宋体" w:hAnsi="宋体" w:cs="宋体" w:eastAsia="宋体"/>
          <w:b w:val="false"/>
          <w:i w:val="false"/>
          <w:spacing w:val="0"/>
          <w:sz w:val="24"/>
        </w:rPr>
        <w:t>本文的创新主要体现在</w:t>
      </w:r>
      <w:r>
        <w:rPr>
          <w:rFonts w:eastAsia="宋体" w:cs="宋体" w:ascii="宋体" w:hAnsi="宋体"/>
          <w:b w:val="false"/>
          <w:i w:val="false"/>
          <w:spacing w:val="0"/>
          <w:sz w:val="24"/>
        </w:rPr>
        <w:t>"</w:t>
      </w:r>
      <w:r>
        <w:rPr>
          <w:rFonts w:ascii="宋体" w:hAnsi="宋体" w:cs="宋体" w:eastAsia="宋体"/>
          <w:b w:val="false"/>
          <w:i w:val="false"/>
          <w:spacing w:val="0"/>
          <w:sz w:val="24"/>
        </w:rPr>
        <w:t>工程整合深度</w:t>
      </w:r>
      <w:r>
        <w:rPr>
          <w:rFonts w:eastAsia="宋体" w:cs="宋体" w:ascii="宋体" w:hAnsi="宋体"/>
          <w:b w:val="false"/>
          <w:i w:val="false"/>
          <w:spacing w:val="0"/>
          <w:sz w:val="24"/>
        </w:rPr>
        <w:t>"</w:t>
      </w:r>
      <w:r>
        <w:rPr>
          <w:rFonts w:ascii="宋体" w:hAnsi="宋体" w:cs="宋体" w:eastAsia="宋体"/>
          <w:b w:val="false"/>
          <w:i w:val="false"/>
          <w:spacing w:val="0"/>
          <w:sz w:val="24"/>
        </w:rPr>
        <w:t>与</w:t>
      </w:r>
      <w:r>
        <w:rPr>
          <w:rFonts w:eastAsia="宋体" w:cs="宋体" w:ascii="宋体" w:hAnsi="宋体"/>
          <w:b w:val="false"/>
          <w:i w:val="false"/>
          <w:spacing w:val="0"/>
          <w:sz w:val="24"/>
        </w:rPr>
        <w:t>"</w:t>
      </w:r>
      <w:r>
        <w:rPr>
          <w:rFonts w:ascii="宋体" w:hAnsi="宋体" w:cs="宋体" w:eastAsia="宋体"/>
          <w:b w:val="false"/>
          <w:i w:val="false"/>
          <w:spacing w:val="0"/>
          <w:sz w:val="24"/>
        </w:rPr>
        <w:t>终端工作台设计</w:t>
      </w:r>
      <w:r>
        <w:rPr>
          <w:rFonts w:eastAsia="宋体" w:cs="宋体" w:ascii="宋体" w:hAnsi="宋体"/>
          <w:b w:val="false"/>
          <w:i w:val="false"/>
          <w:spacing w:val="0"/>
          <w:sz w:val="24"/>
        </w:rPr>
        <w:t>"</w:t>
      </w:r>
      <w:r>
        <w:rPr>
          <w:rFonts w:ascii="宋体" w:hAnsi="宋体" w:cs="宋体" w:eastAsia="宋体"/>
          <w:b w:val="false"/>
          <w:i w:val="false"/>
          <w:spacing w:val="0"/>
          <w:sz w:val="24"/>
        </w:rPr>
        <w:t>两个层面：</w:t>
      </w:r>
      <w:bookmarkEnd w:id="799"/>
    </w:p>
    <w:p>
      <w:pPr>
        <w:pStyle w:val="Normal"/>
        <w:pageBreakBefore w:val="false"/>
        <w:numPr>
          <w:ilvl w:val="0"/>
          <w:numId w:val="2"/>
        </w:numPr>
        <w:spacing w:before="160" w:after="0"/>
        <w:ind w:hanging="440" w:start="440" w:end="0"/>
        <w:jc w:val="start"/>
        <w:textAlignment w:val="auto"/>
        <w:rPr>
          <w:sz w:val="24"/>
        </w:rPr>
      </w:pPr>
      <w:bookmarkStart w:id="800" w:name="Bookmark_副本_12_副本_2"/>
      <w:r>
        <w:rPr>
          <w:rFonts w:ascii="宋体" w:hAnsi="宋体" w:cs="宋体" w:eastAsia="宋体"/>
          <w:b/>
          <w:i w:val="false"/>
          <w:spacing w:val="0"/>
          <w:sz w:val="24"/>
        </w:rPr>
        <w:t>一体化能力整合创新</w:t>
      </w:r>
      <w:r>
        <w:rPr>
          <w:rFonts w:ascii="宋体" w:hAnsi="宋体" w:cs="宋体" w:eastAsia="宋体"/>
          <w:b w:val="false"/>
          <w:i w:val="false"/>
          <w:spacing w:val="0"/>
          <w:sz w:val="24"/>
        </w:rPr>
        <w:t xml:space="preserve">：在保持命令语义一致的前提下，将 </w:t>
      </w:r>
      <w:r>
        <w:rPr>
          <w:rFonts w:eastAsia="宋体" w:cs="宋体" w:ascii="宋体" w:hAnsi="宋体"/>
          <w:b w:val="false"/>
          <w:i w:val="false"/>
          <w:spacing w:val="0"/>
          <w:sz w:val="24"/>
        </w:rPr>
        <w:t xml:space="preserve">host/web/vuln/reverse </w:t>
      </w:r>
      <w:r>
        <w:rPr>
          <w:rFonts w:ascii="宋体" w:hAnsi="宋体" w:cs="宋体" w:eastAsia="宋体"/>
          <w:b w:val="false"/>
          <w:i w:val="false"/>
          <w:spacing w:val="0"/>
          <w:sz w:val="24"/>
        </w:rPr>
        <w:t>统一到同一任务与结果表面，兼顾广度与工程可维护性。</w:t>
      </w:r>
      <w:bookmarkEnd w:id="800"/>
    </w:p>
    <w:p>
      <w:pPr>
        <w:pStyle w:val="Normal"/>
        <w:pageBreakBefore w:val="false"/>
        <w:numPr>
          <w:ilvl w:val="0"/>
          <w:numId w:val="2"/>
        </w:numPr>
        <w:spacing w:before="160" w:after="0"/>
        <w:ind w:hanging="440" w:start="440" w:end="0"/>
        <w:jc w:val="start"/>
        <w:textAlignment w:val="auto"/>
        <w:rPr>
          <w:sz w:val="24"/>
        </w:rPr>
      </w:pPr>
      <w:bookmarkStart w:id="801" w:name="Bookmark_副本_13_副本_2"/>
      <w:r>
        <w:rPr>
          <w:rFonts w:eastAsia="宋体" w:cs="宋体" w:ascii="宋体" w:hAnsi="宋体"/>
          <w:b/>
          <w:i w:val="false"/>
          <w:spacing w:val="0"/>
          <w:sz w:val="24"/>
        </w:rPr>
        <w:t xml:space="preserve">Rust </w:t>
      </w:r>
      <w:r>
        <w:rPr>
          <w:rFonts w:ascii="宋体" w:hAnsi="宋体" w:cs="宋体" w:eastAsia="宋体"/>
          <w:b/>
          <w:i w:val="false"/>
          <w:spacing w:val="0"/>
          <w:sz w:val="24"/>
        </w:rPr>
        <w:t>并发与安全特性工程化落地</w:t>
      </w:r>
      <w:r>
        <w:rPr>
          <w:rFonts w:ascii="宋体" w:hAnsi="宋体" w:cs="宋体" w:eastAsia="宋体"/>
          <w:b w:val="false"/>
          <w:i w:val="false"/>
          <w:spacing w:val="0"/>
          <w:sz w:val="24"/>
        </w:rPr>
        <w:t xml:space="preserve">：利用 </w:t>
      </w:r>
      <w:r>
        <w:rPr>
          <w:rFonts w:eastAsia="宋体" w:cs="宋体" w:ascii="宋体" w:hAnsi="宋体"/>
          <w:b w:val="false"/>
          <w:i w:val="false"/>
          <w:spacing w:val="0"/>
          <w:sz w:val="24"/>
        </w:rPr>
        <w:t xml:space="preserve">Rust </w:t>
      </w:r>
      <w:r>
        <w:rPr>
          <w:rFonts w:ascii="宋体" w:hAnsi="宋体" w:cs="宋体" w:eastAsia="宋体"/>
          <w:b w:val="false"/>
          <w:i w:val="false"/>
          <w:spacing w:val="0"/>
          <w:sz w:val="24"/>
        </w:rPr>
        <w:t>在并发控制、内存安全与类型约束方面的优势，构建高并发扫描与稳定任务编排能力。</w:t>
      </w:r>
      <w:bookmarkEnd w:id="801"/>
    </w:p>
    <w:p>
      <w:pPr>
        <w:pStyle w:val="Normal"/>
        <w:pageBreakBefore w:val="false"/>
        <w:numPr>
          <w:ilvl w:val="0"/>
          <w:numId w:val="2"/>
        </w:numPr>
        <w:spacing w:before="160" w:after="0"/>
        <w:ind w:hanging="440" w:start="440" w:end="0"/>
        <w:jc w:val="start"/>
        <w:textAlignment w:val="auto"/>
        <w:rPr>
          <w:sz w:val="24"/>
        </w:rPr>
      </w:pPr>
      <w:bookmarkStart w:id="802" w:name="Bookmark_副本_14_副本_2"/>
      <w:r>
        <w:rPr>
          <w:rFonts w:ascii="宋体" w:hAnsi="宋体" w:cs="宋体" w:eastAsia="宋体"/>
          <w:b/>
          <w:i w:val="false"/>
          <w:spacing w:val="0"/>
          <w:sz w:val="24"/>
        </w:rPr>
        <w:t>终端工作台范式创新</w:t>
      </w:r>
      <w:r>
        <w:rPr>
          <w:rFonts w:ascii="宋体" w:hAnsi="宋体" w:cs="宋体" w:eastAsia="宋体"/>
          <w:b w:val="false"/>
          <w:i w:val="false"/>
          <w:spacing w:val="0"/>
          <w:sz w:val="24"/>
        </w:rPr>
        <w:t xml:space="preserve">：不是简单 </w:t>
      </w:r>
      <w:r>
        <w:rPr>
          <w:rFonts w:eastAsia="宋体" w:cs="宋体" w:ascii="宋体" w:hAnsi="宋体"/>
          <w:b w:val="false"/>
          <w:i w:val="false"/>
          <w:spacing w:val="0"/>
          <w:sz w:val="24"/>
        </w:rPr>
        <w:t xml:space="preserve">CLI </w:t>
      </w:r>
      <w:r>
        <w:rPr>
          <w:rFonts w:ascii="宋体" w:hAnsi="宋体" w:cs="宋体" w:eastAsia="宋体"/>
          <w:b w:val="false"/>
          <w:i w:val="false"/>
          <w:spacing w:val="0"/>
          <w:sz w:val="24"/>
        </w:rPr>
        <w:t xml:space="preserve">包装，而是将 </w:t>
      </w:r>
      <w:r>
        <w:rPr>
          <w:rFonts w:eastAsia="宋体" w:cs="宋体" w:ascii="宋体" w:hAnsi="宋体"/>
          <w:b w:val="false"/>
          <w:i w:val="false"/>
          <w:spacing w:val="0"/>
          <w:sz w:val="24"/>
        </w:rPr>
        <w:t xml:space="preserve">TUI </w:t>
      </w:r>
      <w:r>
        <w:rPr>
          <w:rFonts w:ascii="宋体" w:hAnsi="宋体" w:cs="宋体" w:eastAsia="宋体"/>
          <w:b w:val="false"/>
          <w:i w:val="false"/>
          <w:spacing w:val="0"/>
          <w:sz w:val="24"/>
        </w:rPr>
        <w:t>作为控制平面、</w:t>
      </w:r>
      <w:r>
        <w:rPr>
          <w:rFonts w:eastAsia="宋体" w:cs="宋体" w:ascii="宋体" w:hAnsi="宋体"/>
          <w:b w:val="false"/>
          <w:i w:val="false"/>
          <w:spacing w:val="0"/>
          <w:sz w:val="24"/>
        </w:rPr>
        <w:t xml:space="preserve">Zellij </w:t>
      </w:r>
      <w:r>
        <w:rPr>
          <w:rFonts w:ascii="宋体" w:hAnsi="宋体" w:cs="宋体" w:eastAsia="宋体"/>
          <w:b w:val="false"/>
          <w:i w:val="false"/>
          <w:spacing w:val="0"/>
          <w:sz w:val="24"/>
        </w:rPr>
        <w:t>作为原生运行时，实现</w:t>
      </w:r>
      <w:r>
        <w:rPr>
          <w:rFonts w:eastAsia="宋体" w:cs="宋体" w:ascii="宋体" w:hAnsi="宋体"/>
          <w:b w:val="false"/>
          <w:i w:val="false"/>
          <w:spacing w:val="0"/>
          <w:sz w:val="24"/>
        </w:rPr>
        <w:t>"</w:t>
      </w:r>
      <w:r>
        <w:rPr>
          <w:rFonts w:ascii="宋体" w:hAnsi="宋体" w:cs="宋体" w:eastAsia="宋体"/>
          <w:b w:val="false"/>
          <w:i w:val="false"/>
          <w:spacing w:val="0"/>
          <w:sz w:val="24"/>
        </w:rPr>
        <w:t xml:space="preserve">结构化调度 </w:t>
      </w:r>
      <w:r>
        <w:rPr>
          <w:rFonts w:eastAsia="宋体" w:cs="宋体" w:ascii="宋体" w:hAnsi="宋体"/>
          <w:b w:val="false"/>
          <w:i w:val="false"/>
          <w:spacing w:val="0"/>
          <w:sz w:val="24"/>
        </w:rPr>
        <w:t xml:space="preserve">+ </w:t>
      </w:r>
      <w:r>
        <w:rPr>
          <w:rFonts w:ascii="宋体" w:hAnsi="宋体" w:cs="宋体" w:eastAsia="宋体"/>
          <w:b w:val="false"/>
          <w:i w:val="false"/>
          <w:spacing w:val="0"/>
          <w:sz w:val="24"/>
        </w:rPr>
        <w:t>原生终端执行</w:t>
      </w:r>
      <w:r>
        <w:rPr>
          <w:rFonts w:eastAsia="宋体" w:cs="宋体" w:ascii="宋体" w:hAnsi="宋体"/>
          <w:b w:val="false"/>
          <w:i w:val="false"/>
          <w:spacing w:val="0"/>
          <w:sz w:val="24"/>
        </w:rPr>
        <w:t>"</w:t>
      </w:r>
      <w:r>
        <w:rPr>
          <w:rFonts w:ascii="宋体" w:hAnsi="宋体" w:cs="宋体" w:eastAsia="宋体"/>
          <w:b w:val="false"/>
          <w:i w:val="false"/>
          <w:spacing w:val="0"/>
          <w:sz w:val="24"/>
        </w:rPr>
        <w:t>的混合交互模式。</w:t>
      </w:r>
      <w:bookmarkEnd w:id="802"/>
    </w:p>
    <w:p>
      <w:pPr>
        <w:pStyle w:val="Normal"/>
        <w:pageBreakBefore w:val="false"/>
        <w:numPr>
          <w:ilvl w:val="0"/>
          <w:numId w:val="2"/>
        </w:numPr>
        <w:spacing w:before="160" w:after="0"/>
        <w:ind w:hanging="440" w:start="440" w:end="0"/>
        <w:jc w:val="start"/>
        <w:textAlignment w:val="auto"/>
        <w:rPr>
          <w:sz w:val="24"/>
        </w:rPr>
      </w:pPr>
      <w:bookmarkStart w:id="803" w:name="Bookmark_副本_15_副本_2"/>
      <w:r>
        <w:rPr>
          <w:rFonts w:ascii="宋体" w:hAnsi="宋体" w:cs="宋体" w:eastAsia="宋体"/>
          <w:b/>
          <w:i w:val="false"/>
          <w:spacing w:val="0"/>
          <w:sz w:val="24"/>
        </w:rPr>
        <w:t>逆向任务桥接创新</w:t>
      </w:r>
      <w:r>
        <w:rPr>
          <w:rFonts w:ascii="宋体" w:hAnsi="宋体" w:cs="宋体" w:eastAsia="宋体"/>
          <w:b w:val="false"/>
          <w:i w:val="false"/>
          <w:spacing w:val="0"/>
          <w:sz w:val="24"/>
        </w:rPr>
        <w:t xml:space="preserve">：将 </w:t>
      </w:r>
      <w:r>
        <w:rPr>
          <w:rFonts w:eastAsia="宋体" w:cs="宋体" w:ascii="宋体" w:hAnsi="宋体"/>
          <w:b w:val="false"/>
          <w:i w:val="false"/>
          <w:spacing w:val="0"/>
          <w:sz w:val="24"/>
        </w:rPr>
        <w:t xml:space="preserve">reverse job </w:t>
      </w:r>
      <w:r>
        <w:rPr>
          <w:rFonts w:ascii="宋体" w:hAnsi="宋体" w:cs="宋体" w:eastAsia="宋体"/>
          <w:b w:val="false"/>
          <w:i w:val="false"/>
          <w:spacing w:val="0"/>
          <w:sz w:val="24"/>
        </w:rPr>
        <w:t>映射为统一任务视图，使逆向分析可进入通用的任务</w:t>
      </w:r>
      <w:r>
        <w:rPr>
          <w:rFonts w:eastAsia="宋体" w:cs="宋体" w:ascii="宋体" w:hAnsi="宋体"/>
          <w:b w:val="false"/>
          <w:i w:val="false"/>
          <w:spacing w:val="0"/>
          <w:sz w:val="24"/>
        </w:rPr>
        <w:t>/</w:t>
      </w:r>
      <w:r>
        <w:rPr>
          <w:rFonts w:ascii="宋体" w:hAnsi="宋体" w:cs="宋体" w:eastAsia="宋体"/>
          <w:b w:val="false"/>
          <w:i w:val="false"/>
          <w:spacing w:val="0"/>
          <w:sz w:val="24"/>
        </w:rPr>
        <w:t>结果链路，提升跨模块协同效率。</w:t>
      </w:r>
      <w:bookmarkEnd w:id="803"/>
    </w:p>
    <w:p>
      <w:pPr>
        <w:pStyle w:val="Normal"/>
        <w:pageBreakBefore w:val="false"/>
        <w:numPr>
          <w:ilvl w:val="0"/>
          <w:numId w:val="2"/>
        </w:numPr>
        <w:spacing w:before="160" w:after="0"/>
        <w:ind w:hanging="440" w:start="440" w:end="0"/>
        <w:jc w:val="start"/>
        <w:textAlignment w:val="auto"/>
        <w:rPr>
          <w:sz w:val="24"/>
        </w:rPr>
      </w:pPr>
      <w:bookmarkStart w:id="804" w:name="Bookmark_副本_16_副本_2"/>
      <w:r>
        <w:rPr>
          <w:rFonts w:ascii="宋体" w:hAnsi="宋体" w:cs="宋体" w:eastAsia="宋体"/>
          <w:b/>
          <w:i w:val="false"/>
          <w:spacing w:val="0"/>
          <w:sz w:val="24"/>
        </w:rPr>
        <w:t>可持续验证创新</w:t>
      </w:r>
      <w:r>
        <w:rPr>
          <w:rFonts w:ascii="宋体" w:hAnsi="宋体" w:cs="宋体" w:eastAsia="宋体"/>
          <w:b w:val="false"/>
          <w:i w:val="false"/>
          <w:spacing w:val="0"/>
          <w:sz w:val="24"/>
        </w:rPr>
        <w:t xml:space="preserve">：通过 </w:t>
      </w:r>
      <w:r>
        <w:rPr>
          <w:rFonts w:eastAsia="宋体" w:cs="宋体" w:ascii="宋体" w:hAnsi="宋体"/>
          <w:b w:val="false"/>
          <w:i w:val="false"/>
          <w:spacing w:val="0"/>
          <w:sz w:val="24"/>
        </w:rPr>
        <w:t>web_bench_compare</w:t>
      </w:r>
      <w:r>
        <w:rPr>
          <w:rFonts w:ascii="宋体" w:hAnsi="宋体" w:cs="宋体" w:eastAsia="宋体"/>
          <w:b w:val="false"/>
          <w:i w:val="false"/>
          <w:spacing w:val="0"/>
          <w:sz w:val="24"/>
        </w:rPr>
        <w:t>、</w:t>
      </w:r>
      <w:r>
        <w:rPr>
          <w:rFonts w:eastAsia="宋体" w:cs="宋体" w:ascii="宋体" w:hAnsi="宋体"/>
          <w:b w:val="false"/>
          <w:i w:val="false"/>
          <w:spacing w:val="0"/>
          <w:sz w:val="24"/>
        </w:rPr>
        <w:t>ci_web_bench_gate</w:t>
      </w:r>
      <w:r>
        <w:rPr>
          <w:rFonts w:ascii="宋体" w:hAnsi="宋体" w:cs="宋体" w:eastAsia="宋体"/>
          <w:b w:val="false"/>
          <w:i w:val="false"/>
          <w:spacing w:val="0"/>
          <w:sz w:val="24"/>
        </w:rPr>
        <w:t>、</w:t>
      </w:r>
      <w:r>
        <w:rPr>
          <w:rFonts w:eastAsia="宋体" w:cs="宋体" w:ascii="宋体" w:hAnsi="宋体"/>
          <w:b w:val="false"/>
          <w:i w:val="false"/>
          <w:spacing w:val="0"/>
          <w:sz w:val="24"/>
        </w:rPr>
        <w:t xml:space="preserve">reverse_baseline_run </w:t>
      </w:r>
      <w:r>
        <w:rPr>
          <w:rFonts w:ascii="宋体" w:hAnsi="宋体" w:cs="宋体" w:eastAsia="宋体"/>
          <w:b w:val="false"/>
          <w:i w:val="false"/>
          <w:spacing w:val="0"/>
          <w:sz w:val="24"/>
        </w:rPr>
        <w:t>等脚本化机制，把性能与准确性纳入可重复流程。</w:t>
      </w:r>
      <w:bookmarkEnd w:id="804"/>
    </w:p>
    <w:p>
      <w:pPr>
        <w:pStyle w:val="Normal"/>
        <w:pageBreakBefore w:val="false"/>
        <w:numPr>
          <w:ilvl w:val="0"/>
          <w:numId w:val="0"/>
        </w:numPr>
        <w:spacing w:before="160" w:after="0"/>
        <w:ind w:start="0" w:end="0"/>
        <w:jc w:val="start"/>
        <w:textAlignment w:val="auto"/>
        <w:outlineLvl w:val="2"/>
        <w:rPr>
          <w:sz w:val="28"/>
        </w:rPr>
      </w:pPr>
      <w:bookmarkStart w:id="805" w:name="Bookmark_副本_17_副本_2"/>
      <w:bookmarkStart w:id="806" w:name="_Toc11398"/>
      <w:r>
        <w:rPr>
          <w:rFonts w:eastAsia="宋体" w:cs="宋体" w:ascii="宋体" w:hAnsi="宋体"/>
          <w:b/>
          <w:i w:val="false"/>
          <w:spacing w:val="0"/>
          <w:sz w:val="28"/>
        </w:rPr>
        <w:t xml:space="preserve">7.1.3 </w:t>
      </w:r>
      <w:r>
        <w:rPr>
          <w:rFonts w:ascii="宋体" w:hAnsi="宋体" w:cs="宋体" w:eastAsia="宋体"/>
          <w:b/>
          <w:i w:val="false"/>
          <w:spacing w:val="0"/>
          <w:sz w:val="28"/>
        </w:rPr>
        <w:t>实际应用价值</w:t>
      </w:r>
      <w:bookmarkEnd w:id="805"/>
      <w:bookmarkEnd w:id="806"/>
    </w:p>
    <w:p>
      <w:pPr>
        <w:pStyle w:val="Normal"/>
        <w:pageBreakBefore w:val="false"/>
        <w:spacing w:before="160" w:after="0"/>
        <w:ind w:start="0" w:end="0"/>
        <w:jc w:val="start"/>
        <w:textAlignment w:val="auto"/>
        <w:rPr>
          <w:sz w:val="24"/>
        </w:rPr>
      </w:pPr>
      <w:bookmarkStart w:id="807" w:name="Bookmark_副本_18_副本_2"/>
      <w:r>
        <w:rPr>
          <w:rFonts w:ascii="宋体" w:hAnsi="宋体" w:cs="宋体" w:eastAsia="宋体"/>
          <w:b w:val="false"/>
          <w:i w:val="false"/>
          <w:spacing w:val="0"/>
          <w:sz w:val="24"/>
        </w:rPr>
        <w:t>该研究成果具备明确的实用价值：</w:t>
      </w:r>
      <w:bookmarkEnd w:id="807"/>
    </w:p>
    <w:p>
      <w:pPr>
        <w:pStyle w:val="Normal"/>
        <w:pageBreakBefore w:val="false"/>
        <w:numPr>
          <w:ilvl w:val="0"/>
          <w:numId w:val="3"/>
        </w:numPr>
        <w:spacing w:before="160" w:after="0"/>
        <w:ind w:hanging="440" w:start="440" w:end="0"/>
        <w:jc w:val="start"/>
        <w:textAlignment w:val="auto"/>
        <w:rPr>
          <w:sz w:val="24"/>
        </w:rPr>
      </w:pPr>
      <w:bookmarkStart w:id="808" w:name="Bookmark_副本_19_副本_2"/>
      <w:r>
        <w:rPr>
          <w:rFonts w:ascii="宋体" w:hAnsi="宋体" w:cs="宋体" w:eastAsia="宋体"/>
          <w:b/>
          <w:i w:val="false"/>
          <w:spacing w:val="0"/>
          <w:sz w:val="24"/>
        </w:rPr>
        <w:t>面向安全运维与渗透测试</w:t>
      </w:r>
      <w:r>
        <w:rPr>
          <w:rFonts w:ascii="宋体" w:hAnsi="宋体" w:cs="宋体" w:eastAsia="宋体"/>
          <w:b w:val="false"/>
          <w:i w:val="false"/>
          <w:spacing w:val="0"/>
          <w:sz w:val="24"/>
        </w:rPr>
        <w:t>：可快速形成</w:t>
      </w:r>
      <w:r>
        <w:rPr>
          <w:rFonts w:eastAsia="宋体" w:cs="宋体" w:ascii="宋体" w:hAnsi="宋体"/>
          <w:b w:val="false"/>
          <w:i w:val="false"/>
          <w:spacing w:val="0"/>
          <w:sz w:val="24"/>
        </w:rPr>
        <w:t>"</w:t>
      </w:r>
      <w:r>
        <w:rPr>
          <w:rFonts w:ascii="宋体" w:hAnsi="宋体" w:cs="宋体" w:eastAsia="宋体"/>
          <w:b w:val="false"/>
          <w:i w:val="false"/>
          <w:spacing w:val="0"/>
          <w:sz w:val="24"/>
        </w:rPr>
        <w:t xml:space="preserve">资产发现 </w:t>
      </w:r>
      <w:r>
        <w:rPr>
          <w:rFonts w:eastAsia="宋体" w:cs="宋体" w:ascii="宋体" w:hAnsi="宋体"/>
          <w:b w:val="false"/>
          <w:i w:val="false"/>
          <w:spacing w:val="0"/>
          <w:sz w:val="24"/>
        </w:rPr>
        <w:t xml:space="preserve">-&gt; Web </w:t>
      </w:r>
      <w:r>
        <w:rPr>
          <w:rFonts w:ascii="宋体" w:hAnsi="宋体" w:cs="宋体" w:eastAsia="宋体"/>
          <w:b w:val="false"/>
          <w:i w:val="false"/>
          <w:spacing w:val="0"/>
          <w:sz w:val="24"/>
        </w:rPr>
        <w:t xml:space="preserve">评估 </w:t>
      </w:r>
      <w:r>
        <w:rPr>
          <w:rFonts w:eastAsia="宋体" w:cs="宋体" w:ascii="宋体" w:hAnsi="宋体"/>
          <w:b w:val="false"/>
          <w:i w:val="false"/>
          <w:spacing w:val="0"/>
          <w:sz w:val="24"/>
        </w:rPr>
        <w:t xml:space="preserve">-&gt; </w:t>
      </w:r>
      <w:r>
        <w:rPr>
          <w:rFonts w:ascii="宋体" w:hAnsi="宋体" w:cs="宋体" w:eastAsia="宋体"/>
          <w:b w:val="false"/>
          <w:i w:val="false"/>
          <w:spacing w:val="0"/>
          <w:sz w:val="24"/>
        </w:rPr>
        <w:t xml:space="preserve">漏洞初筛 </w:t>
      </w:r>
      <w:r>
        <w:rPr>
          <w:rFonts w:eastAsia="宋体" w:cs="宋体" w:ascii="宋体" w:hAnsi="宋体"/>
          <w:b w:val="false"/>
          <w:i w:val="false"/>
          <w:spacing w:val="0"/>
          <w:sz w:val="24"/>
        </w:rPr>
        <w:t xml:space="preserve">-&gt; </w:t>
      </w:r>
      <w:r>
        <w:rPr>
          <w:rFonts w:ascii="宋体" w:hAnsi="宋体" w:cs="宋体" w:eastAsia="宋体"/>
          <w:b w:val="false"/>
          <w:i w:val="false"/>
          <w:spacing w:val="0"/>
          <w:sz w:val="24"/>
        </w:rPr>
        <w:t>逆向研判</w:t>
      </w:r>
      <w:r>
        <w:rPr>
          <w:rFonts w:eastAsia="宋体" w:cs="宋体" w:ascii="宋体" w:hAnsi="宋体"/>
          <w:b w:val="false"/>
          <w:i w:val="false"/>
          <w:spacing w:val="0"/>
          <w:sz w:val="24"/>
        </w:rPr>
        <w:t>"</w:t>
      </w:r>
      <w:r>
        <w:rPr>
          <w:rFonts w:ascii="宋体" w:hAnsi="宋体" w:cs="宋体" w:eastAsia="宋体"/>
          <w:b w:val="false"/>
          <w:i w:val="false"/>
          <w:spacing w:val="0"/>
          <w:sz w:val="24"/>
        </w:rPr>
        <w:t>的连续流程。</w:t>
      </w:r>
      <w:bookmarkEnd w:id="808"/>
    </w:p>
    <w:p>
      <w:pPr>
        <w:pStyle w:val="Normal"/>
        <w:pageBreakBefore w:val="false"/>
        <w:numPr>
          <w:ilvl w:val="0"/>
          <w:numId w:val="3"/>
        </w:numPr>
        <w:spacing w:before="160" w:after="0"/>
        <w:ind w:hanging="440" w:start="440" w:end="0"/>
        <w:jc w:val="start"/>
        <w:textAlignment w:val="auto"/>
        <w:rPr>
          <w:sz w:val="24"/>
        </w:rPr>
      </w:pPr>
      <w:bookmarkStart w:id="809" w:name="Bookmark_副本_20_副本_2"/>
      <w:r>
        <w:rPr>
          <w:rFonts w:ascii="宋体" w:hAnsi="宋体" w:cs="宋体" w:eastAsia="宋体"/>
          <w:b/>
          <w:i w:val="false"/>
          <w:spacing w:val="0"/>
          <w:sz w:val="24"/>
        </w:rPr>
        <w:t>面向教学与科研</w:t>
      </w:r>
      <w:r>
        <w:rPr>
          <w:rFonts w:ascii="宋体" w:hAnsi="宋体" w:cs="宋体" w:eastAsia="宋体"/>
          <w:b w:val="false"/>
          <w:i w:val="false"/>
          <w:spacing w:val="0"/>
          <w:sz w:val="24"/>
        </w:rPr>
        <w:t>：项目结构清晰、模块边界明确，适合作为安全工具工程化实践案例。</w:t>
      </w:r>
      <w:bookmarkEnd w:id="809"/>
    </w:p>
    <w:p>
      <w:pPr>
        <w:pStyle w:val="Normal"/>
        <w:pageBreakBefore w:val="false"/>
        <w:numPr>
          <w:ilvl w:val="0"/>
          <w:numId w:val="3"/>
        </w:numPr>
        <w:spacing w:before="160" w:after="0"/>
        <w:ind w:hanging="440" w:start="440" w:end="0"/>
        <w:jc w:val="start"/>
        <w:textAlignment w:val="auto"/>
        <w:rPr>
          <w:sz w:val="24"/>
        </w:rPr>
      </w:pPr>
      <w:bookmarkStart w:id="810" w:name="Bookmark_副本_21_副本_2"/>
      <w:r>
        <w:rPr>
          <w:rFonts w:ascii="宋体" w:hAnsi="宋体" w:cs="宋体" w:eastAsia="宋体"/>
          <w:b/>
          <w:i w:val="false"/>
          <w:spacing w:val="0"/>
          <w:sz w:val="24"/>
        </w:rPr>
        <w:t>面向团队协作</w:t>
      </w:r>
      <w:r>
        <w:rPr>
          <w:rFonts w:ascii="宋体" w:hAnsi="宋体" w:cs="宋体" w:eastAsia="宋体"/>
          <w:b w:val="false"/>
          <w:i w:val="false"/>
          <w:spacing w:val="0"/>
          <w:sz w:val="24"/>
        </w:rPr>
        <w:t>：统一输出与任务目录便于多人复现和结果交接，降低沟通成本。</w:t>
      </w:r>
      <w:bookmarkEnd w:id="810"/>
    </w:p>
    <w:p>
      <w:pPr>
        <w:pStyle w:val="Normal"/>
        <w:pageBreakBefore w:val="false"/>
        <w:numPr>
          <w:ilvl w:val="0"/>
          <w:numId w:val="3"/>
        </w:numPr>
        <w:spacing w:before="160" w:after="0"/>
        <w:ind w:hanging="440" w:start="440" w:end="0"/>
        <w:jc w:val="start"/>
        <w:textAlignment w:val="auto"/>
        <w:rPr>
          <w:sz w:val="24"/>
        </w:rPr>
      </w:pPr>
      <w:bookmarkStart w:id="811" w:name="Bookmark_副本_22_副本_2"/>
      <w:r>
        <w:rPr>
          <w:rFonts w:ascii="宋体" w:hAnsi="宋体" w:cs="宋体" w:eastAsia="宋体"/>
          <w:b/>
          <w:i w:val="false"/>
          <w:spacing w:val="0"/>
          <w:sz w:val="24"/>
        </w:rPr>
        <w:t>面向长期维护</w:t>
      </w:r>
      <w:r>
        <w:rPr>
          <w:rFonts w:ascii="宋体" w:hAnsi="宋体" w:cs="宋体" w:eastAsia="宋体"/>
          <w:b w:val="false"/>
          <w:i w:val="false"/>
          <w:spacing w:val="0"/>
          <w:sz w:val="24"/>
        </w:rPr>
        <w:t>：测试与基线脚本为后续功能迭代提供回归保障，具有持续演进基础。</w:t>
      </w:r>
      <w:bookmarkEnd w:id="811"/>
    </w:p>
    <w:p>
      <w:pPr>
        <w:pStyle w:val="Normal"/>
        <w:pageBreakBefore w:val="false"/>
        <w:numPr>
          <w:ilvl w:val="0"/>
          <w:numId w:val="0"/>
        </w:numPr>
        <w:spacing w:before="160" w:after="0"/>
        <w:ind w:start="0" w:end="0"/>
        <w:jc w:val="start"/>
        <w:textAlignment w:val="auto"/>
        <w:outlineLvl w:val="1"/>
        <w:rPr>
          <w:sz w:val="36"/>
        </w:rPr>
      </w:pPr>
      <w:bookmarkStart w:id="812" w:name="Bookmark_副本_23_副本_2"/>
      <w:bookmarkStart w:id="813" w:name="_Toc13246"/>
      <w:r>
        <w:rPr>
          <w:rFonts w:eastAsia="宋体" w:cs="宋体" w:ascii="宋体" w:hAnsi="宋体"/>
          <w:b/>
          <w:i w:val="false"/>
          <w:spacing w:val="0"/>
          <w:sz w:val="36"/>
        </w:rPr>
        <w:t xml:space="preserve">7.2 </w:t>
      </w:r>
      <w:r>
        <w:rPr>
          <w:rFonts w:ascii="宋体" w:hAnsi="宋体" w:cs="宋体" w:eastAsia="宋体"/>
          <w:b/>
          <w:i w:val="false"/>
          <w:spacing w:val="0"/>
          <w:sz w:val="36"/>
        </w:rPr>
        <w:t>不足与改进方向</w:t>
      </w:r>
      <w:bookmarkEnd w:id="812"/>
      <w:bookmarkEnd w:id="813"/>
    </w:p>
    <w:p>
      <w:pPr>
        <w:pStyle w:val="Normal"/>
        <w:pageBreakBefore w:val="false"/>
        <w:numPr>
          <w:ilvl w:val="0"/>
          <w:numId w:val="0"/>
        </w:numPr>
        <w:spacing w:before="160" w:after="0"/>
        <w:ind w:start="0" w:end="0"/>
        <w:jc w:val="start"/>
        <w:textAlignment w:val="auto"/>
        <w:outlineLvl w:val="2"/>
        <w:rPr>
          <w:sz w:val="28"/>
        </w:rPr>
      </w:pPr>
      <w:bookmarkStart w:id="814" w:name="_Toc10699"/>
      <w:bookmarkStart w:id="815" w:name="Bookmark_副本_24_副本_2"/>
      <w:r>
        <w:rPr>
          <w:rFonts w:eastAsia="宋体" w:cs="宋体" w:ascii="宋体" w:hAnsi="宋体"/>
          <w:b/>
          <w:i w:val="false"/>
          <w:spacing w:val="0"/>
          <w:sz w:val="28"/>
        </w:rPr>
        <w:t xml:space="preserve">7.2.1 </w:t>
      </w:r>
      <w:r>
        <w:rPr>
          <w:rFonts w:ascii="宋体" w:hAnsi="宋体" w:cs="宋体" w:eastAsia="宋体"/>
          <w:b/>
          <w:i w:val="false"/>
          <w:spacing w:val="0"/>
          <w:sz w:val="28"/>
        </w:rPr>
        <w:t>当前系统局限性</w:t>
      </w:r>
      <w:bookmarkEnd w:id="814"/>
      <w:bookmarkEnd w:id="815"/>
    </w:p>
    <w:p>
      <w:pPr>
        <w:pStyle w:val="Normal"/>
        <w:pageBreakBefore w:val="false"/>
        <w:spacing w:before="160" w:after="0"/>
        <w:ind w:start="0" w:end="0"/>
        <w:jc w:val="start"/>
        <w:textAlignment w:val="auto"/>
        <w:rPr>
          <w:sz w:val="24"/>
        </w:rPr>
      </w:pPr>
      <w:bookmarkStart w:id="816" w:name="Bookmark_副本_25_副本_2"/>
      <w:r>
        <w:rPr>
          <w:rFonts w:ascii="宋体" w:hAnsi="宋体" w:cs="宋体" w:eastAsia="宋体"/>
          <w:b w:val="false"/>
          <w:i w:val="false"/>
          <w:spacing w:val="0"/>
          <w:sz w:val="24"/>
        </w:rPr>
        <w:t>尽管系统已完成核心目标，但仍存在以下局限：</w:t>
      </w:r>
      <w:bookmarkEnd w:id="816"/>
    </w:p>
    <w:p>
      <w:pPr>
        <w:pStyle w:val="Normal"/>
        <w:pageBreakBefore w:val="false"/>
        <w:numPr>
          <w:ilvl w:val="0"/>
          <w:numId w:val="4"/>
        </w:numPr>
        <w:spacing w:before="160" w:after="0"/>
        <w:ind w:hanging="440" w:start="440" w:end="0"/>
        <w:jc w:val="start"/>
        <w:textAlignment w:val="auto"/>
        <w:rPr>
          <w:sz w:val="24"/>
        </w:rPr>
      </w:pPr>
      <w:bookmarkStart w:id="817" w:name="Bookmark_副本_26_副本_2"/>
      <w:r>
        <w:rPr>
          <w:rFonts w:ascii="宋体" w:hAnsi="宋体" w:cs="宋体" w:eastAsia="宋体"/>
          <w:b/>
          <w:i w:val="false"/>
          <w:spacing w:val="0"/>
          <w:sz w:val="24"/>
        </w:rPr>
        <w:t>测试结构有待完善</w:t>
      </w:r>
      <w:r>
        <w:rPr>
          <w:rFonts w:ascii="宋体" w:hAnsi="宋体" w:cs="宋体" w:eastAsia="宋体"/>
          <w:b w:val="false"/>
          <w:i w:val="false"/>
          <w:spacing w:val="0"/>
          <w:sz w:val="24"/>
        </w:rPr>
        <w:t>：当前以内联模块测试为主，项目级场景测试资产（独立集成测试套件）仍可进一步完善。</w:t>
      </w:r>
      <w:bookmarkEnd w:id="817"/>
    </w:p>
    <w:p>
      <w:pPr>
        <w:pStyle w:val="Normal"/>
        <w:pageBreakBefore w:val="false"/>
        <w:numPr>
          <w:ilvl w:val="0"/>
          <w:numId w:val="4"/>
        </w:numPr>
        <w:spacing w:before="160" w:after="0"/>
        <w:ind w:hanging="440" w:start="440" w:end="0"/>
        <w:jc w:val="start"/>
        <w:textAlignment w:val="auto"/>
        <w:rPr>
          <w:sz w:val="24"/>
        </w:rPr>
      </w:pPr>
      <w:bookmarkStart w:id="818" w:name="Bookmark_副本_27_副本_2"/>
      <w:r>
        <w:rPr>
          <w:rFonts w:ascii="宋体" w:hAnsi="宋体" w:cs="宋体" w:eastAsia="宋体"/>
          <w:b/>
          <w:i w:val="false"/>
          <w:spacing w:val="0"/>
          <w:sz w:val="24"/>
        </w:rPr>
        <w:t>真实环境数据沉淀不足</w:t>
      </w:r>
      <w:r>
        <w:rPr>
          <w:rFonts w:ascii="宋体" w:hAnsi="宋体" w:cs="宋体" w:eastAsia="宋体"/>
          <w:b w:val="false"/>
          <w:i w:val="false"/>
          <w:spacing w:val="0"/>
          <w:sz w:val="24"/>
        </w:rPr>
        <w:t>：部分能力在真实复杂网络环境下的数据沉淀不足，当前以可复现实验与靶机验证为主，长期统计样本有限。</w:t>
      </w:r>
      <w:bookmarkEnd w:id="818"/>
    </w:p>
    <w:p>
      <w:pPr>
        <w:pStyle w:val="Normal"/>
        <w:pageBreakBefore w:val="false"/>
        <w:numPr>
          <w:ilvl w:val="0"/>
          <w:numId w:val="4"/>
        </w:numPr>
        <w:spacing w:before="160" w:after="0"/>
        <w:ind w:hanging="440" w:start="440" w:end="0"/>
        <w:jc w:val="start"/>
        <w:textAlignment w:val="auto"/>
        <w:rPr>
          <w:sz w:val="24"/>
        </w:rPr>
      </w:pPr>
      <w:bookmarkStart w:id="819" w:name="Bookmark_副本_28_副本_2"/>
      <w:r>
        <w:rPr>
          <w:rFonts w:ascii="宋体" w:hAnsi="宋体" w:cs="宋体" w:eastAsia="宋体"/>
          <w:b/>
          <w:i w:val="false"/>
          <w:spacing w:val="0"/>
          <w:sz w:val="24"/>
        </w:rPr>
        <w:t>模块体量较大</w:t>
      </w:r>
      <w:r>
        <w:rPr>
          <w:rFonts w:ascii="宋体" w:hAnsi="宋体" w:cs="宋体" w:eastAsia="宋体"/>
          <w:b w:val="false"/>
          <w:i w:val="false"/>
          <w:spacing w:val="0"/>
          <w:sz w:val="24"/>
        </w:rPr>
        <w:t>：部分模块体量较大，后续需要继续细化模块拆分，降低维护成本。</w:t>
      </w:r>
      <w:bookmarkEnd w:id="819"/>
    </w:p>
    <w:p>
      <w:pPr>
        <w:pStyle w:val="Normal"/>
        <w:pageBreakBefore w:val="false"/>
        <w:numPr>
          <w:ilvl w:val="0"/>
          <w:numId w:val="4"/>
        </w:numPr>
        <w:spacing w:before="160" w:after="0"/>
        <w:ind w:hanging="440" w:start="440" w:end="0"/>
        <w:jc w:val="start"/>
        <w:textAlignment w:val="auto"/>
        <w:rPr>
          <w:sz w:val="24"/>
        </w:rPr>
      </w:pPr>
      <w:bookmarkStart w:id="820" w:name="Bookmark_副本_29_副本_2"/>
      <w:r>
        <w:rPr>
          <w:rFonts w:ascii="宋体" w:hAnsi="宋体" w:cs="宋体" w:eastAsia="宋体"/>
          <w:b/>
          <w:i w:val="false"/>
          <w:spacing w:val="0"/>
          <w:sz w:val="24"/>
        </w:rPr>
        <w:t>可视化分析能力有限</w:t>
      </w:r>
      <w:r>
        <w:rPr>
          <w:rFonts w:ascii="宋体" w:hAnsi="宋体" w:cs="宋体" w:eastAsia="宋体"/>
          <w:b w:val="false"/>
          <w:i w:val="false"/>
          <w:spacing w:val="0"/>
          <w:sz w:val="24"/>
        </w:rPr>
        <w:t xml:space="preserve">：用户体验虽已形成 </w:t>
      </w:r>
      <w:r>
        <w:rPr>
          <w:rFonts w:eastAsia="宋体" w:cs="宋体" w:ascii="宋体" w:hAnsi="宋体"/>
          <w:b w:val="false"/>
          <w:i w:val="false"/>
          <w:spacing w:val="0"/>
          <w:sz w:val="24"/>
        </w:rPr>
        <w:t xml:space="preserve">TUI </w:t>
      </w:r>
      <w:r>
        <w:rPr>
          <w:rFonts w:ascii="宋体" w:hAnsi="宋体" w:cs="宋体" w:eastAsia="宋体"/>
          <w:b w:val="false"/>
          <w:i w:val="false"/>
          <w:spacing w:val="0"/>
          <w:sz w:val="24"/>
        </w:rPr>
        <w:t>工作台闭环，但高级可视化分析能力仍偏向终端文本呈现。</w:t>
      </w:r>
      <w:bookmarkEnd w:id="820"/>
    </w:p>
    <w:p>
      <w:pPr>
        <w:pStyle w:val="Normal"/>
        <w:pageBreakBefore w:val="false"/>
        <w:numPr>
          <w:ilvl w:val="0"/>
          <w:numId w:val="0"/>
        </w:numPr>
        <w:spacing w:before="160" w:after="0"/>
        <w:ind w:start="0" w:end="0"/>
        <w:jc w:val="start"/>
        <w:textAlignment w:val="auto"/>
        <w:outlineLvl w:val="2"/>
        <w:rPr>
          <w:sz w:val="28"/>
        </w:rPr>
      </w:pPr>
      <w:bookmarkStart w:id="821" w:name="_Toc1779"/>
      <w:bookmarkStart w:id="822" w:name="Bookmark_副本_30_副本_2"/>
      <w:r>
        <w:rPr>
          <w:rFonts w:eastAsia="宋体" w:cs="宋体" w:ascii="宋体" w:hAnsi="宋体"/>
          <w:b/>
          <w:i w:val="false"/>
          <w:spacing w:val="0"/>
          <w:sz w:val="28"/>
        </w:rPr>
        <w:t xml:space="preserve">7.2.2 </w:t>
      </w:r>
      <w:r>
        <w:rPr>
          <w:rFonts w:ascii="宋体" w:hAnsi="宋体" w:cs="宋体" w:eastAsia="宋体"/>
          <w:b/>
          <w:i w:val="false"/>
          <w:spacing w:val="0"/>
          <w:sz w:val="28"/>
        </w:rPr>
        <w:t>性能优化空间</w:t>
      </w:r>
      <w:bookmarkEnd w:id="821"/>
      <w:bookmarkEnd w:id="822"/>
    </w:p>
    <w:p>
      <w:pPr>
        <w:pStyle w:val="Normal"/>
        <w:pageBreakBefore w:val="false"/>
        <w:spacing w:before="160" w:after="0"/>
        <w:ind w:start="0" w:end="0"/>
        <w:jc w:val="start"/>
        <w:textAlignment w:val="auto"/>
        <w:rPr>
          <w:sz w:val="24"/>
        </w:rPr>
      </w:pPr>
      <w:bookmarkStart w:id="823" w:name="Bookmark_副本_31_副本_2"/>
      <w:r>
        <w:rPr>
          <w:rFonts w:ascii="宋体" w:hAnsi="宋体" w:cs="宋体" w:eastAsia="宋体"/>
          <w:b w:val="false"/>
          <w:i w:val="false"/>
          <w:spacing w:val="0"/>
          <w:sz w:val="24"/>
        </w:rPr>
        <w:t>后续优化重点包括：</w:t>
      </w:r>
      <w:bookmarkEnd w:id="823"/>
    </w:p>
    <w:p>
      <w:pPr>
        <w:pStyle w:val="Normal"/>
        <w:pageBreakBefore w:val="false"/>
        <w:numPr>
          <w:ilvl w:val="0"/>
          <w:numId w:val="5"/>
        </w:numPr>
        <w:spacing w:before="160" w:after="0"/>
        <w:ind w:hanging="440" w:start="440" w:end="0"/>
        <w:jc w:val="start"/>
        <w:textAlignment w:val="auto"/>
        <w:rPr>
          <w:sz w:val="24"/>
        </w:rPr>
      </w:pPr>
      <w:bookmarkStart w:id="824" w:name="Bookmark_副本_32_副本_2"/>
      <w:r>
        <w:rPr>
          <w:rFonts w:ascii="宋体" w:hAnsi="宋体" w:cs="宋体" w:eastAsia="宋体"/>
          <w:b/>
          <w:i w:val="false"/>
          <w:spacing w:val="0"/>
          <w:sz w:val="24"/>
        </w:rPr>
        <w:t>建立长期性能基线归档体系</w:t>
      </w:r>
      <w:r>
        <w:rPr>
          <w:rFonts w:ascii="宋体" w:hAnsi="宋体" w:cs="宋体" w:eastAsia="宋体"/>
          <w:b w:val="false"/>
          <w:i w:val="false"/>
          <w:spacing w:val="0"/>
          <w:sz w:val="24"/>
        </w:rPr>
        <w:t>：形成跨版本趋势图（耗时、吞吐、资源占用）。</w:t>
      </w:r>
      <w:bookmarkEnd w:id="824"/>
    </w:p>
    <w:p>
      <w:pPr>
        <w:pStyle w:val="Normal"/>
        <w:pageBreakBefore w:val="false"/>
        <w:numPr>
          <w:ilvl w:val="0"/>
          <w:numId w:val="5"/>
        </w:numPr>
        <w:spacing w:before="160" w:after="0"/>
        <w:ind w:hanging="440" w:start="440" w:end="0"/>
        <w:jc w:val="start"/>
        <w:textAlignment w:val="auto"/>
        <w:rPr>
          <w:sz w:val="24"/>
        </w:rPr>
      </w:pPr>
      <w:bookmarkStart w:id="825" w:name="Bookmark_副本_33_副本_2"/>
      <w:r>
        <w:rPr>
          <w:rFonts w:ascii="宋体" w:hAnsi="宋体" w:cs="宋体" w:eastAsia="宋体"/>
          <w:b/>
          <w:i w:val="false"/>
          <w:spacing w:val="0"/>
          <w:sz w:val="24"/>
        </w:rPr>
        <w:t>增强对标脚本自动化程度</w:t>
      </w:r>
      <w:r>
        <w:rPr>
          <w:rFonts w:ascii="宋体" w:hAnsi="宋体" w:cs="宋体" w:eastAsia="宋体"/>
          <w:b w:val="false"/>
          <w:i w:val="false"/>
          <w:spacing w:val="0"/>
          <w:sz w:val="24"/>
        </w:rPr>
        <w:t xml:space="preserve">：补齐与传统工具在更多场景下的可重复对比，特别是 </w:t>
      </w:r>
      <w:r>
        <w:rPr>
          <w:rFonts w:eastAsia="宋体" w:cs="宋体" w:ascii="宋体" w:hAnsi="宋体"/>
          <w:b w:val="false"/>
          <w:i w:val="false"/>
          <w:spacing w:val="0"/>
          <w:sz w:val="24"/>
        </w:rPr>
        <w:t xml:space="preserve">Host </w:t>
      </w:r>
      <w:r>
        <w:rPr>
          <w:rFonts w:ascii="宋体" w:hAnsi="宋体" w:cs="宋体" w:eastAsia="宋体"/>
          <w:b w:val="false"/>
          <w:i w:val="false"/>
          <w:spacing w:val="0"/>
          <w:sz w:val="24"/>
        </w:rPr>
        <w:t>侧。</w:t>
      </w:r>
      <w:bookmarkEnd w:id="825"/>
    </w:p>
    <w:p>
      <w:pPr>
        <w:pStyle w:val="Normal"/>
        <w:pageBreakBefore w:val="false"/>
        <w:numPr>
          <w:ilvl w:val="0"/>
          <w:numId w:val="5"/>
        </w:numPr>
        <w:spacing w:before="160" w:after="0"/>
        <w:ind w:hanging="440" w:start="440" w:end="0"/>
        <w:jc w:val="start"/>
        <w:textAlignment w:val="auto"/>
        <w:rPr>
          <w:sz w:val="24"/>
        </w:rPr>
      </w:pPr>
      <w:bookmarkStart w:id="826" w:name="Bookmark_副本_34_副本_2"/>
      <w:r>
        <w:rPr>
          <w:rFonts w:ascii="宋体" w:hAnsi="宋体" w:cs="宋体" w:eastAsia="宋体"/>
          <w:b/>
          <w:i w:val="false"/>
          <w:spacing w:val="0"/>
          <w:sz w:val="24"/>
        </w:rPr>
        <w:t>优化大规模任务调度策略</w:t>
      </w:r>
      <w:r>
        <w:rPr>
          <w:rFonts w:ascii="宋体" w:hAnsi="宋体" w:cs="宋体" w:eastAsia="宋体"/>
          <w:b w:val="false"/>
          <w:i w:val="false"/>
          <w:spacing w:val="0"/>
          <w:sz w:val="24"/>
        </w:rPr>
        <w:t xml:space="preserve">：继续优化大规模任务下的调度策略与 </w:t>
      </w:r>
      <w:r>
        <w:rPr>
          <w:rFonts w:eastAsia="宋体" w:cs="宋体" w:ascii="宋体" w:hAnsi="宋体"/>
          <w:b w:val="false"/>
          <w:i w:val="false"/>
          <w:spacing w:val="0"/>
          <w:sz w:val="24"/>
        </w:rPr>
        <w:t xml:space="preserve">I/O </w:t>
      </w:r>
      <w:r>
        <w:rPr>
          <w:rFonts w:ascii="宋体" w:hAnsi="宋体" w:cs="宋体" w:eastAsia="宋体"/>
          <w:b w:val="false"/>
          <w:i w:val="false"/>
          <w:spacing w:val="0"/>
          <w:sz w:val="24"/>
        </w:rPr>
        <w:t>路径，降低尾延迟与峰值资源波动。</w:t>
      </w:r>
      <w:bookmarkEnd w:id="826"/>
    </w:p>
    <w:p>
      <w:pPr>
        <w:pStyle w:val="Normal"/>
        <w:pageBreakBefore w:val="false"/>
        <w:numPr>
          <w:ilvl w:val="0"/>
          <w:numId w:val="5"/>
        </w:numPr>
        <w:spacing w:before="160" w:after="0"/>
        <w:ind w:hanging="440" w:start="440" w:end="0"/>
        <w:jc w:val="start"/>
        <w:textAlignment w:val="auto"/>
        <w:rPr>
          <w:sz w:val="24"/>
        </w:rPr>
      </w:pPr>
      <w:bookmarkStart w:id="827" w:name="Bookmark_副本_35_副本_2"/>
      <w:r>
        <w:rPr>
          <w:rFonts w:ascii="宋体" w:hAnsi="宋体" w:cs="宋体" w:eastAsia="宋体"/>
          <w:b/>
          <w:i w:val="false"/>
          <w:spacing w:val="0"/>
          <w:sz w:val="24"/>
        </w:rPr>
        <w:t>强化逆向批处理缓存复用</w:t>
      </w:r>
      <w:r>
        <w:rPr>
          <w:rFonts w:ascii="宋体" w:hAnsi="宋体" w:cs="宋体" w:eastAsia="宋体"/>
          <w:b w:val="false"/>
          <w:i w:val="false"/>
          <w:spacing w:val="0"/>
          <w:sz w:val="24"/>
        </w:rPr>
        <w:t>：在逆向批处理链路中强化缓存复用与增量执行策略，减少重复计算开销。</w:t>
      </w:r>
      <w:bookmarkEnd w:id="827"/>
    </w:p>
    <w:p>
      <w:pPr>
        <w:pStyle w:val="Normal"/>
        <w:pageBreakBefore w:val="false"/>
        <w:numPr>
          <w:ilvl w:val="0"/>
          <w:numId w:val="0"/>
        </w:numPr>
        <w:spacing w:before="160" w:after="0"/>
        <w:ind w:start="0" w:end="0"/>
        <w:jc w:val="start"/>
        <w:textAlignment w:val="auto"/>
        <w:outlineLvl w:val="2"/>
        <w:rPr>
          <w:sz w:val="28"/>
        </w:rPr>
      </w:pPr>
      <w:bookmarkStart w:id="828" w:name="Bookmark_副本_36_副本_2"/>
      <w:bookmarkStart w:id="829" w:name="_Toc19008"/>
      <w:r>
        <w:rPr>
          <w:rFonts w:eastAsia="宋体" w:cs="宋体" w:ascii="宋体" w:hAnsi="宋体"/>
          <w:b/>
          <w:i w:val="false"/>
          <w:spacing w:val="0"/>
          <w:sz w:val="28"/>
        </w:rPr>
        <w:t xml:space="preserve">7.2.3 </w:t>
      </w:r>
      <w:r>
        <w:rPr>
          <w:rFonts w:ascii="宋体" w:hAnsi="宋体" w:cs="宋体" w:eastAsia="宋体"/>
          <w:b/>
          <w:i w:val="false"/>
          <w:spacing w:val="0"/>
          <w:sz w:val="28"/>
        </w:rPr>
        <w:t>功能扩展方向</w:t>
      </w:r>
      <w:bookmarkEnd w:id="828"/>
      <w:bookmarkEnd w:id="829"/>
    </w:p>
    <w:p>
      <w:pPr>
        <w:pStyle w:val="Normal"/>
        <w:pageBreakBefore w:val="false"/>
        <w:spacing w:before="160" w:after="0"/>
        <w:ind w:start="0" w:end="0"/>
        <w:jc w:val="start"/>
        <w:textAlignment w:val="auto"/>
        <w:rPr>
          <w:sz w:val="24"/>
        </w:rPr>
      </w:pPr>
      <w:bookmarkStart w:id="830" w:name="Bookmark_副本_37_副本_2"/>
      <w:r>
        <w:rPr>
          <w:rFonts w:ascii="宋体" w:hAnsi="宋体" w:cs="宋体" w:eastAsia="宋体"/>
          <w:b w:val="false"/>
          <w:i w:val="false"/>
          <w:spacing w:val="0"/>
          <w:sz w:val="24"/>
        </w:rPr>
        <w:t>面向下一阶段，可从以下方向扩展：</w:t>
      </w:r>
      <w:bookmarkEnd w:id="830"/>
    </w:p>
    <w:p>
      <w:pPr>
        <w:pStyle w:val="Normal"/>
        <w:pageBreakBefore w:val="false"/>
        <w:numPr>
          <w:ilvl w:val="0"/>
          <w:numId w:val="6"/>
        </w:numPr>
        <w:spacing w:before="160" w:after="0"/>
        <w:ind w:hanging="440" w:start="0" w:end="0"/>
        <w:jc w:val="start"/>
        <w:textAlignment w:val="auto"/>
        <w:outlineLvl w:val="3"/>
        <w:rPr>
          <w:sz w:val="24"/>
        </w:rPr>
      </w:pPr>
      <w:bookmarkStart w:id="831" w:name="Bookmark_副本_38_副本_2"/>
      <w:bookmarkStart w:id="832" w:name="_Toc26108"/>
      <w:r>
        <w:rPr>
          <w:rFonts w:ascii="宋体" w:hAnsi="宋体" w:cs="宋体" w:eastAsia="宋体"/>
          <w:b/>
          <w:i w:val="false"/>
          <w:spacing w:val="0"/>
          <w:sz w:val="24"/>
        </w:rPr>
        <w:t>丰富漏洞检测规则生态</w:t>
      </w:r>
      <w:r>
        <w:rPr>
          <w:rFonts w:ascii="宋体" w:hAnsi="宋体" w:cs="宋体" w:eastAsia="宋体"/>
          <w:b w:val="false"/>
          <w:i w:val="false"/>
          <w:spacing w:val="0"/>
          <w:sz w:val="24"/>
        </w:rPr>
        <w:t>：增强模板质量控制与规则版本管理。</w:t>
      </w:r>
      <w:bookmarkEnd w:id="831"/>
      <w:bookmarkEnd w:id="832"/>
    </w:p>
    <w:p>
      <w:pPr>
        <w:pStyle w:val="Normal"/>
        <w:pageBreakBefore w:val="false"/>
        <w:numPr>
          <w:ilvl w:val="0"/>
          <w:numId w:val="6"/>
        </w:numPr>
        <w:spacing w:before="160" w:after="0"/>
        <w:ind w:hanging="440" w:start="440" w:end="0"/>
        <w:jc w:val="start"/>
        <w:textAlignment w:val="auto"/>
        <w:rPr>
          <w:sz w:val="24"/>
        </w:rPr>
      </w:pPr>
      <w:bookmarkStart w:id="833" w:name="Bookmark_副本_39_副本_2"/>
      <w:r>
        <w:rPr>
          <w:rFonts w:ascii="宋体" w:hAnsi="宋体" w:cs="宋体" w:eastAsia="宋体"/>
          <w:b/>
          <w:i w:val="false"/>
          <w:spacing w:val="0"/>
          <w:sz w:val="24"/>
        </w:rPr>
        <w:t>完善结果关联分析能力</w:t>
      </w:r>
      <w:r>
        <w:rPr>
          <w:rFonts w:ascii="宋体" w:hAnsi="宋体" w:cs="宋体" w:eastAsia="宋体"/>
          <w:b w:val="false"/>
          <w:i w:val="false"/>
          <w:spacing w:val="0"/>
          <w:sz w:val="24"/>
        </w:rPr>
        <w:t>：实现跨模块证据聚合与风险链路建模。</w:t>
      </w:r>
      <w:bookmarkEnd w:id="833"/>
    </w:p>
    <w:p>
      <w:pPr>
        <w:pStyle w:val="Normal"/>
        <w:pageBreakBefore w:val="false"/>
        <w:numPr>
          <w:ilvl w:val="0"/>
          <w:numId w:val="6"/>
        </w:numPr>
        <w:spacing w:before="160" w:after="0"/>
        <w:ind w:hanging="440" w:start="440" w:end="0"/>
        <w:jc w:val="start"/>
        <w:textAlignment w:val="auto"/>
        <w:rPr>
          <w:sz w:val="24"/>
        </w:rPr>
      </w:pPr>
      <w:bookmarkStart w:id="834" w:name="Bookmark_副本_40_副本_2"/>
      <w:r>
        <w:rPr>
          <w:rFonts w:ascii="宋体" w:hAnsi="宋体" w:cs="宋体" w:eastAsia="宋体"/>
          <w:b/>
          <w:i w:val="false"/>
          <w:spacing w:val="0"/>
          <w:sz w:val="24"/>
        </w:rPr>
        <w:t>引入细粒度权限控制</w:t>
      </w:r>
      <w:r>
        <w:rPr>
          <w:rFonts w:ascii="宋体" w:hAnsi="宋体" w:cs="宋体" w:eastAsia="宋体"/>
          <w:b w:val="false"/>
          <w:i w:val="false"/>
          <w:spacing w:val="0"/>
          <w:sz w:val="24"/>
        </w:rPr>
        <w:t>：强化多场景部署安全性。</w:t>
      </w:r>
      <w:bookmarkEnd w:id="834"/>
    </w:p>
    <w:p>
      <w:pPr>
        <w:pStyle w:val="Normal"/>
        <w:pageBreakBefore w:val="false"/>
        <w:numPr>
          <w:ilvl w:val="0"/>
          <w:numId w:val="6"/>
        </w:numPr>
        <w:spacing w:before="160" w:after="0"/>
        <w:ind w:hanging="440" w:start="440" w:end="0"/>
        <w:jc w:val="start"/>
        <w:textAlignment w:val="auto"/>
        <w:rPr>
          <w:sz w:val="24"/>
        </w:rPr>
      </w:pPr>
      <w:bookmarkStart w:id="835" w:name="Bookmark_副本_41_副本_2"/>
      <w:r>
        <w:rPr>
          <w:rFonts w:ascii="宋体" w:hAnsi="宋体" w:cs="宋体" w:eastAsia="宋体"/>
          <w:b/>
          <w:i w:val="false"/>
          <w:spacing w:val="0"/>
          <w:sz w:val="24"/>
        </w:rPr>
        <w:t>强化多项目协作能力</w:t>
      </w:r>
      <w:r>
        <w:rPr>
          <w:rFonts w:ascii="宋体" w:hAnsi="宋体" w:cs="宋体" w:eastAsia="宋体"/>
          <w:b w:val="false"/>
          <w:i w:val="false"/>
          <w:spacing w:val="0"/>
          <w:sz w:val="24"/>
        </w:rPr>
        <w:t>：支持更复杂团队工作流。</w:t>
      </w:r>
      <w:bookmarkEnd w:id="835"/>
    </w:p>
    <w:p>
      <w:pPr>
        <w:pStyle w:val="Normal"/>
        <w:pageBreakBefore w:val="false"/>
        <w:numPr>
          <w:ilvl w:val="0"/>
          <w:numId w:val="0"/>
        </w:numPr>
        <w:spacing w:before="160" w:after="0"/>
        <w:ind w:start="0" w:end="0"/>
        <w:jc w:val="start"/>
        <w:textAlignment w:val="auto"/>
        <w:outlineLvl w:val="1"/>
        <w:rPr>
          <w:sz w:val="36"/>
        </w:rPr>
      </w:pPr>
      <w:bookmarkStart w:id="836" w:name="Bookmark_副本_42_副本_2"/>
      <w:bookmarkStart w:id="837" w:name="_Toc16402"/>
      <w:r>
        <w:rPr>
          <w:rFonts w:eastAsia="宋体" w:cs="宋体" w:ascii="宋体" w:hAnsi="宋体"/>
          <w:b/>
          <w:i w:val="false"/>
          <w:spacing w:val="0"/>
          <w:sz w:val="36"/>
        </w:rPr>
        <w:t xml:space="preserve">7.3 </w:t>
      </w:r>
      <w:r>
        <w:rPr>
          <w:rFonts w:ascii="宋体" w:hAnsi="宋体" w:cs="宋体" w:eastAsia="宋体"/>
          <w:b/>
          <w:i w:val="false"/>
          <w:spacing w:val="0"/>
          <w:sz w:val="36"/>
        </w:rPr>
        <w:t>未来工作展望</w:t>
      </w:r>
      <w:bookmarkEnd w:id="836"/>
      <w:bookmarkEnd w:id="837"/>
    </w:p>
    <w:p>
      <w:pPr>
        <w:pStyle w:val="Normal"/>
        <w:pageBreakBefore w:val="false"/>
        <w:numPr>
          <w:ilvl w:val="0"/>
          <w:numId w:val="0"/>
        </w:numPr>
        <w:spacing w:before="160" w:after="0"/>
        <w:ind w:start="0" w:end="0"/>
        <w:jc w:val="start"/>
        <w:textAlignment w:val="auto"/>
        <w:outlineLvl w:val="2"/>
        <w:rPr>
          <w:sz w:val="28"/>
        </w:rPr>
      </w:pPr>
      <w:bookmarkStart w:id="838" w:name="_Toc20320"/>
      <w:bookmarkStart w:id="839" w:name="Bookmark_副本_43_副本_2"/>
      <w:r>
        <w:rPr>
          <w:rFonts w:eastAsia="宋体" w:cs="宋体" w:ascii="宋体" w:hAnsi="宋体"/>
          <w:b/>
          <w:i w:val="false"/>
          <w:spacing w:val="0"/>
          <w:sz w:val="28"/>
        </w:rPr>
        <w:t>7.3.1 GUI</w:t>
      </w:r>
      <w:r>
        <w:rPr>
          <w:rFonts w:ascii="宋体" w:hAnsi="宋体" w:cs="宋体" w:eastAsia="宋体"/>
          <w:b/>
          <w:i w:val="false"/>
          <w:spacing w:val="0"/>
          <w:sz w:val="28"/>
        </w:rPr>
        <w:t>界面开发</w:t>
      </w:r>
      <w:bookmarkEnd w:id="838"/>
      <w:bookmarkEnd w:id="839"/>
    </w:p>
    <w:p>
      <w:pPr>
        <w:pStyle w:val="Normal"/>
        <w:pageBreakBefore w:val="false"/>
        <w:spacing w:before="160" w:after="0"/>
        <w:ind w:start="0" w:end="0"/>
        <w:jc w:val="start"/>
        <w:textAlignment w:val="auto"/>
        <w:rPr>
          <w:sz w:val="24"/>
        </w:rPr>
      </w:pPr>
      <w:bookmarkStart w:id="840" w:name="Bookmark_副本_44_副本_2"/>
      <w:r>
        <w:rPr>
          <w:rFonts w:ascii="宋体" w:hAnsi="宋体" w:cs="宋体" w:eastAsia="宋体"/>
          <w:b w:val="false"/>
          <w:i w:val="false"/>
          <w:spacing w:val="0"/>
          <w:sz w:val="24"/>
        </w:rPr>
        <w:t xml:space="preserve">在保留 </w:t>
      </w:r>
      <w:r>
        <w:rPr>
          <w:rFonts w:eastAsia="宋体" w:cs="宋体" w:ascii="宋体" w:hAnsi="宋体"/>
          <w:b w:val="false"/>
          <w:i w:val="false"/>
          <w:spacing w:val="0"/>
          <w:sz w:val="24"/>
        </w:rPr>
        <w:t xml:space="preserve">CLI/TUI </w:t>
      </w:r>
      <w:r>
        <w:rPr>
          <w:rFonts w:ascii="宋体" w:hAnsi="宋体" w:cs="宋体" w:eastAsia="宋体"/>
          <w:b w:val="false"/>
          <w:i w:val="false"/>
          <w:spacing w:val="0"/>
          <w:sz w:val="24"/>
        </w:rPr>
        <w:t xml:space="preserve">核心能力的基础上，后续可规划轻量 </w:t>
      </w:r>
      <w:r>
        <w:rPr>
          <w:rFonts w:eastAsia="宋体" w:cs="宋体" w:ascii="宋体" w:hAnsi="宋体"/>
          <w:b w:val="false"/>
          <w:i w:val="false"/>
          <w:spacing w:val="0"/>
          <w:sz w:val="24"/>
        </w:rPr>
        <w:t xml:space="preserve">GUI </w:t>
      </w:r>
      <w:r>
        <w:rPr>
          <w:rFonts w:ascii="宋体" w:hAnsi="宋体" w:cs="宋体" w:eastAsia="宋体"/>
          <w:b w:val="false"/>
          <w:i w:val="false"/>
          <w:spacing w:val="0"/>
          <w:sz w:val="24"/>
        </w:rPr>
        <w:t>前端，实现：</w:t>
      </w:r>
      <w:bookmarkEnd w:id="840"/>
    </w:p>
    <w:p>
      <w:pPr>
        <w:pStyle w:val="Normal"/>
        <w:pageBreakBefore w:val="false"/>
        <w:numPr>
          <w:ilvl w:val="0"/>
          <w:numId w:val="7"/>
        </w:numPr>
        <w:spacing w:before="160" w:after="0"/>
        <w:ind w:hanging="440" w:start="0" w:end="0"/>
        <w:jc w:val="start"/>
        <w:textAlignment w:val="auto"/>
        <w:outlineLvl w:val="3"/>
        <w:rPr>
          <w:sz w:val="24"/>
        </w:rPr>
      </w:pPr>
      <w:bookmarkStart w:id="841" w:name="_Toc6261"/>
      <w:bookmarkStart w:id="842" w:name="Bookmark_副本_45_副本_2"/>
      <w:r>
        <w:rPr>
          <w:rFonts w:ascii="宋体" w:hAnsi="宋体" w:cs="宋体" w:eastAsia="宋体"/>
          <w:b/>
          <w:i w:val="false"/>
          <w:spacing w:val="0"/>
          <w:sz w:val="24"/>
        </w:rPr>
        <w:t>任务流图形化管理</w:t>
      </w:r>
      <w:r>
        <w:rPr>
          <w:rFonts w:ascii="宋体" w:hAnsi="宋体" w:cs="宋体" w:eastAsia="宋体"/>
          <w:b w:val="false"/>
          <w:i w:val="false"/>
          <w:spacing w:val="0"/>
          <w:sz w:val="24"/>
        </w:rPr>
        <w:t>：支持拖拽式编排任务流程。</w:t>
      </w:r>
      <w:bookmarkEnd w:id="841"/>
      <w:bookmarkEnd w:id="842"/>
    </w:p>
    <w:p>
      <w:pPr>
        <w:pStyle w:val="Normal"/>
        <w:pageBreakBefore w:val="false"/>
        <w:numPr>
          <w:ilvl w:val="0"/>
          <w:numId w:val="7"/>
        </w:numPr>
        <w:spacing w:before="160" w:after="0"/>
        <w:ind w:hanging="440" w:start="440" w:end="0"/>
        <w:jc w:val="start"/>
        <w:textAlignment w:val="auto"/>
        <w:rPr>
          <w:sz w:val="24"/>
        </w:rPr>
      </w:pPr>
      <w:bookmarkStart w:id="843" w:name="Bookmark_副本_46_副本_2"/>
      <w:r>
        <w:rPr>
          <w:rFonts w:ascii="宋体" w:hAnsi="宋体" w:cs="宋体" w:eastAsia="宋体"/>
          <w:b/>
          <w:i w:val="false"/>
          <w:spacing w:val="0"/>
          <w:sz w:val="24"/>
        </w:rPr>
        <w:t>结果可视化报表</w:t>
      </w:r>
      <w:r>
        <w:rPr>
          <w:rFonts w:ascii="宋体" w:hAnsi="宋体" w:cs="宋体" w:eastAsia="宋体"/>
          <w:b w:val="false"/>
          <w:i w:val="false"/>
          <w:spacing w:val="0"/>
          <w:sz w:val="24"/>
        </w:rPr>
        <w:t>：生成端口分布、状态码分布、任务时间线等可视化报表。</w:t>
      </w:r>
      <w:bookmarkEnd w:id="843"/>
    </w:p>
    <w:p>
      <w:pPr>
        <w:pStyle w:val="Normal"/>
        <w:pageBreakBefore w:val="false"/>
        <w:numPr>
          <w:ilvl w:val="0"/>
          <w:numId w:val="7"/>
        </w:numPr>
        <w:spacing w:before="160" w:after="0"/>
        <w:ind w:hanging="440" w:start="440" w:end="0"/>
        <w:jc w:val="start"/>
        <w:textAlignment w:val="auto"/>
        <w:rPr>
          <w:sz w:val="24"/>
        </w:rPr>
      </w:pPr>
      <w:bookmarkStart w:id="844" w:name="Bookmark_副本_47_副本_2"/>
      <w:r>
        <w:rPr>
          <w:rFonts w:ascii="宋体" w:hAnsi="宋体" w:cs="宋体" w:eastAsia="宋体"/>
          <w:b/>
          <w:i w:val="false"/>
          <w:spacing w:val="0"/>
          <w:sz w:val="24"/>
        </w:rPr>
        <w:t>无缝兼容现有架构</w:t>
      </w:r>
      <w:r>
        <w:rPr>
          <w:rFonts w:ascii="宋体" w:hAnsi="宋体" w:cs="宋体" w:eastAsia="宋体"/>
          <w:b w:val="false"/>
          <w:i w:val="false"/>
          <w:spacing w:val="0"/>
          <w:sz w:val="24"/>
        </w:rPr>
        <w:t>：与现有任务目录与结构化输出的无缝兼容。</w:t>
      </w:r>
      <w:bookmarkEnd w:id="844"/>
    </w:p>
    <w:p>
      <w:pPr>
        <w:pStyle w:val="Normal"/>
        <w:pageBreakBefore w:val="false"/>
        <w:numPr>
          <w:ilvl w:val="0"/>
          <w:numId w:val="0"/>
        </w:numPr>
        <w:spacing w:before="160" w:after="0"/>
        <w:ind w:start="0" w:end="0"/>
        <w:jc w:val="start"/>
        <w:textAlignment w:val="auto"/>
        <w:outlineLvl w:val="2"/>
        <w:rPr>
          <w:sz w:val="28"/>
        </w:rPr>
      </w:pPr>
      <w:bookmarkStart w:id="845" w:name="_Toc10537"/>
      <w:bookmarkStart w:id="846" w:name="Bookmark_副本_48_副本_2"/>
      <w:r>
        <w:rPr>
          <w:rFonts w:eastAsia="宋体" w:cs="宋体" w:ascii="宋体" w:hAnsi="宋体"/>
          <w:b/>
          <w:i w:val="false"/>
          <w:spacing w:val="0"/>
          <w:sz w:val="28"/>
        </w:rPr>
        <w:t xml:space="preserve">7.3.2 </w:t>
      </w:r>
      <w:r>
        <w:rPr>
          <w:rFonts w:ascii="宋体" w:hAnsi="宋体" w:cs="宋体" w:eastAsia="宋体"/>
          <w:b/>
          <w:i w:val="false"/>
          <w:spacing w:val="0"/>
          <w:sz w:val="28"/>
        </w:rPr>
        <w:t>云原生架构支持</w:t>
      </w:r>
      <w:bookmarkEnd w:id="845"/>
      <w:bookmarkEnd w:id="846"/>
    </w:p>
    <w:p>
      <w:pPr>
        <w:pStyle w:val="Normal"/>
        <w:pageBreakBefore w:val="false"/>
        <w:spacing w:before="160" w:after="0"/>
        <w:ind w:start="0" w:end="0"/>
        <w:jc w:val="start"/>
        <w:textAlignment w:val="auto"/>
        <w:rPr>
          <w:sz w:val="24"/>
        </w:rPr>
      </w:pPr>
      <w:bookmarkStart w:id="847" w:name="Bookmark_副本_49_副本_2"/>
      <w:r>
        <w:rPr>
          <w:rFonts w:ascii="宋体" w:hAnsi="宋体" w:cs="宋体" w:eastAsia="宋体"/>
          <w:b w:val="false"/>
          <w:i w:val="false"/>
          <w:spacing w:val="0"/>
          <w:sz w:val="24"/>
        </w:rPr>
        <w:t>为提升大规模协同能力，可推进云原生演进：</w:t>
      </w:r>
      <w:bookmarkEnd w:id="847"/>
    </w:p>
    <w:p>
      <w:pPr>
        <w:pStyle w:val="Normal"/>
        <w:pageBreakBefore w:val="false"/>
        <w:numPr>
          <w:ilvl w:val="0"/>
          <w:numId w:val="8"/>
        </w:numPr>
        <w:spacing w:before="160" w:after="0"/>
        <w:ind w:hanging="440" w:start="440" w:end="0"/>
        <w:jc w:val="start"/>
        <w:textAlignment w:val="auto"/>
        <w:rPr>
          <w:sz w:val="24"/>
        </w:rPr>
      </w:pPr>
      <w:bookmarkStart w:id="848" w:name="Bookmark_副本_50_副本_2"/>
      <w:r>
        <w:rPr>
          <w:rFonts w:ascii="宋体" w:hAnsi="宋体" w:cs="宋体" w:eastAsia="宋体"/>
          <w:b/>
          <w:i w:val="false"/>
          <w:spacing w:val="0"/>
          <w:sz w:val="24"/>
        </w:rPr>
        <w:t>任务抽象与容器化部署</w:t>
      </w:r>
      <w:r>
        <w:rPr>
          <w:rFonts w:ascii="宋体" w:hAnsi="宋体" w:cs="宋体" w:eastAsia="宋体"/>
          <w:b w:val="false"/>
          <w:i w:val="false"/>
          <w:spacing w:val="0"/>
          <w:sz w:val="24"/>
        </w:rPr>
        <w:t>：将扫描任务抽象为可调度作业单元，支持容器化部署。</w:t>
      </w:r>
      <w:bookmarkEnd w:id="848"/>
    </w:p>
    <w:p>
      <w:pPr>
        <w:pStyle w:val="Normal"/>
        <w:pageBreakBefore w:val="false"/>
        <w:numPr>
          <w:ilvl w:val="0"/>
          <w:numId w:val="8"/>
        </w:numPr>
        <w:spacing w:before="160" w:after="0"/>
        <w:ind w:hanging="440" w:start="440" w:end="0"/>
        <w:jc w:val="start"/>
        <w:textAlignment w:val="auto"/>
        <w:rPr>
          <w:sz w:val="24"/>
        </w:rPr>
      </w:pPr>
      <w:bookmarkStart w:id="849" w:name="Bookmark_副本_51_副本_2"/>
      <w:r>
        <w:rPr>
          <w:rFonts w:ascii="宋体" w:hAnsi="宋体" w:cs="宋体" w:eastAsia="宋体"/>
          <w:b/>
          <w:i w:val="false"/>
          <w:spacing w:val="0"/>
          <w:sz w:val="24"/>
        </w:rPr>
        <w:t>分布式执行模型</w:t>
      </w:r>
      <w:r>
        <w:rPr>
          <w:rFonts w:ascii="宋体" w:hAnsi="宋体" w:cs="宋体" w:eastAsia="宋体"/>
          <w:b w:val="false"/>
          <w:i w:val="false"/>
          <w:spacing w:val="0"/>
          <w:sz w:val="24"/>
        </w:rPr>
        <w:t>：引入队列与分布式执行模型，实现多节点并行扫描。</w:t>
      </w:r>
      <w:bookmarkEnd w:id="849"/>
    </w:p>
    <w:p>
      <w:pPr>
        <w:pStyle w:val="Normal"/>
        <w:pageBreakBefore w:val="false"/>
        <w:numPr>
          <w:ilvl w:val="0"/>
          <w:numId w:val="8"/>
        </w:numPr>
        <w:spacing w:before="160" w:after="0"/>
        <w:ind w:hanging="440" w:start="440" w:end="0"/>
        <w:jc w:val="start"/>
        <w:textAlignment w:val="auto"/>
        <w:rPr>
          <w:sz w:val="24"/>
        </w:rPr>
      </w:pPr>
      <w:bookmarkStart w:id="850" w:name="Bookmark_副本_52_副本_2"/>
      <w:r>
        <w:rPr>
          <w:rFonts w:ascii="宋体" w:hAnsi="宋体" w:cs="宋体" w:eastAsia="宋体"/>
          <w:b/>
          <w:i w:val="false"/>
          <w:spacing w:val="0"/>
          <w:sz w:val="24"/>
        </w:rPr>
        <w:t>集中式结果存储</w:t>
      </w:r>
      <w:r>
        <w:rPr>
          <w:rFonts w:ascii="宋体" w:hAnsi="宋体" w:cs="宋体" w:eastAsia="宋体"/>
          <w:b w:val="false"/>
          <w:i w:val="false"/>
          <w:spacing w:val="0"/>
          <w:sz w:val="24"/>
        </w:rPr>
        <w:t>：构建集中式结果存储与审计链路，支撑企业级场景。</w:t>
      </w:r>
      <w:bookmarkEnd w:id="850"/>
    </w:p>
    <w:p>
      <w:pPr>
        <w:pStyle w:val="Normal"/>
        <w:pageBreakBefore w:val="false"/>
        <w:numPr>
          <w:ilvl w:val="0"/>
          <w:numId w:val="0"/>
        </w:numPr>
        <w:spacing w:before="160" w:after="0"/>
        <w:ind w:start="0" w:end="0"/>
        <w:jc w:val="start"/>
        <w:textAlignment w:val="auto"/>
        <w:outlineLvl w:val="2"/>
        <w:rPr>
          <w:sz w:val="28"/>
        </w:rPr>
      </w:pPr>
      <w:bookmarkStart w:id="851" w:name="Bookmark_副本_53_副本_2"/>
      <w:bookmarkStart w:id="852" w:name="_Toc103"/>
      <w:r>
        <w:rPr>
          <w:rFonts w:eastAsia="宋体" w:cs="宋体" w:ascii="宋体" w:hAnsi="宋体"/>
          <w:b/>
          <w:i w:val="false"/>
          <w:spacing w:val="0"/>
          <w:sz w:val="28"/>
        </w:rPr>
        <w:t>7.3.3 AI</w:t>
      </w:r>
      <w:r>
        <w:rPr>
          <w:rFonts w:ascii="宋体" w:hAnsi="宋体" w:cs="宋体" w:eastAsia="宋体"/>
          <w:b/>
          <w:i w:val="false"/>
          <w:spacing w:val="0"/>
          <w:sz w:val="28"/>
        </w:rPr>
        <w:t>辅助安全分析</w:t>
      </w:r>
      <w:bookmarkEnd w:id="851"/>
      <w:bookmarkEnd w:id="852"/>
    </w:p>
    <w:p>
      <w:pPr>
        <w:pStyle w:val="Normal"/>
        <w:pageBreakBefore w:val="false"/>
        <w:spacing w:before="160" w:after="0"/>
        <w:ind w:start="0" w:end="0"/>
        <w:jc w:val="start"/>
        <w:textAlignment w:val="auto"/>
        <w:rPr>
          <w:sz w:val="24"/>
        </w:rPr>
      </w:pPr>
      <w:bookmarkStart w:id="853" w:name="Bookmark_副本_54_副本_2"/>
      <w:r>
        <w:rPr>
          <w:rFonts w:ascii="宋体" w:hAnsi="宋体" w:cs="宋体" w:eastAsia="宋体"/>
          <w:b w:val="false"/>
          <w:i w:val="false"/>
          <w:spacing w:val="0"/>
          <w:sz w:val="24"/>
        </w:rPr>
        <w:t xml:space="preserve">未来可在现有结构化数据基础上引入 </w:t>
      </w:r>
      <w:r>
        <w:rPr>
          <w:rFonts w:eastAsia="宋体" w:cs="宋体" w:ascii="宋体" w:hAnsi="宋体"/>
          <w:b w:val="false"/>
          <w:i w:val="false"/>
          <w:spacing w:val="0"/>
          <w:sz w:val="24"/>
        </w:rPr>
        <w:t xml:space="preserve">AI </w:t>
      </w:r>
      <w:r>
        <w:rPr>
          <w:rFonts w:ascii="宋体" w:hAnsi="宋体" w:cs="宋体" w:eastAsia="宋体"/>
          <w:b w:val="false"/>
          <w:i w:val="false"/>
          <w:spacing w:val="0"/>
          <w:sz w:val="24"/>
        </w:rPr>
        <w:t>增强：</w:t>
      </w:r>
      <w:bookmarkEnd w:id="853"/>
    </w:p>
    <w:p>
      <w:pPr>
        <w:pStyle w:val="Normal"/>
        <w:pageBreakBefore w:val="false"/>
        <w:numPr>
          <w:ilvl w:val="0"/>
          <w:numId w:val="9"/>
        </w:numPr>
        <w:spacing w:before="160" w:after="0"/>
        <w:ind w:hanging="440" w:start="440" w:end="0"/>
        <w:jc w:val="start"/>
        <w:textAlignment w:val="auto"/>
        <w:rPr>
          <w:sz w:val="24"/>
        </w:rPr>
      </w:pPr>
      <w:bookmarkStart w:id="854" w:name="Bookmark_副本_55_副本_2"/>
      <w:r>
        <w:rPr>
          <w:rFonts w:ascii="宋体" w:hAnsi="宋体" w:cs="宋体" w:eastAsia="宋体"/>
          <w:b/>
          <w:i w:val="false"/>
          <w:spacing w:val="0"/>
          <w:sz w:val="24"/>
        </w:rPr>
        <w:t>风险优先级推荐</w:t>
      </w:r>
      <w:r>
        <w:rPr>
          <w:rFonts w:ascii="宋体" w:hAnsi="宋体" w:cs="宋体" w:eastAsia="宋体"/>
          <w:b w:val="false"/>
          <w:i w:val="false"/>
          <w:spacing w:val="0"/>
          <w:sz w:val="24"/>
        </w:rPr>
        <w:t>：基于历史任务数据做风险优先级推荐与策略建议。</w:t>
      </w:r>
      <w:bookmarkEnd w:id="854"/>
    </w:p>
    <w:p>
      <w:pPr>
        <w:pStyle w:val="Normal"/>
        <w:pageBreakBefore w:val="false"/>
        <w:numPr>
          <w:ilvl w:val="0"/>
          <w:numId w:val="9"/>
        </w:numPr>
        <w:spacing w:before="160" w:after="0"/>
        <w:ind w:hanging="440" w:start="440" w:end="0"/>
        <w:jc w:val="start"/>
        <w:textAlignment w:val="auto"/>
        <w:rPr>
          <w:sz w:val="24"/>
        </w:rPr>
      </w:pPr>
      <w:bookmarkStart w:id="855" w:name="Bookmark_副本_56_副本_2"/>
      <w:r>
        <w:rPr>
          <w:rFonts w:ascii="宋体" w:hAnsi="宋体" w:cs="宋体" w:eastAsia="宋体"/>
          <w:b/>
          <w:i w:val="false"/>
          <w:spacing w:val="0"/>
          <w:sz w:val="24"/>
        </w:rPr>
        <w:t>结果语义聚合</w:t>
      </w:r>
      <w:r>
        <w:rPr>
          <w:rFonts w:ascii="宋体" w:hAnsi="宋体" w:cs="宋体" w:eastAsia="宋体"/>
          <w:b w:val="false"/>
          <w:i w:val="false"/>
          <w:spacing w:val="0"/>
          <w:sz w:val="24"/>
        </w:rPr>
        <w:t>：对扫描与逆向结果进行语义聚合，生成可解释的分析摘要。</w:t>
      </w:r>
      <w:bookmarkEnd w:id="855"/>
    </w:p>
    <w:p>
      <w:pPr>
        <w:pStyle w:val="Normal"/>
        <w:pageBreakBefore w:val="false"/>
        <w:numPr>
          <w:ilvl w:val="0"/>
          <w:numId w:val="9"/>
        </w:numPr>
        <w:spacing w:before="160" w:after="0"/>
        <w:ind w:hanging="440" w:start="440" w:end="0"/>
        <w:jc w:val="start"/>
        <w:textAlignment w:val="auto"/>
        <w:rPr>
          <w:sz w:val="24"/>
        </w:rPr>
      </w:pPr>
      <w:bookmarkStart w:id="856" w:name="Bookmark_副本_57_副本_2"/>
      <w:r>
        <w:rPr>
          <w:rFonts w:ascii="宋体" w:hAnsi="宋体" w:cs="宋体" w:eastAsia="宋体"/>
          <w:b/>
          <w:i w:val="false"/>
          <w:spacing w:val="0"/>
          <w:sz w:val="24"/>
        </w:rPr>
        <w:t>智能辅助功能</w:t>
      </w:r>
      <w:r>
        <w:rPr>
          <w:rFonts w:ascii="宋体" w:hAnsi="宋体" w:cs="宋体" w:eastAsia="宋体"/>
          <w:b w:val="false"/>
          <w:i w:val="false"/>
          <w:spacing w:val="0"/>
          <w:sz w:val="24"/>
        </w:rPr>
        <w:t>：在规则生成、误报过滤与异常关联方面提供智能辅助。</w:t>
      </w:r>
      <w:bookmarkEnd w:id="856"/>
    </w:p>
    <w:p>
      <w:pPr>
        <w:pStyle w:val="Normal"/>
        <w:pageBreakBefore w:val="false"/>
        <w:numPr>
          <w:ilvl w:val="0"/>
          <w:numId w:val="0"/>
        </w:numPr>
        <w:spacing w:before="160" w:after="0"/>
        <w:ind w:start="0" w:end="0"/>
        <w:jc w:val="start"/>
        <w:textAlignment w:val="auto"/>
        <w:outlineLvl w:val="2"/>
        <w:rPr>
          <w:sz w:val="28"/>
        </w:rPr>
      </w:pPr>
      <w:bookmarkStart w:id="857" w:name="_Toc14092"/>
      <w:bookmarkStart w:id="858" w:name="Bookmark_副本_58_副本_2"/>
      <w:r>
        <w:rPr>
          <w:rFonts w:eastAsia="宋体" w:cs="宋体" w:ascii="宋体" w:hAnsi="宋体"/>
          <w:b/>
          <w:i w:val="false"/>
          <w:spacing w:val="0"/>
          <w:sz w:val="28"/>
        </w:rPr>
        <w:t xml:space="preserve">7.3.4 </w:t>
      </w:r>
      <w:r>
        <w:rPr>
          <w:rFonts w:ascii="宋体" w:hAnsi="宋体" w:cs="宋体" w:eastAsia="宋体"/>
          <w:b/>
          <w:i w:val="false"/>
          <w:spacing w:val="0"/>
          <w:sz w:val="28"/>
        </w:rPr>
        <w:t>社区生态建设</w:t>
      </w:r>
      <w:bookmarkEnd w:id="857"/>
      <w:bookmarkEnd w:id="858"/>
    </w:p>
    <w:p>
      <w:pPr>
        <w:pStyle w:val="Normal"/>
        <w:pageBreakBefore w:val="false"/>
        <w:spacing w:before="160" w:after="0"/>
        <w:ind w:start="0" w:end="0"/>
        <w:jc w:val="start"/>
        <w:textAlignment w:val="auto"/>
        <w:rPr>
          <w:sz w:val="24"/>
        </w:rPr>
      </w:pPr>
      <w:bookmarkStart w:id="859" w:name="Bookmark_副本_59_副本_2"/>
      <w:r>
        <w:rPr>
          <w:rFonts w:ascii="宋体" w:hAnsi="宋体" w:cs="宋体" w:eastAsia="宋体"/>
          <w:b w:val="false"/>
          <w:i w:val="false"/>
          <w:spacing w:val="0"/>
          <w:sz w:val="24"/>
        </w:rPr>
        <w:t>项目长期价值依赖开放生态建设，建议从以下方面推进：</w:t>
      </w:r>
      <w:bookmarkEnd w:id="859"/>
    </w:p>
    <w:p>
      <w:pPr>
        <w:pStyle w:val="Normal"/>
        <w:pageBreakBefore w:val="false"/>
        <w:numPr>
          <w:ilvl w:val="0"/>
          <w:numId w:val="10"/>
        </w:numPr>
        <w:spacing w:before="160" w:after="0"/>
        <w:ind w:hanging="440" w:start="440" w:end="0"/>
        <w:jc w:val="start"/>
        <w:textAlignment w:val="auto"/>
        <w:rPr>
          <w:sz w:val="24"/>
        </w:rPr>
      </w:pPr>
      <w:bookmarkStart w:id="860" w:name="Bookmark_副本_60_副本_2"/>
      <w:r>
        <w:rPr>
          <w:rFonts w:ascii="宋体" w:hAnsi="宋体" w:cs="宋体" w:eastAsia="宋体"/>
          <w:b/>
          <w:i w:val="false"/>
          <w:spacing w:val="0"/>
          <w:sz w:val="24"/>
        </w:rPr>
        <w:t>完善文档与示例</w:t>
      </w:r>
      <w:r>
        <w:rPr>
          <w:rFonts w:ascii="宋体" w:hAnsi="宋体" w:cs="宋体" w:eastAsia="宋体"/>
          <w:b w:val="false"/>
          <w:i w:val="false"/>
          <w:spacing w:val="0"/>
          <w:sz w:val="24"/>
        </w:rPr>
        <w:t>：完善文档、示例与开发者指南，降低新用户上手成本。</w:t>
      </w:r>
      <w:bookmarkEnd w:id="860"/>
    </w:p>
    <w:p>
      <w:pPr>
        <w:pStyle w:val="Normal"/>
        <w:pageBreakBefore w:val="false"/>
        <w:numPr>
          <w:ilvl w:val="0"/>
          <w:numId w:val="10"/>
        </w:numPr>
        <w:spacing w:before="160" w:after="0"/>
        <w:ind w:hanging="440" w:start="440" w:end="0"/>
        <w:jc w:val="start"/>
        <w:textAlignment w:val="auto"/>
        <w:rPr>
          <w:sz w:val="24"/>
        </w:rPr>
      </w:pPr>
      <w:bookmarkStart w:id="861" w:name="Bookmark_副本_61_副本_2"/>
      <w:r>
        <w:rPr>
          <w:rFonts w:ascii="宋体" w:hAnsi="宋体" w:cs="宋体" w:eastAsia="宋体"/>
          <w:b/>
          <w:i w:val="false"/>
          <w:spacing w:val="0"/>
          <w:sz w:val="24"/>
        </w:rPr>
        <w:t>建立贡献机制</w:t>
      </w:r>
      <w:r>
        <w:rPr>
          <w:rFonts w:ascii="宋体" w:hAnsi="宋体" w:cs="宋体" w:eastAsia="宋体"/>
          <w:b w:val="false"/>
          <w:i w:val="false"/>
          <w:spacing w:val="0"/>
          <w:sz w:val="24"/>
        </w:rPr>
        <w:t>：建立规则与插件贡献机制，形成可持续扩展社区。</w:t>
      </w:r>
      <w:bookmarkEnd w:id="861"/>
    </w:p>
    <w:p>
      <w:pPr>
        <w:pStyle w:val="Normal"/>
        <w:pageBreakBefore w:val="false"/>
        <w:numPr>
          <w:ilvl w:val="0"/>
          <w:numId w:val="10"/>
        </w:numPr>
        <w:spacing w:before="160" w:after="0"/>
        <w:ind w:hanging="440" w:start="440" w:end="0"/>
        <w:jc w:val="start"/>
        <w:textAlignment w:val="auto"/>
        <w:rPr>
          <w:sz w:val="24"/>
        </w:rPr>
      </w:pPr>
      <w:bookmarkStart w:id="862" w:name="Bookmark_副本_62_副本_2"/>
      <w:r>
        <w:rPr>
          <w:rFonts w:ascii="宋体" w:hAnsi="宋体" w:cs="宋体" w:eastAsia="宋体"/>
          <w:b/>
          <w:i w:val="false"/>
          <w:spacing w:val="0"/>
          <w:sz w:val="24"/>
        </w:rPr>
        <w:t>推进标准化测试</w:t>
      </w:r>
      <w:r>
        <w:rPr>
          <w:rFonts w:ascii="宋体" w:hAnsi="宋体" w:cs="宋体" w:eastAsia="宋体"/>
          <w:b w:val="false"/>
          <w:i w:val="false"/>
          <w:spacing w:val="0"/>
          <w:sz w:val="24"/>
        </w:rPr>
        <w:t>：推进标准化测试数据与公开基线，增强外部可验证性。</w:t>
      </w:r>
      <w:bookmarkEnd w:id="862"/>
    </w:p>
    <w:p>
      <w:pPr>
        <w:pStyle w:val="Normal"/>
        <w:numPr>
          <w:ilvl w:val="0"/>
          <w:numId w:val="10"/>
        </w:numPr>
        <w:spacing w:before="160" w:after="0"/>
        <w:ind w:hanging="440" w:start="440" w:end="0"/>
        <w:jc w:val="start"/>
        <w:textAlignment w:val="auto"/>
        <w:rPr>
          <w:sz w:val="24"/>
        </w:rPr>
      </w:pPr>
      <w:bookmarkStart w:id="863" w:name="Bookmark_副本_63_副本_2"/>
      <w:r>
        <w:rPr>
          <w:rFonts w:ascii="宋体" w:hAnsi="宋体" w:cs="宋体" w:eastAsia="宋体"/>
          <w:b/>
          <w:i w:val="false"/>
          <w:spacing w:val="0"/>
        </w:rPr>
        <w:t>提升协作效率</w:t>
      </w:r>
      <w:r>
        <w:rPr>
          <w:rFonts w:ascii="宋体" w:hAnsi="宋体" w:cs="宋体" w:eastAsia="宋体"/>
          <w:b w:val="false"/>
          <w:i w:val="false"/>
          <w:spacing w:val="0"/>
        </w:rPr>
        <w:t xml:space="preserve">：通过 </w:t>
      </w:r>
      <w:r>
        <w:rPr>
          <w:rFonts w:eastAsia="宋体" w:cs="宋体" w:ascii="宋体" w:hAnsi="宋体"/>
          <w:b w:val="false"/>
          <w:i w:val="false"/>
          <w:spacing w:val="0"/>
        </w:rPr>
        <w:t xml:space="preserve">issue/PR </w:t>
      </w:r>
      <w:r>
        <w:rPr>
          <w:rFonts w:ascii="宋体" w:hAnsi="宋体" w:cs="宋体" w:eastAsia="宋体"/>
          <w:b w:val="false"/>
          <w:i w:val="false"/>
          <w:spacing w:val="0"/>
        </w:rPr>
        <w:t>规范与版本路线图提升协作效率。</w:t>
      </w:r>
      <w:bookmarkEnd w:id="863"/>
    </w:p>
    <w:p>
      <w:pPr>
        <w:pStyle w:val="Normal"/>
        <w:numPr>
          <w:ilvl w:val="0"/>
          <w:numId w:val="0"/>
        </w:numPr>
        <w:spacing w:before="160" w:after="0"/>
        <w:ind w:end="0"/>
        <w:jc w:val="start"/>
        <w:textAlignment w:val="auto"/>
        <w:outlineLvl w:val="0"/>
        <w:rPr>
          <w:rFonts w:ascii="宋体" w:hAnsi="宋体" w:eastAsia="宋体" w:cs="宋体"/>
          <w:b/>
          <w:bCs/>
          <w:i w:val="false"/>
          <w:spacing w:val="0"/>
          <w:sz w:val="36"/>
          <w:szCs w:val="36"/>
        </w:rPr>
      </w:pPr>
      <w:bookmarkStart w:id="864" w:name="_Toc5300"/>
      <w:r>
        <w:rPr>
          <w:rFonts w:ascii="宋体" w:hAnsi="宋体" w:cs="宋体" w:eastAsia="宋体"/>
          <w:b/>
          <w:bCs/>
          <w:i w:val="false"/>
          <w:spacing w:val="0"/>
          <w:sz w:val="36"/>
          <w:szCs w:val="36"/>
        </w:rPr>
        <w:t>参考文献</w:t>
      </w:r>
      <w:bookmarkEnd w:id="864"/>
    </w:p>
    <w:p>
      <w:pPr>
        <w:pStyle w:val="Normal"/>
        <w:spacing w:before="160" w:after="0"/>
        <w:ind w:hanging="440" w:start="440" w:end="0"/>
        <w:jc w:val="start"/>
        <w:textAlignment w:val="auto"/>
        <w:rPr>
          <w:sz w:val="24"/>
        </w:rPr>
      </w:pPr>
      <w:r>
        <w:rPr>
          <w:sz w:val="24"/>
        </w:rPr>
      </w:r>
    </w:p>
    <w:p>
      <w:pPr>
        <w:pStyle w:val="Normal"/>
        <w:spacing w:before="160" w:after="0"/>
        <w:ind w:hanging="440" w:start="440" w:end="0"/>
        <w:jc w:val="start"/>
        <w:textAlignment w:val="auto"/>
        <w:rPr>
          <w:sz w:val="24"/>
        </w:rPr>
      </w:pPr>
      <w:r>
        <w:rPr>
          <w:rFonts w:eastAsia="宋体" w:cs="宋体" w:ascii="宋体" w:hAnsi="宋体"/>
          <w:b w:val="false"/>
          <w:i w:val="false"/>
          <w:spacing w:val="0"/>
        </w:rPr>
        <w:t xml:space="preserve">[1] Nmap. Nmap Security Scanner Source Code[EB/OL]. GitHub. https://github.com/nmap/nmap, </w:t>
      </w:r>
      <w:r>
        <w:rPr>
          <w:rFonts w:ascii="宋体" w:hAnsi="宋体" w:cs="宋体" w:eastAsia="宋体"/>
          <w:b w:val="false"/>
          <w:i w:val="false"/>
          <w:spacing w:val="0"/>
        </w:rPr>
        <w:t>访问日期</w:t>
      </w:r>
      <w:r>
        <w:rPr>
          <w:rFonts w:eastAsia="宋体" w:cs="宋体" w:ascii="宋体" w:hAnsi="宋体"/>
          <w:b w:val="false"/>
          <w:i w:val="false"/>
          <w:spacing w:val="0"/>
        </w:rPr>
        <w:t>: 2026-04-17.</w:t>
      </w:r>
    </w:p>
    <w:p>
      <w:pPr>
        <w:pStyle w:val="Normal"/>
        <w:spacing w:before="160" w:after="0"/>
        <w:ind w:hanging="440" w:start="440" w:end="0"/>
        <w:jc w:val="start"/>
        <w:textAlignment w:val="auto"/>
        <w:rPr>
          <w:sz w:val="24"/>
        </w:rPr>
      </w:pPr>
      <w:r>
        <w:rPr>
          <w:sz w:val="24"/>
        </w:rPr>
      </w:r>
    </w:p>
    <w:p>
      <w:pPr>
        <w:pStyle w:val="Normal"/>
        <w:spacing w:before="160" w:after="0"/>
        <w:ind w:hanging="440" w:start="440" w:end="0"/>
        <w:jc w:val="start"/>
        <w:textAlignment w:val="auto"/>
        <w:rPr>
          <w:sz w:val="24"/>
        </w:rPr>
      </w:pPr>
      <w:r>
        <w:rPr>
          <w:rFonts w:eastAsia="宋体" w:cs="宋体" w:ascii="宋体" w:hAnsi="宋体"/>
          <w:b w:val="false"/>
          <w:i w:val="false"/>
          <w:spacing w:val="0"/>
        </w:rPr>
        <w:t xml:space="preserve">[2] RustScan. RustScan Source Code[EB/OL]. GitHub. https://github.com/RustScan/RustScan, </w:t>
      </w:r>
      <w:r>
        <w:rPr>
          <w:rFonts w:ascii="宋体" w:hAnsi="宋体" w:cs="宋体" w:eastAsia="宋体"/>
          <w:b w:val="false"/>
          <w:i w:val="false"/>
          <w:spacing w:val="0"/>
        </w:rPr>
        <w:t>访问日期</w:t>
      </w:r>
      <w:r>
        <w:rPr>
          <w:rFonts w:eastAsia="宋体" w:cs="宋体" w:ascii="宋体" w:hAnsi="宋体"/>
          <w:b w:val="false"/>
          <w:i w:val="false"/>
          <w:spacing w:val="0"/>
        </w:rPr>
        <w:t>: 2026-04-17.</w:t>
      </w:r>
    </w:p>
    <w:p>
      <w:pPr>
        <w:pStyle w:val="Normal"/>
        <w:spacing w:before="160" w:after="0"/>
        <w:ind w:hanging="440" w:start="440" w:end="0"/>
        <w:jc w:val="start"/>
        <w:textAlignment w:val="auto"/>
        <w:rPr>
          <w:sz w:val="24"/>
        </w:rPr>
      </w:pPr>
      <w:r>
        <w:rPr>
          <w:sz w:val="24"/>
        </w:rPr>
      </w:r>
    </w:p>
    <w:p>
      <w:pPr>
        <w:pStyle w:val="Normal"/>
        <w:spacing w:before="160" w:after="0"/>
        <w:ind w:hanging="440" w:start="440" w:end="0"/>
        <w:jc w:val="start"/>
        <w:textAlignment w:val="auto"/>
        <w:rPr>
          <w:sz w:val="24"/>
        </w:rPr>
      </w:pPr>
      <w:r>
        <w:rPr>
          <w:rFonts w:eastAsia="宋体" w:cs="宋体" w:ascii="宋体" w:hAnsi="宋体"/>
          <w:b w:val="false"/>
          <w:i w:val="false"/>
          <w:spacing w:val="0"/>
        </w:rPr>
        <w:t xml:space="preserve">[3] NSA. Ghidra Source Code[EB/OL]. GitHub. https://github.com/NationalSecurityAgency/ghidra, </w:t>
      </w:r>
      <w:r>
        <w:rPr>
          <w:rFonts w:ascii="宋体" w:hAnsi="宋体" w:cs="宋体" w:eastAsia="宋体"/>
          <w:b w:val="false"/>
          <w:i w:val="false"/>
          <w:spacing w:val="0"/>
        </w:rPr>
        <w:t>访问日期</w:t>
      </w:r>
      <w:r>
        <w:rPr>
          <w:rFonts w:eastAsia="宋体" w:cs="宋体" w:ascii="宋体" w:hAnsi="宋体"/>
          <w:b w:val="false"/>
          <w:i w:val="false"/>
          <w:spacing w:val="0"/>
        </w:rPr>
        <w:t>: 2026-04-17.</w:t>
      </w:r>
    </w:p>
    <w:p>
      <w:pPr>
        <w:pStyle w:val="Normal"/>
        <w:spacing w:before="160" w:after="0"/>
        <w:ind w:hanging="440" w:start="440" w:end="0"/>
        <w:jc w:val="start"/>
        <w:textAlignment w:val="auto"/>
        <w:rPr>
          <w:sz w:val="24"/>
        </w:rPr>
      </w:pPr>
      <w:r>
        <w:rPr>
          <w:sz w:val="24"/>
        </w:rPr>
      </w:r>
    </w:p>
    <w:p>
      <w:pPr>
        <w:pStyle w:val="Normal"/>
        <w:spacing w:before="160" w:after="0"/>
        <w:ind w:hanging="440" w:start="440" w:end="0"/>
        <w:jc w:val="start"/>
        <w:textAlignment w:val="auto"/>
        <w:rPr>
          <w:sz w:val="24"/>
        </w:rPr>
      </w:pPr>
      <w:r>
        <w:rPr>
          <w:rFonts w:eastAsia="宋体" w:cs="宋体" w:ascii="宋体" w:hAnsi="宋体"/>
          <w:b w:val="false"/>
          <w:i w:val="false"/>
          <w:spacing w:val="0"/>
        </w:rPr>
        <w:t xml:space="preserve">[4] skylot. JADX Source Code[EB/OL]. GitHub. https://github.com/skylot/jadx, </w:t>
      </w:r>
      <w:r>
        <w:rPr>
          <w:rFonts w:ascii="宋体" w:hAnsi="宋体" w:cs="宋体" w:eastAsia="宋体"/>
          <w:b w:val="false"/>
          <w:i w:val="false"/>
          <w:spacing w:val="0"/>
        </w:rPr>
        <w:t>访问日期</w:t>
      </w:r>
      <w:r>
        <w:rPr>
          <w:rFonts w:eastAsia="宋体" w:cs="宋体" w:ascii="宋体" w:hAnsi="宋体"/>
          <w:b w:val="false"/>
          <w:i w:val="false"/>
          <w:spacing w:val="0"/>
        </w:rPr>
        <w:t>: 2026-04-17.</w:t>
      </w:r>
    </w:p>
    <w:p>
      <w:pPr>
        <w:pStyle w:val="Normal"/>
        <w:spacing w:before="160" w:after="0"/>
        <w:ind w:hanging="440" w:start="440" w:end="0"/>
        <w:jc w:val="start"/>
        <w:textAlignment w:val="auto"/>
        <w:rPr>
          <w:sz w:val="24"/>
        </w:rPr>
      </w:pPr>
      <w:r>
        <w:rPr>
          <w:sz w:val="24"/>
        </w:rPr>
      </w:r>
    </w:p>
    <w:p>
      <w:pPr>
        <w:pStyle w:val="Normal"/>
        <w:spacing w:before="160" w:after="0"/>
        <w:ind w:hanging="440" w:start="440" w:end="0"/>
        <w:jc w:val="start"/>
        <w:textAlignment w:val="auto"/>
        <w:rPr>
          <w:sz w:val="24"/>
        </w:rPr>
      </w:pPr>
      <w:r>
        <w:rPr>
          <w:rFonts w:eastAsia="宋体" w:cs="宋体" w:ascii="宋体" w:hAnsi="宋体"/>
          <w:b w:val="false"/>
          <w:i w:val="false"/>
          <w:spacing w:val="0"/>
        </w:rPr>
        <w:t>[5] Aho A V, Lam M S, Sethi R, et al. Compilers: Principles, Techniques, and Tools (2nd Edition)[M]. Boston: Addison-Wesley, 2006.</w:t>
      </w:r>
    </w:p>
    <w:p>
      <w:pPr>
        <w:pStyle w:val="Normal"/>
        <w:spacing w:before="160" w:after="0"/>
        <w:ind w:hanging="440" w:start="440" w:end="0"/>
        <w:jc w:val="start"/>
        <w:textAlignment w:val="auto"/>
        <w:rPr>
          <w:sz w:val="24"/>
        </w:rPr>
      </w:pPr>
      <w:r>
        <w:rPr>
          <w:sz w:val="24"/>
        </w:rPr>
      </w:r>
    </w:p>
    <w:p>
      <w:pPr>
        <w:pStyle w:val="Normal"/>
        <w:spacing w:before="160" w:after="0"/>
        <w:ind w:hanging="440" w:start="440" w:end="0"/>
        <w:jc w:val="start"/>
        <w:textAlignment w:val="auto"/>
        <w:rPr>
          <w:sz w:val="24"/>
        </w:rPr>
      </w:pPr>
      <w:r>
        <w:rPr>
          <w:rFonts w:eastAsia="宋体" w:cs="宋体" w:ascii="宋体" w:hAnsi="宋体"/>
          <w:b w:val="false"/>
          <w:i w:val="false"/>
          <w:spacing w:val="0"/>
        </w:rPr>
        <w:t>[6] Appel A W, Palsberg J. Modern Compiler Implementation in C[M]. Cambridge: Cambridge University Press, 2002.</w:t>
      </w:r>
    </w:p>
    <w:p>
      <w:pPr>
        <w:pStyle w:val="Normal"/>
        <w:spacing w:before="160" w:after="0"/>
        <w:ind w:hanging="440" w:start="440" w:end="0"/>
        <w:jc w:val="start"/>
        <w:textAlignment w:val="auto"/>
        <w:rPr>
          <w:sz w:val="24"/>
        </w:rPr>
      </w:pPr>
      <w:r>
        <w:rPr>
          <w:sz w:val="24"/>
        </w:rPr>
      </w:r>
    </w:p>
    <w:p>
      <w:pPr>
        <w:pStyle w:val="Normal"/>
        <w:spacing w:before="160" w:after="0"/>
        <w:ind w:hanging="440" w:start="440" w:end="0"/>
        <w:jc w:val="start"/>
        <w:textAlignment w:val="auto"/>
        <w:rPr>
          <w:sz w:val="24"/>
        </w:rPr>
      </w:pPr>
      <w:r>
        <w:rPr>
          <w:rFonts w:eastAsia="宋体" w:cs="宋体" w:ascii="宋体" w:hAnsi="宋体"/>
          <w:b w:val="false"/>
          <w:i w:val="false"/>
          <w:spacing w:val="0"/>
        </w:rPr>
        <w:t>[7] Muchnick S S. Advanced Compiler Design and Implementation[M]. San Francisco: Morgan Kaufmann, 1997.</w:t>
      </w:r>
    </w:p>
    <w:p>
      <w:pPr>
        <w:pStyle w:val="Normal"/>
        <w:spacing w:before="160" w:after="0"/>
        <w:ind w:hanging="440" w:start="440" w:end="0"/>
        <w:jc w:val="start"/>
        <w:textAlignment w:val="auto"/>
        <w:rPr>
          <w:sz w:val="24"/>
        </w:rPr>
      </w:pPr>
      <w:r>
        <w:rPr>
          <w:sz w:val="24"/>
        </w:rPr>
      </w:r>
    </w:p>
    <w:p>
      <w:pPr>
        <w:pStyle w:val="Normal"/>
        <w:spacing w:before="160" w:after="0"/>
        <w:ind w:hanging="440" w:start="440" w:end="0"/>
        <w:jc w:val="start"/>
        <w:textAlignment w:val="auto"/>
        <w:rPr>
          <w:sz w:val="24"/>
        </w:rPr>
      </w:pPr>
      <w:r>
        <w:rPr>
          <w:rFonts w:eastAsia="宋体" w:cs="宋体" w:ascii="宋体" w:hAnsi="宋体"/>
          <w:b w:val="false"/>
          <w:i w:val="false"/>
          <w:spacing w:val="0"/>
        </w:rPr>
        <w:t>[8] Eilam E. Reversing: Secrets of Reverse Engineering[M]. Indianapolis: Wiley Publishing, 2005.</w:t>
      </w:r>
    </w:p>
    <w:p>
      <w:pPr>
        <w:pStyle w:val="Normal"/>
        <w:spacing w:before="160" w:after="0"/>
        <w:ind w:hanging="440" w:start="440" w:end="0"/>
        <w:jc w:val="start"/>
        <w:textAlignment w:val="auto"/>
        <w:rPr>
          <w:sz w:val="24"/>
        </w:rPr>
      </w:pPr>
      <w:r>
        <w:rPr>
          <w:sz w:val="24"/>
        </w:rPr>
      </w:r>
    </w:p>
    <w:p>
      <w:pPr>
        <w:pStyle w:val="Normal"/>
        <w:spacing w:before="160" w:after="0"/>
        <w:ind w:hanging="440" w:start="440" w:end="0"/>
        <w:jc w:val="start"/>
        <w:textAlignment w:val="auto"/>
        <w:rPr>
          <w:sz w:val="24"/>
        </w:rPr>
      </w:pPr>
      <w:r>
        <w:rPr>
          <w:rFonts w:eastAsia="宋体" w:cs="宋体" w:ascii="宋体" w:hAnsi="宋体"/>
          <w:b w:val="false"/>
          <w:i w:val="false"/>
          <w:spacing w:val="0"/>
        </w:rPr>
        <w:t>[9] Dang B, Gazet A, Bachaalany E, et al. Practical Reverse Engineering: x86, x64, ARM, Windows Kernel, Reversing Tools, and Obfuscation[M]. Indianapolis: Wiley, 2014.</w:t>
      </w:r>
    </w:p>
    <w:p>
      <w:pPr>
        <w:pStyle w:val="Normal"/>
        <w:spacing w:before="160" w:after="0"/>
        <w:ind w:hanging="440" w:start="440" w:end="0"/>
        <w:jc w:val="start"/>
        <w:textAlignment w:val="auto"/>
        <w:rPr>
          <w:sz w:val="24"/>
        </w:rPr>
      </w:pPr>
      <w:r>
        <w:rPr>
          <w:sz w:val="24"/>
        </w:rPr>
      </w:r>
    </w:p>
    <w:p>
      <w:pPr>
        <w:pStyle w:val="Normal"/>
        <w:spacing w:before="160" w:after="0"/>
        <w:ind w:hanging="440" w:start="440" w:end="0"/>
        <w:jc w:val="start"/>
        <w:textAlignment w:val="auto"/>
        <w:rPr>
          <w:sz w:val="24"/>
        </w:rPr>
      </w:pPr>
      <w:r>
        <w:rPr>
          <w:rFonts w:eastAsia="宋体" w:cs="宋体" w:ascii="宋体" w:hAnsi="宋体"/>
          <w:b w:val="false"/>
          <w:i w:val="false"/>
          <w:spacing w:val="0"/>
        </w:rPr>
        <w:t>[10] Sikorski M, Honig A. Practical Malware Analysis: The Hands-On Guide to Dissecting Malicious Software[M]. San Francisco: No Starch Press, 2012.</w:t>
      </w:r>
    </w:p>
    <w:p>
      <w:pPr>
        <w:pStyle w:val="Normal"/>
        <w:spacing w:before="160" w:after="0"/>
        <w:ind w:hanging="440" w:start="440" w:end="0"/>
        <w:jc w:val="start"/>
        <w:textAlignment w:val="auto"/>
        <w:rPr>
          <w:sz w:val="24"/>
        </w:rPr>
      </w:pPr>
      <w:r>
        <w:rPr>
          <w:sz w:val="24"/>
        </w:rPr>
      </w:r>
    </w:p>
    <w:p>
      <w:pPr>
        <w:pStyle w:val="Normal"/>
        <w:spacing w:before="160" w:after="0"/>
        <w:ind w:hanging="440" w:start="440" w:end="0"/>
        <w:jc w:val="start"/>
        <w:textAlignment w:val="auto"/>
        <w:rPr>
          <w:sz w:val="24"/>
        </w:rPr>
      </w:pPr>
      <w:r>
        <w:rPr>
          <w:sz w:val="24"/>
        </w:rPr>
      </w:r>
    </w:p>
    <w:p>
      <w:pPr>
        <w:pStyle w:val="Normal"/>
        <w:spacing w:before="160" w:after="0"/>
        <w:ind w:hanging="440" w:start="440" w:end="0"/>
        <w:jc w:val="start"/>
        <w:textAlignment w:val="auto"/>
        <w:rPr>
          <w:sz w:val="24"/>
        </w:rPr>
      </w:pPr>
      <w:r>
        <w:rPr>
          <w:sz w:val="24"/>
        </w:rPr>
      </w:r>
    </w:p>
    <w:p>
      <w:pPr>
        <w:pStyle w:val="Normal"/>
        <w:spacing w:before="160" w:after="0"/>
        <w:ind w:hanging="440" w:start="440" w:end="0"/>
        <w:jc w:val="start"/>
        <w:textAlignment w:val="auto"/>
        <w:rPr>
          <w:sz w:val="24"/>
        </w:rPr>
      </w:pPr>
      <w:r>
        <w:rPr>
          <w:sz w:val="24"/>
        </w:rPr>
      </w:r>
    </w:p>
    <w:p>
      <w:pPr>
        <w:pStyle w:val="Normal"/>
        <w:spacing w:before="160" w:after="0"/>
        <w:ind w:hanging="440" w:start="440" w:end="0"/>
        <w:jc w:val="start"/>
        <w:textAlignment w:val="auto"/>
        <w:rPr>
          <w:sz w:val="24"/>
        </w:rPr>
      </w:pPr>
      <w:r>
        <w:rPr>
          <w:sz w:val="24"/>
        </w:rPr>
      </w:r>
    </w:p>
    <w:p>
      <w:pPr>
        <w:pStyle w:val="Normal"/>
        <w:spacing w:before="160" w:after="0"/>
        <w:ind w:hanging="440" w:start="440" w:end="0"/>
        <w:jc w:val="start"/>
        <w:textAlignment w:val="auto"/>
        <w:rPr>
          <w:sz w:val="24"/>
        </w:rPr>
      </w:pPr>
      <w:r>
        <w:rPr>
          <w:sz w:val="24"/>
        </w:rPr>
      </w:r>
    </w:p>
    <w:p>
      <w:pPr>
        <w:pStyle w:val="Normal"/>
        <w:spacing w:before="160" w:after="0"/>
        <w:ind w:hanging="440" w:start="440" w:end="0"/>
        <w:jc w:val="start"/>
        <w:textAlignment w:val="auto"/>
        <w:rPr>
          <w:sz w:val="24"/>
        </w:rPr>
      </w:pPr>
      <w:r>
        <w:rPr>
          <w:sz w:val="24"/>
        </w:rPr>
      </w:r>
    </w:p>
    <w:p>
      <w:pPr>
        <w:pStyle w:val="Normal"/>
        <w:spacing w:before="160" w:after="0"/>
        <w:ind w:hanging="440" w:start="440" w:end="0"/>
        <w:jc w:val="start"/>
        <w:textAlignment w:val="auto"/>
        <w:rPr>
          <w:sz w:val="24"/>
        </w:rPr>
      </w:pPr>
      <w:r>
        <w:rPr>
          <w:sz w:val="24"/>
        </w:rPr>
      </w:r>
    </w:p>
    <w:sectPr>
      <w:headerReference w:type="even" r:id="rId29"/>
      <w:headerReference w:type="default" r:id="rId30"/>
      <w:headerReference w:type="first" r:id="rId31"/>
      <w:footerReference w:type="even" r:id="rId32"/>
      <w:footerReference w:type="default" r:id="rId33"/>
      <w:footerReference w:type="first" r:id="rId34"/>
      <w:type w:val="nextPage"/>
      <w:pgSz w:w="11906" w:h="16838"/>
      <w:pgMar w:left="1134" w:right="1134" w:gutter="0" w:header="851" w:top="1417" w:footer="992" w:bottom="113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01" w:characterSet="utf-8"/>
    <w:family w:val="roman"/>
    <w:pitch w:val="variable"/>
  </w:font>
  <w:font w:name="等线">
    <w:charset w:val="01" w:characterSet="utf-8"/>
    <w:family w:val="roman"/>
    <w:pitch w:val="variable"/>
  </w:font>
  <w:font w:name="Calibri">
    <w:charset w:val="01" w:characterSet="utf-8"/>
    <w:family w:val="swiss"/>
    <w:pitch w:val="variable"/>
  </w:font>
  <w:font w:name="等线 Light">
    <w:charset w:val="01" w:characterSet="utf-8"/>
    <w:family w:val="roman"/>
    <w:pitch w:val="variable"/>
  </w:font>
  <w:font w:name="Noto Serif">
    <w:charset w:val="01" w:characterSet="utf-8"/>
    <w:family w:val="roman"/>
    <w:pitch w:val="variable"/>
  </w:font>
  <w:font w:name="Courier New">
    <w:charset w:val="01" w:characterSet="utf-8"/>
    <w:family w:val="roman"/>
    <w:pitch w:val="variable"/>
  </w:font>
  <w:font w:name="华光仿宋_CNKI">
    <w:charset w:val="01" w:characterSet="utf-8"/>
    <w:family w:val="roman"/>
    <w:pitch w:val="variable"/>
  </w:font>
  <w:font w:name="宋体">
    <w:charset w:val="01" w:characterSet="utf-8"/>
    <w:family w:val="roman"/>
    <w:pitch w:val="variable"/>
  </w:font>
  <w:font w:name="黑体">
    <w:charset w:val="01" w:characterSet="utf-8"/>
    <w:family w:val="roman"/>
    <w:pitch w:val="variable"/>
  </w:font>
  <w:font w:name="OpenSymbol">
    <w:altName w:val="Arial Unicode MS"/>
    <w:charset w:val="01" w:characterSet="utf-8"/>
    <w:family w:val="roman"/>
    <w:pitch w:val="variable"/>
  </w:font>
  <w:font w:name="Noto Sans">
    <w:charset w:val="01" w:characterSet="utf-8"/>
    <w:family w:val="swiss"/>
    <w:pitch w:val="variable"/>
  </w:font>
  <w:font w:name="Arial">
    <w:charset w:val="01" w:characterSet="utf-8"/>
    <w:family w:val="swiss"/>
    <w:pitch w:val="variable"/>
  </w:font>
  <w:font w:name="仿宋">
    <w:charset w:val="01" w:characterSet="utf-8"/>
    <w:family w:val="roman"/>
    <w:pitch w:val="variable"/>
  </w:font>
  <w:font w:name="Song">
    <w:charset w:val="01" w:characterSet="utf-8"/>
    <w:family w:val="roman"/>
    <w:pitch w:val="variable"/>
  </w:font>
  <w:font w:name="楷体">
    <w:charset w:val="01" w:characterSet="utf-8"/>
    <w:family w:val="roman"/>
    <w:pitch w:val="variable"/>
  </w:font>
  <w:font w:name="Arial Unicode MS">
    <w:charset w:val="01" w:characterSet="utf-8"/>
    <w:family w:val="swiss"/>
    <w:pitch w:val="variable"/>
  </w:font>
  <w:font w:name="Arial Unicode MS">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rPr>
        <w:rFonts w:eastAsia="" w:eastAsiaTheme="minorEastAsia"/>
        <w:lang w:val="en-US" w:eastAsia="zh-CN"/>
      </w:rPr>
    </w:pPr>
    <w:r>
      <mc:AlternateContent>
        <mc:Choice Requires="wps">
          <w:drawing>
            <wp:anchor distT="0" distB="0" distL="0" distR="0" simplePos="0" relativeHeight="12" behindDoc="1" locked="0" layoutInCell="0" allowOverlap="1">
              <wp:simplePos x="0" y="0"/>
              <wp:positionH relativeFrom="margin">
                <wp:align>center</wp:align>
              </wp:positionH>
              <wp:positionV relativeFrom="paragraph">
                <wp:posOffset>635</wp:posOffset>
              </wp:positionV>
              <wp:extent cx="1828800" cy="154305"/>
              <wp:effectExtent l="0" t="0" r="0" b="0"/>
              <wp:wrapNone/>
              <wp:docPr id="2" name="文本框 8"/>
              <a:graphic xmlns:a="http://schemas.openxmlformats.org/drawingml/2006/main">
                <a:graphicData uri="http://schemas.microsoft.com/office/word/2010/wordprocessingShape">
                  <wps:wsp>
                    <wps:cNvSpPr/>
                    <wps:spPr>
                      <a:xfrm>
                        <a:off x="0" y="0"/>
                        <a:ext cx="1828800" cy="1544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p>
                      </w:txbxContent>
                    </wps:txbx>
                    <wps:bodyPr lIns="0" rIns="0" tIns="0" bIns="0" anchor="t">
                      <a:spAutoFit/>
                    </wps:bodyPr>
                  </wps:wsp>
                </a:graphicData>
              </a:graphic>
            </wp:anchor>
          </w:drawing>
        </mc:Choice>
        <mc:Fallback>
          <w:pict>
            <v:rect id="shape_0" stroked="f" o:allowincell="f" style="position:absolute;margin-left:168.95pt;margin-top:0pt;width:143.95pt;height:12.1pt;mso-wrap-style:none;v-text-anchor:top;mso-position-horizontal:center;mso-position-horizontal-relative:margin">
              <v:fill o:detectmouseclick="t" on="false"/>
              <v:stroke color="#3465a4" weight="6480" joinstyle="round" endcap="flat"/>
              <v:textbo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p>
                </w:txbxContent>
              </v:textbox>
              <w10:wrap type="none"/>
            </v:rect>
          </w:pict>
        </mc:Fallback>
      </mc:AlternateContent>
    </w:r>
    <w:r>
      <w:rPr>
        <w:rFonts w:hint="eastAsia"/>
        <w:lang w:val="en-US" w:eastAsia="zh-CN"/>
      </w:rPr>
      <w:t>河北北方学院学士学位论文</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rPr>
        <w:rFonts w:eastAsia="" w:eastAsiaTheme="minorEastAsia"/>
        <w:lang w:val="en-US" w:eastAsia="zh-CN"/>
      </w:rPr>
    </w:pPr>
    <w:r>
      <mc:AlternateContent>
        <mc:Choice Requires="wps">
          <w:drawing>
            <wp:anchor distT="0" distB="0" distL="0" distR="0" simplePos="0" relativeHeight="12" behindDoc="1" locked="0" layoutInCell="0" allowOverlap="1">
              <wp:simplePos x="0" y="0"/>
              <wp:positionH relativeFrom="margin">
                <wp:align>center</wp:align>
              </wp:positionH>
              <wp:positionV relativeFrom="paragraph">
                <wp:posOffset>635</wp:posOffset>
              </wp:positionV>
              <wp:extent cx="1828800" cy="154305"/>
              <wp:effectExtent l="0" t="0" r="0" b="0"/>
              <wp:wrapNone/>
              <wp:docPr id="3" name="文本框 8"/>
              <a:graphic xmlns:a="http://schemas.openxmlformats.org/drawingml/2006/main">
                <a:graphicData uri="http://schemas.microsoft.com/office/word/2010/wordprocessingShape">
                  <wps:wsp>
                    <wps:cNvSpPr/>
                    <wps:spPr>
                      <a:xfrm>
                        <a:off x="0" y="0"/>
                        <a:ext cx="1828800" cy="1544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p>
                      </w:txbxContent>
                    </wps:txbx>
                    <wps:bodyPr lIns="0" rIns="0" tIns="0" bIns="0" anchor="t">
                      <a:spAutoFit/>
                    </wps:bodyPr>
                  </wps:wsp>
                </a:graphicData>
              </a:graphic>
            </wp:anchor>
          </w:drawing>
        </mc:Choice>
        <mc:Fallback>
          <w:pict>
            <v:rect id="shape_0" stroked="f" o:allowincell="f" style="position:absolute;margin-left:168.95pt;margin-top:0pt;width:143.95pt;height:12.1pt;mso-wrap-style:none;v-text-anchor:top;mso-position-horizontal:center;mso-position-horizontal-relative:margin">
              <v:fill o:detectmouseclick="t" on="false"/>
              <v:stroke color="#3465a4" weight="6480" joinstyle="round" endcap="flat"/>
              <v:textbo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p>
                </w:txbxContent>
              </v:textbox>
              <w10:wrap type="none"/>
            </v:rect>
          </w:pict>
        </mc:Fallback>
      </mc:AlternateContent>
    </w:r>
    <w:r>
      <w:rPr>
        <w:rFonts w:hint="eastAsia"/>
        <w:lang w:val="en-US" w:eastAsia="zh-CN"/>
      </w:rPr>
      <w:t>河北北方学院学士学位论文</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rPr>
        <w:rFonts w:eastAsia="" w:eastAsiaTheme="minorEastAsia"/>
        <w:lang w:val="en-US" w:eastAsia="zh-CN"/>
      </w:rPr>
    </w:pPr>
    <w:r>
      <mc:AlternateContent>
        <mc:Choice Requires="wps">
          <w:drawing>
            <wp:anchor distT="0" distB="0" distL="0" distR="0" simplePos="0" relativeHeight="160" behindDoc="1" locked="0" layoutInCell="0" allowOverlap="1">
              <wp:simplePos x="0" y="0"/>
              <wp:positionH relativeFrom="margin">
                <wp:align>center</wp:align>
              </wp:positionH>
              <wp:positionV relativeFrom="paragraph">
                <wp:posOffset>635</wp:posOffset>
              </wp:positionV>
              <wp:extent cx="1828800" cy="154305"/>
              <wp:effectExtent l="0" t="0" r="0" b="0"/>
              <wp:wrapNone/>
              <wp:docPr id="4" name="文本框 11"/>
              <a:graphic xmlns:a="http://schemas.openxmlformats.org/drawingml/2006/main">
                <a:graphicData uri="http://schemas.microsoft.com/office/word/2010/wordprocessingShape">
                  <wps:wsp>
                    <wps:cNvSpPr/>
                    <wps:spPr>
                      <a:xfrm>
                        <a:off x="0" y="0"/>
                        <a:ext cx="1828800" cy="1544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p>
                      </w:txbxContent>
                    </wps:txbx>
                    <wps:bodyPr lIns="0" rIns="0" tIns="0" bIns="0" anchor="t">
                      <a:spAutoFit/>
                    </wps:bodyPr>
                  </wps:wsp>
                </a:graphicData>
              </a:graphic>
            </wp:anchor>
          </w:drawing>
        </mc:Choice>
        <mc:Fallback>
          <w:pict>
            <v:rect id="shape_0" stroked="f" o:allowincell="f" style="position:absolute;margin-left:168.95pt;margin-top:0pt;width:143.95pt;height:12.1pt;mso-wrap-style:none;v-text-anchor:top;mso-position-horizontal:center;mso-position-horizontal-relative:margin">
              <v:fill o:detectmouseclick="t" on="false"/>
              <v:stroke color="#3465a4" weight="6480" joinstyle="round" endcap="flat"/>
              <v:textbo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p>
                </w:txbxContent>
              </v:textbox>
              <w10:wrap type="none"/>
            </v:rect>
          </w:pict>
        </mc:Fallback>
      </mc:AlternateContent>
    </w:r>
    <w:r>
      <w:rPr>
        <w:rFonts w:hint="eastAsia"/>
        <w:lang w:val="en-US" w:eastAsia="zh-CN"/>
      </w:rPr>
      <w:t>河北北方学院学士学位论文</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rPr>
        <w:rFonts w:eastAsia="" w:eastAsiaTheme="minorEastAsia"/>
        <w:lang w:val="en-US" w:eastAsia="zh-CN"/>
      </w:rPr>
    </w:pPr>
    <w:r>
      <mc:AlternateContent>
        <mc:Choice Requires="wps">
          <w:drawing>
            <wp:anchor distT="0" distB="0" distL="0" distR="0" simplePos="0" relativeHeight="160" behindDoc="1" locked="0" layoutInCell="0" allowOverlap="1">
              <wp:simplePos x="0" y="0"/>
              <wp:positionH relativeFrom="margin">
                <wp:align>center</wp:align>
              </wp:positionH>
              <wp:positionV relativeFrom="paragraph">
                <wp:posOffset>635</wp:posOffset>
              </wp:positionV>
              <wp:extent cx="1828800" cy="154305"/>
              <wp:effectExtent l="0" t="0" r="0" b="0"/>
              <wp:wrapNone/>
              <wp:docPr id="5" name="文本框 11"/>
              <a:graphic xmlns:a="http://schemas.openxmlformats.org/drawingml/2006/main">
                <a:graphicData uri="http://schemas.microsoft.com/office/word/2010/wordprocessingShape">
                  <wps:wsp>
                    <wps:cNvSpPr/>
                    <wps:spPr>
                      <a:xfrm>
                        <a:off x="0" y="0"/>
                        <a:ext cx="1828800" cy="1544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p>
                      </w:txbxContent>
                    </wps:txbx>
                    <wps:bodyPr lIns="0" rIns="0" tIns="0" bIns="0" anchor="t">
                      <a:spAutoFit/>
                    </wps:bodyPr>
                  </wps:wsp>
                </a:graphicData>
              </a:graphic>
            </wp:anchor>
          </w:drawing>
        </mc:Choice>
        <mc:Fallback>
          <w:pict>
            <v:rect id="shape_0" stroked="f" o:allowincell="f" style="position:absolute;margin-left:168.95pt;margin-top:0pt;width:143.95pt;height:12.1pt;mso-wrap-style:none;v-text-anchor:top;mso-position-horizontal:center;mso-position-horizontal-relative:margin">
              <v:fill o:detectmouseclick="t" on="false"/>
              <v:stroke color="#3465a4" weight="6480" joinstyle="round" endcap="flat"/>
              <v:textbo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p>
                </w:txbxContent>
              </v:textbox>
              <w10:wrap type="none"/>
            </v:rect>
          </w:pict>
        </mc:Fallback>
      </mc:AlternateContent>
    </w:r>
    <w:r>
      <w:rPr>
        <w:rFonts w:hint="eastAsia"/>
        <w:lang w:val="en-US" w:eastAsia="zh-CN"/>
      </w:rPr>
      <w:t>河北北方学院学士学位论文</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eastAsia="" w:eastAsiaTheme="minorEastAsia"/>
        <w:lang w:val="en-US" w:eastAsia="zh-CN"/>
      </w:rPr>
    </w:pPr>
    <w:r>
      <mc:AlternateContent>
        <mc:Choice Requires="wps">
          <w:drawing>
            <wp:anchor distT="0" distB="0" distL="0" distR="0" simplePos="0" relativeHeight="158" behindDoc="1" locked="0" layoutInCell="0" allowOverlap="1">
              <wp:simplePos x="0" y="0"/>
              <wp:positionH relativeFrom="margin">
                <wp:align>center</wp:align>
              </wp:positionH>
              <wp:positionV relativeFrom="paragraph">
                <wp:posOffset>635</wp:posOffset>
              </wp:positionV>
              <wp:extent cx="1828800" cy="154305"/>
              <wp:effectExtent l="0" t="0" r="0" b="0"/>
              <wp:wrapNone/>
              <wp:docPr id="6" name="文本框 10"/>
              <a:graphic xmlns:a="http://schemas.openxmlformats.org/drawingml/2006/main">
                <a:graphicData uri="http://schemas.microsoft.com/office/word/2010/wordprocessingShape">
                  <wps:wsp>
                    <wps:cNvSpPr/>
                    <wps:spPr>
                      <a:xfrm>
                        <a:off x="0" y="0"/>
                        <a:ext cx="1828800" cy="1544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p>
                      </w:txbxContent>
                    </wps:txbx>
                    <wps:bodyPr lIns="0" rIns="0" tIns="0" bIns="0" anchor="t">
                      <a:spAutoFit/>
                    </wps:bodyPr>
                  </wps:wsp>
                </a:graphicData>
              </a:graphic>
            </wp:anchor>
          </w:drawing>
        </mc:Choice>
        <mc:Fallback>
          <w:pict>
            <v:rect id="shape_0" stroked="f" o:allowincell="f" style="position:absolute;margin-left:168.95pt;margin-top:0pt;width:143.95pt;height:12.1pt;mso-wrap-style:none;v-text-anchor:top;mso-position-horizontal:center;mso-position-horizontal-relative:margin">
              <v:fill o:detectmouseclick="t" on="false"/>
              <v:stroke color="#3465a4" weight="6480" joinstyle="round" endcap="flat"/>
              <v:textbo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p>
                </w:txbxContent>
              </v:textbox>
              <w10:wrap type="none"/>
            </v:rect>
          </w:pict>
        </mc:Fallback>
      </mc:AlternateContent>
    </w:r>
    <w:r>
      <w:rPr>
        <w:rFonts w:hint="eastAsia"/>
        <w:lang w:val="en-US" w:eastAsia="zh-CN"/>
      </w:rPr>
      <w:t>河北北方学院学士学位论文</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eastAsia="" w:eastAsiaTheme="minorEastAsia"/>
        <w:lang w:val="en-US" w:eastAsia="zh-CN"/>
      </w:rPr>
    </w:pPr>
    <w:r>
      <mc:AlternateContent>
        <mc:Choice Requires="wps">
          <w:drawing>
            <wp:anchor distT="0" distB="0" distL="0" distR="0" simplePos="0" relativeHeight="158" behindDoc="1" locked="0" layoutInCell="0" allowOverlap="1">
              <wp:simplePos x="0" y="0"/>
              <wp:positionH relativeFrom="margin">
                <wp:align>center</wp:align>
              </wp:positionH>
              <wp:positionV relativeFrom="paragraph">
                <wp:posOffset>635</wp:posOffset>
              </wp:positionV>
              <wp:extent cx="1828800" cy="154305"/>
              <wp:effectExtent l="0" t="0" r="0" b="0"/>
              <wp:wrapNone/>
              <wp:docPr id="7" name="文本框 10"/>
              <a:graphic xmlns:a="http://schemas.openxmlformats.org/drawingml/2006/main">
                <a:graphicData uri="http://schemas.microsoft.com/office/word/2010/wordprocessingShape">
                  <wps:wsp>
                    <wps:cNvSpPr/>
                    <wps:spPr>
                      <a:xfrm>
                        <a:off x="0" y="0"/>
                        <a:ext cx="1828800" cy="1544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p>
                      </w:txbxContent>
                    </wps:txbx>
                    <wps:bodyPr lIns="0" rIns="0" tIns="0" bIns="0" anchor="t">
                      <a:spAutoFit/>
                    </wps:bodyPr>
                  </wps:wsp>
                </a:graphicData>
              </a:graphic>
            </wp:anchor>
          </w:drawing>
        </mc:Choice>
        <mc:Fallback>
          <w:pict>
            <v:rect id="shape_0" stroked="f" o:allowincell="f" style="position:absolute;margin-left:168.95pt;margin-top:0pt;width:143.95pt;height:12.1pt;mso-wrap-style:none;v-text-anchor:top;mso-position-horizontal:center;mso-position-horizontal-relative:margin">
              <v:fill o:detectmouseclick="t" on="false"/>
              <v:stroke color="#3465a4" weight="6480" joinstyle="round" endcap="flat"/>
              <v:textbo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p>
                </w:txbxContent>
              </v:textbox>
              <w10:wrap type="none"/>
            </v:rect>
          </w:pict>
        </mc:Fallback>
      </mc:AlternateContent>
    </w:r>
    <w:r>
      <w:rPr>
        <w:rFonts w:hint="eastAsia"/>
        <w:lang w:val="en-US" w:eastAsia="zh-CN"/>
      </w:rPr>
      <w:t>河北北方学院学士学位论文</w: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mc:AlternateContent>
        <mc:Choice Requires="wps">
          <w:drawing>
            <wp:anchor distT="0" distB="0" distL="0" distR="0" simplePos="0" relativeHeight="4" behindDoc="1" locked="0" layoutInCell="0" allowOverlap="1">
              <wp:simplePos x="0" y="0"/>
              <wp:positionH relativeFrom="margin">
                <wp:align>center</wp:align>
              </wp:positionH>
              <wp:positionV relativeFrom="paragraph">
                <wp:posOffset>635</wp:posOffset>
              </wp:positionV>
              <wp:extent cx="1828800" cy="144780"/>
              <wp:effectExtent l="0" t="0" r="0" b="0"/>
              <wp:wrapNone/>
              <wp:docPr id="8" name="文本框 2"/>
              <a:graphic xmlns:a="http://schemas.openxmlformats.org/drawingml/2006/main">
                <a:graphicData uri="http://schemas.microsoft.com/office/word/2010/wordprocessingShape">
                  <wps:wsp>
                    <wps:cNvSpPr/>
                    <wps:spPr>
                      <a:xfrm>
                        <a:off x="0" y="0"/>
                        <a:ext cx="1828800" cy="14472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Caption"/>
                            <w:rPr>
                              <w:color w:val="000000"/>
                            </w:rPr>
                          </w:pP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p>
                      </w:txbxContent>
                    </wps:txbx>
                    <wps:bodyPr lIns="0" rIns="0" tIns="0" bIns="0" anchor="t">
                      <a:spAutoFit/>
                    </wps:bodyPr>
                  </wps:wsp>
                </a:graphicData>
              </a:graphic>
            </wp:anchor>
          </w:drawing>
        </mc:Choice>
        <mc:Fallback>
          <w:pict>
            <v:rect id="shape_0" stroked="f" o:allowincell="f" style="position:absolute;margin-left:168.95pt;margin-top:0pt;width:143.95pt;height:11.35pt;mso-wrap-style:square;v-text-anchor:top;mso-position-horizontal:center;mso-position-horizontal-relative:margin">
              <v:fill o:detectmouseclick="t" on="false"/>
              <v:stroke color="#3465a4" weight="6480" joinstyle="round" endcap="flat"/>
              <v:textbox>
                <w:txbxContent>
                  <w:p>
                    <w:pPr>
                      <w:pStyle w:val="Caption"/>
                      <w:rPr>
                        <w:color w:val="000000"/>
                      </w:rPr>
                    </w:pP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mc:AlternateContent>
        <mc:Choice Requires="wps">
          <w:drawing>
            <wp:anchor distT="0" distB="0" distL="0" distR="0" simplePos="0" relativeHeight="4" behindDoc="1" locked="0" layoutInCell="0" allowOverlap="1">
              <wp:simplePos x="0" y="0"/>
              <wp:positionH relativeFrom="margin">
                <wp:align>center</wp:align>
              </wp:positionH>
              <wp:positionV relativeFrom="paragraph">
                <wp:posOffset>635</wp:posOffset>
              </wp:positionV>
              <wp:extent cx="1828800" cy="144780"/>
              <wp:effectExtent l="0" t="0" r="0" b="0"/>
              <wp:wrapNone/>
              <wp:docPr id="9" name="文本框 2"/>
              <a:graphic xmlns:a="http://schemas.openxmlformats.org/drawingml/2006/main">
                <a:graphicData uri="http://schemas.microsoft.com/office/word/2010/wordprocessingShape">
                  <wps:wsp>
                    <wps:cNvSpPr/>
                    <wps:spPr>
                      <a:xfrm>
                        <a:off x="0" y="0"/>
                        <a:ext cx="1828800" cy="14472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Caption"/>
                            <w:rPr>
                              <w:color w:val="000000"/>
                            </w:rPr>
                          </w:pP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p>
                      </w:txbxContent>
                    </wps:txbx>
                    <wps:bodyPr lIns="0" rIns="0" tIns="0" bIns="0" anchor="t">
                      <a:spAutoFit/>
                    </wps:bodyPr>
                  </wps:wsp>
                </a:graphicData>
              </a:graphic>
            </wp:anchor>
          </w:drawing>
        </mc:Choice>
        <mc:Fallback>
          <w:pict>
            <v:rect id="shape_0" stroked="f" o:allowincell="f" style="position:absolute;margin-left:168.95pt;margin-top:0pt;width:143.95pt;height:11.35pt;mso-wrap-style:square;v-text-anchor:top;mso-position-horizontal:center;mso-position-horizontal-relative:margin">
              <v:fill o:detectmouseclick="t" on="false"/>
              <v:stroke color="#3465a4" weight="6480" joinstyle="round" endcap="flat"/>
              <v:textbox>
                <w:txbxContent>
                  <w:p>
                    <w:pPr>
                      <w:pStyle w:val="Caption"/>
                      <w:rPr>
                        <w:color w:val="000000"/>
                      </w:rPr>
                    </w:pP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mc:AlternateContent>
        <mc:Choice Requires="wps">
          <w:drawing>
            <wp:anchor distT="0" distB="0" distL="0" distR="0" simplePos="0" relativeHeight="8" behindDoc="1" locked="0" layoutInCell="0" allowOverlap="1">
              <wp:simplePos x="0" y="0"/>
              <wp:positionH relativeFrom="margin">
                <wp:align>center</wp:align>
              </wp:positionH>
              <wp:positionV relativeFrom="paragraph">
                <wp:posOffset>635</wp:posOffset>
              </wp:positionV>
              <wp:extent cx="1828800" cy="144780"/>
              <wp:effectExtent l="0" t="0" r="0" b="0"/>
              <wp:wrapNone/>
              <wp:docPr id="10" name="文本框 27"/>
              <a:graphic xmlns:a="http://schemas.openxmlformats.org/drawingml/2006/main">
                <a:graphicData uri="http://schemas.microsoft.com/office/word/2010/wordprocessingShape">
                  <wps:wsp>
                    <wps:cNvSpPr/>
                    <wps:spPr>
                      <a:xfrm>
                        <a:off x="0" y="0"/>
                        <a:ext cx="1828800" cy="144720"/>
                      </a:xfrm>
                      <a:prstGeom prst="rect">
                        <a:avLst/>
                      </a:prstGeom>
                      <a:noFill/>
                      <a:ln w="6350">
                        <a:noFill/>
                      </a:ln>
                    </wps:spPr>
                    <wps:style>
                      <a:lnRef idx="0"/>
                      <a:fillRef idx="0"/>
                      <a:effectRef idx="0"/>
                      <a:fontRef idx="minor"/>
                    </wps:style>
                    <wps:txbx>
                      <w:txbxContent>
                        <w:p>
                          <w:pPr>
                            <w:pStyle w:val="Caption"/>
                            <w:rPr>
                              <w:color w:val="000000"/>
                            </w:rPr>
                          </w:pPr>
                          <w:r>
                            <w:rPr>
                              <w:color w:val="000000"/>
                            </w:rPr>
                            <w:fldChar w:fldCharType="begin"/>
                          </w:r>
                          <w:r>
                            <w:rPr>
                              <w:color w:val="000000"/>
                            </w:rPr>
                            <w:instrText xml:space="preserve"> PAGE </w:instrText>
                          </w:r>
                          <w:r>
                            <w:rPr>
                              <w:color w:val="000000"/>
                            </w:rPr>
                            <w:fldChar w:fldCharType="separate"/>
                          </w:r>
                          <w:r>
                            <w:rPr>
                              <w:color w:val="000000"/>
                            </w:rPr>
                            <w:t>6</w:t>
                          </w:r>
                          <w:r>
                            <w:rPr>
                              <w:color w:val="000000"/>
                            </w:rPr>
                            <w:fldChar w:fldCharType="end"/>
                          </w:r>
                        </w:p>
                      </w:txbxContent>
                    </wps:txbx>
                    <wps:bodyPr lIns="0" rIns="0" tIns="0" bIns="0" anchor="t">
                      <a:spAutoFit/>
                    </wps:bodyPr>
                  </wps:wsp>
                </a:graphicData>
              </a:graphic>
            </wp:anchor>
          </w:drawing>
        </mc:Choice>
        <mc:Fallback>
          <w:pict>
            <v:rect id="shape_0" stroked="f" o:allowincell="f" style="position:absolute;margin-left:168.95pt;margin-top:0pt;width:143.95pt;height:11.35pt;mso-wrap-style:square;v-text-anchor:top;mso-position-horizontal:center;mso-position-horizontal-relative:margin">
              <v:fill o:detectmouseclick="t" on="false"/>
              <v:stroke color="#3465a4" weight="6480" joinstyle="round" endcap="flat"/>
              <v:textbox>
                <w:txbxContent>
                  <w:p>
                    <w:pPr>
                      <w:pStyle w:val="Caption"/>
                      <w:rPr>
                        <w:color w:val="000000"/>
                      </w:rPr>
                    </w:pPr>
                    <w:r>
                      <w:rPr>
                        <w:color w:val="000000"/>
                      </w:rPr>
                      <w:fldChar w:fldCharType="begin"/>
                    </w:r>
                    <w:r>
                      <w:rPr>
                        <w:color w:val="000000"/>
                      </w:rPr>
                      <w:instrText xml:space="preserve"> PAGE </w:instrText>
                    </w:r>
                    <w:r>
                      <w:rPr>
                        <w:color w:val="000000"/>
                      </w:rPr>
                      <w:fldChar w:fldCharType="separate"/>
                    </w:r>
                    <w:r>
                      <w:rPr>
                        <w:color w:val="000000"/>
                      </w:rPr>
                      <w:t>6</w:t>
                    </w:r>
                    <w:r>
                      <w:rPr>
                        <w:color w:val="000000"/>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mc:AlternateContent>
        <mc:Choice Requires="wps">
          <w:drawing>
            <wp:anchor distT="0" distB="0" distL="0" distR="0" simplePos="0" relativeHeight="8" behindDoc="1" locked="0" layoutInCell="0" allowOverlap="1">
              <wp:simplePos x="0" y="0"/>
              <wp:positionH relativeFrom="margin">
                <wp:align>center</wp:align>
              </wp:positionH>
              <wp:positionV relativeFrom="paragraph">
                <wp:posOffset>635</wp:posOffset>
              </wp:positionV>
              <wp:extent cx="1828800" cy="144780"/>
              <wp:effectExtent l="0" t="0" r="0" b="0"/>
              <wp:wrapNone/>
              <wp:docPr id="11" name="文本框 27"/>
              <a:graphic xmlns:a="http://schemas.openxmlformats.org/drawingml/2006/main">
                <a:graphicData uri="http://schemas.microsoft.com/office/word/2010/wordprocessingShape">
                  <wps:wsp>
                    <wps:cNvSpPr/>
                    <wps:spPr>
                      <a:xfrm>
                        <a:off x="0" y="0"/>
                        <a:ext cx="1828800" cy="144720"/>
                      </a:xfrm>
                      <a:prstGeom prst="rect">
                        <a:avLst/>
                      </a:prstGeom>
                      <a:noFill/>
                      <a:ln w="6350">
                        <a:noFill/>
                      </a:ln>
                    </wps:spPr>
                    <wps:style>
                      <a:lnRef idx="0"/>
                      <a:fillRef idx="0"/>
                      <a:effectRef idx="0"/>
                      <a:fontRef idx="minor"/>
                    </wps:style>
                    <wps:txbx>
                      <w:txbxContent>
                        <w:p>
                          <w:pPr>
                            <w:pStyle w:val="Caption"/>
                            <w:rPr>
                              <w:color w:val="000000"/>
                            </w:rPr>
                          </w:pPr>
                          <w:r>
                            <w:rPr>
                              <w:color w:val="000000"/>
                            </w:rPr>
                            <w:fldChar w:fldCharType="begin"/>
                          </w:r>
                          <w:r>
                            <w:rPr>
                              <w:color w:val="000000"/>
                            </w:rPr>
                            <w:instrText xml:space="preserve"> PAGE </w:instrText>
                          </w:r>
                          <w:r>
                            <w:rPr>
                              <w:color w:val="000000"/>
                            </w:rPr>
                            <w:fldChar w:fldCharType="separate"/>
                          </w:r>
                          <w:r>
                            <w:rPr>
                              <w:color w:val="000000"/>
                            </w:rPr>
                            <w:t>6</w:t>
                          </w:r>
                          <w:r>
                            <w:rPr>
                              <w:color w:val="000000"/>
                            </w:rPr>
                            <w:fldChar w:fldCharType="end"/>
                          </w:r>
                        </w:p>
                      </w:txbxContent>
                    </wps:txbx>
                    <wps:bodyPr lIns="0" rIns="0" tIns="0" bIns="0" anchor="t">
                      <a:spAutoFit/>
                    </wps:bodyPr>
                  </wps:wsp>
                </a:graphicData>
              </a:graphic>
            </wp:anchor>
          </w:drawing>
        </mc:Choice>
        <mc:Fallback>
          <w:pict>
            <v:rect id="shape_0" stroked="f" o:allowincell="f" style="position:absolute;margin-left:168.95pt;margin-top:0pt;width:143.95pt;height:11.35pt;mso-wrap-style:square;v-text-anchor:top;mso-position-horizontal:center;mso-position-horizontal-relative:margin">
              <v:fill o:detectmouseclick="t" on="false"/>
              <v:stroke color="#3465a4" weight="6480" joinstyle="round" endcap="flat"/>
              <v:textbox>
                <w:txbxContent>
                  <w:p>
                    <w:pPr>
                      <w:pStyle w:val="Caption"/>
                      <w:rPr>
                        <w:color w:val="000000"/>
                      </w:rPr>
                    </w:pPr>
                    <w:r>
                      <w:rPr>
                        <w:color w:val="000000"/>
                      </w:rPr>
                      <w:fldChar w:fldCharType="begin"/>
                    </w:r>
                    <w:r>
                      <w:rPr>
                        <w:color w:val="000000"/>
                      </w:rPr>
                      <w:instrText xml:space="preserve"> PAGE </w:instrText>
                    </w:r>
                    <w:r>
                      <w:rPr>
                        <w:color w:val="000000"/>
                      </w:rPr>
                      <w:fldChar w:fldCharType="separate"/>
                    </w:r>
                    <w:r>
                      <w:rPr>
                        <w:color w:val="000000"/>
                      </w:rPr>
                      <w:t>6</w:t>
                    </w:r>
                    <w:r>
                      <w:rPr>
                        <w:color w:val="000000"/>
                      </w:rPr>
                      <w:fldChar w:fldCharType="end"/>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hint="eastAsia"/>
      </w:rPr>
    </w:pPr>
    <w:r>
      <w:rPr>
        <w:rFonts w:hint="eastAsia"/>
      </w:rPr>
      <mc:AlternateContent>
        <mc:Choice Requires="wps">
          <w:drawing>
            <wp:anchor distT="0" distB="0" distL="0" distR="0" simplePos="0" relativeHeight="154" behindDoc="1" locked="0" layoutInCell="0" allowOverlap="1">
              <wp:simplePos x="0" y="0"/>
              <wp:positionH relativeFrom="margin">
                <wp:align>center</wp:align>
              </wp:positionH>
              <wp:positionV relativeFrom="paragraph">
                <wp:posOffset>635</wp:posOffset>
              </wp:positionV>
              <wp:extent cx="1828800" cy="154305"/>
              <wp:effectExtent l="0" t="0" r="0" b="0"/>
              <wp:wrapNone/>
              <wp:docPr id="12" name="文本框 9"/>
              <a:graphic xmlns:a="http://schemas.openxmlformats.org/drawingml/2006/main">
                <a:graphicData uri="http://schemas.microsoft.com/office/word/2010/wordprocessingShape">
                  <wps:wsp>
                    <wps:cNvSpPr/>
                    <wps:spPr>
                      <a:xfrm>
                        <a:off x="0" y="0"/>
                        <a:ext cx="1828800" cy="1544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ooter"/>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51</w:t>
                          </w:r>
                          <w:r>
                            <w:rPr>
                              <w:color w:val="000000"/>
                            </w:rPr>
                            <w:fldChar w:fldCharType="end"/>
                          </w:r>
                        </w:p>
                      </w:txbxContent>
                    </wps:txbx>
                    <wps:bodyPr lIns="0" rIns="0" tIns="0" bIns="0" anchor="t">
                      <a:spAutoFit/>
                    </wps:bodyPr>
                  </wps:wsp>
                </a:graphicData>
              </a:graphic>
            </wp:anchor>
          </w:drawing>
        </mc:Choice>
        <mc:Fallback>
          <w:pict>
            <v:rect id="shape_0" stroked="f" o:allowincell="f" style="position:absolute;margin-left:168.95pt;margin-top:0pt;width:143.95pt;height:12.1pt;mso-wrap-style:none;v-text-anchor:top;mso-position-horizontal:center;mso-position-horizontal-relative:margin">
              <v:fill o:detectmouseclick="t" on="false"/>
              <v:stroke color="#3465a4" weight="6480" joinstyle="round" endcap="flat"/>
              <v:textbox>
                <w:txbxContent>
                  <w:p>
                    <w:pPr>
                      <w:pStyle w:val="Footer"/>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51</w:t>
                    </w:r>
                    <w:r>
                      <w:rPr>
                        <w:color w:val="000000"/>
                      </w:rPr>
                      <w:fldChar w:fldCharType="end"/>
                    </w:r>
                  </w:p>
                </w:txbxContent>
              </v:textbox>
              <w10:wrap type="none"/>
            </v:rect>
          </w:pict>
        </mc:Fallback>
      </mc:AlternateContent>
    </w:r>
  </w:p>
  <w:p>
    <w:pPr>
      <w:pStyle w:val="Footer"/>
      <w:tabs>
        <w:tab w:val="clear" w:pos="4153"/>
        <w:tab w:val="clear" w:pos="8306"/>
        <w:tab w:val="center" w:pos="4819" w:leader="none"/>
      </w:tabs>
      <w:spacing w:lineRule="auto" w:line="420"/>
      <w:jc w:val="both"/>
      <w:rPr>
        <w:rFonts w:ascii="Times New Roman" w:hAnsi="Times New Roman"/>
        <w:sz w:val="21"/>
        <w:szCs w:val="21"/>
      </w:rPr>
    </w:pPr>
    <w:r>
      <w:rPr>
        <w:rFonts w:ascii="Times New Roman" w:hAnsi="Times New Roman"/>
        <w:sz w:val="21"/>
        <w:szCs w:val="21"/>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hint="eastAsia"/>
      </w:rPr>
    </w:pPr>
    <w:r>
      <w:rPr>
        <w:rFonts w:hint="eastAsia"/>
      </w:rPr>
      <mc:AlternateContent>
        <mc:Choice Requires="wps">
          <w:drawing>
            <wp:anchor distT="0" distB="0" distL="0" distR="0" simplePos="0" relativeHeight="154" behindDoc="1" locked="0" layoutInCell="0" allowOverlap="1">
              <wp:simplePos x="0" y="0"/>
              <wp:positionH relativeFrom="margin">
                <wp:align>center</wp:align>
              </wp:positionH>
              <wp:positionV relativeFrom="paragraph">
                <wp:posOffset>635</wp:posOffset>
              </wp:positionV>
              <wp:extent cx="1828800" cy="154305"/>
              <wp:effectExtent l="0" t="0" r="0" b="0"/>
              <wp:wrapNone/>
              <wp:docPr id="13" name="文本框 9"/>
              <a:graphic xmlns:a="http://schemas.openxmlformats.org/drawingml/2006/main">
                <a:graphicData uri="http://schemas.microsoft.com/office/word/2010/wordprocessingShape">
                  <wps:wsp>
                    <wps:cNvSpPr/>
                    <wps:spPr>
                      <a:xfrm>
                        <a:off x="0" y="0"/>
                        <a:ext cx="1828800" cy="1544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ooter"/>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51</w:t>
                          </w:r>
                          <w:r>
                            <w:rPr>
                              <w:color w:val="000000"/>
                            </w:rPr>
                            <w:fldChar w:fldCharType="end"/>
                          </w:r>
                        </w:p>
                      </w:txbxContent>
                    </wps:txbx>
                    <wps:bodyPr lIns="0" rIns="0" tIns="0" bIns="0" anchor="t">
                      <a:spAutoFit/>
                    </wps:bodyPr>
                  </wps:wsp>
                </a:graphicData>
              </a:graphic>
            </wp:anchor>
          </w:drawing>
        </mc:Choice>
        <mc:Fallback>
          <w:pict>
            <v:rect id="shape_0" stroked="f" o:allowincell="f" style="position:absolute;margin-left:168.95pt;margin-top:0pt;width:143.95pt;height:12.1pt;mso-wrap-style:none;v-text-anchor:top;mso-position-horizontal:center;mso-position-horizontal-relative:margin">
              <v:fill o:detectmouseclick="t" on="false"/>
              <v:stroke color="#3465a4" weight="6480" joinstyle="round" endcap="flat"/>
              <v:textbox>
                <w:txbxContent>
                  <w:p>
                    <w:pPr>
                      <w:pStyle w:val="Footer"/>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51</w:t>
                    </w:r>
                    <w:r>
                      <w:rPr>
                        <w:color w:val="000000"/>
                      </w:rPr>
                      <w:fldChar w:fldCharType="end"/>
                    </w:r>
                  </w:p>
                </w:txbxContent>
              </v:textbox>
              <w10:wrap type="none"/>
            </v:rect>
          </w:pict>
        </mc:Fallback>
      </mc:AlternateContent>
    </w:r>
  </w:p>
  <w:p>
    <w:pPr>
      <w:pStyle w:val="Footer"/>
      <w:tabs>
        <w:tab w:val="clear" w:pos="4153"/>
        <w:tab w:val="clear" w:pos="8306"/>
        <w:tab w:val="center" w:pos="4819" w:leader="none"/>
      </w:tabs>
      <w:spacing w:lineRule="auto" w:line="420"/>
      <w:jc w:val="both"/>
      <w:rPr>
        <w:rFonts w:ascii="Times New Roman" w:hAnsi="Times New Roman"/>
        <w:sz w:val="21"/>
        <w:szCs w:val="21"/>
      </w:rPr>
    </w:pPr>
    <w:r>
      <w:rPr>
        <w:rFonts w:ascii="Times New Roman" w:hAnsi="Times New Roman"/>
        <w:sz w:val="21"/>
        <w:szCs w:val="21"/>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lang w:val="en-US" w:eastAsia="zh-CN"/>
      </w:rPr>
    </w:pPr>
    <w:r>
      <w:rPr>
        <w:rFonts w:hint="eastAsia"/>
        <w:lang w:val="en-US" w:eastAsia="zh-CN"/>
      </w:rPr>
      <w:t>河北北方学院学士论文</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lang w:val="en-US" w:eastAsia="zh-CN"/>
      </w:rPr>
    </w:pPr>
    <w:r>
      <w:rPr>
        <w:rFonts w:hint="eastAsia"/>
        <w:lang w:val="en-US" w:eastAsia="zh-CN"/>
      </w:rPr>
      <w:t>河北北方学院学士论文</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lang w:val="en-US" w:eastAsia="zh-CN"/>
      </w:rPr>
    </w:pPr>
    <w:r>
      <w:rPr>
        <w:rFonts w:hint="eastAsia"/>
        <w:lang w:val="en-US" w:eastAsia="zh-CN"/>
      </w:rPr>
      <w:t>河北北方学院学士论文</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lang w:val="en-US" w:eastAsia="zh-CN"/>
      </w:rPr>
    </w:pPr>
    <w:r>
      <w:rPr>
        <w:rFonts w:hint="eastAsia"/>
        <w:lang w:val="en-US" w:eastAsia="zh-CN"/>
      </w:rPr>
      <w:t>河北北方学院学士论文</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lang w:val="en-US" w:eastAsia="zh-CN"/>
      </w:rPr>
    </w:pPr>
    <w:r>
      <w:rPr>
        <w:rFonts w:hint="eastAsia"/>
        <w:lang w:val="en-US" w:eastAsia="zh-CN"/>
      </w:rPr>
      <w:t>河北北方学院学士论文</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lang w:val="en-US" w:eastAsia="zh-CN"/>
      </w:rPr>
    </w:pPr>
    <w:r>
      <w:rPr>
        <w:rFonts w:hint="eastAsia"/>
        <w:lang w:val="en-US" w:eastAsia="zh-CN"/>
      </w:rPr>
      <w:t>河北北方学院学士论文</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rPr>
        <w:rFonts w:ascii="宋体" w:hAnsi="宋体" w:eastAsia="宋体" w:cs="宋体" w:hint="eastAsia"/>
        <w:sz w:val="21"/>
        <w:szCs w:val="21"/>
      </w:rPr>
    </w:pPr>
    <w:r>
      <w:rPr>
        <w:rFonts w:ascii="宋体" w:hAnsi="宋体" w:cs="宋体" w:hint="eastAsia" w:eastAsia="宋体"/>
        <w:sz w:val="21"/>
        <w:szCs w:val="21"/>
      </w:rPr>
      <w:t>河北北方学院学士学位论文</w: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rPr>
        <w:rFonts w:ascii="宋体" w:hAnsi="宋体" w:eastAsia="宋体" w:cs="宋体" w:hint="eastAsia"/>
        <w:sz w:val="21"/>
        <w:szCs w:val="21"/>
      </w:rPr>
    </w:pPr>
    <w:r>
      <w:rPr>
        <w:rFonts w:ascii="宋体" w:hAnsi="宋体" w:cs="宋体" w:hint="eastAsia" w:eastAsia="宋体"/>
        <w:sz w:val="21"/>
        <w:szCs w:val="21"/>
      </w:rPr>
      <w:t>河北北方学院学士学位论文</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2760"/>
        </w:tabs>
        <w:ind w:start="2760" w:hanging="420"/>
      </w:pPr>
      <w:rPr>
        <w:rFonts w:ascii="Times New Roman" w:hAnsi="Times New Roman" w:eastAsia="宋体"/>
        <w:b w:val="false"/>
        <w:bCs w:val="false"/>
        <w:i w:val="false"/>
        <w:iCs w:val="false"/>
        <w:color w:val="auto"/>
        <w:spacing w:val="6"/>
        <w:w w:val="100"/>
        <w:kern w:val="2"/>
        <w:sz w:val="21"/>
        <w:u w:val="none"/>
        <w:shd w:fill="auto" w:val="clear"/>
      </w:rPr>
    </w:lvl>
    <w:lvl w:ilvl="1">
      <w:start w:val="1"/>
      <w:numFmt w:val="lowerLetter"/>
      <w:lvlText w:val="%2)"/>
      <w:lvlJc w:val="start"/>
      <w:pPr>
        <w:tabs>
          <w:tab w:val="num" w:pos="840"/>
        </w:tabs>
        <w:ind w:start="840" w:hanging="420"/>
      </w:pPr>
      <w:rPr/>
    </w:lvl>
    <w:lvl w:ilvl="2">
      <w:start w:val="1"/>
      <w:numFmt w:val="lowerRoman"/>
      <w:lvlText w:val="%3."/>
      <w:lvlJc w:val="end"/>
      <w:pPr>
        <w:tabs>
          <w:tab w:val="num" w:pos="1260"/>
        </w:tabs>
        <w:ind w:start="1260" w:hanging="420"/>
      </w:pPr>
      <w:rPr/>
    </w:lvl>
    <w:lvl w:ilvl="3">
      <w:start w:val="1"/>
      <w:numFmt w:val="decimal"/>
      <w:lvlText w:val="%4."/>
      <w:lvlJc w:val="start"/>
      <w:pPr>
        <w:tabs>
          <w:tab w:val="num" w:pos="1680"/>
        </w:tabs>
        <w:ind w:start="1680" w:hanging="420"/>
      </w:pPr>
      <w:rPr/>
    </w:lvl>
    <w:lvl w:ilvl="4">
      <w:start w:val="1"/>
      <w:numFmt w:val="lowerLetter"/>
      <w:lvlText w:val="%5)"/>
      <w:lvlJc w:val="start"/>
      <w:pPr>
        <w:tabs>
          <w:tab w:val="num" w:pos="2100"/>
        </w:tabs>
        <w:ind w:start="2100" w:hanging="420"/>
      </w:pPr>
      <w:rPr/>
    </w:lvl>
    <w:lvl w:ilvl="5">
      <w:start w:val="1"/>
      <w:numFmt w:val="lowerRoman"/>
      <w:lvlText w:val="%6."/>
      <w:lvlJc w:val="end"/>
      <w:pPr>
        <w:tabs>
          <w:tab w:val="num" w:pos="2520"/>
        </w:tabs>
        <w:ind w:start="2520" w:hanging="420"/>
      </w:pPr>
      <w:rPr/>
    </w:lvl>
    <w:lvl w:ilvl="6">
      <w:start w:val="1"/>
      <w:numFmt w:val="decimal"/>
      <w:lvlText w:val="%7."/>
      <w:lvlJc w:val="start"/>
      <w:pPr>
        <w:tabs>
          <w:tab w:val="num" w:pos="2940"/>
        </w:tabs>
        <w:ind w:start="2940" w:hanging="420"/>
      </w:pPr>
      <w:rPr/>
    </w:lvl>
    <w:lvl w:ilvl="7">
      <w:start w:val="1"/>
      <w:numFmt w:val="lowerLetter"/>
      <w:lvlText w:val="%8)"/>
      <w:lvlJc w:val="start"/>
      <w:pPr>
        <w:tabs>
          <w:tab w:val="num" w:pos="3360"/>
        </w:tabs>
        <w:ind w:start="3360" w:hanging="420"/>
      </w:pPr>
      <w:rPr/>
    </w:lvl>
    <w:lvl w:ilvl="8">
      <w:start w:val="1"/>
      <w:numFmt w:val="lowerRoman"/>
      <w:lvlText w:val="%9."/>
      <w:lvlJc w:val="end"/>
      <w:pPr>
        <w:tabs>
          <w:tab w:val="num" w:pos="3780"/>
        </w:tabs>
        <w:ind w:start="3780" w:hanging="420"/>
      </w:pPr>
      <w:rPr/>
    </w:lvl>
  </w:abstractNum>
  <w:abstractNum w:abstractNumId="2">
    <w:lvl w:ilvl="0">
      <w:start w:val="1"/>
      <w:numFmt w:val="decimal"/>
      <w:suff w:val="nothing"/>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5"/>
      <w:numFmt w:val="decimal"/>
      <w:suff w:val="nothing"/>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suff w:val="nothing"/>
      <w:lvlText w:val="[%1]"/>
      <w:lvlJc w:val="start"/>
      <w:pPr>
        <w:tabs>
          <w:tab w:val="num" w:pos="0"/>
        </w:tabs>
        <w:ind w:start="0" w:hanging="0"/>
      </w:pPr>
      <w:rPr/>
    </w:lvl>
    <w:lvl w:ilvl="1">
      <w:start w:val="1"/>
      <w:numFmt w:val="lowerLetter"/>
      <w:lvlText w:val="%2)"/>
      <w:lvlJc w:val="start"/>
      <w:pPr>
        <w:tabs>
          <w:tab w:val="num" w:pos="0"/>
        </w:tabs>
        <w:ind w:start="880" w:hanging="440"/>
      </w:pPr>
      <w:rPr/>
    </w:lvl>
    <w:lvl w:ilvl="2">
      <w:start w:val="1"/>
      <w:numFmt w:val="lowerRoman"/>
      <w:lvlText w:val="%3."/>
      <w:lvlJc w:val="end"/>
      <w:pPr>
        <w:tabs>
          <w:tab w:val="num" w:pos="0"/>
        </w:tabs>
        <w:ind w:start="1320" w:hanging="440"/>
      </w:pPr>
      <w:rPr/>
    </w:lvl>
    <w:lvl w:ilvl="3">
      <w:start w:val="1"/>
      <w:numFmt w:val="decimal"/>
      <w:lvlText w:val="%4."/>
      <w:lvlJc w:val="start"/>
      <w:pPr>
        <w:tabs>
          <w:tab w:val="num" w:pos="0"/>
        </w:tabs>
        <w:ind w:start="1760" w:hanging="440"/>
      </w:pPr>
      <w:rPr/>
    </w:lvl>
    <w:lvl w:ilvl="4">
      <w:start w:val="1"/>
      <w:numFmt w:val="lowerLetter"/>
      <w:lvlText w:val="%5)"/>
      <w:lvlJc w:val="start"/>
      <w:pPr>
        <w:tabs>
          <w:tab w:val="num" w:pos="0"/>
        </w:tabs>
        <w:ind w:start="2200" w:hanging="440"/>
      </w:pPr>
      <w:rPr/>
    </w:lvl>
    <w:lvl w:ilvl="5">
      <w:start w:val="1"/>
      <w:numFmt w:val="lowerRoman"/>
      <w:lvlText w:val="%6."/>
      <w:lvlJc w:val="end"/>
      <w:pPr>
        <w:tabs>
          <w:tab w:val="num" w:pos="0"/>
        </w:tabs>
        <w:ind w:start="2640" w:hanging="440"/>
      </w:pPr>
      <w:rPr/>
    </w:lvl>
    <w:lvl w:ilvl="6">
      <w:start w:val="1"/>
      <w:numFmt w:val="decimal"/>
      <w:lvlText w:val="%7."/>
      <w:lvlJc w:val="start"/>
      <w:pPr>
        <w:tabs>
          <w:tab w:val="num" w:pos="0"/>
        </w:tabs>
        <w:ind w:start="3080" w:hanging="440"/>
      </w:pPr>
      <w:rPr/>
    </w:lvl>
    <w:lvl w:ilvl="7">
      <w:start w:val="1"/>
      <w:numFmt w:val="lowerLetter"/>
      <w:lvlText w:val="%8)"/>
      <w:lvlJc w:val="start"/>
      <w:pPr>
        <w:tabs>
          <w:tab w:val="num" w:pos="0"/>
        </w:tabs>
        <w:ind w:start="3520" w:hanging="440"/>
      </w:pPr>
      <w:rPr/>
    </w:lvl>
    <w:lvl w:ilvl="8">
      <w:start w:val="1"/>
      <w:numFmt w:val="lowerRoman"/>
      <w:lvlText w:val="%9."/>
      <w:lvlJc w:val="end"/>
      <w:pPr>
        <w:tabs>
          <w:tab w:val="num" w:pos="0"/>
        </w:tabs>
        <w:ind w:start="3960" w:hanging="440"/>
      </w:pPr>
      <w:rPr/>
    </w:lvl>
  </w:abstractNum>
  <w:abstractNum w:abstractNumId="5">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6">
    <w:lvl w:ilvl="0">
      <w:start w:val="1"/>
      <w:numFmt w:val="decimal"/>
      <w:lvlText w:val="%1."/>
      <w:lvlJc w:val="start"/>
      <w:pPr>
        <w:tabs>
          <w:tab w:val="num" w:pos="0"/>
        </w:tabs>
        <w:ind w:start="440" w:hanging="440"/>
      </w:pPr>
      <w:rPr/>
    </w:lvl>
    <w:lvl w:ilvl="1">
      <w:start w:val="1"/>
      <w:numFmt w:val="decimal"/>
      <w:lvlText w:val="%1.%2."/>
      <w:lvlJc w:val="start"/>
      <w:pPr>
        <w:tabs>
          <w:tab w:val="num" w:pos="0"/>
        </w:tabs>
        <w:ind w:start="1100" w:hanging="660"/>
      </w:pPr>
      <w:rPr/>
    </w:lvl>
    <w:lvl w:ilvl="2">
      <w:start w:val="1"/>
      <w:numFmt w:val="decimal"/>
      <w:lvlText w:val="%1.%2.%3."/>
      <w:lvlJc w:val="start"/>
      <w:pPr>
        <w:tabs>
          <w:tab w:val="num" w:pos="0"/>
        </w:tabs>
        <w:ind w:start="1760" w:hanging="880"/>
      </w:pPr>
      <w:rPr/>
    </w:lvl>
    <w:lvl w:ilvl="3">
      <w:start w:val="1"/>
      <w:numFmt w:val="decimal"/>
      <w:lvlText w:val="%1.%2.%3.%4."/>
      <w:lvlJc w:val="start"/>
      <w:pPr>
        <w:tabs>
          <w:tab w:val="num" w:pos="0"/>
        </w:tabs>
        <w:ind w:start="2420" w:hanging="1100"/>
      </w:pPr>
      <w:rPr/>
    </w:lvl>
    <w:lvl w:ilvl="4">
      <w:start w:val="1"/>
      <w:numFmt w:val="decimal"/>
      <w:lvlText w:val="%1.%2.%3.%4.%5."/>
      <w:lvlJc w:val="start"/>
      <w:pPr>
        <w:tabs>
          <w:tab w:val="num" w:pos="0"/>
        </w:tabs>
        <w:ind w:start="3080" w:hanging="1320"/>
      </w:pPr>
      <w:rPr/>
    </w:lvl>
    <w:lvl w:ilvl="5">
      <w:start w:val="1"/>
      <w:numFmt w:val="decimal"/>
      <w:lvlText w:val="%1.%2.%3.%4.%5.%6."/>
      <w:lvlJc w:val="start"/>
      <w:pPr>
        <w:tabs>
          <w:tab w:val="num" w:pos="0"/>
        </w:tabs>
        <w:ind w:start="3740" w:hanging="1540"/>
      </w:pPr>
      <w:rPr/>
    </w:lvl>
    <w:lvl w:ilvl="6">
      <w:start w:val="1"/>
      <w:numFmt w:val="decimal"/>
      <w:lvlText w:val="%1.%2.%3.%4.%5.%6.%7."/>
      <w:lvlJc w:val="start"/>
      <w:pPr>
        <w:tabs>
          <w:tab w:val="num" w:pos="0"/>
        </w:tabs>
        <w:ind w:start="4400" w:hanging="1760"/>
      </w:pPr>
      <w:rPr/>
    </w:lvl>
    <w:lvl w:ilvl="7">
      <w:start w:val="1"/>
      <w:numFmt w:val="decimal"/>
      <w:lvlText w:val="%1.%2.%3.%4.%5.%6.%7.%8."/>
      <w:lvlJc w:val="start"/>
      <w:pPr>
        <w:tabs>
          <w:tab w:val="num" w:pos="0"/>
        </w:tabs>
        <w:ind w:start="5060" w:hanging="1980"/>
      </w:pPr>
      <w:rPr/>
    </w:lvl>
    <w:lvl w:ilvl="8">
      <w:start w:val="1"/>
      <w:numFmt w:val="decimal"/>
      <w:lvlText w:val="%1.%2.%3.%4.%5.%6.%7.%8.%9."/>
      <w:lvlJc w:val="start"/>
      <w:pPr>
        <w:tabs>
          <w:tab w:val="num" w:pos="0"/>
        </w:tabs>
        <w:ind w:start="5720" w:hanging="2200"/>
      </w:pPr>
      <w:rPr/>
    </w:lvl>
  </w:abstractNum>
  <w:abstractNum w:abstractNumId="7">
    <w:lvl w:ilvl="0">
      <w:start w:val="1"/>
      <w:numFmt w:val="decimal"/>
      <w:lvlText w:val="%1."/>
      <w:lvlJc w:val="start"/>
      <w:pPr>
        <w:tabs>
          <w:tab w:val="num" w:pos="0"/>
        </w:tabs>
        <w:ind w:start="440" w:hanging="440"/>
      </w:pPr>
      <w:rPr/>
    </w:lvl>
    <w:lvl w:ilvl="1">
      <w:start w:val="1"/>
      <w:numFmt w:val="decimal"/>
      <w:lvlText w:val="%1.%2."/>
      <w:lvlJc w:val="start"/>
      <w:pPr>
        <w:tabs>
          <w:tab w:val="num" w:pos="0"/>
        </w:tabs>
        <w:ind w:start="1100" w:hanging="660"/>
      </w:pPr>
      <w:rPr/>
    </w:lvl>
    <w:lvl w:ilvl="2">
      <w:start w:val="1"/>
      <w:numFmt w:val="decimal"/>
      <w:lvlText w:val="%1.%2.%3."/>
      <w:lvlJc w:val="start"/>
      <w:pPr>
        <w:tabs>
          <w:tab w:val="num" w:pos="0"/>
        </w:tabs>
        <w:ind w:start="1760" w:hanging="880"/>
      </w:pPr>
      <w:rPr/>
    </w:lvl>
    <w:lvl w:ilvl="3">
      <w:start w:val="1"/>
      <w:numFmt w:val="decimal"/>
      <w:lvlText w:val="%1.%2.%3.%4."/>
      <w:lvlJc w:val="start"/>
      <w:pPr>
        <w:tabs>
          <w:tab w:val="num" w:pos="0"/>
        </w:tabs>
        <w:ind w:start="2420" w:hanging="1100"/>
      </w:pPr>
      <w:rPr/>
    </w:lvl>
    <w:lvl w:ilvl="4">
      <w:start w:val="1"/>
      <w:numFmt w:val="decimal"/>
      <w:lvlText w:val="%1.%2.%3.%4.%5."/>
      <w:lvlJc w:val="start"/>
      <w:pPr>
        <w:tabs>
          <w:tab w:val="num" w:pos="0"/>
        </w:tabs>
        <w:ind w:start="3080" w:hanging="1320"/>
      </w:pPr>
      <w:rPr/>
    </w:lvl>
    <w:lvl w:ilvl="5">
      <w:start w:val="1"/>
      <w:numFmt w:val="decimal"/>
      <w:lvlText w:val="%1.%2.%3.%4.%5.%6."/>
      <w:lvlJc w:val="start"/>
      <w:pPr>
        <w:tabs>
          <w:tab w:val="num" w:pos="0"/>
        </w:tabs>
        <w:ind w:start="3740" w:hanging="1540"/>
      </w:pPr>
      <w:rPr/>
    </w:lvl>
    <w:lvl w:ilvl="6">
      <w:start w:val="1"/>
      <w:numFmt w:val="decimal"/>
      <w:lvlText w:val="%1.%2.%3.%4.%5.%6.%7."/>
      <w:lvlJc w:val="start"/>
      <w:pPr>
        <w:tabs>
          <w:tab w:val="num" w:pos="0"/>
        </w:tabs>
        <w:ind w:start="4400" w:hanging="1760"/>
      </w:pPr>
      <w:rPr/>
    </w:lvl>
    <w:lvl w:ilvl="7">
      <w:start w:val="1"/>
      <w:numFmt w:val="decimal"/>
      <w:lvlText w:val="%1.%2.%3.%4.%5.%6.%7.%8."/>
      <w:lvlJc w:val="start"/>
      <w:pPr>
        <w:tabs>
          <w:tab w:val="num" w:pos="0"/>
        </w:tabs>
        <w:ind w:start="5060" w:hanging="1980"/>
      </w:pPr>
      <w:rPr/>
    </w:lvl>
    <w:lvl w:ilvl="8">
      <w:start w:val="1"/>
      <w:numFmt w:val="decimal"/>
      <w:lvlText w:val="%1.%2.%3.%4.%5.%6.%7.%8.%9."/>
      <w:lvlJc w:val="start"/>
      <w:pPr>
        <w:tabs>
          <w:tab w:val="num" w:pos="0"/>
        </w:tabs>
        <w:ind w:start="5720" w:hanging="2200"/>
      </w:pPr>
      <w:rPr/>
    </w:lvl>
  </w:abstractNum>
  <w:abstractNum w:abstractNumId="8">
    <w:lvl w:ilvl="0">
      <w:start w:val="1"/>
      <w:numFmt w:val="decimal"/>
      <w:lvlText w:val="%1."/>
      <w:lvlJc w:val="start"/>
      <w:pPr>
        <w:tabs>
          <w:tab w:val="num" w:pos="0"/>
        </w:tabs>
        <w:ind w:start="440" w:hanging="440"/>
      </w:pPr>
      <w:rPr/>
    </w:lvl>
    <w:lvl w:ilvl="1">
      <w:start w:val="1"/>
      <w:numFmt w:val="decimal"/>
      <w:lvlText w:val="%1.%2."/>
      <w:lvlJc w:val="start"/>
      <w:pPr>
        <w:tabs>
          <w:tab w:val="num" w:pos="0"/>
        </w:tabs>
        <w:ind w:start="1100" w:hanging="660"/>
      </w:pPr>
      <w:rPr/>
    </w:lvl>
    <w:lvl w:ilvl="2">
      <w:start w:val="1"/>
      <w:numFmt w:val="decimal"/>
      <w:lvlText w:val="%1.%2.%3."/>
      <w:lvlJc w:val="start"/>
      <w:pPr>
        <w:tabs>
          <w:tab w:val="num" w:pos="0"/>
        </w:tabs>
        <w:ind w:start="1760" w:hanging="880"/>
      </w:pPr>
      <w:rPr/>
    </w:lvl>
    <w:lvl w:ilvl="3">
      <w:start w:val="1"/>
      <w:numFmt w:val="decimal"/>
      <w:lvlText w:val="%1.%2.%3.%4."/>
      <w:lvlJc w:val="start"/>
      <w:pPr>
        <w:tabs>
          <w:tab w:val="num" w:pos="0"/>
        </w:tabs>
        <w:ind w:start="2420" w:hanging="1100"/>
      </w:pPr>
      <w:rPr/>
    </w:lvl>
    <w:lvl w:ilvl="4">
      <w:start w:val="1"/>
      <w:numFmt w:val="decimal"/>
      <w:lvlText w:val="%1.%2.%3.%4.%5."/>
      <w:lvlJc w:val="start"/>
      <w:pPr>
        <w:tabs>
          <w:tab w:val="num" w:pos="0"/>
        </w:tabs>
        <w:ind w:start="3080" w:hanging="1320"/>
      </w:pPr>
      <w:rPr/>
    </w:lvl>
    <w:lvl w:ilvl="5">
      <w:start w:val="1"/>
      <w:numFmt w:val="decimal"/>
      <w:lvlText w:val="%1.%2.%3.%4.%5.%6."/>
      <w:lvlJc w:val="start"/>
      <w:pPr>
        <w:tabs>
          <w:tab w:val="num" w:pos="0"/>
        </w:tabs>
        <w:ind w:start="3740" w:hanging="1540"/>
      </w:pPr>
      <w:rPr/>
    </w:lvl>
    <w:lvl w:ilvl="6">
      <w:start w:val="1"/>
      <w:numFmt w:val="decimal"/>
      <w:lvlText w:val="%1.%2.%3.%4.%5.%6.%7."/>
      <w:lvlJc w:val="start"/>
      <w:pPr>
        <w:tabs>
          <w:tab w:val="num" w:pos="0"/>
        </w:tabs>
        <w:ind w:start="4400" w:hanging="1760"/>
      </w:pPr>
      <w:rPr/>
    </w:lvl>
    <w:lvl w:ilvl="7">
      <w:start w:val="1"/>
      <w:numFmt w:val="decimal"/>
      <w:lvlText w:val="%1.%2.%3.%4.%5.%6.%7.%8."/>
      <w:lvlJc w:val="start"/>
      <w:pPr>
        <w:tabs>
          <w:tab w:val="num" w:pos="0"/>
        </w:tabs>
        <w:ind w:start="5060" w:hanging="1980"/>
      </w:pPr>
      <w:rPr/>
    </w:lvl>
    <w:lvl w:ilvl="8">
      <w:start w:val="1"/>
      <w:numFmt w:val="decimal"/>
      <w:lvlText w:val="%1.%2.%3.%4.%5.%6.%7.%8.%9."/>
      <w:lvlJc w:val="start"/>
      <w:pPr>
        <w:tabs>
          <w:tab w:val="num" w:pos="0"/>
        </w:tabs>
        <w:ind w:start="5720" w:hanging="2200"/>
      </w:pPr>
      <w:rPr/>
    </w:lvl>
  </w:abstractNum>
  <w:abstractNum w:abstractNumId="9">
    <w:lvl w:ilvl="0">
      <w:start w:val="1"/>
      <w:numFmt w:val="decimal"/>
      <w:lvlText w:val="%1."/>
      <w:lvlJc w:val="start"/>
      <w:pPr>
        <w:tabs>
          <w:tab w:val="num" w:pos="0"/>
        </w:tabs>
        <w:ind w:start="440" w:hanging="440"/>
      </w:pPr>
      <w:rPr/>
    </w:lvl>
    <w:lvl w:ilvl="1">
      <w:start w:val="1"/>
      <w:numFmt w:val="decimal"/>
      <w:lvlText w:val="%1.%2."/>
      <w:lvlJc w:val="start"/>
      <w:pPr>
        <w:tabs>
          <w:tab w:val="num" w:pos="0"/>
        </w:tabs>
        <w:ind w:start="1100" w:hanging="660"/>
      </w:pPr>
      <w:rPr/>
    </w:lvl>
    <w:lvl w:ilvl="2">
      <w:start w:val="1"/>
      <w:numFmt w:val="decimal"/>
      <w:lvlText w:val="%1.%2.%3."/>
      <w:lvlJc w:val="start"/>
      <w:pPr>
        <w:tabs>
          <w:tab w:val="num" w:pos="0"/>
        </w:tabs>
        <w:ind w:start="1760" w:hanging="880"/>
      </w:pPr>
      <w:rPr/>
    </w:lvl>
    <w:lvl w:ilvl="3">
      <w:start w:val="1"/>
      <w:numFmt w:val="decimal"/>
      <w:lvlText w:val="%1.%2.%3.%4."/>
      <w:lvlJc w:val="start"/>
      <w:pPr>
        <w:tabs>
          <w:tab w:val="num" w:pos="0"/>
        </w:tabs>
        <w:ind w:start="2420" w:hanging="1100"/>
      </w:pPr>
      <w:rPr/>
    </w:lvl>
    <w:lvl w:ilvl="4">
      <w:start w:val="1"/>
      <w:numFmt w:val="decimal"/>
      <w:lvlText w:val="%1.%2.%3.%4.%5."/>
      <w:lvlJc w:val="start"/>
      <w:pPr>
        <w:tabs>
          <w:tab w:val="num" w:pos="0"/>
        </w:tabs>
        <w:ind w:start="3080" w:hanging="1320"/>
      </w:pPr>
      <w:rPr/>
    </w:lvl>
    <w:lvl w:ilvl="5">
      <w:start w:val="1"/>
      <w:numFmt w:val="decimal"/>
      <w:lvlText w:val="%1.%2.%3.%4.%5.%6."/>
      <w:lvlJc w:val="start"/>
      <w:pPr>
        <w:tabs>
          <w:tab w:val="num" w:pos="0"/>
        </w:tabs>
        <w:ind w:start="3740" w:hanging="1540"/>
      </w:pPr>
      <w:rPr/>
    </w:lvl>
    <w:lvl w:ilvl="6">
      <w:start w:val="1"/>
      <w:numFmt w:val="decimal"/>
      <w:lvlText w:val="%1.%2.%3.%4.%5.%6.%7."/>
      <w:lvlJc w:val="start"/>
      <w:pPr>
        <w:tabs>
          <w:tab w:val="num" w:pos="0"/>
        </w:tabs>
        <w:ind w:start="4400" w:hanging="1760"/>
      </w:pPr>
      <w:rPr/>
    </w:lvl>
    <w:lvl w:ilvl="7">
      <w:start w:val="1"/>
      <w:numFmt w:val="decimal"/>
      <w:lvlText w:val="%1.%2.%3.%4.%5.%6.%7.%8."/>
      <w:lvlJc w:val="start"/>
      <w:pPr>
        <w:tabs>
          <w:tab w:val="num" w:pos="0"/>
        </w:tabs>
        <w:ind w:start="5060" w:hanging="1980"/>
      </w:pPr>
      <w:rPr/>
    </w:lvl>
    <w:lvl w:ilvl="8">
      <w:start w:val="1"/>
      <w:numFmt w:val="decimal"/>
      <w:lvlText w:val="%1.%2.%3.%4.%5.%6.%7.%8.%9."/>
      <w:lvlJc w:val="start"/>
      <w:pPr>
        <w:tabs>
          <w:tab w:val="num" w:pos="0"/>
        </w:tabs>
        <w:ind w:start="5720" w:hanging="2200"/>
      </w:pPr>
      <w:rPr/>
    </w:lvl>
  </w:abstractNum>
  <w:abstractNum w:abstractNumId="10">
    <w:lvl w:ilvl="0">
      <w:start w:val="1"/>
      <w:numFmt w:val="decimal"/>
      <w:lvlText w:val="%1."/>
      <w:lvlJc w:val="start"/>
      <w:pPr>
        <w:tabs>
          <w:tab w:val="num" w:pos="0"/>
        </w:tabs>
        <w:ind w:start="440" w:hanging="440"/>
      </w:pPr>
      <w:rPr/>
    </w:lvl>
    <w:lvl w:ilvl="1">
      <w:start w:val="1"/>
      <w:numFmt w:val="decimal"/>
      <w:lvlText w:val="%1.%2."/>
      <w:lvlJc w:val="start"/>
      <w:pPr>
        <w:tabs>
          <w:tab w:val="num" w:pos="0"/>
        </w:tabs>
        <w:ind w:start="1100" w:hanging="660"/>
      </w:pPr>
      <w:rPr/>
    </w:lvl>
    <w:lvl w:ilvl="2">
      <w:start w:val="1"/>
      <w:numFmt w:val="decimal"/>
      <w:lvlText w:val="%1.%2.%3."/>
      <w:lvlJc w:val="start"/>
      <w:pPr>
        <w:tabs>
          <w:tab w:val="num" w:pos="0"/>
        </w:tabs>
        <w:ind w:start="1760" w:hanging="880"/>
      </w:pPr>
      <w:rPr/>
    </w:lvl>
    <w:lvl w:ilvl="3">
      <w:start w:val="1"/>
      <w:numFmt w:val="decimal"/>
      <w:lvlText w:val="%1.%2.%3.%4."/>
      <w:lvlJc w:val="start"/>
      <w:pPr>
        <w:tabs>
          <w:tab w:val="num" w:pos="0"/>
        </w:tabs>
        <w:ind w:start="2420" w:hanging="1100"/>
      </w:pPr>
      <w:rPr/>
    </w:lvl>
    <w:lvl w:ilvl="4">
      <w:start w:val="1"/>
      <w:numFmt w:val="decimal"/>
      <w:lvlText w:val="%1.%2.%3.%4.%5."/>
      <w:lvlJc w:val="start"/>
      <w:pPr>
        <w:tabs>
          <w:tab w:val="num" w:pos="0"/>
        </w:tabs>
        <w:ind w:start="3080" w:hanging="1320"/>
      </w:pPr>
      <w:rPr/>
    </w:lvl>
    <w:lvl w:ilvl="5">
      <w:start w:val="1"/>
      <w:numFmt w:val="decimal"/>
      <w:lvlText w:val="%1.%2.%3.%4.%5.%6."/>
      <w:lvlJc w:val="start"/>
      <w:pPr>
        <w:tabs>
          <w:tab w:val="num" w:pos="0"/>
        </w:tabs>
        <w:ind w:start="3740" w:hanging="1540"/>
      </w:pPr>
      <w:rPr/>
    </w:lvl>
    <w:lvl w:ilvl="6">
      <w:start w:val="1"/>
      <w:numFmt w:val="decimal"/>
      <w:lvlText w:val="%1.%2.%3.%4.%5.%6.%7."/>
      <w:lvlJc w:val="start"/>
      <w:pPr>
        <w:tabs>
          <w:tab w:val="num" w:pos="0"/>
        </w:tabs>
        <w:ind w:start="4400" w:hanging="1760"/>
      </w:pPr>
      <w:rPr/>
    </w:lvl>
    <w:lvl w:ilvl="7">
      <w:start w:val="1"/>
      <w:numFmt w:val="decimal"/>
      <w:lvlText w:val="%1.%2.%3.%4.%5.%6.%7.%8."/>
      <w:lvlJc w:val="start"/>
      <w:pPr>
        <w:tabs>
          <w:tab w:val="num" w:pos="0"/>
        </w:tabs>
        <w:ind w:start="5060" w:hanging="1980"/>
      </w:pPr>
      <w:rPr/>
    </w:lvl>
    <w:lvl w:ilvl="8">
      <w:start w:val="1"/>
      <w:numFmt w:val="decimal"/>
      <w:lvlText w:val="%1.%2.%3.%4.%5.%6.%7.%8.%9."/>
      <w:lvlJc w:val="start"/>
      <w:pPr>
        <w:tabs>
          <w:tab w:val="num" w:pos="0"/>
        </w:tabs>
        <w:ind w:start="5720" w:hanging="2200"/>
      </w:pPr>
      <w:rPr/>
    </w:lvl>
  </w:abstractNum>
  <w:abstractNum w:abstractNumId="11">
    <w:lvl w:ilvl="0">
      <w:start w:val="1"/>
      <w:numFmt w:val="decimal"/>
      <w:lvlText w:val="%1."/>
      <w:lvlJc w:val="start"/>
      <w:pPr>
        <w:tabs>
          <w:tab w:val="num" w:pos="0"/>
        </w:tabs>
        <w:ind w:start="440" w:hanging="440"/>
      </w:pPr>
      <w:rPr/>
    </w:lvl>
    <w:lvl w:ilvl="1">
      <w:start w:val="1"/>
      <w:numFmt w:val="decimal"/>
      <w:lvlText w:val="%1.%2."/>
      <w:lvlJc w:val="start"/>
      <w:pPr>
        <w:tabs>
          <w:tab w:val="num" w:pos="0"/>
        </w:tabs>
        <w:ind w:start="1100" w:hanging="660"/>
      </w:pPr>
      <w:rPr/>
    </w:lvl>
    <w:lvl w:ilvl="2">
      <w:start w:val="1"/>
      <w:numFmt w:val="decimal"/>
      <w:lvlText w:val="%1.%2.%3."/>
      <w:lvlJc w:val="start"/>
      <w:pPr>
        <w:tabs>
          <w:tab w:val="num" w:pos="0"/>
        </w:tabs>
        <w:ind w:start="1760" w:hanging="880"/>
      </w:pPr>
      <w:rPr/>
    </w:lvl>
    <w:lvl w:ilvl="3">
      <w:start w:val="1"/>
      <w:numFmt w:val="decimal"/>
      <w:lvlText w:val="%1.%2.%3.%4."/>
      <w:lvlJc w:val="start"/>
      <w:pPr>
        <w:tabs>
          <w:tab w:val="num" w:pos="0"/>
        </w:tabs>
        <w:ind w:start="2420" w:hanging="1100"/>
      </w:pPr>
      <w:rPr/>
    </w:lvl>
    <w:lvl w:ilvl="4">
      <w:start w:val="1"/>
      <w:numFmt w:val="decimal"/>
      <w:lvlText w:val="%1.%2.%3.%4.%5."/>
      <w:lvlJc w:val="start"/>
      <w:pPr>
        <w:tabs>
          <w:tab w:val="num" w:pos="0"/>
        </w:tabs>
        <w:ind w:start="3080" w:hanging="1320"/>
      </w:pPr>
      <w:rPr/>
    </w:lvl>
    <w:lvl w:ilvl="5">
      <w:start w:val="1"/>
      <w:numFmt w:val="decimal"/>
      <w:lvlText w:val="%1.%2.%3.%4.%5.%6."/>
      <w:lvlJc w:val="start"/>
      <w:pPr>
        <w:tabs>
          <w:tab w:val="num" w:pos="0"/>
        </w:tabs>
        <w:ind w:start="3740" w:hanging="1540"/>
      </w:pPr>
      <w:rPr/>
    </w:lvl>
    <w:lvl w:ilvl="6">
      <w:start w:val="1"/>
      <w:numFmt w:val="decimal"/>
      <w:lvlText w:val="%1.%2.%3.%4.%5.%6.%7."/>
      <w:lvlJc w:val="start"/>
      <w:pPr>
        <w:tabs>
          <w:tab w:val="num" w:pos="0"/>
        </w:tabs>
        <w:ind w:start="4400" w:hanging="1760"/>
      </w:pPr>
      <w:rPr/>
    </w:lvl>
    <w:lvl w:ilvl="7">
      <w:start w:val="1"/>
      <w:numFmt w:val="decimal"/>
      <w:lvlText w:val="%1.%2.%3.%4.%5.%6.%7.%8."/>
      <w:lvlJc w:val="start"/>
      <w:pPr>
        <w:tabs>
          <w:tab w:val="num" w:pos="0"/>
        </w:tabs>
        <w:ind w:start="5060" w:hanging="1980"/>
      </w:pPr>
      <w:rPr/>
    </w:lvl>
    <w:lvl w:ilvl="8">
      <w:start w:val="1"/>
      <w:numFmt w:val="decimal"/>
      <w:lvlText w:val="%1.%2.%3.%4.%5.%6.%7.%8.%9."/>
      <w:lvlJc w:val="start"/>
      <w:pPr>
        <w:tabs>
          <w:tab w:val="num" w:pos="0"/>
        </w:tabs>
        <w:ind w:start="5720" w:hanging="2200"/>
      </w:pPr>
      <w:rPr/>
    </w:lvl>
  </w:abstractNum>
  <w:abstractNum w:abstractNumId="12">
    <w:lvl w:ilvl="0">
      <w:start w:val="1"/>
      <w:numFmt w:val="bullet"/>
      <w:lvlText w:val="•"/>
      <w:lvlJc w:val="start"/>
      <w:pPr>
        <w:tabs>
          <w:tab w:val="num" w:pos="0"/>
        </w:tabs>
        <w:ind w:start="440" w:hanging="440"/>
      </w:pPr>
      <w:rPr>
        <w:rFonts w:ascii="Arial Unicode MS" w:hAnsi="Arial Unicode MS" w:cs="Arial Unicode MS" w:hint="default"/>
      </w:rPr>
    </w:lvl>
    <w:lvl w:ilvl="1">
      <w:start w:val="1"/>
      <w:numFmt w:val="bullet"/>
      <w:lvlText w:val="◦"/>
      <w:lvlJc w:val="start"/>
      <w:pPr>
        <w:tabs>
          <w:tab w:val="num" w:pos="0"/>
        </w:tabs>
        <w:ind w:start="880" w:hanging="440"/>
      </w:pPr>
      <w:rPr>
        <w:rFonts w:ascii="Arial Unicode MS" w:hAnsi="Arial Unicode MS" w:cs="Arial Unicode MS" w:hint="default"/>
      </w:rPr>
    </w:lvl>
    <w:lvl w:ilvl="2">
      <w:start w:val="1"/>
      <w:numFmt w:val="bullet"/>
      <w:lvlText w:val="▪"/>
      <w:lvlJc w:val="start"/>
      <w:pPr>
        <w:tabs>
          <w:tab w:val="num" w:pos="0"/>
        </w:tabs>
        <w:ind w:start="1320" w:hanging="440"/>
      </w:pPr>
      <w:rPr>
        <w:rFonts w:ascii="Arial Unicode MS" w:hAnsi="Arial Unicode MS" w:cs="Arial Unicode MS" w:hint="default"/>
      </w:rPr>
    </w:lvl>
    <w:lvl w:ilvl="3">
      <w:start w:val="1"/>
      <w:numFmt w:val="bullet"/>
      <w:lvlText w:val="•"/>
      <w:lvlJc w:val="start"/>
      <w:pPr>
        <w:tabs>
          <w:tab w:val="num" w:pos="0"/>
        </w:tabs>
        <w:ind w:start="1760" w:hanging="440"/>
      </w:pPr>
      <w:rPr>
        <w:rFonts w:ascii="Arial Unicode MS" w:hAnsi="Arial Unicode MS" w:cs="Arial Unicode MS" w:hint="default"/>
      </w:rPr>
    </w:lvl>
    <w:lvl w:ilvl="4">
      <w:start w:val="1"/>
      <w:numFmt w:val="bullet"/>
      <w:lvlText w:val="◦"/>
      <w:lvlJc w:val="start"/>
      <w:pPr>
        <w:tabs>
          <w:tab w:val="num" w:pos="0"/>
        </w:tabs>
        <w:ind w:start="2200" w:hanging="440"/>
      </w:pPr>
      <w:rPr>
        <w:rFonts w:ascii="Arial Unicode MS" w:hAnsi="Arial Unicode MS" w:cs="Arial Unicode MS" w:hint="default"/>
      </w:rPr>
    </w:lvl>
    <w:lvl w:ilvl="5">
      <w:start w:val="1"/>
      <w:numFmt w:val="bullet"/>
      <w:lvlText w:val="▪"/>
      <w:lvlJc w:val="start"/>
      <w:pPr>
        <w:tabs>
          <w:tab w:val="num" w:pos="0"/>
        </w:tabs>
        <w:ind w:start="2640" w:hanging="440"/>
      </w:pPr>
      <w:rPr>
        <w:rFonts w:ascii="Arial Unicode MS" w:hAnsi="Arial Unicode MS" w:cs="Arial Unicode MS" w:hint="default"/>
      </w:rPr>
    </w:lvl>
    <w:lvl w:ilvl="6">
      <w:start w:val="1"/>
      <w:numFmt w:val="bullet"/>
      <w:lvlText w:val="•"/>
      <w:lvlJc w:val="start"/>
      <w:pPr>
        <w:tabs>
          <w:tab w:val="num" w:pos="0"/>
        </w:tabs>
        <w:ind w:start="3080" w:hanging="440"/>
      </w:pPr>
      <w:rPr>
        <w:rFonts w:ascii="Arial Unicode MS" w:hAnsi="Arial Unicode MS" w:cs="Arial Unicode MS" w:hint="default"/>
      </w:rPr>
    </w:lvl>
    <w:lvl w:ilvl="7">
      <w:start w:val="1"/>
      <w:numFmt w:val="bullet"/>
      <w:lvlText w:val="◦"/>
      <w:lvlJc w:val="start"/>
      <w:pPr>
        <w:tabs>
          <w:tab w:val="num" w:pos="0"/>
        </w:tabs>
        <w:ind w:start="3520" w:hanging="440"/>
      </w:pPr>
      <w:rPr>
        <w:rFonts w:ascii="Arial Unicode MS" w:hAnsi="Arial Unicode MS" w:cs="Arial Unicode MS" w:hint="default"/>
      </w:rPr>
    </w:lvl>
    <w:lvl w:ilvl="8">
      <w:start w:val="1"/>
      <w:numFmt w:val="bullet"/>
      <w:lvlText w:val="▪"/>
      <w:lvlJc w:val="start"/>
      <w:pPr>
        <w:tabs>
          <w:tab w:val="num" w:pos="0"/>
        </w:tabs>
        <w:ind w:start="3960" w:hanging="440"/>
      </w:pPr>
      <w:rPr>
        <w:rFonts w:ascii="Arial Unicode MS" w:hAnsi="Arial Unicode MS" w:cs="Arial Unicode MS" w:hint="default"/>
      </w:rPr>
    </w:lvl>
  </w:abstractNum>
  <w:abstractNum w:abstractNumId="13">
    <w:lvl w:ilvl="0">
      <w:start w:val="1"/>
      <w:numFmt w:val="bullet"/>
      <w:lvlText w:val="•"/>
      <w:lvlJc w:val="start"/>
      <w:pPr>
        <w:tabs>
          <w:tab w:val="num" w:pos="0"/>
        </w:tabs>
        <w:ind w:start="440" w:hanging="440"/>
      </w:pPr>
      <w:rPr>
        <w:rFonts w:ascii="Arial Unicode MS" w:hAnsi="Arial Unicode MS" w:cs="Arial Unicode MS" w:hint="default"/>
      </w:rPr>
    </w:lvl>
    <w:lvl w:ilvl="1">
      <w:start w:val="1"/>
      <w:numFmt w:val="bullet"/>
      <w:lvlText w:val="◦"/>
      <w:lvlJc w:val="start"/>
      <w:pPr>
        <w:tabs>
          <w:tab w:val="num" w:pos="0"/>
        </w:tabs>
        <w:ind w:start="880" w:hanging="440"/>
      </w:pPr>
      <w:rPr>
        <w:rFonts w:ascii="Arial Unicode MS" w:hAnsi="Arial Unicode MS" w:cs="Arial Unicode MS" w:hint="default"/>
      </w:rPr>
    </w:lvl>
    <w:lvl w:ilvl="2">
      <w:start w:val="1"/>
      <w:numFmt w:val="bullet"/>
      <w:lvlText w:val="▪"/>
      <w:lvlJc w:val="start"/>
      <w:pPr>
        <w:tabs>
          <w:tab w:val="num" w:pos="0"/>
        </w:tabs>
        <w:ind w:start="1320" w:hanging="440"/>
      </w:pPr>
      <w:rPr>
        <w:rFonts w:ascii="Arial Unicode MS" w:hAnsi="Arial Unicode MS" w:cs="Arial Unicode MS" w:hint="default"/>
      </w:rPr>
    </w:lvl>
    <w:lvl w:ilvl="3">
      <w:start w:val="1"/>
      <w:numFmt w:val="bullet"/>
      <w:lvlText w:val="•"/>
      <w:lvlJc w:val="start"/>
      <w:pPr>
        <w:tabs>
          <w:tab w:val="num" w:pos="0"/>
        </w:tabs>
        <w:ind w:start="1760" w:hanging="440"/>
      </w:pPr>
      <w:rPr>
        <w:rFonts w:ascii="Arial Unicode MS" w:hAnsi="Arial Unicode MS" w:cs="Arial Unicode MS" w:hint="default"/>
      </w:rPr>
    </w:lvl>
    <w:lvl w:ilvl="4">
      <w:start w:val="1"/>
      <w:numFmt w:val="bullet"/>
      <w:lvlText w:val="◦"/>
      <w:lvlJc w:val="start"/>
      <w:pPr>
        <w:tabs>
          <w:tab w:val="num" w:pos="0"/>
        </w:tabs>
        <w:ind w:start="2200" w:hanging="440"/>
      </w:pPr>
      <w:rPr>
        <w:rFonts w:ascii="Arial Unicode MS" w:hAnsi="Arial Unicode MS" w:cs="Arial Unicode MS" w:hint="default"/>
      </w:rPr>
    </w:lvl>
    <w:lvl w:ilvl="5">
      <w:start w:val="1"/>
      <w:numFmt w:val="bullet"/>
      <w:lvlText w:val="▪"/>
      <w:lvlJc w:val="start"/>
      <w:pPr>
        <w:tabs>
          <w:tab w:val="num" w:pos="0"/>
        </w:tabs>
        <w:ind w:start="2640" w:hanging="440"/>
      </w:pPr>
      <w:rPr>
        <w:rFonts w:ascii="Arial Unicode MS" w:hAnsi="Arial Unicode MS" w:cs="Arial Unicode MS" w:hint="default"/>
      </w:rPr>
    </w:lvl>
    <w:lvl w:ilvl="6">
      <w:start w:val="1"/>
      <w:numFmt w:val="bullet"/>
      <w:lvlText w:val="•"/>
      <w:lvlJc w:val="start"/>
      <w:pPr>
        <w:tabs>
          <w:tab w:val="num" w:pos="0"/>
        </w:tabs>
        <w:ind w:start="3080" w:hanging="440"/>
      </w:pPr>
      <w:rPr>
        <w:rFonts w:ascii="Arial Unicode MS" w:hAnsi="Arial Unicode MS" w:cs="Arial Unicode MS" w:hint="default"/>
      </w:rPr>
    </w:lvl>
    <w:lvl w:ilvl="7">
      <w:start w:val="1"/>
      <w:numFmt w:val="bullet"/>
      <w:lvlText w:val="◦"/>
      <w:lvlJc w:val="start"/>
      <w:pPr>
        <w:tabs>
          <w:tab w:val="num" w:pos="0"/>
        </w:tabs>
        <w:ind w:start="3520" w:hanging="440"/>
      </w:pPr>
      <w:rPr>
        <w:rFonts w:ascii="Arial Unicode MS" w:hAnsi="Arial Unicode MS" w:cs="Arial Unicode MS" w:hint="default"/>
      </w:rPr>
    </w:lvl>
    <w:lvl w:ilvl="8">
      <w:start w:val="1"/>
      <w:numFmt w:val="bullet"/>
      <w:lvlText w:val="▪"/>
      <w:lvlJc w:val="start"/>
      <w:pPr>
        <w:tabs>
          <w:tab w:val="num" w:pos="0"/>
        </w:tabs>
        <w:ind w:start="3960" w:hanging="440"/>
      </w:pPr>
      <w:rPr>
        <w:rFonts w:ascii="Arial Unicode MS" w:hAnsi="Arial Unicode MS" w:cs="Arial Unicode MS" w:hint="default"/>
      </w:rPr>
    </w:lvl>
  </w:abstractNum>
  <w:abstractNum w:abstractNumId="14">
    <w:lvl w:ilvl="0">
      <w:start w:val="1"/>
      <w:numFmt w:val="decimal"/>
      <w:lvlText w:val="%1."/>
      <w:lvlJc w:val="start"/>
      <w:pPr>
        <w:tabs>
          <w:tab w:val="num" w:pos="0"/>
        </w:tabs>
        <w:ind w:start="440" w:hanging="440"/>
      </w:pPr>
      <w:rPr/>
    </w:lvl>
    <w:lvl w:ilvl="1">
      <w:start w:val="1"/>
      <w:numFmt w:val="decimal"/>
      <w:lvlText w:val="%1.%2."/>
      <w:lvlJc w:val="start"/>
      <w:pPr>
        <w:tabs>
          <w:tab w:val="num" w:pos="0"/>
        </w:tabs>
        <w:ind w:start="1100" w:hanging="660"/>
      </w:pPr>
      <w:rPr/>
    </w:lvl>
    <w:lvl w:ilvl="2">
      <w:start w:val="1"/>
      <w:numFmt w:val="decimal"/>
      <w:lvlText w:val="%1.%2.%3."/>
      <w:lvlJc w:val="start"/>
      <w:pPr>
        <w:tabs>
          <w:tab w:val="num" w:pos="0"/>
        </w:tabs>
        <w:ind w:start="1760" w:hanging="880"/>
      </w:pPr>
      <w:rPr/>
    </w:lvl>
    <w:lvl w:ilvl="3">
      <w:start w:val="1"/>
      <w:numFmt w:val="decimal"/>
      <w:lvlText w:val="%1.%2.%3.%4."/>
      <w:lvlJc w:val="start"/>
      <w:pPr>
        <w:tabs>
          <w:tab w:val="num" w:pos="0"/>
        </w:tabs>
        <w:ind w:start="2420" w:hanging="1100"/>
      </w:pPr>
      <w:rPr/>
    </w:lvl>
    <w:lvl w:ilvl="4">
      <w:start w:val="1"/>
      <w:numFmt w:val="decimal"/>
      <w:lvlText w:val="%1.%2.%3.%4.%5."/>
      <w:lvlJc w:val="start"/>
      <w:pPr>
        <w:tabs>
          <w:tab w:val="num" w:pos="0"/>
        </w:tabs>
        <w:ind w:start="3080" w:hanging="1320"/>
      </w:pPr>
      <w:rPr/>
    </w:lvl>
    <w:lvl w:ilvl="5">
      <w:start w:val="1"/>
      <w:numFmt w:val="decimal"/>
      <w:lvlText w:val="%1.%2.%3.%4.%5.%6."/>
      <w:lvlJc w:val="start"/>
      <w:pPr>
        <w:tabs>
          <w:tab w:val="num" w:pos="0"/>
        </w:tabs>
        <w:ind w:start="3740" w:hanging="1540"/>
      </w:pPr>
      <w:rPr/>
    </w:lvl>
    <w:lvl w:ilvl="6">
      <w:start w:val="1"/>
      <w:numFmt w:val="decimal"/>
      <w:lvlText w:val="%1.%2.%3.%4.%5.%6.%7."/>
      <w:lvlJc w:val="start"/>
      <w:pPr>
        <w:tabs>
          <w:tab w:val="num" w:pos="0"/>
        </w:tabs>
        <w:ind w:start="4400" w:hanging="1760"/>
      </w:pPr>
      <w:rPr/>
    </w:lvl>
    <w:lvl w:ilvl="7">
      <w:start w:val="1"/>
      <w:numFmt w:val="decimal"/>
      <w:lvlText w:val="%1.%2.%3.%4.%5.%6.%7.%8."/>
      <w:lvlJc w:val="start"/>
      <w:pPr>
        <w:tabs>
          <w:tab w:val="num" w:pos="0"/>
        </w:tabs>
        <w:ind w:start="5060" w:hanging="1980"/>
      </w:pPr>
      <w:rPr/>
    </w:lvl>
    <w:lvl w:ilvl="8">
      <w:start w:val="1"/>
      <w:numFmt w:val="decimal"/>
      <w:lvlText w:val="%1.%2.%3.%4.%5.%6.%7.%8.%9."/>
      <w:lvlJc w:val="start"/>
      <w:pPr>
        <w:tabs>
          <w:tab w:val="num" w:pos="0"/>
        </w:tabs>
        <w:ind w:start="5720" w:hanging="2200"/>
      </w:pPr>
      <w:rPr/>
    </w:lvl>
  </w:abstractNum>
  <w:abstractNum w:abstractNumId="15">
    <w:lvl w:ilvl="0">
      <w:start w:val="1"/>
      <w:numFmt w:val="decimal"/>
      <w:lvlText w:val="%1."/>
      <w:lvlJc w:val="start"/>
      <w:pPr>
        <w:tabs>
          <w:tab w:val="num" w:pos="0"/>
        </w:tabs>
        <w:ind w:start="440" w:hanging="440"/>
      </w:pPr>
      <w:rPr/>
    </w:lvl>
    <w:lvl w:ilvl="1">
      <w:start w:val="1"/>
      <w:numFmt w:val="decimal"/>
      <w:lvlText w:val="%1.%2."/>
      <w:lvlJc w:val="start"/>
      <w:pPr>
        <w:tabs>
          <w:tab w:val="num" w:pos="0"/>
        </w:tabs>
        <w:ind w:start="1100" w:hanging="660"/>
      </w:pPr>
      <w:rPr/>
    </w:lvl>
    <w:lvl w:ilvl="2">
      <w:start w:val="1"/>
      <w:numFmt w:val="decimal"/>
      <w:lvlText w:val="%1.%2.%3."/>
      <w:lvlJc w:val="start"/>
      <w:pPr>
        <w:tabs>
          <w:tab w:val="num" w:pos="0"/>
        </w:tabs>
        <w:ind w:start="1760" w:hanging="880"/>
      </w:pPr>
      <w:rPr/>
    </w:lvl>
    <w:lvl w:ilvl="3">
      <w:start w:val="1"/>
      <w:numFmt w:val="decimal"/>
      <w:lvlText w:val="%1.%2.%3.%4."/>
      <w:lvlJc w:val="start"/>
      <w:pPr>
        <w:tabs>
          <w:tab w:val="num" w:pos="0"/>
        </w:tabs>
        <w:ind w:start="2420" w:hanging="1100"/>
      </w:pPr>
      <w:rPr/>
    </w:lvl>
    <w:lvl w:ilvl="4">
      <w:start w:val="1"/>
      <w:numFmt w:val="decimal"/>
      <w:lvlText w:val="%1.%2.%3.%4.%5."/>
      <w:lvlJc w:val="start"/>
      <w:pPr>
        <w:tabs>
          <w:tab w:val="num" w:pos="0"/>
        </w:tabs>
        <w:ind w:start="3080" w:hanging="1320"/>
      </w:pPr>
      <w:rPr/>
    </w:lvl>
    <w:lvl w:ilvl="5">
      <w:start w:val="1"/>
      <w:numFmt w:val="decimal"/>
      <w:lvlText w:val="%1.%2.%3.%4.%5.%6."/>
      <w:lvlJc w:val="start"/>
      <w:pPr>
        <w:tabs>
          <w:tab w:val="num" w:pos="0"/>
        </w:tabs>
        <w:ind w:start="3740" w:hanging="1540"/>
      </w:pPr>
      <w:rPr/>
    </w:lvl>
    <w:lvl w:ilvl="6">
      <w:start w:val="1"/>
      <w:numFmt w:val="decimal"/>
      <w:lvlText w:val="%1.%2.%3.%4.%5.%6.%7."/>
      <w:lvlJc w:val="start"/>
      <w:pPr>
        <w:tabs>
          <w:tab w:val="num" w:pos="0"/>
        </w:tabs>
        <w:ind w:start="4400" w:hanging="1760"/>
      </w:pPr>
      <w:rPr/>
    </w:lvl>
    <w:lvl w:ilvl="7">
      <w:start w:val="1"/>
      <w:numFmt w:val="decimal"/>
      <w:lvlText w:val="%1.%2.%3.%4.%5.%6.%7.%8."/>
      <w:lvlJc w:val="start"/>
      <w:pPr>
        <w:tabs>
          <w:tab w:val="num" w:pos="0"/>
        </w:tabs>
        <w:ind w:start="5060" w:hanging="1980"/>
      </w:pPr>
      <w:rPr/>
    </w:lvl>
    <w:lvl w:ilvl="8">
      <w:start w:val="1"/>
      <w:numFmt w:val="decimal"/>
      <w:lvlText w:val="%1.%2.%3.%4.%5.%6.%7.%8.%9."/>
      <w:lvlJc w:val="start"/>
      <w:pPr>
        <w:tabs>
          <w:tab w:val="num" w:pos="0"/>
        </w:tabs>
        <w:ind w:start="5720" w:hanging="2200"/>
      </w:pPr>
      <w:rPr/>
    </w:lvl>
  </w:abstractNum>
  <w:abstractNum w:abstractNumId="16">
    <w:lvl w:ilvl="0">
      <w:start w:val="1"/>
      <w:numFmt w:val="decimal"/>
      <w:lvlText w:val="%1."/>
      <w:lvlJc w:val="start"/>
      <w:pPr>
        <w:tabs>
          <w:tab w:val="num" w:pos="0"/>
        </w:tabs>
        <w:ind w:start="440" w:hanging="440"/>
      </w:pPr>
      <w:rPr/>
    </w:lvl>
    <w:lvl w:ilvl="1">
      <w:start w:val="1"/>
      <w:numFmt w:val="decimal"/>
      <w:lvlText w:val="%1.%2."/>
      <w:lvlJc w:val="start"/>
      <w:pPr>
        <w:tabs>
          <w:tab w:val="num" w:pos="0"/>
        </w:tabs>
        <w:ind w:start="1100" w:hanging="660"/>
      </w:pPr>
      <w:rPr/>
    </w:lvl>
    <w:lvl w:ilvl="2">
      <w:start w:val="1"/>
      <w:numFmt w:val="decimal"/>
      <w:lvlText w:val="%1.%2.%3."/>
      <w:lvlJc w:val="start"/>
      <w:pPr>
        <w:tabs>
          <w:tab w:val="num" w:pos="0"/>
        </w:tabs>
        <w:ind w:start="1760" w:hanging="880"/>
      </w:pPr>
      <w:rPr/>
    </w:lvl>
    <w:lvl w:ilvl="3">
      <w:start w:val="1"/>
      <w:numFmt w:val="decimal"/>
      <w:lvlText w:val="%1.%2.%3.%4."/>
      <w:lvlJc w:val="start"/>
      <w:pPr>
        <w:tabs>
          <w:tab w:val="num" w:pos="0"/>
        </w:tabs>
        <w:ind w:start="2420" w:hanging="1100"/>
      </w:pPr>
      <w:rPr/>
    </w:lvl>
    <w:lvl w:ilvl="4">
      <w:start w:val="1"/>
      <w:numFmt w:val="decimal"/>
      <w:lvlText w:val="%1.%2.%3.%4.%5."/>
      <w:lvlJc w:val="start"/>
      <w:pPr>
        <w:tabs>
          <w:tab w:val="num" w:pos="0"/>
        </w:tabs>
        <w:ind w:start="3080" w:hanging="1320"/>
      </w:pPr>
      <w:rPr/>
    </w:lvl>
    <w:lvl w:ilvl="5">
      <w:start w:val="1"/>
      <w:numFmt w:val="decimal"/>
      <w:lvlText w:val="%1.%2.%3.%4.%5.%6."/>
      <w:lvlJc w:val="start"/>
      <w:pPr>
        <w:tabs>
          <w:tab w:val="num" w:pos="0"/>
        </w:tabs>
        <w:ind w:start="3740" w:hanging="1540"/>
      </w:pPr>
      <w:rPr/>
    </w:lvl>
    <w:lvl w:ilvl="6">
      <w:start w:val="1"/>
      <w:numFmt w:val="decimal"/>
      <w:lvlText w:val="%1.%2.%3.%4.%5.%6.%7."/>
      <w:lvlJc w:val="start"/>
      <w:pPr>
        <w:tabs>
          <w:tab w:val="num" w:pos="0"/>
        </w:tabs>
        <w:ind w:start="4400" w:hanging="1760"/>
      </w:pPr>
      <w:rPr/>
    </w:lvl>
    <w:lvl w:ilvl="7">
      <w:start w:val="1"/>
      <w:numFmt w:val="decimal"/>
      <w:lvlText w:val="%1.%2.%3.%4.%5.%6.%7.%8."/>
      <w:lvlJc w:val="start"/>
      <w:pPr>
        <w:tabs>
          <w:tab w:val="num" w:pos="0"/>
        </w:tabs>
        <w:ind w:start="5060" w:hanging="1980"/>
      </w:pPr>
      <w:rPr/>
    </w:lvl>
    <w:lvl w:ilvl="8">
      <w:start w:val="1"/>
      <w:numFmt w:val="decimal"/>
      <w:lvlText w:val="%1.%2.%3.%4.%5.%6.%7.%8.%9."/>
      <w:lvlJc w:val="start"/>
      <w:pPr>
        <w:tabs>
          <w:tab w:val="num" w:pos="0"/>
        </w:tabs>
        <w:ind w:start="5720" w:hanging="2200"/>
      </w:pPr>
      <w:rPr/>
    </w:lvl>
  </w:abstractNum>
  <w:abstractNum w:abstractNumId="17">
    <w:lvl w:ilvl="0">
      <w:start w:val="1"/>
      <w:numFmt w:val="bullet"/>
      <w:lvlText w:val="•"/>
      <w:lvlJc w:val="start"/>
      <w:pPr>
        <w:tabs>
          <w:tab w:val="num" w:pos="0"/>
        </w:tabs>
        <w:ind w:start="440" w:hanging="440"/>
      </w:pPr>
      <w:rPr>
        <w:rFonts w:ascii="Arial Unicode MS" w:hAnsi="Arial Unicode MS" w:cs="Arial Unicode MS" w:hint="default"/>
      </w:rPr>
    </w:lvl>
    <w:lvl w:ilvl="1">
      <w:start w:val="1"/>
      <w:numFmt w:val="bullet"/>
      <w:lvlText w:val="◦"/>
      <w:lvlJc w:val="start"/>
      <w:pPr>
        <w:tabs>
          <w:tab w:val="num" w:pos="0"/>
        </w:tabs>
        <w:ind w:start="880" w:hanging="440"/>
      </w:pPr>
      <w:rPr>
        <w:rFonts w:ascii="Arial Unicode MS" w:hAnsi="Arial Unicode MS" w:cs="Arial Unicode MS" w:hint="default"/>
      </w:rPr>
    </w:lvl>
    <w:lvl w:ilvl="2">
      <w:start w:val="1"/>
      <w:numFmt w:val="bullet"/>
      <w:lvlText w:val="▪"/>
      <w:lvlJc w:val="start"/>
      <w:pPr>
        <w:tabs>
          <w:tab w:val="num" w:pos="0"/>
        </w:tabs>
        <w:ind w:start="1320" w:hanging="440"/>
      </w:pPr>
      <w:rPr>
        <w:rFonts w:ascii="Arial Unicode MS" w:hAnsi="Arial Unicode MS" w:cs="Arial Unicode MS" w:hint="default"/>
      </w:rPr>
    </w:lvl>
    <w:lvl w:ilvl="3">
      <w:start w:val="1"/>
      <w:numFmt w:val="bullet"/>
      <w:lvlText w:val="•"/>
      <w:lvlJc w:val="start"/>
      <w:pPr>
        <w:tabs>
          <w:tab w:val="num" w:pos="0"/>
        </w:tabs>
        <w:ind w:start="1760" w:hanging="440"/>
      </w:pPr>
      <w:rPr>
        <w:rFonts w:ascii="Arial Unicode MS" w:hAnsi="Arial Unicode MS" w:cs="Arial Unicode MS" w:hint="default"/>
      </w:rPr>
    </w:lvl>
    <w:lvl w:ilvl="4">
      <w:start w:val="1"/>
      <w:numFmt w:val="bullet"/>
      <w:lvlText w:val="◦"/>
      <w:lvlJc w:val="start"/>
      <w:pPr>
        <w:tabs>
          <w:tab w:val="num" w:pos="0"/>
        </w:tabs>
        <w:ind w:start="2200" w:hanging="440"/>
      </w:pPr>
      <w:rPr>
        <w:rFonts w:ascii="Arial Unicode MS" w:hAnsi="Arial Unicode MS" w:cs="Arial Unicode MS" w:hint="default"/>
      </w:rPr>
    </w:lvl>
    <w:lvl w:ilvl="5">
      <w:start w:val="1"/>
      <w:numFmt w:val="bullet"/>
      <w:lvlText w:val="▪"/>
      <w:lvlJc w:val="start"/>
      <w:pPr>
        <w:tabs>
          <w:tab w:val="num" w:pos="0"/>
        </w:tabs>
        <w:ind w:start="2640" w:hanging="440"/>
      </w:pPr>
      <w:rPr>
        <w:rFonts w:ascii="Arial Unicode MS" w:hAnsi="Arial Unicode MS" w:cs="Arial Unicode MS" w:hint="default"/>
      </w:rPr>
    </w:lvl>
    <w:lvl w:ilvl="6">
      <w:start w:val="1"/>
      <w:numFmt w:val="bullet"/>
      <w:lvlText w:val="•"/>
      <w:lvlJc w:val="start"/>
      <w:pPr>
        <w:tabs>
          <w:tab w:val="num" w:pos="0"/>
        </w:tabs>
        <w:ind w:start="3080" w:hanging="440"/>
      </w:pPr>
      <w:rPr>
        <w:rFonts w:ascii="Arial Unicode MS" w:hAnsi="Arial Unicode MS" w:cs="Arial Unicode MS" w:hint="default"/>
      </w:rPr>
    </w:lvl>
    <w:lvl w:ilvl="7">
      <w:start w:val="1"/>
      <w:numFmt w:val="bullet"/>
      <w:lvlText w:val="◦"/>
      <w:lvlJc w:val="start"/>
      <w:pPr>
        <w:tabs>
          <w:tab w:val="num" w:pos="0"/>
        </w:tabs>
        <w:ind w:start="3520" w:hanging="440"/>
      </w:pPr>
      <w:rPr>
        <w:rFonts w:ascii="Arial Unicode MS" w:hAnsi="Arial Unicode MS" w:cs="Arial Unicode MS" w:hint="default"/>
      </w:rPr>
    </w:lvl>
    <w:lvl w:ilvl="8">
      <w:start w:val="1"/>
      <w:numFmt w:val="bullet"/>
      <w:lvlText w:val="▪"/>
      <w:lvlJc w:val="start"/>
      <w:pPr>
        <w:tabs>
          <w:tab w:val="num" w:pos="0"/>
        </w:tabs>
        <w:ind w:start="3960" w:hanging="440"/>
      </w:pPr>
      <w:rPr>
        <w:rFonts w:ascii="Arial Unicode MS" w:hAnsi="Arial Unicode MS" w:cs="Arial Unicode MS" w:hint="default"/>
      </w:rPr>
    </w:lvl>
  </w:abstractNum>
  <w:abstractNum w:abstractNumId="18">
    <w:lvl w:ilvl="0">
      <w:start w:val="1"/>
      <w:numFmt w:val="decimal"/>
      <w:lvlText w:val="%1."/>
      <w:lvlJc w:val="start"/>
      <w:pPr>
        <w:tabs>
          <w:tab w:val="num" w:pos="0"/>
        </w:tabs>
        <w:ind w:start="440" w:hanging="440"/>
      </w:pPr>
      <w:rPr/>
    </w:lvl>
    <w:lvl w:ilvl="1">
      <w:start w:val="1"/>
      <w:numFmt w:val="decimal"/>
      <w:lvlText w:val="%1.%2."/>
      <w:lvlJc w:val="start"/>
      <w:pPr>
        <w:tabs>
          <w:tab w:val="num" w:pos="0"/>
        </w:tabs>
        <w:ind w:start="1100" w:hanging="660"/>
      </w:pPr>
      <w:rPr/>
    </w:lvl>
    <w:lvl w:ilvl="2">
      <w:start w:val="1"/>
      <w:numFmt w:val="decimal"/>
      <w:lvlText w:val="%1.%2.%3."/>
      <w:lvlJc w:val="start"/>
      <w:pPr>
        <w:tabs>
          <w:tab w:val="num" w:pos="0"/>
        </w:tabs>
        <w:ind w:start="1760" w:hanging="880"/>
      </w:pPr>
      <w:rPr/>
    </w:lvl>
    <w:lvl w:ilvl="3">
      <w:start w:val="1"/>
      <w:numFmt w:val="decimal"/>
      <w:lvlText w:val="%1.%2.%3.%4."/>
      <w:lvlJc w:val="start"/>
      <w:pPr>
        <w:tabs>
          <w:tab w:val="num" w:pos="0"/>
        </w:tabs>
        <w:ind w:start="2420" w:hanging="1100"/>
      </w:pPr>
      <w:rPr/>
    </w:lvl>
    <w:lvl w:ilvl="4">
      <w:start w:val="1"/>
      <w:numFmt w:val="decimal"/>
      <w:lvlText w:val="%1.%2.%3.%4.%5."/>
      <w:lvlJc w:val="start"/>
      <w:pPr>
        <w:tabs>
          <w:tab w:val="num" w:pos="0"/>
        </w:tabs>
        <w:ind w:start="3080" w:hanging="1320"/>
      </w:pPr>
      <w:rPr/>
    </w:lvl>
    <w:lvl w:ilvl="5">
      <w:start w:val="1"/>
      <w:numFmt w:val="decimal"/>
      <w:lvlText w:val="%1.%2.%3.%4.%5.%6."/>
      <w:lvlJc w:val="start"/>
      <w:pPr>
        <w:tabs>
          <w:tab w:val="num" w:pos="0"/>
        </w:tabs>
        <w:ind w:start="3740" w:hanging="1540"/>
      </w:pPr>
      <w:rPr/>
    </w:lvl>
    <w:lvl w:ilvl="6">
      <w:start w:val="1"/>
      <w:numFmt w:val="decimal"/>
      <w:lvlText w:val="%1.%2.%3.%4.%5.%6.%7."/>
      <w:lvlJc w:val="start"/>
      <w:pPr>
        <w:tabs>
          <w:tab w:val="num" w:pos="0"/>
        </w:tabs>
        <w:ind w:start="4400" w:hanging="1760"/>
      </w:pPr>
      <w:rPr/>
    </w:lvl>
    <w:lvl w:ilvl="7">
      <w:start w:val="1"/>
      <w:numFmt w:val="decimal"/>
      <w:lvlText w:val="%1.%2.%3.%4.%5.%6.%7.%8."/>
      <w:lvlJc w:val="start"/>
      <w:pPr>
        <w:tabs>
          <w:tab w:val="num" w:pos="0"/>
        </w:tabs>
        <w:ind w:start="5060" w:hanging="1980"/>
      </w:pPr>
      <w:rPr/>
    </w:lvl>
    <w:lvl w:ilvl="8">
      <w:start w:val="1"/>
      <w:numFmt w:val="decimal"/>
      <w:lvlText w:val="%1.%2.%3.%4.%5.%6.%7.%8.%9."/>
      <w:lvlJc w:val="start"/>
      <w:pPr>
        <w:tabs>
          <w:tab w:val="num" w:pos="0"/>
        </w:tabs>
        <w:ind w:start="5720" w:hanging="2200"/>
      </w:pPr>
      <w:rPr/>
    </w:lvl>
  </w:abstractNum>
  <w:abstractNum w:abstractNumId="19">
    <w:lvl w:ilvl="0">
      <w:start w:val="1"/>
      <w:numFmt w:val="bullet"/>
      <w:lvlText w:val="•"/>
      <w:lvlJc w:val="start"/>
      <w:pPr>
        <w:tabs>
          <w:tab w:val="num" w:pos="0"/>
        </w:tabs>
        <w:ind w:start="440" w:hanging="440"/>
      </w:pPr>
      <w:rPr>
        <w:rFonts w:ascii="Arial Unicode MS" w:hAnsi="Arial Unicode MS" w:cs="Arial Unicode MS" w:hint="default"/>
      </w:rPr>
    </w:lvl>
    <w:lvl w:ilvl="1">
      <w:start w:val="1"/>
      <w:numFmt w:val="bullet"/>
      <w:lvlText w:val="◦"/>
      <w:lvlJc w:val="start"/>
      <w:pPr>
        <w:tabs>
          <w:tab w:val="num" w:pos="0"/>
        </w:tabs>
        <w:ind w:start="880" w:hanging="440"/>
      </w:pPr>
      <w:rPr>
        <w:rFonts w:ascii="Arial Unicode MS" w:hAnsi="Arial Unicode MS" w:cs="Arial Unicode MS" w:hint="default"/>
      </w:rPr>
    </w:lvl>
    <w:lvl w:ilvl="2">
      <w:start w:val="1"/>
      <w:numFmt w:val="bullet"/>
      <w:lvlText w:val="▪"/>
      <w:lvlJc w:val="start"/>
      <w:pPr>
        <w:tabs>
          <w:tab w:val="num" w:pos="0"/>
        </w:tabs>
        <w:ind w:start="1320" w:hanging="440"/>
      </w:pPr>
      <w:rPr>
        <w:rFonts w:ascii="Arial Unicode MS" w:hAnsi="Arial Unicode MS" w:cs="Arial Unicode MS" w:hint="default"/>
      </w:rPr>
    </w:lvl>
    <w:lvl w:ilvl="3">
      <w:start w:val="1"/>
      <w:numFmt w:val="bullet"/>
      <w:lvlText w:val="•"/>
      <w:lvlJc w:val="start"/>
      <w:pPr>
        <w:tabs>
          <w:tab w:val="num" w:pos="0"/>
        </w:tabs>
        <w:ind w:start="1760" w:hanging="440"/>
      </w:pPr>
      <w:rPr>
        <w:rFonts w:ascii="Arial Unicode MS" w:hAnsi="Arial Unicode MS" w:cs="Arial Unicode MS" w:hint="default"/>
      </w:rPr>
    </w:lvl>
    <w:lvl w:ilvl="4">
      <w:start w:val="1"/>
      <w:numFmt w:val="bullet"/>
      <w:lvlText w:val="◦"/>
      <w:lvlJc w:val="start"/>
      <w:pPr>
        <w:tabs>
          <w:tab w:val="num" w:pos="0"/>
        </w:tabs>
        <w:ind w:start="2200" w:hanging="440"/>
      </w:pPr>
      <w:rPr>
        <w:rFonts w:ascii="Arial Unicode MS" w:hAnsi="Arial Unicode MS" w:cs="Arial Unicode MS" w:hint="default"/>
      </w:rPr>
    </w:lvl>
    <w:lvl w:ilvl="5">
      <w:start w:val="1"/>
      <w:numFmt w:val="bullet"/>
      <w:lvlText w:val="▪"/>
      <w:lvlJc w:val="start"/>
      <w:pPr>
        <w:tabs>
          <w:tab w:val="num" w:pos="0"/>
        </w:tabs>
        <w:ind w:start="2640" w:hanging="440"/>
      </w:pPr>
      <w:rPr>
        <w:rFonts w:ascii="Arial Unicode MS" w:hAnsi="Arial Unicode MS" w:cs="Arial Unicode MS" w:hint="default"/>
      </w:rPr>
    </w:lvl>
    <w:lvl w:ilvl="6">
      <w:start w:val="1"/>
      <w:numFmt w:val="bullet"/>
      <w:lvlText w:val="•"/>
      <w:lvlJc w:val="start"/>
      <w:pPr>
        <w:tabs>
          <w:tab w:val="num" w:pos="0"/>
        </w:tabs>
        <w:ind w:start="3080" w:hanging="440"/>
      </w:pPr>
      <w:rPr>
        <w:rFonts w:ascii="Arial Unicode MS" w:hAnsi="Arial Unicode MS" w:cs="Arial Unicode MS" w:hint="default"/>
      </w:rPr>
    </w:lvl>
    <w:lvl w:ilvl="7">
      <w:start w:val="1"/>
      <w:numFmt w:val="bullet"/>
      <w:lvlText w:val="◦"/>
      <w:lvlJc w:val="start"/>
      <w:pPr>
        <w:tabs>
          <w:tab w:val="num" w:pos="0"/>
        </w:tabs>
        <w:ind w:start="3520" w:hanging="440"/>
      </w:pPr>
      <w:rPr>
        <w:rFonts w:ascii="Arial Unicode MS" w:hAnsi="Arial Unicode MS" w:cs="Arial Unicode MS" w:hint="default"/>
      </w:rPr>
    </w:lvl>
    <w:lvl w:ilvl="8">
      <w:start w:val="1"/>
      <w:numFmt w:val="bullet"/>
      <w:lvlText w:val="▪"/>
      <w:lvlJc w:val="start"/>
      <w:pPr>
        <w:tabs>
          <w:tab w:val="num" w:pos="0"/>
        </w:tabs>
        <w:ind w:start="3960" w:hanging="440"/>
      </w:pPr>
      <w:rPr>
        <w:rFonts w:ascii="Arial Unicode MS" w:hAnsi="Arial Unicode MS" w:cs="Arial Unicode MS" w:hint="default"/>
      </w:rPr>
    </w:lvl>
  </w:abstractNum>
  <w:abstractNum w:abstractNumId="20">
    <w:lvl w:ilvl="0">
      <w:start w:val="1"/>
      <w:numFmt w:val="bullet"/>
      <w:lvlText w:val="•"/>
      <w:lvlJc w:val="start"/>
      <w:pPr>
        <w:tabs>
          <w:tab w:val="num" w:pos="0"/>
        </w:tabs>
        <w:ind w:start="440" w:hanging="440"/>
      </w:pPr>
      <w:rPr>
        <w:rFonts w:ascii="Arial Unicode MS" w:hAnsi="Arial Unicode MS" w:cs="Arial Unicode MS" w:hint="default"/>
      </w:rPr>
    </w:lvl>
    <w:lvl w:ilvl="1">
      <w:start w:val="1"/>
      <w:numFmt w:val="bullet"/>
      <w:lvlText w:val="◦"/>
      <w:lvlJc w:val="start"/>
      <w:pPr>
        <w:tabs>
          <w:tab w:val="num" w:pos="0"/>
        </w:tabs>
        <w:ind w:start="880" w:hanging="440"/>
      </w:pPr>
      <w:rPr>
        <w:rFonts w:ascii="Arial Unicode MS" w:hAnsi="Arial Unicode MS" w:cs="Arial Unicode MS" w:hint="default"/>
      </w:rPr>
    </w:lvl>
    <w:lvl w:ilvl="2">
      <w:start w:val="1"/>
      <w:numFmt w:val="bullet"/>
      <w:lvlText w:val="▪"/>
      <w:lvlJc w:val="start"/>
      <w:pPr>
        <w:tabs>
          <w:tab w:val="num" w:pos="0"/>
        </w:tabs>
        <w:ind w:start="1320" w:hanging="440"/>
      </w:pPr>
      <w:rPr>
        <w:rFonts w:ascii="Arial Unicode MS" w:hAnsi="Arial Unicode MS" w:cs="Arial Unicode MS" w:hint="default"/>
      </w:rPr>
    </w:lvl>
    <w:lvl w:ilvl="3">
      <w:start w:val="1"/>
      <w:numFmt w:val="bullet"/>
      <w:lvlText w:val="•"/>
      <w:lvlJc w:val="start"/>
      <w:pPr>
        <w:tabs>
          <w:tab w:val="num" w:pos="0"/>
        </w:tabs>
        <w:ind w:start="1760" w:hanging="440"/>
      </w:pPr>
      <w:rPr>
        <w:rFonts w:ascii="Arial Unicode MS" w:hAnsi="Arial Unicode MS" w:cs="Arial Unicode MS" w:hint="default"/>
      </w:rPr>
    </w:lvl>
    <w:lvl w:ilvl="4">
      <w:start w:val="1"/>
      <w:numFmt w:val="bullet"/>
      <w:lvlText w:val="◦"/>
      <w:lvlJc w:val="start"/>
      <w:pPr>
        <w:tabs>
          <w:tab w:val="num" w:pos="0"/>
        </w:tabs>
        <w:ind w:start="2200" w:hanging="440"/>
      </w:pPr>
      <w:rPr>
        <w:rFonts w:ascii="Arial Unicode MS" w:hAnsi="Arial Unicode MS" w:cs="Arial Unicode MS" w:hint="default"/>
      </w:rPr>
    </w:lvl>
    <w:lvl w:ilvl="5">
      <w:start w:val="1"/>
      <w:numFmt w:val="bullet"/>
      <w:lvlText w:val="▪"/>
      <w:lvlJc w:val="start"/>
      <w:pPr>
        <w:tabs>
          <w:tab w:val="num" w:pos="0"/>
        </w:tabs>
        <w:ind w:start="2640" w:hanging="440"/>
      </w:pPr>
      <w:rPr>
        <w:rFonts w:ascii="Arial Unicode MS" w:hAnsi="Arial Unicode MS" w:cs="Arial Unicode MS" w:hint="default"/>
      </w:rPr>
    </w:lvl>
    <w:lvl w:ilvl="6">
      <w:start w:val="1"/>
      <w:numFmt w:val="bullet"/>
      <w:lvlText w:val="•"/>
      <w:lvlJc w:val="start"/>
      <w:pPr>
        <w:tabs>
          <w:tab w:val="num" w:pos="0"/>
        </w:tabs>
        <w:ind w:start="3080" w:hanging="440"/>
      </w:pPr>
      <w:rPr>
        <w:rFonts w:ascii="Arial Unicode MS" w:hAnsi="Arial Unicode MS" w:cs="Arial Unicode MS" w:hint="default"/>
      </w:rPr>
    </w:lvl>
    <w:lvl w:ilvl="7">
      <w:start w:val="1"/>
      <w:numFmt w:val="bullet"/>
      <w:lvlText w:val="◦"/>
      <w:lvlJc w:val="start"/>
      <w:pPr>
        <w:tabs>
          <w:tab w:val="num" w:pos="0"/>
        </w:tabs>
        <w:ind w:start="3520" w:hanging="440"/>
      </w:pPr>
      <w:rPr>
        <w:rFonts w:ascii="Arial Unicode MS" w:hAnsi="Arial Unicode MS" w:cs="Arial Unicode MS" w:hint="default"/>
      </w:rPr>
    </w:lvl>
    <w:lvl w:ilvl="8">
      <w:start w:val="1"/>
      <w:numFmt w:val="bullet"/>
      <w:lvlText w:val="▪"/>
      <w:lvlJc w:val="start"/>
      <w:pPr>
        <w:tabs>
          <w:tab w:val="num" w:pos="0"/>
        </w:tabs>
        <w:ind w:start="3960" w:hanging="440"/>
      </w:pPr>
      <w:rPr>
        <w:rFonts w:ascii="Arial Unicode MS" w:hAnsi="Arial Unicode MS" w:cs="Arial Unicode MS" w:hint="default"/>
      </w:rPr>
    </w:lvl>
  </w:abstractNum>
  <w:abstractNum w:abstractNumId="21">
    <w:lvl w:ilvl="0">
      <w:start w:val="1"/>
      <w:numFmt w:val="decimal"/>
      <w:lvlText w:val="%1."/>
      <w:lvlJc w:val="start"/>
      <w:pPr>
        <w:tabs>
          <w:tab w:val="num" w:pos="0"/>
        </w:tabs>
        <w:ind w:start="440" w:hanging="440"/>
      </w:pPr>
      <w:rPr/>
    </w:lvl>
    <w:lvl w:ilvl="1">
      <w:start w:val="1"/>
      <w:numFmt w:val="decimal"/>
      <w:lvlText w:val="%1.%2."/>
      <w:lvlJc w:val="start"/>
      <w:pPr>
        <w:tabs>
          <w:tab w:val="num" w:pos="0"/>
        </w:tabs>
        <w:ind w:start="1100" w:hanging="660"/>
      </w:pPr>
      <w:rPr/>
    </w:lvl>
    <w:lvl w:ilvl="2">
      <w:start w:val="1"/>
      <w:numFmt w:val="decimal"/>
      <w:lvlText w:val="%1.%2.%3."/>
      <w:lvlJc w:val="start"/>
      <w:pPr>
        <w:tabs>
          <w:tab w:val="num" w:pos="0"/>
        </w:tabs>
        <w:ind w:start="1760" w:hanging="880"/>
      </w:pPr>
      <w:rPr/>
    </w:lvl>
    <w:lvl w:ilvl="3">
      <w:start w:val="1"/>
      <w:numFmt w:val="decimal"/>
      <w:lvlText w:val="%1.%2.%3.%4."/>
      <w:lvlJc w:val="start"/>
      <w:pPr>
        <w:tabs>
          <w:tab w:val="num" w:pos="0"/>
        </w:tabs>
        <w:ind w:start="2420" w:hanging="1100"/>
      </w:pPr>
      <w:rPr/>
    </w:lvl>
    <w:lvl w:ilvl="4">
      <w:start w:val="1"/>
      <w:numFmt w:val="decimal"/>
      <w:lvlText w:val="%1.%2.%3.%4.%5."/>
      <w:lvlJc w:val="start"/>
      <w:pPr>
        <w:tabs>
          <w:tab w:val="num" w:pos="0"/>
        </w:tabs>
        <w:ind w:start="3080" w:hanging="1320"/>
      </w:pPr>
      <w:rPr/>
    </w:lvl>
    <w:lvl w:ilvl="5">
      <w:start w:val="1"/>
      <w:numFmt w:val="decimal"/>
      <w:lvlText w:val="%1.%2.%3.%4.%5.%6."/>
      <w:lvlJc w:val="start"/>
      <w:pPr>
        <w:tabs>
          <w:tab w:val="num" w:pos="0"/>
        </w:tabs>
        <w:ind w:start="3740" w:hanging="1540"/>
      </w:pPr>
      <w:rPr/>
    </w:lvl>
    <w:lvl w:ilvl="6">
      <w:start w:val="1"/>
      <w:numFmt w:val="decimal"/>
      <w:lvlText w:val="%1.%2.%3.%4.%5.%6.%7."/>
      <w:lvlJc w:val="start"/>
      <w:pPr>
        <w:tabs>
          <w:tab w:val="num" w:pos="0"/>
        </w:tabs>
        <w:ind w:start="4400" w:hanging="1760"/>
      </w:pPr>
      <w:rPr/>
    </w:lvl>
    <w:lvl w:ilvl="7">
      <w:start w:val="1"/>
      <w:numFmt w:val="decimal"/>
      <w:lvlText w:val="%1.%2.%3.%4.%5.%6.%7.%8."/>
      <w:lvlJc w:val="start"/>
      <w:pPr>
        <w:tabs>
          <w:tab w:val="num" w:pos="0"/>
        </w:tabs>
        <w:ind w:start="5060" w:hanging="1980"/>
      </w:pPr>
      <w:rPr/>
    </w:lvl>
    <w:lvl w:ilvl="8">
      <w:start w:val="1"/>
      <w:numFmt w:val="decimal"/>
      <w:lvlText w:val="%1.%2.%3.%4.%5.%6.%7.%8.%9."/>
      <w:lvlJc w:val="start"/>
      <w:pPr>
        <w:tabs>
          <w:tab w:val="num" w:pos="0"/>
        </w:tabs>
        <w:ind w:start="5720" w:hanging="2200"/>
      </w:pPr>
      <w:rPr/>
    </w:lvl>
  </w:abstractNum>
  <w:abstractNum w:abstractNumId="22">
    <w:lvl w:ilvl="0">
      <w:start w:val="1"/>
      <w:numFmt w:val="decimal"/>
      <w:lvlText w:val="%1."/>
      <w:lvlJc w:val="start"/>
      <w:pPr>
        <w:tabs>
          <w:tab w:val="num" w:pos="0"/>
        </w:tabs>
        <w:ind w:start="440" w:hanging="440"/>
      </w:pPr>
      <w:rPr/>
    </w:lvl>
    <w:lvl w:ilvl="1">
      <w:start w:val="1"/>
      <w:numFmt w:val="decimal"/>
      <w:lvlText w:val="%1.%2."/>
      <w:lvlJc w:val="start"/>
      <w:pPr>
        <w:tabs>
          <w:tab w:val="num" w:pos="0"/>
        </w:tabs>
        <w:ind w:start="1100" w:hanging="660"/>
      </w:pPr>
      <w:rPr/>
    </w:lvl>
    <w:lvl w:ilvl="2">
      <w:start w:val="1"/>
      <w:numFmt w:val="decimal"/>
      <w:lvlText w:val="%1.%2.%3."/>
      <w:lvlJc w:val="start"/>
      <w:pPr>
        <w:tabs>
          <w:tab w:val="num" w:pos="0"/>
        </w:tabs>
        <w:ind w:start="1760" w:hanging="880"/>
      </w:pPr>
      <w:rPr/>
    </w:lvl>
    <w:lvl w:ilvl="3">
      <w:start w:val="1"/>
      <w:numFmt w:val="decimal"/>
      <w:lvlText w:val="%1.%2.%3.%4."/>
      <w:lvlJc w:val="start"/>
      <w:pPr>
        <w:tabs>
          <w:tab w:val="num" w:pos="0"/>
        </w:tabs>
        <w:ind w:start="2420" w:hanging="1100"/>
      </w:pPr>
      <w:rPr/>
    </w:lvl>
    <w:lvl w:ilvl="4">
      <w:start w:val="1"/>
      <w:numFmt w:val="decimal"/>
      <w:lvlText w:val="%1.%2.%3.%4.%5."/>
      <w:lvlJc w:val="start"/>
      <w:pPr>
        <w:tabs>
          <w:tab w:val="num" w:pos="0"/>
        </w:tabs>
        <w:ind w:start="3080" w:hanging="1320"/>
      </w:pPr>
      <w:rPr/>
    </w:lvl>
    <w:lvl w:ilvl="5">
      <w:start w:val="1"/>
      <w:numFmt w:val="decimal"/>
      <w:lvlText w:val="%1.%2.%3.%4.%5.%6."/>
      <w:lvlJc w:val="start"/>
      <w:pPr>
        <w:tabs>
          <w:tab w:val="num" w:pos="0"/>
        </w:tabs>
        <w:ind w:start="3740" w:hanging="1540"/>
      </w:pPr>
      <w:rPr/>
    </w:lvl>
    <w:lvl w:ilvl="6">
      <w:start w:val="1"/>
      <w:numFmt w:val="decimal"/>
      <w:lvlText w:val="%1.%2.%3.%4.%5.%6.%7."/>
      <w:lvlJc w:val="start"/>
      <w:pPr>
        <w:tabs>
          <w:tab w:val="num" w:pos="0"/>
        </w:tabs>
        <w:ind w:start="4400" w:hanging="1760"/>
      </w:pPr>
      <w:rPr/>
    </w:lvl>
    <w:lvl w:ilvl="7">
      <w:start w:val="1"/>
      <w:numFmt w:val="decimal"/>
      <w:lvlText w:val="%1.%2.%3.%4.%5.%6.%7.%8."/>
      <w:lvlJc w:val="start"/>
      <w:pPr>
        <w:tabs>
          <w:tab w:val="num" w:pos="0"/>
        </w:tabs>
        <w:ind w:start="5060" w:hanging="1980"/>
      </w:pPr>
      <w:rPr/>
    </w:lvl>
    <w:lvl w:ilvl="8">
      <w:start w:val="1"/>
      <w:numFmt w:val="decimal"/>
      <w:lvlText w:val="%1.%2.%3.%4.%5.%6.%7.%8.%9."/>
      <w:lvlJc w:val="start"/>
      <w:pPr>
        <w:tabs>
          <w:tab w:val="num" w:pos="0"/>
        </w:tabs>
        <w:ind w:start="5720" w:hanging="2200"/>
      </w:pPr>
      <w:rPr/>
    </w:lvl>
  </w:abstractNum>
  <w:abstractNum w:abstractNumId="23">
    <w:lvl w:ilvl="0">
      <w:start w:val="1"/>
      <w:numFmt w:val="bullet"/>
      <w:lvlText w:val="•"/>
      <w:lvlJc w:val="start"/>
      <w:pPr>
        <w:tabs>
          <w:tab w:val="num" w:pos="0"/>
        </w:tabs>
        <w:ind w:start="440" w:hanging="440"/>
      </w:pPr>
      <w:rPr>
        <w:rFonts w:ascii="Arial Unicode MS" w:hAnsi="Arial Unicode MS" w:cs="Arial Unicode MS" w:hint="default"/>
      </w:rPr>
    </w:lvl>
    <w:lvl w:ilvl="1">
      <w:start w:val="1"/>
      <w:numFmt w:val="bullet"/>
      <w:lvlText w:val="◦"/>
      <w:lvlJc w:val="start"/>
      <w:pPr>
        <w:tabs>
          <w:tab w:val="num" w:pos="0"/>
        </w:tabs>
        <w:ind w:start="880" w:hanging="440"/>
      </w:pPr>
      <w:rPr>
        <w:rFonts w:ascii="Arial Unicode MS" w:hAnsi="Arial Unicode MS" w:cs="Arial Unicode MS" w:hint="default"/>
      </w:rPr>
    </w:lvl>
    <w:lvl w:ilvl="2">
      <w:start w:val="1"/>
      <w:numFmt w:val="bullet"/>
      <w:lvlText w:val="▪"/>
      <w:lvlJc w:val="start"/>
      <w:pPr>
        <w:tabs>
          <w:tab w:val="num" w:pos="0"/>
        </w:tabs>
        <w:ind w:start="1320" w:hanging="440"/>
      </w:pPr>
      <w:rPr>
        <w:rFonts w:ascii="Arial Unicode MS" w:hAnsi="Arial Unicode MS" w:cs="Arial Unicode MS" w:hint="default"/>
      </w:rPr>
    </w:lvl>
    <w:lvl w:ilvl="3">
      <w:start w:val="1"/>
      <w:numFmt w:val="bullet"/>
      <w:lvlText w:val="•"/>
      <w:lvlJc w:val="start"/>
      <w:pPr>
        <w:tabs>
          <w:tab w:val="num" w:pos="0"/>
        </w:tabs>
        <w:ind w:start="1760" w:hanging="440"/>
      </w:pPr>
      <w:rPr>
        <w:rFonts w:ascii="Arial Unicode MS" w:hAnsi="Arial Unicode MS" w:cs="Arial Unicode MS" w:hint="default"/>
      </w:rPr>
    </w:lvl>
    <w:lvl w:ilvl="4">
      <w:start w:val="1"/>
      <w:numFmt w:val="bullet"/>
      <w:lvlText w:val="◦"/>
      <w:lvlJc w:val="start"/>
      <w:pPr>
        <w:tabs>
          <w:tab w:val="num" w:pos="0"/>
        </w:tabs>
        <w:ind w:start="2200" w:hanging="440"/>
      </w:pPr>
      <w:rPr>
        <w:rFonts w:ascii="Arial Unicode MS" w:hAnsi="Arial Unicode MS" w:cs="Arial Unicode MS" w:hint="default"/>
      </w:rPr>
    </w:lvl>
    <w:lvl w:ilvl="5">
      <w:start w:val="1"/>
      <w:numFmt w:val="bullet"/>
      <w:lvlText w:val="▪"/>
      <w:lvlJc w:val="start"/>
      <w:pPr>
        <w:tabs>
          <w:tab w:val="num" w:pos="0"/>
        </w:tabs>
        <w:ind w:start="2640" w:hanging="440"/>
      </w:pPr>
      <w:rPr>
        <w:rFonts w:ascii="Arial Unicode MS" w:hAnsi="Arial Unicode MS" w:cs="Arial Unicode MS" w:hint="default"/>
      </w:rPr>
    </w:lvl>
    <w:lvl w:ilvl="6">
      <w:start w:val="1"/>
      <w:numFmt w:val="bullet"/>
      <w:lvlText w:val="•"/>
      <w:lvlJc w:val="start"/>
      <w:pPr>
        <w:tabs>
          <w:tab w:val="num" w:pos="0"/>
        </w:tabs>
        <w:ind w:start="3080" w:hanging="440"/>
      </w:pPr>
      <w:rPr>
        <w:rFonts w:ascii="Arial Unicode MS" w:hAnsi="Arial Unicode MS" w:cs="Arial Unicode MS" w:hint="default"/>
      </w:rPr>
    </w:lvl>
    <w:lvl w:ilvl="7">
      <w:start w:val="1"/>
      <w:numFmt w:val="bullet"/>
      <w:lvlText w:val="◦"/>
      <w:lvlJc w:val="start"/>
      <w:pPr>
        <w:tabs>
          <w:tab w:val="num" w:pos="0"/>
        </w:tabs>
        <w:ind w:start="3520" w:hanging="440"/>
      </w:pPr>
      <w:rPr>
        <w:rFonts w:ascii="Arial Unicode MS" w:hAnsi="Arial Unicode MS" w:cs="Arial Unicode MS" w:hint="default"/>
      </w:rPr>
    </w:lvl>
    <w:lvl w:ilvl="8">
      <w:start w:val="1"/>
      <w:numFmt w:val="bullet"/>
      <w:lvlText w:val="▪"/>
      <w:lvlJc w:val="start"/>
      <w:pPr>
        <w:tabs>
          <w:tab w:val="num" w:pos="0"/>
        </w:tabs>
        <w:ind w:start="3960" w:hanging="440"/>
      </w:pPr>
      <w:rPr>
        <w:rFonts w:ascii="Arial Unicode MS" w:hAnsi="Arial Unicode MS" w:cs="Arial Unicode MS" w:hint="default"/>
      </w:rPr>
    </w:lvl>
  </w:abstractNum>
  <w:abstractNum w:abstractNumId="24">
    <w:lvl w:ilvl="0">
      <w:start w:val="1"/>
      <w:numFmt w:val="bullet"/>
      <w:lvlText w:val="•"/>
      <w:lvlJc w:val="start"/>
      <w:pPr>
        <w:tabs>
          <w:tab w:val="num" w:pos="0"/>
        </w:tabs>
        <w:ind w:start="440" w:hanging="440"/>
      </w:pPr>
      <w:rPr>
        <w:rFonts w:ascii="Arial Unicode MS" w:hAnsi="Arial Unicode MS" w:cs="Arial Unicode MS" w:hint="default"/>
      </w:rPr>
    </w:lvl>
    <w:lvl w:ilvl="1">
      <w:start w:val="1"/>
      <w:numFmt w:val="bullet"/>
      <w:lvlText w:val="◦"/>
      <w:lvlJc w:val="start"/>
      <w:pPr>
        <w:tabs>
          <w:tab w:val="num" w:pos="0"/>
        </w:tabs>
        <w:ind w:start="880" w:hanging="440"/>
      </w:pPr>
      <w:rPr>
        <w:rFonts w:ascii="Arial Unicode MS" w:hAnsi="Arial Unicode MS" w:cs="Arial Unicode MS" w:hint="default"/>
      </w:rPr>
    </w:lvl>
    <w:lvl w:ilvl="2">
      <w:start w:val="1"/>
      <w:numFmt w:val="bullet"/>
      <w:lvlText w:val="▪"/>
      <w:lvlJc w:val="start"/>
      <w:pPr>
        <w:tabs>
          <w:tab w:val="num" w:pos="0"/>
        </w:tabs>
        <w:ind w:start="1320" w:hanging="440"/>
      </w:pPr>
      <w:rPr>
        <w:rFonts w:ascii="Arial Unicode MS" w:hAnsi="Arial Unicode MS" w:cs="Arial Unicode MS" w:hint="default"/>
      </w:rPr>
    </w:lvl>
    <w:lvl w:ilvl="3">
      <w:start w:val="1"/>
      <w:numFmt w:val="bullet"/>
      <w:lvlText w:val="•"/>
      <w:lvlJc w:val="start"/>
      <w:pPr>
        <w:tabs>
          <w:tab w:val="num" w:pos="0"/>
        </w:tabs>
        <w:ind w:start="1760" w:hanging="440"/>
      </w:pPr>
      <w:rPr>
        <w:rFonts w:ascii="Arial Unicode MS" w:hAnsi="Arial Unicode MS" w:cs="Arial Unicode MS" w:hint="default"/>
      </w:rPr>
    </w:lvl>
    <w:lvl w:ilvl="4">
      <w:start w:val="1"/>
      <w:numFmt w:val="bullet"/>
      <w:lvlText w:val="◦"/>
      <w:lvlJc w:val="start"/>
      <w:pPr>
        <w:tabs>
          <w:tab w:val="num" w:pos="0"/>
        </w:tabs>
        <w:ind w:start="2200" w:hanging="440"/>
      </w:pPr>
      <w:rPr>
        <w:rFonts w:ascii="Arial Unicode MS" w:hAnsi="Arial Unicode MS" w:cs="Arial Unicode MS" w:hint="default"/>
      </w:rPr>
    </w:lvl>
    <w:lvl w:ilvl="5">
      <w:start w:val="1"/>
      <w:numFmt w:val="bullet"/>
      <w:lvlText w:val="▪"/>
      <w:lvlJc w:val="start"/>
      <w:pPr>
        <w:tabs>
          <w:tab w:val="num" w:pos="0"/>
        </w:tabs>
        <w:ind w:start="2640" w:hanging="440"/>
      </w:pPr>
      <w:rPr>
        <w:rFonts w:ascii="Arial Unicode MS" w:hAnsi="Arial Unicode MS" w:cs="Arial Unicode MS" w:hint="default"/>
      </w:rPr>
    </w:lvl>
    <w:lvl w:ilvl="6">
      <w:start w:val="1"/>
      <w:numFmt w:val="bullet"/>
      <w:lvlText w:val="•"/>
      <w:lvlJc w:val="start"/>
      <w:pPr>
        <w:tabs>
          <w:tab w:val="num" w:pos="0"/>
        </w:tabs>
        <w:ind w:start="3080" w:hanging="440"/>
      </w:pPr>
      <w:rPr>
        <w:rFonts w:ascii="Arial Unicode MS" w:hAnsi="Arial Unicode MS" w:cs="Arial Unicode MS" w:hint="default"/>
      </w:rPr>
    </w:lvl>
    <w:lvl w:ilvl="7">
      <w:start w:val="1"/>
      <w:numFmt w:val="bullet"/>
      <w:lvlText w:val="◦"/>
      <w:lvlJc w:val="start"/>
      <w:pPr>
        <w:tabs>
          <w:tab w:val="num" w:pos="0"/>
        </w:tabs>
        <w:ind w:start="3520" w:hanging="440"/>
      </w:pPr>
      <w:rPr>
        <w:rFonts w:ascii="Arial Unicode MS" w:hAnsi="Arial Unicode MS" w:cs="Arial Unicode MS" w:hint="default"/>
      </w:rPr>
    </w:lvl>
    <w:lvl w:ilvl="8">
      <w:start w:val="1"/>
      <w:numFmt w:val="bullet"/>
      <w:lvlText w:val="▪"/>
      <w:lvlJc w:val="start"/>
      <w:pPr>
        <w:tabs>
          <w:tab w:val="num" w:pos="0"/>
        </w:tabs>
        <w:ind w:start="3960" w:hanging="440"/>
      </w:pPr>
      <w:rPr>
        <w:rFonts w:ascii="Arial Unicode MS" w:hAnsi="Arial Unicode MS" w:cs="Arial Unicode MS" w:hint="default"/>
      </w:rPr>
    </w:lvl>
  </w:abstractNum>
  <w:abstractNum w:abstractNumId="25">
    <w:lvl w:ilvl="0">
      <w:start w:val="1"/>
      <w:numFmt w:val="bullet"/>
      <w:lvlText w:val="•"/>
      <w:lvlJc w:val="start"/>
      <w:pPr>
        <w:tabs>
          <w:tab w:val="num" w:pos="0"/>
        </w:tabs>
        <w:ind w:start="440" w:hanging="440"/>
      </w:pPr>
      <w:rPr>
        <w:rFonts w:ascii="Arial Unicode MS" w:hAnsi="Arial Unicode MS" w:cs="Arial Unicode MS" w:hint="default"/>
      </w:rPr>
    </w:lvl>
    <w:lvl w:ilvl="1">
      <w:start w:val="1"/>
      <w:numFmt w:val="bullet"/>
      <w:lvlText w:val="◦"/>
      <w:lvlJc w:val="start"/>
      <w:pPr>
        <w:tabs>
          <w:tab w:val="num" w:pos="0"/>
        </w:tabs>
        <w:ind w:start="880" w:hanging="440"/>
      </w:pPr>
      <w:rPr>
        <w:rFonts w:ascii="Arial Unicode MS" w:hAnsi="Arial Unicode MS" w:cs="Arial Unicode MS" w:hint="default"/>
      </w:rPr>
    </w:lvl>
    <w:lvl w:ilvl="2">
      <w:start w:val="1"/>
      <w:numFmt w:val="bullet"/>
      <w:lvlText w:val="▪"/>
      <w:lvlJc w:val="start"/>
      <w:pPr>
        <w:tabs>
          <w:tab w:val="num" w:pos="0"/>
        </w:tabs>
        <w:ind w:start="1320" w:hanging="440"/>
      </w:pPr>
      <w:rPr>
        <w:rFonts w:ascii="Arial Unicode MS" w:hAnsi="Arial Unicode MS" w:cs="Arial Unicode MS" w:hint="default"/>
      </w:rPr>
    </w:lvl>
    <w:lvl w:ilvl="3">
      <w:start w:val="1"/>
      <w:numFmt w:val="bullet"/>
      <w:lvlText w:val="•"/>
      <w:lvlJc w:val="start"/>
      <w:pPr>
        <w:tabs>
          <w:tab w:val="num" w:pos="0"/>
        </w:tabs>
        <w:ind w:start="1760" w:hanging="440"/>
      </w:pPr>
      <w:rPr>
        <w:rFonts w:ascii="Arial Unicode MS" w:hAnsi="Arial Unicode MS" w:cs="Arial Unicode MS" w:hint="default"/>
      </w:rPr>
    </w:lvl>
    <w:lvl w:ilvl="4">
      <w:start w:val="1"/>
      <w:numFmt w:val="bullet"/>
      <w:lvlText w:val="◦"/>
      <w:lvlJc w:val="start"/>
      <w:pPr>
        <w:tabs>
          <w:tab w:val="num" w:pos="0"/>
        </w:tabs>
        <w:ind w:start="2200" w:hanging="440"/>
      </w:pPr>
      <w:rPr>
        <w:rFonts w:ascii="Arial Unicode MS" w:hAnsi="Arial Unicode MS" w:cs="Arial Unicode MS" w:hint="default"/>
      </w:rPr>
    </w:lvl>
    <w:lvl w:ilvl="5">
      <w:start w:val="1"/>
      <w:numFmt w:val="bullet"/>
      <w:lvlText w:val="▪"/>
      <w:lvlJc w:val="start"/>
      <w:pPr>
        <w:tabs>
          <w:tab w:val="num" w:pos="0"/>
        </w:tabs>
        <w:ind w:start="2640" w:hanging="440"/>
      </w:pPr>
      <w:rPr>
        <w:rFonts w:ascii="Arial Unicode MS" w:hAnsi="Arial Unicode MS" w:cs="Arial Unicode MS" w:hint="default"/>
      </w:rPr>
    </w:lvl>
    <w:lvl w:ilvl="6">
      <w:start w:val="1"/>
      <w:numFmt w:val="bullet"/>
      <w:lvlText w:val="•"/>
      <w:lvlJc w:val="start"/>
      <w:pPr>
        <w:tabs>
          <w:tab w:val="num" w:pos="0"/>
        </w:tabs>
        <w:ind w:start="3080" w:hanging="440"/>
      </w:pPr>
      <w:rPr>
        <w:rFonts w:ascii="Arial Unicode MS" w:hAnsi="Arial Unicode MS" w:cs="Arial Unicode MS" w:hint="default"/>
      </w:rPr>
    </w:lvl>
    <w:lvl w:ilvl="7">
      <w:start w:val="1"/>
      <w:numFmt w:val="bullet"/>
      <w:lvlText w:val="◦"/>
      <w:lvlJc w:val="start"/>
      <w:pPr>
        <w:tabs>
          <w:tab w:val="num" w:pos="0"/>
        </w:tabs>
        <w:ind w:start="3520" w:hanging="440"/>
      </w:pPr>
      <w:rPr>
        <w:rFonts w:ascii="Arial Unicode MS" w:hAnsi="Arial Unicode MS" w:cs="Arial Unicode MS" w:hint="default"/>
      </w:rPr>
    </w:lvl>
    <w:lvl w:ilvl="8">
      <w:start w:val="1"/>
      <w:numFmt w:val="bullet"/>
      <w:lvlText w:val="▪"/>
      <w:lvlJc w:val="start"/>
      <w:pPr>
        <w:tabs>
          <w:tab w:val="num" w:pos="0"/>
        </w:tabs>
        <w:ind w:start="3960" w:hanging="440"/>
      </w:pPr>
      <w:rPr>
        <w:rFonts w:ascii="Arial Unicode MS" w:hAnsi="Arial Unicode MS" w:cs="Arial Unicode MS" w:hint="default"/>
      </w:rPr>
    </w:lvl>
  </w:abstractNum>
  <w:abstractNum w:abstractNumId="26">
    <w:lvl w:ilvl="0">
      <w:start w:val="1"/>
      <w:numFmt w:val="bullet"/>
      <w:lvlText w:val="•"/>
      <w:lvlJc w:val="start"/>
      <w:pPr>
        <w:tabs>
          <w:tab w:val="num" w:pos="0"/>
        </w:tabs>
        <w:ind w:start="440" w:hanging="440"/>
      </w:pPr>
      <w:rPr>
        <w:rFonts w:ascii="Arial Unicode MS" w:hAnsi="Arial Unicode MS" w:cs="Arial Unicode MS" w:hint="default"/>
      </w:rPr>
    </w:lvl>
    <w:lvl w:ilvl="1">
      <w:start w:val="1"/>
      <w:numFmt w:val="bullet"/>
      <w:lvlText w:val="◦"/>
      <w:lvlJc w:val="start"/>
      <w:pPr>
        <w:tabs>
          <w:tab w:val="num" w:pos="0"/>
        </w:tabs>
        <w:ind w:start="880" w:hanging="440"/>
      </w:pPr>
      <w:rPr>
        <w:rFonts w:ascii="Arial Unicode MS" w:hAnsi="Arial Unicode MS" w:cs="Arial Unicode MS" w:hint="default"/>
      </w:rPr>
    </w:lvl>
    <w:lvl w:ilvl="2">
      <w:start w:val="1"/>
      <w:numFmt w:val="bullet"/>
      <w:lvlText w:val="▪"/>
      <w:lvlJc w:val="start"/>
      <w:pPr>
        <w:tabs>
          <w:tab w:val="num" w:pos="0"/>
        </w:tabs>
        <w:ind w:start="1320" w:hanging="440"/>
      </w:pPr>
      <w:rPr>
        <w:rFonts w:ascii="Arial Unicode MS" w:hAnsi="Arial Unicode MS" w:cs="Arial Unicode MS" w:hint="default"/>
      </w:rPr>
    </w:lvl>
    <w:lvl w:ilvl="3">
      <w:start w:val="1"/>
      <w:numFmt w:val="bullet"/>
      <w:lvlText w:val="•"/>
      <w:lvlJc w:val="start"/>
      <w:pPr>
        <w:tabs>
          <w:tab w:val="num" w:pos="0"/>
        </w:tabs>
        <w:ind w:start="1760" w:hanging="440"/>
      </w:pPr>
      <w:rPr>
        <w:rFonts w:ascii="Arial Unicode MS" w:hAnsi="Arial Unicode MS" w:cs="Arial Unicode MS" w:hint="default"/>
      </w:rPr>
    </w:lvl>
    <w:lvl w:ilvl="4">
      <w:start w:val="1"/>
      <w:numFmt w:val="bullet"/>
      <w:lvlText w:val="◦"/>
      <w:lvlJc w:val="start"/>
      <w:pPr>
        <w:tabs>
          <w:tab w:val="num" w:pos="0"/>
        </w:tabs>
        <w:ind w:start="2200" w:hanging="440"/>
      </w:pPr>
      <w:rPr>
        <w:rFonts w:ascii="Arial Unicode MS" w:hAnsi="Arial Unicode MS" w:cs="Arial Unicode MS" w:hint="default"/>
      </w:rPr>
    </w:lvl>
    <w:lvl w:ilvl="5">
      <w:start w:val="1"/>
      <w:numFmt w:val="bullet"/>
      <w:lvlText w:val="▪"/>
      <w:lvlJc w:val="start"/>
      <w:pPr>
        <w:tabs>
          <w:tab w:val="num" w:pos="0"/>
        </w:tabs>
        <w:ind w:start="2640" w:hanging="440"/>
      </w:pPr>
      <w:rPr>
        <w:rFonts w:ascii="Arial Unicode MS" w:hAnsi="Arial Unicode MS" w:cs="Arial Unicode MS" w:hint="default"/>
      </w:rPr>
    </w:lvl>
    <w:lvl w:ilvl="6">
      <w:start w:val="1"/>
      <w:numFmt w:val="bullet"/>
      <w:lvlText w:val="•"/>
      <w:lvlJc w:val="start"/>
      <w:pPr>
        <w:tabs>
          <w:tab w:val="num" w:pos="0"/>
        </w:tabs>
        <w:ind w:start="3080" w:hanging="440"/>
      </w:pPr>
      <w:rPr>
        <w:rFonts w:ascii="Arial Unicode MS" w:hAnsi="Arial Unicode MS" w:cs="Arial Unicode MS" w:hint="default"/>
      </w:rPr>
    </w:lvl>
    <w:lvl w:ilvl="7">
      <w:start w:val="1"/>
      <w:numFmt w:val="bullet"/>
      <w:lvlText w:val="◦"/>
      <w:lvlJc w:val="start"/>
      <w:pPr>
        <w:tabs>
          <w:tab w:val="num" w:pos="0"/>
        </w:tabs>
        <w:ind w:start="3520" w:hanging="440"/>
      </w:pPr>
      <w:rPr>
        <w:rFonts w:ascii="Arial Unicode MS" w:hAnsi="Arial Unicode MS" w:cs="Arial Unicode MS" w:hint="default"/>
      </w:rPr>
    </w:lvl>
    <w:lvl w:ilvl="8">
      <w:start w:val="1"/>
      <w:numFmt w:val="bullet"/>
      <w:lvlText w:val="▪"/>
      <w:lvlJc w:val="start"/>
      <w:pPr>
        <w:tabs>
          <w:tab w:val="num" w:pos="0"/>
        </w:tabs>
        <w:ind w:start="3960" w:hanging="440"/>
      </w:pPr>
      <w:rPr>
        <w:rFonts w:ascii="Arial Unicode MS" w:hAnsi="Arial Unicode MS" w:cs="Arial Unicode MS" w:hint="default"/>
      </w:rPr>
    </w:lvl>
  </w:abstractNum>
  <w:abstractNum w:abstractNumId="27">
    <w:lvl w:ilvl="0">
      <w:start w:val="1"/>
      <w:numFmt w:val="bullet"/>
      <w:lvlText w:val="•"/>
      <w:lvlJc w:val="start"/>
      <w:pPr>
        <w:tabs>
          <w:tab w:val="num" w:pos="0"/>
        </w:tabs>
        <w:ind w:start="440" w:hanging="440"/>
      </w:pPr>
      <w:rPr>
        <w:rFonts w:ascii="Arial Unicode MS" w:hAnsi="Arial Unicode MS" w:cs="Arial Unicode MS" w:hint="default"/>
      </w:rPr>
    </w:lvl>
    <w:lvl w:ilvl="1">
      <w:start w:val="1"/>
      <w:numFmt w:val="bullet"/>
      <w:lvlText w:val="◦"/>
      <w:lvlJc w:val="start"/>
      <w:pPr>
        <w:tabs>
          <w:tab w:val="num" w:pos="0"/>
        </w:tabs>
        <w:ind w:start="880" w:hanging="440"/>
      </w:pPr>
      <w:rPr>
        <w:rFonts w:ascii="Arial Unicode MS" w:hAnsi="Arial Unicode MS" w:cs="Arial Unicode MS" w:hint="default"/>
      </w:rPr>
    </w:lvl>
    <w:lvl w:ilvl="2">
      <w:start w:val="1"/>
      <w:numFmt w:val="bullet"/>
      <w:lvlText w:val="▪"/>
      <w:lvlJc w:val="start"/>
      <w:pPr>
        <w:tabs>
          <w:tab w:val="num" w:pos="0"/>
        </w:tabs>
        <w:ind w:start="1320" w:hanging="440"/>
      </w:pPr>
      <w:rPr>
        <w:rFonts w:ascii="Arial Unicode MS" w:hAnsi="Arial Unicode MS" w:cs="Arial Unicode MS" w:hint="default"/>
      </w:rPr>
    </w:lvl>
    <w:lvl w:ilvl="3">
      <w:start w:val="1"/>
      <w:numFmt w:val="bullet"/>
      <w:lvlText w:val="•"/>
      <w:lvlJc w:val="start"/>
      <w:pPr>
        <w:tabs>
          <w:tab w:val="num" w:pos="0"/>
        </w:tabs>
        <w:ind w:start="1760" w:hanging="440"/>
      </w:pPr>
      <w:rPr>
        <w:rFonts w:ascii="Arial Unicode MS" w:hAnsi="Arial Unicode MS" w:cs="Arial Unicode MS" w:hint="default"/>
      </w:rPr>
    </w:lvl>
    <w:lvl w:ilvl="4">
      <w:start w:val="1"/>
      <w:numFmt w:val="bullet"/>
      <w:lvlText w:val="◦"/>
      <w:lvlJc w:val="start"/>
      <w:pPr>
        <w:tabs>
          <w:tab w:val="num" w:pos="0"/>
        </w:tabs>
        <w:ind w:start="2200" w:hanging="440"/>
      </w:pPr>
      <w:rPr>
        <w:rFonts w:ascii="Arial Unicode MS" w:hAnsi="Arial Unicode MS" w:cs="Arial Unicode MS" w:hint="default"/>
      </w:rPr>
    </w:lvl>
    <w:lvl w:ilvl="5">
      <w:start w:val="1"/>
      <w:numFmt w:val="bullet"/>
      <w:lvlText w:val="▪"/>
      <w:lvlJc w:val="start"/>
      <w:pPr>
        <w:tabs>
          <w:tab w:val="num" w:pos="0"/>
        </w:tabs>
        <w:ind w:start="2640" w:hanging="440"/>
      </w:pPr>
      <w:rPr>
        <w:rFonts w:ascii="Arial Unicode MS" w:hAnsi="Arial Unicode MS" w:cs="Arial Unicode MS" w:hint="default"/>
      </w:rPr>
    </w:lvl>
    <w:lvl w:ilvl="6">
      <w:start w:val="1"/>
      <w:numFmt w:val="bullet"/>
      <w:lvlText w:val="•"/>
      <w:lvlJc w:val="start"/>
      <w:pPr>
        <w:tabs>
          <w:tab w:val="num" w:pos="0"/>
        </w:tabs>
        <w:ind w:start="3080" w:hanging="440"/>
      </w:pPr>
      <w:rPr>
        <w:rFonts w:ascii="Arial Unicode MS" w:hAnsi="Arial Unicode MS" w:cs="Arial Unicode MS" w:hint="default"/>
      </w:rPr>
    </w:lvl>
    <w:lvl w:ilvl="7">
      <w:start w:val="1"/>
      <w:numFmt w:val="bullet"/>
      <w:lvlText w:val="◦"/>
      <w:lvlJc w:val="start"/>
      <w:pPr>
        <w:tabs>
          <w:tab w:val="num" w:pos="0"/>
        </w:tabs>
        <w:ind w:start="3520" w:hanging="440"/>
      </w:pPr>
      <w:rPr>
        <w:rFonts w:ascii="Arial Unicode MS" w:hAnsi="Arial Unicode MS" w:cs="Arial Unicode MS" w:hint="default"/>
      </w:rPr>
    </w:lvl>
    <w:lvl w:ilvl="8">
      <w:start w:val="1"/>
      <w:numFmt w:val="bullet"/>
      <w:lvlText w:val="▪"/>
      <w:lvlJc w:val="start"/>
      <w:pPr>
        <w:tabs>
          <w:tab w:val="num" w:pos="0"/>
        </w:tabs>
        <w:ind w:start="3960" w:hanging="440"/>
      </w:pPr>
      <w:rPr>
        <w:rFonts w:ascii="Arial Unicode MS" w:hAnsi="Arial Unicode MS" w:cs="Arial Unicode MS" w:hint="default"/>
      </w:rPr>
    </w:lvl>
  </w:abstractNum>
  <w:abstractNum w:abstractNumId="28">
    <w:lvl w:ilvl="0">
      <w:start w:val="1"/>
      <w:numFmt w:val="bullet"/>
      <w:lvlText w:val="•"/>
      <w:lvlJc w:val="start"/>
      <w:pPr>
        <w:tabs>
          <w:tab w:val="num" w:pos="0"/>
        </w:tabs>
        <w:ind w:start="440" w:hanging="440"/>
      </w:pPr>
      <w:rPr>
        <w:rFonts w:ascii="Arial Unicode MS" w:hAnsi="Arial Unicode MS" w:cs="Arial Unicode MS" w:hint="default"/>
      </w:rPr>
    </w:lvl>
    <w:lvl w:ilvl="1">
      <w:start w:val="1"/>
      <w:numFmt w:val="bullet"/>
      <w:lvlText w:val="◦"/>
      <w:lvlJc w:val="start"/>
      <w:pPr>
        <w:tabs>
          <w:tab w:val="num" w:pos="0"/>
        </w:tabs>
        <w:ind w:start="880" w:hanging="440"/>
      </w:pPr>
      <w:rPr>
        <w:rFonts w:ascii="Arial Unicode MS" w:hAnsi="Arial Unicode MS" w:cs="Arial Unicode MS" w:hint="default"/>
      </w:rPr>
    </w:lvl>
    <w:lvl w:ilvl="2">
      <w:start w:val="1"/>
      <w:numFmt w:val="bullet"/>
      <w:lvlText w:val="▪"/>
      <w:lvlJc w:val="start"/>
      <w:pPr>
        <w:tabs>
          <w:tab w:val="num" w:pos="0"/>
        </w:tabs>
        <w:ind w:start="1320" w:hanging="440"/>
      </w:pPr>
      <w:rPr>
        <w:rFonts w:ascii="Arial Unicode MS" w:hAnsi="Arial Unicode MS" w:cs="Arial Unicode MS" w:hint="default"/>
      </w:rPr>
    </w:lvl>
    <w:lvl w:ilvl="3">
      <w:start w:val="1"/>
      <w:numFmt w:val="bullet"/>
      <w:lvlText w:val="•"/>
      <w:lvlJc w:val="start"/>
      <w:pPr>
        <w:tabs>
          <w:tab w:val="num" w:pos="0"/>
        </w:tabs>
        <w:ind w:start="1760" w:hanging="440"/>
      </w:pPr>
      <w:rPr>
        <w:rFonts w:ascii="Arial Unicode MS" w:hAnsi="Arial Unicode MS" w:cs="Arial Unicode MS" w:hint="default"/>
      </w:rPr>
    </w:lvl>
    <w:lvl w:ilvl="4">
      <w:start w:val="1"/>
      <w:numFmt w:val="bullet"/>
      <w:lvlText w:val="◦"/>
      <w:lvlJc w:val="start"/>
      <w:pPr>
        <w:tabs>
          <w:tab w:val="num" w:pos="0"/>
        </w:tabs>
        <w:ind w:start="2200" w:hanging="440"/>
      </w:pPr>
      <w:rPr>
        <w:rFonts w:ascii="Arial Unicode MS" w:hAnsi="Arial Unicode MS" w:cs="Arial Unicode MS" w:hint="default"/>
      </w:rPr>
    </w:lvl>
    <w:lvl w:ilvl="5">
      <w:start w:val="1"/>
      <w:numFmt w:val="bullet"/>
      <w:lvlText w:val="▪"/>
      <w:lvlJc w:val="start"/>
      <w:pPr>
        <w:tabs>
          <w:tab w:val="num" w:pos="0"/>
        </w:tabs>
        <w:ind w:start="2640" w:hanging="440"/>
      </w:pPr>
      <w:rPr>
        <w:rFonts w:ascii="Arial Unicode MS" w:hAnsi="Arial Unicode MS" w:cs="Arial Unicode MS" w:hint="default"/>
      </w:rPr>
    </w:lvl>
    <w:lvl w:ilvl="6">
      <w:start w:val="1"/>
      <w:numFmt w:val="bullet"/>
      <w:lvlText w:val="•"/>
      <w:lvlJc w:val="start"/>
      <w:pPr>
        <w:tabs>
          <w:tab w:val="num" w:pos="0"/>
        </w:tabs>
        <w:ind w:start="3080" w:hanging="440"/>
      </w:pPr>
      <w:rPr>
        <w:rFonts w:ascii="Arial Unicode MS" w:hAnsi="Arial Unicode MS" w:cs="Arial Unicode MS" w:hint="default"/>
      </w:rPr>
    </w:lvl>
    <w:lvl w:ilvl="7">
      <w:start w:val="1"/>
      <w:numFmt w:val="bullet"/>
      <w:lvlText w:val="◦"/>
      <w:lvlJc w:val="start"/>
      <w:pPr>
        <w:tabs>
          <w:tab w:val="num" w:pos="0"/>
        </w:tabs>
        <w:ind w:start="3520" w:hanging="440"/>
      </w:pPr>
      <w:rPr>
        <w:rFonts w:ascii="Arial Unicode MS" w:hAnsi="Arial Unicode MS" w:cs="Arial Unicode MS" w:hint="default"/>
      </w:rPr>
    </w:lvl>
    <w:lvl w:ilvl="8">
      <w:start w:val="1"/>
      <w:numFmt w:val="bullet"/>
      <w:lvlText w:val="▪"/>
      <w:lvlJc w:val="start"/>
      <w:pPr>
        <w:tabs>
          <w:tab w:val="num" w:pos="0"/>
        </w:tabs>
        <w:ind w:start="3960" w:hanging="440"/>
      </w:pPr>
      <w:rPr>
        <w:rFonts w:ascii="Arial Unicode MS" w:hAnsi="Arial Unicode MS" w:cs="Arial Unicode MS" w:hint="default"/>
      </w:rPr>
    </w:lvl>
  </w:abstractNum>
  <w:abstractNum w:abstractNumId="29">
    <w:lvl w:ilvl="0">
      <w:start w:val="1"/>
      <w:numFmt w:val="bullet"/>
      <w:lvlText w:val="•"/>
      <w:lvlJc w:val="start"/>
      <w:pPr>
        <w:tabs>
          <w:tab w:val="num" w:pos="0"/>
        </w:tabs>
        <w:ind w:start="440" w:hanging="440"/>
      </w:pPr>
      <w:rPr>
        <w:rFonts w:ascii="Arial Unicode MS" w:hAnsi="Arial Unicode MS" w:cs="Arial Unicode MS" w:hint="default"/>
      </w:rPr>
    </w:lvl>
    <w:lvl w:ilvl="1">
      <w:start w:val="1"/>
      <w:numFmt w:val="bullet"/>
      <w:lvlText w:val="◦"/>
      <w:lvlJc w:val="start"/>
      <w:pPr>
        <w:tabs>
          <w:tab w:val="num" w:pos="0"/>
        </w:tabs>
        <w:ind w:start="880" w:hanging="440"/>
      </w:pPr>
      <w:rPr>
        <w:rFonts w:ascii="Arial Unicode MS" w:hAnsi="Arial Unicode MS" w:cs="Arial Unicode MS" w:hint="default"/>
      </w:rPr>
    </w:lvl>
    <w:lvl w:ilvl="2">
      <w:start w:val="1"/>
      <w:numFmt w:val="bullet"/>
      <w:lvlText w:val="▪"/>
      <w:lvlJc w:val="start"/>
      <w:pPr>
        <w:tabs>
          <w:tab w:val="num" w:pos="0"/>
        </w:tabs>
        <w:ind w:start="1320" w:hanging="440"/>
      </w:pPr>
      <w:rPr>
        <w:rFonts w:ascii="Arial Unicode MS" w:hAnsi="Arial Unicode MS" w:cs="Arial Unicode MS" w:hint="default"/>
      </w:rPr>
    </w:lvl>
    <w:lvl w:ilvl="3">
      <w:start w:val="1"/>
      <w:numFmt w:val="bullet"/>
      <w:lvlText w:val="•"/>
      <w:lvlJc w:val="start"/>
      <w:pPr>
        <w:tabs>
          <w:tab w:val="num" w:pos="0"/>
        </w:tabs>
        <w:ind w:start="1760" w:hanging="440"/>
      </w:pPr>
      <w:rPr>
        <w:rFonts w:ascii="Arial Unicode MS" w:hAnsi="Arial Unicode MS" w:cs="Arial Unicode MS" w:hint="default"/>
      </w:rPr>
    </w:lvl>
    <w:lvl w:ilvl="4">
      <w:start w:val="1"/>
      <w:numFmt w:val="bullet"/>
      <w:lvlText w:val="◦"/>
      <w:lvlJc w:val="start"/>
      <w:pPr>
        <w:tabs>
          <w:tab w:val="num" w:pos="0"/>
        </w:tabs>
        <w:ind w:start="2200" w:hanging="440"/>
      </w:pPr>
      <w:rPr>
        <w:rFonts w:ascii="Arial Unicode MS" w:hAnsi="Arial Unicode MS" w:cs="Arial Unicode MS" w:hint="default"/>
      </w:rPr>
    </w:lvl>
    <w:lvl w:ilvl="5">
      <w:start w:val="1"/>
      <w:numFmt w:val="bullet"/>
      <w:lvlText w:val="▪"/>
      <w:lvlJc w:val="start"/>
      <w:pPr>
        <w:tabs>
          <w:tab w:val="num" w:pos="0"/>
        </w:tabs>
        <w:ind w:start="2640" w:hanging="440"/>
      </w:pPr>
      <w:rPr>
        <w:rFonts w:ascii="Arial Unicode MS" w:hAnsi="Arial Unicode MS" w:cs="Arial Unicode MS" w:hint="default"/>
      </w:rPr>
    </w:lvl>
    <w:lvl w:ilvl="6">
      <w:start w:val="1"/>
      <w:numFmt w:val="bullet"/>
      <w:lvlText w:val="•"/>
      <w:lvlJc w:val="start"/>
      <w:pPr>
        <w:tabs>
          <w:tab w:val="num" w:pos="0"/>
        </w:tabs>
        <w:ind w:start="3080" w:hanging="440"/>
      </w:pPr>
      <w:rPr>
        <w:rFonts w:ascii="Arial Unicode MS" w:hAnsi="Arial Unicode MS" w:cs="Arial Unicode MS" w:hint="default"/>
      </w:rPr>
    </w:lvl>
    <w:lvl w:ilvl="7">
      <w:start w:val="1"/>
      <w:numFmt w:val="bullet"/>
      <w:lvlText w:val="◦"/>
      <w:lvlJc w:val="start"/>
      <w:pPr>
        <w:tabs>
          <w:tab w:val="num" w:pos="0"/>
        </w:tabs>
        <w:ind w:start="3520" w:hanging="440"/>
      </w:pPr>
      <w:rPr>
        <w:rFonts w:ascii="Arial Unicode MS" w:hAnsi="Arial Unicode MS" w:cs="Arial Unicode MS" w:hint="default"/>
      </w:rPr>
    </w:lvl>
    <w:lvl w:ilvl="8">
      <w:start w:val="1"/>
      <w:numFmt w:val="bullet"/>
      <w:lvlText w:val="▪"/>
      <w:lvlJc w:val="start"/>
      <w:pPr>
        <w:tabs>
          <w:tab w:val="num" w:pos="0"/>
        </w:tabs>
        <w:ind w:start="3960" w:hanging="440"/>
      </w:pPr>
      <w:rPr>
        <w:rFonts w:ascii="Arial Unicode MS" w:hAnsi="Arial Unicode MS" w:cs="Arial Unicode MS" w:hint="default"/>
      </w:rPr>
    </w:lvl>
  </w:abstractNum>
  <w:abstractNum w:abstractNumId="30">
    <w:lvl w:ilvl="0">
      <w:start w:val="1"/>
      <w:numFmt w:val="bullet"/>
      <w:lvlText w:val="•"/>
      <w:lvlJc w:val="start"/>
      <w:pPr>
        <w:tabs>
          <w:tab w:val="num" w:pos="0"/>
        </w:tabs>
        <w:ind w:start="440" w:hanging="440"/>
      </w:pPr>
      <w:rPr>
        <w:rFonts w:ascii="Arial Unicode MS" w:hAnsi="Arial Unicode MS" w:cs="Arial Unicode MS" w:hint="default"/>
      </w:rPr>
    </w:lvl>
    <w:lvl w:ilvl="1">
      <w:start w:val="1"/>
      <w:numFmt w:val="bullet"/>
      <w:lvlText w:val="◦"/>
      <w:lvlJc w:val="start"/>
      <w:pPr>
        <w:tabs>
          <w:tab w:val="num" w:pos="0"/>
        </w:tabs>
        <w:ind w:start="880" w:hanging="440"/>
      </w:pPr>
      <w:rPr>
        <w:rFonts w:ascii="Arial Unicode MS" w:hAnsi="Arial Unicode MS" w:cs="Arial Unicode MS" w:hint="default"/>
      </w:rPr>
    </w:lvl>
    <w:lvl w:ilvl="2">
      <w:start w:val="1"/>
      <w:numFmt w:val="bullet"/>
      <w:lvlText w:val="▪"/>
      <w:lvlJc w:val="start"/>
      <w:pPr>
        <w:tabs>
          <w:tab w:val="num" w:pos="0"/>
        </w:tabs>
        <w:ind w:start="1320" w:hanging="440"/>
      </w:pPr>
      <w:rPr>
        <w:rFonts w:ascii="Arial Unicode MS" w:hAnsi="Arial Unicode MS" w:cs="Arial Unicode MS" w:hint="default"/>
      </w:rPr>
    </w:lvl>
    <w:lvl w:ilvl="3">
      <w:start w:val="1"/>
      <w:numFmt w:val="bullet"/>
      <w:lvlText w:val="•"/>
      <w:lvlJc w:val="start"/>
      <w:pPr>
        <w:tabs>
          <w:tab w:val="num" w:pos="0"/>
        </w:tabs>
        <w:ind w:start="1760" w:hanging="440"/>
      </w:pPr>
      <w:rPr>
        <w:rFonts w:ascii="Arial Unicode MS" w:hAnsi="Arial Unicode MS" w:cs="Arial Unicode MS" w:hint="default"/>
      </w:rPr>
    </w:lvl>
    <w:lvl w:ilvl="4">
      <w:start w:val="1"/>
      <w:numFmt w:val="bullet"/>
      <w:lvlText w:val="◦"/>
      <w:lvlJc w:val="start"/>
      <w:pPr>
        <w:tabs>
          <w:tab w:val="num" w:pos="0"/>
        </w:tabs>
        <w:ind w:start="2200" w:hanging="440"/>
      </w:pPr>
      <w:rPr>
        <w:rFonts w:ascii="Arial Unicode MS" w:hAnsi="Arial Unicode MS" w:cs="Arial Unicode MS" w:hint="default"/>
      </w:rPr>
    </w:lvl>
    <w:lvl w:ilvl="5">
      <w:start w:val="1"/>
      <w:numFmt w:val="bullet"/>
      <w:lvlText w:val="▪"/>
      <w:lvlJc w:val="start"/>
      <w:pPr>
        <w:tabs>
          <w:tab w:val="num" w:pos="0"/>
        </w:tabs>
        <w:ind w:start="2640" w:hanging="440"/>
      </w:pPr>
      <w:rPr>
        <w:rFonts w:ascii="Arial Unicode MS" w:hAnsi="Arial Unicode MS" w:cs="Arial Unicode MS" w:hint="default"/>
      </w:rPr>
    </w:lvl>
    <w:lvl w:ilvl="6">
      <w:start w:val="1"/>
      <w:numFmt w:val="bullet"/>
      <w:lvlText w:val="•"/>
      <w:lvlJc w:val="start"/>
      <w:pPr>
        <w:tabs>
          <w:tab w:val="num" w:pos="0"/>
        </w:tabs>
        <w:ind w:start="3080" w:hanging="440"/>
      </w:pPr>
      <w:rPr>
        <w:rFonts w:ascii="Arial Unicode MS" w:hAnsi="Arial Unicode MS" w:cs="Arial Unicode MS" w:hint="default"/>
      </w:rPr>
    </w:lvl>
    <w:lvl w:ilvl="7">
      <w:start w:val="1"/>
      <w:numFmt w:val="bullet"/>
      <w:lvlText w:val="◦"/>
      <w:lvlJc w:val="start"/>
      <w:pPr>
        <w:tabs>
          <w:tab w:val="num" w:pos="0"/>
        </w:tabs>
        <w:ind w:start="3520" w:hanging="440"/>
      </w:pPr>
      <w:rPr>
        <w:rFonts w:ascii="Arial Unicode MS" w:hAnsi="Arial Unicode MS" w:cs="Arial Unicode MS" w:hint="default"/>
      </w:rPr>
    </w:lvl>
    <w:lvl w:ilvl="8">
      <w:start w:val="1"/>
      <w:numFmt w:val="bullet"/>
      <w:lvlText w:val="▪"/>
      <w:lvlJc w:val="start"/>
      <w:pPr>
        <w:tabs>
          <w:tab w:val="num" w:pos="0"/>
        </w:tabs>
        <w:ind w:start="3960" w:hanging="440"/>
      </w:pPr>
      <w:rPr>
        <w:rFonts w:ascii="Arial Unicode MS" w:hAnsi="Arial Unicode MS" w:cs="Arial Unicode MS" w:hint="default"/>
      </w:rPr>
    </w:lvl>
  </w:abstractNum>
  <w:abstractNum w:abstractNumId="31">
    <w:lvl w:ilvl="0">
      <w:start w:val="1"/>
      <w:numFmt w:val="bullet"/>
      <w:lvlText w:val="•"/>
      <w:lvlJc w:val="start"/>
      <w:pPr>
        <w:tabs>
          <w:tab w:val="num" w:pos="0"/>
        </w:tabs>
        <w:ind w:start="440" w:hanging="440"/>
      </w:pPr>
      <w:rPr>
        <w:rFonts w:ascii="Arial Unicode MS" w:hAnsi="Arial Unicode MS" w:cs="Arial Unicode MS" w:hint="default"/>
      </w:rPr>
    </w:lvl>
    <w:lvl w:ilvl="1">
      <w:start w:val="1"/>
      <w:numFmt w:val="bullet"/>
      <w:lvlText w:val="◦"/>
      <w:lvlJc w:val="start"/>
      <w:pPr>
        <w:tabs>
          <w:tab w:val="num" w:pos="0"/>
        </w:tabs>
        <w:ind w:start="880" w:hanging="440"/>
      </w:pPr>
      <w:rPr>
        <w:rFonts w:ascii="Arial Unicode MS" w:hAnsi="Arial Unicode MS" w:cs="Arial Unicode MS" w:hint="default"/>
      </w:rPr>
    </w:lvl>
    <w:lvl w:ilvl="2">
      <w:start w:val="1"/>
      <w:numFmt w:val="bullet"/>
      <w:lvlText w:val="▪"/>
      <w:lvlJc w:val="start"/>
      <w:pPr>
        <w:tabs>
          <w:tab w:val="num" w:pos="0"/>
        </w:tabs>
        <w:ind w:start="1320" w:hanging="440"/>
      </w:pPr>
      <w:rPr>
        <w:rFonts w:ascii="Arial Unicode MS" w:hAnsi="Arial Unicode MS" w:cs="Arial Unicode MS" w:hint="default"/>
      </w:rPr>
    </w:lvl>
    <w:lvl w:ilvl="3">
      <w:start w:val="1"/>
      <w:numFmt w:val="bullet"/>
      <w:lvlText w:val="•"/>
      <w:lvlJc w:val="start"/>
      <w:pPr>
        <w:tabs>
          <w:tab w:val="num" w:pos="0"/>
        </w:tabs>
        <w:ind w:start="1760" w:hanging="440"/>
      </w:pPr>
      <w:rPr>
        <w:rFonts w:ascii="Arial Unicode MS" w:hAnsi="Arial Unicode MS" w:cs="Arial Unicode MS" w:hint="default"/>
      </w:rPr>
    </w:lvl>
    <w:lvl w:ilvl="4">
      <w:start w:val="1"/>
      <w:numFmt w:val="bullet"/>
      <w:lvlText w:val="◦"/>
      <w:lvlJc w:val="start"/>
      <w:pPr>
        <w:tabs>
          <w:tab w:val="num" w:pos="0"/>
        </w:tabs>
        <w:ind w:start="2200" w:hanging="440"/>
      </w:pPr>
      <w:rPr>
        <w:rFonts w:ascii="Arial Unicode MS" w:hAnsi="Arial Unicode MS" w:cs="Arial Unicode MS" w:hint="default"/>
      </w:rPr>
    </w:lvl>
    <w:lvl w:ilvl="5">
      <w:start w:val="1"/>
      <w:numFmt w:val="bullet"/>
      <w:lvlText w:val="▪"/>
      <w:lvlJc w:val="start"/>
      <w:pPr>
        <w:tabs>
          <w:tab w:val="num" w:pos="0"/>
        </w:tabs>
        <w:ind w:start="2640" w:hanging="440"/>
      </w:pPr>
      <w:rPr>
        <w:rFonts w:ascii="Arial Unicode MS" w:hAnsi="Arial Unicode MS" w:cs="Arial Unicode MS" w:hint="default"/>
      </w:rPr>
    </w:lvl>
    <w:lvl w:ilvl="6">
      <w:start w:val="1"/>
      <w:numFmt w:val="bullet"/>
      <w:lvlText w:val="•"/>
      <w:lvlJc w:val="start"/>
      <w:pPr>
        <w:tabs>
          <w:tab w:val="num" w:pos="0"/>
        </w:tabs>
        <w:ind w:start="3080" w:hanging="440"/>
      </w:pPr>
      <w:rPr>
        <w:rFonts w:ascii="Arial Unicode MS" w:hAnsi="Arial Unicode MS" w:cs="Arial Unicode MS" w:hint="default"/>
      </w:rPr>
    </w:lvl>
    <w:lvl w:ilvl="7">
      <w:start w:val="1"/>
      <w:numFmt w:val="bullet"/>
      <w:lvlText w:val="◦"/>
      <w:lvlJc w:val="start"/>
      <w:pPr>
        <w:tabs>
          <w:tab w:val="num" w:pos="0"/>
        </w:tabs>
        <w:ind w:start="3520" w:hanging="440"/>
      </w:pPr>
      <w:rPr>
        <w:rFonts w:ascii="Arial Unicode MS" w:hAnsi="Arial Unicode MS" w:cs="Arial Unicode MS" w:hint="default"/>
      </w:rPr>
    </w:lvl>
    <w:lvl w:ilvl="8">
      <w:start w:val="1"/>
      <w:numFmt w:val="bullet"/>
      <w:lvlText w:val="▪"/>
      <w:lvlJc w:val="start"/>
      <w:pPr>
        <w:tabs>
          <w:tab w:val="num" w:pos="0"/>
        </w:tabs>
        <w:ind w:start="3960" w:hanging="440"/>
      </w:pPr>
      <w:rPr>
        <w:rFonts w:ascii="Arial Unicode MS" w:hAnsi="Arial Unicode MS" w:cs="Arial Unicode MS" w:hint="default"/>
      </w:rPr>
    </w:lvl>
  </w:abstractNum>
  <w:abstractNum w:abstractNumId="32">
    <w:lvl w:ilvl="0">
      <w:start w:val="1"/>
      <w:numFmt w:val="bullet"/>
      <w:lvlText w:val="•"/>
      <w:lvlJc w:val="start"/>
      <w:pPr>
        <w:tabs>
          <w:tab w:val="num" w:pos="0"/>
        </w:tabs>
        <w:ind w:start="440" w:hanging="440"/>
      </w:pPr>
      <w:rPr>
        <w:rFonts w:ascii="Arial Unicode MS" w:hAnsi="Arial Unicode MS" w:cs="Arial Unicode MS" w:hint="default"/>
      </w:rPr>
    </w:lvl>
    <w:lvl w:ilvl="1">
      <w:start w:val="1"/>
      <w:numFmt w:val="bullet"/>
      <w:lvlText w:val="◦"/>
      <w:lvlJc w:val="start"/>
      <w:pPr>
        <w:tabs>
          <w:tab w:val="num" w:pos="0"/>
        </w:tabs>
        <w:ind w:start="880" w:hanging="440"/>
      </w:pPr>
      <w:rPr>
        <w:rFonts w:ascii="Arial Unicode MS" w:hAnsi="Arial Unicode MS" w:cs="Arial Unicode MS" w:hint="default"/>
      </w:rPr>
    </w:lvl>
    <w:lvl w:ilvl="2">
      <w:start w:val="1"/>
      <w:numFmt w:val="bullet"/>
      <w:lvlText w:val="▪"/>
      <w:lvlJc w:val="start"/>
      <w:pPr>
        <w:tabs>
          <w:tab w:val="num" w:pos="0"/>
        </w:tabs>
        <w:ind w:start="1320" w:hanging="440"/>
      </w:pPr>
      <w:rPr>
        <w:rFonts w:ascii="Arial Unicode MS" w:hAnsi="Arial Unicode MS" w:cs="Arial Unicode MS" w:hint="default"/>
      </w:rPr>
    </w:lvl>
    <w:lvl w:ilvl="3">
      <w:start w:val="1"/>
      <w:numFmt w:val="bullet"/>
      <w:lvlText w:val="•"/>
      <w:lvlJc w:val="start"/>
      <w:pPr>
        <w:tabs>
          <w:tab w:val="num" w:pos="0"/>
        </w:tabs>
        <w:ind w:start="1760" w:hanging="440"/>
      </w:pPr>
      <w:rPr>
        <w:rFonts w:ascii="Arial Unicode MS" w:hAnsi="Arial Unicode MS" w:cs="Arial Unicode MS" w:hint="default"/>
      </w:rPr>
    </w:lvl>
    <w:lvl w:ilvl="4">
      <w:start w:val="1"/>
      <w:numFmt w:val="bullet"/>
      <w:lvlText w:val="◦"/>
      <w:lvlJc w:val="start"/>
      <w:pPr>
        <w:tabs>
          <w:tab w:val="num" w:pos="0"/>
        </w:tabs>
        <w:ind w:start="2200" w:hanging="440"/>
      </w:pPr>
      <w:rPr>
        <w:rFonts w:ascii="Arial Unicode MS" w:hAnsi="Arial Unicode MS" w:cs="Arial Unicode MS" w:hint="default"/>
      </w:rPr>
    </w:lvl>
    <w:lvl w:ilvl="5">
      <w:start w:val="1"/>
      <w:numFmt w:val="bullet"/>
      <w:lvlText w:val="▪"/>
      <w:lvlJc w:val="start"/>
      <w:pPr>
        <w:tabs>
          <w:tab w:val="num" w:pos="0"/>
        </w:tabs>
        <w:ind w:start="2640" w:hanging="440"/>
      </w:pPr>
      <w:rPr>
        <w:rFonts w:ascii="Arial Unicode MS" w:hAnsi="Arial Unicode MS" w:cs="Arial Unicode MS" w:hint="default"/>
      </w:rPr>
    </w:lvl>
    <w:lvl w:ilvl="6">
      <w:start w:val="1"/>
      <w:numFmt w:val="bullet"/>
      <w:lvlText w:val="•"/>
      <w:lvlJc w:val="start"/>
      <w:pPr>
        <w:tabs>
          <w:tab w:val="num" w:pos="0"/>
        </w:tabs>
        <w:ind w:start="3080" w:hanging="440"/>
      </w:pPr>
      <w:rPr>
        <w:rFonts w:ascii="Arial Unicode MS" w:hAnsi="Arial Unicode MS" w:cs="Arial Unicode MS" w:hint="default"/>
      </w:rPr>
    </w:lvl>
    <w:lvl w:ilvl="7">
      <w:start w:val="1"/>
      <w:numFmt w:val="bullet"/>
      <w:lvlText w:val="◦"/>
      <w:lvlJc w:val="start"/>
      <w:pPr>
        <w:tabs>
          <w:tab w:val="num" w:pos="0"/>
        </w:tabs>
        <w:ind w:start="3520" w:hanging="440"/>
      </w:pPr>
      <w:rPr>
        <w:rFonts w:ascii="Arial Unicode MS" w:hAnsi="Arial Unicode MS" w:cs="Arial Unicode MS" w:hint="default"/>
      </w:rPr>
    </w:lvl>
    <w:lvl w:ilvl="8">
      <w:start w:val="1"/>
      <w:numFmt w:val="bullet"/>
      <w:lvlText w:val="▪"/>
      <w:lvlJc w:val="start"/>
      <w:pPr>
        <w:tabs>
          <w:tab w:val="num" w:pos="0"/>
        </w:tabs>
        <w:ind w:start="3960" w:hanging="440"/>
      </w:pPr>
      <w:rPr>
        <w:rFonts w:ascii="Arial Unicode MS" w:hAnsi="Arial Unicode MS" w:cs="Arial Unicode MS" w:hint="default"/>
      </w:rPr>
    </w:lvl>
  </w:abstractNum>
  <w:abstractNum w:abstractNumId="33">
    <w:lvl w:ilvl="0">
      <w:start w:val="1"/>
      <w:numFmt w:val="bullet"/>
      <w:lvlText w:val="•"/>
      <w:lvlJc w:val="start"/>
      <w:pPr>
        <w:tabs>
          <w:tab w:val="num" w:pos="0"/>
        </w:tabs>
        <w:ind w:start="440" w:hanging="440"/>
      </w:pPr>
      <w:rPr>
        <w:rFonts w:ascii="Arial Unicode MS" w:hAnsi="Arial Unicode MS" w:cs="Arial Unicode MS" w:hint="default"/>
      </w:rPr>
    </w:lvl>
    <w:lvl w:ilvl="1">
      <w:start w:val="1"/>
      <w:numFmt w:val="bullet"/>
      <w:lvlText w:val="◦"/>
      <w:lvlJc w:val="start"/>
      <w:pPr>
        <w:tabs>
          <w:tab w:val="num" w:pos="0"/>
        </w:tabs>
        <w:ind w:start="880" w:hanging="440"/>
      </w:pPr>
      <w:rPr>
        <w:rFonts w:ascii="Arial Unicode MS" w:hAnsi="Arial Unicode MS" w:cs="Arial Unicode MS" w:hint="default"/>
      </w:rPr>
    </w:lvl>
    <w:lvl w:ilvl="2">
      <w:start w:val="1"/>
      <w:numFmt w:val="bullet"/>
      <w:lvlText w:val="▪"/>
      <w:lvlJc w:val="start"/>
      <w:pPr>
        <w:tabs>
          <w:tab w:val="num" w:pos="0"/>
        </w:tabs>
        <w:ind w:start="1320" w:hanging="440"/>
      </w:pPr>
      <w:rPr>
        <w:rFonts w:ascii="Arial Unicode MS" w:hAnsi="Arial Unicode MS" w:cs="Arial Unicode MS" w:hint="default"/>
      </w:rPr>
    </w:lvl>
    <w:lvl w:ilvl="3">
      <w:start w:val="1"/>
      <w:numFmt w:val="bullet"/>
      <w:lvlText w:val="•"/>
      <w:lvlJc w:val="start"/>
      <w:pPr>
        <w:tabs>
          <w:tab w:val="num" w:pos="0"/>
        </w:tabs>
        <w:ind w:start="1760" w:hanging="440"/>
      </w:pPr>
      <w:rPr>
        <w:rFonts w:ascii="Arial Unicode MS" w:hAnsi="Arial Unicode MS" w:cs="Arial Unicode MS" w:hint="default"/>
      </w:rPr>
    </w:lvl>
    <w:lvl w:ilvl="4">
      <w:start w:val="1"/>
      <w:numFmt w:val="bullet"/>
      <w:lvlText w:val="◦"/>
      <w:lvlJc w:val="start"/>
      <w:pPr>
        <w:tabs>
          <w:tab w:val="num" w:pos="0"/>
        </w:tabs>
        <w:ind w:start="2200" w:hanging="440"/>
      </w:pPr>
      <w:rPr>
        <w:rFonts w:ascii="Arial Unicode MS" w:hAnsi="Arial Unicode MS" w:cs="Arial Unicode MS" w:hint="default"/>
      </w:rPr>
    </w:lvl>
    <w:lvl w:ilvl="5">
      <w:start w:val="1"/>
      <w:numFmt w:val="bullet"/>
      <w:lvlText w:val="▪"/>
      <w:lvlJc w:val="start"/>
      <w:pPr>
        <w:tabs>
          <w:tab w:val="num" w:pos="0"/>
        </w:tabs>
        <w:ind w:start="2640" w:hanging="440"/>
      </w:pPr>
      <w:rPr>
        <w:rFonts w:ascii="Arial Unicode MS" w:hAnsi="Arial Unicode MS" w:cs="Arial Unicode MS" w:hint="default"/>
      </w:rPr>
    </w:lvl>
    <w:lvl w:ilvl="6">
      <w:start w:val="1"/>
      <w:numFmt w:val="bullet"/>
      <w:lvlText w:val="•"/>
      <w:lvlJc w:val="start"/>
      <w:pPr>
        <w:tabs>
          <w:tab w:val="num" w:pos="0"/>
        </w:tabs>
        <w:ind w:start="3080" w:hanging="440"/>
      </w:pPr>
      <w:rPr>
        <w:rFonts w:ascii="Arial Unicode MS" w:hAnsi="Arial Unicode MS" w:cs="Arial Unicode MS" w:hint="default"/>
      </w:rPr>
    </w:lvl>
    <w:lvl w:ilvl="7">
      <w:start w:val="1"/>
      <w:numFmt w:val="bullet"/>
      <w:lvlText w:val="◦"/>
      <w:lvlJc w:val="start"/>
      <w:pPr>
        <w:tabs>
          <w:tab w:val="num" w:pos="0"/>
        </w:tabs>
        <w:ind w:start="3520" w:hanging="440"/>
      </w:pPr>
      <w:rPr>
        <w:rFonts w:ascii="Arial Unicode MS" w:hAnsi="Arial Unicode MS" w:cs="Arial Unicode MS" w:hint="default"/>
      </w:rPr>
    </w:lvl>
    <w:lvl w:ilvl="8">
      <w:start w:val="1"/>
      <w:numFmt w:val="bullet"/>
      <w:lvlText w:val="▪"/>
      <w:lvlJc w:val="start"/>
      <w:pPr>
        <w:tabs>
          <w:tab w:val="num" w:pos="0"/>
        </w:tabs>
        <w:ind w:start="3960" w:hanging="440"/>
      </w:pPr>
      <w:rPr>
        <w:rFonts w:ascii="Arial Unicode MS" w:hAnsi="Arial Unicode MS" w:cs="Arial Unicode MS" w:hint="default"/>
      </w:rPr>
    </w:lvl>
  </w:abstractNum>
  <w:abstractNum w:abstractNumId="34">
    <w:lvl w:ilvl="0">
      <w:start w:val="1"/>
      <w:numFmt w:val="bullet"/>
      <w:lvlText w:val="•"/>
      <w:lvlJc w:val="start"/>
      <w:pPr>
        <w:tabs>
          <w:tab w:val="num" w:pos="0"/>
        </w:tabs>
        <w:ind w:start="440" w:hanging="440"/>
      </w:pPr>
      <w:rPr>
        <w:rFonts w:ascii="Arial Unicode MS" w:hAnsi="Arial Unicode MS" w:cs="Arial Unicode MS" w:hint="default"/>
      </w:rPr>
    </w:lvl>
    <w:lvl w:ilvl="1">
      <w:start w:val="1"/>
      <w:numFmt w:val="bullet"/>
      <w:lvlText w:val="◦"/>
      <w:lvlJc w:val="start"/>
      <w:pPr>
        <w:tabs>
          <w:tab w:val="num" w:pos="0"/>
        </w:tabs>
        <w:ind w:start="880" w:hanging="440"/>
      </w:pPr>
      <w:rPr>
        <w:rFonts w:ascii="Arial Unicode MS" w:hAnsi="Arial Unicode MS" w:cs="Arial Unicode MS" w:hint="default"/>
      </w:rPr>
    </w:lvl>
    <w:lvl w:ilvl="2">
      <w:start w:val="1"/>
      <w:numFmt w:val="bullet"/>
      <w:lvlText w:val="▪"/>
      <w:lvlJc w:val="start"/>
      <w:pPr>
        <w:tabs>
          <w:tab w:val="num" w:pos="0"/>
        </w:tabs>
        <w:ind w:start="1320" w:hanging="440"/>
      </w:pPr>
      <w:rPr>
        <w:rFonts w:ascii="Arial Unicode MS" w:hAnsi="Arial Unicode MS" w:cs="Arial Unicode MS" w:hint="default"/>
      </w:rPr>
    </w:lvl>
    <w:lvl w:ilvl="3">
      <w:start w:val="1"/>
      <w:numFmt w:val="bullet"/>
      <w:lvlText w:val="•"/>
      <w:lvlJc w:val="start"/>
      <w:pPr>
        <w:tabs>
          <w:tab w:val="num" w:pos="0"/>
        </w:tabs>
        <w:ind w:start="1760" w:hanging="440"/>
      </w:pPr>
      <w:rPr>
        <w:rFonts w:ascii="Arial Unicode MS" w:hAnsi="Arial Unicode MS" w:cs="Arial Unicode MS" w:hint="default"/>
      </w:rPr>
    </w:lvl>
    <w:lvl w:ilvl="4">
      <w:start w:val="1"/>
      <w:numFmt w:val="bullet"/>
      <w:lvlText w:val="◦"/>
      <w:lvlJc w:val="start"/>
      <w:pPr>
        <w:tabs>
          <w:tab w:val="num" w:pos="0"/>
        </w:tabs>
        <w:ind w:start="2200" w:hanging="440"/>
      </w:pPr>
      <w:rPr>
        <w:rFonts w:ascii="Arial Unicode MS" w:hAnsi="Arial Unicode MS" w:cs="Arial Unicode MS" w:hint="default"/>
      </w:rPr>
    </w:lvl>
    <w:lvl w:ilvl="5">
      <w:start w:val="1"/>
      <w:numFmt w:val="bullet"/>
      <w:lvlText w:val="▪"/>
      <w:lvlJc w:val="start"/>
      <w:pPr>
        <w:tabs>
          <w:tab w:val="num" w:pos="0"/>
        </w:tabs>
        <w:ind w:start="2640" w:hanging="440"/>
      </w:pPr>
      <w:rPr>
        <w:rFonts w:ascii="Arial Unicode MS" w:hAnsi="Arial Unicode MS" w:cs="Arial Unicode MS" w:hint="default"/>
      </w:rPr>
    </w:lvl>
    <w:lvl w:ilvl="6">
      <w:start w:val="1"/>
      <w:numFmt w:val="bullet"/>
      <w:lvlText w:val="•"/>
      <w:lvlJc w:val="start"/>
      <w:pPr>
        <w:tabs>
          <w:tab w:val="num" w:pos="0"/>
        </w:tabs>
        <w:ind w:start="3080" w:hanging="440"/>
      </w:pPr>
      <w:rPr>
        <w:rFonts w:ascii="Arial Unicode MS" w:hAnsi="Arial Unicode MS" w:cs="Arial Unicode MS" w:hint="default"/>
      </w:rPr>
    </w:lvl>
    <w:lvl w:ilvl="7">
      <w:start w:val="1"/>
      <w:numFmt w:val="bullet"/>
      <w:lvlText w:val="◦"/>
      <w:lvlJc w:val="start"/>
      <w:pPr>
        <w:tabs>
          <w:tab w:val="num" w:pos="0"/>
        </w:tabs>
        <w:ind w:start="3520" w:hanging="440"/>
      </w:pPr>
      <w:rPr>
        <w:rFonts w:ascii="Arial Unicode MS" w:hAnsi="Arial Unicode MS" w:cs="Arial Unicode MS" w:hint="default"/>
      </w:rPr>
    </w:lvl>
    <w:lvl w:ilvl="8">
      <w:start w:val="1"/>
      <w:numFmt w:val="bullet"/>
      <w:lvlText w:val="▪"/>
      <w:lvlJc w:val="start"/>
      <w:pPr>
        <w:tabs>
          <w:tab w:val="num" w:pos="0"/>
        </w:tabs>
        <w:ind w:start="3960" w:hanging="440"/>
      </w:pPr>
      <w:rPr>
        <w:rFonts w:ascii="Arial Unicode MS" w:hAnsi="Arial Unicode MS" w:cs="Arial Unicode MS" w:hint="default"/>
      </w:rPr>
    </w:lvl>
  </w:abstractNum>
  <w:abstractNum w:abstractNumId="35">
    <w:lvl w:ilvl="0">
      <w:start w:val="1"/>
      <w:numFmt w:val="bullet"/>
      <w:lvlText w:val="•"/>
      <w:lvlJc w:val="start"/>
      <w:pPr>
        <w:tabs>
          <w:tab w:val="num" w:pos="0"/>
        </w:tabs>
        <w:ind w:start="440" w:hanging="440"/>
      </w:pPr>
      <w:rPr>
        <w:rFonts w:ascii="Arial Unicode MS" w:hAnsi="Arial Unicode MS" w:cs="Arial Unicode MS" w:hint="default"/>
      </w:rPr>
    </w:lvl>
    <w:lvl w:ilvl="1">
      <w:start w:val="1"/>
      <w:numFmt w:val="bullet"/>
      <w:lvlText w:val="◦"/>
      <w:lvlJc w:val="start"/>
      <w:pPr>
        <w:tabs>
          <w:tab w:val="num" w:pos="0"/>
        </w:tabs>
        <w:ind w:start="880" w:hanging="440"/>
      </w:pPr>
      <w:rPr>
        <w:rFonts w:ascii="Arial Unicode MS" w:hAnsi="Arial Unicode MS" w:cs="Arial Unicode MS" w:hint="default"/>
      </w:rPr>
    </w:lvl>
    <w:lvl w:ilvl="2">
      <w:start w:val="1"/>
      <w:numFmt w:val="bullet"/>
      <w:lvlText w:val="▪"/>
      <w:lvlJc w:val="start"/>
      <w:pPr>
        <w:tabs>
          <w:tab w:val="num" w:pos="0"/>
        </w:tabs>
        <w:ind w:start="1320" w:hanging="440"/>
      </w:pPr>
      <w:rPr>
        <w:rFonts w:ascii="Arial Unicode MS" w:hAnsi="Arial Unicode MS" w:cs="Arial Unicode MS" w:hint="default"/>
      </w:rPr>
    </w:lvl>
    <w:lvl w:ilvl="3">
      <w:start w:val="1"/>
      <w:numFmt w:val="bullet"/>
      <w:lvlText w:val="•"/>
      <w:lvlJc w:val="start"/>
      <w:pPr>
        <w:tabs>
          <w:tab w:val="num" w:pos="0"/>
        </w:tabs>
        <w:ind w:start="1760" w:hanging="440"/>
      </w:pPr>
      <w:rPr>
        <w:rFonts w:ascii="Arial Unicode MS" w:hAnsi="Arial Unicode MS" w:cs="Arial Unicode MS" w:hint="default"/>
      </w:rPr>
    </w:lvl>
    <w:lvl w:ilvl="4">
      <w:start w:val="1"/>
      <w:numFmt w:val="bullet"/>
      <w:lvlText w:val="◦"/>
      <w:lvlJc w:val="start"/>
      <w:pPr>
        <w:tabs>
          <w:tab w:val="num" w:pos="0"/>
        </w:tabs>
        <w:ind w:start="2200" w:hanging="440"/>
      </w:pPr>
      <w:rPr>
        <w:rFonts w:ascii="Arial Unicode MS" w:hAnsi="Arial Unicode MS" w:cs="Arial Unicode MS" w:hint="default"/>
      </w:rPr>
    </w:lvl>
    <w:lvl w:ilvl="5">
      <w:start w:val="1"/>
      <w:numFmt w:val="bullet"/>
      <w:lvlText w:val="▪"/>
      <w:lvlJc w:val="start"/>
      <w:pPr>
        <w:tabs>
          <w:tab w:val="num" w:pos="0"/>
        </w:tabs>
        <w:ind w:start="2640" w:hanging="440"/>
      </w:pPr>
      <w:rPr>
        <w:rFonts w:ascii="Arial Unicode MS" w:hAnsi="Arial Unicode MS" w:cs="Arial Unicode MS" w:hint="default"/>
      </w:rPr>
    </w:lvl>
    <w:lvl w:ilvl="6">
      <w:start w:val="1"/>
      <w:numFmt w:val="bullet"/>
      <w:lvlText w:val="•"/>
      <w:lvlJc w:val="start"/>
      <w:pPr>
        <w:tabs>
          <w:tab w:val="num" w:pos="0"/>
        </w:tabs>
        <w:ind w:start="3080" w:hanging="440"/>
      </w:pPr>
      <w:rPr>
        <w:rFonts w:ascii="Arial Unicode MS" w:hAnsi="Arial Unicode MS" w:cs="Arial Unicode MS" w:hint="default"/>
      </w:rPr>
    </w:lvl>
    <w:lvl w:ilvl="7">
      <w:start w:val="1"/>
      <w:numFmt w:val="bullet"/>
      <w:lvlText w:val="◦"/>
      <w:lvlJc w:val="start"/>
      <w:pPr>
        <w:tabs>
          <w:tab w:val="num" w:pos="0"/>
        </w:tabs>
        <w:ind w:start="3520" w:hanging="440"/>
      </w:pPr>
      <w:rPr>
        <w:rFonts w:ascii="Arial Unicode MS" w:hAnsi="Arial Unicode MS" w:cs="Arial Unicode MS" w:hint="default"/>
      </w:rPr>
    </w:lvl>
    <w:lvl w:ilvl="8">
      <w:start w:val="1"/>
      <w:numFmt w:val="bullet"/>
      <w:lvlText w:val="▪"/>
      <w:lvlJc w:val="start"/>
      <w:pPr>
        <w:tabs>
          <w:tab w:val="num" w:pos="0"/>
        </w:tabs>
        <w:ind w:start="3960" w:hanging="440"/>
      </w:pPr>
      <w:rPr>
        <w:rFonts w:ascii="Arial Unicode MS" w:hAnsi="Arial Unicode MS" w:cs="Arial Unicode MS" w:hint="default"/>
      </w:rPr>
    </w:lvl>
  </w:abstractNum>
  <w:abstractNum w:abstractNumId="36">
    <w:lvl w:ilvl="0">
      <w:start w:val="1"/>
      <w:numFmt w:val="bullet"/>
      <w:lvlText w:val="•"/>
      <w:lvlJc w:val="start"/>
      <w:pPr>
        <w:tabs>
          <w:tab w:val="num" w:pos="0"/>
        </w:tabs>
        <w:ind w:start="440" w:hanging="440"/>
      </w:pPr>
      <w:rPr>
        <w:rFonts w:ascii="Arial Unicode MS" w:hAnsi="Arial Unicode MS" w:cs="Arial Unicode MS" w:hint="default"/>
      </w:rPr>
    </w:lvl>
    <w:lvl w:ilvl="1">
      <w:start w:val="1"/>
      <w:numFmt w:val="bullet"/>
      <w:lvlText w:val="◦"/>
      <w:lvlJc w:val="start"/>
      <w:pPr>
        <w:tabs>
          <w:tab w:val="num" w:pos="0"/>
        </w:tabs>
        <w:ind w:start="880" w:hanging="440"/>
      </w:pPr>
      <w:rPr>
        <w:rFonts w:ascii="Arial Unicode MS" w:hAnsi="Arial Unicode MS" w:cs="Arial Unicode MS" w:hint="default"/>
      </w:rPr>
    </w:lvl>
    <w:lvl w:ilvl="2">
      <w:start w:val="1"/>
      <w:numFmt w:val="bullet"/>
      <w:lvlText w:val="▪"/>
      <w:lvlJc w:val="start"/>
      <w:pPr>
        <w:tabs>
          <w:tab w:val="num" w:pos="0"/>
        </w:tabs>
        <w:ind w:start="1320" w:hanging="440"/>
      </w:pPr>
      <w:rPr>
        <w:rFonts w:ascii="Arial Unicode MS" w:hAnsi="Arial Unicode MS" w:cs="Arial Unicode MS" w:hint="default"/>
      </w:rPr>
    </w:lvl>
    <w:lvl w:ilvl="3">
      <w:start w:val="1"/>
      <w:numFmt w:val="bullet"/>
      <w:lvlText w:val="•"/>
      <w:lvlJc w:val="start"/>
      <w:pPr>
        <w:tabs>
          <w:tab w:val="num" w:pos="0"/>
        </w:tabs>
        <w:ind w:start="1760" w:hanging="440"/>
      </w:pPr>
      <w:rPr>
        <w:rFonts w:ascii="Arial Unicode MS" w:hAnsi="Arial Unicode MS" w:cs="Arial Unicode MS" w:hint="default"/>
      </w:rPr>
    </w:lvl>
    <w:lvl w:ilvl="4">
      <w:start w:val="1"/>
      <w:numFmt w:val="bullet"/>
      <w:lvlText w:val="◦"/>
      <w:lvlJc w:val="start"/>
      <w:pPr>
        <w:tabs>
          <w:tab w:val="num" w:pos="0"/>
        </w:tabs>
        <w:ind w:start="2200" w:hanging="440"/>
      </w:pPr>
      <w:rPr>
        <w:rFonts w:ascii="Arial Unicode MS" w:hAnsi="Arial Unicode MS" w:cs="Arial Unicode MS" w:hint="default"/>
      </w:rPr>
    </w:lvl>
    <w:lvl w:ilvl="5">
      <w:start w:val="1"/>
      <w:numFmt w:val="bullet"/>
      <w:lvlText w:val="▪"/>
      <w:lvlJc w:val="start"/>
      <w:pPr>
        <w:tabs>
          <w:tab w:val="num" w:pos="0"/>
        </w:tabs>
        <w:ind w:start="2640" w:hanging="440"/>
      </w:pPr>
      <w:rPr>
        <w:rFonts w:ascii="Arial Unicode MS" w:hAnsi="Arial Unicode MS" w:cs="Arial Unicode MS" w:hint="default"/>
      </w:rPr>
    </w:lvl>
    <w:lvl w:ilvl="6">
      <w:start w:val="1"/>
      <w:numFmt w:val="bullet"/>
      <w:lvlText w:val="•"/>
      <w:lvlJc w:val="start"/>
      <w:pPr>
        <w:tabs>
          <w:tab w:val="num" w:pos="0"/>
        </w:tabs>
        <w:ind w:start="3080" w:hanging="440"/>
      </w:pPr>
      <w:rPr>
        <w:rFonts w:ascii="Arial Unicode MS" w:hAnsi="Arial Unicode MS" w:cs="Arial Unicode MS" w:hint="default"/>
      </w:rPr>
    </w:lvl>
    <w:lvl w:ilvl="7">
      <w:start w:val="1"/>
      <w:numFmt w:val="bullet"/>
      <w:lvlText w:val="◦"/>
      <w:lvlJc w:val="start"/>
      <w:pPr>
        <w:tabs>
          <w:tab w:val="num" w:pos="0"/>
        </w:tabs>
        <w:ind w:start="3520" w:hanging="440"/>
      </w:pPr>
      <w:rPr>
        <w:rFonts w:ascii="Arial Unicode MS" w:hAnsi="Arial Unicode MS" w:cs="Arial Unicode MS" w:hint="default"/>
      </w:rPr>
    </w:lvl>
    <w:lvl w:ilvl="8">
      <w:start w:val="1"/>
      <w:numFmt w:val="bullet"/>
      <w:lvlText w:val="▪"/>
      <w:lvlJc w:val="start"/>
      <w:pPr>
        <w:tabs>
          <w:tab w:val="num" w:pos="0"/>
        </w:tabs>
        <w:ind w:start="3960" w:hanging="440"/>
      </w:pPr>
      <w:rPr>
        <w:rFonts w:ascii="Arial Unicode MS" w:hAnsi="Arial Unicode MS" w:cs="Arial Unicode MS" w:hint="default"/>
      </w:rPr>
    </w:lvl>
  </w:abstractNum>
  <w:abstractNum w:abstractNumId="37">
    <w:lvl w:ilvl="0">
      <w:start w:val="1"/>
      <w:numFmt w:val="bullet"/>
      <w:lvlText w:val="•"/>
      <w:lvlJc w:val="start"/>
      <w:pPr>
        <w:tabs>
          <w:tab w:val="num" w:pos="0"/>
        </w:tabs>
        <w:ind w:start="440" w:hanging="440"/>
      </w:pPr>
      <w:rPr>
        <w:rFonts w:ascii="Arial Unicode MS" w:hAnsi="Arial Unicode MS" w:cs="Arial Unicode MS" w:hint="default"/>
      </w:rPr>
    </w:lvl>
    <w:lvl w:ilvl="1">
      <w:start w:val="1"/>
      <w:numFmt w:val="bullet"/>
      <w:lvlText w:val="◦"/>
      <w:lvlJc w:val="start"/>
      <w:pPr>
        <w:tabs>
          <w:tab w:val="num" w:pos="0"/>
        </w:tabs>
        <w:ind w:start="880" w:hanging="440"/>
      </w:pPr>
      <w:rPr>
        <w:rFonts w:ascii="Arial Unicode MS" w:hAnsi="Arial Unicode MS" w:cs="Arial Unicode MS" w:hint="default"/>
      </w:rPr>
    </w:lvl>
    <w:lvl w:ilvl="2">
      <w:start w:val="1"/>
      <w:numFmt w:val="bullet"/>
      <w:lvlText w:val="▪"/>
      <w:lvlJc w:val="start"/>
      <w:pPr>
        <w:tabs>
          <w:tab w:val="num" w:pos="0"/>
        </w:tabs>
        <w:ind w:start="1320" w:hanging="440"/>
      </w:pPr>
      <w:rPr>
        <w:rFonts w:ascii="Arial Unicode MS" w:hAnsi="Arial Unicode MS" w:cs="Arial Unicode MS" w:hint="default"/>
      </w:rPr>
    </w:lvl>
    <w:lvl w:ilvl="3">
      <w:start w:val="1"/>
      <w:numFmt w:val="bullet"/>
      <w:lvlText w:val="•"/>
      <w:lvlJc w:val="start"/>
      <w:pPr>
        <w:tabs>
          <w:tab w:val="num" w:pos="0"/>
        </w:tabs>
        <w:ind w:start="1760" w:hanging="440"/>
      </w:pPr>
      <w:rPr>
        <w:rFonts w:ascii="Arial Unicode MS" w:hAnsi="Arial Unicode MS" w:cs="Arial Unicode MS" w:hint="default"/>
      </w:rPr>
    </w:lvl>
    <w:lvl w:ilvl="4">
      <w:start w:val="1"/>
      <w:numFmt w:val="bullet"/>
      <w:lvlText w:val="◦"/>
      <w:lvlJc w:val="start"/>
      <w:pPr>
        <w:tabs>
          <w:tab w:val="num" w:pos="0"/>
        </w:tabs>
        <w:ind w:start="2200" w:hanging="440"/>
      </w:pPr>
      <w:rPr>
        <w:rFonts w:ascii="Arial Unicode MS" w:hAnsi="Arial Unicode MS" w:cs="Arial Unicode MS" w:hint="default"/>
      </w:rPr>
    </w:lvl>
    <w:lvl w:ilvl="5">
      <w:start w:val="1"/>
      <w:numFmt w:val="bullet"/>
      <w:lvlText w:val="▪"/>
      <w:lvlJc w:val="start"/>
      <w:pPr>
        <w:tabs>
          <w:tab w:val="num" w:pos="0"/>
        </w:tabs>
        <w:ind w:start="2640" w:hanging="440"/>
      </w:pPr>
      <w:rPr>
        <w:rFonts w:ascii="Arial Unicode MS" w:hAnsi="Arial Unicode MS" w:cs="Arial Unicode MS" w:hint="default"/>
      </w:rPr>
    </w:lvl>
    <w:lvl w:ilvl="6">
      <w:start w:val="1"/>
      <w:numFmt w:val="bullet"/>
      <w:lvlText w:val="•"/>
      <w:lvlJc w:val="start"/>
      <w:pPr>
        <w:tabs>
          <w:tab w:val="num" w:pos="0"/>
        </w:tabs>
        <w:ind w:start="3080" w:hanging="440"/>
      </w:pPr>
      <w:rPr>
        <w:rFonts w:ascii="Arial Unicode MS" w:hAnsi="Arial Unicode MS" w:cs="Arial Unicode MS" w:hint="default"/>
      </w:rPr>
    </w:lvl>
    <w:lvl w:ilvl="7">
      <w:start w:val="1"/>
      <w:numFmt w:val="bullet"/>
      <w:lvlText w:val="◦"/>
      <w:lvlJc w:val="start"/>
      <w:pPr>
        <w:tabs>
          <w:tab w:val="num" w:pos="0"/>
        </w:tabs>
        <w:ind w:start="3520" w:hanging="440"/>
      </w:pPr>
      <w:rPr>
        <w:rFonts w:ascii="Arial Unicode MS" w:hAnsi="Arial Unicode MS" w:cs="Arial Unicode MS" w:hint="default"/>
      </w:rPr>
    </w:lvl>
    <w:lvl w:ilvl="8">
      <w:start w:val="1"/>
      <w:numFmt w:val="bullet"/>
      <w:lvlText w:val="▪"/>
      <w:lvlJc w:val="start"/>
      <w:pPr>
        <w:tabs>
          <w:tab w:val="num" w:pos="0"/>
        </w:tabs>
        <w:ind w:start="3960" w:hanging="440"/>
      </w:pPr>
      <w:rPr>
        <w:rFonts w:ascii="Arial Unicode MS" w:hAnsi="Arial Unicode MS" w:cs="Arial Unicode MS" w:hint="default"/>
      </w:rPr>
    </w:lvl>
  </w:abstractNum>
  <w:abstractNum w:abstractNumId="38">
    <w:lvl w:ilvl="0">
      <w:start w:val="1"/>
      <w:numFmt w:val="bullet"/>
      <w:lvlText w:val="•"/>
      <w:lvlJc w:val="start"/>
      <w:pPr>
        <w:tabs>
          <w:tab w:val="num" w:pos="0"/>
        </w:tabs>
        <w:ind w:start="440" w:hanging="440"/>
      </w:pPr>
      <w:rPr>
        <w:rFonts w:ascii="Arial Unicode MS" w:hAnsi="Arial Unicode MS" w:cs="Arial Unicode MS" w:hint="default"/>
      </w:rPr>
    </w:lvl>
    <w:lvl w:ilvl="1">
      <w:start w:val="1"/>
      <w:numFmt w:val="bullet"/>
      <w:lvlText w:val="◦"/>
      <w:lvlJc w:val="start"/>
      <w:pPr>
        <w:tabs>
          <w:tab w:val="num" w:pos="0"/>
        </w:tabs>
        <w:ind w:start="880" w:hanging="440"/>
      </w:pPr>
      <w:rPr>
        <w:rFonts w:ascii="Arial Unicode MS" w:hAnsi="Arial Unicode MS" w:cs="Arial Unicode MS" w:hint="default"/>
      </w:rPr>
    </w:lvl>
    <w:lvl w:ilvl="2">
      <w:start w:val="1"/>
      <w:numFmt w:val="bullet"/>
      <w:lvlText w:val="▪"/>
      <w:lvlJc w:val="start"/>
      <w:pPr>
        <w:tabs>
          <w:tab w:val="num" w:pos="0"/>
        </w:tabs>
        <w:ind w:start="1320" w:hanging="440"/>
      </w:pPr>
      <w:rPr>
        <w:rFonts w:ascii="Arial Unicode MS" w:hAnsi="Arial Unicode MS" w:cs="Arial Unicode MS" w:hint="default"/>
      </w:rPr>
    </w:lvl>
    <w:lvl w:ilvl="3">
      <w:start w:val="1"/>
      <w:numFmt w:val="bullet"/>
      <w:lvlText w:val="•"/>
      <w:lvlJc w:val="start"/>
      <w:pPr>
        <w:tabs>
          <w:tab w:val="num" w:pos="0"/>
        </w:tabs>
        <w:ind w:start="1760" w:hanging="440"/>
      </w:pPr>
      <w:rPr>
        <w:rFonts w:ascii="Arial Unicode MS" w:hAnsi="Arial Unicode MS" w:cs="Arial Unicode MS" w:hint="default"/>
      </w:rPr>
    </w:lvl>
    <w:lvl w:ilvl="4">
      <w:start w:val="1"/>
      <w:numFmt w:val="bullet"/>
      <w:lvlText w:val="◦"/>
      <w:lvlJc w:val="start"/>
      <w:pPr>
        <w:tabs>
          <w:tab w:val="num" w:pos="0"/>
        </w:tabs>
        <w:ind w:start="2200" w:hanging="440"/>
      </w:pPr>
      <w:rPr>
        <w:rFonts w:ascii="Arial Unicode MS" w:hAnsi="Arial Unicode MS" w:cs="Arial Unicode MS" w:hint="default"/>
      </w:rPr>
    </w:lvl>
    <w:lvl w:ilvl="5">
      <w:start w:val="1"/>
      <w:numFmt w:val="bullet"/>
      <w:lvlText w:val="▪"/>
      <w:lvlJc w:val="start"/>
      <w:pPr>
        <w:tabs>
          <w:tab w:val="num" w:pos="0"/>
        </w:tabs>
        <w:ind w:start="2640" w:hanging="440"/>
      </w:pPr>
      <w:rPr>
        <w:rFonts w:ascii="Arial Unicode MS" w:hAnsi="Arial Unicode MS" w:cs="Arial Unicode MS" w:hint="default"/>
      </w:rPr>
    </w:lvl>
    <w:lvl w:ilvl="6">
      <w:start w:val="1"/>
      <w:numFmt w:val="bullet"/>
      <w:lvlText w:val="•"/>
      <w:lvlJc w:val="start"/>
      <w:pPr>
        <w:tabs>
          <w:tab w:val="num" w:pos="0"/>
        </w:tabs>
        <w:ind w:start="3080" w:hanging="440"/>
      </w:pPr>
      <w:rPr>
        <w:rFonts w:ascii="Arial Unicode MS" w:hAnsi="Arial Unicode MS" w:cs="Arial Unicode MS" w:hint="default"/>
      </w:rPr>
    </w:lvl>
    <w:lvl w:ilvl="7">
      <w:start w:val="1"/>
      <w:numFmt w:val="bullet"/>
      <w:lvlText w:val="◦"/>
      <w:lvlJc w:val="start"/>
      <w:pPr>
        <w:tabs>
          <w:tab w:val="num" w:pos="0"/>
        </w:tabs>
        <w:ind w:start="3520" w:hanging="440"/>
      </w:pPr>
      <w:rPr>
        <w:rFonts w:ascii="Arial Unicode MS" w:hAnsi="Arial Unicode MS" w:cs="Arial Unicode MS" w:hint="default"/>
      </w:rPr>
    </w:lvl>
    <w:lvl w:ilvl="8">
      <w:start w:val="1"/>
      <w:numFmt w:val="bullet"/>
      <w:lvlText w:val="▪"/>
      <w:lvlJc w:val="start"/>
      <w:pPr>
        <w:tabs>
          <w:tab w:val="num" w:pos="0"/>
        </w:tabs>
        <w:ind w:start="3960" w:hanging="440"/>
      </w:pPr>
      <w:rPr>
        <w:rFonts w:ascii="Arial Unicode MS" w:hAnsi="Arial Unicode MS" w:cs="Arial Unicode MS" w:hint="default"/>
      </w:rPr>
    </w:lvl>
  </w:abstractNum>
  <w:abstractNum w:abstractNumId="39">
    <w:lvl w:ilvl="0">
      <w:start w:val="1"/>
      <w:numFmt w:val="bullet"/>
      <w:lvlText w:val="•"/>
      <w:lvlJc w:val="start"/>
      <w:pPr>
        <w:tabs>
          <w:tab w:val="num" w:pos="0"/>
        </w:tabs>
        <w:ind w:start="440" w:hanging="440"/>
      </w:pPr>
      <w:rPr>
        <w:rFonts w:ascii="Arial Unicode MS" w:hAnsi="Arial Unicode MS" w:cs="Arial Unicode MS" w:hint="default"/>
      </w:rPr>
    </w:lvl>
    <w:lvl w:ilvl="1">
      <w:start w:val="1"/>
      <w:numFmt w:val="bullet"/>
      <w:lvlText w:val="◦"/>
      <w:lvlJc w:val="start"/>
      <w:pPr>
        <w:tabs>
          <w:tab w:val="num" w:pos="0"/>
        </w:tabs>
        <w:ind w:start="880" w:hanging="440"/>
      </w:pPr>
      <w:rPr>
        <w:rFonts w:ascii="Arial Unicode MS" w:hAnsi="Arial Unicode MS" w:cs="Arial Unicode MS" w:hint="default"/>
      </w:rPr>
    </w:lvl>
    <w:lvl w:ilvl="2">
      <w:start w:val="1"/>
      <w:numFmt w:val="bullet"/>
      <w:lvlText w:val="▪"/>
      <w:lvlJc w:val="start"/>
      <w:pPr>
        <w:tabs>
          <w:tab w:val="num" w:pos="0"/>
        </w:tabs>
        <w:ind w:start="1320" w:hanging="440"/>
      </w:pPr>
      <w:rPr>
        <w:rFonts w:ascii="Arial Unicode MS" w:hAnsi="Arial Unicode MS" w:cs="Arial Unicode MS" w:hint="default"/>
      </w:rPr>
    </w:lvl>
    <w:lvl w:ilvl="3">
      <w:start w:val="1"/>
      <w:numFmt w:val="bullet"/>
      <w:lvlText w:val="•"/>
      <w:lvlJc w:val="start"/>
      <w:pPr>
        <w:tabs>
          <w:tab w:val="num" w:pos="0"/>
        </w:tabs>
        <w:ind w:start="1760" w:hanging="440"/>
      </w:pPr>
      <w:rPr>
        <w:rFonts w:ascii="Arial Unicode MS" w:hAnsi="Arial Unicode MS" w:cs="Arial Unicode MS" w:hint="default"/>
      </w:rPr>
    </w:lvl>
    <w:lvl w:ilvl="4">
      <w:start w:val="1"/>
      <w:numFmt w:val="bullet"/>
      <w:lvlText w:val="◦"/>
      <w:lvlJc w:val="start"/>
      <w:pPr>
        <w:tabs>
          <w:tab w:val="num" w:pos="0"/>
        </w:tabs>
        <w:ind w:start="2200" w:hanging="440"/>
      </w:pPr>
      <w:rPr>
        <w:rFonts w:ascii="Arial Unicode MS" w:hAnsi="Arial Unicode MS" w:cs="Arial Unicode MS" w:hint="default"/>
      </w:rPr>
    </w:lvl>
    <w:lvl w:ilvl="5">
      <w:start w:val="1"/>
      <w:numFmt w:val="bullet"/>
      <w:lvlText w:val="▪"/>
      <w:lvlJc w:val="start"/>
      <w:pPr>
        <w:tabs>
          <w:tab w:val="num" w:pos="0"/>
        </w:tabs>
        <w:ind w:start="2640" w:hanging="440"/>
      </w:pPr>
      <w:rPr>
        <w:rFonts w:ascii="Arial Unicode MS" w:hAnsi="Arial Unicode MS" w:cs="Arial Unicode MS" w:hint="default"/>
      </w:rPr>
    </w:lvl>
    <w:lvl w:ilvl="6">
      <w:start w:val="1"/>
      <w:numFmt w:val="bullet"/>
      <w:lvlText w:val="•"/>
      <w:lvlJc w:val="start"/>
      <w:pPr>
        <w:tabs>
          <w:tab w:val="num" w:pos="0"/>
        </w:tabs>
        <w:ind w:start="3080" w:hanging="440"/>
      </w:pPr>
      <w:rPr>
        <w:rFonts w:ascii="Arial Unicode MS" w:hAnsi="Arial Unicode MS" w:cs="Arial Unicode MS" w:hint="default"/>
      </w:rPr>
    </w:lvl>
    <w:lvl w:ilvl="7">
      <w:start w:val="1"/>
      <w:numFmt w:val="bullet"/>
      <w:lvlText w:val="◦"/>
      <w:lvlJc w:val="start"/>
      <w:pPr>
        <w:tabs>
          <w:tab w:val="num" w:pos="0"/>
        </w:tabs>
        <w:ind w:start="3520" w:hanging="440"/>
      </w:pPr>
      <w:rPr>
        <w:rFonts w:ascii="Arial Unicode MS" w:hAnsi="Arial Unicode MS" w:cs="Arial Unicode MS" w:hint="default"/>
      </w:rPr>
    </w:lvl>
    <w:lvl w:ilvl="8">
      <w:start w:val="1"/>
      <w:numFmt w:val="bullet"/>
      <w:lvlText w:val="▪"/>
      <w:lvlJc w:val="start"/>
      <w:pPr>
        <w:tabs>
          <w:tab w:val="num" w:pos="0"/>
        </w:tabs>
        <w:ind w:start="3960" w:hanging="440"/>
      </w:pPr>
      <w:rPr>
        <w:rFonts w:ascii="Arial Unicode MS" w:hAnsi="Arial Unicode MS" w:cs="Arial Unicode MS" w:hint="default"/>
      </w:rPr>
    </w:lvl>
  </w:abstractNum>
  <w:abstractNum w:abstractNumId="40">
    <w:lvl w:ilvl="0">
      <w:start w:val="1"/>
      <w:numFmt w:val="bullet"/>
      <w:lvlText w:val="•"/>
      <w:lvlJc w:val="start"/>
      <w:pPr>
        <w:tabs>
          <w:tab w:val="num" w:pos="0"/>
        </w:tabs>
        <w:ind w:start="440" w:hanging="440"/>
      </w:pPr>
      <w:rPr>
        <w:rFonts w:ascii="Arial Unicode MS" w:hAnsi="Arial Unicode MS" w:cs="Arial Unicode MS" w:hint="default"/>
      </w:rPr>
    </w:lvl>
    <w:lvl w:ilvl="1">
      <w:start w:val="1"/>
      <w:numFmt w:val="bullet"/>
      <w:lvlText w:val="◦"/>
      <w:lvlJc w:val="start"/>
      <w:pPr>
        <w:tabs>
          <w:tab w:val="num" w:pos="0"/>
        </w:tabs>
        <w:ind w:start="880" w:hanging="440"/>
      </w:pPr>
      <w:rPr>
        <w:rFonts w:ascii="Arial Unicode MS" w:hAnsi="Arial Unicode MS" w:cs="Arial Unicode MS" w:hint="default"/>
      </w:rPr>
    </w:lvl>
    <w:lvl w:ilvl="2">
      <w:start w:val="1"/>
      <w:numFmt w:val="bullet"/>
      <w:lvlText w:val="▪"/>
      <w:lvlJc w:val="start"/>
      <w:pPr>
        <w:tabs>
          <w:tab w:val="num" w:pos="0"/>
        </w:tabs>
        <w:ind w:start="1320" w:hanging="440"/>
      </w:pPr>
      <w:rPr>
        <w:rFonts w:ascii="Arial Unicode MS" w:hAnsi="Arial Unicode MS" w:cs="Arial Unicode MS" w:hint="default"/>
      </w:rPr>
    </w:lvl>
    <w:lvl w:ilvl="3">
      <w:start w:val="1"/>
      <w:numFmt w:val="bullet"/>
      <w:lvlText w:val="•"/>
      <w:lvlJc w:val="start"/>
      <w:pPr>
        <w:tabs>
          <w:tab w:val="num" w:pos="0"/>
        </w:tabs>
        <w:ind w:start="1760" w:hanging="440"/>
      </w:pPr>
      <w:rPr>
        <w:rFonts w:ascii="Arial Unicode MS" w:hAnsi="Arial Unicode MS" w:cs="Arial Unicode MS" w:hint="default"/>
      </w:rPr>
    </w:lvl>
    <w:lvl w:ilvl="4">
      <w:start w:val="1"/>
      <w:numFmt w:val="bullet"/>
      <w:lvlText w:val="◦"/>
      <w:lvlJc w:val="start"/>
      <w:pPr>
        <w:tabs>
          <w:tab w:val="num" w:pos="0"/>
        </w:tabs>
        <w:ind w:start="2200" w:hanging="440"/>
      </w:pPr>
      <w:rPr>
        <w:rFonts w:ascii="Arial Unicode MS" w:hAnsi="Arial Unicode MS" w:cs="Arial Unicode MS" w:hint="default"/>
      </w:rPr>
    </w:lvl>
    <w:lvl w:ilvl="5">
      <w:start w:val="1"/>
      <w:numFmt w:val="bullet"/>
      <w:lvlText w:val="▪"/>
      <w:lvlJc w:val="start"/>
      <w:pPr>
        <w:tabs>
          <w:tab w:val="num" w:pos="0"/>
        </w:tabs>
        <w:ind w:start="2640" w:hanging="440"/>
      </w:pPr>
      <w:rPr>
        <w:rFonts w:ascii="Arial Unicode MS" w:hAnsi="Arial Unicode MS" w:cs="Arial Unicode MS" w:hint="default"/>
      </w:rPr>
    </w:lvl>
    <w:lvl w:ilvl="6">
      <w:start w:val="1"/>
      <w:numFmt w:val="bullet"/>
      <w:lvlText w:val="•"/>
      <w:lvlJc w:val="start"/>
      <w:pPr>
        <w:tabs>
          <w:tab w:val="num" w:pos="0"/>
        </w:tabs>
        <w:ind w:start="3080" w:hanging="440"/>
      </w:pPr>
      <w:rPr>
        <w:rFonts w:ascii="Arial Unicode MS" w:hAnsi="Arial Unicode MS" w:cs="Arial Unicode MS" w:hint="default"/>
      </w:rPr>
    </w:lvl>
    <w:lvl w:ilvl="7">
      <w:start w:val="1"/>
      <w:numFmt w:val="bullet"/>
      <w:lvlText w:val="◦"/>
      <w:lvlJc w:val="start"/>
      <w:pPr>
        <w:tabs>
          <w:tab w:val="num" w:pos="0"/>
        </w:tabs>
        <w:ind w:start="3520" w:hanging="440"/>
      </w:pPr>
      <w:rPr>
        <w:rFonts w:ascii="Arial Unicode MS" w:hAnsi="Arial Unicode MS" w:cs="Arial Unicode MS" w:hint="default"/>
      </w:rPr>
    </w:lvl>
    <w:lvl w:ilvl="8">
      <w:start w:val="1"/>
      <w:numFmt w:val="bullet"/>
      <w:lvlText w:val="▪"/>
      <w:lvlJc w:val="start"/>
      <w:pPr>
        <w:tabs>
          <w:tab w:val="num" w:pos="0"/>
        </w:tabs>
        <w:ind w:start="3960" w:hanging="440"/>
      </w:pPr>
      <w:rPr>
        <w:rFonts w:ascii="Arial Unicode MS" w:hAnsi="Arial Unicode MS" w:cs="Arial Unicode MS" w:hint="default"/>
      </w:rPr>
    </w:lvl>
  </w:abstractNum>
  <w:abstractNum w:abstractNumId="41">
    <w:lvl w:ilvl="0">
      <w:start w:val="1"/>
      <w:numFmt w:val="bullet"/>
      <w:lvlText w:val="•"/>
      <w:lvlJc w:val="start"/>
      <w:pPr>
        <w:tabs>
          <w:tab w:val="num" w:pos="0"/>
        </w:tabs>
        <w:ind w:start="440" w:hanging="440"/>
      </w:pPr>
      <w:rPr>
        <w:rFonts w:ascii="Arial Unicode MS" w:hAnsi="Arial Unicode MS" w:cs="Arial Unicode MS" w:hint="default"/>
      </w:rPr>
    </w:lvl>
    <w:lvl w:ilvl="1">
      <w:start w:val="1"/>
      <w:numFmt w:val="bullet"/>
      <w:lvlText w:val="◦"/>
      <w:lvlJc w:val="start"/>
      <w:pPr>
        <w:tabs>
          <w:tab w:val="num" w:pos="0"/>
        </w:tabs>
        <w:ind w:start="880" w:hanging="440"/>
      </w:pPr>
      <w:rPr>
        <w:rFonts w:ascii="Arial Unicode MS" w:hAnsi="Arial Unicode MS" w:cs="Arial Unicode MS" w:hint="default"/>
      </w:rPr>
    </w:lvl>
    <w:lvl w:ilvl="2">
      <w:start w:val="1"/>
      <w:numFmt w:val="bullet"/>
      <w:lvlText w:val="▪"/>
      <w:lvlJc w:val="start"/>
      <w:pPr>
        <w:tabs>
          <w:tab w:val="num" w:pos="0"/>
        </w:tabs>
        <w:ind w:start="1320" w:hanging="440"/>
      </w:pPr>
      <w:rPr>
        <w:rFonts w:ascii="Arial Unicode MS" w:hAnsi="Arial Unicode MS" w:cs="Arial Unicode MS" w:hint="default"/>
      </w:rPr>
    </w:lvl>
    <w:lvl w:ilvl="3">
      <w:start w:val="1"/>
      <w:numFmt w:val="bullet"/>
      <w:lvlText w:val="•"/>
      <w:lvlJc w:val="start"/>
      <w:pPr>
        <w:tabs>
          <w:tab w:val="num" w:pos="0"/>
        </w:tabs>
        <w:ind w:start="1760" w:hanging="440"/>
      </w:pPr>
      <w:rPr>
        <w:rFonts w:ascii="Arial Unicode MS" w:hAnsi="Arial Unicode MS" w:cs="Arial Unicode MS" w:hint="default"/>
      </w:rPr>
    </w:lvl>
    <w:lvl w:ilvl="4">
      <w:start w:val="1"/>
      <w:numFmt w:val="bullet"/>
      <w:lvlText w:val="◦"/>
      <w:lvlJc w:val="start"/>
      <w:pPr>
        <w:tabs>
          <w:tab w:val="num" w:pos="0"/>
        </w:tabs>
        <w:ind w:start="2200" w:hanging="440"/>
      </w:pPr>
      <w:rPr>
        <w:rFonts w:ascii="Arial Unicode MS" w:hAnsi="Arial Unicode MS" w:cs="Arial Unicode MS" w:hint="default"/>
      </w:rPr>
    </w:lvl>
    <w:lvl w:ilvl="5">
      <w:start w:val="1"/>
      <w:numFmt w:val="bullet"/>
      <w:lvlText w:val="▪"/>
      <w:lvlJc w:val="start"/>
      <w:pPr>
        <w:tabs>
          <w:tab w:val="num" w:pos="0"/>
        </w:tabs>
        <w:ind w:start="2640" w:hanging="440"/>
      </w:pPr>
      <w:rPr>
        <w:rFonts w:ascii="Arial Unicode MS" w:hAnsi="Arial Unicode MS" w:cs="Arial Unicode MS" w:hint="default"/>
      </w:rPr>
    </w:lvl>
    <w:lvl w:ilvl="6">
      <w:start w:val="1"/>
      <w:numFmt w:val="bullet"/>
      <w:lvlText w:val="•"/>
      <w:lvlJc w:val="start"/>
      <w:pPr>
        <w:tabs>
          <w:tab w:val="num" w:pos="0"/>
        </w:tabs>
        <w:ind w:start="3080" w:hanging="440"/>
      </w:pPr>
      <w:rPr>
        <w:rFonts w:ascii="Arial Unicode MS" w:hAnsi="Arial Unicode MS" w:cs="Arial Unicode MS" w:hint="default"/>
      </w:rPr>
    </w:lvl>
    <w:lvl w:ilvl="7">
      <w:start w:val="1"/>
      <w:numFmt w:val="bullet"/>
      <w:lvlText w:val="◦"/>
      <w:lvlJc w:val="start"/>
      <w:pPr>
        <w:tabs>
          <w:tab w:val="num" w:pos="0"/>
        </w:tabs>
        <w:ind w:start="3520" w:hanging="440"/>
      </w:pPr>
      <w:rPr>
        <w:rFonts w:ascii="Arial Unicode MS" w:hAnsi="Arial Unicode MS" w:cs="Arial Unicode MS" w:hint="default"/>
      </w:rPr>
    </w:lvl>
    <w:lvl w:ilvl="8">
      <w:start w:val="1"/>
      <w:numFmt w:val="bullet"/>
      <w:lvlText w:val="▪"/>
      <w:lvlJc w:val="start"/>
      <w:pPr>
        <w:tabs>
          <w:tab w:val="num" w:pos="0"/>
        </w:tabs>
        <w:ind w:start="3960" w:hanging="440"/>
      </w:pPr>
      <w:rPr>
        <w:rFonts w:ascii="Arial Unicode MS" w:hAnsi="Arial Unicode MS" w:cs="Arial Unicode MS" w:hint="default"/>
      </w:rPr>
    </w:lvl>
  </w:abstractNum>
  <w:abstractNum w:abstractNumId="42">
    <w:lvl w:ilvl="0">
      <w:start w:val="1"/>
      <w:numFmt w:val="bullet"/>
      <w:lvlText w:val="•"/>
      <w:lvlJc w:val="start"/>
      <w:pPr>
        <w:tabs>
          <w:tab w:val="num" w:pos="0"/>
        </w:tabs>
        <w:ind w:start="440" w:hanging="440"/>
      </w:pPr>
      <w:rPr>
        <w:rFonts w:ascii="Arial Unicode MS" w:hAnsi="Arial Unicode MS" w:cs="Arial Unicode MS" w:hint="default"/>
      </w:rPr>
    </w:lvl>
    <w:lvl w:ilvl="1">
      <w:start w:val="1"/>
      <w:numFmt w:val="bullet"/>
      <w:lvlText w:val="◦"/>
      <w:lvlJc w:val="start"/>
      <w:pPr>
        <w:tabs>
          <w:tab w:val="num" w:pos="0"/>
        </w:tabs>
        <w:ind w:start="880" w:hanging="440"/>
      </w:pPr>
      <w:rPr>
        <w:rFonts w:ascii="Arial Unicode MS" w:hAnsi="Arial Unicode MS" w:cs="Arial Unicode MS" w:hint="default"/>
      </w:rPr>
    </w:lvl>
    <w:lvl w:ilvl="2">
      <w:start w:val="1"/>
      <w:numFmt w:val="bullet"/>
      <w:lvlText w:val="▪"/>
      <w:lvlJc w:val="start"/>
      <w:pPr>
        <w:tabs>
          <w:tab w:val="num" w:pos="0"/>
        </w:tabs>
        <w:ind w:start="1320" w:hanging="440"/>
      </w:pPr>
      <w:rPr>
        <w:rFonts w:ascii="Arial Unicode MS" w:hAnsi="Arial Unicode MS" w:cs="Arial Unicode MS" w:hint="default"/>
      </w:rPr>
    </w:lvl>
    <w:lvl w:ilvl="3">
      <w:start w:val="1"/>
      <w:numFmt w:val="bullet"/>
      <w:lvlText w:val="•"/>
      <w:lvlJc w:val="start"/>
      <w:pPr>
        <w:tabs>
          <w:tab w:val="num" w:pos="0"/>
        </w:tabs>
        <w:ind w:start="1760" w:hanging="440"/>
      </w:pPr>
      <w:rPr>
        <w:rFonts w:ascii="Arial Unicode MS" w:hAnsi="Arial Unicode MS" w:cs="Arial Unicode MS" w:hint="default"/>
      </w:rPr>
    </w:lvl>
    <w:lvl w:ilvl="4">
      <w:start w:val="1"/>
      <w:numFmt w:val="bullet"/>
      <w:lvlText w:val="◦"/>
      <w:lvlJc w:val="start"/>
      <w:pPr>
        <w:tabs>
          <w:tab w:val="num" w:pos="0"/>
        </w:tabs>
        <w:ind w:start="2200" w:hanging="440"/>
      </w:pPr>
      <w:rPr>
        <w:rFonts w:ascii="Arial Unicode MS" w:hAnsi="Arial Unicode MS" w:cs="Arial Unicode MS" w:hint="default"/>
      </w:rPr>
    </w:lvl>
    <w:lvl w:ilvl="5">
      <w:start w:val="1"/>
      <w:numFmt w:val="bullet"/>
      <w:lvlText w:val="▪"/>
      <w:lvlJc w:val="start"/>
      <w:pPr>
        <w:tabs>
          <w:tab w:val="num" w:pos="0"/>
        </w:tabs>
        <w:ind w:start="2640" w:hanging="440"/>
      </w:pPr>
      <w:rPr>
        <w:rFonts w:ascii="Arial Unicode MS" w:hAnsi="Arial Unicode MS" w:cs="Arial Unicode MS" w:hint="default"/>
      </w:rPr>
    </w:lvl>
    <w:lvl w:ilvl="6">
      <w:start w:val="1"/>
      <w:numFmt w:val="bullet"/>
      <w:lvlText w:val="•"/>
      <w:lvlJc w:val="start"/>
      <w:pPr>
        <w:tabs>
          <w:tab w:val="num" w:pos="0"/>
        </w:tabs>
        <w:ind w:start="3080" w:hanging="440"/>
      </w:pPr>
      <w:rPr>
        <w:rFonts w:ascii="Arial Unicode MS" w:hAnsi="Arial Unicode MS" w:cs="Arial Unicode MS" w:hint="default"/>
      </w:rPr>
    </w:lvl>
    <w:lvl w:ilvl="7">
      <w:start w:val="1"/>
      <w:numFmt w:val="bullet"/>
      <w:lvlText w:val="◦"/>
      <w:lvlJc w:val="start"/>
      <w:pPr>
        <w:tabs>
          <w:tab w:val="num" w:pos="0"/>
        </w:tabs>
        <w:ind w:start="3520" w:hanging="440"/>
      </w:pPr>
      <w:rPr>
        <w:rFonts w:ascii="Arial Unicode MS" w:hAnsi="Arial Unicode MS" w:cs="Arial Unicode MS" w:hint="default"/>
      </w:rPr>
    </w:lvl>
    <w:lvl w:ilvl="8">
      <w:start w:val="1"/>
      <w:numFmt w:val="bullet"/>
      <w:lvlText w:val="▪"/>
      <w:lvlJc w:val="start"/>
      <w:pPr>
        <w:tabs>
          <w:tab w:val="num" w:pos="0"/>
        </w:tabs>
        <w:ind w:start="3960" w:hanging="440"/>
      </w:pPr>
      <w:rPr>
        <w:rFonts w:ascii="Arial Unicode MS" w:hAnsi="Arial Unicode MS" w:cs="Arial Unicode MS" w:hint="default"/>
      </w:rPr>
    </w:lvl>
  </w:abstractNum>
  <w:abstractNum w:abstractNumId="4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w="http://schemas.openxmlformats.org/wordprocessingml/2006/main">
  <w:zoom w:percent="110"/>
  <w:defaultTabStop w:val="420"/>
  <w:autoHyphenation w:val="true"/>
  <w:hyphenationZone w:val="0"/>
  <w:compat>
    <w:doNotExpandShiftReturn/>
    <w:balanceSingleByteDoubleByteWidth/>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zh-C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qFormat="1"/>
    <w:lsdException w:name="heading 3" w:uiPriority="0" w:semiHidden="0" w:unhideWhenUsed="0" w:qFormat="1"/>
    <w:lsdException w:name="heading 4" w:uiPriority="0" w:semiHidden="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unhideWhenUsed="0" w:qFormat="1"/>
    <w:lsdException w:name="toc 2" w:uiPriority="39" w:semiHidden="0" w:unhideWhenUsed="0" w:qFormat="1"/>
    <w:lsdException w:name="toc 3" w:uiPriority="39" w:semiHidden="0" w:unhideWhenUsed="0" w:qFormat="1"/>
    <w:lsdException w:name="toc 4" w:uiPriority="0" w:semiHidden="0" w:unhideWhenUsed="0" w:qFormat="1"/>
    <w:lsdException w:name="toc 5" w:uiPriority="0" w:semiHidden="0" w:unhideWhenUsed="0" w:qFormat="1"/>
    <w:lsdException w:name="toc 6" w:uiPriority="0" w:semiHidden="0" w:unhideWhenUsed="0" w:qFormat="1"/>
    <w:lsdException w:name="toc 7" w:uiPriority="0" w:semiHidden="0" w:unhideWhenUsed="0" w:qFormat="1"/>
    <w:lsdException w:name="toc 8" w:uiPriority="0" w:semiHidden="0" w:unhideWhenUsed="0" w:qFormat="1"/>
    <w:lsdException w:name="toc 9" w:uiPriority="0" w:semiHidden="0" w:unhideWhenUsed="0" w:qFormat="1"/>
    <w:lsdException w:name="Normal Indent" w:uiPriority="99"/>
    <w:lsdException w:name="footnote text" w:uiPriority="99"/>
    <w:lsdException w:name="annotation text" w:uiPriority="0" w:semiHidden="0" w:unhideWhenUsed="0" w:qFormat="1"/>
    <w:lsdException w:name="header" w:uiPriority="0" w:semiHidden="0" w:qFormat="1"/>
    <w:lsdException w:name="footer" w:uiPriority="0" w:semiHidden="0" w:qFormat="1"/>
    <w:lsdException w:name="index heading" w:uiPriority="99"/>
    <w:lsdException w:name="caption" w:uiPriority="0" w:semiHidden="0" w:unhideWhenUsed="0" w:qFormat="1"/>
    <w:lsdException w:name="table of figures" w:uiPriority="99"/>
    <w:lsdException w:name="envelope address" w:uiPriority="99"/>
    <w:lsdException w:name="envelope return" w:uiPriority="99"/>
    <w:lsdException w:name="footnote reference" w:uiPriority="99"/>
    <w:lsdException w:name="annotation reference" w:uiPriority="0" w:semiHidden="0" w:unhideWhenUsed="0" w:qFormat="1"/>
    <w:lsdException w:name="line number" w:uiPriority="99"/>
    <w:lsdException w:name="page number" w:uiPriority="99"/>
    <w:lsdException w:name="endnote reference" w:uiPriority="0" w:semiHidden="0" w:unhideWhenUsed="0" w:qFormat="1"/>
    <w:lsdException w:name="endnote text" w:uiPriority="0" w:semiHidden="0" w:unhideWhenUsed="0" w:qFormat="1"/>
    <w:lsdException w:name="table of authorities" w:uiPriority="99"/>
    <w:lsdException w:name="macro" w:uiPriority="99"/>
    <w:lsdException w:name="toa heading" w:uiPriority="99"/>
    <w:lsdException w:name="List" w:uiPriority="0" w:semiHidden="0" w:unhideWhenUsed="0"/>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0" w:semiHidden="0" w:unhideWhenUsed="0" w:qFormat="1"/>
    <w:lsdException w:name="Closing" w:uiPriority="99"/>
    <w:lsdException w:name="Signature" w:uiPriority="99"/>
    <w:lsdException w:name="Default Paragraph Font" w:uiPriority="1" w:qFormat="1"/>
    <w:lsdException w:name="Body Text" w:uiPriority="99" w:semiHidden="0" w:qFormat="1"/>
    <w:lsdException w:name="Body Text Indent" w:uiPriority="0" w:semiHidden="0" w:unhideWhenUsed="0" w:qFormat="1"/>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qFormat="1"/>
    <w:lsdException w:name="Body Text First Indent" w:uiPriority="99"/>
    <w:lsdException w:name="Body Text First Indent 2" w:uiPriority="99" w:semiHidden="0" w:unhideWhenUsed="0" w:qFormat="1"/>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unhideWhenUsed="0" w:qFormat="1"/>
    <w:lsdException w:name="FollowedHyperlink" w:uiPriority="99"/>
    <w:lsdException w:name="Strong" w:uiPriority="22" w:semiHidden="0" w:unhideWhenUsed="0" w:qFormat="1"/>
    <w:lsdException w:name="Emphasis" w:uiPriority="0" w:semiHidden="0" w:unhideWhenUsed="0" w:qFormat="1"/>
    <w:lsdException w:name="Document Map" w:uiPriority="99"/>
    <w:lsdException w:name="Plain Text" w:uiPriority="0" w:semiHidden="0" w:unhideWhenUsed="0" w:qFormat="1"/>
    <w:lsdException w:name="E-mail Signature" w:uiPriority="99"/>
    <w:lsdException w:name="Normal (Web)" w:uiPriority="0" w:semiHidden="0" w:unhideWhenUsed="0" w:qFormat="1"/>
    <w:lsdException w:name="HTML Acronym" w:uiPriority="99"/>
    <w:lsdException w:name="HTML Address" w:uiPriority="99"/>
    <w:lsdException w:name="HTML Cite" w:uiPriority="99"/>
    <w:lsdException w:name="HTML Code" w:uiPriority="99" w:qFormat="1"/>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0" w:semiHidden="0" w:unhideWhenUsed="0" w:qFormat="1"/>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qFormat="1"/>
    <w:lsdException w:name="Table Grid" w:uiPriority="39" w:semiHidden="0" w:unhideWhenUsed="0" w:qFormat="1"/>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99" w:semiHidden="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suppressAutoHyphens w:val="true"/>
      <w:bidi w:val="0"/>
      <w:spacing w:before="0" w:after="0"/>
      <w:jc w:val="both"/>
    </w:pPr>
    <w:rPr>
      <w:rFonts w:ascii="等线" w:hAnsi="等线" w:eastAsia="" w:cs="" w:asciiTheme="minorHAnsi" w:cstheme="minorBidi" w:eastAsiaTheme="minorEastAsia" w:hAnsiTheme="minorHAnsi"/>
      <w:color w:val="auto"/>
      <w:kern w:val="2"/>
      <w:sz w:val="21"/>
      <w:szCs w:val="22"/>
      <w:lang w:val="en-US" w:eastAsia="zh-CN" w:bidi="ar-SA"/>
    </w:rPr>
  </w:style>
  <w:style w:type="paragraph" w:styleId="Heading1">
    <w:name w:val="heading 1"/>
    <w:basedOn w:val="Normal"/>
    <w:next w:val="Normal"/>
    <w:uiPriority w:val="0"/>
    <w:qFormat/>
    <w:pPr>
      <w:keepNext w:val="true"/>
      <w:keepLines/>
      <w:spacing w:lineRule="auto" w:line="576" w:before="340" w:after="330"/>
      <w:outlineLvl w:val="0"/>
    </w:pPr>
    <w:rPr>
      <w:rFonts w:ascii="Calibri" w:hAnsi="Calibri" w:eastAsia="宋体" w:cs="Times New Roman"/>
      <w:b/>
      <w:kern w:val="2"/>
      <w:sz w:val="44"/>
      <w:szCs w:val="24"/>
    </w:rPr>
  </w:style>
  <w:style w:type="paragraph" w:styleId="Heading2">
    <w:name w:val="heading 2"/>
    <w:basedOn w:val="Normal"/>
    <w:next w:val="Normal"/>
    <w:uiPriority w:val="0"/>
    <w:unhideWhenUsed/>
    <w:qFormat/>
    <w:pPr>
      <w:keepNext w:val="true"/>
      <w:keepLines/>
      <w:spacing w:lineRule="auto" w:line="418" w:before="260" w:after="260"/>
      <w:outlineLvl w:val="1"/>
    </w:pPr>
    <w:rPr>
      <w:rFonts w:ascii="等线 Light" w:hAnsi="等线 Light" w:eastAsia="等线 Light" w:cs="Times New Roman"/>
      <w:b/>
      <w:bCs/>
      <w:sz w:val="32"/>
      <w:szCs w:val="32"/>
    </w:rPr>
  </w:style>
  <w:style w:type="paragraph" w:styleId="Heading3">
    <w:name w:val="heading 3"/>
    <w:basedOn w:val="Normal"/>
    <w:next w:val="Normal"/>
    <w:uiPriority w:val="0"/>
    <w:qFormat/>
    <w:pPr>
      <w:keepNext w:val="true"/>
      <w:keepLines/>
      <w:spacing w:lineRule="auto" w:line="413" w:before="260" w:after="260"/>
      <w:outlineLvl w:val="2"/>
    </w:pPr>
    <w:rPr>
      <w:rFonts w:ascii="Calibri" w:hAnsi="Calibri" w:eastAsia="宋体" w:cs="Times New Roman"/>
      <w:b/>
      <w:sz w:val="32"/>
      <w:szCs w:val="24"/>
    </w:rPr>
  </w:style>
  <w:style w:type="paragraph" w:styleId="Heading4">
    <w:name w:val="heading 4"/>
    <w:basedOn w:val="user4"/>
    <w:next w:val="BodyText"/>
    <w:uiPriority w:val="0"/>
    <w:qFormat/>
    <w:pPr>
      <w:spacing w:before="120" w:after="120"/>
      <w:outlineLvl w:val="3"/>
    </w:pPr>
    <w:rPr>
      <w:rFonts w:ascii="Noto Serif" w:hAnsi="Noto Serif" w:eastAsia="Noto Serif CJK SC" w:cs="Noto Nastaliq Urdu"/>
      <w:b/>
      <w:bCs/>
      <w:sz w:val="24"/>
      <w:szCs w:val="24"/>
    </w:rPr>
  </w:style>
  <w:style w:type="paragraph" w:styleId="Heading6">
    <w:name w:val="heading 6"/>
    <w:basedOn w:val="Normal"/>
    <w:next w:val="Normal"/>
    <w:uiPriority w:val="9"/>
    <w:semiHidden/>
    <w:unhideWhenUsed/>
    <w:qFormat/>
    <w:pPr>
      <w:keepNext w:val="true"/>
      <w:keepLines/>
      <w:spacing w:lineRule="auto" w:line="319" w:before="240" w:after="64"/>
      <w:outlineLvl w:val="5"/>
    </w:pPr>
    <w:rPr>
      <w:rFonts w:ascii="等线 Light" w:hAnsi="等线 Light" w:eastAsia="" w:cs="" w:asciiTheme="majorHAnsi" w:cstheme="majorBidi" w:eastAsiaTheme="majorEastAsia" w:hAnsiTheme="majorHAnsi"/>
      <w:b/>
      <w:bCs/>
      <w:sz w:val="24"/>
      <w:szCs w:val="24"/>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Pr>
      <w:b/>
    </w:rPr>
  </w:style>
  <w:style w:type="character" w:styleId="Style9" w:customStyle="1">
    <w:name w:val="尾注符"/>
    <w:uiPriority w:val="0"/>
    <w:qFormat/>
    <w:rPr>
      <w:vertAlign w:val="superscript"/>
    </w:rPr>
  </w:style>
  <w:style w:type="character" w:styleId="EndnoteReference">
    <w:name w:val="endnote reference"/>
    <w:rPr>
      <w:vertAlign w:val="superscript"/>
    </w:rPr>
  </w:style>
  <w:style w:type="character" w:styleId="Emphasis">
    <w:name w:val="Emphasis"/>
    <w:uiPriority w:val="0"/>
    <w:qFormat/>
    <w:rPr>
      <w:i/>
    </w:rPr>
  </w:style>
  <w:style w:type="character" w:styleId="Hyperlink">
    <w:name w:val="Hyperlink"/>
    <w:uiPriority w:val="99"/>
    <w:qFormat/>
    <w:rPr>
      <w:color w:val="0000FF"/>
      <w:u w:val="single"/>
    </w:rPr>
  </w:style>
  <w:style w:type="character" w:styleId="HTMLCode">
    <w:name w:val="HTML Code"/>
    <w:basedOn w:val="DefaultParagraphFont"/>
    <w:uiPriority w:val="99"/>
    <w:semiHidden/>
    <w:unhideWhenUsed/>
    <w:qFormat/>
    <w:rPr>
      <w:rFonts w:ascii="Courier New" w:hAnsi="Courier New"/>
      <w:sz w:val="20"/>
    </w:rPr>
  </w:style>
  <w:style w:type="character" w:styleId="CommentReference">
    <w:name w:val="annotation reference"/>
    <w:uiPriority w:val="0"/>
    <w:qFormat/>
    <w:rPr>
      <w:sz w:val="21"/>
      <w:szCs w:val="21"/>
    </w:rPr>
  </w:style>
  <w:style w:type="character" w:styleId="user" w:customStyle="1">
    <w:name w:val="尾注符 (user)"/>
    <w:uiPriority w:val="0"/>
    <w:qFormat/>
    <w:rPr>
      <w:vertAlign w:val="superscript"/>
    </w:rPr>
  </w:style>
  <w:style w:type="character" w:styleId="Char" w:customStyle="1">
    <w:name w:val="页眉 Char"/>
    <w:basedOn w:val="DefaultParagraphFont"/>
    <w:uiPriority w:val="99"/>
    <w:qFormat/>
    <w:rPr>
      <w:sz w:val="18"/>
      <w:szCs w:val="18"/>
    </w:rPr>
  </w:style>
  <w:style w:type="character" w:styleId="Char1" w:customStyle="1">
    <w:name w:val="页脚 Char"/>
    <w:basedOn w:val="DefaultParagraphFont"/>
    <w:uiPriority w:val="99"/>
    <w:qFormat/>
    <w:rPr>
      <w:sz w:val="18"/>
      <w:szCs w:val="18"/>
    </w:rPr>
  </w:style>
  <w:style w:type="character" w:styleId="1Char" w:customStyle="1">
    <w:name w:val="标题 1 Char"/>
    <w:basedOn w:val="DefaultParagraphFont"/>
    <w:uiPriority w:val="0"/>
    <w:qFormat/>
    <w:rPr>
      <w:rFonts w:ascii="Calibri" w:hAnsi="Calibri" w:eastAsia="宋体" w:cs="Times New Roman"/>
      <w:b/>
      <w:kern w:val="2"/>
      <w:sz w:val="44"/>
      <w:szCs w:val="24"/>
    </w:rPr>
  </w:style>
  <w:style w:type="character" w:styleId="2Char" w:customStyle="1">
    <w:name w:val="标题 2 Char"/>
    <w:basedOn w:val="DefaultParagraphFont"/>
    <w:uiPriority w:val="0"/>
    <w:qFormat/>
    <w:rPr>
      <w:rFonts w:ascii="等线 Light" w:hAnsi="等线 Light" w:eastAsia="等线 Light" w:cs="Times New Roman"/>
      <w:b/>
      <w:bCs/>
      <w:sz w:val="32"/>
      <w:szCs w:val="32"/>
    </w:rPr>
  </w:style>
  <w:style w:type="character" w:styleId="3Char" w:customStyle="1">
    <w:name w:val="标题 3 Char"/>
    <w:basedOn w:val="DefaultParagraphFont"/>
    <w:uiPriority w:val="0"/>
    <w:qFormat/>
    <w:rPr>
      <w:rFonts w:ascii="Calibri" w:hAnsi="Calibri" w:eastAsia="宋体" w:cs="Times New Roman"/>
      <w:b/>
      <w:sz w:val="32"/>
      <w:szCs w:val="24"/>
    </w:rPr>
  </w:style>
  <w:style w:type="character" w:styleId="Char2" w:customStyle="1">
    <w:name w:val="正文文本 Char"/>
    <w:basedOn w:val="DefaultParagraphFont"/>
    <w:uiPriority w:val="99"/>
    <w:qFormat/>
    <w:rPr>
      <w:rFonts w:ascii="Calibri" w:hAnsi="Calibri" w:eastAsia="宋体" w:cs="Times New Roman"/>
      <w:kern w:val="0"/>
      <w:sz w:val="24"/>
      <w:szCs w:val="24"/>
    </w:rPr>
  </w:style>
  <w:style w:type="character" w:styleId="Char3" w:customStyle="1">
    <w:name w:val="正文文本缩进 Char"/>
    <w:basedOn w:val="DefaultParagraphFont"/>
    <w:uiPriority w:val="0"/>
    <w:qFormat/>
    <w:rPr>
      <w:rFonts w:ascii="华光仿宋_CNKI" w:hAnsi="华光仿宋_CNKI" w:eastAsia="华光仿宋_CNKI" w:cs="华光仿宋_CNKI"/>
      <w:sz w:val="32"/>
      <w:szCs w:val="32"/>
    </w:rPr>
  </w:style>
  <w:style w:type="character" w:styleId="Char4" w:customStyle="1">
    <w:name w:val="纯文本 Char"/>
    <w:basedOn w:val="DefaultParagraphFont"/>
    <w:uiPriority w:val="0"/>
    <w:qFormat/>
    <w:rPr>
      <w:rFonts w:ascii="宋体" w:hAnsi="宋体" w:eastAsia="宋体" w:cs="Times New Roman"/>
      <w:szCs w:val="21"/>
    </w:rPr>
  </w:style>
  <w:style w:type="character" w:styleId="Char5" w:customStyle="1">
    <w:name w:val="尾注文本 Char"/>
    <w:basedOn w:val="DefaultParagraphFont"/>
    <w:uiPriority w:val="0"/>
    <w:qFormat/>
    <w:rPr>
      <w:rFonts w:ascii="Calibri" w:hAnsi="Calibri" w:eastAsia="宋体" w:cs="Times New Roman"/>
      <w:szCs w:val="24"/>
    </w:rPr>
  </w:style>
  <w:style w:type="character" w:styleId="2Char1" w:customStyle="1">
    <w:name w:val="正文首行缩进 2 Char"/>
    <w:basedOn w:val="Char3"/>
    <w:uiPriority w:val="99"/>
    <w:qFormat/>
    <w:rPr>
      <w:rFonts w:ascii="华光仿宋_CNKI" w:hAnsi="华光仿宋_CNKI" w:eastAsia="华光仿宋_CNKI" w:cs="华光仿宋_CNKI"/>
      <w:sz w:val="32"/>
      <w:szCs w:val="32"/>
    </w:rPr>
  </w:style>
  <w:style w:type="character" w:styleId="Char6" w:customStyle="1">
    <w:name w:val="论文正文 Char"/>
    <w:link w:val="13"/>
    <w:uiPriority w:val="0"/>
    <w:qFormat/>
    <w:rPr>
      <w:rFonts w:ascii="Times New Roman" w:hAnsi="Times New Roman" w:eastAsia="宋体" w:cs="宋体"/>
      <w:sz w:val="24"/>
      <w:szCs w:val="28"/>
    </w:rPr>
  </w:style>
  <w:style w:type="character" w:styleId="1" w:customStyle="1">
    <w:name w:val="不明显强调1"/>
    <w:uiPriority w:val="99"/>
    <w:qFormat/>
    <w:rPr>
      <w:rFonts w:cs="Times New Roman"/>
      <w:i/>
      <w:iCs/>
    </w:rPr>
  </w:style>
  <w:style w:type="character" w:styleId="Char7" w:customStyle="1">
    <w:name w:val="文献正文 Char"/>
    <w:link w:val="14"/>
    <w:uiPriority w:val="0"/>
    <w:qFormat/>
    <w:rPr>
      <w:rFonts w:ascii="Times New Roman" w:hAnsi="Times New Roman" w:eastAsia="宋体" w:cs="宋体"/>
      <w:szCs w:val="28"/>
    </w:rPr>
  </w:style>
  <w:style w:type="character" w:styleId="Char8" w:customStyle="1">
    <w:name w:val="批注文字 Char"/>
    <w:basedOn w:val="DefaultParagraphFont"/>
    <w:uiPriority w:val="0"/>
    <w:qFormat/>
    <w:rPr>
      <w:rFonts w:ascii="Calibri" w:hAnsi="Calibri" w:eastAsia="宋体" w:cs="Times New Roman"/>
      <w:szCs w:val="24"/>
    </w:rPr>
  </w:style>
  <w:style w:type="character" w:styleId="Char9" w:customStyle="1">
    <w:name w:val="批注主题 Char"/>
    <w:basedOn w:val="Char8"/>
    <w:uiPriority w:val="0"/>
    <w:qFormat/>
    <w:rPr>
      <w:rFonts w:ascii="Calibri" w:hAnsi="Calibri" w:eastAsia="宋体" w:cs="Times New Roman"/>
      <w:b/>
      <w:bCs/>
      <w:szCs w:val="24"/>
    </w:rPr>
  </w:style>
  <w:style w:type="character" w:styleId="Char10" w:customStyle="1">
    <w:name w:val="批注框文本 Char"/>
    <w:basedOn w:val="DefaultParagraphFont"/>
    <w:uiPriority w:val="99"/>
    <w:semiHidden/>
    <w:qFormat/>
    <w:rPr>
      <w:rFonts w:ascii="等线" w:hAnsi="等线" w:eastAsia="" w:cs="" w:asciiTheme="minorHAnsi" w:cstheme="minorBidi" w:eastAsiaTheme="minorEastAsia" w:hAnsiTheme="minorHAnsi"/>
      <w:kern w:val="2"/>
      <w:sz w:val="18"/>
      <w:szCs w:val="18"/>
    </w:rPr>
  </w:style>
  <w:style w:type="character" w:styleId="Style10" w:customStyle="1">
    <w:name w:val="页眉 字符"/>
    <w:uiPriority w:val="99"/>
    <w:qFormat/>
    <w:rPr>
      <w:sz w:val="18"/>
      <w:szCs w:val="18"/>
    </w:rPr>
  </w:style>
  <w:style w:type="character" w:styleId="Style11" w:customStyle="1">
    <w:name w:val="页脚 字符"/>
    <w:uiPriority w:val="99"/>
    <w:qFormat/>
    <w:rPr>
      <w:sz w:val="18"/>
      <w:szCs w:val="18"/>
    </w:rPr>
  </w:style>
  <w:style w:type="character" w:styleId="11" w:customStyle="1">
    <w:name w:val="标题 1 字符"/>
    <w:uiPriority w:val="0"/>
    <w:qFormat/>
    <w:rPr>
      <w:rFonts w:ascii="Calibri" w:hAnsi="Calibri" w:eastAsia="宋体" w:cs="Times New Roman"/>
      <w:b/>
      <w:kern w:val="2"/>
      <w:sz w:val="44"/>
      <w:szCs w:val="24"/>
    </w:rPr>
  </w:style>
  <w:style w:type="character" w:styleId="2" w:customStyle="1">
    <w:name w:val="标题 2 字符"/>
    <w:uiPriority w:val="0"/>
    <w:qFormat/>
    <w:rPr>
      <w:rFonts w:ascii="等线 Light" w:hAnsi="等线 Light" w:eastAsia="等线 Light" w:cs="Times New Roman"/>
      <w:b/>
      <w:bCs/>
      <w:sz w:val="32"/>
      <w:szCs w:val="32"/>
    </w:rPr>
  </w:style>
  <w:style w:type="character" w:styleId="3" w:customStyle="1">
    <w:name w:val="标题 3 字符"/>
    <w:uiPriority w:val="0"/>
    <w:qFormat/>
    <w:rPr>
      <w:rFonts w:ascii="Calibri" w:hAnsi="Calibri" w:eastAsia="宋体" w:cs="Times New Roman"/>
      <w:b/>
      <w:sz w:val="32"/>
      <w:szCs w:val="24"/>
    </w:rPr>
  </w:style>
  <w:style w:type="character" w:styleId="Style12" w:customStyle="1">
    <w:name w:val="正文文本 字符"/>
    <w:uiPriority w:val="99"/>
    <w:qFormat/>
    <w:rPr>
      <w:rFonts w:ascii="Calibri" w:hAnsi="Calibri" w:eastAsia="宋体" w:cs="Times New Roman"/>
      <w:kern w:val="0"/>
      <w:sz w:val="24"/>
      <w:szCs w:val="24"/>
    </w:rPr>
  </w:style>
  <w:style w:type="character" w:styleId="Style13" w:customStyle="1">
    <w:name w:val="正文文本缩进 字符"/>
    <w:uiPriority w:val="0"/>
    <w:qFormat/>
    <w:rPr>
      <w:rFonts w:ascii="华光仿宋_CNKI" w:hAnsi="华光仿宋_CNKI" w:eastAsia="华光仿宋_CNKI" w:cs="华光仿宋_CNKI"/>
      <w:sz w:val="32"/>
      <w:szCs w:val="32"/>
    </w:rPr>
  </w:style>
  <w:style w:type="character" w:styleId="Style14" w:customStyle="1">
    <w:name w:val="纯文本 字符"/>
    <w:link w:val="PlainText"/>
    <w:uiPriority w:val="0"/>
    <w:qFormat/>
    <w:rPr>
      <w:rFonts w:ascii="宋体" w:hAnsi="宋体" w:eastAsia="宋体" w:cs="Times New Roman"/>
      <w:szCs w:val="21"/>
    </w:rPr>
  </w:style>
  <w:style w:type="character" w:styleId="Style15" w:customStyle="1">
    <w:name w:val="尾注文本 字符"/>
    <w:uiPriority w:val="0"/>
    <w:qFormat/>
    <w:rPr>
      <w:rFonts w:ascii="Calibri" w:hAnsi="Calibri" w:eastAsia="宋体" w:cs="Times New Roman"/>
      <w:szCs w:val="24"/>
    </w:rPr>
  </w:style>
  <w:style w:type="character" w:styleId="21" w:customStyle="1">
    <w:name w:val="正文文本首行缩进 2 字符"/>
    <w:link w:val="BodyTextFirstIndent2"/>
    <w:uiPriority w:val="99"/>
    <w:qFormat/>
    <w:rPr>
      <w:rFonts w:ascii="华光仿宋_CNKI" w:hAnsi="华光仿宋_CNKI" w:eastAsia="华光仿宋_CNKI" w:cs="华光仿宋_CNKI"/>
      <w:sz w:val="32"/>
      <w:szCs w:val="32"/>
    </w:rPr>
  </w:style>
  <w:style w:type="character" w:styleId="Char11" w:customStyle="1">
    <w:name w:val="论文正文 Char1"/>
    <w:link w:val="Style24"/>
    <w:uiPriority w:val="0"/>
    <w:qFormat/>
    <w:rPr>
      <w:rFonts w:ascii="Times New Roman" w:hAnsi="Times New Roman" w:eastAsia="宋体" w:cs="宋体"/>
      <w:sz w:val="24"/>
      <w:szCs w:val="28"/>
    </w:rPr>
  </w:style>
  <w:style w:type="character" w:styleId="111" w:customStyle="1">
    <w:name w:val="不明显强调11"/>
    <w:uiPriority w:val="99"/>
    <w:qFormat/>
    <w:rPr>
      <w:rFonts w:cs="Times New Roman"/>
      <w:i/>
      <w:iCs/>
    </w:rPr>
  </w:style>
  <w:style w:type="character" w:styleId="Char12" w:customStyle="1">
    <w:name w:val="文献正文 Char1"/>
    <w:link w:val="Style25"/>
    <w:uiPriority w:val="0"/>
    <w:qFormat/>
    <w:rPr>
      <w:rFonts w:ascii="Times New Roman" w:hAnsi="Times New Roman" w:eastAsia="宋体" w:cs="宋体"/>
      <w:szCs w:val="28"/>
    </w:rPr>
  </w:style>
  <w:style w:type="character" w:styleId="Style16" w:customStyle="1">
    <w:name w:val="批注文字 字符"/>
    <w:uiPriority w:val="0"/>
    <w:qFormat/>
    <w:rPr>
      <w:rFonts w:ascii="Calibri" w:hAnsi="Calibri" w:eastAsia="宋体" w:cs="Times New Roman"/>
      <w:szCs w:val="24"/>
    </w:rPr>
  </w:style>
  <w:style w:type="character" w:styleId="Style17" w:customStyle="1">
    <w:name w:val="批注主题 字符"/>
    <w:link w:val="annotationsubject"/>
    <w:uiPriority w:val="0"/>
    <w:qFormat/>
    <w:rPr>
      <w:rFonts w:ascii="Calibri" w:hAnsi="Calibri" w:eastAsia="宋体" w:cs="Times New Roman"/>
      <w:b/>
      <w:bCs/>
      <w:szCs w:val="24"/>
    </w:rPr>
  </w:style>
  <w:style w:type="character" w:styleId="Style18" w:customStyle="1">
    <w:name w:val="批注框文本 字符"/>
    <w:link w:val="BalloonText"/>
    <w:uiPriority w:val="99"/>
    <w:semiHidden/>
    <w:qFormat/>
    <w:rPr>
      <w:rFonts w:ascii="等线" w:hAnsi="等线" w:eastAsia="" w:cs="" w:asciiTheme="minorHAnsi" w:cstheme="minorBidi" w:eastAsiaTheme="minorEastAsia" w:hAnsiTheme="minorHAnsi"/>
      <w:kern w:val="2"/>
      <w:sz w:val="18"/>
      <w:szCs w:val="18"/>
    </w:rPr>
  </w:style>
  <w:style w:type="character" w:styleId="12" w:customStyle="1">
    <w:name w:val="未处理的提及1"/>
    <w:basedOn w:val="DefaultParagraphFont"/>
    <w:uiPriority w:val="99"/>
    <w:semiHidden/>
    <w:unhideWhenUsed/>
    <w:qFormat/>
    <w:rPr>
      <w:color w:val="605E5C"/>
      <w:shd w:fill="E1DFDD" w:val="clear"/>
    </w:rPr>
  </w:style>
  <w:style w:type="character" w:styleId="6" w:customStyle="1">
    <w:name w:val="标题 6 字符"/>
    <w:basedOn w:val="DefaultParagraphFont"/>
    <w:uiPriority w:val="9"/>
    <w:semiHidden/>
    <w:qFormat/>
    <w:rPr>
      <w:rFonts w:ascii="等线 Light" w:hAnsi="等线 Light" w:eastAsia="" w:cs="" w:asciiTheme="majorHAnsi" w:cstheme="majorBidi" w:eastAsiaTheme="majorEastAsia" w:hAnsiTheme="majorHAnsi"/>
      <w:b/>
      <w:bCs/>
      <w:kern w:val="2"/>
      <w:sz w:val="24"/>
      <w:szCs w:val="24"/>
    </w:rPr>
  </w:style>
  <w:style w:type="character" w:styleId="Style19" w:customStyle="1">
    <w:name w:val="日期 字符"/>
    <w:basedOn w:val="DefaultParagraphFont"/>
    <w:link w:val="Date"/>
    <w:uiPriority w:val="99"/>
    <w:semiHidden/>
    <w:qFormat/>
    <w:rPr>
      <w:rFonts w:ascii="等线" w:hAnsi="等线" w:eastAsia="" w:cs="" w:asciiTheme="minorHAnsi" w:cstheme="minorBidi" w:eastAsiaTheme="minorEastAsia" w:hAnsiTheme="minorHAnsi"/>
      <w:kern w:val="2"/>
      <w:sz w:val="21"/>
      <w:szCs w:val="22"/>
    </w:rPr>
  </w:style>
  <w:style w:type="character" w:styleId="22" w:customStyle="1">
    <w:name w:val="样式2 字符"/>
    <w:basedOn w:val="DefaultParagraphFont"/>
    <w:link w:val="23"/>
    <w:uiPriority w:val="0"/>
    <w:qFormat/>
    <w:rPr>
      <w:rFonts w:ascii="黑体" w:hAnsi="黑体" w:eastAsia="黑体"/>
      <w:kern w:val="2"/>
      <w:sz w:val="30"/>
      <w:szCs w:val="24"/>
    </w:rPr>
  </w:style>
  <w:style w:type="character" w:styleId="Style20" w:customStyle="1">
    <w:name w:val="索引链接"/>
    <w:uiPriority w:val="0"/>
    <w:qFormat/>
    <w:rPr/>
  </w:style>
  <w:style w:type="character" w:styleId="user1" w:customStyle="1">
    <w:name w:val="索引链接 (user)"/>
    <w:uiPriority w:val="0"/>
    <w:qFormat/>
    <w:rPr/>
  </w:style>
  <w:style w:type="character" w:styleId="user2" w:customStyle="1">
    <w:name w:val="编号符号 (user)"/>
    <w:uiPriority w:val="0"/>
    <w:qFormat/>
    <w:rPr/>
  </w:style>
  <w:style w:type="character" w:styleId="user3" w:customStyle="1">
    <w:name w:val="项目符号 (user)"/>
    <w:uiPriority w:val="0"/>
    <w:qFormat/>
    <w:rPr>
      <w:rFonts w:ascii="OpenSymbol" w:hAnsi="OpenSymbol" w:eastAsia="OpenSymbol" w:cs="OpenSymbol"/>
    </w:rPr>
  </w:style>
  <w:style w:type="paragraph" w:styleId="Style21" w:customStyle="1">
    <w:name w:val="标题样式"/>
    <w:basedOn w:val="Normal"/>
    <w:next w:val="BodyText"/>
    <w:uiPriority w:val="0"/>
    <w:qFormat/>
    <w:pPr>
      <w:keepNext w:val="true"/>
      <w:spacing w:before="240" w:after="120"/>
    </w:pPr>
    <w:rPr>
      <w:rFonts w:ascii="Noto Sans" w:hAnsi="Noto Sans" w:eastAsia="Noto Sans CJK SC" w:cs="Noto Sans Devanagari"/>
      <w:sz w:val="28"/>
      <w:szCs w:val="28"/>
    </w:rPr>
  </w:style>
  <w:style w:type="paragraph" w:styleId="BodyText">
    <w:name w:val="Body Text"/>
    <w:basedOn w:val="Normal"/>
    <w:link w:val="Style12"/>
    <w:uiPriority w:val="99"/>
    <w:unhideWhenUsed/>
    <w:qFormat/>
    <w:pPr>
      <w:spacing w:lineRule="auto" w:line="360"/>
      <w:ind w:firstLineChars="200"/>
    </w:pPr>
    <w:rPr>
      <w:rFonts w:ascii="Calibri" w:hAnsi="Calibri" w:eastAsia="宋体" w:cs="Times New Roman"/>
      <w:kern w:val="0"/>
      <w:sz w:val="24"/>
      <w:szCs w:val="24"/>
    </w:rPr>
  </w:style>
  <w:style w:type="paragraph" w:styleId="List">
    <w:name w:val="List"/>
    <w:basedOn w:val="BodyText"/>
    <w:uiPriority w:val="0"/>
    <w:pPr/>
    <w:rPr>
      <w:rFonts w:cs="Noto Sans Devanagari"/>
    </w:rPr>
  </w:style>
  <w:style w:type="paragraph" w:styleId="Caption">
    <w:name w:val="caption"/>
    <w:basedOn w:val="Normal"/>
    <w:next w:val="Normal"/>
    <w:uiPriority w:val="0"/>
    <w:qFormat/>
    <w:pPr/>
    <w:rPr>
      <w:rFonts w:ascii="Arial" w:hAnsi="Arial" w:eastAsia="黑体" w:cs="Times New Roman"/>
      <w:sz w:val="20"/>
      <w:szCs w:val="24"/>
    </w:rPr>
  </w:style>
  <w:style w:type="paragraph" w:styleId="Style22" w:customStyle="1">
    <w:name w:val="索引"/>
    <w:basedOn w:val="Normal"/>
    <w:uiPriority w:val="0"/>
    <w:qFormat/>
    <w:pPr>
      <w:suppressLineNumbers/>
    </w:pPr>
    <w:rPr>
      <w:rFonts w:cs="Noto Sans Devanagari"/>
    </w:rPr>
  </w:style>
  <w:style w:type="paragraph" w:styleId="user4" w:customStyle="1">
    <w:name w:val="标题样式 (user)"/>
    <w:basedOn w:val="Normal"/>
    <w:next w:val="BodyText"/>
    <w:uiPriority w:val="0"/>
    <w:qFormat/>
    <w:pPr>
      <w:keepNext w:val="true"/>
      <w:spacing w:before="240" w:after="120"/>
    </w:pPr>
    <w:rPr>
      <w:rFonts w:ascii="Noto Sans" w:hAnsi="Noto Sans" w:eastAsia="Noto Sans CJK SC" w:cs="Noto Sans Devanagari"/>
      <w:sz w:val="28"/>
      <w:szCs w:val="28"/>
    </w:rPr>
  </w:style>
  <w:style w:type="paragraph" w:styleId="TOC7">
    <w:name w:val="toc 7"/>
    <w:basedOn w:val="Normal"/>
    <w:next w:val="Normal"/>
    <w:uiPriority w:val="0"/>
    <w:qFormat/>
    <w:pPr>
      <w:ind w:start="1260"/>
      <w:jc w:val="start"/>
    </w:pPr>
    <w:rPr>
      <w:rFonts w:ascii="等线" w:hAnsi="等线" w:eastAsia="等线" w:cs="Times New Roman"/>
      <w:sz w:val="18"/>
      <w:szCs w:val="18"/>
    </w:rPr>
  </w:style>
  <w:style w:type="paragraph" w:styleId="CommentText">
    <w:name w:val="annotation text"/>
    <w:basedOn w:val="Normal"/>
    <w:link w:val="Style16"/>
    <w:uiPriority w:val="0"/>
    <w:qFormat/>
    <w:pPr>
      <w:jc w:val="start"/>
    </w:pPr>
    <w:rPr>
      <w:rFonts w:ascii="Calibri" w:hAnsi="Calibri" w:eastAsia="宋体" w:cs="Times New Roman"/>
      <w:szCs w:val="24"/>
    </w:rPr>
  </w:style>
  <w:style w:type="paragraph" w:styleId="BodyTextIndent">
    <w:name w:val="Body Text Indent"/>
    <w:basedOn w:val="Normal"/>
    <w:link w:val="Style13"/>
    <w:uiPriority w:val="0"/>
    <w:qFormat/>
    <w:pPr>
      <w:snapToGrid w:val="false"/>
      <w:spacing w:lineRule="auto" w:line="336"/>
      <w:ind w:firstLineChars="200"/>
    </w:pPr>
    <w:rPr>
      <w:rFonts w:ascii="华光仿宋_CNKI" w:hAnsi="华光仿宋_CNKI" w:eastAsia="华光仿宋_CNKI" w:cs="华光仿宋_CNKI"/>
      <w:sz w:val="32"/>
      <w:szCs w:val="32"/>
    </w:rPr>
  </w:style>
  <w:style w:type="paragraph" w:styleId="TOC5">
    <w:name w:val="toc 5"/>
    <w:basedOn w:val="Normal"/>
    <w:next w:val="Normal"/>
    <w:uiPriority w:val="0"/>
    <w:qFormat/>
    <w:pPr>
      <w:ind w:start="840"/>
      <w:jc w:val="start"/>
    </w:pPr>
    <w:rPr>
      <w:rFonts w:ascii="等线" w:hAnsi="等线" w:eastAsia="等线" w:cs="Times New Roman"/>
      <w:sz w:val="18"/>
      <w:szCs w:val="18"/>
    </w:rPr>
  </w:style>
  <w:style w:type="paragraph" w:styleId="TOC3">
    <w:name w:val="toc 3"/>
    <w:basedOn w:val="TOC2"/>
    <w:next w:val="Normal"/>
    <w:uiPriority w:val="39"/>
    <w:qFormat/>
    <w:pPr>
      <w:ind w:startChars="400"/>
    </w:pPr>
    <w:rPr>
      <w:iCs/>
    </w:rPr>
  </w:style>
  <w:style w:type="paragraph" w:styleId="TOC2">
    <w:name w:val="toc 2"/>
    <w:basedOn w:val="Normal"/>
    <w:next w:val="Normal"/>
    <w:uiPriority w:val="39"/>
    <w:qFormat/>
    <w:pPr>
      <w:spacing w:lineRule="exact" w:line="400"/>
      <w:ind w:startChars="200"/>
    </w:pPr>
    <w:rPr>
      <w:rFonts w:ascii="宋体" w:hAnsi="宋体" w:eastAsia="宋体" w:cs="Times New Roman"/>
      <w:sz w:val="24"/>
      <w:szCs w:val="20"/>
    </w:rPr>
  </w:style>
  <w:style w:type="paragraph" w:styleId="PlainText">
    <w:name w:val="Plain Text"/>
    <w:basedOn w:val="Normal"/>
    <w:link w:val="Style14"/>
    <w:uiPriority w:val="0"/>
    <w:qFormat/>
    <w:pPr/>
    <w:rPr>
      <w:rFonts w:ascii="宋体" w:hAnsi="宋体" w:eastAsia="宋体" w:cs="Times New Roman"/>
      <w:szCs w:val="21"/>
    </w:rPr>
  </w:style>
  <w:style w:type="paragraph" w:styleId="TOC8">
    <w:name w:val="toc 8"/>
    <w:basedOn w:val="Normal"/>
    <w:next w:val="Normal"/>
    <w:uiPriority w:val="0"/>
    <w:qFormat/>
    <w:pPr>
      <w:ind w:start="1470"/>
      <w:jc w:val="start"/>
    </w:pPr>
    <w:rPr>
      <w:rFonts w:ascii="等线" w:hAnsi="等线" w:eastAsia="等线" w:cs="Times New Roman"/>
      <w:sz w:val="18"/>
      <w:szCs w:val="18"/>
    </w:rPr>
  </w:style>
  <w:style w:type="paragraph" w:styleId="Date">
    <w:name w:val="Date"/>
    <w:basedOn w:val="Normal"/>
    <w:next w:val="Normal"/>
    <w:link w:val="Style19"/>
    <w:uiPriority w:val="99"/>
    <w:semiHidden/>
    <w:unhideWhenUsed/>
    <w:qFormat/>
    <w:pPr>
      <w:ind w:startChars="2500"/>
    </w:pPr>
    <w:rPr/>
  </w:style>
  <w:style w:type="paragraph" w:styleId="EndnoteText">
    <w:name w:val="endnote text"/>
    <w:basedOn w:val="Normal"/>
    <w:link w:val="Style15"/>
    <w:uiPriority w:val="0"/>
    <w:qFormat/>
    <w:pPr>
      <w:snapToGrid w:val="false"/>
      <w:jc w:val="start"/>
    </w:pPr>
    <w:rPr>
      <w:rFonts w:ascii="Calibri" w:hAnsi="Calibri" w:eastAsia="宋体" w:cs="Times New Roman"/>
      <w:szCs w:val="24"/>
    </w:rPr>
  </w:style>
  <w:style w:type="paragraph" w:styleId="BalloonText">
    <w:name w:val="Balloon Text"/>
    <w:basedOn w:val="Normal"/>
    <w:link w:val="Style18"/>
    <w:uiPriority w:val="99"/>
    <w:semiHidden/>
    <w:unhideWhenUsed/>
    <w:qFormat/>
    <w:pPr/>
    <w:rPr>
      <w:sz w:val="18"/>
      <w:szCs w:val="18"/>
    </w:rPr>
  </w:style>
  <w:style w:type="paragraph" w:styleId="Style23" w:customStyle="1">
    <w:name w:val="页眉与页脚"/>
    <w:basedOn w:val="Normal"/>
    <w:uiPriority w:val="0"/>
    <w:qFormat/>
    <w:pPr/>
    <w:rPr/>
  </w:style>
  <w:style w:type="paragraph" w:styleId="Footer">
    <w:name w:val="footer"/>
    <w:basedOn w:val="Normal"/>
    <w:link w:val="Style11"/>
    <w:uiPriority w:val="0"/>
    <w:unhideWhenUsed/>
    <w:qFormat/>
    <w:pPr>
      <w:tabs>
        <w:tab w:val="clear" w:pos="420"/>
        <w:tab w:val="center" w:pos="4153" w:leader="none"/>
        <w:tab w:val="right" w:pos="8306" w:leader="none"/>
      </w:tabs>
      <w:snapToGrid w:val="false"/>
      <w:jc w:val="start"/>
    </w:pPr>
    <w:rPr>
      <w:sz w:val="18"/>
      <w:szCs w:val="18"/>
    </w:rPr>
  </w:style>
  <w:style w:type="paragraph" w:styleId="Header">
    <w:name w:val="header"/>
    <w:basedOn w:val="Normal"/>
    <w:link w:val="Style10"/>
    <w:uiPriority w:val="0"/>
    <w:unhideWhenUsed/>
    <w:qFormat/>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uiPriority w:val="39"/>
    <w:qFormat/>
    <w:pPr>
      <w:spacing w:lineRule="exact" w:line="400" w:before="120" w:after="0"/>
    </w:pPr>
    <w:rPr>
      <w:rFonts w:ascii="黑体" w:hAnsi="黑体" w:eastAsia="黑体" w:cs="Times New Roman"/>
      <w:bCs/>
      <w:caps/>
      <w:sz w:val="24"/>
      <w:szCs w:val="20"/>
    </w:rPr>
  </w:style>
  <w:style w:type="paragraph" w:styleId="TOC4">
    <w:name w:val="toc 4"/>
    <w:basedOn w:val="Normal"/>
    <w:next w:val="Normal"/>
    <w:uiPriority w:val="0"/>
    <w:qFormat/>
    <w:pPr>
      <w:ind w:start="630"/>
      <w:jc w:val="start"/>
    </w:pPr>
    <w:rPr>
      <w:rFonts w:ascii="等线" w:hAnsi="等线" w:eastAsia="等线" w:cs="Times New Roman"/>
      <w:sz w:val="18"/>
      <w:szCs w:val="18"/>
    </w:rPr>
  </w:style>
  <w:style w:type="paragraph" w:styleId="TOC6">
    <w:name w:val="toc 6"/>
    <w:basedOn w:val="Normal"/>
    <w:next w:val="Normal"/>
    <w:uiPriority w:val="0"/>
    <w:qFormat/>
    <w:pPr>
      <w:ind w:start="1050"/>
      <w:jc w:val="start"/>
    </w:pPr>
    <w:rPr>
      <w:rFonts w:ascii="等线" w:hAnsi="等线" w:eastAsia="等线" w:cs="Times New Roman"/>
      <w:sz w:val="18"/>
      <w:szCs w:val="18"/>
    </w:rPr>
  </w:style>
  <w:style w:type="paragraph" w:styleId="TOC9">
    <w:name w:val="toc 9"/>
    <w:basedOn w:val="Normal"/>
    <w:next w:val="Normal"/>
    <w:uiPriority w:val="0"/>
    <w:qFormat/>
    <w:pPr>
      <w:ind w:start="1680"/>
      <w:jc w:val="start"/>
    </w:pPr>
    <w:rPr>
      <w:rFonts w:ascii="等线" w:hAnsi="等线" w:eastAsia="等线" w:cs="Times New Roman"/>
      <w:sz w:val="18"/>
      <w:szCs w:val="18"/>
    </w:rPr>
  </w:style>
  <w:style w:type="paragraph" w:styleId="NormalWeb">
    <w:name w:val="Normal (Web)"/>
    <w:basedOn w:val="Normal"/>
    <w:uiPriority w:val="0"/>
    <w:qFormat/>
    <w:pPr>
      <w:spacing w:beforeAutospacing="1" w:afterAutospacing="1"/>
      <w:jc w:val="start"/>
    </w:pPr>
    <w:rPr>
      <w:rFonts w:ascii="Calibri" w:hAnsi="Calibri" w:eastAsia="宋体" w:cs="Times New Roman"/>
      <w:kern w:val="0"/>
      <w:sz w:val="24"/>
      <w:szCs w:val="24"/>
    </w:rPr>
  </w:style>
  <w:style w:type="paragraph" w:styleId="Title">
    <w:name w:val="Title"/>
    <w:basedOn w:val="Normal"/>
    <w:next w:val="Normal"/>
    <w:uiPriority w:val="0"/>
    <w:qFormat/>
    <w:pPr>
      <w:pBdr>
        <w:bottom w:val="single" w:sz="8" w:space="4" w:color="4472C4" w:themeColor="accent1"/>
      </w:pBdr>
      <w:spacing w:lineRule="auto" w:line="240" w:before="0" w:after="300"/>
      <w:contextualSpacing/>
    </w:pPr>
    <w:rPr>
      <w:rFonts w:ascii="等线 Light" w:hAnsi="等线 Light" w:eastAsia="" w:cs="" w:asciiTheme="majorHAnsi" w:cstheme="majorBidi" w:eastAsiaTheme="majorEastAsia" w:hAnsiTheme="majorHAnsi"/>
      <w:color w:themeColor="text2" w:themeShade="bf" w:val="333F50"/>
      <w:spacing w:val="5"/>
      <w:kern w:val="2"/>
      <w:sz w:val="52"/>
      <w:szCs w:val="52"/>
    </w:rPr>
  </w:style>
  <w:style w:type="paragraph" w:styleId="annotationsubject">
    <w:name w:val="annotation subject"/>
    <w:basedOn w:val="CommentText"/>
    <w:next w:val="CommentText"/>
    <w:link w:val="Style17"/>
    <w:uiPriority w:val="0"/>
    <w:qFormat/>
    <w:pPr/>
    <w:rPr>
      <w:b/>
      <w:bCs/>
    </w:rPr>
  </w:style>
  <w:style w:type="paragraph" w:styleId="BodyTextFirstIndent2">
    <w:name w:val="Body Text First Indent 2"/>
    <w:basedOn w:val="BodyTextIndent"/>
    <w:link w:val="21"/>
    <w:uiPriority w:val="99"/>
    <w:qFormat/>
    <w:pPr>
      <w:ind w:firstLineChars="200"/>
    </w:pPr>
    <w:rPr/>
  </w:style>
  <w:style w:type="paragraph" w:styleId="13" w:customStyle="1">
    <w:name w:val="论文正文1"/>
    <w:link w:val="Char6"/>
    <w:uiPriority w:val="0"/>
    <w:qFormat/>
    <w:pPr>
      <w:widowControl/>
      <w:suppressAutoHyphens w:val="true"/>
      <w:bidi w:val="0"/>
      <w:spacing w:lineRule="exact" w:line="400" w:before="0" w:after="0"/>
      <w:ind w:firstLineChars="200"/>
      <w:jc w:val="start"/>
    </w:pPr>
    <w:rPr>
      <w:rFonts w:ascii="Times New Roman" w:hAnsi="Times New Roman" w:eastAsia="宋体" w:cs="宋体"/>
      <w:color w:val="auto"/>
      <w:kern w:val="0"/>
      <w:sz w:val="24"/>
      <w:szCs w:val="28"/>
      <w:lang w:val="en-US" w:eastAsia="zh-CN" w:bidi="ar-SA"/>
    </w:rPr>
  </w:style>
  <w:style w:type="paragraph" w:styleId="14" w:customStyle="1">
    <w:name w:val="文献正文1"/>
    <w:link w:val="Char7"/>
    <w:uiPriority w:val="0"/>
    <w:qFormat/>
    <w:pPr>
      <w:widowControl/>
      <w:suppressAutoHyphens w:val="true"/>
      <w:bidi w:val="0"/>
      <w:spacing w:lineRule="exact" w:line="320" w:before="60" w:after="0"/>
      <w:jc w:val="start"/>
    </w:pPr>
    <w:rPr>
      <w:rFonts w:ascii="Times New Roman" w:hAnsi="Times New Roman" w:eastAsia="宋体" w:cs="宋体"/>
      <w:color w:val="auto"/>
      <w:kern w:val="0"/>
      <w:sz w:val="20"/>
      <w:szCs w:val="28"/>
      <w:lang w:val="en-US" w:eastAsia="zh-CN" w:bidi="ar-SA"/>
    </w:rPr>
  </w:style>
  <w:style w:type="paragraph" w:styleId="Style24" w:customStyle="1">
    <w:name w:val="论文正文"/>
    <w:basedOn w:val="Normal"/>
    <w:link w:val="Char11"/>
    <w:uiPriority w:val="0"/>
    <w:qFormat/>
    <w:pPr>
      <w:spacing w:lineRule="exact" w:line="400"/>
      <w:ind w:firstLineChars="200"/>
    </w:pPr>
    <w:rPr>
      <w:rFonts w:ascii="Times New Roman" w:hAnsi="Times New Roman" w:eastAsia="宋体" w:cs="宋体"/>
      <w:sz w:val="24"/>
      <w:szCs w:val="28"/>
    </w:rPr>
  </w:style>
  <w:style w:type="paragraph" w:styleId="Style25" w:customStyle="1">
    <w:name w:val="文献正文"/>
    <w:basedOn w:val="Normal"/>
    <w:link w:val="Char12"/>
    <w:uiPriority w:val="0"/>
    <w:qFormat/>
    <w:pPr>
      <w:spacing w:lineRule="exact" w:line="320" w:before="60" w:after="0"/>
    </w:pPr>
    <w:rPr>
      <w:rFonts w:ascii="Times New Roman" w:hAnsi="Times New Roman" w:eastAsia="宋体" w:cs="宋体"/>
      <w:szCs w:val="28"/>
    </w:rPr>
  </w:style>
  <w:style w:type="paragraph" w:styleId="23" w:customStyle="1">
    <w:name w:val="样式2"/>
    <w:basedOn w:val="Normal"/>
    <w:link w:val="22"/>
    <w:uiPriority w:val="0"/>
    <w:qFormat/>
    <w:pPr>
      <w:keepNext w:val="true"/>
      <w:keepLines/>
      <w:spacing w:lineRule="exact" w:line="400" w:before="800" w:after="400"/>
      <w:jc w:val="center"/>
      <w:outlineLvl w:val="0"/>
    </w:pPr>
    <w:rPr>
      <w:rFonts w:ascii="黑体" w:hAnsi="黑体" w:eastAsia="黑体" w:cs="Times New Roman"/>
      <w:kern w:val="2"/>
      <w:sz w:val="30"/>
      <w:szCs w:val="24"/>
    </w:rPr>
  </w:style>
  <w:style w:type="paragraph" w:styleId="user5" w:customStyle="1">
    <w:name w:val="索引 (user)"/>
    <w:basedOn w:val="Normal"/>
    <w:uiPriority w:val="0"/>
    <w:qFormat/>
    <w:pPr>
      <w:suppressLineNumbers/>
    </w:pPr>
    <w:rPr>
      <w:rFonts w:cs="Noto Sans Devanagari"/>
    </w:rPr>
  </w:style>
  <w:style w:type="paragraph" w:styleId="user6" w:customStyle="1">
    <w:name w:val="页眉与页脚 (user)"/>
    <w:basedOn w:val="Normal"/>
    <w:uiPriority w:val="0"/>
    <w:qFormat/>
    <w:pPr/>
    <w:rPr/>
  </w:style>
  <w:style w:type="paragraph" w:styleId="15" w:customStyle="1">
    <w:name w:val="1"/>
    <w:basedOn w:val="Normal"/>
    <w:uiPriority w:val="99"/>
    <w:qFormat/>
    <w:pPr>
      <w:jc w:val="center"/>
      <w:outlineLvl w:val="0"/>
    </w:pPr>
    <w:rPr>
      <w:rFonts w:ascii="黑体" w:hAnsi="黑体" w:eastAsia="黑体" w:cs="Times New Roman"/>
      <w:b/>
      <w:sz w:val="32"/>
      <w:szCs w:val="32"/>
    </w:rPr>
  </w:style>
  <w:style w:type="paragraph" w:styleId="WPSOffice1" w:customStyle="1">
    <w:name w:val="WPSOffice手动目录 1"/>
    <w:uiPriority w:val="0"/>
    <w:qFormat/>
    <w:pPr>
      <w:widowControl/>
      <w:suppressAutoHyphens w:val="true"/>
      <w:bidi w:val="0"/>
      <w:spacing w:before="0" w:after="0"/>
      <w:jc w:val="start"/>
    </w:pPr>
    <w:rPr>
      <w:rFonts w:ascii="Times New Roman" w:hAnsi="Times New Roman" w:eastAsia="宋体" w:cs="Times New Roman"/>
      <w:color w:val="auto"/>
      <w:kern w:val="0"/>
      <w:sz w:val="20"/>
      <w:szCs w:val="20"/>
      <w:lang w:val="en-US" w:eastAsia="zh-CN" w:bidi="ar-SA"/>
    </w:rPr>
  </w:style>
  <w:style w:type="paragraph" w:styleId="WPSOffice2" w:customStyle="1">
    <w:name w:val="WPSOffice手动目录 2"/>
    <w:uiPriority w:val="0"/>
    <w:qFormat/>
    <w:pPr>
      <w:widowControl/>
      <w:suppressAutoHyphens w:val="true"/>
      <w:bidi w:val="0"/>
      <w:spacing w:before="0" w:after="0"/>
      <w:ind w:startChars="200"/>
      <w:jc w:val="start"/>
    </w:pPr>
    <w:rPr>
      <w:rFonts w:ascii="Times New Roman" w:hAnsi="Times New Roman" w:eastAsia="宋体" w:cs="Times New Roman"/>
      <w:color w:val="auto"/>
      <w:kern w:val="0"/>
      <w:sz w:val="20"/>
      <w:szCs w:val="20"/>
      <w:lang w:val="en-US" w:eastAsia="zh-CN" w:bidi="ar-SA"/>
    </w:rPr>
  </w:style>
  <w:style w:type="paragraph" w:styleId="WPSOffice3" w:customStyle="1">
    <w:name w:val="WPSOffice手动目录 3"/>
    <w:uiPriority w:val="0"/>
    <w:qFormat/>
    <w:pPr>
      <w:widowControl/>
      <w:suppressAutoHyphens w:val="true"/>
      <w:bidi w:val="0"/>
      <w:spacing w:before="0" w:after="0"/>
      <w:ind w:startChars="400"/>
      <w:jc w:val="start"/>
    </w:pPr>
    <w:rPr>
      <w:rFonts w:ascii="Times New Roman" w:hAnsi="Times New Roman" w:eastAsia="宋体" w:cs="Times New Roman"/>
      <w:color w:val="auto"/>
      <w:kern w:val="0"/>
      <w:sz w:val="20"/>
      <w:szCs w:val="20"/>
      <w:lang w:val="en-US" w:eastAsia="zh-CN" w:bidi="ar-SA"/>
    </w:rPr>
  </w:style>
  <w:style w:type="paragraph" w:styleId="Style26" w:customStyle="1">
    <w:name w:val="毕业设计（论文）正文"/>
    <w:basedOn w:val="Normal"/>
    <w:uiPriority w:val="0"/>
    <w:qFormat/>
    <w:pPr>
      <w:snapToGrid w:val="false"/>
      <w:spacing w:lineRule="auto" w:line="300"/>
      <w:ind w:firstLineChars="200"/>
    </w:pPr>
    <w:rPr>
      <w:rFonts w:ascii="Calibri" w:hAnsi="Calibri" w:eastAsia="宋体" w:cs="Times New Roman"/>
      <w:color w:val="000000"/>
      <w:kern w:val="0"/>
      <w:sz w:val="24"/>
      <w:szCs w:val="20"/>
    </w:rPr>
  </w:style>
  <w:style w:type="paragraph" w:styleId="Style27" w:customStyle="1">
    <w:name w:val="表内容"/>
    <w:uiPriority w:val="0"/>
    <w:qFormat/>
    <w:pPr>
      <w:widowControl/>
      <w:suppressAutoHyphens w:val="true"/>
      <w:bidi w:val="0"/>
      <w:spacing w:before="0" w:after="0"/>
      <w:jc w:val="start"/>
    </w:pPr>
    <w:rPr>
      <w:rFonts w:ascii="宋体" w:hAnsi="宋体" w:eastAsia="宋体" w:cs="Times New Roman"/>
      <w:color w:val="auto"/>
      <w:kern w:val="2"/>
      <w:sz w:val="24"/>
      <w:szCs w:val="24"/>
      <w:lang w:val="en-US" w:eastAsia="zh-CN" w:bidi="ar-SA"/>
    </w:rPr>
  </w:style>
  <w:style w:type="paragraph" w:styleId="Style28" w:customStyle="1">
    <w:name w:val="参考文献"/>
    <w:basedOn w:val="Normal"/>
    <w:uiPriority w:val="0"/>
    <w:qFormat/>
    <w:pPr>
      <w:numPr>
        <w:ilvl w:val="0"/>
        <w:numId w:val="1"/>
      </w:numPr>
      <w:spacing w:lineRule="exact" w:line="400"/>
      <w:ind w:start="420"/>
    </w:pPr>
    <w:rPr>
      <w:spacing w:val="6"/>
    </w:rPr>
  </w:style>
  <w:style w:type="paragraph" w:styleId="112" w:customStyle="1">
    <w:name w:val="11"/>
    <w:uiPriority w:val="99"/>
    <w:qFormat/>
    <w:pPr>
      <w:widowControl/>
      <w:suppressAutoHyphens w:val="true"/>
      <w:bidi w:val="0"/>
      <w:spacing w:before="0" w:after="0"/>
      <w:jc w:val="center"/>
      <w:outlineLvl w:val="0"/>
    </w:pPr>
    <w:rPr>
      <w:rFonts w:ascii="黑体" w:hAnsi="黑体" w:eastAsia="黑体" w:cs="Times New Roman"/>
      <w:b/>
      <w:color w:val="auto"/>
      <w:kern w:val="0"/>
      <w:sz w:val="32"/>
      <w:szCs w:val="32"/>
      <w:lang w:val="en-US" w:eastAsia="zh-CN" w:bidi="ar-SA"/>
    </w:rPr>
  </w:style>
  <w:style w:type="paragraph" w:styleId="WPSOffice11" w:customStyle="1">
    <w:name w:val="WPSOffice手动目录 11"/>
    <w:uiPriority w:val="0"/>
    <w:qFormat/>
    <w:pPr>
      <w:widowControl/>
      <w:suppressAutoHyphens w:val="true"/>
      <w:bidi w:val="0"/>
      <w:spacing w:before="0" w:after="0"/>
      <w:jc w:val="start"/>
    </w:pPr>
    <w:rPr>
      <w:rFonts w:ascii="Times New Roman" w:hAnsi="Times New Roman" w:eastAsia="宋体" w:cs="Times New Roman"/>
      <w:color w:val="auto"/>
      <w:kern w:val="0"/>
      <w:sz w:val="20"/>
      <w:szCs w:val="20"/>
      <w:lang w:val="en-US" w:eastAsia="zh-CN" w:bidi="ar-SA"/>
    </w:rPr>
  </w:style>
  <w:style w:type="paragraph" w:styleId="WPSOffice21" w:customStyle="1">
    <w:name w:val="WPSOffice手动目录 21"/>
    <w:uiPriority w:val="0"/>
    <w:qFormat/>
    <w:pPr>
      <w:widowControl/>
      <w:suppressAutoHyphens w:val="true"/>
      <w:bidi w:val="0"/>
      <w:spacing w:before="0" w:after="0"/>
      <w:ind w:startChars="200"/>
      <w:jc w:val="start"/>
    </w:pPr>
    <w:rPr>
      <w:rFonts w:ascii="Times New Roman" w:hAnsi="Times New Roman" w:eastAsia="宋体" w:cs="Times New Roman"/>
      <w:color w:val="auto"/>
      <w:kern w:val="0"/>
      <w:sz w:val="20"/>
      <w:szCs w:val="20"/>
      <w:lang w:val="en-US" w:eastAsia="zh-CN" w:bidi="ar-SA"/>
    </w:rPr>
  </w:style>
  <w:style w:type="paragraph" w:styleId="WPSOffice31" w:customStyle="1">
    <w:name w:val="WPSOffice手动目录 31"/>
    <w:uiPriority w:val="0"/>
    <w:qFormat/>
    <w:pPr>
      <w:widowControl/>
      <w:suppressAutoHyphens w:val="true"/>
      <w:bidi w:val="0"/>
      <w:spacing w:before="0" w:after="0"/>
      <w:ind w:startChars="400"/>
      <w:jc w:val="start"/>
    </w:pPr>
    <w:rPr>
      <w:rFonts w:ascii="Times New Roman" w:hAnsi="Times New Roman" w:eastAsia="宋体" w:cs="Times New Roman"/>
      <w:color w:val="auto"/>
      <w:kern w:val="0"/>
      <w:sz w:val="20"/>
      <w:szCs w:val="20"/>
      <w:lang w:val="en-US" w:eastAsia="zh-CN" w:bidi="ar-SA"/>
    </w:rPr>
  </w:style>
  <w:style w:type="paragraph" w:styleId="16" w:customStyle="1">
    <w:name w:val="毕业设计（论文）正文1"/>
    <w:uiPriority w:val="0"/>
    <w:qFormat/>
    <w:pPr>
      <w:widowControl/>
      <w:suppressAutoHyphens w:val="true"/>
      <w:bidi w:val="0"/>
      <w:snapToGrid w:val="false"/>
      <w:spacing w:lineRule="auto" w:line="300" w:before="0" w:after="0"/>
      <w:ind w:firstLineChars="200"/>
      <w:jc w:val="start"/>
    </w:pPr>
    <w:rPr>
      <w:rFonts w:ascii="Calibri" w:hAnsi="Calibri" w:eastAsia="宋体" w:cs="Times New Roman"/>
      <w:color w:val="000000"/>
      <w:kern w:val="0"/>
      <w:sz w:val="24"/>
      <w:szCs w:val="20"/>
      <w:lang w:val="en-US" w:eastAsia="zh-CN" w:bidi="ar-SA"/>
    </w:rPr>
  </w:style>
  <w:style w:type="paragraph" w:styleId="17" w:customStyle="1">
    <w:name w:val="表内容1"/>
    <w:uiPriority w:val="0"/>
    <w:qFormat/>
    <w:pPr>
      <w:widowControl/>
      <w:suppressAutoHyphens w:val="true"/>
      <w:bidi w:val="0"/>
      <w:spacing w:before="0" w:after="0"/>
      <w:jc w:val="start"/>
    </w:pPr>
    <w:rPr>
      <w:rFonts w:ascii="宋体" w:hAnsi="宋体" w:eastAsia="宋体" w:cs="Times New Roman"/>
      <w:color w:val="auto"/>
      <w:kern w:val="2"/>
      <w:sz w:val="24"/>
      <w:szCs w:val="24"/>
      <w:lang w:val="en-US" w:eastAsia="zh-CN" w:bidi="ar-SA"/>
    </w:rPr>
  </w:style>
  <w:style w:type="paragraph" w:styleId="18" w:customStyle="1">
    <w:name w:val="参考文献1"/>
    <w:uiPriority w:val="0"/>
    <w:qFormat/>
    <w:pPr>
      <w:widowControl/>
      <w:tabs>
        <w:tab w:val="clear" w:pos="420"/>
        <w:tab w:val="left" w:pos="2760" w:leader="none"/>
      </w:tabs>
      <w:suppressAutoHyphens w:val="true"/>
      <w:bidi w:val="0"/>
      <w:spacing w:lineRule="exact" w:line="400" w:before="0" w:after="0"/>
      <w:ind w:hanging="420" w:start="420"/>
      <w:jc w:val="start"/>
    </w:pPr>
    <w:rPr>
      <w:rFonts w:ascii="Times New Roman" w:hAnsi="Times New Roman" w:eastAsia="宋体" w:cs="Times New Roman"/>
      <w:color w:val="auto"/>
      <w:spacing w:val="6"/>
      <w:kern w:val="0"/>
      <w:sz w:val="20"/>
      <w:szCs w:val="20"/>
      <w:lang w:val="en-US" w:eastAsia="zh-CN" w:bidi="ar-SA"/>
    </w:rPr>
  </w:style>
  <w:style w:type="paragraph" w:styleId="ListParagraph">
    <w:name w:val="List Paragraph"/>
    <w:basedOn w:val="Normal"/>
    <w:uiPriority w:val="99"/>
    <w:unhideWhenUsed/>
    <w:qFormat/>
    <w:pPr>
      <w:ind w:firstLineChars="200"/>
    </w:pPr>
    <w:rPr/>
  </w:style>
  <w:style w:type="paragraph" w:styleId="Style29" w:customStyle="1">
    <w:name w:val="框架内容"/>
    <w:basedOn w:val="Normal"/>
    <w:uiPriority w:val="0"/>
    <w:qFormat/>
    <w:pPr/>
    <w:rPr/>
  </w:style>
  <w:style w:type="paragraph" w:styleId="user7" w:customStyle="1">
    <w:name w:val="框架内容 (user)"/>
    <w:basedOn w:val="Normal"/>
    <w:uiPriority w:val="0"/>
    <w:qFormat/>
    <w:pPr/>
    <w:rPr/>
  </w:style>
  <w:style w:type="paragraph" w:styleId="user8" w:customStyle="1">
    <w:name w:val="表格内容 (user)"/>
    <w:basedOn w:val="Normal"/>
    <w:uiPriority w:val="0"/>
    <w:qFormat/>
    <w:pPr>
      <w:widowControl w:val="false"/>
      <w:suppressLineNumbers/>
    </w:pPr>
    <w:rPr/>
  </w:style>
  <w:style w:type="paragraph" w:styleId="user9" w:customStyle="1">
    <w:name w:val="表格标题 (user)"/>
    <w:basedOn w:val="user8"/>
    <w:uiPriority w:val="0"/>
    <w:qFormat/>
    <w:pPr>
      <w:suppressLineNumbers/>
      <w:jc w:val="center"/>
    </w:pPr>
    <w:rPr>
      <w:b/>
      <w:bCs/>
    </w:rPr>
  </w:style>
  <w:style w:type="table" w:default="1" w:styleId="32">
    <w:name w:val="Normal Table"/>
    <w:uiPriority w:val="99"/>
    <w:semiHidden/>
    <w:unhideWhenUsed/>
    <w:tblPr>
      <w:tblCellMar>
        <w:top w:w="0" w:type="dxa"/>
        <w:left w:w="108" w:type="dxa"/>
        <w:bottom w:w="0" w:type="dxa"/>
        <w:right w:w="108" w:type="dxa"/>
      </w:tblCellMar>
    </w:tblPr>
  </w:style>
  <w:style w:type="table" w:styleId="33">
    <w:name w:val="Table Grid"/>
    <w:basedOn w:val="32"/>
    <w:uiPriority w:val="3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2">
    <w:name w:val="三线表"/>
    <w:basedOn w:val="32"/>
    <w:uiPriority w:val="99"/>
    <w:qFormat/>
    <w:tblPr>
      <w:tblBorders>
        <w:top w:val="single" w:color="auto" w:sz="12" w:space="0"/>
        <w:bottom w:val="single" w:color="auto" w:sz="12" w:space="0"/>
      </w:tblBorders>
    </w:tblPr>
  </w:style>
  <w:style w:type="table" w:customStyle="1" w:styleId="113">
    <w:name w:val="样式1"/>
    <w:basedOn w:val="32"/>
    <w:uiPriority w:val="99"/>
    <w:qFormat/>
    <w:rPr>
      <w:sz w:val="21"/>
    </w:rPr>
    <w:tblPr>
      <w:tblBorders>
        <w:top w:val="single" w:color="auto" w:sz="12" w:space="0"/>
        <w:bottom w:val="single" w:color="auto" w:sz="12" w:space="0"/>
      </w:tblBorders>
    </w:tblPr>
    <w:tblStylePr w:type="firstRow">
      <w:pPr>
        <w:wordWrap/>
        <w:spacing w:line="240" w:lineRule="auto"/>
        <w:jc w:val="center"/>
      </w:pPr>
      <w:rPr>
        <w:b w:val="0"/>
        <w:i w:val="0"/>
        <w:sz w:val="22"/>
      </w:rPr>
      <w:tblPr/>
      <w:tcPr>
        <w:tcBorders>
          <w:top w:val="single" w:color="auto" w:sz="12" w:space="0"/>
          <w:left w:val="nil"/>
          <w:bottom w:val="single" w:color="auto" w:sz="8" w:space="0"/>
          <w:right w:val="nil"/>
          <w:insideH w:val="nil"/>
          <w:insideV w:val="nil"/>
          <w:tl2br w:val="nil"/>
          <w:tr2bl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footer" Target="footer7.xml"/><Relationship Id="rId17" Type="http://schemas.openxmlformats.org/officeDocument/2006/relationships/footer" Target="footer8.xml"/><Relationship Id="rId18" Type="http://schemas.openxmlformats.org/officeDocument/2006/relationships/footer" Target="footer9.xml"/><Relationship Id="rId19" Type="http://schemas.openxmlformats.org/officeDocument/2006/relationships/header" Target="header8.xml"/><Relationship Id="rId20" Type="http://schemas.openxmlformats.org/officeDocument/2006/relationships/header" Target="header9.xml"/><Relationship Id="rId21" Type="http://schemas.openxmlformats.org/officeDocument/2006/relationships/footer" Target="footer10.xml"/><Relationship Id="rId22" Type="http://schemas.openxmlformats.org/officeDocument/2006/relationships/footer" Target="footer11.xml"/><Relationship Id="rId23" Type="http://schemas.openxmlformats.org/officeDocument/2006/relationships/footer" Target="footer12.xml"/><Relationship Id="rId24" Type="http://schemas.openxmlformats.org/officeDocument/2006/relationships/header" Target="header10.xml"/><Relationship Id="rId25" Type="http://schemas.openxmlformats.org/officeDocument/2006/relationships/header" Target="header11.xml"/><Relationship Id="rId26" Type="http://schemas.openxmlformats.org/officeDocument/2006/relationships/footer" Target="footer13.xml"/><Relationship Id="rId27" Type="http://schemas.openxmlformats.org/officeDocument/2006/relationships/footer" Target="footer14.xml"/><Relationship Id="rId28" Type="http://schemas.openxmlformats.org/officeDocument/2006/relationships/footer" Target="footer15.xml"/><Relationship Id="rId29" Type="http://schemas.openxmlformats.org/officeDocument/2006/relationships/header" Target="header12.xml"/><Relationship Id="rId30" Type="http://schemas.openxmlformats.org/officeDocument/2006/relationships/header" Target="header13.xml"/><Relationship Id="rId31" Type="http://schemas.openxmlformats.org/officeDocument/2006/relationships/header" Target="header14.xml"/><Relationship Id="rId32" Type="http://schemas.openxmlformats.org/officeDocument/2006/relationships/footer" Target="footer16.xml"/><Relationship Id="rId33" Type="http://schemas.openxmlformats.org/officeDocument/2006/relationships/footer" Target="footer17.xml"/><Relationship Id="rId34" Type="http://schemas.openxmlformats.org/officeDocument/2006/relationships/footer" Target="footer18.xml"/><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Relationship Id="rId39" Type="http://schemas.openxmlformats.org/officeDocument/2006/relationships/customXml" Target="../customXml/item1.xml"/><Relationship Id="rId40"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itchFamily="0" charset="1"/>
        <a:ea typeface=""/>
        <a:cs typeface=""/>
      </a:majorFont>
      <a:minorFont>
        <a:latin typeface="等线"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lumMod val="102000"/>
                <a:shade val="98000"/>
                <a:tint val="93000"/>
              </a:schemeClr>
            </a:gs>
            <a:gs pos="50000">
              <a:schemeClr val="phClr">
                <a:lumMod val="103000"/>
                <a:shade val="90000"/>
                <a:tint val="98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0052C25-9B4C-40F1-98B1-59EFB09DBAB2}">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Application>LibreOffice/25.8.6.2$Linux_X86_64 LibreOffice_project/580$Build-2</Application>
  <AppVersion>15.0000</AppVersion>
  <Pages>79</Pages>
  <Words>28145</Words>
  <Characters>42245</Characters>
  <CharactersWithSpaces>45101</CharactersWithSpaces>
  <Paragraphs>1211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2023-03-15T02:26:00Z</dcterms:created>
  <dc:creator>王 国辉</dc:creator>
  <dc:description/>
  <dc:language>en-US</dc:language>
  <cp:lastModifiedBy/>
  <cp:lastPrinted>2025-04-07T23:09:00Z</cp:lastPrinted>
  <dcterms:modified xsi:type="dcterms:W3CDTF">2026-04-18T21:38:55Z</dcterms:modified>
  <cp:revision>117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36DFF062F9AC42A0900B1D89A6572B6A</vt:lpwstr>
  </property>
  <property fmtid="{D5CDD505-2E9C-101B-9397-08002B2CF9AE}" pid="3" name="KSOProductBuildVer">
    <vt:lpwstr>2052-12.1.0.25865</vt:lpwstr>
  </property>
  <property fmtid="{D5CDD505-2E9C-101B-9397-08002B2CF9AE}" pid="4" name="KSOTemplateDocerSaveRecord">
    <vt:lpwstr>eyJoZGlkIjoiNjViNTM1Njc3MzhiMWE0MWRhOTVhMzIxMmEyNTNjNzciLCJ1c2VySWQiOiIxNTg4MjA5OTEwIn0=</vt:lpwstr>
  </property>
</Properties>
</file>