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both"/>
        <w:rPr>
          <w:sz w:val="36"/>
          <w:szCs w:val="36"/>
        </w:rPr>
      </w:pPr>
      <w:bookmarkStart w:colFirst="0" w:colLast="0" w:name="_ar9axl9qcu76" w:id="0"/>
      <w:bookmarkEnd w:id="0"/>
      <w:r w:rsidDel="00000000" w:rsidR="00000000" w:rsidRPr="00000000">
        <w:rPr>
          <w:sz w:val="36"/>
          <w:szCs w:val="36"/>
          <w:rtl w:val="0"/>
        </w:rPr>
        <w:t xml:space="preserve">Constantes, variables, literales y operadores aritméticos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Declara una </w:t>
      </w:r>
      <w:r w:rsidDel="00000000" w:rsidR="00000000" w:rsidRPr="00000000">
        <w:rPr>
          <w:b w:val="1"/>
          <w:rtl w:val="0"/>
        </w:rPr>
        <w:t xml:space="preserve">constante </w:t>
      </w:r>
      <w:r w:rsidDel="00000000" w:rsidR="00000000" w:rsidRPr="00000000">
        <w:rPr>
          <w:rtl w:val="0"/>
        </w:rPr>
        <w:t xml:space="preserve">String que contenga tu nombre. Después muestra el valor de la constante por consola:</w:t>
      </w:r>
    </w:p>
    <w:p w:rsidR="00000000" w:rsidDel="00000000" w:rsidP="00000000" w:rsidRDefault="00000000" w:rsidRPr="00000000" w14:paraId="00000003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System.out.println(NOMBRE_DE_LA_CONSTANTE);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Declara dos variables enteras de nombre </w:t>
      </w:r>
      <w:r w:rsidDel="00000000" w:rsidR="00000000" w:rsidRPr="00000000">
        <w:rPr>
          <w:i w:val="1"/>
          <w:rtl w:val="0"/>
        </w:rPr>
        <w:t xml:space="preserve">num1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num2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Asigna un valor cualquiera a cada una de ellas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Declara una variable </w:t>
      </w:r>
      <w:r w:rsidDel="00000000" w:rsidR="00000000" w:rsidRPr="00000000">
        <w:rPr>
          <w:i w:val="1"/>
          <w:rtl w:val="0"/>
        </w:rPr>
        <w:t xml:space="preserve">suma</w:t>
      </w:r>
      <w:r w:rsidDel="00000000" w:rsidR="00000000" w:rsidRPr="00000000">
        <w:rPr>
          <w:rtl w:val="0"/>
        </w:rPr>
        <w:t xml:space="preserve"> y guarda en ella el valor de la suma de los dos números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Muestra el valor de la variable </w:t>
      </w:r>
      <w:r w:rsidDel="00000000" w:rsidR="00000000" w:rsidRPr="00000000">
        <w:rPr>
          <w:i w:val="1"/>
          <w:rtl w:val="0"/>
        </w:rPr>
        <w:t xml:space="preserve">suma</w:t>
      </w:r>
      <w:r w:rsidDel="00000000" w:rsidR="00000000" w:rsidRPr="00000000">
        <w:rPr>
          <w:rtl w:val="0"/>
        </w:rPr>
        <w:t xml:space="preserve"> por consola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Declara tres variables para almacenar la longitud de cada uno de los lados de un triángulo y asigna un valor cualquiera a cada uno de los lados. A continuación, calcula el perímetro del triángulo y guarda el resultado en una variable. Finalmente, muestra el valor de esa variable por consola.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que, dados tres números enteros o decimales, calcule el promedio. Muestra el resultado en pantalla.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Haz un programa que calcule y muestre el volumen de una esfera según la fórmula proporcionada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4222750</wp:posOffset>
            </wp:positionH>
            <wp:positionV relativeFrom="paragraph">
              <wp:posOffset>189796</wp:posOffset>
            </wp:positionV>
            <wp:extent cx="1538288" cy="68715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6871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Define una constante para el número pi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Declara y utiliza una variable para el volumen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Declara una variable para el radio de la esfera teniendo en cuenta que puede ser un valor con decimales. Decide un valor para el radio y asígnalo a la variable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Escribe un programa que convierta una distancia dada en kilómetros a millas. La fórmula de conversión es: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 km=0.621371 millas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 una variable con una distancia en kilómetros y muestra la distancia equivalente en millas. Prueba estas dos versiones diferentes de solución: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Muestra el resultado directamente en consola sin usar una variable para el cálculo de la distancia en millas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Ahora crea una variable para el cálculo de la distancia en millas y luego muestra esa variable por consola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Haz un programa que, dados dos números enteros, calcule el cociente y el resto de su división. Muestra ambos resultados.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 que dada una temperatura en grados centígrados la pase a grados Fahrenheit. </w:t>
      </w:r>
    </w:p>
    <w:p w:rsidR="00000000" w:rsidDel="00000000" w:rsidP="00000000" w:rsidRDefault="00000000" w:rsidRPr="00000000" w14:paraId="0000001C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La fórmula correspondiente para pasar de grados centígrados a fahrenheit es:</w:t>
      </w:r>
    </w:p>
    <w:p w:rsidR="00000000" w:rsidDel="00000000" w:rsidP="00000000" w:rsidRDefault="00000000" w:rsidRPr="00000000" w14:paraId="0000001D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ºF = 32 + ( 9 * ºC / 5)</w:t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 que pase una velocidad en Km/h a m/s. Busca información sobre la operación que debes realizar.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sz w:val="22"/>
          <w:szCs w:val="22"/>
          <w:rtl w:val="0"/>
        </w:rPr>
        <w:t xml:space="preserve">Programa que </w:t>
      </w:r>
      <w:r w:rsidDel="00000000" w:rsidR="00000000" w:rsidRPr="00000000">
        <w:rPr>
          <w:rtl w:val="0"/>
        </w:rPr>
        <w:t xml:space="preserve">dada </w:t>
      </w:r>
      <w:r w:rsidDel="00000000" w:rsidR="00000000" w:rsidRPr="00000000">
        <w:rPr>
          <w:sz w:val="22"/>
          <w:szCs w:val="22"/>
          <w:rtl w:val="0"/>
        </w:rPr>
        <w:t xml:space="preserve">la longitud de los catetos de un triángulo rectángulo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z w:val="22"/>
          <w:szCs w:val="22"/>
          <w:rtl w:val="0"/>
        </w:rPr>
        <w:t xml:space="preserve"> calcule la longitud de la hipotenusa según el teorema de Pitágoras. (</w:t>
      </w:r>
      <w:r w:rsidDel="00000000" w:rsidR="00000000" w:rsidRPr="00000000">
        <w:rPr>
          <w:rtl w:val="0"/>
        </w:rPr>
        <w:t xml:space="preserve">Busca información sobre el uso de</w:t>
      </w:r>
      <w:r w:rsidDel="00000000" w:rsidR="00000000" w:rsidRPr="00000000">
        <w:rPr>
          <w:sz w:val="22"/>
          <w:szCs w:val="22"/>
          <w:rtl w:val="0"/>
        </w:rPr>
        <w:t xml:space="preserve"> las funciones de </w:t>
      </w:r>
      <w:r w:rsidDel="00000000" w:rsidR="00000000" w:rsidRPr="00000000">
        <w:rPr>
          <w:rtl w:val="0"/>
        </w:rPr>
        <w:t xml:space="preserve">Math para elevar al cuadrado y calcular la raíz cuadrada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19375" cy="200025"/>
            <wp:effectExtent b="0" l="0" r="0" t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971.5748031496071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pageBreakBefore w:val="0"/>
      <w:tabs>
        <w:tab w:val="right" w:leader="none" w:pos="9060"/>
      </w:tabs>
      <w:rPr/>
    </w:pPr>
    <w:r w:rsidDel="00000000" w:rsidR="00000000" w:rsidRPr="00000000">
      <w:rPr>
        <w:rtl w:val="0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gif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