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A5C12" w14:textId="27E021BD" w:rsidR="001F0097" w:rsidRDefault="00322BFC" w:rsidP="001F0097">
      <w:pPr>
        <w:jc w:val="center"/>
        <w:rPr>
          <w:rFonts w:ascii="Times" w:hAnsi="Times" w:cs="Times"/>
          <w:b/>
          <w:bCs/>
          <w:color w:val="000000"/>
          <w:sz w:val="32"/>
          <w:szCs w:val="32"/>
          <w:lang w:val="en-GB"/>
        </w:rPr>
      </w:pPr>
      <w:r>
        <w:rPr>
          <w:rFonts w:ascii="Times" w:hAnsi="Times" w:cs="Times"/>
          <w:b/>
          <w:bCs/>
          <w:color w:val="000000"/>
          <w:sz w:val="32"/>
          <w:szCs w:val="32"/>
          <w:lang w:val="en-GB"/>
        </w:rPr>
        <w:t>OBSERVATION PROTOCOL</w:t>
      </w:r>
    </w:p>
    <w:p w14:paraId="4565C688" w14:textId="77777777" w:rsidR="000726B9" w:rsidRPr="000726B9" w:rsidRDefault="000726B9" w:rsidP="000726B9">
      <w:pPr>
        <w:jc w:val="center"/>
        <w:rPr>
          <w:rFonts w:ascii="Times" w:hAnsi="Times" w:cs="Times"/>
          <w:b/>
          <w:bCs/>
          <w:color w:val="000000"/>
          <w:sz w:val="32"/>
          <w:szCs w:val="32"/>
          <w:lang w:val="en-GB"/>
        </w:rPr>
      </w:pPr>
      <w:r w:rsidRPr="000726B9">
        <w:rPr>
          <w:rFonts w:ascii="Times" w:hAnsi="Times" w:cs="Times"/>
          <w:b/>
          <w:bCs/>
          <w:color w:val="000000"/>
          <w:sz w:val="32"/>
          <w:szCs w:val="32"/>
          <w:lang w:val="en-GB"/>
        </w:rPr>
        <w:t>Virtual Reality Art for People with Disabilities</w:t>
      </w:r>
    </w:p>
    <w:p w14:paraId="31548BB0" w14:textId="77777777" w:rsidR="000726B9" w:rsidRPr="001F0097" w:rsidRDefault="000726B9" w:rsidP="000726B9">
      <w:pPr>
        <w:rPr>
          <w:rFonts w:ascii="Times" w:hAnsi="Times" w:cs="Times"/>
          <w:b/>
          <w:bCs/>
          <w:color w:val="000000"/>
          <w:sz w:val="32"/>
          <w:szCs w:val="32"/>
          <w:lang w:val="en-GB"/>
        </w:rPr>
      </w:pPr>
    </w:p>
    <w:p w14:paraId="3A5EFCE6" w14:textId="4A42DEC0" w:rsidR="00194034" w:rsidRDefault="00322BFC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683A53">
        <w:rPr>
          <w:rFonts w:ascii="Times" w:hAnsi="Times" w:cs="Times"/>
          <w:bCs/>
          <w:color w:val="000000"/>
          <w:sz w:val="22"/>
          <w:szCs w:val="22"/>
          <w:lang w:val="en-GB"/>
        </w:rPr>
        <w:t>Observer</w:t>
      </w:r>
      <w:r w:rsidR="00D31F24">
        <w:rPr>
          <w:rFonts w:ascii="Times" w:hAnsi="Times" w:cs="Times"/>
          <w:bCs/>
          <w:color w:val="000000"/>
          <w:sz w:val="22"/>
          <w:szCs w:val="22"/>
          <w:lang w:val="en-GB"/>
        </w:rPr>
        <w:t>’s</w:t>
      </w:r>
      <w:r w:rsidR="002A54CE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Name</w:t>
      </w:r>
      <w:r w:rsidRPr="00683A53">
        <w:rPr>
          <w:rFonts w:ascii="Times" w:hAnsi="Times" w:cs="Times"/>
          <w:bCs/>
          <w:color w:val="000000"/>
          <w:sz w:val="22"/>
          <w:szCs w:val="22"/>
          <w:lang w:val="en-GB"/>
        </w:rPr>
        <w:t>:</w:t>
      </w:r>
      <w:r w:rsidR="002A54CE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                                             </w:t>
      </w:r>
    </w:p>
    <w:p w14:paraId="402A6E91" w14:textId="3C30C99E" w:rsidR="00683A53" w:rsidRDefault="002A54CE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Date: </w:t>
      </w:r>
    </w:p>
    <w:p w14:paraId="329741F8" w14:textId="47FAAB9F" w:rsidR="002A54CE" w:rsidRDefault="002A54CE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Time: </w:t>
      </w:r>
    </w:p>
    <w:p w14:paraId="1BBCE811" w14:textId="6AADC61E" w:rsidR="00D31F24" w:rsidRDefault="002A54CE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Cs/>
          <w:color w:val="000000"/>
          <w:sz w:val="22"/>
          <w:szCs w:val="22"/>
          <w:lang w:val="en-GB"/>
        </w:rPr>
        <w:t>Location:</w:t>
      </w:r>
    </w:p>
    <w:p w14:paraId="27965786" w14:textId="77777777" w:rsidR="00D31F24" w:rsidRDefault="00D31F24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1FEF2EA6" w14:textId="597D0D76" w:rsidR="002A54CE" w:rsidRPr="00005BD4" w:rsidRDefault="00D31F24" w:rsidP="00005BD4">
      <w:pPr>
        <w:spacing w:line="480" w:lineRule="auto"/>
        <w:rPr>
          <w:rFonts w:ascii="Times" w:hAnsi="Times" w:cs="Times"/>
          <w:b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/>
          <w:bCs/>
          <w:color w:val="000000"/>
          <w:sz w:val="22"/>
          <w:szCs w:val="22"/>
          <w:lang w:val="en-GB"/>
        </w:rPr>
        <w:t xml:space="preserve">A. </w:t>
      </w:r>
      <w:r w:rsidR="000726B9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t>CLASS PARTICIPANTS AND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4028"/>
        <w:gridCol w:w="884"/>
        <w:gridCol w:w="1648"/>
        <w:gridCol w:w="2161"/>
      </w:tblGrid>
      <w:tr w:rsidR="000726B9" w14:paraId="1701C065" w14:textId="24E812B0" w:rsidTr="000726B9">
        <w:trPr>
          <w:trHeight w:val="243"/>
        </w:trPr>
        <w:tc>
          <w:tcPr>
            <w:tcW w:w="461" w:type="dxa"/>
          </w:tcPr>
          <w:p w14:paraId="04B2CB66" w14:textId="5A31AEA4" w:rsidR="00005BD4" w:rsidRDefault="00005BD4" w:rsidP="002A54CE">
            <w:pPr>
              <w:pStyle w:val="NoSpacing"/>
              <w:jc w:val="center"/>
              <w:rPr>
                <w:rFonts w:ascii="Times" w:hAnsi="Times"/>
                <w:b/>
                <w:sz w:val="20"/>
                <w:lang w:val="en-GB"/>
              </w:rPr>
            </w:pPr>
            <w:r>
              <w:rPr>
                <w:rFonts w:ascii="Times" w:hAnsi="Times"/>
                <w:b/>
                <w:sz w:val="20"/>
                <w:lang w:val="en-GB"/>
              </w:rPr>
              <w:t>Participant</w:t>
            </w:r>
          </w:p>
          <w:p w14:paraId="33A3BEC3" w14:textId="3D1C6EAB" w:rsidR="000726B9" w:rsidRPr="002A54CE" w:rsidRDefault="000726B9" w:rsidP="002A54CE">
            <w:pPr>
              <w:pStyle w:val="NoSpacing"/>
              <w:jc w:val="center"/>
              <w:rPr>
                <w:rFonts w:ascii="Times" w:hAnsi="Times"/>
                <w:b/>
                <w:sz w:val="20"/>
                <w:lang w:val="en-GB"/>
              </w:rPr>
            </w:pPr>
            <w:r>
              <w:rPr>
                <w:rFonts w:ascii="Times" w:hAnsi="Times"/>
                <w:b/>
                <w:sz w:val="20"/>
                <w:lang w:val="en-GB"/>
              </w:rPr>
              <w:t>ID</w:t>
            </w:r>
          </w:p>
        </w:tc>
        <w:tc>
          <w:tcPr>
            <w:tcW w:w="4218" w:type="dxa"/>
          </w:tcPr>
          <w:p w14:paraId="31CC92BB" w14:textId="3A5C4783" w:rsidR="000726B9" w:rsidRPr="002A54CE" w:rsidRDefault="000726B9" w:rsidP="000726B9">
            <w:pPr>
              <w:pStyle w:val="NoSpacing"/>
              <w:jc w:val="center"/>
              <w:rPr>
                <w:rFonts w:ascii="Times" w:hAnsi="Times"/>
                <w:b/>
                <w:sz w:val="20"/>
                <w:lang w:val="en-GB"/>
              </w:rPr>
            </w:pPr>
            <w:r>
              <w:rPr>
                <w:rFonts w:ascii="Times" w:hAnsi="Times"/>
                <w:b/>
                <w:sz w:val="20"/>
                <w:lang w:val="en-GB"/>
              </w:rPr>
              <w:t>Short personal description</w:t>
            </w:r>
          </w:p>
        </w:tc>
        <w:tc>
          <w:tcPr>
            <w:tcW w:w="886" w:type="dxa"/>
          </w:tcPr>
          <w:p w14:paraId="4CE9DDC8" w14:textId="461A8E13" w:rsidR="000726B9" w:rsidRPr="002A54CE" w:rsidRDefault="000726B9" w:rsidP="002A54CE">
            <w:pPr>
              <w:pStyle w:val="NoSpacing"/>
              <w:jc w:val="center"/>
              <w:rPr>
                <w:rFonts w:ascii="Times" w:hAnsi="Times"/>
                <w:b/>
                <w:sz w:val="20"/>
                <w:lang w:val="en-GB"/>
              </w:rPr>
            </w:pPr>
            <w:r w:rsidRPr="002A54CE">
              <w:rPr>
                <w:rFonts w:ascii="Times" w:hAnsi="Times"/>
                <w:b/>
                <w:sz w:val="20"/>
                <w:lang w:val="en-GB"/>
              </w:rPr>
              <w:t>Gender (M/F)</w:t>
            </w:r>
          </w:p>
        </w:tc>
        <w:tc>
          <w:tcPr>
            <w:tcW w:w="1701" w:type="dxa"/>
          </w:tcPr>
          <w:p w14:paraId="374FF328" w14:textId="07B29A16" w:rsidR="000726B9" w:rsidRPr="002A54CE" w:rsidRDefault="000726B9" w:rsidP="000726B9">
            <w:pPr>
              <w:pStyle w:val="NoSpacing"/>
              <w:jc w:val="center"/>
              <w:rPr>
                <w:rFonts w:ascii="Times" w:hAnsi="Times"/>
                <w:b/>
                <w:sz w:val="20"/>
                <w:lang w:val="en-GB"/>
              </w:rPr>
            </w:pPr>
            <w:r>
              <w:rPr>
                <w:rFonts w:ascii="Times" w:hAnsi="Times"/>
                <w:b/>
                <w:sz w:val="20"/>
                <w:lang w:val="en-GB"/>
              </w:rPr>
              <w:t xml:space="preserve">Art activity </w:t>
            </w:r>
          </w:p>
        </w:tc>
        <w:tc>
          <w:tcPr>
            <w:tcW w:w="2220" w:type="dxa"/>
          </w:tcPr>
          <w:p w14:paraId="7621A68D" w14:textId="58B7AA0B" w:rsidR="000726B9" w:rsidRDefault="000726B9" w:rsidP="00522825">
            <w:pPr>
              <w:pStyle w:val="NoSpacing"/>
              <w:jc w:val="center"/>
              <w:rPr>
                <w:rFonts w:ascii="Times" w:hAnsi="Times"/>
                <w:b/>
                <w:sz w:val="20"/>
                <w:lang w:val="en-GB"/>
              </w:rPr>
            </w:pPr>
            <w:r>
              <w:rPr>
                <w:rFonts w:ascii="Times" w:hAnsi="Times"/>
                <w:b/>
                <w:sz w:val="20"/>
                <w:lang w:val="en-GB"/>
              </w:rPr>
              <w:t>Notes on art making related to impairment, if visible</w:t>
            </w:r>
          </w:p>
        </w:tc>
      </w:tr>
      <w:tr w:rsidR="000726B9" w14:paraId="48B0A47C" w14:textId="03FF6D68" w:rsidTr="000726B9">
        <w:trPr>
          <w:trHeight w:val="271"/>
        </w:trPr>
        <w:tc>
          <w:tcPr>
            <w:tcW w:w="461" w:type="dxa"/>
          </w:tcPr>
          <w:p w14:paraId="6933B9E8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4218" w:type="dxa"/>
          </w:tcPr>
          <w:p w14:paraId="393E9CD6" w14:textId="2BDA1A6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886" w:type="dxa"/>
          </w:tcPr>
          <w:p w14:paraId="41B33F0E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1701" w:type="dxa"/>
          </w:tcPr>
          <w:p w14:paraId="7C9263CE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2220" w:type="dxa"/>
          </w:tcPr>
          <w:p w14:paraId="7914DDC2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</w:tr>
      <w:tr w:rsidR="000726B9" w14:paraId="6D5CE23D" w14:textId="308C5769" w:rsidTr="000726B9">
        <w:tc>
          <w:tcPr>
            <w:tcW w:w="461" w:type="dxa"/>
          </w:tcPr>
          <w:p w14:paraId="5FFCDBA9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4218" w:type="dxa"/>
          </w:tcPr>
          <w:p w14:paraId="3BA314A5" w14:textId="006FE6FB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886" w:type="dxa"/>
          </w:tcPr>
          <w:p w14:paraId="10B61A35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1701" w:type="dxa"/>
          </w:tcPr>
          <w:p w14:paraId="38FFF355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2220" w:type="dxa"/>
          </w:tcPr>
          <w:p w14:paraId="13021B68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</w:tr>
      <w:tr w:rsidR="000726B9" w14:paraId="40051052" w14:textId="52E22A77" w:rsidTr="000726B9">
        <w:tc>
          <w:tcPr>
            <w:tcW w:w="461" w:type="dxa"/>
          </w:tcPr>
          <w:p w14:paraId="15D8A468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4218" w:type="dxa"/>
          </w:tcPr>
          <w:p w14:paraId="1F602138" w14:textId="0283D03F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886" w:type="dxa"/>
          </w:tcPr>
          <w:p w14:paraId="7A99B9AB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1701" w:type="dxa"/>
          </w:tcPr>
          <w:p w14:paraId="44458B51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2220" w:type="dxa"/>
          </w:tcPr>
          <w:p w14:paraId="4983EE39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</w:tr>
      <w:tr w:rsidR="000726B9" w14:paraId="1AEBBB42" w14:textId="6556D620" w:rsidTr="000726B9">
        <w:tc>
          <w:tcPr>
            <w:tcW w:w="461" w:type="dxa"/>
          </w:tcPr>
          <w:p w14:paraId="1BEFCF30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4218" w:type="dxa"/>
          </w:tcPr>
          <w:p w14:paraId="1D50017E" w14:textId="3327E102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886" w:type="dxa"/>
          </w:tcPr>
          <w:p w14:paraId="79EC711F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1701" w:type="dxa"/>
          </w:tcPr>
          <w:p w14:paraId="50E0A3A4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2220" w:type="dxa"/>
          </w:tcPr>
          <w:p w14:paraId="4F616629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</w:tr>
      <w:tr w:rsidR="000726B9" w14:paraId="48CE1F97" w14:textId="6699193F" w:rsidTr="000726B9">
        <w:tc>
          <w:tcPr>
            <w:tcW w:w="461" w:type="dxa"/>
          </w:tcPr>
          <w:p w14:paraId="538EC476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4218" w:type="dxa"/>
          </w:tcPr>
          <w:p w14:paraId="607B9F7A" w14:textId="59EC2686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886" w:type="dxa"/>
          </w:tcPr>
          <w:p w14:paraId="280611C1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1701" w:type="dxa"/>
          </w:tcPr>
          <w:p w14:paraId="7C04C9C1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2220" w:type="dxa"/>
          </w:tcPr>
          <w:p w14:paraId="1A6A6460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</w:tr>
      <w:tr w:rsidR="000726B9" w14:paraId="179F8C44" w14:textId="7E996C38" w:rsidTr="000726B9">
        <w:tc>
          <w:tcPr>
            <w:tcW w:w="461" w:type="dxa"/>
          </w:tcPr>
          <w:p w14:paraId="3B779AB6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4218" w:type="dxa"/>
          </w:tcPr>
          <w:p w14:paraId="269EC81D" w14:textId="2713BE48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886" w:type="dxa"/>
          </w:tcPr>
          <w:p w14:paraId="41DE1878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1701" w:type="dxa"/>
          </w:tcPr>
          <w:p w14:paraId="1196A158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2220" w:type="dxa"/>
          </w:tcPr>
          <w:p w14:paraId="5ED9AD22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</w:tr>
      <w:tr w:rsidR="000726B9" w14:paraId="1E028F52" w14:textId="5FD3D6E1" w:rsidTr="000726B9">
        <w:tc>
          <w:tcPr>
            <w:tcW w:w="461" w:type="dxa"/>
          </w:tcPr>
          <w:p w14:paraId="4F6EE765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4218" w:type="dxa"/>
          </w:tcPr>
          <w:p w14:paraId="5ED4BB4F" w14:textId="767707B0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886" w:type="dxa"/>
          </w:tcPr>
          <w:p w14:paraId="2086274F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1701" w:type="dxa"/>
          </w:tcPr>
          <w:p w14:paraId="71CB3F61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2220" w:type="dxa"/>
          </w:tcPr>
          <w:p w14:paraId="5CE7544C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</w:tr>
      <w:tr w:rsidR="000726B9" w14:paraId="2E025846" w14:textId="3199CA4B" w:rsidTr="000726B9">
        <w:tc>
          <w:tcPr>
            <w:tcW w:w="461" w:type="dxa"/>
          </w:tcPr>
          <w:p w14:paraId="31A2F17A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4218" w:type="dxa"/>
          </w:tcPr>
          <w:p w14:paraId="33B95E7B" w14:textId="6CAFDC4A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886" w:type="dxa"/>
          </w:tcPr>
          <w:p w14:paraId="696A7005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1701" w:type="dxa"/>
          </w:tcPr>
          <w:p w14:paraId="5F7887E5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2220" w:type="dxa"/>
          </w:tcPr>
          <w:p w14:paraId="73F25B30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</w:tr>
      <w:tr w:rsidR="000726B9" w14:paraId="6165BEC0" w14:textId="33A12644" w:rsidTr="000726B9">
        <w:tc>
          <w:tcPr>
            <w:tcW w:w="461" w:type="dxa"/>
          </w:tcPr>
          <w:p w14:paraId="28E002D8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4218" w:type="dxa"/>
          </w:tcPr>
          <w:p w14:paraId="15162A87" w14:textId="5316B30E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886" w:type="dxa"/>
          </w:tcPr>
          <w:p w14:paraId="0E6A3F82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1701" w:type="dxa"/>
          </w:tcPr>
          <w:p w14:paraId="00449070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2220" w:type="dxa"/>
          </w:tcPr>
          <w:p w14:paraId="4845D2D9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</w:tr>
      <w:tr w:rsidR="000726B9" w14:paraId="1C8C64C8" w14:textId="39B6A7FF" w:rsidTr="000726B9">
        <w:tc>
          <w:tcPr>
            <w:tcW w:w="461" w:type="dxa"/>
          </w:tcPr>
          <w:p w14:paraId="24C1F9F2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4218" w:type="dxa"/>
          </w:tcPr>
          <w:p w14:paraId="12D03A08" w14:textId="34D9DB61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886" w:type="dxa"/>
          </w:tcPr>
          <w:p w14:paraId="594F0FC2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1701" w:type="dxa"/>
          </w:tcPr>
          <w:p w14:paraId="6324F9B4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  <w:tc>
          <w:tcPr>
            <w:tcW w:w="2220" w:type="dxa"/>
          </w:tcPr>
          <w:p w14:paraId="2F57C152" w14:textId="77777777" w:rsidR="000726B9" w:rsidRDefault="000726B9" w:rsidP="00005BD4">
            <w:pPr>
              <w:pStyle w:val="NoSpacing"/>
              <w:spacing w:line="480" w:lineRule="auto"/>
              <w:rPr>
                <w:lang w:val="en-GB"/>
              </w:rPr>
            </w:pPr>
          </w:p>
        </w:tc>
      </w:tr>
    </w:tbl>
    <w:p w14:paraId="5704ECE3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7E1BA44A" w14:textId="77777777" w:rsidR="000726B9" w:rsidRDefault="000726B9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057AA7CB" w14:textId="77777777" w:rsidR="000726B9" w:rsidRDefault="000726B9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4D83C26E" w14:textId="77777777" w:rsidR="000726B9" w:rsidRDefault="000726B9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52C6CBD4" w14:textId="77777777" w:rsidR="000726B9" w:rsidRDefault="000726B9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2F866400" w14:textId="77777777" w:rsidR="000726B9" w:rsidRDefault="000726B9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51B721A0" w14:textId="77777777" w:rsidR="000726B9" w:rsidRDefault="000726B9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7991D7DB" w14:textId="77777777" w:rsidR="000726B9" w:rsidRDefault="000726B9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1266C12C" w14:textId="365B58CA" w:rsidR="000726B9" w:rsidRDefault="000726B9">
      <w:pPr>
        <w:suppressAutoHyphens w:val="0"/>
        <w:spacing w:before="0" w:after="200" w:line="240" w:lineRule="auto"/>
        <w:rPr>
          <w:rFonts w:ascii="Times" w:hAnsi="Times" w:cs="Times"/>
          <w:b/>
          <w:bCs/>
          <w:color w:val="000000"/>
          <w:sz w:val="22"/>
          <w:szCs w:val="22"/>
          <w:lang w:val="en-GB"/>
        </w:rPr>
      </w:pPr>
    </w:p>
    <w:p w14:paraId="13F952E6" w14:textId="699EF696" w:rsidR="00D31F24" w:rsidRPr="00D31F24" w:rsidRDefault="002A54CE" w:rsidP="00916151">
      <w:pPr>
        <w:spacing w:line="480" w:lineRule="auto"/>
        <w:rPr>
          <w:rFonts w:ascii="Times" w:hAnsi="Times" w:cs="Times"/>
          <w:b/>
          <w:bCs/>
          <w:color w:val="000000"/>
          <w:sz w:val="22"/>
          <w:szCs w:val="22"/>
          <w:lang w:val="en-GB"/>
        </w:rPr>
      </w:pPr>
      <w:r w:rsidRPr="00D31F24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lastRenderedPageBreak/>
        <w:t xml:space="preserve"> </w:t>
      </w:r>
      <w:r w:rsidR="00D31F24" w:rsidRPr="00D31F24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t xml:space="preserve">B. </w:t>
      </w:r>
      <w:r w:rsidR="000726B9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t>ART</w:t>
      </w:r>
      <w:r w:rsidR="00D31F24" w:rsidRPr="00D31F24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t xml:space="preserve"> ACTIVITIES </w:t>
      </w:r>
    </w:p>
    <w:p w14:paraId="02D07418" w14:textId="6766C317" w:rsidR="00D31F24" w:rsidRDefault="00D31F24" w:rsidP="00D31F24">
      <w:pPr>
        <w:spacing w:line="240" w:lineRule="auto"/>
        <w:ind w:left="454" w:hanging="170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D31F24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Art Teacher (s): </w:t>
      </w:r>
    </w:p>
    <w:p w14:paraId="01D388A3" w14:textId="77777777" w:rsidR="00D31F24" w:rsidRDefault="00D31F24" w:rsidP="00D31F24">
      <w:pPr>
        <w:pStyle w:val="NoSpacing"/>
        <w:rPr>
          <w:lang w:val="en-GB"/>
        </w:rPr>
      </w:pPr>
    </w:p>
    <w:p w14:paraId="1D9EB334" w14:textId="30D15462" w:rsidR="000726B9" w:rsidRDefault="000726B9" w:rsidP="000726B9">
      <w:pPr>
        <w:pStyle w:val="ListParagraph"/>
        <w:numPr>
          <w:ilvl w:val="0"/>
          <w:numId w:val="7"/>
        </w:numPr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0726B9">
        <w:rPr>
          <w:rFonts w:ascii="Times" w:hAnsi="Times" w:cs="Times"/>
          <w:bCs/>
          <w:color w:val="000000"/>
          <w:sz w:val="22"/>
          <w:szCs w:val="22"/>
          <w:lang w:val="en-GB"/>
        </w:rPr>
        <w:t>Configuration within studio room: (free drawing of participant IDs around tables, art supplies, etc.)</w:t>
      </w:r>
    </w:p>
    <w:p w14:paraId="0B0D5EF3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514B320B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4CCBB021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3D30BD8D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11E4A2B7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0B430DD1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2675BB68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0DA34C44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4CB18B1E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5232E380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054E8B08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31386A1B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5C4B4A20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4F678FEE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5309834A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2EFE81F4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74CC3FD6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5AB9D88C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26B54A9A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13FBC453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3CA7577B" w14:textId="77777777" w:rsid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7AD3CD6A" w14:textId="77777777" w:rsidR="000726B9" w:rsidRPr="000726B9" w:rsidRDefault="000726B9" w:rsidP="000726B9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57ABC5FE" w14:textId="5B7FB72F" w:rsidR="005E026E" w:rsidRDefault="000726B9" w:rsidP="005E026E">
      <w:pPr>
        <w:pStyle w:val="ListParagraph"/>
        <w:numPr>
          <w:ilvl w:val="0"/>
          <w:numId w:val="7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Cs/>
          <w:color w:val="000000"/>
          <w:sz w:val="22"/>
          <w:szCs w:val="22"/>
          <w:lang w:val="en-GB"/>
        </w:rPr>
        <w:t>D</w:t>
      </w:r>
      <w:r w:rsidR="005E026E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escription </w:t>
      </w:r>
      <w:r>
        <w:rPr>
          <w:rFonts w:ascii="Times" w:hAnsi="Times" w:cs="Times"/>
          <w:bCs/>
          <w:color w:val="000000"/>
          <w:sz w:val="22"/>
          <w:szCs w:val="22"/>
          <w:lang w:val="en-GB"/>
        </w:rPr>
        <w:t>of</w:t>
      </w:r>
      <w:r w:rsidR="005E026E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the </w:t>
      </w:r>
      <w:r w:rsidR="00FF038C">
        <w:rPr>
          <w:rFonts w:ascii="Times" w:hAnsi="Times" w:cs="Times"/>
          <w:bCs/>
          <w:color w:val="000000"/>
          <w:sz w:val="22"/>
          <w:szCs w:val="22"/>
          <w:lang w:val="en-GB"/>
        </w:rPr>
        <w:t>studio room</w:t>
      </w:r>
      <w:r w:rsidR="005E026E">
        <w:rPr>
          <w:rFonts w:ascii="Times" w:hAnsi="Times" w:cs="Times"/>
          <w:bCs/>
          <w:color w:val="000000"/>
          <w:sz w:val="22"/>
          <w:szCs w:val="22"/>
          <w:lang w:val="en-GB"/>
        </w:rPr>
        <w:t>.</w:t>
      </w:r>
    </w:p>
    <w:p w14:paraId="0A96D666" w14:textId="77777777" w:rsidR="005E026E" w:rsidRDefault="005E026E" w:rsidP="00D31F24">
      <w:pPr>
        <w:pStyle w:val="NoSpacing"/>
        <w:rPr>
          <w:lang w:val="en-GB"/>
        </w:rPr>
      </w:pPr>
    </w:p>
    <w:p w14:paraId="73D7914A" w14:textId="77777777" w:rsidR="005E026E" w:rsidRDefault="005E026E" w:rsidP="00D31F24">
      <w:pPr>
        <w:pStyle w:val="NoSpacing"/>
        <w:rPr>
          <w:lang w:val="en-GB"/>
        </w:rPr>
      </w:pPr>
    </w:p>
    <w:p w14:paraId="2A7C6381" w14:textId="77777777" w:rsidR="000726B9" w:rsidRDefault="000726B9" w:rsidP="00D31F24">
      <w:pPr>
        <w:pStyle w:val="NoSpacing"/>
        <w:rPr>
          <w:lang w:val="en-GB"/>
        </w:rPr>
      </w:pPr>
    </w:p>
    <w:p w14:paraId="09DD161F" w14:textId="77777777" w:rsidR="00D31F24" w:rsidRDefault="00D31F24" w:rsidP="00D31F24">
      <w:p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2C42D69F" w14:textId="3E0CA3F8" w:rsidR="00C81F9B" w:rsidRDefault="00005BD4" w:rsidP="00C81F9B">
      <w:pPr>
        <w:pStyle w:val="ListParagraph"/>
        <w:numPr>
          <w:ilvl w:val="0"/>
          <w:numId w:val="7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Cs/>
          <w:color w:val="000000"/>
          <w:sz w:val="22"/>
          <w:szCs w:val="22"/>
          <w:lang w:val="en-GB"/>
        </w:rPr>
        <w:lastRenderedPageBreak/>
        <w:t>T</w:t>
      </w:r>
      <w:r w:rsidR="00C81F9B">
        <w:rPr>
          <w:rFonts w:ascii="Times" w:hAnsi="Times" w:cs="Times"/>
          <w:bCs/>
          <w:color w:val="000000"/>
          <w:sz w:val="22"/>
          <w:szCs w:val="22"/>
          <w:lang w:val="en-GB"/>
        </w:rPr>
        <w:t>ypes of art activities / tasks</w:t>
      </w:r>
      <w:r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? (e.g. select paint, mix paint, fill paint container, paint with brush, etc.) </w:t>
      </w:r>
    </w:p>
    <w:p w14:paraId="1B304B3C" w14:textId="77777777" w:rsidR="00C81F9B" w:rsidRDefault="00C81F9B" w:rsidP="00C81F9B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26C2FC7D" w14:textId="77777777" w:rsidR="00C81F9B" w:rsidRDefault="00C81F9B" w:rsidP="00C81F9B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215D0A06" w14:textId="77777777" w:rsidR="00C81F9B" w:rsidRDefault="00C81F9B" w:rsidP="00C81F9B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09564E04" w14:textId="77777777" w:rsidR="00C81F9B" w:rsidRDefault="00C81F9B" w:rsidP="00C81F9B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4D5DDA72" w14:textId="24151256" w:rsidR="00D31F24" w:rsidRDefault="00D31F24" w:rsidP="00D31F24">
      <w:pPr>
        <w:pStyle w:val="ListParagraph"/>
        <w:numPr>
          <w:ilvl w:val="0"/>
          <w:numId w:val="7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What materials / tools </w:t>
      </w:r>
      <w:r w:rsidR="00005BD4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/ objects </w:t>
      </w:r>
      <w:r>
        <w:rPr>
          <w:rFonts w:ascii="Times" w:hAnsi="Times" w:cs="Times"/>
          <w:bCs/>
          <w:color w:val="000000"/>
          <w:sz w:val="22"/>
          <w:szCs w:val="22"/>
          <w:lang w:val="en-GB"/>
        </w:rPr>
        <w:t>are used?</w:t>
      </w:r>
    </w:p>
    <w:p w14:paraId="06BF4B44" w14:textId="77777777" w:rsidR="00D31F24" w:rsidRDefault="00D31F24" w:rsidP="00D31F24">
      <w:p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16BAC6EE" w14:textId="77777777" w:rsidR="005E026E" w:rsidRDefault="005E026E" w:rsidP="005E026E">
      <w:p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24DF752D" w14:textId="77777777" w:rsidR="00C81F9B" w:rsidRPr="005E026E" w:rsidRDefault="00C81F9B" w:rsidP="005E026E">
      <w:p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4CF60F6E" w14:textId="75B4DDF7" w:rsidR="005E026E" w:rsidRPr="005E026E" w:rsidRDefault="005E026E" w:rsidP="005E026E">
      <w:pPr>
        <w:pStyle w:val="ListParagraph"/>
        <w:numPr>
          <w:ilvl w:val="0"/>
          <w:numId w:val="7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Cs/>
          <w:color w:val="000000"/>
          <w:sz w:val="22"/>
          <w:szCs w:val="22"/>
          <w:lang w:val="en-GB"/>
        </w:rPr>
        <w:t>Any other activities involved besides art?</w:t>
      </w:r>
    </w:p>
    <w:p w14:paraId="36B444C4" w14:textId="77777777" w:rsidR="005E026E" w:rsidRDefault="005E026E" w:rsidP="00916151">
      <w:p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2B9F034F" w14:textId="77777777" w:rsidR="00C81F9B" w:rsidRPr="00916151" w:rsidRDefault="00C81F9B" w:rsidP="00916151">
      <w:p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3F43B8BF" w14:textId="0562C402" w:rsidR="005E026E" w:rsidRPr="00C81F9B" w:rsidRDefault="00916151" w:rsidP="00C81F9B">
      <w:pPr>
        <w:pStyle w:val="ListParagraph"/>
        <w:numPr>
          <w:ilvl w:val="0"/>
          <w:numId w:val="7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What do the </w:t>
      </w:r>
      <w:r w:rsidRPr="00C81F9B">
        <w:rPr>
          <w:rFonts w:ascii="Times" w:hAnsi="Times" w:cs="Times"/>
          <w:bCs/>
          <w:color w:val="000000"/>
          <w:sz w:val="22"/>
          <w:szCs w:val="22"/>
          <w:lang w:val="en-GB"/>
        </w:rPr>
        <w:t>teacher (s) do during the art class?</w:t>
      </w:r>
    </w:p>
    <w:p w14:paraId="595F8F03" w14:textId="77777777" w:rsidR="00897F43" w:rsidRDefault="00897F43" w:rsidP="00897F43">
      <w:p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3906296A" w14:textId="77777777" w:rsidR="00C81F9B" w:rsidRPr="00897F43" w:rsidRDefault="00C81F9B" w:rsidP="00897F43">
      <w:p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7A9AD340" w14:textId="77777777" w:rsidR="00D31F24" w:rsidRDefault="00D31F24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7C96A1D5" w14:textId="6803C36A" w:rsidR="00897F43" w:rsidRPr="00897F43" w:rsidRDefault="00897F43" w:rsidP="00897F43">
      <w:pPr>
        <w:pStyle w:val="ListParagraph"/>
        <w:numPr>
          <w:ilvl w:val="0"/>
          <w:numId w:val="7"/>
        </w:numPr>
        <w:rPr>
          <w:rFonts w:ascii="Times" w:hAnsi="Times" w:cs="Times"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How often </w:t>
      </w:r>
      <w:r w:rsidR="00FF038C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do </w:t>
      </w:r>
      <w:r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participants </w:t>
      </w:r>
      <w:r w:rsidR="00C81F9B">
        <w:rPr>
          <w:rFonts w:ascii="Times" w:hAnsi="Times" w:cs="Times"/>
          <w:bCs/>
          <w:color w:val="000000"/>
          <w:sz w:val="22"/>
          <w:szCs w:val="22"/>
          <w:lang w:val="en-GB"/>
        </w:rPr>
        <w:t>interact with teacher</w:t>
      </w:r>
      <w:r>
        <w:rPr>
          <w:rFonts w:ascii="Times" w:hAnsi="Times" w:cs="Times"/>
          <w:bCs/>
          <w:color w:val="000000"/>
          <w:sz w:val="22"/>
          <w:szCs w:val="22"/>
          <w:lang w:val="en-GB"/>
        </w:rPr>
        <w:t>?</w:t>
      </w:r>
      <w:r w:rsidR="00C81F9B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describe interactions.</w:t>
      </w:r>
    </w:p>
    <w:p w14:paraId="3CBEECBE" w14:textId="77777777" w:rsidR="005E026E" w:rsidRDefault="005E026E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038D1130" w14:textId="77777777" w:rsidR="005E026E" w:rsidRDefault="005E026E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55D921F2" w14:textId="77777777" w:rsidR="005E026E" w:rsidRDefault="005E026E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05F83402" w14:textId="77777777" w:rsidR="005E026E" w:rsidRDefault="005E026E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484AD9F6" w14:textId="77777777" w:rsidR="00D31F24" w:rsidRDefault="00D31F24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30519DFD" w14:textId="77777777" w:rsidR="00005BD4" w:rsidRDefault="00005BD4" w:rsidP="00916151">
      <w:pPr>
        <w:spacing w:line="480" w:lineRule="auto"/>
        <w:rPr>
          <w:rFonts w:ascii="Times" w:hAnsi="Times" w:cs="Times"/>
          <w:b/>
          <w:bCs/>
          <w:color w:val="000000"/>
          <w:sz w:val="22"/>
          <w:szCs w:val="22"/>
          <w:lang w:val="en-GB"/>
        </w:rPr>
      </w:pPr>
    </w:p>
    <w:p w14:paraId="5B94BF11" w14:textId="58789FB5" w:rsidR="00916151" w:rsidRDefault="00916151" w:rsidP="00916151">
      <w:pPr>
        <w:spacing w:line="480" w:lineRule="auto"/>
        <w:rPr>
          <w:rFonts w:ascii="Times" w:hAnsi="Times" w:cs="Times"/>
          <w:b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/>
          <w:bCs/>
          <w:color w:val="000000"/>
          <w:sz w:val="22"/>
          <w:szCs w:val="22"/>
          <w:lang w:val="en-GB"/>
        </w:rPr>
        <w:lastRenderedPageBreak/>
        <w:t xml:space="preserve">C. PARTICIPANTS’ </w:t>
      </w:r>
      <w:r w:rsidR="00005BD4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t>GESTURES AND ART</w:t>
      </w:r>
    </w:p>
    <w:p w14:paraId="7074B6DB" w14:textId="2C9BB169" w:rsidR="00916151" w:rsidRDefault="005E026E" w:rsidP="00916151">
      <w:pPr>
        <w:spacing w:line="48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Describe </w:t>
      </w:r>
      <w:r w:rsidR="00005BD4">
        <w:rPr>
          <w:rFonts w:ascii="Times" w:hAnsi="Times" w:cs="Times"/>
          <w:bCs/>
          <w:color w:val="000000"/>
          <w:sz w:val="22"/>
          <w:szCs w:val="22"/>
          <w:lang w:val="en-GB"/>
        </w:rPr>
        <w:t>how</w:t>
      </w:r>
      <w:r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participants </w:t>
      </w:r>
      <w:r w:rsidR="00005BD4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physically </w:t>
      </w:r>
      <w:r w:rsidR="00916151" w:rsidRPr="00916151">
        <w:rPr>
          <w:rFonts w:ascii="Times" w:hAnsi="Times" w:cs="Times"/>
          <w:bCs/>
          <w:color w:val="000000"/>
          <w:sz w:val="22"/>
          <w:szCs w:val="22"/>
          <w:lang w:val="en-GB"/>
        </w:rPr>
        <w:t>perform task</w:t>
      </w:r>
      <w:r w:rsidR="00005BD4">
        <w:rPr>
          <w:rFonts w:ascii="Times" w:hAnsi="Times" w:cs="Times"/>
          <w:bCs/>
          <w:color w:val="000000"/>
          <w:sz w:val="22"/>
          <w:szCs w:val="22"/>
          <w:lang w:val="en-GB"/>
        </w:rPr>
        <w:t>s.</w:t>
      </w:r>
    </w:p>
    <w:tbl>
      <w:tblPr>
        <w:tblStyle w:val="TableGrid"/>
        <w:tblW w:w="10336" w:type="dxa"/>
        <w:tblLook w:val="04A0" w:firstRow="1" w:lastRow="0" w:firstColumn="1" w:lastColumn="0" w:noHBand="0" w:noVBand="1"/>
      </w:tblPr>
      <w:tblGrid>
        <w:gridCol w:w="1674"/>
        <w:gridCol w:w="8662"/>
      </w:tblGrid>
      <w:tr w:rsidR="00005BD4" w14:paraId="0F606926" w14:textId="65376535" w:rsidTr="00005BD4">
        <w:tc>
          <w:tcPr>
            <w:tcW w:w="1674" w:type="dxa"/>
          </w:tcPr>
          <w:p w14:paraId="5D01509D" w14:textId="0DD37817" w:rsidR="00005BD4" w:rsidRPr="005E026E" w:rsidRDefault="00005BD4" w:rsidP="00005BD4">
            <w:pPr>
              <w:pStyle w:val="NoSpacing"/>
              <w:jc w:val="center"/>
              <w:rPr>
                <w:rFonts w:ascii="Times" w:hAnsi="Times"/>
                <w:sz w:val="20"/>
                <w:lang w:val="en-GB"/>
              </w:rPr>
            </w:pPr>
            <w:r w:rsidRPr="005E026E">
              <w:rPr>
                <w:rFonts w:ascii="Times" w:hAnsi="Times"/>
                <w:sz w:val="20"/>
                <w:lang w:val="en-GB"/>
              </w:rPr>
              <w:t xml:space="preserve">Participant </w:t>
            </w:r>
            <w:r>
              <w:rPr>
                <w:rFonts w:ascii="Times" w:hAnsi="Times"/>
                <w:sz w:val="20"/>
                <w:lang w:val="en-GB"/>
              </w:rPr>
              <w:t>ID</w:t>
            </w:r>
          </w:p>
        </w:tc>
        <w:tc>
          <w:tcPr>
            <w:tcW w:w="8662" w:type="dxa"/>
          </w:tcPr>
          <w:p w14:paraId="54F4BFF1" w14:textId="22C9F9CA" w:rsidR="00005BD4" w:rsidRDefault="00005BD4" w:rsidP="005E026E">
            <w:pPr>
              <w:pStyle w:val="NoSpacing"/>
              <w:jc w:val="center"/>
              <w:rPr>
                <w:rFonts w:ascii="Times" w:hAnsi="Times" w:cs="Times"/>
                <w:bCs/>
                <w:color w:val="000000"/>
                <w:sz w:val="20"/>
                <w:lang w:val="en-GB"/>
              </w:rPr>
            </w:pPr>
            <w:r w:rsidRPr="005E026E">
              <w:rPr>
                <w:rFonts w:ascii="Times" w:hAnsi="Times" w:cs="Times"/>
                <w:bCs/>
                <w:color w:val="000000"/>
                <w:sz w:val="20"/>
                <w:lang w:val="en-GB"/>
              </w:rPr>
              <w:t>Upper limb</w:t>
            </w:r>
            <w:r>
              <w:rPr>
                <w:rFonts w:ascii="Times" w:hAnsi="Times" w:cs="Times"/>
                <w:bCs/>
                <w:color w:val="000000"/>
                <w:sz w:val="20"/>
                <w:lang w:val="en-GB"/>
              </w:rPr>
              <w:t xml:space="preserve"> gestures (e.g. reach, grasp) </w:t>
            </w:r>
          </w:p>
          <w:p w14:paraId="167E8927" w14:textId="39807FB1" w:rsidR="00005BD4" w:rsidRPr="005E026E" w:rsidRDefault="00005BD4" w:rsidP="00005BD4">
            <w:pPr>
              <w:pStyle w:val="NoSpacing"/>
              <w:jc w:val="center"/>
              <w:rPr>
                <w:rFonts w:ascii="Times" w:hAnsi="Times" w:cs="Times"/>
                <w:bCs/>
                <w:color w:val="000000"/>
                <w:sz w:val="20"/>
                <w:lang w:val="en-GB"/>
              </w:rPr>
            </w:pPr>
            <w:r>
              <w:rPr>
                <w:rFonts w:ascii="Times" w:hAnsi="Times" w:cs="Times"/>
                <w:bCs/>
                <w:color w:val="000000"/>
                <w:sz w:val="20"/>
                <w:lang w:val="en-GB"/>
              </w:rPr>
              <w:t>and body parts (fingers, hand, shoulders)</w:t>
            </w:r>
          </w:p>
        </w:tc>
      </w:tr>
      <w:tr w:rsidR="00005BD4" w14:paraId="4C892921" w14:textId="45F6DB08" w:rsidTr="00005BD4">
        <w:trPr>
          <w:trHeight w:val="915"/>
        </w:trPr>
        <w:tc>
          <w:tcPr>
            <w:tcW w:w="1674" w:type="dxa"/>
          </w:tcPr>
          <w:p w14:paraId="00AE9154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662" w:type="dxa"/>
          </w:tcPr>
          <w:p w14:paraId="4409F1AC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005BD4" w14:paraId="5B677CB0" w14:textId="77777777" w:rsidTr="00005BD4">
        <w:tc>
          <w:tcPr>
            <w:tcW w:w="1674" w:type="dxa"/>
          </w:tcPr>
          <w:p w14:paraId="4167B47D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662" w:type="dxa"/>
          </w:tcPr>
          <w:p w14:paraId="07F5B7A0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2A069D14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5AC4D391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4283FA4C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005BD4" w14:paraId="69CA997F" w14:textId="77777777" w:rsidTr="00005BD4">
        <w:tc>
          <w:tcPr>
            <w:tcW w:w="1674" w:type="dxa"/>
          </w:tcPr>
          <w:p w14:paraId="59AFF6B7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662" w:type="dxa"/>
          </w:tcPr>
          <w:p w14:paraId="789234A9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4BF55092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1D20C449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4E98A179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005BD4" w14:paraId="2E577206" w14:textId="77777777" w:rsidTr="00005BD4">
        <w:tc>
          <w:tcPr>
            <w:tcW w:w="1674" w:type="dxa"/>
          </w:tcPr>
          <w:p w14:paraId="176A0F8D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662" w:type="dxa"/>
          </w:tcPr>
          <w:p w14:paraId="1BFB38CC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0D16F6CB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45068E28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5AE3508A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005BD4" w14:paraId="0573B2B5" w14:textId="77777777" w:rsidTr="00005BD4">
        <w:tc>
          <w:tcPr>
            <w:tcW w:w="1674" w:type="dxa"/>
          </w:tcPr>
          <w:p w14:paraId="429B7B95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61E0D4F3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0956559B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0CA09AA1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662" w:type="dxa"/>
          </w:tcPr>
          <w:p w14:paraId="0858CFA2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005BD4" w14:paraId="4F4AB2E1" w14:textId="77777777" w:rsidTr="00005BD4">
        <w:tc>
          <w:tcPr>
            <w:tcW w:w="1674" w:type="dxa"/>
          </w:tcPr>
          <w:p w14:paraId="7FBD4F5B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1C9A4C4C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666DCB5C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3163EF98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662" w:type="dxa"/>
          </w:tcPr>
          <w:p w14:paraId="61EB6AFD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005BD4" w14:paraId="2A5BCBC2" w14:textId="77777777" w:rsidTr="00005BD4">
        <w:tc>
          <w:tcPr>
            <w:tcW w:w="1674" w:type="dxa"/>
          </w:tcPr>
          <w:p w14:paraId="1EA4A074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2CAC46DA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6826E253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30CF960F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662" w:type="dxa"/>
          </w:tcPr>
          <w:p w14:paraId="26BC9771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005BD4" w14:paraId="7CFA424A" w14:textId="77777777" w:rsidTr="00005BD4">
        <w:tc>
          <w:tcPr>
            <w:tcW w:w="1674" w:type="dxa"/>
          </w:tcPr>
          <w:p w14:paraId="23EBFC29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44187D04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2F3578E7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4B6DBCC2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662" w:type="dxa"/>
          </w:tcPr>
          <w:p w14:paraId="4BEF4833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005BD4" w14:paraId="7091CF20" w14:textId="77777777" w:rsidTr="00005BD4">
        <w:tc>
          <w:tcPr>
            <w:tcW w:w="1674" w:type="dxa"/>
          </w:tcPr>
          <w:p w14:paraId="24C400C7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0E5E9967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5E2FC65A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  <w:p w14:paraId="61D3FC5C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662" w:type="dxa"/>
          </w:tcPr>
          <w:p w14:paraId="1C854152" w14:textId="77777777" w:rsidR="00005BD4" w:rsidRDefault="00005BD4" w:rsidP="005E026E">
            <w:pPr>
              <w:pStyle w:val="NoSpacing"/>
              <w:rPr>
                <w:rFonts w:ascii="Times" w:hAnsi="Times" w:cs="Times"/>
                <w:bCs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5821710E" w14:textId="77777777" w:rsidR="00866F45" w:rsidRDefault="00866F45" w:rsidP="00866F45">
      <w:pPr>
        <w:widowControl w:val="0"/>
        <w:autoSpaceDE w:val="0"/>
        <w:autoSpaceDN w:val="0"/>
        <w:adjustRightInd w:val="0"/>
        <w:spacing w:before="0" w:after="0" w:line="240" w:lineRule="auto"/>
        <w:contextualSpacing/>
        <w:rPr>
          <w:rFonts w:ascii="Times" w:hAnsi="Times" w:cs="Times"/>
          <w:color w:val="000000"/>
        </w:rPr>
      </w:pPr>
    </w:p>
    <w:p w14:paraId="1F2A0F5F" w14:textId="77777777" w:rsidR="005D35F9" w:rsidRDefault="005D35F9" w:rsidP="00306F49">
      <w:pPr>
        <w:widowControl w:val="0"/>
        <w:autoSpaceDE w:val="0"/>
        <w:autoSpaceDN w:val="0"/>
        <w:adjustRightInd w:val="0"/>
        <w:spacing w:before="0" w:after="0" w:line="240" w:lineRule="auto"/>
        <w:contextualSpacing/>
        <w:rPr>
          <w:rFonts w:ascii="Times" w:hAnsi="Times" w:cs="Times"/>
          <w:color w:val="000000"/>
        </w:rPr>
      </w:pPr>
    </w:p>
    <w:p w14:paraId="2B9C678F" w14:textId="77777777" w:rsidR="005D35F9" w:rsidRDefault="005D35F9" w:rsidP="00306F49">
      <w:pPr>
        <w:widowControl w:val="0"/>
        <w:autoSpaceDE w:val="0"/>
        <w:autoSpaceDN w:val="0"/>
        <w:adjustRightInd w:val="0"/>
        <w:spacing w:before="0" w:after="0" w:line="240" w:lineRule="auto"/>
        <w:contextualSpacing/>
        <w:rPr>
          <w:rFonts w:ascii="Times" w:hAnsi="Times" w:cs="Times"/>
          <w:color w:val="000000"/>
        </w:rPr>
      </w:pPr>
    </w:p>
    <w:p w14:paraId="333F9B36" w14:textId="77777777" w:rsidR="005D35F9" w:rsidRDefault="005D35F9" w:rsidP="005D35F9">
      <w:pPr>
        <w:pStyle w:val="p1"/>
        <w:jc w:val="both"/>
        <w:rPr>
          <w:rFonts w:ascii="Times" w:hAnsi="Times"/>
          <w:b/>
          <w:sz w:val="22"/>
          <w:szCs w:val="22"/>
        </w:rPr>
      </w:pPr>
      <w:r w:rsidRPr="005D35F9">
        <w:rPr>
          <w:rFonts w:ascii="Times" w:hAnsi="Times"/>
          <w:b/>
          <w:sz w:val="22"/>
          <w:szCs w:val="22"/>
        </w:rPr>
        <w:lastRenderedPageBreak/>
        <w:t>D. PHOTOS OF PARTICIPANTS’ GESTURES AND ART</w:t>
      </w:r>
    </w:p>
    <w:p w14:paraId="64F3B945" w14:textId="77777777" w:rsidR="005D35F9" w:rsidRPr="005D35F9" w:rsidRDefault="005D35F9" w:rsidP="005D35F9">
      <w:pPr>
        <w:pStyle w:val="p1"/>
        <w:jc w:val="both"/>
        <w:rPr>
          <w:rFonts w:ascii="Times" w:hAnsi="Times"/>
          <w:b/>
          <w:sz w:val="22"/>
          <w:szCs w:val="22"/>
        </w:rPr>
      </w:pPr>
    </w:p>
    <w:p w14:paraId="2A3240FB" w14:textId="77777777" w:rsidR="005D35F9" w:rsidRPr="005D35F9" w:rsidRDefault="005D35F9" w:rsidP="005D35F9">
      <w:pPr>
        <w:pStyle w:val="p1"/>
        <w:jc w:val="both"/>
        <w:rPr>
          <w:rFonts w:ascii="Times" w:hAnsi="Times"/>
          <w:sz w:val="22"/>
          <w:szCs w:val="22"/>
        </w:rPr>
      </w:pPr>
      <w:r w:rsidRPr="005D35F9">
        <w:rPr>
          <w:rFonts w:ascii="Times" w:hAnsi="Times"/>
          <w:sz w:val="22"/>
          <w:szCs w:val="22"/>
        </w:rPr>
        <w:t>Enumerate photos taken and caption relevant ges</w:t>
      </w:r>
      <w:bookmarkStart w:id="0" w:name="_GoBack"/>
      <w:bookmarkEnd w:id="0"/>
      <w:r w:rsidRPr="005D35F9">
        <w:rPr>
          <w:rFonts w:ascii="Times" w:hAnsi="Times"/>
          <w:sz w:val="22"/>
          <w:szCs w:val="22"/>
        </w:rPr>
        <w:t>ture or art.</w:t>
      </w:r>
    </w:p>
    <w:p w14:paraId="2A3DADB2" w14:textId="77777777" w:rsidR="005D35F9" w:rsidRDefault="005D35F9" w:rsidP="00306F49">
      <w:pPr>
        <w:widowControl w:val="0"/>
        <w:autoSpaceDE w:val="0"/>
        <w:autoSpaceDN w:val="0"/>
        <w:adjustRightInd w:val="0"/>
        <w:spacing w:before="0" w:after="0" w:line="240" w:lineRule="auto"/>
        <w:contextualSpacing/>
        <w:rPr>
          <w:rFonts w:ascii="Times" w:hAnsi="Times" w:cs="Times"/>
          <w:color w:val="000000"/>
        </w:rPr>
      </w:pPr>
    </w:p>
    <w:p w14:paraId="5A2D9CAB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22E025F6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0C1D200B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5462F905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73F82967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12594689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05F3C1D3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735F7D23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31509E7A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7CDC8469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32D0A509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09580B89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11BF4244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715DE6B8" w14:textId="77777777" w:rsidR="005D35F9" w:rsidRDefault="005D35F9" w:rsidP="005D35F9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p w14:paraId="5B901B78" w14:textId="77777777" w:rsidR="00CC21CD" w:rsidRPr="00421277" w:rsidRDefault="00CC21CD" w:rsidP="00CC21CD">
      <w:pPr>
        <w:spacing w:line="240" w:lineRule="auto"/>
        <w:jc w:val="both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A440F9">
        <w:rPr>
          <w:rFonts w:ascii="Times" w:hAnsi="Times" w:cs="Times"/>
          <w:bCs/>
          <w:color w:val="000000"/>
          <w:sz w:val="22"/>
          <w:szCs w:val="22"/>
          <w:lang w:val="en-GB"/>
        </w:rPr>
        <w:t>Approved by the</w:t>
      </w:r>
      <w:r w:rsidRPr="00FB4DA0">
        <w:rPr>
          <w:rFonts w:ascii="Times" w:hAnsi="Times" w:cs="Times"/>
          <w:bCs/>
          <w:i/>
          <w:color w:val="000000"/>
          <w:sz w:val="22"/>
          <w:szCs w:val="22"/>
          <w:lang w:val="en-GB"/>
        </w:rPr>
        <w:t xml:space="preserve"> anonymous</w:t>
      </w:r>
      <w:r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on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July 16, 2018</w:t>
      </w:r>
      <w:r w:rsidRPr="00A440F9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for three</w:t>
      </w:r>
      <w:r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years. Reference Number ……</w:t>
      </w:r>
    </w:p>
    <w:p w14:paraId="7D8E6D5E" w14:textId="6CF70538" w:rsidR="002A54CE" w:rsidRPr="005D35F9" w:rsidRDefault="002A54CE" w:rsidP="00CC21CD">
      <w:pPr>
        <w:spacing w:line="240" w:lineRule="auto"/>
        <w:jc w:val="both"/>
        <w:rPr>
          <w:rFonts w:ascii="Times" w:hAnsi="Times" w:cs="Times"/>
          <w:bCs/>
          <w:color w:val="000000"/>
          <w:lang w:val="en-GB"/>
        </w:rPr>
      </w:pPr>
    </w:p>
    <w:sectPr w:rsidR="002A54CE" w:rsidRPr="005D35F9" w:rsidSect="00194034">
      <w:pgSz w:w="11900" w:h="16840" w:code="9"/>
      <w:pgMar w:top="2835" w:right="851" w:bottom="1134" w:left="1134" w:header="709" w:footer="709" w:gutter="0"/>
      <w:cols w:space="708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E1D0E" w14:textId="77777777" w:rsidR="00F810A0" w:rsidRDefault="00F810A0" w:rsidP="00FF30D5">
      <w:pPr>
        <w:spacing w:before="0" w:after="0" w:line="240" w:lineRule="auto"/>
      </w:pPr>
      <w:r>
        <w:separator/>
      </w:r>
    </w:p>
  </w:endnote>
  <w:endnote w:type="continuationSeparator" w:id="0">
    <w:p w14:paraId="2635C6A3" w14:textId="77777777" w:rsidR="00F810A0" w:rsidRDefault="00F810A0" w:rsidP="00FF30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 Bold">
    <w:charset w:val="00"/>
    <w:family w:val="auto"/>
    <w:pitch w:val="variable"/>
    <w:sig w:usb0="A10006FF" w:usb1="4000205B" w:usb2="00000010" w:usb3="00000000" w:csb0="0000019F" w:csb1="00000000"/>
  </w:font>
  <w:font w:name="National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60EC4" w14:textId="77777777" w:rsidR="00F810A0" w:rsidRDefault="00F810A0" w:rsidP="00FF30D5">
      <w:pPr>
        <w:spacing w:before="0" w:after="0" w:line="240" w:lineRule="auto"/>
      </w:pPr>
      <w:r>
        <w:separator/>
      </w:r>
    </w:p>
  </w:footnote>
  <w:footnote w:type="continuationSeparator" w:id="0">
    <w:p w14:paraId="513DF4F1" w14:textId="77777777" w:rsidR="00F810A0" w:rsidRDefault="00F810A0" w:rsidP="00FF30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0BE8"/>
    <w:multiLevelType w:val="hybridMultilevel"/>
    <w:tmpl w:val="20E2F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93FCD"/>
    <w:multiLevelType w:val="hybridMultilevel"/>
    <w:tmpl w:val="A9DCCE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70A43"/>
    <w:multiLevelType w:val="hybridMultilevel"/>
    <w:tmpl w:val="18D29E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24A4F"/>
    <w:multiLevelType w:val="hybridMultilevel"/>
    <w:tmpl w:val="4D22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35627"/>
    <w:multiLevelType w:val="hybridMultilevel"/>
    <w:tmpl w:val="0BCCF2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970F3"/>
    <w:multiLevelType w:val="hybridMultilevel"/>
    <w:tmpl w:val="BCBCF414"/>
    <w:lvl w:ilvl="0" w:tplc="22742DC2">
      <w:start w:val="1"/>
      <w:numFmt w:val="bullet"/>
      <w:pStyle w:val="ListParagraph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7593597F"/>
    <w:multiLevelType w:val="hybridMultilevel"/>
    <w:tmpl w:val="7F08BC42"/>
    <w:lvl w:ilvl="0" w:tplc="15F479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112A2"/>
    <w:multiLevelType w:val="hybridMultilevel"/>
    <w:tmpl w:val="E3EA155E"/>
    <w:lvl w:ilvl="0" w:tplc="8222CE9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E3"/>
    <w:rsid w:val="00005BD4"/>
    <w:rsid w:val="000711F1"/>
    <w:rsid w:val="000726B9"/>
    <w:rsid w:val="000B4197"/>
    <w:rsid w:val="000B6054"/>
    <w:rsid w:val="000D697C"/>
    <w:rsid w:val="0012740E"/>
    <w:rsid w:val="00142A60"/>
    <w:rsid w:val="00155B24"/>
    <w:rsid w:val="00194034"/>
    <w:rsid w:val="001F0097"/>
    <w:rsid w:val="00201DDD"/>
    <w:rsid w:val="00244911"/>
    <w:rsid w:val="00260057"/>
    <w:rsid w:val="002A54CE"/>
    <w:rsid w:val="002E1689"/>
    <w:rsid w:val="00306F49"/>
    <w:rsid w:val="00322BFC"/>
    <w:rsid w:val="00336DF6"/>
    <w:rsid w:val="00350420"/>
    <w:rsid w:val="003553D5"/>
    <w:rsid w:val="003D23BD"/>
    <w:rsid w:val="0048424A"/>
    <w:rsid w:val="004A7FE3"/>
    <w:rsid w:val="004B04E9"/>
    <w:rsid w:val="004E6706"/>
    <w:rsid w:val="004F67CC"/>
    <w:rsid w:val="00522825"/>
    <w:rsid w:val="00566C01"/>
    <w:rsid w:val="005A2735"/>
    <w:rsid w:val="005B5D46"/>
    <w:rsid w:val="005D35F9"/>
    <w:rsid w:val="005E026E"/>
    <w:rsid w:val="00615461"/>
    <w:rsid w:val="00683A53"/>
    <w:rsid w:val="006D1425"/>
    <w:rsid w:val="006D64E7"/>
    <w:rsid w:val="006E6DB1"/>
    <w:rsid w:val="0070732B"/>
    <w:rsid w:val="007405C3"/>
    <w:rsid w:val="00752D0D"/>
    <w:rsid w:val="00776B70"/>
    <w:rsid w:val="007A352B"/>
    <w:rsid w:val="008257F3"/>
    <w:rsid w:val="0083196A"/>
    <w:rsid w:val="00844D68"/>
    <w:rsid w:val="008531CA"/>
    <w:rsid w:val="00866F45"/>
    <w:rsid w:val="00880245"/>
    <w:rsid w:val="008816A3"/>
    <w:rsid w:val="00887336"/>
    <w:rsid w:val="008946D6"/>
    <w:rsid w:val="00897F43"/>
    <w:rsid w:val="008C2EAB"/>
    <w:rsid w:val="00916151"/>
    <w:rsid w:val="00981FC2"/>
    <w:rsid w:val="00985256"/>
    <w:rsid w:val="009F38F7"/>
    <w:rsid w:val="009F7572"/>
    <w:rsid w:val="00A2632D"/>
    <w:rsid w:val="00A773D9"/>
    <w:rsid w:val="00A90221"/>
    <w:rsid w:val="00AD6414"/>
    <w:rsid w:val="00B41436"/>
    <w:rsid w:val="00B41581"/>
    <w:rsid w:val="00B437A6"/>
    <w:rsid w:val="00B62282"/>
    <w:rsid w:val="00BE5D4F"/>
    <w:rsid w:val="00C01FF8"/>
    <w:rsid w:val="00C46DB0"/>
    <w:rsid w:val="00C540A2"/>
    <w:rsid w:val="00C771C2"/>
    <w:rsid w:val="00C81F9B"/>
    <w:rsid w:val="00CC21CD"/>
    <w:rsid w:val="00D31F24"/>
    <w:rsid w:val="00D77EAE"/>
    <w:rsid w:val="00D94369"/>
    <w:rsid w:val="00DA7671"/>
    <w:rsid w:val="00DB6048"/>
    <w:rsid w:val="00DD4880"/>
    <w:rsid w:val="00DD4B26"/>
    <w:rsid w:val="00DF1756"/>
    <w:rsid w:val="00E066F3"/>
    <w:rsid w:val="00E713D5"/>
    <w:rsid w:val="00E94E8C"/>
    <w:rsid w:val="00EB0FE4"/>
    <w:rsid w:val="00ED6C05"/>
    <w:rsid w:val="00F206F1"/>
    <w:rsid w:val="00F810A0"/>
    <w:rsid w:val="00FB659F"/>
    <w:rsid w:val="00FF038C"/>
    <w:rsid w:val="00FF30D5"/>
    <w:rsid w:val="00FF50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D228F"/>
  <w15:docId w15:val="{61D03AAD-ED34-414B-9E7C-9B64CA87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6C05"/>
    <w:pPr>
      <w:suppressAutoHyphens/>
      <w:spacing w:before="120" w:after="120" w:line="28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A60"/>
    <w:pPr>
      <w:keepNext/>
      <w:keepLines/>
      <w:spacing w:before="240" w:after="240" w:line="480" w:lineRule="exact"/>
      <w:outlineLvl w:val="0"/>
    </w:pPr>
    <w:rPr>
      <w:rFonts w:eastAsiaTheme="majorEastAsia" w:cstheme="majorBidi"/>
      <w:b/>
      <w:bCs/>
      <w:color w:val="007EA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60"/>
    <w:pPr>
      <w:keepNext/>
      <w:keepLines/>
      <w:spacing w:before="240" w:after="240" w:line="360" w:lineRule="exact"/>
      <w:outlineLvl w:val="1"/>
    </w:pPr>
    <w:rPr>
      <w:rFonts w:eastAsiaTheme="majorEastAsia" w:cstheme="majorBidi"/>
      <w:b/>
      <w:bCs/>
      <w:color w:val="002C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A60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C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0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6C05"/>
    <w:pPr>
      <w:spacing w:before="100" w:beforeAutospacing="1" w:after="100" w:afterAutospacing="1" w:line="240" w:lineRule="auto"/>
    </w:pPr>
    <w:rPr>
      <w:rFonts w:ascii="Times" w:hAnsi="Times" w:cs="Times New Roman"/>
      <w:lang w:val="en-AU" w:eastAsia="en-US"/>
    </w:rPr>
  </w:style>
  <w:style w:type="paragraph" w:styleId="NoSpacing">
    <w:name w:val="No Spacing"/>
    <w:uiPriority w:val="1"/>
    <w:qFormat/>
    <w:rsid w:val="00FF30D5"/>
    <w:pPr>
      <w:suppressAutoHyphens/>
      <w:spacing w:after="0" w:line="260" w:lineRule="exact"/>
    </w:pPr>
    <w:rPr>
      <w:sz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42A60"/>
    <w:rPr>
      <w:rFonts w:eastAsiaTheme="majorEastAsia" w:cstheme="majorBidi"/>
      <w:b/>
      <w:bCs/>
      <w:color w:val="007EA6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60"/>
    <w:rPr>
      <w:rFonts w:eastAsiaTheme="majorEastAsia" w:cstheme="majorBidi"/>
      <w:b/>
      <w:bCs/>
      <w:color w:val="002C5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2A60"/>
    <w:rPr>
      <w:rFonts w:eastAsiaTheme="majorEastAsia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42A60"/>
    <w:pPr>
      <w:spacing w:before="0" w:after="240" w:line="760" w:lineRule="exact"/>
      <w:contextualSpacing/>
    </w:pPr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60"/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60"/>
    <w:pPr>
      <w:numPr>
        <w:ilvl w:val="1"/>
      </w:numPr>
      <w:spacing w:line="480" w:lineRule="exact"/>
    </w:pPr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42A60"/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styleId="Strong">
    <w:name w:val="Strong"/>
    <w:basedOn w:val="DefaultParagraphFont"/>
    <w:uiPriority w:val="22"/>
    <w:qFormat/>
    <w:rsid w:val="00ED6C0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6C0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6C05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142A60"/>
    <w:rPr>
      <w:i/>
      <w:iCs/>
      <w:color w:val="7F7F7F" w:themeColor="text1" w:themeTint="80"/>
    </w:rPr>
  </w:style>
  <w:style w:type="character" w:styleId="Emphasis">
    <w:name w:val="Emphasis"/>
    <w:basedOn w:val="DefaultParagraphFont"/>
    <w:uiPriority w:val="20"/>
    <w:qFormat/>
    <w:rsid w:val="00142A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42A6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C2"/>
    <w:pPr>
      <w:spacing w:before="240" w:after="240"/>
    </w:pPr>
    <w:rPr>
      <w:b/>
      <w:bCs/>
      <w:i/>
      <w:iCs/>
      <w:color w:val="002C5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C2"/>
    <w:rPr>
      <w:b/>
      <w:bCs/>
      <w:i/>
      <w:iCs/>
      <w:color w:val="002C54"/>
    </w:rPr>
  </w:style>
  <w:style w:type="character" w:styleId="SubtleReference">
    <w:name w:val="Subtle Reference"/>
    <w:basedOn w:val="DefaultParagraphFont"/>
    <w:uiPriority w:val="31"/>
    <w:qFormat/>
    <w:rsid w:val="00981FC2"/>
    <w:rPr>
      <w:rFonts w:ascii="Verdana" w:hAnsi="Verdana"/>
      <w:b w:val="0"/>
      <w:bCs w:val="0"/>
      <w:i w:val="0"/>
      <w:iCs w:val="0"/>
      <w:caps/>
      <w:smallCaps w:val="0"/>
      <w:strike w:val="0"/>
      <w:dstrike w:val="0"/>
      <w:vanish w:val="0"/>
      <w:color w:val="007EA6"/>
      <w:sz w:val="16"/>
      <w:szCs w:val="16"/>
      <w:u w:val="single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981FC2"/>
    <w:rPr>
      <w:rFonts w:ascii="Verdana" w:hAnsi="Verdana"/>
      <w:b/>
      <w:bCs/>
      <w:caps/>
      <w:smallCaps w:val="0"/>
      <w:strike w:val="0"/>
      <w:dstrike w:val="0"/>
      <w:vanish w:val="0"/>
      <w:color w:val="002C54"/>
      <w:spacing w:val="5"/>
      <w:u w:val="single"/>
      <w:vertAlign w:val="baseline"/>
    </w:rPr>
  </w:style>
  <w:style w:type="paragraph" w:styleId="ListParagraph">
    <w:name w:val="List Paragraph"/>
    <w:basedOn w:val="Normal"/>
    <w:uiPriority w:val="34"/>
    <w:qFormat/>
    <w:rsid w:val="00981FC2"/>
    <w:pPr>
      <w:numPr>
        <w:numId w:val="1"/>
      </w:numPr>
      <w:ind w:left="454" w:hanging="17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1FC2"/>
    <w:pPr>
      <w:spacing w:before="0" w:after="240" w:line="240" w:lineRule="exact"/>
      <w:contextualSpacing/>
    </w:pPr>
    <w:rPr>
      <w:bCs/>
      <w:i/>
      <w:color w:val="7F7F7F" w:themeColor="text1" w:themeTint="80"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FF30D5"/>
    <w:pPr>
      <w:tabs>
        <w:tab w:val="center" w:pos="4320"/>
        <w:tab w:val="right" w:pos="8640"/>
      </w:tabs>
      <w:spacing w:before="0" w:after="0" w:line="260" w:lineRule="exact"/>
      <w:ind w:left="7371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F30D5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FF30D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D5"/>
  </w:style>
  <w:style w:type="character" w:customStyle="1" w:styleId="ColorBold">
    <w:name w:val="Color Bold"/>
    <w:uiPriority w:val="99"/>
    <w:rsid w:val="00FF30D5"/>
    <w:rPr>
      <w:rFonts w:ascii="National-Bold" w:hAnsi="National-Bold" w:cs="National-Bold"/>
      <w:b/>
      <w:bCs/>
      <w:color w:val="000C9E"/>
      <w:sz w:val="12"/>
      <w:szCs w:val="12"/>
    </w:rPr>
  </w:style>
  <w:style w:type="table" w:styleId="TableGrid">
    <w:name w:val="Table Grid"/>
    <w:basedOn w:val="TableNormal"/>
    <w:uiPriority w:val="39"/>
    <w:rsid w:val="00FF30D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424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4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6414"/>
    <w:rPr>
      <w:color w:val="800080" w:themeColor="followedHyperlink"/>
      <w:u w:val="single"/>
    </w:rPr>
  </w:style>
  <w:style w:type="paragraph" w:customStyle="1" w:styleId="p1">
    <w:name w:val="p1"/>
    <w:basedOn w:val="Normal"/>
    <w:rsid w:val="005D35F9"/>
    <w:pPr>
      <w:suppressAutoHyphens w:val="0"/>
      <w:spacing w:before="0" w:after="0" w:line="240" w:lineRule="auto"/>
    </w:pPr>
    <w:rPr>
      <w:rFonts w:ascii="Helvetica" w:hAnsi="Helvetica" w:cs="Times New Roman"/>
      <w:sz w:val="17"/>
      <w:szCs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T:\Computer%20Science\Admin\Letterheads\UoA%20A4Letter%204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T:\Computer Science\Admin\Letterheads\UoA A4Letter 4C.dotx</Template>
  <TotalTime>8</TotalTime>
  <Pages>5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Corson's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Whitehead</dc:creator>
  <cp:lastModifiedBy>Marylyn A</cp:lastModifiedBy>
  <cp:revision>9</cp:revision>
  <cp:lastPrinted>2018-03-31T03:33:00Z</cp:lastPrinted>
  <dcterms:created xsi:type="dcterms:W3CDTF">2018-06-05T02:03:00Z</dcterms:created>
  <dcterms:modified xsi:type="dcterms:W3CDTF">2018-11-20T01:18:00Z</dcterms:modified>
</cp:coreProperties>
</file>