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kuknah3jx2ee1msqmq2_g">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uknah3jx2ee1msqmq2_g" Type="http://schemas.openxmlformats.org/officeDocument/2006/relationships/hyperlink" Target="https://www.youtube.com/@ForestBusiness_Alliance" TargetMode="External"/><Relationship Id="rId7" Type="http://schemas.openxmlformats.org/officeDocument/2006/relationships/image" Target="media/zvze6bnw1ekv6ojv4bb_h.png"/><Relationship Id="rId8" Type="http://schemas.openxmlformats.org/officeDocument/2006/relationships/image" Target="media/sdrfoplx91gnqs7zeyhzy.png"/></Relationships>
</file>

<file path=word/_rels/footer1.xml.rels><?xml version="1.0" encoding="UTF-8"?><Relationships xmlns="http://schemas.openxmlformats.org/package/2006/relationships"><Relationship Id="rId0" Type="http://schemas.openxmlformats.org/officeDocument/2006/relationships/image" Target="media/n7lpymjrrj7zrsosfwkcv.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2026-04-02T16:21:09.453Z</dcterms:created>
  <dcterms:modified xsi:type="dcterms:W3CDTF">2026-04-02T16:21:09.453Z</dcterms:modified>
</cp:coreProperties>
</file>

<file path=docProps/custom.xml><?xml version="1.0" encoding="utf-8"?>
<Properties xmlns="http://schemas.openxmlformats.org/officeDocument/2006/custom-properties" xmlns:vt="http://schemas.openxmlformats.org/officeDocument/2006/docPropsVTypes"/>
</file>