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0DBBD" w14:textId="77777777" w:rsidR="00FC495E" w:rsidRDefault="00FE56D5">
      <w:r>
        <w:rPr>
          <w:rFonts w:hint="eastAsia"/>
        </w:rPr>
        <w:t xml:space="preserve">이번에는 </w:t>
      </w:r>
      <w:proofErr w:type="spellStart"/>
      <w:r>
        <w:rPr>
          <w:rFonts w:hint="eastAsia"/>
        </w:rPr>
        <w:t>매쉬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이미터를</w:t>
      </w:r>
      <w:proofErr w:type="spellEnd"/>
      <w:r>
        <w:rPr>
          <w:rFonts w:hint="eastAsia"/>
        </w:rPr>
        <w:t xml:space="preserve"> 만들어 보겠습니다.</w:t>
      </w:r>
      <w:r>
        <w:t xml:space="preserve"> </w:t>
      </w:r>
      <w:r>
        <w:rPr>
          <w:rFonts w:hint="eastAsia"/>
        </w:rPr>
        <w:t xml:space="preserve">이번에도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예제 프로젝트가 필요합니다.</w:t>
      </w:r>
    </w:p>
    <w:p w14:paraId="2DCADD38" w14:textId="77777777" w:rsidR="00FE56D5" w:rsidRDefault="00FE56D5"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폴더에서 </w:t>
      </w:r>
      <w:r>
        <w:t>cow</w:t>
      </w:r>
      <w:r>
        <w:rPr>
          <w:rFonts w:hint="eastAsia"/>
        </w:rPr>
        <w:t xml:space="preserve">를 검색해서 </w:t>
      </w:r>
      <w:proofErr w:type="spellStart"/>
      <w:r>
        <w:t>SM_Toy_Cow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더블클릭하여</w:t>
      </w:r>
      <w:proofErr w:type="spellEnd"/>
      <w:r>
        <w:rPr>
          <w:rFonts w:hint="eastAsia"/>
        </w:rPr>
        <w:t xml:space="preserve"> 디테일에서 돋보기를 </w:t>
      </w:r>
      <w:r w:rsidR="008C667D">
        <w:rPr>
          <w:rFonts w:hint="eastAsia"/>
        </w:rPr>
        <w:t xml:space="preserve">클릭하면 해당 </w:t>
      </w:r>
      <w:proofErr w:type="spellStart"/>
      <w:r w:rsidR="008C667D">
        <w:rPr>
          <w:rFonts w:hint="eastAsia"/>
        </w:rPr>
        <w:t>머티리얼을</w:t>
      </w:r>
      <w:proofErr w:type="spellEnd"/>
      <w:r w:rsidR="008C667D">
        <w:rPr>
          <w:rFonts w:hint="eastAsia"/>
        </w:rPr>
        <w:t xml:space="preserve"> 찾을 수 있습니다.</w:t>
      </w:r>
      <w:r w:rsidR="008C667D">
        <w:t xml:space="preserve"> </w:t>
      </w:r>
      <w:proofErr w:type="spellStart"/>
      <w:r w:rsidR="008C667D">
        <w:rPr>
          <w:rFonts w:hint="eastAsia"/>
        </w:rPr>
        <w:t>머티리얼을</w:t>
      </w:r>
      <w:proofErr w:type="spellEnd"/>
      <w:r w:rsidR="008C667D">
        <w:rPr>
          <w:rFonts w:hint="eastAsia"/>
        </w:rPr>
        <w:t xml:space="preserve"> </w:t>
      </w:r>
      <w:proofErr w:type="spellStart"/>
      <w:r w:rsidR="008C667D">
        <w:rPr>
          <w:rFonts w:hint="eastAsia"/>
        </w:rPr>
        <w:t>파티클을</w:t>
      </w:r>
      <w:proofErr w:type="spellEnd"/>
      <w:r w:rsidR="008C667D">
        <w:rPr>
          <w:rFonts w:hint="eastAsia"/>
        </w:rPr>
        <w:t xml:space="preserve"> 만들고 있는 폴더로 옮겨주도록 합니다.</w:t>
      </w:r>
      <w:r w:rsidR="008C667D">
        <w:t xml:space="preserve"> </w:t>
      </w:r>
      <w:r w:rsidR="008C667D">
        <w:rPr>
          <w:rFonts w:hint="eastAsia"/>
        </w:rPr>
        <w:t>이름을 바꿔주도록 합니다.</w:t>
      </w:r>
      <w:r w:rsidR="008C667D">
        <w:t xml:space="preserve"> </w:t>
      </w:r>
      <w:proofErr w:type="spellStart"/>
      <w:r w:rsidR="008C667D">
        <w:rPr>
          <w:rFonts w:hint="eastAsia"/>
        </w:rPr>
        <w:t>튜토리얼</w:t>
      </w:r>
      <w:proofErr w:type="spellEnd"/>
      <w:r w:rsidR="008C667D">
        <w:rPr>
          <w:rFonts w:hint="eastAsia"/>
        </w:rPr>
        <w:t xml:space="preserve"> 영상에서는 </w:t>
      </w:r>
      <w:proofErr w:type="spellStart"/>
      <w:r w:rsidR="008C667D" w:rsidRPr="008C667D">
        <w:t>Mat_CowMeshParticle</w:t>
      </w:r>
      <w:proofErr w:type="spellEnd"/>
      <w:r w:rsidR="008C667D">
        <w:rPr>
          <w:rFonts w:hint="eastAsia"/>
        </w:rPr>
        <w:t>로 바꾸었습니다.</w:t>
      </w:r>
    </w:p>
    <w:p w14:paraId="5A95750D" w14:textId="77777777" w:rsidR="00FE56D5" w:rsidRDefault="00FE56D5">
      <w:r>
        <w:t xml:space="preserve"> </w:t>
      </w:r>
      <w:r>
        <w:rPr>
          <w:noProof/>
        </w:rPr>
        <w:drawing>
          <wp:inline distT="0" distB="0" distL="0" distR="0" wp14:anchorId="07533354" wp14:editId="1DE4D63D">
            <wp:extent cx="3457575" cy="21240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470B" w14:textId="77777777" w:rsidR="008C667D" w:rsidRDefault="008C667D">
      <w:pPr>
        <w:widowControl/>
        <w:wordWrap/>
        <w:autoSpaceDE/>
        <w:autoSpaceDN/>
      </w:pPr>
      <w:r>
        <w:br w:type="page"/>
      </w:r>
    </w:p>
    <w:p w14:paraId="628A4A3C" w14:textId="77777777" w:rsidR="008C667D" w:rsidRDefault="008C667D">
      <w:proofErr w:type="spellStart"/>
      <w:r>
        <w:rPr>
          <w:rFonts w:hint="eastAsia"/>
        </w:rPr>
        <w:lastRenderedPageBreak/>
        <w:t>머티리얼을</w:t>
      </w:r>
      <w:proofErr w:type="spellEnd"/>
      <w:r>
        <w:rPr>
          <w:rFonts w:hint="eastAsia"/>
        </w:rPr>
        <w:t xml:space="preserve"> 열고 다음 화면과 같이 베이스컬러를 수정해 줍니다.</w:t>
      </w:r>
      <w:r>
        <w:t xml:space="preserve"> </w:t>
      </w:r>
      <w:r>
        <w:rPr>
          <w:rFonts w:hint="eastAsia"/>
        </w:rPr>
        <w:t xml:space="preserve">기존의 베이스컬러를 없애고 </w:t>
      </w:r>
      <w:proofErr w:type="spellStart"/>
      <w:r>
        <w:rPr>
          <w:rFonts w:hint="eastAsia"/>
        </w:rPr>
        <w:t>파티클컬러를</w:t>
      </w:r>
      <w:proofErr w:type="spellEnd"/>
      <w:r>
        <w:rPr>
          <w:rFonts w:hint="eastAsia"/>
        </w:rPr>
        <w:t xml:space="preserve"> 넣어서 </w:t>
      </w:r>
      <w:proofErr w:type="spellStart"/>
      <w:r>
        <w:rPr>
          <w:rFonts w:hint="eastAsia"/>
        </w:rPr>
        <w:t>파티클에서</w:t>
      </w:r>
      <w:proofErr w:type="spellEnd"/>
      <w:r>
        <w:rPr>
          <w:rFonts w:hint="eastAsia"/>
        </w:rPr>
        <w:t xml:space="preserve"> 색깔을 제어하도록 합니다.</w:t>
      </w:r>
      <w:r>
        <w:t xml:space="preserve"> Spot Color</w:t>
      </w:r>
      <w:r>
        <w:rPr>
          <w:rFonts w:hint="eastAsia"/>
        </w:rPr>
        <w:t xml:space="preserve">와 곱해줌으로써 색의 표현이 </w:t>
      </w:r>
      <w:proofErr w:type="spellStart"/>
      <w:r>
        <w:rPr>
          <w:rFonts w:hint="eastAsia"/>
        </w:rPr>
        <w:t>기본색을</w:t>
      </w:r>
      <w:proofErr w:type="spellEnd"/>
      <w:r>
        <w:rPr>
          <w:rFonts w:hint="eastAsia"/>
        </w:rPr>
        <w:t xml:space="preserve"> 위주로 하게끔 만들어줍니다.</w:t>
      </w:r>
      <w:r>
        <w:t xml:space="preserve"> </w:t>
      </w:r>
      <w:proofErr w:type="spellStart"/>
      <w:r>
        <w:rPr>
          <w:rFonts w:hint="eastAsia"/>
        </w:rPr>
        <w:t>몸통색이</w:t>
      </w:r>
      <w:proofErr w:type="spellEnd"/>
      <w:r>
        <w:rPr>
          <w:rFonts w:hint="eastAsia"/>
        </w:rPr>
        <w:t xml:space="preserve"> 보라색이라면 얼룩은 진한 보라색과 같은 식입니다.</w:t>
      </w:r>
    </w:p>
    <w:p w14:paraId="6E4EC672" w14:textId="77777777" w:rsidR="008C667D" w:rsidRDefault="008C667D">
      <w:r>
        <w:rPr>
          <w:noProof/>
        </w:rPr>
        <w:drawing>
          <wp:inline distT="0" distB="0" distL="0" distR="0" wp14:anchorId="6EFBA8E4" wp14:editId="478B1EA6">
            <wp:extent cx="5731510" cy="45796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FDC5" w14:textId="77777777" w:rsidR="008C667D" w:rsidRDefault="008C667D">
      <w:pPr>
        <w:widowControl/>
        <w:wordWrap/>
        <w:autoSpaceDE/>
        <w:autoSpaceDN/>
      </w:pPr>
      <w:r>
        <w:br w:type="page"/>
      </w:r>
    </w:p>
    <w:p w14:paraId="6957603B" w14:textId="77777777" w:rsidR="008C667D" w:rsidRDefault="008C667D">
      <w:r>
        <w:rPr>
          <w:rFonts w:hint="eastAsia"/>
        </w:rPr>
        <w:lastRenderedPageBreak/>
        <w:t xml:space="preserve">이제 </w:t>
      </w:r>
      <w:proofErr w:type="spellStart"/>
      <w:r w:rsidR="00484EF5">
        <w:rPr>
          <w:rFonts w:hint="eastAsia"/>
        </w:rPr>
        <w:t>파티클을</w:t>
      </w:r>
      <w:proofErr w:type="spellEnd"/>
      <w:r w:rsidR="00484EF5">
        <w:rPr>
          <w:rFonts w:hint="eastAsia"/>
        </w:rPr>
        <w:t xml:space="preserve"> 생성해 주도록 합니다.</w:t>
      </w:r>
      <w:r w:rsidR="00484EF5">
        <w:t xml:space="preserve"> </w:t>
      </w:r>
      <w:r w:rsidR="00484EF5">
        <w:rPr>
          <w:rFonts w:hint="eastAsia"/>
        </w:rPr>
        <w:t xml:space="preserve">새 </w:t>
      </w:r>
      <w:proofErr w:type="spellStart"/>
      <w:r w:rsidR="00484EF5">
        <w:rPr>
          <w:rFonts w:hint="eastAsia"/>
        </w:rPr>
        <w:t>파티클을</w:t>
      </w:r>
      <w:proofErr w:type="spellEnd"/>
      <w:r w:rsidR="00484EF5">
        <w:rPr>
          <w:rFonts w:hint="eastAsia"/>
        </w:rPr>
        <w:t xml:space="preserve"> 만들고 이름을 </w:t>
      </w:r>
      <w:proofErr w:type="spellStart"/>
      <w:r w:rsidR="00484EF5">
        <w:t>MeshParticles</w:t>
      </w:r>
      <w:proofErr w:type="spellEnd"/>
      <w:r w:rsidR="00484EF5">
        <w:rPr>
          <w:rFonts w:hint="eastAsia"/>
        </w:rPr>
        <w:t>로 해줍니다.</w:t>
      </w:r>
      <w:r w:rsidR="00484EF5">
        <w:t xml:space="preserve"> </w:t>
      </w:r>
      <w:proofErr w:type="spellStart"/>
      <w:r w:rsidR="00484EF5">
        <w:rPr>
          <w:rFonts w:hint="eastAsia"/>
        </w:rPr>
        <w:t>파티클을</w:t>
      </w:r>
      <w:proofErr w:type="spellEnd"/>
      <w:r w:rsidR="00484EF5">
        <w:rPr>
          <w:rFonts w:hint="eastAsia"/>
        </w:rPr>
        <w:t xml:space="preserve"> 열고 </w:t>
      </w:r>
      <w:proofErr w:type="spellStart"/>
      <w:r w:rsidR="00484EF5">
        <w:rPr>
          <w:rFonts w:hint="eastAsia"/>
        </w:rPr>
        <w:t>이미터의</w:t>
      </w:r>
      <w:proofErr w:type="spellEnd"/>
      <w:r w:rsidR="00484EF5">
        <w:rPr>
          <w:rFonts w:hint="eastAsia"/>
        </w:rPr>
        <w:t xml:space="preserve"> </w:t>
      </w:r>
      <w:proofErr w:type="spellStart"/>
      <w:r w:rsidR="00484EF5">
        <w:rPr>
          <w:rFonts w:hint="eastAsia"/>
        </w:rPr>
        <w:t>빈공간에</w:t>
      </w:r>
      <w:proofErr w:type="spellEnd"/>
      <w:r w:rsidR="00484EF5">
        <w:rPr>
          <w:rFonts w:hint="eastAsia"/>
        </w:rPr>
        <w:t xml:space="preserve"> </w:t>
      </w:r>
      <w:proofErr w:type="spellStart"/>
      <w:r w:rsidR="00484EF5">
        <w:rPr>
          <w:rFonts w:hint="eastAsia"/>
        </w:rPr>
        <w:t>우클릭하여</w:t>
      </w:r>
      <w:proofErr w:type="spellEnd"/>
      <w:r w:rsidR="00484EF5">
        <w:rPr>
          <w:rFonts w:hint="eastAsia"/>
        </w:rPr>
        <w:t xml:space="preserve"> 타입데이터의 새 </w:t>
      </w:r>
      <w:r w:rsidR="00484EF5">
        <w:t>Mesh Data</w:t>
      </w:r>
      <w:r w:rsidR="00484EF5">
        <w:rPr>
          <w:rFonts w:hint="eastAsia"/>
        </w:rPr>
        <w:t>를 선택해줍니다.</w:t>
      </w:r>
      <w:r w:rsidR="00484EF5">
        <w:t xml:space="preserve"> </w:t>
      </w:r>
      <w:proofErr w:type="spellStart"/>
      <w:r w:rsidR="00484EF5">
        <w:rPr>
          <w:rFonts w:hint="eastAsia"/>
        </w:rPr>
        <w:t>원하지않는</w:t>
      </w:r>
      <w:proofErr w:type="spellEnd"/>
      <w:r w:rsidR="00484EF5">
        <w:rPr>
          <w:rFonts w:hint="eastAsia"/>
        </w:rPr>
        <w:t xml:space="preserve"> 박스들이 생성되는 것을 볼 수 있습니다.</w:t>
      </w:r>
      <w:r w:rsidR="00484EF5">
        <w:t xml:space="preserve"> Mesh Data</w:t>
      </w:r>
      <w:r w:rsidR="00484EF5">
        <w:rPr>
          <w:rFonts w:hint="eastAsia"/>
        </w:rPr>
        <w:t xml:space="preserve">를 선택하여 디테일에서 </w:t>
      </w:r>
      <w:proofErr w:type="spellStart"/>
      <w:r w:rsidR="00484EF5">
        <w:rPr>
          <w:rFonts w:hint="eastAsia"/>
        </w:rPr>
        <w:t>메쉬를</w:t>
      </w:r>
      <w:proofErr w:type="spellEnd"/>
      <w:r w:rsidR="00484EF5">
        <w:rPr>
          <w:rFonts w:hint="eastAsia"/>
        </w:rPr>
        <w:t xml:space="preserve"> 바꿔 줍니다.</w:t>
      </w:r>
    </w:p>
    <w:p w14:paraId="5813A654" w14:textId="77777777" w:rsidR="005F5A2B" w:rsidRDefault="00484EF5">
      <w:r>
        <w:rPr>
          <w:noProof/>
        </w:rPr>
        <w:drawing>
          <wp:inline distT="0" distB="0" distL="0" distR="0" wp14:anchorId="3F23AED4" wp14:editId="56F6E3C4">
            <wp:extent cx="5731510" cy="561276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B7C4" w14:textId="77777777" w:rsidR="005F5A2B" w:rsidRDefault="005F5A2B">
      <w:pPr>
        <w:widowControl/>
        <w:wordWrap/>
        <w:autoSpaceDE/>
        <w:autoSpaceDN/>
      </w:pPr>
      <w:r>
        <w:br w:type="page"/>
      </w:r>
    </w:p>
    <w:p w14:paraId="3BF6861D" w14:textId="77777777" w:rsidR="00484EF5" w:rsidRDefault="00484EF5">
      <w:r>
        <w:rPr>
          <w:rFonts w:hint="eastAsia"/>
        </w:rPr>
        <w:lastRenderedPageBreak/>
        <w:t>화면을 움직여보면 커다란 소가 생성되고 있는 것을 볼 수 있습니다.</w:t>
      </w:r>
      <w:r>
        <w:t xml:space="preserve"> </w:t>
      </w:r>
      <w:r>
        <w:rPr>
          <w:rFonts w:hint="eastAsia"/>
        </w:rPr>
        <w:t>너무 커다랗기 때문에 사이즈를 줄여줍니다.</w:t>
      </w:r>
      <w:r>
        <w:t xml:space="preserve"> </w:t>
      </w:r>
      <w:r w:rsidR="005F5A2B">
        <w:t>Initial Size</w:t>
      </w:r>
      <w:r w:rsidR="005F5A2B">
        <w:rPr>
          <w:rFonts w:hint="eastAsia"/>
        </w:rPr>
        <w:t xml:space="preserve">에서 최대크기 </w:t>
      </w:r>
      <w:r w:rsidR="005F5A2B">
        <w:t xml:space="preserve">1,1,1 </w:t>
      </w:r>
      <w:r w:rsidR="005F5A2B">
        <w:rPr>
          <w:rFonts w:hint="eastAsia"/>
        </w:rPr>
        <w:t xml:space="preserve">최소 </w:t>
      </w:r>
      <w:r w:rsidR="005F5A2B">
        <w:t>0.2, 0.2, 0.2</w:t>
      </w:r>
      <w:r w:rsidR="005F5A2B">
        <w:rPr>
          <w:rFonts w:hint="eastAsia"/>
        </w:rPr>
        <w:t>로 맞춰줍니다.</w:t>
      </w:r>
      <w:r w:rsidR="005F5A2B">
        <w:t xml:space="preserve"> </w:t>
      </w:r>
      <w:r w:rsidR="005F5A2B">
        <w:rPr>
          <w:rFonts w:hint="eastAsia"/>
        </w:rPr>
        <w:t>여러 사이즈로 찌부러진 소들이 소환되는 것을 볼 수 있습니다.</w:t>
      </w:r>
      <w:r w:rsidR="005F5A2B">
        <w:t xml:space="preserve"> </w:t>
      </w:r>
      <w:r w:rsidR="005F5A2B">
        <w:rPr>
          <w:rFonts w:hint="eastAsia"/>
        </w:rPr>
        <w:t xml:space="preserve">이를 해결하기 위해 </w:t>
      </w:r>
      <w:proofErr w:type="spellStart"/>
      <w:r w:rsidR="005F5A2B">
        <w:rPr>
          <w:rFonts w:hint="eastAsia"/>
        </w:rPr>
        <w:t>축고정을</w:t>
      </w:r>
      <w:proofErr w:type="spellEnd"/>
      <w:r w:rsidR="005F5A2B">
        <w:rPr>
          <w:rFonts w:hint="eastAsia"/>
        </w:rPr>
        <w:t xml:space="preserve"> 해줍니다.</w:t>
      </w:r>
      <w:r w:rsidR="005F5A2B">
        <w:t xml:space="preserve"> </w:t>
      </w:r>
      <w:r w:rsidR="005F5A2B">
        <w:rPr>
          <w:rFonts w:hint="eastAsia"/>
        </w:rPr>
        <w:t xml:space="preserve">Locked Axes를 </w:t>
      </w:r>
      <w:r w:rsidR="005F5A2B">
        <w:t>XYZ</w:t>
      </w:r>
      <w:r w:rsidR="005F5A2B">
        <w:rPr>
          <w:rFonts w:hint="eastAsia"/>
        </w:rPr>
        <w:t>로 설정하면 동일한 비율을 가진 여러 크기의 소들이 소환되는 것을 볼 수 있습니다.</w:t>
      </w:r>
    </w:p>
    <w:p w14:paraId="7B83CAF1" w14:textId="77777777" w:rsidR="005F5A2B" w:rsidRDefault="005F5A2B">
      <w:r>
        <w:rPr>
          <w:noProof/>
        </w:rPr>
        <w:drawing>
          <wp:inline distT="0" distB="0" distL="0" distR="0" wp14:anchorId="588CAD7E" wp14:editId="27E8AC11">
            <wp:extent cx="5731510" cy="623189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798A" w14:textId="77777777" w:rsidR="005F5A2B" w:rsidRDefault="005F5A2B" w:rsidP="005F5A2B">
      <w:pPr>
        <w:widowControl/>
        <w:wordWrap/>
        <w:autoSpaceDE/>
        <w:autoSpaceDN/>
      </w:pPr>
      <w:r>
        <w:br w:type="page"/>
      </w:r>
      <w:r>
        <w:rPr>
          <w:rFonts w:hint="eastAsia"/>
        </w:rPr>
        <w:lastRenderedPageBreak/>
        <w:t>이번에는 소환되는 위치를 설정해 보겠습니다.</w:t>
      </w:r>
      <w:r>
        <w:t xml:space="preserve"> </w:t>
      </w:r>
      <w:r>
        <w:rPr>
          <w:rFonts w:hint="eastAsia"/>
        </w:rPr>
        <w:t>이번에는 원형을 선택하도록 합니다.</w:t>
      </w:r>
      <w:r>
        <w:t xml:space="preserve"> </w:t>
      </w:r>
      <w:proofErr w:type="spellStart"/>
      <w:r>
        <w:rPr>
          <w:rFonts w:hint="eastAsia"/>
        </w:rPr>
        <w:t>이미터의</w:t>
      </w:r>
      <w:proofErr w:type="spellEnd"/>
      <w:r>
        <w:rPr>
          <w:rFonts w:hint="eastAsia"/>
        </w:rPr>
        <w:t xml:space="preserve"> 빈 공간에 오른쪽 클릭하여 </w:t>
      </w:r>
      <w:r>
        <w:t xml:space="preserve">Location </w:t>
      </w:r>
      <w:r>
        <w:rPr>
          <w:rFonts w:hint="eastAsia"/>
        </w:rPr>
        <w:t>의 Sphere를 선택합니다.</w:t>
      </w:r>
      <w:r>
        <w:t xml:space="preserve"> Sphere</w:t>
      </w:r>
      <w:r>
        <w:rPr>
          <w:rFonts w:hint="eastAsia"/>
        </w:rPr>
        <w:t xml:space="preserve">의 </w:t>
      </w:r>
      <w:r>
        <w:t>B #</w:t>
      </w:r>
      <w:proofErr w:type="spellStart"/>
      <w:r>
        <w:t>DDraw</w:t>
      </w:r>
      <w:proofErr w:type="spellEnd"/>
      <w:r>
        <w:t xml:space="preserve"> Mode</w:t>
      </w:r>
      <w:r>
        <w:rPr>
          <w:rFonts w:hint="eastAsia"/>
        </w:rPr>
        <w:t>를 체크하면 소가 생성되는 위치의 구가 표시됩니다.</w:t>
      </w:r>
      <w:r>
        <w:t xml:space="preserve"> </w:t>
      </w:r>
      <w:r>
        <w:rPr>
          <w:rFonts w:hint="eastAsia"/>
        </w:rPr>
        <w:t>R</w:t>
      </w:r>
      <w:r>
        <w:t>adius</w:t>
      </w:r>
      <w:r>
        <w:rPr>
          <w:rFonts w:hint="eastAsia"/>
        </w:rPr>
        <w:t>를 조정하면 구의 크기를 조정할 수 있습니다.</w:t>
      </w:r>
    </w:p>
    <w:p w14:paraId="41FC4B85" w14:textId="77777777" w:rsidR="005F5A2B" w:rsidRDefault="005F5A2B" w:rsidP="005F5A2B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41DD43B" wp14:editId="27639CEC">
            <wp:extent cx="5731510" cy="5347335"/>
            <wp:effectExtent l="0" t="0" r="254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037D" w14:textId="77777777" w:rsidR="005F5A2B" w:rsidRDefault="005F5A2B">
      <w:pPr>
        <w:widowControl/>
        <w:wordWrap/>
        <w:autoSpaceDE/>
        <w:autoSpaceDN/>
      </w:pPr>
      <w:r>
        <w:br w:type="page"/>
      </w:r>
    </w:p>
    <w:p w14:paraId="5A94818A" w14:textId="77777777" w:rsidR="005F5A2B" w:rsidRDefault="005F5A2B" w:rsidP="005F5A2B">
      <w:pPr>
        <w:widowControl/>
        <w:wordWrap/>
        <w:autoSpaceDE/>
        <w:autoSpaceDN/>
      </w:pPr>
      <w:r>
        <w:rPr>
          <w:rFonts w:hint="eastAsia"/>
        </w:rPr>
        <w:lastRenderedPageBreak/>
        <w:t>다음으로 소의 색을 바꾸겠습니다.</w:t>
      </w:r>
      <w:r>
        <w:t xml:space="preserve"> </w:t>
      </w:r>
      <w:r>
        <w:rPr>
          <w:rFonts w:hint="eastAsia"/>
        </w:rPr>
        <w:t xml:space="preserve">이전에 사용했던 </w:t>
      </w:r>
      <w:r>
        <w:t>Color Over Life</w:t>
      </w:r>
      <w:r>
        <w:rPr>
          <w:rFonts w:hint="eastAsia"/>
        </w:rPr>
        <w:t>로 좋지만 색</w:t>
      </w:r>
      <w:r w:rsidR="005702A6">
        <w:rPr>
          <w:rFonts w:hint="eastAsia"/>
        </w:rPr>
        <w:t>을 변경시키지는 않을 것이기 때문에 삭제해주도록 하겠습니다.</w:t>
      </w:r>
      <w:r w:rsidR="005702A6">
        <w:t xml:space="preserve"> </w:t>
      </w:r>
      <w:r w:rsidR="005702A6">
        <w:rPr>
          <w:rFonts w:hint="eastAsia"/>
        </w:rPr>
        <w:t xml:space="preserve">대신 앞에서 설정했던 </w:t>
      </w:r>
      <w:proofErr w:type="spellStart"/>
      <w:r w:rsidR="005702A6">
        <w:rPr>
          <w:rFonts w:hint="eastAsia"/>
        </w:rPr>
        <w:t>머티리얼을</w:t>
      </w:r>
      <w:proofErr w:type="spellEnd"/>
      <w:r w:rsidR="005702A6">
        <w:rPr>
          <w:rFonts w:hint="eastAsia"/>
        </w:rPr>
        <w:t xml:space="preserve"> 사용할 것입니다.</w:t>
      </w:r>
      <w:r w:rsidR="005702A6">
        <w:t xml:space="preserve"> Mesh Data </w:t>
      </w:r>
      <w:r w:rsidR="005702A6">
        <w:rPr>
          <w:rFonts w:hint="eastAsia"/>
        </w:rPr>
        <w:t xml:space="preserve">모듈에 가서 </w:t>
      </w:r>
      <w:r w:rsidR="005702A6">
        <w:t>Override Material</w:t>
      </w:r>
      <w:r w:rsidR="005702A6">
        <w:rPr>
          <w:rFonts w:hint="eastAsia"/>
        </w:rPr>
        <w:t>에 체크해줍니다.</w:t>
      </w:r>
      <w:r w:rsidR="005702A6">
        <w:t xml:space="preserve"> </w:t>
      </w:r>
      <w:r w:rsidR="005702A6">
        <w:rPr>
          <w:rFonts w:hint="eastAsia"/>
        </w:rPr>
        <w:t xml:space="preserve">그러면 </w:t>
      </w:r>
      <w:r w:rsidR="005702A6">
        <w:t xml:space="preserve">Required </w:t>
      </w:r>
      <w:r w:rsidR="005702A6">
        <w:rPr>
          <w:rFonts w:hint="eastAsia"/>
        </w:rPr>
        <w:t xml:space="preserve">모듈에 원하는 </w:t>
      </w:r>
      <w:proofErr w:type="spellStart"/>
      <w:r w:rsidR="005702A6">
        <w:rPr>
          <w:rFonts w:hint="eastAsia"/>
        </w:rPr>
        <w:t>머티리얼을</w:t>
      </w:r>
      <w:proofErr w:type="spellEnd"/>
      <w:r w:rsidR="005702A6">
        <w:rPr>
          <w:rFonts w:hint="eastAsia"/>
        </w:rPr>
        <w:t xml:space="preserve"> 씌울 수 있습니다.</w:t>
      </w:r>
      <w:r w:rsidR="005702A6">
        <w:t xml:space="preserve"> </w:t>
      </w:r>
      <w:r w:rsidR="005702A6">
        <w:rPr>
          <w:rFonts w:hint="eastAsia"/>
        </w:rPr>
        <w:t xml:space="preserve">앞에서 설정한 </w:t>
      </w:r>
      <w:proofErr w:type="spellStart"/>
      <w:r w:rsidR="005702A6">
        <w:t>Mat_CowMeshParticle</w:t>
      </w:r>
      <w:proofErr w:type="spellEnd"/>
      <w:r w:rsidR="005702A6">
        <w:rPr>
          <w:rFonts w:hint="eastAsia"/>
        </w:rPr>
        <w:t>로 바꿔줍니다.</w:t>
      </w:r>
    </w:p>
    <w:p w14:paraId="0E3A6EA4" w14:textId="77777777" w:rsidR="005702A6" w:rsidRDefault="005702A6" w:rsidP="005F5A2B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387DA22" wp14:editId="7DC8205E">
            <wp:extent cx="5731510" cy="590613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4571" w14:textId="77777777" w:rsidR="005702A6" w:rsidRDefault="005702A6" w:rsidP="005F5A2B">
      <w:pPr>
        <w:widowControl/>
        <w:wordWrap/>
        <w:autoSpaceDE/>
        <w:autoSpaceDN/>
      </w:pPr>
      <w:r>
        <w:rPr>
          <w:rFonts w:hint="eastAsia"/>
        </w:rPr>
        <w:t>소가 빨간색으로 보이게 되는데 이는 설정된 값이 없기 때문입니다.</w:t>
      </w:r>
    </w:p>
    <w:p w14:paraId="627C0546" w14:textId="77777777" w:rsidR="005702A6" w:rsidRDefault="005702A6">
      <w:pPr>
        <w:widowControl/>
        <w:wordWrap/>
        <w:autoSpaceDE/>
        <w:autoSpaceDN/>
      </w:pPr>
      <w:r>
        <w:br w:type="page"/>
      </w:r>
    </w:p>
    <w:p w14:paraId="4AE326C5" w14:textId="77777777" w:rsidR="005702A6" w:rsidRPr="005702A6" w:rsidRDefault="005702A6" w:rsidP="005F5A2B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sectPr w:rsidR="005702A6" w:rsidRPr="005702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D5"/>
    <w:rsid w:val="00484EF5"/>
    <w:rsid w:val="005702A6"/>
    <w:rsid w:val="005F5A2B"/>
    <w:rsid w:val="008C667D"/>
    <w:rsid w:val="00FC495E"/>
    <w:rsid w:val="00FE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C330"/>
  <w15:chartTrackingRefBased/>
  <w15:docId w15:val="{4BC1E63B-CF2E-4E6F-979A-DA983068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7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손광효</dc:creator>
  <cp:keywords/>
  <dc:description/>
  <cp:lastModifiedBy>손광효</cp:lastModifiedBy>
  <cp:revision>1</cp:revision>
  <dcterms:created xsi:type="dcterms:W3CDTF">2015-10-10T17:09:00Z</dcterms:created>
  <dcterms:modified xsi:type="dcterms:W3CDTF">2015-10-11T10:45:00Z</dcterms:modified>
</cp:coreProperties>
</file>