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Vinayak</w:t>
      </w:r>
      <w:r>
        <w:t xml:space="preserve"> </w:t>
      </w:r>
      <w:r>
        <w:t xml:space="preserve">Revisanker</w:t>
      </w:r>
    </w:p>
    <w:p>
      <w:pPr>
        <w:pStyle w:val="Date"/>
      </w:pPr>
      <w:r>
        <w:t xml:space="preserve">2024-07-25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1.9.2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'hms'</w:t>
      </w:r>
      <w:r>
        <w:br/>
      </w:r>
      <w:r>
        <w:br/>
      </w:r>
      <w:r>
        <w:rPr>
          <w:rStyle w:val="VerbatimChar"/>
        </w:rPr>
        <w:t xml:space="preserve">The following object is masked from 'package:lubridate':</w:t>
      </w:r>
      <w:r>
        <w:br/>
      </w:r>
      <w:r>
        <w:br/>
      </w:r>
      <w:r>
        <w:rPr>
          <w:rStyle w:val="VerbatimChar"/>
        </w:rPr>
        <w:t xml:space="preserve">    hms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Reading and loading CSV file</w:t>
      </w:r>
    </w:p>
    <w:p>
      <w:pPr>
        <w:pStyle w:val="SourceCode"/>
      </w:pPr>
      <w:r>
        <w:rPr>
          <w:rStyle w:val="NormalTok"/>
        </w:rPr>
        <w:t xml:space="preserve">methane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"Methane in the Furnance.csv"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methane</w:t>
      </w:r>
    </w:p>
    <w:p>
      <w:pPr>
        <w:pStyle w:val="SourceCode"/>
      </w:pPr>
      <w:r>
        <w:rPr>
          <w:rStyle w:val="VerbatimChar"/>
        </w:rPr>
        <w:t xml:space="preserve"># A tibble: 296 × 3</w:t>
      </w:r>
      <w:r>
        <w:br/>
      </w:r>
      <w:r>
        <w:rPr>
          <w:rStyle w:val="VerbatimChar"/>
        </w:rPr>
        <w:t xml:space="preserve">   obs      co2 methane</w:t>
      </w:r>
      <w:r>
        <w:br/>
      </w:r>
      <w:r>
        <w:rPr>
          <w:rStyle w:val="VerbatimChar"/>
        </w:rPr>
        <w:t xml:space="preserve">   &lt;time&gt; &lt;dbl&gt;   &lt;dbl&gt;</w:t>
      </w:r>
      <w:r>
        <w:br/>
      </w:r>
      <w:r>
        <w:rPr>
          <w:rStyle w:val="VerbatimChar"/>
        </w:rPr>
        <w:t xml:space="preserve"> 1 01:01   53.8  -0.109</w:t>
      </w:r>
      <w:r>
        <w:br/>
      </w:r>
      <w:r>
        <w:rPr>
          <w:rStyle w:val="VerbatimChar"/>
        </w:rPr>
        <w:t xml:space="preserve"> 2 01:02   53.6   0    </w:t>
      </w:r>
      <w:r>
        <w:br/>
      </w:r>
      <w:r>
        <w:rPr>
          <w:rStyle w:val="VerbatimChar"/>
        </w:rPr>
        <w:t xml:space="preserve"> 3 01:03   53.5   0.178</w:t>
      </w:r>
      <w:r>
        <w:br/>
      </w:r>
      <w:r>
        <w:rPr>
          <w:rStyle w:val="VerbatimChar"/>
        </w:rPr>
        <w:t xml:space="preserve"> 4 01:04   53.5   0.339</w:t>
      </w:r>
      <w:r>
        <w:br/>
      </w:r>
      <w:r>
        <w:rPr>
          <w:rStyle w:val="VerbatimChar"/>
        </w:rPr>
        <w:t xml:space="preserve"> 5 01:05   53.4   0.373</w:t>
      </w:r>
      <w:r>
        <w:br/>
      </w:r>
      <w:r>
        <w:rPr>
          <w:rStyle w:val="VerbatimChar"/>
        </w:rPr>
        <w:t xml:space="preserve"> 6 01:06   53.1   0.441</w:t>
      </w:r>
      <w:r>
        <w:br/>
      </w:r>
      <w:r>
        <w:rPr>
          <w:rStyle w:val="VerbatimChar"/>
        </w:rPr>
        <w:t xml:space="preserve"> 7 01:07   52.7   0.461</w:t>
      </w:r>
      <w:r>
        <w:br/>
      </w:r>
      <w:r>
        <w:rPr>
          <w:rStyle w:val="VerbatimChar"/>
        </w:rPr>
        <w:t xml:space="preserve"> 8 01:08   52.4   0.348</w:t>
      </w:r>
      <w:r>
        <w:br/>
      </w:r>
      <w:r>
        <w:rPr>
          <w:rStyle w:val="VerbatimChar"/>
        </w:rPr>
        <w:t xml:space="preserve"> 9 01:09   52.2   0.127</w:t>
      </w:r>
      <w:r>
        <w:br/>
      </w:r>
      <w:r>
        <w:rPr>
          <w:rStyle w:val="VerbatimChar"/>
        </w:rPr>
        <w:t xml:space="preserve">10 01:10   52    -0.18 </w:t>
      </w:r>
      <w:r>
        <w:br/>
      </w:r>
      <w:r>
        <w:rPr>
          <w:rStyle w:val="VerbatimChar"/>
        </w:rPr>
        <w:t xml:space="preserve"># ℹ 286 more rows</w:t>
      </w:r>
    </w:p>
    <w:p>
      <w:pPr>
        <w:pStyle w:val="FirstParagraph"/>
      </w:pPr>
      <w:r>
        <w:t xml:space="preserve">checking for missing values</w:t>
      </w:r>
    </w:p>
    <w:p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(methane))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    obs     co2 methane </w:t>
      </w:r>
      <w:r>
        <w:br/>
      </w:r>
      <w:r>
        <w:rPr>
          <w:rStyle w:val="VerbatimChar"/>
        </w:rPr>
        <w:t xml:space="preserve">      0       0       0 </w:t>
      </w:r>
    </w:p>
    <w:p>
      <w:pPr>
        <w:pStyle w:val="FirstParagraph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co2_summary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(methane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methane_summary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(methane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methane)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(co2_summary)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45.60   51.20   53.50   53.51   56.00   60.50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(methane_summary)</w:t>
      </w:r>
    </w:p>
    <w:p>
      <w:pPr>
        <w:pStyle w:val="SourceCode"/>
      </w:pPr>
      <w:r>
        <w:rPr>
          <w:rStyle w:val="VerbatimChar"/>
        </w:rPr>
        <w:t xml:space="preserve">    Min.  1st Qu.   Median     Mean  3rd Qu.     Max. </w:t>
      </w:r>
      <w:r>
        <w:br/>
      </w:r>
      <w:r>
        <w:rPr>
          <w:rStyle w:val="VerbatimChar"/>
        </w:rPr>
        <w:t xml:space="preserve">-2.71600 -0.83000  0.00000 -0.05683  0.68050  2.83400 </w:t>
      </w:r>
    </w:p>
    <w:p>
      <w:pPr>
        <w:pStyle w:val="FirstParagraph"/>
      </w:pPr>
      <w:r>
        <w:t xml:space="preserve">Directories for plots and results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of CO2 levels over time</w:t>
      </w:r>
    </w:p>
    <w:p>
      <w:pPr>
        <w:pStyle w:val="SourceCode"/>
      </w:pPr>
      <w:r>
        <w:rPr>
          <w:rStyle w:val="NormalTok"/>
        </w:rPr>
        <w:t xml:space="preserve">co2_plot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(methane,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Levels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"plots/co2_plot.png"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co2_plot)</w:t>
      </w:r>
    </w:p>
    <w:p>
      <w:pPr>
        <w:pStyle w:val="SourceCode"/>
      </w:pPr>
      <w:r>
        <w:rPr>
          <w:rStyle w:val="VerbatimChar"/>
        </w:rPr>
        <w:t xml:space="preserve">Saving 5 x 4 in image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(co2_plot)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uscrip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of methane levels over time</w:t>
      </w:r>
    </w:p>
    <w:p>
      <w:pPr>
        <w:pStyle w:val="SourceCode"/>
      </w:pPr>
      <w:r>
        <w:rPr>
          <w:rStyle w:val="NormalTok"/>
        </w:rPr>
        <w:t xml:space="preserve">methane_plot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(methane,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methane))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"Methane Levels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"Methane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"plots/methane_plot.png"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methane_plot)</w:t>
      </w:r>
    </w:p>
    <w:p>
      <w:pPr>
        <w:pStyle w:val="SourceCode"/>
      </w:pPr>
      <w:r>
        <w:rPr>
          <w:rStyle w:val="VerbatimChar"/>
        </w:rPr>
        <w:t xml:space="preserve">Saving 5 x 4 in image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(methane_plot)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uscrip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between CO2 and methane levels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(methane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co2, methane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methane,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CO2 and methane levels:"</w:t>
      </w:r>
      <w:r>
        <w:rPr>
          <w:rStyle w:val="NormalTok"/>
        </w:rPr>
        <w:t xml:space="preserve">, correlation))</w:t>
      </w:r>
    </w:p>
    <w:p>
      <w:pPr>
        <w:pStyle w:val="SourceCode"/>
      </w:pPr>
      <w:r>
        <w:rPr>
          <w:rStyle w:val="VerbatimChar"/>
        </w:rPr>
        <w:t xml:space="preserve">[1] "Correlation between CO2 and methane levels: -0.484450717109386"</w:t>
      </w:r>
    </w:p>
    <w:p>
      <w:pPr>
        <w:pStyle w:val="FirstParagraph"/>
      </w:pPr>
      <w:r>
        <w:t xml:space="preserve">Splitting data into training and testing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(methane),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(methane))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methane[train_indices,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methane[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</w:p>
    <w:p>
      <w:pPr>
        <w:pStyle w:val="FirstParagraph"/>
      </w:pPr>
      <w:r>
        <w:t xml:space="preserve">Linear model and summary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methane,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lm_summary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(lm_fit)</w:t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(lm_summary,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"results/lm_summary.txt"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(lm_fit)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co2 ~ methane, data = train_data)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methane  </w:t>
      </w:r>
      <w:r>
        <w:br/>
      </w:r>
      <w:r>
        <w:rPr>
          <w:rStyle w:val="VerbatimChar"/>
        </w:rPr>
        <w:t xml:space="preserve">     53.442       -1.376 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(lm_summary)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co2 ~ methane, data = train_data)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-6.2299 -2.0031  0.0401  2.2960  6.5693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53.4423     0.1828 292.378  &lt; 2e-16 ***</w:t>
      </w:r>
      <w:r>
        <w:br/>
      </w:r>
      <w:r>
        <w:rPr>
          <w:rStyle w:val="VerbatimChar"/>
        </w:rPr>
        <w:t xml:space="preserve">methane      -1.3756     0.1701  -8.085 3.33e-14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2.805 on 234 degrees of freedom</w:t>
      </w:r>
      <w:r>
        <w:br/>
      </w:r>
      <w:r>
        <w:rPr>
          <w:rStyle w:val="VerbatimChar"/>
        </w:rPr>
        <w:t xml:space="preserve">Multiple R-squared:  0.2184,    Adjusted R-squared:  0.215 </w:t>
      </w:r>
      <w:r>
        <w:br/>
      </w:r>
      <w:r>
        <w:rPr>
          <w:rStyle w:val="VerbatimChar"/>
        </w:rPr>
        <w:t xml:space="preserve">F-statistic: 65.37 on 1 and 234 DF,  p-value: 3.329e-14</w:t>
      </w:r>
    </w:p>
    <w:p>
      <w:pPr>
        <w:pStyle w:val="FirstParagraph"/>
      </w:pPr>
      <w:r>
        <w:t xml:space="preserve">Model evaulation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actuals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[1] "RMSE: 2.8156497018104"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[1] "R-squared: 0.218365844110571"</w:t>
      </w:r>
    </w:p>
    <w:p>
      <w:pPr>
        <w:pStyle w:val="SourceCode"/>
      </w:pPr>
      <w:r>
        <w:rPr>
          <w:rStyle w:val="NormalTok"/>
        </w:rPr>
        <w:t xml:space="preserve">evaluation_metrics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rmse),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r_squared))</w:t>
      </w:r>
      <w:r>
        <w:br/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(evaluation_metrics,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"results/metrics_summary.txt"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Manuscript directory and results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"results/analysis_summary.txt"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"results/lm_summary.txt"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"results/metrics_summary.txt"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VerbatimChar"/>
        </w:rPr>
        <w:t xml:space="preserve">[1] "Correlation between CO2 and methane levels: -0.484450717109386"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(lm_summary)</w:t>
      </w:r>
    </w:p>
    <w:p>
      <w:pPr>
        <w:pStyle w:val="SourceCode"/>
      </w:pPr>
      <w:r>
        <w:rPr>
          <w:rStyle w:val="VerbatimChar"/>
        </w:rPr>
        <w:t xml:space="preserve"> [1] ""                                                              </w:t>
      </w:r>
      <w:r>
        <w:br/>
      </w:r>
      <w:r>
        <w:rPr>
          <w:rStyle w:val="VerbatimChar"/>
        </w:rPr>
        <w:t xml:space="preserve"> [2] "Call:"                                                         </w:t>
      </w:r>
      <w:r>
        <w:br/>
      </w:r>
      <w:r>
        <w:rPr>
          <w:rStyle w:val="VerbatimChar"/>
        </w:rPr>
        <w:t xml:space="preserve"> [3] "lm(formula = co2 ~ methane, data = train_data)"                </w:t>
      </w:r>
      <w:r>
        <w:br/>
      </w:r>
      <w:r>
        <w:rPr>
          <w:rStyle w:val="VerbatimChar"/>
        </w:rPr>
        <w:t xml:space="preserve"> [4] ""                                                              </w:t>
      </w:r>
      <w:r>
        <w:br/>
      </w:r>
      <w:r>
        <w:rPr>
          <w:rStyle w:val="VerbatimChar"/>
        </w:rPr>
        <w:t xml:space="preserve"> [5] "Residuals:"                                                    </w:t>
      </w:r>
      <w:r>
        <w:br/>
      </w:r>
      <w:r>
        <w:rPr>
          <w:rStyle w:val="VerbatimChar"/>
        </w:rPr>
        <w:t xml:space="preserve"> [6] "    Min      1Q  Median      3Q     Max "                      </w:t>
      </w:r>
      <w:r>
        <w:br/>
      </w:r>
      <w:r>
        <w:rPr>
          <w:rStyle w:val="VerbatimChar"/>
        </w:rPr>
        <w:t xml:space="preserve"> [7] "-6.2299 -2.0031  0.0401  2.2960  6.5693 "                      </w:t>
      </w:r>
      <w:r>
        <w:br/>
      </w:r>
      <w:r>
        <w:rPr>
          <w:rStyle w:val="VerbatimChar"/>
        </w:rPr>
        <w:t xml:space="preserve"> [8] ""                                                              </w:t>
      </w:r>
      <w:r>
        <w:br/>
      </w:r>
      <w:r>
        <w:rPr>
          <w:rStyle w:val="VerbatimChar"/>
        </w:rPr>
        <w:t xml:space="preserve"> [9] "Coefficients:"                                                 </w:t>
      </w:r>
      <w:r>
        <w:br/>
      </w:r>
      <w:r>
        <w:rPr>
          <w:rStyle w:val="VerbatimChar"/>
        </w:rPr>
        <w:t xml:space="preserve">[10] "            Estimate Std. Error t value Pr(&gt;|t|)    "          </w:t>
      </w:r>
      <w:r>
        <w:br/>
      </w:r>
      <w:r>
        <w:rPr>
          <w:rStyle w:val="VerbatimChar"/>
        </w:rPr>
        <w:t xml:space="preserve">[11] "(Intercept)  53.4423     0.1828 292.378  &lt; 2e-16 ***"          </w:t>
      </w:r>
      <w:r>
        <w:br/>
      </w:r>
      <w:r>
        <w:rPr>
          <w:rStyle w:val="VerbatimChar"/>
        </w:rPr>
        <w:t xml:space="preserve">[12] "methane      -1.3756     0.1701  -8.085 3.33e-14 ***"          </w:t>
      </w:r>
      <w:r>
        <w:br/>
      </w:r>
      <w:r>
        <w:rPr>
          <w:rStyle w:val="VerbatimChar"/>
        </w:rPr>
        <w:t xml:space="preserve">[13] "---"                                                           </w:t>
      </w:r>
      <w:r>
        <w:br/>
      </w:r>
      <w:r>
        <w:rPr>
          <w:rStyle w:val="VerbatimChar"/>
        </w:rPr>
        <w:t xml:space="preserve">[14] "Signif. codes:  0 '***' 0.001 '**' 0.01 '*' 0.05 '.' 0.1 ' ' 1"</w:t>
      </w:r>
      <w:r>
        <w:br/>
      </w:r>
      <w:r>
        <w:rPr>
          <w:rStyle w:val="VerbatimChar"/>
        </w:rPr>
        <w:t xml:space="preserve">[15] ""                                                              </w:t>
      </w:r>
      <w:r>
        <w:br/>
      </w:r>
      <w:r>
        <w:rPr>
          <w:rStyle w:val="VerbatimChar"/>
        </w:rPr>
        <w:t xml:space="preserve">[16] "Residual standard error: 2.805 on 234 degrees of freedom"      </w:t>
      </w:r>
      <w:r>
        <w:br/>
      </w:r>
      <w:r>
        <w:rPr>
          <w:rStyle w:val="VerbatimChar"/>
        </w:rPr>
        <w:t xml:space="preserve">[17] "Multiple R-squared:  0.2184,\tAdjusted R-squared:  0.215 "     </w:t>
      </w:r>
      <w:r>
        <w:br/>
      </w:r>
      <w:r>
        <w:rPr>
          <w:rStyle w:val="VerbatimChar"/>
        </w:rPr>
        <w:t xml:space="preserve">[18] "F-statistic: 65.37 on 1 and 234 DF,  p-value: 3.329e-14"       </w:t>
      </w:r>
      <w:r>
        <w:br/>
      </w:r>
      <w:r>
        <w:rPr>
          <w:rStyle w:val="VerbatimChar"/>
        </w:rPr>
        <w:t xml:space="preserve">[19] ""                                                             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(metrics_summary)</w:t>
      </w:r>
    </w:p>
    <w:p>
      <w:pPr>
        <w:pStyle w:val="SourceCode"/>
      </w:pPr>
      <w:r>
        <w:rPr>
          <w:rStyle w:val="VerbatimChar"/>
        </w:rPr>
        <w:t xml:space="preserve">[1] "RMSE: 2.8156497018104"        "R-squared: 0.218365844110571"</w:t>
      </w:r>
    </w:p>
    <w:bookmarkStart w:id="29" w:name="discussion"/>
    <w:p>
      <w:pPr>
        <w:pStyle w:val="Heading1"/>
      </w:pPr>
      <w:r>
        <w:t xml:space="preserve">1. Discussion</w:t>
      </w:r>
    </w:p>
    <w:bookmarkStart w:id="26" w:name="summary-and-interpretation"/>
    <w:p>
      <w:pPr>
        <w:pStyle w:val="Heading2"/>
      </w:pPr>
      <w:r>
        <w:t xml:space="preserve">1.1 Summary and Interpretation</w:t>
      </w:r>
    </w:p>
    <w:p>
      <w:pPr>
        <w:pStyle w:val="FirstParagraph"/>
      </w:pPr>
      <w:r>
        <w:rPr>
          <w:iCs/>
          <w:i/>
        </w:rPr>
        <w:t xml:space="preserve">The analysis showed that both CO2 and methane levels fluctuate over time. The correlation between the two gases will provide insight into their relationship in the furnace environment.</w:t>
      </w:r>
    </w:p>
    <w:bookmarkEnd w:id="26"/>
    <w:bookmarkStart w:id="27" w:name="strengths-and-limitations"/>
    <w:p>
      <w:pPr>
        <w:pStyle w:val="Heading2"/>
      </w:pPr>
      <w:r>
        <w:t xml:space="preserve">1.2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 analysis.</w:t>
      </w:r>
    </w:p>
    <w:bookmarkEnd w:id="27"/>
    <w:bookmarkStart w:id="28" w:name="conclusions"/>
    <w:p>
      <w:pPr>
        <w:pStyle w:val="Heading2"/>
      </w:pPr>
      <w:r>
        <w:t xml:space="preserve">1.3 Conclusions</w:t>
      </w:r>
    </w:p>
    <w:p>
      <w:pPr>
        <w:pStyle w:val="FirstParagraph"/>
      </w:pPr>
      <w:r>
        <w:rPr>
          <w:iCs/>
          <w:i/>
        </w:rPr>
        <w:t xml:space="preserve">Understanding the behavior of methane and carbon dioxide in furnaces can help in developing better control strategies to reduce emissions. Further research with more context-specific data is recommended.</w:t>
      </w:r>
    </w:p>
    <w:bookmarkEnd w:id="28"/>
    <w:bookmarkEnd w:id="29"/>
    <w:bookmarkStart w:id="30" w:name="references"/>
    <w:p>
      <w:pPr>
        <w:pStyle w:val="Heading1"/>
      </w:pPr>
      <w:r>
        <w:t xml:space="preserve">2. References</w:t>
      </w:r>
    </w:p>
    <w:p>
      <w:pPr>
        <w:pStyle w:val="BlockText"/>
      </w:pPr>
      <w:r>
        <w:t xml:space="preserve">0a8029a263c0a128bc84961770acd801f698db05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Manuscript</dc:title>
  <dc:creator>Vinayak Revisanker</dc:creator>
  <cp:keywords/>
  <dcterms:created xsi:type="dcterms:W3CDTF">2024-07-25T22:46:08Z</dcterms:created>
  <dcterms:modified xsi:type="dcterms:W3CDTF">2024-07-25T22:46:08Z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2024-07-25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/>
  </property>
  <property fmtid="{D5CDD505-2E9C-101B-9397-08002B2CF9AE}" pid="11" name="toc-title">
    <vt:lpwstr>Table of contents</vt:lpwstr>
  </property>
</Properties>
</file>