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0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19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</w:pPr>
            <w:r>
              <w:t>Creating table in appsheets and developed..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</w:pPr>
            <w:r>
              <w:t>INSERTING THE  N</w:t>
            </w:r>
            <w:r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  <w:t>AME,</w:t>
            </w:r>
            <w:r>
              <w:rPr>
                <w:rFonts w:ascii="Arial" w:hAnsi="Arial" w:cs="Arial"/>
                <w:cap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  <w:t>TYPE,KEY,LABEL,FORMULA..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</w:pPr>
            <w:r>
              <w:t>Watching youtube videos for reference for my project Attendance Management System</w:t>
            </w:r>
          </w:p>
          <w:p>
            <w:pPr>
              <w:spacing w:after="0" w:line="240" w:lineRule="auto"/>
              <w:ind w:left="720"/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</w:pPr>
          </w:p>
          <w:p>
            <w:pPr>
              <w:spacing w:after="0" w:line="240" w:lineRule="auto"/>
              <w:rPr>
                <w:rFonts w:ascii="Arial" w:hAnsi="Arial" w:eastAsia="Times New Roman" w:cs="Arial"/>
                <w:caps/>
                <w:spacing w:val="3"/>
                <w:sz w:val="20"/>
                <w:szCs w:val="20"/>
                <w:lang w:val="en-IN" w:eastAsia="en-IN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B3F4D"/>
    <w:multiLevelType w:val="multilevel"/>
    <w:tmpl w:val="152B3F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1F71B8"/>
    <w:rsid w:val="00304178"/>
    <w:rsid w:val="00311F69"/>
    <w:rsid w:val="003705F4"/>
    <w:rsid w:val="003A6124"/>
    <w:rsid w:val="004D4D12"/>
    <w:rsid w:val="005A72DB"/>
    <w:rsid w:val="005C1A44"/>
    <w:rsid w:val="00624C18"/>
    <w:rsid w:val="006A5501"/>
    <w:rsid w:val="00717247"/>
    <w:rsid w:val="00745F3C"/>
    <w:rsid w:val="00890AFE"/>
    <w:rsid w:val="00956245"/>
    <w:rsid w:val="00984D2E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26A5F"/>
    <w:rsid w:val="00F424F5"/>
    <w:rsid w:val="00F83E6B"/>
    <w:rsid w:val="0693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2022-06-26T05:43:00Z</dcterms:created>
  <dc:creator>VENKEYMASS</dc:creator>
  <cp:lastModifiedBy>Raja Subramanian.V</cp:lastModifiedBy>
  <dcterms:modified xsi:type="dcterms:W3CDTF">2022-07-20T01:43:58Z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076ED23DC9524669B75DAD52ED8A414D</vt:lpwstr>
  </property>
</Properties>
</file>