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71D" w:rsidRDefault="006178CE" w:rsidP="006178CE">
      <w:pPr>
        <w:spacing w:line="360" w:lineRule="auto"/>
        <w:jc w:val="center"/>
        <w:rPr>
          <w:rFonts w:ascii="Times New Roman" w:hAnsi="Times New Roman" w:cs="Times New Roman"/>
          <w:b/>
          <w:sz w:val="32"/>
          <w:szCs w:val="32"/>
        </w:rPr>
      </w:pPr>
      <w:r w:rsidRPr="006178CE">
        <w:rPr>
          <w:rFonts w:ascii="Times New Roman" w:hAnsi="Times New Roman" w:cs="Times New Roman"/>
          <w:b/>
          <w:sz w:val="32"/>
          <w:szCs w:val="32"/>
        </w:rPr>
        <w:t>Management Information System</w:t>
      </w:r>
      <w:r>
        <w:rPr>
          <w:rFonts w:ascii="Times New Roman" w:hAnsi="Times New Roman" w:cs="Times New Roman"/>
          <w:b/>
          <w:sz w:val="32"/>
          <w:szCs w:val="32"/>
        </w:rPr>
        <w:t xml:space="preserve"> (MIS)</w:t>
      </w:r>
    </w:p>
    <w:p w:rsidR="006178CE" w:rsidRDefault="006178CE" w:rsidP="006178CE">
      <w:pPr>
        <w:spacing w:line="360" w:lineRule="auto"/>
        <w:jc w:val="center"/>
        <w:rPr>
          <w:rFonts w:ascii="Times New Roman" w:hAnsi="Times New Roman" w:cs="Times New Roman"/>
          <w:b/>
          <w:sz w:val="32"/>
          <w:szCs w:val="32"/>
        </w:rPr>
      </w:pPr>
    </w:p>
    <w:p w:rsidR="006178CE" w:rsidRDefault="006178CE" w:rsidP="006178CE">
      <w:pPr>
        <w:spacing w:line="360" w:lineRule="auto"/>
        <w:rPr>
          <w:rFonts w:ascii="Times New Roman" w:hAnsi="Times New Roman" w:cs="Times New Roman"/>
          <w:sz w:val="24"/>
          <w:szCs w:val="24"/>
        </w:rPr>
      </w:pPr>
      <w:r w:rsidRPr="006178CE">
        <w:rPr>
          <w:rFonts w:ascii="Times New Roman" w:hAnsi="Times New Roman" w:cs="Times New Roman"/>
          <w:sz w:val="24"/>
          <w:szCs w:val="24"/>
        </w:rPr>
        <w:t xml:space="preserve">Conceptul de sistem apare în forma embrionară încă din filozofia antică greacă. Aristotel dă o primă definiție noțiunii de sistem, care se </w:t>
      </w:r>
      <w:proofErr w:type="gramStart"/>
      <w:r w:rsidRPr="006178CE">
        <w:rPr>
          <w:rFonts w:ascii="Times New Roman" w:hAnsi="Times New Roman" w:cs="Times New Roman"/>
          <w:sz w:val="24"/>
          <w:szCs w:val="24"/>
        </w:rPr>
        <w:t>va</w:t>
      </w:r>
      <w:proofErr w:type="gramEnd"/>
      <w:r w:rsidRPr="006178CE">
        <w:rPr>
          <w:rFonts w:ascii="Times New Roman" w:hAnsi="Times New Roman" w:cs="Times New Roman"/>
          <w:sz w:val="24"/>
          <w:szCs w:val="24"/>
        </w:rPr>
        <w:t xml:space="preserve"> dezvolta și va evolua pentru a ajunge la forma actuală de abia la începutul secolului XX. În general prin sistem se înțelege un ansamblu de elemente, structurat cu ajutorul relațiilor, al cărei părți se află într-o puternică interdependență și independență </w:t>
      </w:r>
      <w:r>
        <w:rPr>
          <w:rFonts w:ascii="Times New Roman" w:hAnsi="Times New Roman" w:cs="Times New Roman"/>
          <w:sz w:val="24"/>
          <w:szCs w:val="24"/>
        </w:rPr>
        <w:t>față de mediul înconjurător, ata</w:t>
      </w:r>
      <w:r w:rsidRPr="006178CE">
        <w:rPr>
          <w:rFonts w:ascii="Times New Roman" w:hAnsi="Times New Roman" w:cs="Times New Roman"/>
          <w:sz w:val="24"/>
          <w:szCs w:val="24"/>
        </w:rPr>
        <w:t>t elemen</w:t>
      </w:r>
      <w:r>
        <w:rPr>
          <w:rFonts w:ascii="Times New Roman" w:hAnsi="Times New Roman" w:cs="Times New Roman"/>
          <w:sz w:val="24"/>
          <w:szCs w:val="24"/>
        </w:rPr>
        <w:t>tele, ca</w:t>
      </w:r>
      <w:r w:rsidRPr="006178CE">
        <w:rPr>
          <w:rFonts w:ascii="Times New Roman" w:hAnsi="Times New Roman" w:cs="Times New Roman"/>
          <w:sz w:val="24"/>
          <w:szCs w:val="24"/>
        </w:rPr>
        <w:t>t și relațiile endogene (relațiile dintre elementele sistemului) sau exogene (relațiile dintre elementele sistem</w:t>
      </w:r>
      <w:r>
        <w:rPr>
          <w:rFonts w:ascii="Times New Roman" w:hAnsi="Times New Roman" w:cs="Times New Roman"/>
          <w:sz w:val="24"/>
          <w:szCs w:val="24"/>
        </w:rPr>
        <w:t>ului și mediul înconjurător) ava</w:t>
      </w:r>
      <w:r w:rsidRPr="006178CE">
        <w:rPr>
          <w:rFonts w:ascii="Times New Roman" w:hAnsi="Times New Roman" w:cs="Times New Roman"/>
          <w:sz w:val="24"/>
          <w:szCs w:val="24"/>
        </w:rPr>
        <w:t>nd un caracter dinamic, iar existența și funcționarea sa fiind subordonată unui scop. Mulțimea relațiilor între componentele unui sistem, precum și a relațiilor între componente și ansamblu formează structura sistemului</w:t>
      </w:r>
      <w:r>
        <w:rPr>
          <w:rFonts w:ascii="Times New Roman" w:hAnsi="Times New Roman" w:cs="Times New Roman"/>
          <w:sz w:val="24"/>
          <w:szCs w:val="24"/>
        </w:rPr>
        <w:t>.</w:t>
      </w:r>
    </w:p>
    <w:p w:rsidR="006178CE" w:rsidRDefault="006178CE" w:rsidP="006178CE">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47E0346A" wp14:editId="7F47B087">
            <wp:extent cx="39909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FA5F1C247E48DE.jpg"/>
                    <pic:cNvPicPr/>
                  </pic:nvPicPr>
                  <pic:blipFill>
                    <a:blip r:embed="rId7">
                      <a:extLst>
                        <a:ext uri="{28A0092B-C50C-407E-A947-70E740481C1C}">
                          <a14:useLocalDpi xmlns:a14="http://schemas.microsoft.com/office/drawing/2010/main" val="0"/>
                        </a:ext>
                      </a:extLst>
                    </a:blip>
                    <a:stretch>
                      <a:fillRect/>
                    </a:stretch>
                  </pic:blipFill>
                  <pic:spPr>
                    <a:xfrm>
                      <a:off x="0" y="0"/>
                      <a:ext cx="3990975" cy="2419350"/>
                    </a:xfrm>
                    <a:prstGeom prst="rect">
                      <a:avLst/>
                    </a:prstGeom>
                  </pic:spPr>
                </pic:pic>
              </a:graphicData>
            </a:graphic>
          </wp:inline>
        </w:drawing>
      </w:r>
    </w:p>
    <w:p w:rsidR="006178CE" w:rsidRPr="004B1143" w:rsidRDefault="004B1143" w:rsidP="006178CE">
      <w:pPr>
        <w:spacing w:line="360" w:lineRule="auto"/>
        <w:rPr>
          <w:rFonts w:ascii="Times New Roman" w:hAnsi="Times New Roman" w:cs="Times New Roman"/>
          <w:b/>
          <w:i/>
          <w:sz w:val="24"/>
          <w:szCs w:val="24"/>
          <w:u w:val="single"/>
        </w:rPr>
      </w:pPr>
      <w:r w:rsidRPr="004B1143">
        <w:rPr>
          <w:rFonts w:ascii="Times New Roman" w:hAnsi="Times New Roman" w:cs="Times New Roman"/>
          <w:b/>
          <w:i/>
          <w:sz w:val="24"/>
          <w:szCs w:val="24"/>
          <w:u w:val="single"/>
        </w:rPr>
        <w:t xml:space="preserve">Structura sistemului </w:t>
      </w:r>
      <w:r w:rsidRPr="004B1143">
        <w:rPr>
          <w:rFonts w:ascii="Times New Roman" w:hAnsi="Times New Roman" w:cs="Times New Roman"/>
          <w:b/>
          <w:i/>
          <w:sz w:val="24"/>
          <w:szCs w:val="24"/>
          <w:u w:val="single"/>
        </w:rPr>
        <w:t>informational</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În acest context, sistemul informațional </w:t>
      </w:r>
      <w:proofErr w:type="gramStart"/>
      <w:r w:rsidRPr="004B1143">
        <w:rPr>
          <w:rFonts w:ascii="Times New Roman" w:hAnsi="Times New Roman" w:cs="Times New Roman"/>
          <w:sz w:val="24"/>
          <w:szCs w:val="24"/>
        </w:rPr>
        <w:t>este</w:t>
      </w:r>
      <w:proofErr w:type="gramEnd"/>
      <w:r w:rsidRPr="004B1143">
        <w:rPr>
          <w:rFonts w:ascii="Times New Roman" w:hAnsi="Times New Roman" w:cs="Times New Roman"/>
          <w:sz w:val="24"/>
          <w:szCs w:val="24"/>
        </w:rPr>
        <w:t xml:space="preserve"> un ansamblu organizat de resurse materiale, personal, date mijloace și proceduri de culegere, memorare și comunicare a informațiilor sub diferite forme (date, sunete, texte, imagini), precum și circuitele informațiilor utilizate. </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Conform acestei definiții, orice organism economic (organizație, întreprindere etc.) reprezintă un sistem economic, deoarece este compus din mai multe compartimente independente (departamente, secții, direcții etc.), cu reguli de acțiune specifice (legislative, organizaționale etc.), care interacționează între ele și formează un înt</w:t>
      </w:r>
      <w:r>
        <w:rPr>
          <w:rFonts w:ascii="Times New Roman" w:hAnsi="Times New Roman" w:cs="Times New Roman"/>
          <w:sz w:val="24"/>
          <w:szCs w:val="24"/>
        </w:rPr>
        <w:t xml:space="preserve">reg organizat </w:t>
      </w:r>
      <w:proofErr w:type="gramStart"/>
      <w:r>
        <w:rPr>
          <w:rFonts w:ascii="Times New Roman" w:hAnsi="Times New Roman" w:cs="Times New Roman"/>
          <w:sz w:val="24"/>
          <w:szCs w:val="24"/>
        </w:rPr>
        <w:t xml:space="preserve">pentru </w:t>
      </w:r>
      <w:r w:rsidRPr="004B1143">
        <w:rPr>
          <w:rFonts w:ascii="Times New Roman" w:hAnsi="Times New Roman" w:cs="Times New Roman"/>
          <w:sz w:val="24"/>
          <w:szCs w:val="24"/>
        </w:rPr>
        <w:t xml:space="preserve"> îndeplinirea</w:t>
      </w:r>
      <w:proofErr w:type="gramEnd"/>
      <w:r w:rsidRPr="004B1143">
        <w:rPr>
          <w:rFonts w:ascii="Times New Roman" w:hAnsi="Times New Roman" w:cs="Times New Roman"/>
          <w:sz w:val="24"/>
          <w:szCs w:val="24"/>
        </w:rPr>
        <w:t xml:space="preserve"> </w:t>
      </w:r>
      <w:r w:rsidRPr="004B1143">
        <w:rPr>
          <w:rFonts w:ascii="Times New Roman" w:hAnsi="Times New Roman" w:cs="Times New Roman"/>
          <w:sz w:val="24"/>
          <w:szCs w:val="24"/>
        </w:rPr>
        <w:lastRenderedPageBreak/>
        <w:t xml:space="preserve">obiectivului declarat la constituirea sa: realizarea produselor și/sau serviciilor specificate în documentele de înființare. </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La rîndul său, fieca</w:t>
      </w:r>
      <w:bookmarkStart w:id="0" w:name="_GoBack"/>
      <w:bookmarkEnd w:id="0"/>
      <w:r w:rsidRPr="004B1143">
        <w:rPr>
          <w:rFonts w:ascii="Times New Roman" w:hAnsi="Times New Roman" w:cs="Times New Roman"/>
          <w:sz w:val="24"/>
          <w:szCs w:val="24"/>
        </w:rPr>
        <w:t xml:space="preserve">re compartiment independent al unui sistem economic reprezintă un subsistem economic, deoarece este compus din mai multe locuri de muncă individuale (subunități, subdiviziuni, birouri etc.), cu regulamente interne specifice de funcționare și/sau de gestiune, care colaborează între ele și formează un întreg organizat pentru realizarea serviciilor/produselor finale oferite de sistemul economic clienților săi. </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Rezultă că sistemul economic </w:t>
      </w:r>
      <w:proofErr w:type="gramStart"/>
      <w:r w:rsidRPr="004B1143">
        <w:rPr>
          <w:rFonts w:ascii="Times New Roman" w:hAnsi="Times New Roman" w:cs="Times New Roman"/>
          <w:sz w:val="24"/>
          <w:szCs w:val="24"/>
        </w:rPr>
        <w:t>este</w:t>
      </w:r>
      <w:proofErr w:type="gramEnd"/>
      <w:r w:rsidRPr="004B1143">
        <w:rPr>
          <w:rFonts w:ascii="Times New Roman" w:hAnsi="Times New Roman" w:cs="Times New Roman"/>
          <w:sz w:val="24"/>
          <w:szCs w:val="24"/>
        </w:rPr>
        <w:t xml:space="preserve"> format din subsisteme economice. Potrivit teoriei sistemelor, </w:t>
      </w:r>
      <w:proofErr w:type="gramStart"/>
      <w:r w:rsidRPr="004B1143">
        <w:rPr>
          <w:rFonts w:ascii="Times New Roman" w:hAnsi="Times New Roman" w:cs="Times New Roman"/>
          <w:sz w:val="24"/>
          <w:szCs w:val="24"/>
        </w:rPr>
        <w:t>un</w:t>
      </w:r>
      <w:proofErr w:type="gramEnd"/>
      <w:r w:rsidRPr="004B1143">
        <w:rPr>
          <w:rFonts w:ascii="Times New Roman" w:hAnsi="Times New Roman" w:cs="Times New Roman"/>
          <w:sz w:val="24"/>
          <w:szCs w:val="24"/>
        </w:rPr>
        <w:t xml:space="preserve"> sistem poate fi izolat, închis sau deschis, după modul în care comunică cu mediul său exterior. Orice organism economic se defineșt</w:t>
      </w:r>
      <w:r>
        <w:rPr>
          <w:rFonts w:ascii="Times New Roman" w:hAnsi="Times New Roman" w:cs="Times New Roman"/>
          <w:sz w:val="24"/>
          <w:szCs w:val="24"/>
        </w:rPr>
        <w:t xml:space="preserve">e ca fiind un sistem </w:t>
      </w:r>
      <w:proofErr w:type="gramStart"/>
      <w:r>
        <w:rPr>
          <w:rFonts w:ascii="Times New Roman" w:hAnsi="Times New Roman" w:cs="Times New Roman"/>
          <w:sz w:val="24"/>
          <w:szCs w:val="24"/>
        </w:rPr>
        <w:t xml:space="preserve">deschis </w:t>
      </w:r>
      <w:r w:rsidRPr="004B1143">
        <w:rPr>
          <w:rFonts w:ascii="Times New Roman" w:hAnsi="Times New Roman" w:cs="Times New Roman"/>
          <w:sz w:val="24"/>
          <w:szCs w:val="24"/>
        </w:rPr>
        <w:t>,</w:t>
      </w:r>
      <w:proofErr w:type="gramEnd"/>
      <w:r w:rsidRPr="004B1143">
        <w:rPr>
          <w:rFonts w:ascii="Times New Roman" w:hAnsi="Times New Roman" w:cs="Times New Roman"/>
          <w:sz w:val="24"/>
          <w:szCs w:val="24"/>
        </w:rPr>
        <w:t xml:space="preserve"> deoarece realizează un schimb permanent de resurse cu alte organisme economice.</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 În analiza structurii organizatorice şi funcţionale a unui sistem economic complex, se disting următoarele componente: subsistemul decizional; subsistemul operaţional; subsistemul informaţional. </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Subsistemul decizional este format din ansamblul de specialişti care, prin metode şi tehnici specifice planifică, decid, organizează, coordonează, urmăresc şi controlează funcţionarea subsistemului operaţional, cu scopul îndeplinirii obiectivelor stabilite (valorifică informaţiile oferite de subsistemul informaţional în fundamentarea deciziilor). </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Subsistemul operaţional reprezintă ansamblul de resurse umane, materiale şi financiare, precum şi întregul ansamblu organizatoric, tehnic şi funcţional, care asigură realizarea efectivă </w:t>
      </w:r>
      <w:proofErr w:type="gramStart"/>
      <w:r w:rsidRPr="004B1143">
        <w:rPr>
          <w:rFonts w:ascii="Times New Roman" w:hAnsi="Times New Roman" w:cs="Times New Roman"/>
          <w:sz w:val="24"/>
          <w:szCs w:val="24"/>
        </w:rPr>
        <w:t>a</w:t>
      </w:r>
      <w:proofErr w:type="gramEnd"/>
      <w:r w:rsidRPr="004B1143">
        <w:rPr>
          <w:rFonts w:ascii="Times New Roman" w:hAnsi="Times New Roman" w:cs="Times New Roman"/>
          <w:sz w:val="24"/>
          <w:szCs w:val="24"/>
        </w:rPr>
        <w:t xml:space="preserve"> obiectivelor stabilite prin deciziile transmise de sistemul </w:t>
      </w:r>
      <w:r w:rsidR="005E18D3">
        <w:rPr>
          <w:rFonts w:ascii="Times New Roman" w:hAnsi="Times New Roman" w:cs="Times New Roman"/>
          <w:sz w:val="24"/>
          <w:szCs w:val="24"/>
        </w:rPr>
        <w:t>decisional.</w:t>
      </w:r>
    </w:p>
    <w:p w:rsidR="005E18D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 </w:t>
      </w:r>
      <w:proofErr w:type="gramStart"/>
      <w:r w:rsidRPr="004B1143">
        <w:rPr>
          <w:rFonts w:ascii="Times New Roman" w:hAnsi="Times New Roman" w:cs="Times New Roman"/>
          <w:sz w:val="24"/>
          <w:szCs w:val="24"/>
        </w:rPr>
        <w:t>Un</w:t>
      </w:r>
      <w:proofErr w:type="gramEnd"/>
      <w:r w:rsidRPr="004B1143">
        <w:rPr>
          <w:rFonts w:ascii="Times New Roman" w:hAnsi="Times New Roman" w:cs="Times New Roman"/>
          <w:sz w:val="24"/>
          <w:szCs w:val="24"/>
        </w:rPr>
        <w:t xml:space="preserve"> sistem informațional se compune dintr-o mulțime de subsisteme intercorelate care lucrează împreună pentru colectarea, prelucrarea, stocarea, transformarea și distribuirea informației pentru planificarea, </w:t>
      </w:r>
      <w:r>
        <w:rPr>
          <w:rFonts w:ascii="Times New Roman" w:hAnsi="Times New Roman" w:cs="Times New Roman"/>
          <w:sz w:val="24"/>
          <w:szCs w:val="24"/>
        </w:rPr>
        <w:t xml:space="preserve">luarea deciziilor și control. </w:t>
      </w:r>
      <w:r w:rsidRPr="004B1143">
        <w:rPr>
          <w:rFonts w:ascii="Times New Roman" w:hAnsi="Times New Roman" w:cs="Times New Roman"/>
          <w:sz w:val="24"/>
          <w:szCs w:val="24"/>
        </w:rPr>
        <w:t xml:space="preserve"> </w:t>
      </w:r>
    </w:p>
    <w:p w:rsidR="004B114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Scopul principal al sistemului informațional </w:t>
      </w:r>
      <w:proofErr w:type="gramStart"/>
      <w:r w:rsidRPr="004B1143">
        <w:rPr>
          <w:rFonts w:ascii="Times New Roman" w:hAnsi="Times New Roman" w:cs="Times New Roman"/>
          <w:sz w:val="24"/>
          <w:szCs w:val="24"/>
        </w:rPr>
        <w:t>este</w:t>
      </w:r>
      <w:proofErr w:type="gramEnd"/>
      <w:r w:rsidRPr="004B1143">
        <w:rPr>
          <w:rFonts w:ascii="Times New Roman" w:hAnsi="Times New Roman" w:cs="Times New Roman"/>
          <w:sz w:val="24"/>
          <w:szCs w:val="24"/>
        </w:rPr>
        <w:t xml:space="preserve"> de a furniza fiecărui utilizator, în funcție de responsabilitățile și atribuțiile sale, toate informațiile necesare. În cadrul oricărei organizații economice se produc: </w:t>
      </w:r>
    </w:p>
    <w:p w:rsidR="004B1143" w:rsidRPr="004B1143" w:rsidRDefault="004B1143" w:rsidP="004B1143">
      <w:pPr>
        <w:pStyle w:val="ListParagraph"/>
        <w:numPr>
          <w:ilvl w:val="0"/>
          <w:numId w:val="2"/>
        </w:numPr>
        <w:spacing w:line="360" w:lineRule="auto"/>
        <w:rPr>
          <w:rFonts w:ascii="Times New Roman" w:hAnsi="Times New Roman" w:cs="Times New Roman"/>
          <w:sz w:val="24"/>
          <w:szCs w:val="24"/>
        </w:rPr>
      </w:pPr>
      <w:proofErr w:type="gramStart"/>
      <w:r w:rsidRPr="004B1143">
        <w:rPr>
          <w:rFonts w:ascii="Times New Roman" w:hAnsi="Times New Roman" w:cs="Times New Roman"/>
          <w:sz w:val="24"/>
          <w:szCs w:val="24"/>
        </w:rPr>
        <w:t>fluxuri</w:t>
      </w:r>
      <w:proofErr w:type="gramEnd"/>
      <w:r w:rsidRPr="004B1143">
        <w:rPr>
          <w:rFonts w:ascii="Times New Roman" w:hAnsi="Times New Roman" w:cs="Times New Roman"/>
          <w:sz w:val="24"/>
          <w:szCs w:val="24"/>
        </w:rPr>
        <w:t xml:space="preserve"> materiale (de materii prime, semifabricate, produse finite etc.); </w:t>
      </w:r>
    </w:p>
    <w:p w:rsidR="004B1143" w:rsidRPr="004B1143" w:rsidRDefault="004B1143" w:rsidP="004B1143">
      <w:pPr>
        <w:pStyle w:val="ListParagraph"/>
        <w:numPr>
          <w:ilvl w:val="0"/>
          <w:numId w:val="2"/>
        </w:numPr>
        <w:spacing w:line="360" w:lineRule="auto"/>
        <w:rPr>
          <w:rFonts w:ascii="Times New Roman" w:hAnsi="Times New Roman" w:cs="Times New Roman"/>
          <w:sz w:val="24"/>
          <w:szCs w:val="24"/>
        </w:rPr>
      </w:pPr>
      <w:r w:rsidRPr="004B1143">
        <w:rPr>
          <w:rFonts w:ascii="Times New Roman" w:hAnsi="Times New Roman" w:cs="Times New Roman"/>
          <w:sz w:val="24"/>
          <w:szCs w:val="24"/>
        </w:rPr>
        <w:lastRenderedPageBreak/>
        <w:t xml:space="preserve">fluxuri financiare; </w:t>
      </w:r>
    </w:p>
    <w:p w:rsidR="004B1143" w:rsidRPr="004B1143" w:rsidRDefault="004B1143" w:rsidP="004B1143">
      <w:pPr>
        <w:pStyle w:val="ListParagraph"/>
        <w:numPr>
          <w:ilvl w:val="0"/>
          <w:numId w:val="2"/>
        </w:numPr>
        <w:spacing w:line="360" w:lineRule="auto"/>
        <w:rPr>
          <w:rFonts w:ascii="Times New Roman" w:hAnsi="Times New Roman" w:cs="Times New Roman"/>
          <w:sz w:val="24"/>
          <w:szCs w:val="24"/>
        </w:rPr>
      </w:pPr>
      <w:proofErr w:type="gramStart"/>
      <w:r w:rsidRPr="004B1143">
        <w:rPr>
          <w:rFonts w:ascii="Times New Roman" w:hAnsi="Times New Roman" w:cs="Times New Roman"/>
          <w:sz w:val="24"/>
          <w:szCs w:val="24"/>
        </w:rPr>
        <w:t>fluxuri</w:t>
      </w:r>
      <w:proofErr w:type="gramEnd"/>
      <w:r w:rsidRPr="004B1143">
        <w:rPr>
          <w:rFonts w:ascii="Times New Roman" w:hAnsi="Times New Roman" w:cs="Times New Roman"/>
          <w:sz w:val="24"/>
          <w:szCs w:val="24"/>
        </w:rPr>
        <w:t xml:space="preserve"> informaționale.</w:t>
      </w:r>
    </w:p>
    <w:p w:rsidR="004B1143" w:rsidRDefault="004B1143" w:rsidP="006178CE">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 Fluxurile informaționale reprezintă totalitatea informațiilor care se vehiculează între emițătorul de informație și receptor. În acest context, în cadrul sistemului economic, sistemul informațional nu trebuie privit doar ca o interfață între sistemul operativ și sistemul de conducere, ci ca elementul de legătură a mediului intern al organizației cu cel exterior (mediul bancar, financiar etc.). Astfel, un sistem informațional poate fi interpretat ca un proces complex de prelucrare a datelor în cadrul organizaț</w:t>
      </w:r>
      <w:proofErr w:type="gramStart"/>
      <w:r w:rsidRPr="004B1143">
        <w:rPr>
          <w:rFonts w:ascii="Times New Roman" w:hAnsi="Times New Roman" w:cs="Times New Roman"/>
          <w:sz w:val="24"/>
          <w:szCs w:val="24"/>
        </w:rPr>
        <w:t>iei</w:t>
      </w:r>
      <w:r>
        <w:rPr>
          <w:rFonts w:ascii="Times New Roman" w:hAnsi="Times New Roman" w:cs="Times New Roman"/>
          <w:sz w:val="24"/>
          <w:szCs w:val="24"/>
        </w:rPr>
        <w:t xml:space="preserve"> </w:t>
      </w:r>
      <w:r w:rsidRPr="004B1143">
        <w:rPr>
          <w:rFonts w:ascii="Times New Roman" w:hAnsi="Times New Roman" w:cs="Times New Roman"/>
          <w:sz w:val="24"/>
          <w:szCs w:val="24"/>
        </w:rPr>
        <w:t>,</w:t>
      </w:r>
      <w:proofErr w:type="gramEnd"/>
      <w:r w:rsidRPr="004B1143">
        <w:rPr>
          <w:rFonts w:ascii="Times New Roman" w:hAnsi="Times New Roman" w:cs="Times New Roman"/>
          <w:sz w:val="24"/>
          <w:szCs w:val="24"/>
        </w:rPr>
        <w:t xml:space="preserve"> datele și informațiile reprezentînd componentele primare ale unui sistem informațional.</w:t>
      </w:r>
      <w:r>
        <w:rPr>
          <w:rFonts w:ascii="Times New Roman" w:hAnsi="Times New Roman" w:cs="Times New Roman"/>
          <w:sz w:val="24"/>
          <w:szCs w:val="24"/>
        </w:rPr>
        <w:t xml:space="preserve"> </w:t>
      </w:r>
    </w:p>
    <w:p w:rsidR="004B1143" w:rsidRDefault="004B1143" w:rsidP="004B114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289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8BA812F3903FA1.jpg"/>
                    <pic:cNvPicPr/>
                  </pic:nvPicPr>
                  <pic:blipFill>
                    <a:blip r:embed="rId8">
                      <a:extLst>
                        <a:ext uri="{28A0092B-C50C-407E-A947-70E740481C1C}">
                          <a14:useLocalDpi xmlns:a14="http://schemas.microsoft.com/office/drawing/2010/main" val="0"/>
                        </a:ext>
                      </a:extLst>
                    </a:blip>
                    <a:stretch>
                      <a:fillRect/>
                    </a:stretch>
                  </pic:blipFill>
                  <pic:spPr>
                    <a:xfrm>
                      <a:off x="0" y="0"/>
                      <a:ext cx="3228975" cy="2266950"/>
                    </a:xfrm>
                    <a:prstGeom prst="rect">
                      <a:avLst/>
                    </a:prstGeom>
                  </pic:spPr>
                </pic:pic>
              </a:graphicData>
            </a:graphic>
          </wp:inline>
        </w:drawing>
      </w:r>
    </w:p>
    <w:p w:rsidR="004B1143" w:rsidRDefault="004B1143" w:rsidP="004B1143">
      <w:pPr>
        <w:spacing w:line="360" w:lineRule="auto"/>
        <w:rPr>
          <w:rFonts w:ascii="Times New Roman" w:hAnsi="Times New Roman" w:cs="Times New Roman"/>
          <w:b/>
          <w:sz w:val="24"/>
          <w:szCs w:val="24"/>
        </w:rPr>
      </w:pPr>
    </w:p>
    <w:p w:rsidR="004B1143" w:rsidRPr="004B1143" w:rsidRDefault="004B1143" w:rsidP="004B1143">
      <w:pPr>
        <w:spacing w:line="360" w:lineRule="auto"/>
        <w:rPr>
          <w:rFonts w:ascii="Times New Roman" w:hAnsi="Times New Roman" w:cs="Times New Roman"/>
          <w:b/>
          <w:i/>
          <w:sz w:val="24"/>
          <w:szCs w:val="24"/>
          <w:u w:val="single"/>
        </w:rPr>
      </w:pPr>
      <w:r w:rsidRPr="004B1143">
        <w:rPr>
          <w:rFonts w:ascii="Times New Roman" w:hAnsi="Times New Roman" w:cs="Times New Roman"/>
          <w:b/>
          <w:i/>
          <w:sz w:val="24"/>
          <w:szCs w:val="24"/>
          <w:u w:val="single"/>
        </w:rPr>
        <w:t xml:space="preserve">Prelucrarea datelor în sistemul </w:t>
      </w:r>
      <w:r w:rsidRPr="004B1143">
        <w:rPr>
          <w:rFonts w:ascii="Times New Roman" w:hAnsi="Times New Roman" w:cs="Times New Roman"/>
          <w:b/>
          <w:i/>
          <w:sz w:val="24"/>
          <w:szCs w:val="24"/>
          <w:u w:val="single"/>
        </w:rPr>
        <w:t>informational</w:t>
      </w:r>
    </w:p>
    <w:p w:rsidR="004B114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b/>
          <w:i/>
          <w:sz w:val="24"/>
          <w:szCs w:val="24"/>
        </w:rPr>
        <w:t>Intrările</w:t>
      </w:r>
      <w:r w:rsidRPr="004B1143">
        <w:rPr>
          <w:rFonts w:ascii="Times New Roman" w:hAnsi="Times New Roman" w:cs="Times New Roman"/>
          <w:sz w:val="24"/>
          <w:szCs w:val="24"/>
        </w:rPr>
        <w:t xml:space="preserve">, din cadrul sistemului informațional, reprezintă datele care sunt transformate, prin prelucrare sau procesare (manipulări și analize a datelor cu scopul de a le transforma în informații), în ieșiri. Sistemul de procesare a datelor folosește memoria de date (sistem de stocare a datelor) în scopul utilizării ulterioare a datelor. </w:t>
      </w:r>
    </w:p>
    <w:p w:rsidR="004B114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b/>
          <w:i/>
          <w:sz w:val="24"/>
          <w:szCs w:val="24"/>
        </w:rPr>
        <w:t>Ieșirile</w:t>
      </w:r>
      <w:r w:rsidRPr="004B1143">
        <w:rPr>
          <w:rFonts w:ascii="Times New Roman" w:hAnsi="Times New Roman" w:cs="Times New Roman"/>
          <w:sz w:val="24"/>
          <w:szCs w:val="24"/>
        </w:rPr>
        <w:t xml:space="preserve"> sunt reprezentate de rapoarte, documente și alte rezultate ale sistemului, care furnizează informațiile necesare pentru adoptarea deciziilor. </w:t>
      </w:r>
    </w:p>
    <w:p w:rsidR="004B114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b/>
          <w:i/>
          <w:sz w:val="24"/>
          <w:szCs w:val="24"/>
        </w:rPr>
        <w:t xml:space="preserve">Controlul </w:t>
      </w:r>
      <w:r w:rsidRPr="004B1143">
        <w:rPr>
          <w:rFonts w:ascii="Times New Roman" w:hAnsi="Times New Roman" w:cs="Times New Roman"/>
          <w:sz w:val="24"/>
          <w:szCs w:val="24"/>
        </w:rPr>
        <w:t xml:space="preserve">(bucla feedback) reprezintă o măsură de protecție pentru asigurarea faptului că rezultatele sunt corespunzătoare scopurilor propuse. </w:t>
      </w:r>
    </w:p>
    <w:p w:rsidR="004B114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sz w:val="24"/>
          <w:szCs w:val="24"/>
        </w:rPr>
        <w:lastRenderedPageBreak/>
        <w:t xml:space="preserve">Sistemul informațional se află în relație de subordonare față de sistemul de conducere al sistemului economic, el trebuie </w:t>
      </w:r>
      <w:proofErr w:type="gramStart"/>
      <w:r w:rsidRPr="004B1143">
        <w:rPr>
          <w:rFonts w:ascii="Times New Roman" w:hAnsi="Times New Roman" w:cs="Times New Roman"/>
          <w:sz w:val="24"/>
          <w:szCs w:val="24"/>
        </w:rPr>
        <w:t>să</w:t>
      </w:r>
      <w:proofErr w:type="gramEnd"/>
      <w:r w:rsidRPr="004B1143">
        <w:rPr>
          <w:rFonts w:ascii="Times New Roman" w:hAnsi="Times New Roman" w:cs="Times New Roman"/>
          <w:sz w:val="24"/>
          <w:szCs w:val="24"/>
        </w:rPr>
        <w:t xml:space="preserve"> producă acele informații (ieșiri) care sunt utile procesului de conducere al sistemului economic. </w:t>
      </w:r>
    </w:p>
    <w:p w:rsidR="005E18D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În concluzie, sistemul informațional poate fi definit ca un set de mijloace, metode și proceduri destinate colectării, procesării, stocării și distribuirii informațiilor, în baza cărora se vor adopta decizii, se vor concepe planuri etc. Odată cu apariția calculatorului și constituirea informaticii ca știință s-a produs o revoluție în societatea umană, cu implicații fenomenale în sfera informațională (prin modificarea activității intelectuale </w:t>
      </w:r>
      <w:proofErr w:type="gramStart"/>
      <w:r w:rsidRPr="004B1143">
        <w:rPr>
          <w:rFonts w:ascii="Times New Roman" w:hAnsi="Times New Roman" w:cs="Times New Roman"/>
          <w:sz w:val="24"/>
          <w:szCs w:val="24"/>
        </w:rPr>
        <w:t>a</w:t>
      </w:r>
      <w:proofErr w:type="gramEnd"/>
      <w:r w:rsidRPr="004B1143">
        <w:rPr>
          <w:rFonts w:ascii="Times New Roman" w:hAnsi="Times New Roman" w:cs="Times New Roman"/>
          <w:sz w:val="24"/>
          <w:szCs w:val="24"/>
        </w:rPr>
        <w:t xml:space="preserve"> omului), cu preponderență în activitatea de management (conducere). </w:t>
      </w:r>
    </w:p>
    <w:p w:rsidR="004B1143" w:rsidRPr="004B114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Automatizarea prelucrării datelor cu ajutorul tehnologiilor informaționale prezintă saltul calitativ major de automatizare a unor părți ale sistemului informațional. Creșterea numărului de organisme economice care vehiculează volume </w:t>
      </w:r>
      <w:proofErr w:type="gramStart"/>
      <w:r w:rsidRPr="004B1143">
        <w:rPr>
          <w:rFonts w:ascii="Times New Roman" w:hAnsi="Times New Roman" w:cs="Times New Roman"/>
          <w:sz w:val="24"/>
          <w:szCs w:val="24"/>
        </w:rPr>
        <w:t>mari</w:t>
      </w:r>
      <w:proofErr w:type="gramEnd"/>
      <w:r w:rsidRPr="004B1143">
        <w:rPr>
          <w:rFonts w:ascii="Times New Roman" w:hAnsi="Times New Roman" w:cs="Times New Roman"/>
          <w:sz w:val="24"/>
          <w:szCs w:val="24"/>
        </w:rPr>
        <w:t xml:space="preserve"> de informații complexe, a impus integrarea sistemelor informatice în sistemele informaționale tradiționale pentru gestionarea și prelucrarea automată a acestora.</w:t>
      </w:r>
    </w:p>
    <w:p w:rsidR="004B1143" w:rsidRPr="004B1143" w:rsidRDefault="004B1143" w:rsidP="004B1143">
      <w:pPr>
        <w:spacing w:line="360" w:lineRule="auto"/>
        <w:rPr>
          <w:rFonts w:ascii="Times New Roman" w:hAnsi="Times New Roman" w:cs="Times New Roman"/>
          <w:b/>
          <w:i/>
          <w:sz w:val="24"/>
          <w:szCs w:val="24"/>
          <w:u w:val="single"/>
        </w:rPr>
      </w:pPr>
      <w:r w:rsidRPr="004B1143">
        <w:rPr>
          <w:rFonts w:ascii="Times New Roman" w:hAnsi="Times New Roman" w:cs="Times New Roman"/>
          <w:b/>
          <w:i/>
          <w:sz w:val="24"/>
          <w:szCs w:val="24"/>
          <w:u w:val="single"/>
        </w:rPr>
        <w:t>Sistemul informațional și tehnologiile informaționale în contextul managementulu</w:t>
      </w:r>
      <w:r w:rsidRPr="004B1143">
        <w:rPr>
          <w:rFonts w:ascii="Times New Roman" w:hAnsi="Times New Roman" w:cs="Times New Roman"/>
          <w:b/>
          <w:i/>
          <w:sz w:val="24"/>
          <w:szCs w:val="24"/>
          <w:u w:val="single"/>
        </w:rPr>
        <w:t>i</w:t>
      </w:r>
    </w:p>
    <w:p w:rsidR="004B1143" w:rsidRPr="004B1143" w:rsidRDefault="004B1143" w:rsidP="004B1143">
      <w:p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Cunoașterea de către manageri a tuturor aspectelor sistemelor informaționale duc la un evident succes organizațional, unele din beneficiile datorate utilizării sistemelor informaționale sunt </w:t>
      </w:r>
      <w:proofErr w:type="gramStart"/>
      <w:r w:rsidRPr="004B1143">
        <w:rPr>
          <w:rFonts w:ascii="Times New Roman" w:hAnsi="Times New Roman" w:cs="Times New Roman"/>
          <w:sz w:val="24"/>
          <w:szCs w:val="24"/>
        </w:rPr>
        <w:t>următoarele :</w:t>
      </w:r>
      <w:proofErr w:type="gramEnd"/>
      <w:r w:rsidRPr="004B1143">
        <w:rPr>
          <w:rFonts w:ascii="Times New Roman" w:hAnsi="Times New Roman" w:cs="Times New Roman"/>
          <w:sz w:val="24"/>
          <w:szCs w:val="24"/>
        </w:rPr>
        <w:t xml:space="preserve">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siguranță mai bună;</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servicii mai bune; avantaj competitiv;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mai puține erori; calitate mai bună a produselor;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îmbunătățirea condițiilor de muncă;</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îmbunătățirea comunicațiilor;</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creșterea eficienței;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creșterea productivității;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administrare de nivel mai superior;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posibilități mai mari; </w:t>
      </w:r>
    </w:p>
    <w:p w:rsidR="004B1143" w:rsidRPr="004B1143" w:rsidRDefault="004B1143" w:rsidP="004B1143">
      <w:pPr>
        <w:pStyle w:val="ListParagraph"/>
        <w:numPr>
          <w:ilvl w:val="0"/>
          <w:numId w:val="1"/>
        </w:numPr>
        <w:spacing w:line="360" w:lineRule="auto"/>
        <w:rPr>
          <w:rFonts w:ascii="Times New Roman" w:hAnsi="Times New Roman" w:cs="Times New Roman"/>
          <w:sz w:val="24"/>
          <w:szCs w:val="24"/>
        </w:rPr>
      </w:pPr>
      <w:r w:rsidRPr="004B1143">
        <w:rPr>
          <w:rFonts w:ascii="Times New Roman" w:hAnsi="Times New Roman" w:cs="Times New Roman"/>
          <w:sz w:val="24"/>
          <w:szCs w:val="24"/>
        </w:rPr>
        <w:t xml:space="preserve">reducerea necesităților în brațe de muncă; </w:t>
      </w:r>
    </w:p>
    <w:p w:rsidR="004B1143" w:rsidRDefault="004B1143" w:rsidP="004B1143">
      <w:pPr>
        <w:pStyle w:val="ListParagraph"/>
        <w:numPr>
          <w:ilvl w:val="0"/>
          <w:numId w:val="1"/>
        </w:numPr>
        <w:spacing w:line="360" w:lineRule="auto"/>
        <w:rPr>
          <w:rFonts w:ascii="Times New Roman" w:hAnsi="Times New Roman" w:cs="Times New Roman"/>
          <w:sz w:val="24"/>
          <w:szCs w:val="24"/>
        </w:rPr>
      </w:pPr>
      <w:proofErr w:type="gramStart"/>
      <w:r w:rsidRPr="004B1143">
        <w:rPr>
          <w:rFonts w:ascii="Times New Roman" w:hAnsi="Times New Roman" w:cs="Times New Roman"/>
          <w:sz w:val="24"/>
          <w:szCs w:val="24"/>
        </w:rPr>
        <w:t>un</w:t>
      </w:r>
      <w:proofErr w:type="gramEnd"/>
      <w:r w:rsidRPr="004B1143">
        <w:rPr>
          <w:rFonts w:ascii="Times New Roman" w:hAnsi="Times New Roman" w:cs="Times New Roman"/>
          <w:sz w:val="24"/>
          <w:szCs w:val="24"/>
        </w:rPr>
        <w:t xml:space="preserve"> control superior al operațiilor etc.</w:t>
      </w:r>
    </w:p>
    <w:p w:rsidR="004B1143" w:rsidRPr="00921846" w:rsidRDefault="004B1143" w:rsidP="004B1143">
      <w:pPr>
        <w:spacing w:line="360" w:lineRule="auto"/>
        <w:rPr>
          <w:rFonts w:ascii="Times New Roman" w:hAnsi="Times New Roman" w:cs="Times New Roman"/>
          <w:b/>
          <w:i/>
          <w:sz w:val="24"/>
          <w:szCs w:val="24"/>
          <w:u w:val="single"/>
        </w:rPr>
      </w:pPr>
      <w:r w:rsidRPr="00921846">
        <w:rPr>
          <w:rFonts w:ascii="Times New Roman" w:hAnsi="Times New Roman" w:cs="Times New Roman"/>
          <w:b/>
          <w:i/>
          <w:sz w:val="24"/>
          <w:szCs w:val="24"/>
          <w:u w:val="single"/>
        </w:rPr>
        <w:lastRenderedPageBreak/>
        <w:t xml:space="preserve">Sistemul informational pentru firma de constructii </w:t>
      </w:r>
    </w:p>
    <w:p w:rsidR="004B1143" w:rsidRPr="00921846" w:rsidRDefault="004B1143" w:rsidP="004B1143">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Sistemul informaţional pentru firma de construcţii reprezintă ansamblul mijloacelor şi metodelor de culegere, prelucrare, stocare, transmitere şi receptare </w:t>
      </w:r>
      <w:proofErr w:type="gramStart"/>
      <w:r w:rsidRPr="00921846">
        <w:rPr>
          <w:rFonts w:ascii="Times New Roman" w:hAnsi="Times New Roman" w:cs="Times New Roman"/>
          <w:sz w:val="24"/>
          <w:szCs w:val="24"/>
        </w:rPr>
        <w:t>a</w:t>
      </w:r>
      <w:proofErr w:type="gramEnd"/>
      <w:r w:rsidRPr="00921846">
        <w:rPr>
          <w:rFonts w:ascii="Times New Roman" w:hAnsi="Times New Roman" w:cs="Times New Roman"/>
          <w:sz w:val="24"/>
          <w:szCs w:val="24"/>
        </w:rPr>
        <w:t xml:space="preserve"> informaţiilor cu privire la funcţionarea acesteia şi la relaţiile cu mediul extern. Sistemul informaţional reprezintă interfaţa între sistemul conducător şi sistemul condus</w:t>
      </w:r>
      <w:r w:rsidRPr="00921846">
        <w:rPr>
          <w:rFonts w:ascii="Times New Roman" w:hAnsi="Times New Roman" w:cs="Times New Roman"/>
          <w:sz w:val="24"/>
          <w:szCs w:val="24"/>
        </w:rPr>
        <w:t>.</w:t>
      </w:r>
    </w:p>
    <w:p w:rsidR="004B1143" w:rsidRDefault="004B1143" w:rsidP="004B114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A5920433712B4D.jpg"/>
                    <pic:cNvPicPr/>
                  </pic:nvPicPr>
                  <pic:blipFill>
                    <a:blip r:embed="rId9">
                      <a:extLst>
                        <a:ext uri="{28A0092B-C50C-407E-A947-70E740481C1C}">
                          <a14:useLocalDpi xmlns:a14="http://schemas.microsoft.com/office/drawing/2010/main" val="0"/>
                        </a:ext>
                      </a:extLst>
                    </a:blip>
                    <a:stretch>
                      <a:fillRect/>
                    </a:stretch>
                  </pic:blipFill>
                  <pic:spPr>
                    <a:xfrm>
                      <a:off x="0" y="0"/>
                      <a:ext cx="4667250" cy="1952625"/>
                    </a:xfrm>
                    <a:prstGeom prst="rect">
                      <a:avLst/>
                    </a:prstGeom>
                  </pic:spPr>
                </pic:pic>
              </a:graphicData>
            </a:graphic>
          </wp:inline>
        </w:drawing>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Având în vedere principiile generale ale funcţionării sistemelor şi rolul informaţiilor în procesul de conducere a lor, se constată că, în timp </w:t>
      </w:r>
      <w:proofErr w:type="gramStart"/>
      <w:r w:rsidRPr="00921846">
        <w:rPr>
          <w:rFonts w:ascii="Times New Roman" w:hAnsi="Times New Roman" w:cs="Times New Roman"/>
          <w:sz w:val="24"/>
          <w:szCs w:val="24"/>
        </w:rPr>
        <w:t>ce</w:t>
      </w:r>
      <w:proofErr w:type="gramEnd"/>
      <w:r w:rsidRPr="00921846">
        <w:rPr>
          <w:rFonts w:ascii="Times New Roman" w:hAnsi="Times New Roman" w:cs="Times New Roman"/>
          <w:sz w:val="24"/>
          <w:szCs w:val="24"/>
        </w:rPr>
        <w:t xml:space="preserve"> conţinutul informaţiilor este determinat în principal de sistemul condus, forma lor este determinată de sistemul de conducere. Sistemul informaţional reuneşte </w:t>
      </w:r>
      <w:proofErr w:type="gramStart"/>
      <w:r w:rsidRPr="00921846">
        <w:rPr>
          <w:rFonts w:ascii="Times New Roman" w:hAnsi="Times New Roman" w:cs="Times New Roman"/>
          <w:sz w:val="24"/>
          <w:szCs w:val="24"/>
        </w:rPr>
        <w:t>un</w:t>
      </w:r>
      <w:proofErr w:type="gramEnd"/>
      <w:r w:rsidRPr="00921846">
        <w:rPr>
          <w:rFonts w:ascii="Times New Roman" w:hAnsi="Times New Roman" w:cs="Times New Roman"/>
          <w:sz w:val="24"/>
          <w:szCs w:val="24"/>
        </w:rPr>
        <w:t xml:space="preserve"> ansamblu de elemente interdependente, asupra cărora acţionează dinamic o serie de evenimente, atât din mediul organizaţional, cât şi din cel extern</w:t>
      </w:r>
      <w:r w:rsidRPr="00921846">
        <w:rPr>
          <w:rFonts w:ascii="Times New Roman" w:hAnsi="Times New Roman" w:cs="Times New Roman"/>
          <w:sz w:val="24"/>
          <w:szCs w:val="24"/>
        </w:rPr>
        <w:t>.</w:t>
      </w:r>
    </w:p>
    <w:p w:rsidR="00921846" w:rsidRDefault="00921846" w:rsidP="00921846">
      <w:pPr>
        <w:spacing w:line="360" w:lineRule="auto"/>
        <w:rPr>
          <w:rFonts w:ascii="Times New Roman" w:hAnsi="Times New Roman" w:cs="Times New Roman"/>
          <w:b/>
          <w:i/>
          <w:sz w:val="24"/>
          <w:szCs w:val="24"/>
          <w:u w:val="single"/>
        </w:rPr>
      </w:pPr>
      <w:r w:rsidRPr="00921846">
        <w:rPr>
          <w:rFonts w:ascii="Times New Roman" w:hAnsi="Times New Roman" w:cs="Times New Roman"/>
          <w:b/>
          <w:i/>
          <w:sz w:val="24"/>
          <w:szCs w:val="24"/>
          <w:u w:val="single"/>
        </w:rPr>
        <w:t>Datele si informatiile necesare firmei de constructii</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b/>
          <w:i/>
          <w:sz w:val="24"/>
          <w:szCs w:val="24"/>
        </w:rPr>
        <w:t>Datele</w:t>
      </w:r>
      <w:r w:rsidRPr="00921846">
        <w:rPr>
          <w:rFonts w:ascii="Times New Roman" w:hAnsi="Times New Roman" w:cs="Times New Roman"/>
          <w:sz w:val="24"/>
          <w:szCs w:val="24"/>
        </w:rPr>
        <w:t xml:space="preserve"> reprezintă ansambluri de simboluri, exprimate sub formă numerică, litere, sunete, imagini etc., susceptibile de a fi percepute de </w:t>
      </w:r>
      <w:proofErr w:type="gramStart"/>
      <w:r w:rsidRPr="00921846">
        <w:rPr>
          <w:rFonts w:ascii="Times New Roman" w:hAnsi="Times New Roman" w:cs="Times New Roman"/>
          <w:sz w:val="24"/>
          <w:szCs w:val="24"/>
        </w:rPr>
        <w:t>om</w:t>
      </w:r>
      <w:proofErr w:type="gramEnd"/>
      <w:r w:rsidRPr="00921846">
        <w:rPr>
          <w:rFonts w:ascii="Times New Roman" w:hAnsi="Times New Roman" w:cs="Times New Roman"/>
          <w:sz w:val="24"/>
          <w:szCs w:val="24"/>
        </w:rPr>
        <w:t xml:space="preserve">. La nivelul firmei de construcţii, datele pot exprima norme, cantităţi, valori corespunzătoare resurselor sau evenimentelor (fenomene economice, juridice, sociale, teritoriale, politice etc.). Identificându-se datele se desemnează astfel ansamblul simbolurilor reprezentative ale unei informaţii potenţiale.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Datele se caracterizează, în principal, prin: </w:t>
      </w:r>
    </w:p>
    <w:p w:rsidR="00921846" w:rsidRPr="00921846" w:rsidRDefault="00921846" w:rsidP="00921846">
      <w:pPr>
        <w:pStyle w:val="ListParagraph"/>
        <w:numPr>
          <w:ilvl w:val="0"/>
          <w:numId w:val="3"/>
        </w:num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maniera de exprimare (letrică sau cifrică); </w:t>
      </w:r>
    </w:p>
    <w:p w:rsidR="00921846" w:rsidRDefault="00921846" w:rsidP="00921846">
      <w:pPr>
        <w:pStyle w:val="ListParagraph"/>
        <w:numPr>
          <w:ilvl w:val="0"/>
          <w:numId w:val="3"/>
        </w:numPr>
        <w:spacing w:line="360" w:lineRule="auto"/>
        <w:rPr>
          <w:rFonts w:ascii="Times New Roman" w:hAnsi="Times New Roman" w:cs="Times New Roman"/>
          <w:b/>
          <w:i/>
          <w:sz w:val="24"/>
          <w:szCs w:val="24"/>
          <w:u w:val="single"/>
        </w:rPr>
      </w:pPr>
      <w:proofErr w:type="gramStart"/>
      <w:r w:rsidRPr="00921846">
        <w:rPr>
          <w:rFonts w:ascii="Times New Roman" w:hAnsi="Times New Roman" w:cs="Times New Roman"/>
          <w:sz w:val="24"/>
          <w:szCs w:val="24"/>
        </w:rPr>
        <w:t>natura</w:t>
      </w:r>
      <w:proofErr w:type="gramEnd"/>
      <w:r w:rsidRPr="00921846">
        <w:rPr>
          <w:rFonts w:ascii="Times New Roman" w:hAnsi="Times New Roman" w:cs="Times New Roman"/>
          <w:sz w:val="24"/>
          <w:szCs w:val="24"/>
        </w:rPr>
        <w:t xml:space="preserve"> domeniului la care se referă (fenomen, proces, rezultat, acţiune, activitate etc.)</w:t>
      </w:r>
      <w:r w:rsidRPr="00921846">
        <w:rPr>
          <w:rFonts w:ascii="Times New Roman" w:hAnsi="Times New Roman" w:cs="Times New Roman"/>
          <w:b/>
          <w:i/>
          <w:sz w:val="24"/>
          <w:szCs w:val="24"/>
          <w:u w:val="single"/>
        </w:rPr>
        <w:t xml:space="preserve">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b/>
          <w:i/>
          <w:sz w:val="24"/>
          <w:szCs w:val="24"/>
        </w:rPr>
        <w:lastRenderedPageBreak/>
        <w:t>Informaţiile</w:t>
      </w:r>
      <w:r w:rsidRPr="00921846">
        <w:rPr>
          <w:rFonts w:ascii="Times New Roman" w:hAnsi="Times New Roman" w:cs="Times New Roman"/>
          <w:sz w:val="24"/>
          <w:szCs w:val="24"/>
        </w:rPr>
        <w:t xml:space="preserve"> se referă la acele date care aduc elemente noi destinatarului lor, care modifică percepţia asupra realităţii şi reduc gradul de incertitudine, necunoaştere asupra acesteia. Se desprinde concluzia potrivit căreia informaţiile formează o submulţime inclusă în mulţimea datelor. Noţiunea de informaţie </w:t>
      </w:r>
      <w:proofErr w:type="gramStart"/>
      <w:r w:rsidRPr="00921846">
        <w:rPr>
          <w:rFonts w:ascii="Times New Roman" w:hAnsi="Times New Roman" w:cs="Times New Roman"/>
          <w:sz w:val="24"/>
          <w:szCs w:val="24"/>
        </w:rPr>
        <w:t>este</w:t>
      </w:r>
      <w:proofErr w:type="gramEnd"/>
      <w:r w:rsidRPr="00921846">
        <w:rPr>
          <w:rFonts w:ascii="Times New Roman" w:hAnsi="Times New Roman" w:cs="Times New Roman"/>
          <w:sz w:val="24"/>
          <w:szCs w:val="24"/>
        </w:rPr>
        <w:t xml:space="preserve"> relativă, în sensul că ce reprezintă informaţie pentru unul nu este obligatoriu informaţie pentru altul. Aceasta deoarece informaţia </w:t>
      </w:r>
      <w:proofErr w:type="gramStart"/>
      <w:r w:rsidRPr="00921846">
        <w:rPr>
          <w:rFonts w:ascii="Times New Roman" w:hAnsi="Times New Roman" w:cs="Times New Roman"/>
          <w:sz w:val="24"/>
          <w:szCs w:val="24"/>
        </w:rPr>
        <w:t>ia</w:t>
      </w:r>
      <w:proofErr w:type="gramEnd"/>
      <w:r w:rsidRPr="00921846">
        <w:rPr>
          <w:rFonts w:ascii="Times New Roman" w:hAnsi="Times New Roman" w:cs="Times New Roman"/>
          <w:sz w:val="24"/>
          <w:szCs w:val="24"/>
        </w:rPr>
        <w:t xml:space="preserve"> în considerare întotdeauna semnificaţia fenomenului real pe care îl surprinde, semnificaţie care diferă în funcţie de percepţia proprie a utilizatorului. Informaţia are aşadar </w:t>
      </w:r>
      <w:proofErr w:type="gramStart"/>
      <w:r w:rsidRPr="00921846">
        <w:rPr>
          <w:rFonts w:ascii="Times New Roman" w:hAnsi="Times New Roman" w:cs="Times New Roman"/>
          <w:sz w:val="24"/>
          <w:szCs w:val="24"/>
        </w:rPr>
        <w:t>un</w:t>
      </w:r>
      <w:proofErr w:type="gramEnd"/>
      <w:r w:rsidRPr="00921846">
        <w:rPr>
          <w:rFonts w:ascii="Times New Roman" w:hAnsi="Times New Roman" w:cs="Times New Roman"/>
          <w:sz w:val="24"/>
          <w:szCs w:val="24"/>
        </w:rPr>
        <w:t xml:space="preserve"> puternic caracter de subiectivism.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Informaţiile, la rândul lor, au ca principale dimensiuni de considerat: volum şi complexitate; gradul de prelucrare; provenienţă; destinaţie; direcţia vehiculării; modul de organizare </w:t>
      </w:r>
      <w:proofErr w:type="gramStart"/>
      <w:r w:rsidRPr="00921846">
        <w:rPr>
          <w:rFonts w:ascii="Times New Roman" w:hAnsi="Times New Roman" w:cs="Times New Roman"/>
          <w:sz w:val="24"/>
          <w:szCs w:val="24"/>
        </w:rPr>
        <w:t>a</w:t>
      </w:r>
      <w:proofErr w:type="gramEnd"/>
      <w:r w:rsidRPr="00921846">
        <w:rPr>
          <w:rFonts w:ascii="Times New Roman" w:hAnsi="Times New Roman" w:cs="Times New Roman"/>
          <w:sz w:val="24"/>
          <w:szCs w:val="24"/>
        </w:rPr>
        <w:t xml:space="preserve"> înregistrării şi prelucrării; natura proceselor reflectate.</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În procesul conducerii activităţilor economico-sociale, al fundamentării şi formulării deciziei, informaţiile, pentru a fi pertinente, trebuie </w:t>
      </w:r>
      <w:proofErr w:type="gramStart"/>
      <w:r w:rsidRPr="00921846">
        <w:rPr>
          <w:rFonts w:ascii="Times New Roman" w:hAnsi="Times New Roman" w:cs="Times New Roman"/>
          <w:sz w:val="24"/>
          <w:szCs w:val="24"/>
        </w:rPr>
        <w:t>să</w:t>
      </w:r>
      <w:proofErr w:type="gramEnd"/>
      <w:r w:rsidRPr="00921846">
        <w:rPr>
          <w:rFonts w:ascii="Times New Roman" w:hAnsi="Times New Roman" w:cs="Times New Roman"/>
          <w:sz w:val="24"/>
          <w:szCs w:val="24"/>
        </w:rPr>
        <w:t xml:space="preserve"> aibă următoarele proprietăţi: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a) </w:t>
      </w:r>
      <w:r w:rsidRPr="00921846">
        <w:rPr>
          <w:rFonts w:ascii="Times New Roman" w:hAnsi="Times New Roman" w:cs="Times New Roman"/>
          <w:b/>
          <w:sz w:val="24"/>
          <w:szCs w:val="24"/>
        </w:rPr>
        <w:t>Fiabilitate</w:t>
      </w:r>
      <w:r w:rsidRPr="00921846">
        <w:rPr>
          <w:rFonts w:ascii="Times New Roman" w:hAnsi="Times New Roman" w:cs="Times New Roman"/>
          <w:sz w:val="24"/>
          <w:szCs w:val="24"/>
        </w:rPr>
        <w:t xml:space="preserve"> – generată de gradul de încredere în sursă.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b) </w:t>
      </w:r>
      <w:r w:rsidRPr="00921846">
        <w:rPr>
          <w:rFonts w:ascii="Times New Roman" w:hAnsi="Times New Roman" w:cs="Times New Roman"/>
          <w:b/>
          <w:sz w:val="24"/>
          <w:szCs w:val="24"/>
        </w:rPr>
        <w:t>Accesibilitate</w:t>
      </w:r>
      <w:r w:rsidRPr="00921846">
        <w:rPr>
          <w:rFonts w:ascii="Times New Roman" w:hAnsi="Times New Roman" w:cs="Times New Roman"/>
          <w:sz w:val="24"/>
          <w:szCs w:val="24"/>
        </w:rPr>
        <w:t xml:space="preserve"> – determinată de uşurinţa obţinerii şi volumul informaţiilor. Se concretizează în asigurarea condiţiilor efective pentru a intra în posesia informaţiei: unde se găseşte</w:t>
      </w:r>
      <w:proofErr w:type="gramStart"/>
      <w:r w:rsidRPr="00921846">
        <w:rPr>
          <w:rFonts w:ascii="Times New Roman" w:hAnsi="Times New Roman" w:cs="Times New Roman"/>
          <w:sz w:val="24"/>
          <w:szCs w:val="24"/>
        </w:rPr>
        <w:t>?,</w:t>
      </w:r>
      <w:proofErr w:type="gramEnd"/>
      <w:r w:rsidRPr="00921846">
        <w:rPr>
          <w:rFonts w:ascii="Times New Roman" w:hAnsi="Times New Roman" w:cs="Times New Roman"/>
          <w:sz w:val="24"/>
          <w:szCs w:val="24"/>
        </w:rPr>
        <w:t xml:space="preserve"> cât timp necesită extragerea informaţiei căutate?. Între gradul de accesibilitate a informaţiei şi volumul de date din care se extrage informaţia utilă, în forma şi la momentul dorit, nu există, în mod obligatoriu, o relaţie directă de proporţionalitate. </w:t>
      </w:r>
      <w:proofErr w:type="gramStart"/>
      <w:r w:rsidRPr="00921846">
        <w:rPr>
          <w:rFonts w:ascii="Times New Roman" w:hAnsi="Times New Roman" w:cs="Times New Roman"/>
          <w:sz w:val="24"/>
          <w:szCs w:val="24"/>
        </w:rPr>
        <w:t>Un</w:t>
      </w:r>
      <w:proofErr w:type="gramEnd"/>
      <w:r w:rsidRPr="00921846">
        <w:rPr>
          <w:rFonts w:ascii="Times New Roman" w:hAnsi="Times New Roman" w:cs="Times New Roman"/>
          <w:sz w:val="24"/>
          <w:szCs w:val="24"/>
        </w:rPr>
        <w:t xml:space="preserve"> volum mare de date nu implică un grad la fel de mare de acces la informaţie.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c) </w:t>
      </w:r>
      <w:r w:rsidRPr="00921846">
        <w:rPr>
          <w:rFonts w:ascii="Times New Roman" w:hAnsi="Times New Roman" w:cs="Times New Roman"/>
          <w:b/>
          <w:sz w:val="24"/>
          <w:szCs w:val="24"/>
        </w:rPr>
        <w:t>Exactitate</w:t>
      </w:r>
      <w:r w:rsidRPr="00921846">
        <w:rPr>
          <w:rFonts w:ascii="Times New Roman" w:hAnsi="Times New Roman" w:cs="Times New Roman"/>
          <w:sz w:val="24"/>
          <w:szCs w:val="24"/>
        </w:rPr>
        <w:t xml:space="preserve"> – generată de eliminarea sau limitarea perturbaţiei. Se referă la conţinutul informaţiei, ca şi la sursa de provenienţă. Atributul de exactitate îi conferă informaţiei o anumită funcţionalitate, într-un context spaţial şi temporar bine definit. Foarte importante sunt sursele de unde provine informaţia. Nu întotdeauna o sursă care a furnizat informaţii în trecut, </w:t>
      </w:r>
      <w:proofErr w:type="gramStart"/>
      <w:r w:rsidRPr="00921846">
        <w:rPr>
          <w:rFonts w:ascii="Times New Roman" w:hAnsi="Times New Roman" w:cs="Times New Roman"/>
          <w:sz w:val="24"/>
          <w:szCs w:val="24"/>
        </w:rPr>
        <w:t>ce</w:t>
      </w:r>
      <w:proofErr w:type="gramEnd"/>
      <w:r w:rsidRPr="00921846">
        <w:rPr>
          <w:rFonts w:ascii="Times New Roman" w:hAnsi="Times New Roman" w:cs="Times New Roman"/>
          <w:sz w:val="24"/>
          <w:szCs w:val="24"/>
        </w:rPr>
        <w:t xml:space="preserve"> s-au dovedit în timp corecte, este susceptibilă de a asigura un grad satisfăcător de exactitate al informaţiilor.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d) </w:t>
      </w:r>
      <w:r w:rsidRPr="00921846">
        <w:rPr>
          <w:rFonts w:ascii="Times New Roman" w:hAnsi="Times New Roman" w:cs="Times New Roman"/>
          <w:b/>
          <w:sz w:val="24"/>
          <w:szCs w:val="24"/>
        </w:rPr>
        <w:t>Actualitate</w:t>
      </w:r>
      <w:r w:rsidRPr="00921846">
        <w:rPr>
          <w:rFonts w:ascii="Times New Roman" w:hAnsi="Times New Roman" w:cs="Times New Roman"/>
          <w:sz w:val="24"/>
          <w:szCs w:val="24"/>
        </w:rPr>
        <w:t xml:space="preserve"> – determinată de obţinerea informaţiilor despre ultimele evenimente, cele mai recente. Este o proprietate care reflectă oportunitatea informaţiei, adică posibilitatea de a dispune de aceasta chiar în momentul în care </w:t>
      </w:r>
      <w:proofErr w:type="gramStart"/>
      <w:r w:rsidRPr="00921846">
        <w:rPr>
          <w:rFonts w:ascii="Times New Roman" w:hAnsi="Times New Roman" w:cs="Times New Roman"/>
          <w:sz w:val="24"/>
          <w:szCs w:val="24"/>
        </w:rPr>
        <w:t>este</w:t>
      </w:r>
      <w:proofErr w:type="gramEnd"/>
      <w:r w:rsidRPr="00921846">
        <w:rPr>
          <w:rFonts w:ascii="Times New Roman" w:hAnsi="Times New Roman" w:cs="Times New Roman"/>
          <w:sz w:val="24"/>
          <w:szCs w:val="24"/>
        </w:rPr>
        <w:t xml:space="preserve"> necesară. În vederea eliminării “perimării” informaţiei, </w:t>
      </w:r>
      <w:r w:rsidRPr="00921846">
        <w:rPr>
          <w:rFonts w:ascii="Times New Roman" w:hAnsi="Times New Roman" w:cs="Times New Roman"/>
          <w:sz w:val="24"/>
          <w:szCs w:val="24"/>
        </w:rPr>
        <w:lastRenderedPageBreak/>
        <w:t xml:space="preserve">managementul trebuie </w:t>
      </w:r>
      <w:proofErr w:type="gramStart"/>
      <w:r w:rsidRPr="00921846">
        <w:rPr>
          <w:rFonts w:ascii="Times New Roman" w:hAnsi="Times New Roman" w:cs="Times New Roman"/>
          <w:sz w:val="24"/>
          <w:szCs w:val="24"/>
        </w:rPr>
        <w:t>să</w:t>
      </w:r>
      <w:proofErr w:type="gramEnd"/>
      <w:r w:rsidRPr="00921846">
        <w:rPr>
          <w:rFonts w:ascii="Times New Roman" w:hAnsi="Times New Roman" w:cs="Times New Roman"/>
          <w:sz w:val="24"/>
          <w:szCs w:val="24"/>
        </w:rPr>
        <w:t xml:space="preserve"> asigure o scurtare a ciclului: producereprelucrare-transmitere-recepţionare-utilizare a informaţiei, asigurând în acest sens logistica necesară.</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 e) </w:t>
      </w:r>
      <w:r w:rsidRPr="00921846">
        <w:rPr>
          <w:rFonts w:ascii="Times New Roman" w:hAnsi="Times New Roman" w:cs="Times New Roman"/>
          <w:b/>
          <w:sz w:val="24"/>
          <w:szCs w:val="24"/>
        </w:rPr>
        <w:t>Punctualitate</w:t>
      </w:r>
      <w:r w:rsidRPr="00921846">
        <w:rPr>
          <w:rFonts w:ascii="Times New Roman" w:hAnsi="Times New Roman" w:cs="Times New Roman"/>
          <w:sz w:val="24"/>
          <w:szCs w:val="24"/>
        </w:rPr>
        <w:t xml:space="preserve"> – obţinerea în timp real </w:t>
      </w:r>
      <w:proofErr w:type="gramStart"/>
      <w:r w:rsidRPr="00921846">
        <w:rPr>
          <w:rFonts w:ascii="Times New Roman" w:hAnsi="Times New Roman" w:cs="Times New Roman"/>
          <w:sz w:val="24"/>
          <w:szCs w:val="24"/>
        </w:rPr>
        <w:t>a</w:t>
      </w:r>
      <w:proofErr w:type="gramEnd"/>
      <w:r w:rsidRPr="00921846">
        <w:rPr>
          <w:rFonts w:ascii="Times New Roman" w:hAnsi="Times New Roman" w:cs="Times New Roman"/>
          <w:sz w:val="24"/>
          <w:szCs w:val="24"/>
        </w:rPr>
        <w:t xml:space="preserve"> informaţiilor.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f) </w:t>
      </w:r>
      <w:r w:rsidRPr="00921846">
        <w:rPr>
          <w:rFonts w:ascii="Times New Roman" w:hAnsi="Times New Roman" w:cs="Times New Roman"/>
          <w:b/>
          <w:sz w:val="24"/>
          <w:szCs w:val="24"/>
        </w:rPr>
        <w:t>Completitudine</w:t>
      </w:r>
      <w:r w:rsidRPr="00921846">
        <w:rPr>
          <w:rFonts w:ascii="Times New Roman" w:hAnsi="Times New Roman" w:cs="Times New Roman"/>
          <w:sz w:val="24"/>
          <w:szCs w:val="24"/>
        </w:rPr>
        <w:t xml:space="preserve"> – defineşte caracterul exhaustiv al informaţiei. Chiar dacă această practică, această proprietate </w:t>
      </w:r>
      <w:proofErr w:type="gramStart"/>
      <w:r w:rsidRPr="00921846">
        <w:rPr>
          <w:rFonts w:ascii="Times New Roman" w:hAnsi="Times New Roman" w:cs="Times New Roman"/>
          <w:sz w:val="24"/>
          <w:szCs w:val="24"/>
        </w:rPr>
        <w:t>este</w:t>
      </w:r>
      <w:proofErr w:type="gramEnd"/>
      <w:r w:rsidRPr="00921846">
        <w:rPr>
          <w:rFonts w:ascii="Times New Roman" w:hAnsi="Times New Roman" w:cs="Times New Roman"/>
          <w:sz w:val="24"/>
          <w:szCs w:val="24"/>
        </w:rPr>
        <w:t xml:space="preserve"> greu de atins (circuite informaţionale lungi, existenţa fenomenelor de filtraj, distorsiune etc.) realizabilitatea ei este mult mai mare, prin intermediul noilor tehnologii informatice şi de comunicaţie.</w:t>
      </w:r>
    </w:p>
    <w:p w:rsid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 g) </w:t>
      </w:r>
      <w:r w:rsidRPr="00921846">
        <w:rPr>
          <w:rFonts w:ascii="Times New Roman" w:hAnsi="Times New Roman" w:cs="Times New Roman"/>
          <w:b/>
          <w:sz w:val="24"/>
          <w:szCs w:val="24"/>
        </w:rPr>
        <w:t>Valoare</w:t>
      </w:r>
      <w:r w:rsidRPr="00921846">
        <w:rPr>
          <w:rFonts w:ascii="Times New Roman" w:hAnsi="Times New Roman" w:cs="Times New Roman"/>
          <w:sz w:val="24"/>
          <w:szCs w:val="24"/>
        </w:rPr>
        <w:t xml:space="preserve"> – trebuie privită prin prisma conţinutului informaţional al informaţiei, </w:t>
      </w:r>
      <w:proofErr w:type="gramStart"/>
      <w:r w:rsidRPr="00921846">
        <w:rPr>
          <w:rFonts w:ascii="Times New Roman" w:hAnsi="Times New Roman" w:cs="Times New Roman"/>
          <w:sz w:val="24"/>
          <w:szCs w:val="24"/>
        </w:rPr>
        <w:t>a</w:t>
      </w:r>
      <w:proofErr w:type="gramEnd"/>
      <w:r w:rsidRPr="00921846">
        <w:rPr>
          <w:rFonts w:ascii="Times New Roman" w:hAnsi="Times New Roman" w:cs="Times New Roman"/>
          <w:sz w:val="24"/>
          <w:szCs w:val="24"/>
        </w:rPr>
        <w:t xml:space="preserve"> efectelor sale asupra procesului condus.</w:t>
      </w:r>
    </w:p>
    <w:p w:rsidR="00921846" w:rsidRDefault="00921846" w:rsidP="0092184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92CDC3" wp14:editId="10ECA396">
            <wp:extent cx="5038725" cy="13087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4D02380CCDB6D1.jpg"/>
                    <pic:cNvPicPr/>
                  </pic:nvPicPr>
                  <pic:blipFill>
                    <a:blip r:embed="rId10">
                      <a:extLst>
                        <a:ext uri="{28A0092B-C50C-407E-A947-70E740481C1C}">
                          <a14:useLocalDpi xmlns:a14="http://schemas.microsoft.com/office/drawing/2010/main" val="0"/>
                        </a:ext>
                      </a:extLst>
                    </a:blip>
                    <a:stretch>
                      <a:fillRect/>
                    </a:stretch>
                  </pic:blipFill>
                  <pic:spPr>
                    <a:xfrm>
                      <a:off x="0" y="0"/>
                      <a:ext cx="5059112" cy="1314030"/>
                    </a:xfrm>
                    <a:prstGeom prst="rect">
                      <a:avLst/>
                    </a:prstGeom>
                  </pic:spPr>
                </pic:pic>
              </a:graphicData>
            </a:graphic>
          </wp:inline>
        </w:drawing>
      </w:r>
    </w:p>
    <w:p w:rsidR="005E18D3" w:rsidRDefault="005E18D3" w:rsidP="00921846">
      <w:pPr>
        <w:spacing w:line="360" w:lineRule="auto"/>
        <w:rPr>
          <w:rFonts w:ascii="Times New Roman" w:hAnsi="Times New Roman" w:cs="Times New Roman"/>
          <w:sz w:val="24"/>
          <w:szCs w:val="24"/>
        </w:rPr>
      </w:pPr>
    </w:p>
    <w:p w:rsidR="005E18D3" w:rsidRPr="005E18D3" w:rsidRDefault="005E18D3" w:rsidP="00921846">
      <w:pPr>
        <w:spacing w:line="360" w:lineRule="auto"/>
        <w:rPr>
          <w:rFonts w:ascii="Times New Roman" w:hAnsi="Times New Roman" w:cs="Times New Roman"/>
          <w:b/>
          <w:i/>
          <w:sz w:val="24"/>
          <w:szCs w:val="24"/>
          <w:u w:val="single"/>
        </w:rPr>
      </w:pPr>
      <w:r w:rsidRPr="005E18D3">
        <w:rPr>
          <w:rFonts w:ascii="Times New Roman" w:hAnsi="Times New Roman" w:cs="Times New Roman"/>
          <w:b/>
          <w:i/>
          <w:sz w:val="24"/>
          <w:szCs w:val="24"/>
          <w:u w:val="single"/>
        </w:rPr>
        <w:t>Structura conceptuala a sistemului informatics integrat pentru firma de constructii</w:t>
      </w:r>
    </w:p>
    <w:p w:rsidR="005E18D3"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Sistemul informatic are obiective similare şi îndeplineşte în mare măsură aceleaşi funcţii ca şi sistemul informaţional. Sistemul informatic pentru conducerea unei firme de construcţii </w:t>
      </w:r>
      <w:proofErr w:type="gramStart"/>
      <w:r w:rsidRPr="00921846">
        <w:rPr>
          <w:rFonts w:ascii="Times New Roman" w:hAnsi="Times New Roman" w:cs="Times New Roman"/>
          <w:sz w:val="24"/>
          <w:szCs w:val="24"/>
        </w:rPr>
        <w:t>este</w:t>
      </w:r>
      <w:proofErr w:type="gramEnd"/>
      <w:r w:rsidRPr="00921846">
        <w:rPr>
          <w:rFonts w:ascii="Times New Roman" w:hAnsi="Times New Roman" w:cs="Times New Roman"/>
          <w:sz w:val="24"/>
          <w:szCs w:val="24"/>
        </w:rPr>
        <w:t xml:space="preserve"> sistemul informaţional al acesteia, în care pentru execuţia proceselor informaţionale sunt utilizate mijloacele automatizate.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Pentru o firmă de construcţii este deosebit de importantă folosirea calculatoarelor electronice, de la cele mai simple până la cele de ultimă generaţie, cu softuri adecvate, în transmiterea şi recepţionarea informaţiilor, în timp real, atât între şantiere (puncte de lucru), cât şi între acestea şi sediul central. </w:t>
      </w:r>
    </w:p>
    <w:p w:rsidR="00921846" w:rsidRPr="00921846" w:rsidRDefault="00921846" w:rsidP="00921846">
      <w:pPr>
        <w:spacing w:line="360" w:lineRule="auto"/>
        <w:rPr>
          <w:rFonts w:ascii="Times New Roman" w:hAnsi="Times New Roman" w:cs="Times New Roman"/>
          <w:sz w:val="24"/>
          <w:szCs w:val="24"/>
        </w:rPr>
      </w:pPr>
      <w:r w:rsidRPr="00921846">
        <w:rPr>
          <w:rFonts w:ascii="Times New Roman" w:hAnsi="Times New Roman" w:cs="Times New Roman"/>
          <w:sz w:val="24"/>
          <w:szCs w:val="24"/>
        </w:rPr>
        <w:t xml:space="preserve">Sistemul informatic pentru conducerea activităţii unei firme de construcţii are drept obiectiv furnizarea informaţiilor utile, fundamentării şi luării deciziilor pe toate treptele organizatorice, la toate nivelurile ierarhice. În acest sens, </w:t>
      </w:r>
      <w:proofErr w:type="gramStart"/>
      <w:r w:rsidRPr="00921846">
        <w:rPr>
          <w:rFonts w:ascii="Times New Roman" w:hAnsi="Times New Roman" w:cs="Times New Roman"/>
          <w:sz w:val="24"/>
          <w:szCs w:val="24"/>
        </w:rPr>
        <w:t>un</w:t>
      </w:r>
      <w:proofErr w:type="gramEnd"/>
      <w:r w:rsidRPr="00921846">
        <w:rPr>
          <w:rFonts w:ascii="Times New Roman" w:hAnsi="Times New Roman" w:cs="Times New Roman"/>
          <w:sz w:val="24"/>
          <w:szCs w:val="24"/>
        </w:rPr>
        <w:t xml:space="preserve"> sistem informatic la nivelul firmei de construcţii trebuie să aibă ca arie de cuprindere acele compartimente care corespund funcţiilor economice de </w:t>
      </w:r>
      <w:r w:rsidRPr="00921846">
        <w:rPr>
          <w:rFonts w:ascii="Times New Roman" w:hAnsi="Times New Roman" w:cs="Times New Roman"/>
          <w:sz w:val="24"/>
          <w:szCs w:val="24"/>
        </w:rPr>
        <w:lastRenderedPageBreak/>
        <w:t xml:space="preserve">bază, adică să fie compus din subsisteme informatice care să furnizeze informaţii necesare conducerii activităţilor de producţie, de cercetare-dezvoltare, comerciale, financiar-contabile şi de personal. </w:t>
      </w:r>
    </w:p>
    <w:p w:rsidR="00921846" w:rsidRDefault="00921846" w:rsidP="00921846">
      <w:pPr>
        <w:spacing w:line="360" w:lineRule="auto"/>
        <w:rPr>
          <w:rFonts w:ascii="Times New Roman" w:hAnsi="Times New Roman" w:cs="Times New Roman"/>
          <w:sz w:val="24"/>
          <w:szCs w:val="24"/>
        </w:rPr>
      </w:pPr>
      <w:proofErr w:type="gramStart"/>
      <w:r w:rsidRPr="00921846">
        <w:rPr>
          <w:rFonts w:ascii="Times New Roman" w:hAnsi="Times New Roman" w:cs="Times New Roman"/>
          <w:sz w:val="24"/>
          <w:szCs w:val="24"/>
        </w:rPr>
        <w:t>Un</w:t>
      </w:r>
      <w:proofErr w:type="gramEnd"/>
      <w:r w:rsidRPr="00921846">
        <w:rPr>
          <w:rFonts w:ascii="Times New Roman" w:hAnsi="Times New Roman" w:cs="Times New Roman"/>
          <w:sz w:val="24"/>
          <w:szCs w:val="24"/>
        </w:rPr>
        <w:t xml:space="preserve"> astfel de sistem, care integrează toate funcţiile unei firme, trebuie să aibă în componenţă o bază de date structurată în raport cu cerinţele de prelucrare a informaţiilor şi de informare operativă a managerilor</w:t>
      </w:r>
      <w:r w:rsidRPr="00921846">
        <w:rPr>
          <w:rFonts w:ascii="Times New Roman" w:hAnsi="Times New Roman" w:cs="Times New Roman"/>
          <w:sz w:val="24"/>
          <w:szCs w:val="24"/>
        </w:rPr>
        <w:t>.</w:t>
      </w:r>
    </w:p>
    <w:p w:rsidR="005E18D3" w:rsidRDefault="005E18D3" w:rsidP="005E18D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48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BEDF47802A06B3.jpg"/>
                    <pic:cNvPicPr/>
                  </pic:nvPicPr>
                  <pic:blipFill>
                    <a:blip r:embed="rId11">
                      <a:extLst>
                        <a:ext uri="{28A0092B-C50C-407E-A947-70E740481C1C}">
                          <a14:useLocalDpi xmlns:a14="http://schemas.microsoft.com/office/drawing/2010/main" val="0"/>
                        </a:ext>
                      </a:extLst>
                    </a:blip>
                    <a:stretch>
                      <a:fillRect/>
                    </a:stretch>
                  </pic:blipFill>
                  <pic:spPr>
                    <a:xfrm>
                      <a:off x="0" y="0"/>
                      <a:ext cx="4714875" cy="2781300"/>
                    </a:xfrm>
                    <a:prstGeom prst="rect">
                      <a:avLst/>
                    </a:prstGeom>
                  </pic:spPr>
                </pic:pic>
              </a:graphicData>
            </a:graphic>
          </wp:inline>
        </w:drawing>
      </w:r>
    </w:p>
    <w:p w:rsidR="005E18D3" w:rsidRPr="005E18D3" w:rsidRDefault="005E18D3" w:rsidP="005E18D3">
      <w:pPr>
        <w:spacing w:line="360" w:lineRule="auto"/>
        <w:rPr>
          <w:rFonts w:ascii="Times New Roman" w:hAnsi="Times New Roman" w:cs="Times New Roman"/>
          <w:sz w:val="24"/>
          <w:szCs w:val="24"/>
        </w:rPr>
      </w:pPr>
      <w:r w:rsidRPr="005E18D3">
        <w:rPr>
          <w:rFonts w:ascii="Times New Roman" w:hAnsi="Times New Roman" w:cs="Times New Roman"/>
          <w:sz w:val="24"/>
          <w:szCs w:val="24"/>
        </w:rPr>
        <w:t xml:space="preserve">În concluzie, sistemul informatic reprezintă </w:t>
      </w:r>
      <w:proofErr w:type="gramStart"/>
      <w:r w:rsidRPr="005E18D3">
        <w:rPr>
          <w:rFonts w:ascii="Times New Roman" w:hAnsi="Times New Roman" w:cs="Times New Roman"/>
          <w:sz w:val="24"/>
          <w:szCs w:val="24"/>
        </w:rPr>
        <w:t>un</w:t>
      </w:r>
      <w:proofErr w:type="gramEnd"/>
      <w:r w:rsidRPr="005E18D3">
        <w:rPr>
          <w:rFonts w:ascii="Times New Roman" w:hAnsi="Times New Roman" w:cs="Times New Roman"/>
          <w:sz w:val="24"/>
          <w:szCs w:val="24"/>
        </w:rPr>
        <w:t xml:space="preserve"> ansamblu structurat, format din echipamente electronice de calcul şi comunicaţie, procese şi proceduri automatizate care interacţionează în vederea asigurării prelucrării automate a datelor şi informaţiilor din cadrul sistemului informaţional. Pentru crearea unui sistem informatic integrat performant sunt necesare: </w:t>
      </w:r>
    </w:p>
    <w:p w:rsidR="005E18D3" w:rsidRPr="005E18D3" w:rsidRDefault="005E18D3" w:rsidP="005E18D3">
      <w:pPr>
        <w:pStyle w:val="ListParagraph"/>
        <w:numPr>
          <w:ilvl w:val="0"/>
          <w:numId w:val="4"/>
        </w:numPr>
        <w:spacing w:line="360" w:lineRule="auto"/>
        <w:rPr>
          <w:rFonts w:ascii="Times New Roman" w:hAnsi="Times New Roman" w:cs="Times New Roman"/>
          <w:sz w:val="24"/>
          <w:szCs w:val="24"/>
        </w:rPr>
      </w:pPr>
      <w:r w:rsidRPr="005E18D3">
        <w:rPr>
          <w:rFonts w:ascii="Times New Roman" w:hAnsi="Times New Roman" w:cs="Times New Roman"/>
          <w:sz w:val="24"/>
          <w:szCs w:val="24"/>
        </w:rPr>
        <w:t>investiţii în tehnică; -</w:t>
      </w:r>
    </w:p>
    <w:p w:rsidR="005E18D3" w:rsidRPr="005E18D3" w:rsidRDefault="005E18D3" w:rsidP="005E18D3">
      <w:pPr>
        <w:pStyle w:val="ListParagraph"/>
        <w:numPr>
          <w:ilvl w:val="0"/>
          <w:numId w:val="4"/>
        </w:numPr>
        <w:spacing w:line="360" w:lineRule="auto"/>
        <w:rPr>
          <w:rFonts w:ascii="Times New Roman" w:hAnsi="Times New Roman" w:cs="Times New Roman"/>
          <w:sz w:val="24"/>
          <w:szCs w:val="24"/>
        </w:rPr>
      </w:pPr>
      <w:r w:rsidRPr="005E18D3">
        <w:rPr>
          <w:rFonts w:ascii="Times New Roman" w:hAnsi="Times New Roman" w:cs="Times New Roman"/>
          <w:sz w:val="24"/>
          <w:szCs w:val="24"/>
        </w:rPr>
        <w:t xml:space="preserve">investiţii în pregătirea personalului; </w:t>
      </w:r>
    </w:p>
    <w:p w:rsidR="005E18D3" w:rsidRPr="005E18D3" w:rsidRDefault="005E18D3" w:rsidP="005E18D3">
      <w:pPr>
        <w:pStyle w:val="ListParagraph"/>
        <w:numPr>
          <w:ilvl w:val="0"/>
          <w:numId w:val="4"/>
        </w:numPr>
        <w:spacing w:line="360" w:lineRule="auto"/>
        <w:rPr>
          <w:rFonts w:ascii="Times New Roman" w:hAnsi="Times New Roman" w:cs="Times New Roman"/>
          <w:sz w:val="24"/>
          <w:szCs w:val="24"/>
        </w:rPr>
      </w:pPr>
      <w:proofErr w:type="gramStart"/>
      <w:r w:rsidRPr="005E18D3">
        <w:rPr>
          <w:rFonts w:ascii="Times New Roman" w:hAnsi="Times New Roman" w:cs="Times New Roman"/>
          <w:sz w:val="24"/>
          <w:szCs w:val="24"/>
        </w:rPr>
        <w:t>stabilirea</w:t>
      </w:r>
      <w:proofErr w:type="gramEnd"/>
      <w:r w:rsidRPr="005E18D3">
        <w:rPr>
          <w:rFonts w:ascii="Times New Roman" w:hAnsi="Times New Roman" w:cs="Times New Roman"/>
          <w:sz w:val="24"/>
          <w:szCs w:val="24"/>
        </w:rPr>
        <w:t xml:space="preserve"> modelelor matematice şi a algoritmilor corespunzători activităţii de construcţii. </w:t>
      </w:r>
    </w:p>
    <w:p w:rsidR="005E18D3" w:rsidRPr="005E18D3" w:rsidRDefault="005E18D3" w:rsidP="005E18D3">
      <w:pPr>
        <w:spacing w:line="360" w:lineRule="auto"/>
        <w:rPr>
          <w:rFonts w:ascii="Times New Roman" w:hAnsi="Times New Roman" w:cs="Times New Roman"/>
          <w:sz w:val="24"/>
          <w:szCs w:val="24"/>
        </w:rPr>
      </w:pPr>
      <w:r w:rsidRPr="005E18D3">
        <w:rPr>
          <w:rFonts w:ascii="Times New Roman" w:hAnsi="Times New Roman" w:cs="Times New Roman"/>
          <w:sz w:val="24"/>
          <w:szCs w:val="24"/>
        </w:rPr>
        <w:t>Managementul sistemului informatic integrat al firmei de construcţii într-o economie concurenţială reprezintă efortul conjugat al tuturor managerilor pe baza experienţei acestora cu scopul de a valorifica la maximum resursele materiale, umane, financiare în vederea obţinerii unui profit maxim fără a face însă compromisuri de la calitatea lucrărilor executate şi a serviciilor prestate.</w:t>
      </w:r>
    </w:p>
    <w:sectPr w:rsidR="005E18D3" w:rsidRPr="005E18D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1BB" w:rsidRDefault="002771BB" w:rsidP="002771BB">
      <w:pPr>
        <w:spacing w:after="0" w:line="240" w:lineRule="auto"/>
      </w:pPr>
      <w:r>
        <w:separator/>
      </w:r>
    </w:p>
  </w:endnote>
  <w:endnote w:type="continuationSeparator" w:id="0">
    <w:p w:rsidR="002771BB" w:rsidRDefault="002771BB" w:rsidP="0027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119998"/>
      <w:docPartObj>
        <w:docPartGallery w:val="Page Numbers (Bottom of Page)"/>
        <w:docPartUnique/>
      </w:docPartObj>
    </w:sdtPr>
    <w:sdtEndPr>
      <w:rPr>
        <w:noProof/>
      </w:rPr>
    </w:sdtEndPr>
    <w:sdtContent>
      <w:p w:rsidR="002771BB" w:rsidRDefault="002771BB">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2771BB" w:rsidRDefault="002771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1BB" w:rsidRDefault="002771BB" w:rsidP="002771BB">
      <w:pPr>
        <w:spacing w:after="0" w:line="240" w:lineRule="auto"/>
      </w:pPr>
      <w:r>
        <w:separator/>
      </w:r>
    </w:p>
  </w:footnote>
  <w:footnote w:type="continuationSeparator" w:id="0">
    <w:p w:rsidR="002771BB" w:rsidRDefault="002771BB" w:rsidP="00277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4F2D"/>
    <w:multiLevelType w:val="hybridMultilevel"/>
    <w:tmpl w:val="615C6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6328"/>
    <w:multiLevelType w:val="hybridMultilevel"/>
    <w:tmpl w:val="362E0BE4"/>
    <w:lvl w:ilvl="0" w:tplc="80166C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8105E"/>
    <w:multiLevelType w:val="hybridMultilevel"/>
    <w:tmpl w:val="0B9A7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2E3"/>
    <w:multiLevelType w:val="hybridMultilevel"/>
    <w:tmpl w:val="4F46A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74298"/>
    <w:multiLevelType w:val="hybridMultilevel"/>
    <w:tmpl w:val="E2742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CE"/>
    <w:rsid w:val="002771BB"/>
    <w:rsid w:val="004B1143"/>
    <w:rsid w:val="005E18D3"/>
    <w:rsid w:val="006178CE"/>
    <w:rsid w:val="00921846"/>
    <w:rsid w:val="00D3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C98EA-1699-4DC3-85E9-33DC31F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43"/>
    <w:pPr>
      <w:ind w:left="720"/>
      <w:contextualSpacing/>
    </w:pPr>
  </w:style>
  <w:style w:type="paragraph" w:styleId="Header">
    <w:name w:val="header"/>
    <w:basedOn w:val="Normal"/>
    <w:link w:val="HeaderChar"/>
    <w:uiPriority w:val="99"/>
    <w:unhideWhenUsed/>
    <w:rsid w:val="0027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1BB"/>
  </w:style>
  <w:style w:type="paragraph" w:styleId="Footer">
    <w:name w:val="footer"/>
    <w:basedOn w:val="Normal"/>
    <w:link w:val="FooterChar"/>
    <w:uiPriority w:val="99"/>
    <w:unhideWhenUsed/>
    <w:rsid w:val="0027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Burz, Isabella</dc:creator>
  <cp:keywords/>
  <dc:description/>
  <cp:lastModifiedBy>Burz, Isabella</cp:lastModifiedBy>
  <cp:revision>1</cp:revision>
  <dcterms:created xsi:type="dcterms:W3CDTF">2018-01-16T12:13:00Z</dcterms:created>
  <dcterms:modified xsi:type="dcterms:W3CDTF">2018-01-16T12:56:00Z</dcterms:modified>
</cp:coreProperties>
</file>