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"$schema": "https://json-schema.org/draft/2020-12/schema",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"metadata":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"project_id": "CATMAN-RU-DR-2024-2026",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"document_id": "02_ontology.json",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"CatMan Search Ontology, Normalization Framework, and Epistemic Calibration for Russian Grocery Retail (2024-2026)",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"agent_id": "O01",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"agent_name": "Ontology Curator",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"agent_role": "Independent CatMan Ontologist",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"ontology_version": "1.0.0-FROZEN",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"freeze_status": "FROZEN",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"research_cutoff_date": "2026-08-14",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"freeze_timestamp": "2026-08-14T23:59:59Z",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"governance":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"inputs": [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 Brief",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"Common Policy"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"forbidden_inputs": [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"Collector outputs",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"Preliminary conclusions",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"Project preferences"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"epistemic_stance": "Strictly empirical, evidence-based, falsifiable, vendor-neutral, objective"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"l1_topics":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"strategy_and_shopper":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"strategy_and_shopper",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"Category Strategy &amp; Shopper Understanding",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"Категорийная стратегия и понимание покупателя",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"description": "Foundational CatMan strategic frameworks, category role definitions, shopper missions, customer decision trees (CDT), customer value management (CVM), and omnichannel shopping dynamics.",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"category_roles_and_strategies":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"category_roles_and_strategies",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"Category Roles &amp; Strategic Allocations",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"Роли категорий и стратегические приоритеты",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"Assignment of formal category roles (Traffic/Destination, Routine, Seasonal/Occasional, Convenience/Image) and corresponding commercial strategies (Cash generator, Profit generator, Basket builder, Image builder).",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"Category GMV Share",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"Gross Margin Contribution",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"Traffic Penetration %",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"Basket Incidence"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"роль категории",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"генератор трафика",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"генератор маржи",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"стратегия категории",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"корзинообразующая категория",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"дестинационная категория",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"целевая категория",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"балансировка категорийного портфеля"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"category role",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"traffic builder",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"profit generator",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"destination category",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"routine category",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"convenience category",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"category scorecard"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"customer_decision_tree_cdt":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"customer_decision_tree_cdt",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"Customer Decision Tree (CDT) &amp; Need States",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"Дерево принятия решений покупателем (ДПР / CDT)",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"Hierarchical modeling of shopper purchasing criteria and decision logic (e.g., brand vs. pack size vs. price tier vs. dietary attribute) used to structure categories and shelf layouts.",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"Attribute Importance Index",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"Switching Propensity",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"Brand Loyalty Score"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"дерево принятия решений",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"ДПР",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"потребительские миссии",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"покупательское поведение",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"need states",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"иерархия выбора",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"факторы выбора товара"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"customer decision tree",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"CDT",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"shopper need states",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"purchase decision hierarchy",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"attribute ranking"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"shopper_missions_and_trips":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"shopper_missions_and_trips",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"Shopper Missions &amp; Trip Types",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"Покупательские миссии и типы покупок",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"Segmentation of store visits based on immediate shopper intent (e.g., Stock-up / Pantry loading, Fast replenishment / Fill-in, Immediate consumption / On-the-go, Meal prep / Tonight's dinner).",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"Mission Share %",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"Items per Basket by Mission",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"Average Basket Value by Trip"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"миссия покупателя",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"типы чеков",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"покупка впрок",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"перекус на ходу",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"быстрое пополнение",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"готовая еда на вечер",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"миссия закупки"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"shopper mission",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"trip type",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"stock-up trip",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"fill-in trip",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"quick trip",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"immediate consumption"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"customer_segmentation_and_cvm":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"customer_segmentation_and_cvm",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"Customer Segmentation, Loyalty &amp; CVM",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"Клиентская сегментация, лояльность и CVM",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"Application of loyalty data, RFM analysis, life-stage segmentation, and Customer Value Management (CVM) to tailor category offerings and personalized engagement.",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"Active Loyalty Share %",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"Customer Lifetime Value (LTV)",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"Churn Rate",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"RFM Segment Shift"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"сегментация покупателей",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"CVM",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"программа лояльности",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"персонализация",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"RFM-анализ",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"жизненный цикл клиента",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"клиентский профиль"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"customer segmentation",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"CVM",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"customer value management",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"loyalty data",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"RFM analysis",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"shopper profile"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"omnichannel_behavior":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"omnichannel_behavior",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"Omnichannel Behavior &amp; E-Grocery Integration",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"Омниканальное поведение и интеграция с E-Grocery",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"Interaction between offline physical store shopping and online / darkstore ordering, cross-channel cannibalization, and hybrid category management.",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"Omnichannel Penetration",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"Cross-channel Frequency",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"Channel Cannibalization Rate"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"омниканальность",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"e-grocery",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"даркстор",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"самовывоз",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"доставка продуктов",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"онлайн-ассортимент",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"кросс-канальные покупки"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"omnichannel retail",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"e-grocery",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"darkstore assortment",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"cross-channel shopping",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"click and collect"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"assortment":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"assortment",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"Assortment Management &amp; Optimization",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"Управление ассортиментом и оптимизация матрицы",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"Structuring, rationalizing, localizing, and rotating the product range; private label strategy; cannibalization and substitution analytics.",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"assortment_breadth_depth_rationalization":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"assortment_breadth_depth_rationalization",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"Assortment Breadth, Depth &amp; SKU Rationalization",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"Широта, глубина ассортимента и рационализация SKU",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"Balancing the number of subcategories (breadth) and items per subcategory (depth); systemic pruning of low-performing, redundant, or tail SKUs.",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"SKU Count per Category",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"Pareto 80/20 Distribution",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"Tail SKU Elimination %",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Productivity"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"рационализация ассортимента",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"глубина ассортимента",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"широта ассортимента",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"вывод SKU",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"ротация матрицы",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"хвост ассортимента",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"неликвиды",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"чистка матрицы"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rationalization",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breadth",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depth",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"SKU pruning",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productivity",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"tail SKU"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"core_vs_flexible_matrix":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"core_vs_flexible_matrix",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"Core (Mandatory) vs. Flexible / Optional Assortment",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"Обязательная (Core) матрица vs. вариативная часть",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"Governance of mandatory non-negotiable SKUs present across all stores of a format versus optional, experimental, or store-specific listings.",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"Core Matrix Compliance %",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"Flexible Tier Share",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"Listing Error Rate"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"обязательный ассортимент",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"базовая матрица",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"ядро матрицы",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"core matrix",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"вариативная матрица",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"ввод-вывод товаров",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"ассортиментный комитет"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"core assortment",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"mandatory matrix",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"must-stock list",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"flexible assortment",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governance"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"private_label_strategy": {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"private_label_strategy",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"Private Label (PL / СТМ) Architecture &amp; Tiering",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"Стратегия СТМ (Private Label) и ценовое позиционирование",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"Development, pricing, positioning, and shelf space allocation for retailer-owned brands across economy, mid-tier, and premium/niche segments.",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 GMV Share %",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 Margin Premium vs. National Brands",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 Cannibalization Rate"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"СТМ",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"собственная торговая марка",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"private label",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"первая цена",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"средний сегмент СТМ",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"премиальная СТМ",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"доля СТМ",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"бренды сети"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"private label",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brand",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"own brand",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 tiering",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 market share",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"private label penetration"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"substitution_and_cannibalization":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"substitution_and_cannibalization",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"Substitution, Transference &amp; Cannibalization Analytics",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"Анализ замещения, каннибализации и перетекания спроса",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"Algorithmic and behavioral modeling of demand transfer when an item is delisted or out-of-stock; measuring true incremental category value of new listings.",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"Demand Transference Index (DTI)",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"Cannibalization Rate %",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"Incrementality Score"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"каннибализация продаж",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"перетекание спроса",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"замещение товара",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"инкрементальность",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"анализ эластичности замещения",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"упущенный спрос при выводе"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"demand transference",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 cannibalization",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"substitution elasticity",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"incrementality",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"delisting impact"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"npd_and_innovation_cycle":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"npd_and_innovation_cycle",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"New Product Introduction (NPD) &amp; Fast-Track Listing",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"Ввод новинок (NPD), ротация и фаст-трек",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"Processes and analytics governing the testing, listing, shelf-life monitoring, and threshold-based gating for newly launched manufacturer or PL products.",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"NPD Success Rate % (6M/12M)",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"Time-to-Shelf (Days)",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"New SKU Share in GMV"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"ввод новинок",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"NPD",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"ротация новинок",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"фаст-трек",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"тестирование новинок",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"испытательный срок SKU",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"вывод не взлетевших товаров"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"new product development",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"NPD listing",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"fast track listing",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 trial period",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"innovation rotation"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"stores_and_space":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"stores_and_space",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"Stores, Space Planning &amp; Merchandising",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"Магазины, планирование пространства и мерчандайзинг",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"Store classification, data-driven clustering, macro/micro space planning, planogramming, shelf capacity modeling, and in-store execution compliance.",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"store_clustering_and_segmentation": 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"store_clustering_and_segmentation",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"Store Clustering, Segmentation &amp; Typization",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"Кластеризация, сегментация и типизация магазинов",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"Grouping store networks by structural format, equipment types, customer demographics, and AI/ML sales patterns to optimize localized matrices.",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"Cluster Cohesion Score",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"Number of Active Clusters",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"Intra-cluster Variance"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"кластеризация магазинов",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"типизация магазинов",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"сегментация сети",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"кластеры торговых точек",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"микрокластеры",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"профиль магазина"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clustering",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segmentation",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typization",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"data-driven clustering",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profiling"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"macro_space_allocation": {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"macro_space_allocation",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"Macro-Space Planning &amp; Category Floor Allocation",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"Макрозонирование и распределение площади торгового зала",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"Determining square meter allocation and layout location for whole categories/departments based on profit density, shopper flow, and strategic roles.",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"Sales per Sq Meter",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"Profit per Sq Meter",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"Category Space Share vs. Sales Share Ratio"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"макрозонирование",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"распределение торговой площади",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"планировка зала",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"зонирование магазина",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"доля площади категории",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"отдача с квадратного метра"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"macro space planning",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"floor space allocation",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"store layout design",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"space-to-sales ratio",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"sales per square meter"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"micro_space_and_planogramming":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"micro_space_and_planogramming",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"Micro-Space Planning, Planograms &amp; Shelf Capacity",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"Микрозонирование, планограммирование и полочное пространство",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"Generating specific shelf layouts, SKU facings, shelf height/depth capacity, and eye-level positioning rules across varying fixture dimensions.",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"Facing Count",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Days of Supply (DOS)",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"Golden Zone Share",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"Planogram Compliance %"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"микрозонирование",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"планограмма",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"автопланограммирование",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"фейсинг",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"золотая полка",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"вместимость полки",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"полочное пространство",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"выкладка товара"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"micro space planning",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"planogram",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"automated planogramming",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"facings",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capacity",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"eye-level shelf"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"space_elasticity_and_assortment_fit": {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"space_elasticity_and_assortment_fit",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"Space Elasticity &amp; Space-to-Assortment Integration",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"Эластичность пространства и увязка ассортимента с полкой",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"Evaluating how incremental shelf facings impact unit sales (diminishing marginal returns) and ensuring matrix size matches physical shelf capacity.",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"Space Elasticity Coefficient",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Congestion Index",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"Phantom SKU Rate"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"эластичность пространства",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"вместимость полки под матрицу",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"соответствие матрицы полке",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"перегрузка полки",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"оптимизация фейсингов"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"space elasticity",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capacity fit",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"facing elasticity",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"assortment-to-space alignment"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"in_store_execution_and_computer_vision": {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"in_store_execution_and_computer_vision",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"In-Store Execution, Auditing &amp; Computer Vision Compliance",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"Контроль исполнения выкладки, аудит и Computer Vision",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"Tools and processes for validating physical compliance to planograms, detecting misplaced items, and automated shelf auditing via mobile apps or fixed cameras.",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"Planogram Compliance Rate %",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"OSA Accuracy",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"Audit Frequency",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"Misplacement Rate"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"контроль выкладки",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"аудит планограмм",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"распознавание полок",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"компьютерное зрение в ритейле",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"мобильный аудит",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"compliance выкладки"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compliance",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"planogram compliance",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recognition",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"computer vision retail",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"on-shelf audit"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"pricing_and_promo_rgm": {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"pricing_and_promo_rgm",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"Pricing, Promotions &amp; Revenue Growth Management (RGM)",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"Ценообразование, промо и управление доходностью (RGM)",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"Regular pricing, Key Value Item (KVI) architecture, dynamic/algorithmic pricing, promo planning, trade marketing, post-promo analytics, and markdown optimization.",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"regular_pricing_and_kvi": {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"regular_pricing_and_kvi",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"Regular Pricing Architecture, Price Index &amp; KVI Strategy",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"Регулярное ценообразование, ценовой индекс и KVI",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"Structuring price tiers, defining Key Value Items (KVI: price perceivers), competitor scraping/matching, and target price index enforcement.",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Index (PI) vs. Competitors",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"KVI Price Perception Score",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"Regular Gross Margin %"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"регулярное ценообразование",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"ценовой индекс",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"KVI",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"ключевые товары восприятия",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"мониторинг цен",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"ценовое позиционирование",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"первая цена"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"regular pricing",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index",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"KVI",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"key value items",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perception",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"competitor price indexing"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"dynamic_and_algorithmic_pricing":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"dynamic_and_algorithmic_pricing",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"Dynamic, Algorithmic &amp; Elasticity-Based Pricing",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"Динамическое и алгоритмическое ценообразование, эластичность",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"Automated ML pricing systems calculating price elasticity of demand, cross-elasticities, margin optimization curves, and multi-store rule automation.",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Elasticity of Demand (PED)",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"Cross-Price Elasticity",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"Gross Profit Lift %"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"динамическое ценообразование",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"алгоритмический прайсинг",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"эластичность спроса по цене",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"ML-ценообразование",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"автоматический расчет цен",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"модели оптимизации цен"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"dynamic pricing",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"algorithmic pricing",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elasticity",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"ML pricing engine",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optimization"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"promo_planning_and_effectiveness": {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"promo_planning_and_effectiveness",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"Promotional Planning, Mechanics &amp; Post-Promo Evaluation (RGM)",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"Планирование промо, промо-механики и оценка эффективности (RGM)",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"Design and execution of price cuts, multi-buys, bundles, and seasonal campaigns; isolating baseline vs. incremental promo lift, cannibalization, and ROI.",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 Depth %",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"Incremental Promo Lift %",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 Share in GMV",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 ROI",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"Subsidized Volume %"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"планирование промо",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"промо-механики",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"эффективность промо",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"RGM",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"промо-давление",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"скидки",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"глубина промо",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"пост-промо анализ",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"желтые ценники"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"promotional planning",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 effectiveness",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"RGM",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"revenue growth management",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"promo depth",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"post-promo analytics",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"trade promotion"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"markdown_and_clearance":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"markdown_and_clearance",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"Markdown Optimization &amp; Expiry Clearance",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"Оптимизация уценок, распродажи и сроки годности",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"Automated algorithms determining optimal timing and depth of discounts for expiring, seasonal, or delisted merchandise to minimize terminal write-offs.",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"Markdown Loss Rate %",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"Salvage Value Recovery",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"Residual Inventory Liquidation %"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"уценка товаров",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"распродажа стоков",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"зеленые ценники",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"уценка по срокам годности",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"ликвидация остатков",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"markdown оптимизация"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"markdown optimization",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"clearance pricing",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"expiry markdown",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"inventory liquidation",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"salvage margin"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"personalized_pricing_and_loyalty_promo":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"personalized_pricing_and_loyalty_promo",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"Personalized Pricing, Targeted Offers &amp; Loyalty Mechanics",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"Персонализированные скидки, целевое промо и механики лояльности",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"Direct 1-to-1 or segment-specific promotional mechanics delivered via loyalty apps (cashback, favorite category discounts, couponing) without diluting shelf price.",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"Offer Redemption Rate %",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"Incremental Margin from Targeted Offers",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"Dilution Rate %"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"персонализированные скидки",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"любимая категория",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"целевые предложения",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"купоны в приложении",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"кешбэк лояльности",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"персональное промо"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"personalized pricing",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"targeted promotions",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"loyalty discounts",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"app coupons",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"personalized cashback"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"fresh_and_inventory": 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"fresh_and_inventory",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"Fresh Category Management &amp; Inventory Optimization",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"Управление категориями Fresh, Ultra-Fresh и товарными запасами",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"Perishable goods management, shelf-life constraints, waste/shrink control, automated replenishment, on-shelf availability (OSA), and localized cold chain sourcing.",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"fresh_and_ultrafresh_specifics": {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"fresh_and_ultrafresh_specifics",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"Fresh / Ultra-Fresh Category Management &amp; Quality",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"Специфика управления категориями Фреш и Ультра-фреш",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"Specialized CatMan practices for short-shelf-life goods (F&amp;V, fresh meat, dairy, bakery, ready-to-eat/RTE), intra-day demand swings, and grading standards.",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"Fresh Share in Basket %",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"Fresh Turnover (Days)",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"Fresh Waste %",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"Quality Incident Rate"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"категория фреш",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"ультрафреш",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"скоропорт",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"овощи и фрукты",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"готовая еда",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"мясная гастрономия",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"управление скоропортом",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"короткие сроки годности"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"fresh category management",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"ultra-fresh",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"perishables",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"fruit and vegetables",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"ready-to-eat",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"short shelf life"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"waste_shrink_and_spoilage":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"waste_shrink_and_spoilage",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"Waste, Shrink, Spoilage &amp; Write-Off Control",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"Управление потерями, списаниями и утилизацией (Waste / Shrink)",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"Tracking, root-cause diagnostics, and systemic reduction of biological spoilage, shrinkage, damage, and process losses across store shelves and distribution centers.",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"Shrink Rate % of Sales",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"Write-Off Cost",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"Waste-to-Revenue Ratio"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"списания товаров",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"потери скоропорта",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"утилизация",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"бой и порча",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"усушка",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"недостачи",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"снижение списаний",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"shrinkage"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"shrink management",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"waste reduction",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"spoilage control",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"write-offs",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"shrinkage",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"perishable losses"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"demand_forecasting_and_replenishment":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"demand_forecasting_and_replenishment",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"Demand Forecasting &amp; Automated Store Replenishment",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"Прогнозирование спроса и автоматическое пополнение полок (Автозаказ)",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"AI/ML forecasting engines generating granular SKU x Store x Day replenishment orders accounting for weather, calendar events, price changes, and delivery lead times.",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"Forecast Accuracy (WMAPE)",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"Forecast Bias",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"Safety Stock Levels (Days)",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"Replenishment Order Automation %"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"прогнозирование спроса",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"автозаказ",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"автопополнение",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"расчет страхового запаса",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"планирование цепочки поставок",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"точность прогноза спроса"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"demand forecasting",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"automated replenishment",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"auto-order",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"safety stock",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"forecast accuracy",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"WMAPE"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"osa_and_out_of_stock":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"osa_and_out_of_stock",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"On-Shelf Availability (OSA) &amp; Out-of-Stock (OOS) Management",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"Доступность на полке (OSA) и борьба с дефицитом (OOS)",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"Measurement, real-time alert generation, and resolution of shelf stockouts, phantom inventory, and backroom-to-shelf replenishment latency.",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"On-Shelf Availability (OSA) %",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"Out-of-Stock (OOS) Rate %",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"Phantom Inventory Rate",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"Lost Sales Estimate"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"доступность на полке",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"OSA",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"out of stock",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"OOS",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"дефицит товара",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"фантомные остатки",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"упущенные продажи из-за отсутствия товара"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"on-shelf availability",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"OSA",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"out-of-stock",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"OOS",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stockout",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"phantom inventory",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"lost sales"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"local_sourcing_and_dsd": {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"local_sourcing_and_dsd",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"Local Sourcing, Short Supply Chains &amp; Direct Store Delivery (DSD)",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"Локальные закупки, короткое плечо и прямые поставки (DSD)",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"Logistical models enabling regional farm produce and local bakeries/dairies to bypass centralized RCs via Direct Store Delivery while maintaining CatMan control.",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"Local Sourcing Share %",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"DSD Compliance Rate",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"Transit Lead Time (Hours)"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"локальные поставщики",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"прямые поставки в магазин",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"DSD",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"фермерские продукты",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"короткое логистическое плечо",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"региональные закупки"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"local sourcing",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"direct store delivery",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"DSD",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"regional suppliers",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"short supply chain",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"farm to shelf"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"data_and_automation": {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"topic_id": "data_and_automation",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"Data Infrastructure, Analytics &amp; CatMan Automation",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"Инфраструктура данных, аналитика и автоматизация CatMan",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"Enterprise CatMan software systems, AI/ML tools, supplier collaboration portals (JBP/SRM), master data management (MDM), and edge shelf automation.",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"l2_subtopics": {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"catman_software_and_platforms": {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"catman_software_and_platforms",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"Category Management Software &amp; Space/Assortment Platforms",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"Программное обеспечение CatMan и платформы автоматизации",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"Core enterprise platforms supporting CatMan workflows (e.g., Blue Yonder / JDA, SymphonyAI, SAS, 1C Enterprise, custom in-house Python/ML stacks).",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"System Adoption Rate",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"Planogram Automation %",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"Cycle Time for Matrix Revision"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 для категорийного менеджмента",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"Blue Yonder",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"JDA",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"SymphonyAI",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"Симфония",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"1С Ритейл",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"1С CatMan",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"автоматизация категорийного менеджмента"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"CatMan software",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"Blue Yonder",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"JDA Space Planning",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"SymphonyAI Retail",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"CatMan platform",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"retail merchandising software"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"aiml_and_generative_ai_in_catman": {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"aiml_and_generative_ai_in_catman",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"Machine Learning &amp; Generative AI Applications in CatMan",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"Машинное обучение и Generative AI в категорийном менеджменте",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"Application of deep learning, reinforcement learning, LLM copilots, and combinatorial optimization algorithms to category assortment, pricing, and space tasks.",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"Model Accuracy Lift",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"Automated Decision Share %",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"Analyst Time Saved"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"машинное обучение в ритейле",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"AI в категорийном менеджменте",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"нейросети для ассортимента",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"генеративный ИИ",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"алгоритмическая оптимизация полки"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"machine learning retail",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"AI category management",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"GenAI retail",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"assortment optimization ML",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"predictive retail analytics"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"supplier_data_collaboration_and_jbp": {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"supplier_data_collaboration_and_jbp",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"Supplier Data Sharing, Collaboration Portals &amp; Joint Business Planning (JBP)",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"Обмен данными с поставщиками, порталы поставщиков и JBP",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"Monetized or collaborative data sharing of POS, inventory, and shopper basket data with FMCG suppliers for joint growth plans and category captaincy.",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"Supplier Portal Penetration %",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"Joint Plan Execution Rate %",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 Monetization Revenue"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"обмен данными с поставщиками",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"портал поставщика",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"JBP",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"совместное бизнес-планирование",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"категорийный капитан",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"data sharing ритейл"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"supplier collaboration",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"supplier portal",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"joint business planning",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"JBP",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"category captaincy",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"retail data sharing"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"master_data_and_product_taxonomy": {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"master_data_and_product_taxonomy",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"Master Data Management (MDM), Product Attributes &amp; Taxonomy",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"Мастер-данные (MDM), атрибутирование товаров и классификаторы",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"Standardization of product catalogs, granular attribute extraction (dietary, functional, packaging, occasion), and product taxonomy harmonization.",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"Attribute Completeness %",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"Taxonomy Error Rate",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"Catalog Ingestion Speed"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"мастер-данные",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"MDM",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"каталог товаров",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"атрибуты товара",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"классификатор товаров",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"нормализация данных",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"товарная таксономия"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"master data management",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"MDM",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 taxonomy",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"item attributes",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"catalog normalization",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"product hierarchy"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"edge_technologies_and_iot": {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"subtopic_id": "edge_technologies_and_iot",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"name_en": "Edge Automation, Electronic Shelf Labels (ESL) &amp; Smart Shelves",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"name_ru": "Автоматизация в зале, электронные ценники (ESL) и Smart-полки",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"definition": "Hardware and edge systems deployed in stores to support dynamic pricing, real-time pick-to-light, weight sensors, and RFID/ESL infrastructure.",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"key_metrics": [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"ESL Coverage %",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"Price Sync Latency (Seconds)",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"Hardware ROI"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"keywords_ru": [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"электронные ценники",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"ESL",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"умные полки",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"smart shelf",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"RFID в ритейле",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"электронные ценники в магазинах"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"keywords_en": [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"electronic shelf labels",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"ESL",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"smart shelves",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"in-store IoT",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"digital price tags",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"shelf sensors"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"store_terminology_matrix": {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"store_classification": {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"store_classification",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"Классификация магазинов",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"Store classification",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"Верхнеуровневое разделение сети по жестким, формальным, нормативно-декларативным критериям торгового формата, бизнес-модели, базового CVP (Customer Value Proposition) и операционной модели.",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"Стратегический / Архитектурный уровень ритейлера",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"Торговая площадь (кв.м)",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"Общая площадь объекта",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"Бизнес-модель (традиционный ритейл, дискаунтер, e-grocery)",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"Широта базового CVP",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"Юридический статус / форма собственности"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"Нормативное директивное распределение по утвержденным форматам ритейлера",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"Классы форматов: 'Гипермаркет', 'Супермаркет', 'Магазин у дома (МК/Convenience)', 'Хард-дискаунтер', 'Мягкий дискаунтер', 'Даркстор'",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"Низкая (раз в несколько лет: запуск нового формата, ребрендинг, сделки M&amp;A)",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"C-level",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стратегии",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"Операционный комитет"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"vs_typization": "Классификация определяет бизнес-формат сети, а типизация описывает инженерно-архитектурные параметры зала внутри одного формата.",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"vs_categorization": "Классификация относится ко всему объекту целиком, а категоризация оценивает конкретную категорию внутри объекта.",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"Классификация является нормативно-статической, а кластеризация — математико-алгоритмической по структуре чеков и продаж.",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"vs_segmentation": "Классификация базируется на размере и модели магазина, а сегментация — на типе покупателя и локационном контексте."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"Называть гипермаркет или дискаунтер 'кластером'. Классификация задает рамку, но не учитывает чековое поведение.",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"классификация магазинов",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"форматы магазинов",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"гипермаркет",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"супермаркет",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"магазин у дома",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"дискаунтер",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"даркстор"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classification",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"retail formats",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"hypermarket",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"supermarket",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"convenience store",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"discounter",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"darkstore"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"store_typization":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"store_typization",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"Типизация магазинов",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"Store typization",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"Инженерно-архитектурная группировка торговых точек внутри одного формата по физической геометрии зала, погонажу торгового оборудования, наличию производственных зон и техническим ограничениям.",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"Инженерно-строительный, операционный и макро-мерчандайзинговый уровень",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"Длина линии полок (погонные метры / стеллажи)",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"Геометрия торгового зала (прямоугольный, вытянутый, Г-образный, многоуровневый)",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"Количество и типы холодильных горок / бонет",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"Наличие пекарни / кофе-зоны / зоны собственного производства (СП)",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"Зона разгрузки и складская емкость"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"Архитектурно-модульная стандартизация планировочных решений",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"Инженерно-планировочные типы: 'Тип А: 350 кв.м с пекарней и 45м стеллажей', 'Тип Б: 200 кв.м без пекарни и 28м стеллажей', 'Тип В: Угловой зал с островом свежего хлеба'",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"Средняя (при открытии новых точек, редизайне/реконцепции, капитальном ремонте)",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"Отдел развития и открытий",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"Архитектурно-строительный отдел",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"Служба макро-мерчандайзинга"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"vs_classification": "Типизация стандартизирует 'железо' и планировку внутри уже выбранного формата.",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"vs_planogramming": "Типизация задает общие рамки макро-оборудования, тогда как планограмма расставляет конкретные SKU по полкам.",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"Типизация абсолютно не зависит от профиля продаж или предпочтений покупателей — она смотрит только на физику помещения."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"Смешивать архитектурный тип зала с коммерческим кластером ассортимента. Одинаковые по геометрии залы могут требовать совершенно разного ассортимента.",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"типизация магазинов",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"типовой магазин",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"типовые планировки",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"погонаж оборудования",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"архитектурный тип магазина",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"модули торгового оборудования"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typization",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architectural types",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"fixture standardization",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"floor plan typologies",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"equipment modularity"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"store_categorization": {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"store_categorization",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"Категоризация магазинов (Грейдирование категорий в магазинах)",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"Store categorization / Category grading",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"Определение коммерческого потенциала, веса, роли и полочного приоритета каждой отдельной товарной категории в конкретной торговой точке (грейдирование категорий).",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"Категорийный и коммерческий уровень управления матрицей",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"Выручка и валовая прибыль категории в конкретном магазине",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"Доля категории в чеках магазина (% проникновения)",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"Индекс плотности продаж категории (выручка на метр полки)",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"Потенциал развития категории в локации"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"ABC/XYZ-анализ категорий на уровне отдельных магазинов, грейдирование (Tier 1/2/3)",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"Категорийный грейд-паспорт магазина: 'Магазин №402: Алкоголь = Грейд А (Флагман), Бакалея = Грейд В (Базовый), Детское питание = Грейд С (Минимум)'",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"Регулярная (ежеквартально или раз в полгода в рамках категорийного ревью)",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"Категорийный директор",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"Категорийные менеджеры направлений",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аналитики"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"vs_classification": "Классификация дает один ярлык на весь магазин, а категоризация дает независимый грейд для каждой из 50+ категорий в этом магазине.",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"vs_segmentation": "Категоризация оценивает фактический экономический результат категории в магазине, а сегментация — социально-демографический контекст покупателя.",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"Категоризация определяет размер и важность категории (сколько места и SKU дать), а кластеризация — содержательный состав и вкусовые профили SKU."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"Считать, что если магазин 'премиальный' целиком, то все категории в нем имеют грейд А. (В премиальном спальнике категория 'строительные инструменты' может иметь грейд С/отсутствовать).",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"категоризация магазинов",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"грейдирование категорий",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"категорийный профиль магазина",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"грейды магазинов по категориям",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"роль категории в магазине"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categorization",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 store grading",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category tiering",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 performance rating"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"store_segmentation": {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"store_segmentation",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"Сегментация магазинов",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"Store segmentation",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"Маркетингово-клиентская группировка магазинов на основе социально-демографического состава локации, профиля целевой аудитории и доминирующих покупательских миссий.",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"Маркетинговый, клиентский (CVM) и стратегический уровень",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"Уровень доходов населения в зоне охвата (изохрона 5-10-15 минут)",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"Доля семей с детьми / студентов / пенсионеров / офисных работников",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"Локационный контекст: 'Спальный спад', 'Деловой центр', 'Транзитный узел / вокзал', 'Дачное направление / сезонный трафик', 'Элитный ЖК'",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"Интенсивность и структура пешеходного/автомобильного трафика"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"Геомаркетинговый анализ, сопоставление с данными сотовых операторов, банковских транзакций и опросов",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"Клиентские сегменты магазинов: 'Семейный спальный', 'Офисный / Fast Lunch', 'Транзитный / Impulse', 'Дачный сезонный', 'Премиальный ЖК'",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"Ежегодно или при существенном изменении инфраструктуры района (открытие метро, застройка ЖК)",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маркетингу",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геомаркетинга / CVM",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стратег"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"vs_classification": "Магазины одного формата 'У дома 300 кв.м' могут попадать в совершенно разные сегменты ('Офисный у метро' vs 'Семейный в спальнике').",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"Сегментация описывает внешнюю среду (КТО живет вокруг и ЗАЧЕМ идет), а кластеризация — внутренние чековые паттерны (ЧТО конкретно покупают).",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"vs_localization": "Сегментация определяет покупательский контекст, который затем служит триггером для локализации ассортимента."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"Использовать сегментацию без привязки к геоданным или заменять чековую кластеризацию чисто умозрительной сегментацией.",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"сегментация магазинов",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"геомаркетинг",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"профиль локации",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"спальный сегмент",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"транзитный трафик",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"покупательский контекст магазина"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segmentation",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"geomarketing retail",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"catchment area segmentation",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"location-based store profiling",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"shopper demographic segmentation"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"store_clustering": {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"store_clustering",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"Кластеризация магазинов (Data-driven clustering)",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"Store clustering / Data-driven clustering",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"Многомерная математическая группировка торговых точек с использованием алгоритмов Data Science (k-means, иерархическая кластеризация, PCA, UMAP) на основе структуры продаж, чековых корзин, ценовых предпочтений и эластичности внутри конкретной категории.",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"Аналитический, алгоритмический и матричный CatMan уровень",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"Структура чеков и кросс-продаж (market basket analysis)",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"Доли ценовых сегментов (First price / Economy / Mid / Premium) в категории",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"Вкусовые, брендовые и фасовочные предпочтения (sales mix)",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"Эластичность спроса и чувствительность к промо",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"Матрицы схожести продаж по категории"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"Неконтролируемое машинное обучение (Unsupervised ML), кластерный анализ матриц смежности продаж",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"Категорийно-специфичные кластеры магазинов: 'Кластер 1: Премиум-гурман', 'Кластер 2: Традиционный эконом', 'Кластер 3: ЗОЖ / Веган / Эко', 'Кластер 4: Массовый семейный'",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"Высокая (динамически / раз в 1-3 месяца перед плановым пересмотром категорийных матриц)",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 Science CatMan",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аналитики ассортимента",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Lead"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"vs_classification": "Классификация едина для всей сети, а кластеры формируются индивидуально под каждую категорию (магазин может быть в кластере 'Премиум' по сырам, но в кластере 'Эконом' по порошкам).",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"vs_segmentation": "Сегментация смотрит на демографию снаружи, а кластеризация — на реальные транзакции на кассе.",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"vs_microclustering": "Кластеризация охватывает группы из десятков/сотен магазинов со статистически устойчивой базой продаж."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"Попытка создать 'единый кластер магазина для всех товаров сразу' (универсальный кластер сети), что уничтожает гранулярность CatMan.",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"кластеризация магазинов",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"алгоритмическая кластеризация",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"data-driven кластеры",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"кластерный анализ чеков",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"категорийные кластеры",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"k-means ритейл"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clustering",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"data-driven store clustering",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"category-specific clustering",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"unsupervised retail clustering",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"basket-based store clustering"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"micro_clustering": {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"micro_clustering",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"Микрокластеризация",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"Micro-clustering",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"Высокодетализированное выделение ультра-малых групп магазинов (от 2-3 до 10-15 точек) или точечных товарных модулей на основе специфических локальных аномалий спроса, которые размываются в крупных общесетевых кластерах.",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"Ультра-гранулярный уровень точечной настройки ассортимента",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"Специфические локальные драйверы спроса (близость мечети/синагоги, студенческого кампуса, элитной гимназии, стройплощадки, больницы, круглосуточного парка)",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"Аномальные всплески продаж узких нишевых подкатегорий (Халяль, Кошер, Безглютен, Премиальный табак, Крафтовое пиво, Строительные расходники)",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"Конкурентное окружение в радиусе 100 метров"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"Поиск аномалий спроса (Anomaly / Outlier Detection), Rule-based микромодули, локальные классификаторы",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"Микрокластерные ассортиментные модули/вставки: 'Модуль Халяль: 14 магазинов ВАО/ЮВАО', 'Модуль Студенческий энерджи/снек: 8 магазинов у общежитий', 'Модуль Кофе-на-ходу Топ: 20 магазинов у метро'",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"Гибкая / По требованию (при открытии локаций, сезонных всплесках или обнаружении локального спроса)",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"Локальный / региональный категорийный менеджер",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"AI-система генерации локальных планограмм"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"Кластеризация оптимизирует 80% регулярного объема на больших массивах данных, а микрокластеризация настраивает оставшиеся 10-20% уникального локального спроса.",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"vs_localization": "Локализация часто связана с местными региональными поставщиками (область/край), а микрокластеризация — с ультра-локальной структурой покупателя на уровне квартала/улицы."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"Попытка микрокластеризовать 100% SKU в магазине, что приводит к операционному хаосу в логистике и невозможности поддержания автозаказа.",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"микрокластеризация",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"микрокластеры",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"локальные ассортиментные модули",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"ультралокальный спрос",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"нишевые кластеры магазинов"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"micro-clustering",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"micro-clusters",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"hyper-local assortment modules",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micro-segmentation",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"niche retail clustering"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"assortment_localization": {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"assortment_localization",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"Локализация ассортимента",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"Assortment localization",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"Процесс, коммерческая политика и логистическая цепочка адаптации товарного предложения под региональные, национально-культурные и географические особенности территорий, включая интеграцию местных производителей (Local Sourcing).",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"Региональный, торгово-закупочный и логистический уровень",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"Региональные гастрономические традиции и вкусовые привычки (например, национальная молочная продукция в Башкирии/Татарстане, свежая рыба на Дальнем Востоке, локальные хлебозаводы)",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"Наличие сильных локальных брендов с высокой лояльностью населения",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"Логистическое плечо от местных распределительных центров или прямые поставки (DSD)",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"Региональные регуляторные требования и соглашения с администрацией"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"Региональный анализ рынка (Nielsen/NTech), сопоставление локальных квот, аудит локальных поставщиков",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"Региональные матрицы и матрицы локальных поставщиков: 'Квота местных молочников: 35% полки в Свердловской обл.', 'Региональная линейка пива Сибири', 'Локальные СТМ-контракты'",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"Постоянный процесс закупочных сессий, пересмотр контрактов 1-2 раза в год",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дивизиона / региона",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"Региональные категорийные менеджеры",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"Отдел локальных закупок"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"vs_segmentation": "Сегментация отвечает на вопрос 'какой тип покупателя в этом районе', а локализация обеспечивает 'наличие локального молока/хлеба от местного завода'.",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"Кластеризация группирует магазины по математическому сходству продаж, а локализация вводит в матрицу физических местных поставщиков по географическому признаку."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"Путать локализацию с хаотичным закупочным сепаратизмом, когда каждый региональный филиал заводит несогласованные дублирующие SKU без контроля доходности.",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"локализация ассортимента",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"локальные поставщики",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"местные производители",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"региональная матрица",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"фермерские полки",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"регионализация закупок"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"assortment localization",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"local sourcing",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"regional assortment matrix",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"local supplier integration",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"geographic assortment tailoring"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"format_matrix": {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"term_id": "format_matrix",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"term_ru": "Форматная матрица",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"term_en": "Format matrix",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"operational_definition": "Базовый нормативно-справочный документ и архитектурная сетка ритейлера, определяющая лимиты емкости (SKU Count Caps), глубину и структуру обязательного ассортимента для каждого класса торгового формата.",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"scope_level": "Нормативно-структурный уровень коммерческой дирекции",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"input_criteria": [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"Класс формата магазина (из Store Classification)",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"Полочная емкость типового оборудования (из Store Typization)",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"Категорийный классификатор (Tree Hierarchy)",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"Финансовые нормативы оборачиваемости и маржинальности формата"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"analytical_methodology": "Нормативное матричное моделирование (Таблица: 'Формат x Категория x SKU Limit')",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"output_artifacts": "Нормативный справочник емкости: 'Формат У дома Эконом: 2500 SKU (Молоко: 120 SKU, Мясо: 85 SKU, Алкоголь: 310 SKU); Формат Супермаркет: 9000 SKU'",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"update_cadence": "1-2 раза в год при утверждении коммерческой политики или годового бюджета сети",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"primary_owner": [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"Коммерческий директор",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категорийному менеджменту",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"Ассортиментный комитет сети"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"boundary_distinctions":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"vs_clustering": "Форматная матрица задает жесткий 'бюджет полочных мест' и лимиты SKU для формата, а кластеризация наполняет этот бюджет конкретными наименованиями под спрос.",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"vs_planogram": "Форматная матрица определяет перечень и лимиты SKU в базе данных, а планограмма размещает их на физических полках в сантиметрах.",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"vs_classification": "Классификация определяет сам формат как объект бизнеса, а форматная матрица — его товарное наполнение."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"common_confusions_and_anti_patterns": "Раздувать форматную матрицу виртуальными SKU, которые физически не помещаются на полки типовых магазинов формата.",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"search_keywords_ru": [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"форматная матрица",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"ассортиментная матрица формата",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"лимиты SKU по форматам",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"базовая матрица сети",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"квоты категорий в формате"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"search_keywords_en": [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"format matrix",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"format assortment master",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"SKU caps by format",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"base format matrix",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"format category quotas"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"signal_types": {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"problem_statement": {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"problem_statement",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"Заявление о проблеме / Болевая точка",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"Problem Statement / Pain Point",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"Публичное или внутреннее признание ритейлером неэффективности, потерь, списаний, кадрового дефицита, падения маржи или технологического тупика в CatMan процессах.",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"speaker_or_author",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"organization",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"specific_problem_description",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"operational_domain"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"Интервью топ-менеджеров",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"Выступления на отраслевых конференциях (Retail.ru, New Retail)",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"Экспертные колонки",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"Публикации в деловых СМИ"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0.85,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2,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3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"strategic_priority": {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"strategic_priority",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"Стратегический приоритет / Декларация",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"Strategic Priority / Executive Declaration",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"Официальное заявление руководства (CEO, CCO, Совет директоров) о включении CatMan-трансформации, RGM, AI-планограммирования или пересмотра матриц в ключевые цели компании.",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"executive_name_and_role",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"strategy_period",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"target_strategic_pillar",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"public_disclosure_medium"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"Годовые отчеты ритейлера",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"Презентации Strategy Day / Capital Markets Day",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"Программные интервью CEO/CCO"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0.95,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3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"interest": {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"interest",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"Интерес / Исследование темы",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"Exploratory Interest / Market Study",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"Свидетельства изучения ритейлером новых подходов, посещения вендорских демо, участия в бенчмаркинговых сессиях или запроса информации без выделения бюджета.",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"retailer_unit",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"topic_explored",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"interaction_context"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"Круглые столы",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"Упоминания в профильных сообществах",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"Отраслевые опросы"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0.7,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"pilot": {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"pilot",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"Пилотный проект / Эксперимент",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"Pilot Project / Controlled Experiment",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"Запуск тестирования CatMan-решения, софта, алгоритма ценообразования или формата выкладки на ограниченной выборке (выделенные магазины или 1-2 пилотные категории).",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"pilot_scope (store count / category names)",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"technology_or_methodology",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"start_date_or_duration",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"responsible_lead"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"Пресс-релизы вендоров и ритейлеров",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"Кейс-стади на конференциях",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"Профильные статьи"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0.9,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"implementation": {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"implementation",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"Внедрение / Развертывание",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"Full Implementation / Production Deployment",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"Переход от пилота к регулярной эксплуатации CatMan-системы, методологии или организационного регламента в масштабе дивизиона, формата или всей сети.",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"system_or_process_name",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"deployment_scope",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"integration_milestones",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"completion_date"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"Официальные пресс-релизы",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"ИТ-кейсы (CNews, TAdviser, Retail.ru)",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"Годовые отчеты"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0.95,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4,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"scale": {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"scale",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"Масштабирование / Тиражирование",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"Scale / Network-Wide Rollout",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"Тиражирование успешно внедренной CatMan-практики на новые географические регионы, смежные форматы сети или все товарные категории.",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"initial_vs_expanded_scope",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"store_reach_numbers",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"scaling_timeframe"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"Квартальные операционные отчеты",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"Интервью директоров по ИТ / CatMan",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"Отраслевые конференции"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0.95,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"result": {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"result",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"Результат / Оцифрованный KPI",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"Quantified Business Result / KPI Impact",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"Публичное раскрытие конкретных бизнес-метрик по итогам CatMan-проекта (прирост маржи %, снижение списаний %, рост LFL-выручки, повышение OSA %, экономия часов).",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"baseline_metric",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"achieved_metric",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"measurement_methodology",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"verification_source"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"Аудированные финансовые презентации",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"Совместные кейсы с вендорами",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"Конкурсные заявки (Retail Grand Prix и др.)"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0.9,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"rfp": {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"rfp",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"Тендер / Закупка (RFP / RFI)",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"RFP / Tender / Procurement Request",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"Официальная публикация закупки, запроса предложений (RFP) или информации (RFI) на приобретение CatMan ПО, систем автопланограммирования, аудита полок или консалтинга.",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"tender_id_or_link",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"procurement_subject",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"budget_or_scope_spec",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"submission_deadline"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"Электронные торговые площадки (B2B-Center, Сбербанк-АСТ, Fabrikant, ЕИС Закупки)",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"Официальный сайт ритейлера (раздел Закупки)"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1.0,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"vacancy": {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"vacancy",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"Вакансия / Наем экспертизы",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"Job Vacancy / Talent Acquisition",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"Публикация вакансий, свидетельствующая о создании нового подразделения, закупке конкретного софта (требование знания JDA/Symphony/Python) или смене методологии.",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"job_title",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"hiring_company",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"required_skills_and_tools",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"posting_date",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"job_description_snippet"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"HeadHunter (hh.ru)",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"SuperJob",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"LinkedIn",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"Хабр Карьера",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"Карьерные страницы ритейлеров"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0.95,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"reorganization": {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"reorganization",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"Организационная трансформация",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"Organizational Restructuring / Department Setup",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"Создание нового департамента CatMan/RGM, слияние коммерческой дирекции с маркетингом, разделение закупщиков и категорийщиков, смена C-level лидеров.",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"new_structure_description",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"appointed_leaders",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"effective_date",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"structural_rationale"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"Пресс-релизы о назначениях",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"Деловые СМИ (Коммерсантъ, Ведомости, РБК)",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"Отраслевые порталы"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0.95,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"partnership": {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"partnership",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"Партнерство / Альянс / JBP-соглашение",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"Strategic Partnership / Alliance / JBP Contract",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"Заключение соглашения о стратегическом партнерстве с ИТ-вендором, аналитическим агентством (Nielsen, Infoline) или ключевым FMCG-производителем (JBP, Категорийный капитан).",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"partner_names",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"scope_of_collaboration",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"signing_date",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"expected_deliverables"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"Совместные пресс-релизы",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"Публичные меморандумы",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"Стенограммы отраслевых форумов"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0.9,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4,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"conference_topic": {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"conference_topic",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"Доклад на отраслевой конференции",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"Conference Presentation / Industry Talk",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"Публичное выступление спикера от ритейлера на профессиональном отраслевом мероприятии с презентацией опыта, подходов или планов в области CatMan/Pricing/Supply Chain.",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"conference_name",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"presentation_title",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"speaker_name_and_title",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"event_date",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"key_takeaways"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"Программы и видеозаписи Retail Tech, Недели Российского Ритейла, WorldFood, ECR Russia, Retail.ru"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0.85,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2,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3,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5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"negative_signal": {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"negative_signal",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"Отрицательный сигнал / Откат / Отказ от технологии",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"Negative Signal / Rollback / Project Failure",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"Свидетельства закрытия проекта, отказа от закупленного ПО, возврата к ручному управлению матрицами, конфликта с поставщиками или публичной критики концепции.",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"cancelled_initiative",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"stated_reasons",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"abandoned_vendor_or_method",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"reporting_date"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"Судебные иски (Картотека арбитражных дел)",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"Инсайды и интервью",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"Аналитические обзоры неудач"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0.85,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1,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2,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"market_context_only": {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"enum_key": "market_context_only",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"Общерыночный контекст / Макро-тренд",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"name_en": "Market Context / Macro Trend",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"Аналитический отчет, макроэкономический тренд или общеиндустриальный обзор без указания конкретных действий или обязательств конкретного ритейлера.",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"required_evidence_attributes": [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"author_or_agency",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"trend_description",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"covered_period",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"industry_segment"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"typical_sources": [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"Отчеты Infoline, NielsenIQ, NTech, Ромир, АКORT",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"Макроэкономические обзоры"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"reliability_weight": 0.7,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"maturity_stage_mapping": [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"maturity_stages": {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"0": {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0,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"No Signal",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"Отсутствие сигнала / Не обнаружено",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"Полное отсутствие проверяемых публичных, профессиональных или корпоративных свидетельств активности ритейлера по данному CatMan-направлению за исследуемый период.",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"Поисковые запросы по нормализованной онтологии не дают валидных результатов, либо найдены только нерелевантные упоминания.",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"Нулевая база фактов.",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"Нельзя присваивать Stage 0, если найден хотя бы один валидный сигнал Stage 1-5."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"1": {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1,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"Industry Noise / Vendor Claim",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"Индустриальный шум / Заявления вендоров",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"Тема активно обсуждается в медиа, вендоры заявляют о тренде или консалтинговые агентства публикуют обзоры, но нет подтвержденных действий со стороны ритейлера.",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"Статьи в профильных медиа, аналитические отчеты или маркетинговые материалы ИТ-поставщиков общего характера без указания выделенного спонсорства ритейлера.",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"1+ публикация в отраслевом источнике.",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"Исключает прямые цитаты топ-менеджмента ритейлера или объявленные пилоты."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"2": {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2,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"Retailer Interest / Informal Discussion",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"Интерес ритейлера / Неформальная дискуссия",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"Представители ритейлера публично признают актуальность проблемы, участвуют в дискуссиях или запрашивают информацию, но формальные обязательства и бюджеты не зафиксированы.",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"Цитаты категорийных менеджеров или руководителей направлений на круглых столах, обсуждение болей в интервью без анонса конкретных проектов.",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"Прямая речь или подтвержденное участие представителя ритейлера.",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"Исключает официальные заявления C-level о включении в стратегию и запущенные тендеры."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"3": {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3,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"Executive Priority / Strategic Disclosure",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"Стратегический приоритет / Публичная декларация руководства",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"Официальное признание направления ключевым приоритетом развития на уровне Совета директоров, CEO или CCO, фиксация в годовых отчетах или стратегических программах.",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"Включение в публичную стратегию компании, презентации на Днях инвестора, программные интервью первых лиц сети.",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"Официальный первоисточник (годовой отчет, стенограмма Capital Markets Day, официальный релиз компании).",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"Декларация без выделения ресурсов еще не является Stage 4, но уже превышает Stage 2."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"4": {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4,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"Commitment (Pilot / RFP / Vacancy / Org Allocation)",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"Ресурсное обязательство (Пилот / Тендер / Вакансии / Бюджет)",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"Фактическое выделение материальных, кадровых или организационных ресурсов: проведение тендера (RFP), запуск пилотного проекта, наем профильной команды или структурная реорганизация.",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"Номер опубликованного тендера на ЭТП, активные/архивные вакансии с указанием стека (JDA, Symphony, CatMan Lead), запущенный пилот на пуле магазинов.",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"Документальное подтверждение (ссылка на тендер, снимок вакансии hh.ru, подтвержденный релиз о пилоте).",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"Исключает абстрактные намерения без подтвержденного выделения ресурсов."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"5": {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"stage_int": 5,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"label_en": "Scale / Quantified Outcome Disclosed",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"label_ru": "Масштабирование / Достигнутый оцифрованный результат",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"Полномасштабное промышленное использование CatMan-инструмента или методологии во всей сети (или ключевом формате) с раскрытием достигнутых бизнес-результатов и KPI.",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"evidence_criteria": "Публикация кейса с оцифрованными метриками (+X% маржи, -Y% списаний, +Z% OSA), тираж на 500+ магазинов, победа в отраслевых премиях с подтвержденными данными.",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"corroboration_requirements": "Подтверждение масштаба внедрения и оцифрованных KPI из независимых или официальных корпоративных источников.",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"negative_filters": "Пилоты с промежуточными результатами относятся к Stage 4."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"stakeholder_levels": {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"board": {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"board",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"Совет директоров / Наблюдательный совет",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"Board of Directors / Supervisory Board",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"Член Совета директоров",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"Председатель Наблюдательного совета",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"Акционер"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"Board Member",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"Chairman of the Board",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"Non-Executive Director"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"Утверждение долгосрочной стратегии, утверждение бюджетов M&amp;A и капитальных затрат (CAPEX)",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"c_level": {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"c_level",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"Высшее руководство сети (C-Level)",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"Executive Leadership (C-Level)",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"Генеральный директор (CEO)",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"Коммерческий директор (CCO)",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"Операционный директор (COO)",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цифровой трансформации / ИТ (CDO/CIO)",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"Финансовый директор (CFO)"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"Chief Executive Officer",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"Chief Commercial Officer",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"Chief Operating Officer",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"Chief Digital/Information Officer",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"Chief Financial Officer"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"Стратегические программы сети, трансформация бизнес-модели, утверждение коммерческой политики, утверждение крупных ИТ-контрактов",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"c_minus_1": {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"c_minus_1",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"Руководители департаментов (C-1)",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"Vice Presidents / Department Heads (C-1)",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маркетингу (CMO)",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цепочкам поставок (CSCO)",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формата",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развитию розничной сети",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управлению данными"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"VP of Marketing",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"VP of Supply Chain",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"Format General Manager",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"Head of Business Units",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"Head of Data &amp; AI"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"Формирование политик дивизионов, распределение OPEX, запуск межфункциональных проектов",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"catman_director": {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"catman_director",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"Директор по категорийному менеджменту / Ассортименту",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"Head of Category Management / Assortment Director",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категорийному менеджменту",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департамента управления ассортиментом и ценообразованием",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"Начальник управления планограммирования и мерчандайзинга",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Lead"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"Director of Category Management",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"Head of Assortment &amp; Space Planning",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 Management Lead",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"RGM Director"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"Методология CatMan, утверждение правил кластеризации, утверждение графиков пересмотра матриц, выбор профильного CatMan ПО",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5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"category_manager": {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"category_manager",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"Категорийный менеджер / Ведущий байер",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"Category Manager / Lead Buyer",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"Категорийный менеджер",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"Старший закупщик",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"Менеджер товарной категории",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"Байер направления"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"Category Manager",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"Senior Buyer",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"Merchandise Manager",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"Portfolio Lead"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"Управление категорией (P&amp;L категории), ротация SKU, проведение переговоров с поставщиками, настройка промо и цен",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4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"pm": {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"pm",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"Продуктовый / Проектный менеджер (CatMan / Digital)",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"Product / Project Manager (CatMan / Digital)",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проекта CatMan",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"Product Owner (Автозаказ / Планограммы / Прайсинг)",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"Менеджер по цифровой трансформации коммерции"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Project Manager",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"Product Owner Space &amp; Assortment",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"Commercial Transformation PM"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"Операционное ведение ИТ-внедрений, формулирование ТЗ, контроль сроков пилотов и интеграций",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4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"it_data": {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"it_data",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"ИТ и Data Science специалисты",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"IT Specialists, Data Scientists &amp; Architects",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 Data Scientist",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"Архитектор решений",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группы аналитики данных",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"Инженер данных",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"ИТ-бизнес-партнер коммерции"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 Data Scientist",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 Architect",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"Head of Advanced Analytics",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"Data Engineer",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"Commercial IT Partner"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"Разработка и поддержка ML-моделей ценообразования/спроса, интеграция данных, ИТ-инфраструктура",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4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"supply_chain": {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"supply_chain",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"Служба логистики и цепей поставок",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"Supply Chain &amp; Logistics Management",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логистике",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"Руководитель службы пополнения запасов",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"Менеджер по управлению товарными запасами на РЦ/магазинах"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"Supply Chain Director",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"Inventory Replenishment Manager",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"Logistics Operations Lead"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"Параметры автозаказа, графики поставок на РЦ/магазины, нормативы страховых запасов",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"operations": {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"operations",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"Операционная розничная дирекция",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"Retail Store Operations",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розничной сети",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"Региональный управляющий",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магазина / Супервайзер куста"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"Retail Operations Director",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"Regional Area Manager",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Manager",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"Store Supervisor"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"Физическое исполнение выкладки на полках, аудит планограмм в залах, списания на местах",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3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"vendor": {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"vendor",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"Производитель FMCG / ИТ-поставщик / Консультант",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"FMCG Manufacturer / Technology Vendor / Consultant",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"Национальный менеджер по работе с ключевыми клиентами (KAM)",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"CatMan менеджер производителя",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"Директор по продажам ИТ-вендора",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"Консультант по ритейлу"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"National Key Account Manager",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"Vendor CatMan Manager",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"Software Sales Director",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"Retail Practice Consultant"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"Предложение совместных планов (JBP), поставка софта/услуг, экспертная аналитика рынка",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"media": {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"media",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"Отраслевые СМИ и независимые аналитики",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"Industry Media, Journalists &amp; Market Analysts",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"Обозреватель ритейла",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"Главный редактор портала",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"Аналитик исследовательского агентства (Infoline, RBC, Shopper's)"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"Retail Journalist",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"Industry Editor",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"Research Analyst"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"Публикация новостей, проведение рыночных исследований, организация конференций",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2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"unknown": {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"unknown",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"title_ru": "Неопределенный / Анонимный источник",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"title_en": "Unknown / Unspecified Stakeholder",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"typical_job_titles_ru": [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"Анонимный источник",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"Представитель рынка",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"Автор поста в Telegram-канале"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"typical_job_titles_en": [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"Anonymous Source",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"Market Insider",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"Unverified Author"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"decision_scope": "Нет формальных полномочий",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"credibility_weight": 1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"epistemic_claim_classes": {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"F": {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"F",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"Fact",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"Факт",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"Непосредственно наблюдаемое, верифицированное первичное событие, подтвержденное официальными документами, юридическими реестрами, аудированными отчетами или открытыми тендерами.",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"operational_rule": "Должно содержать однозначный идентификатор (номер закупки, строка в годовом отчете, запись ЕГРЮЛ). Не зависит от чьего-либо мнения.",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"verification_standard": "100% документальная проверяемость по первоисточнику.",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"citation_requirement": "Прямая ссылка на официальный документ / реестр / отчет.",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"downstream_handling": "Принимается как безусловная истина в аналитических выводах."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"R": {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"R",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"Reported Claim",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"Заявление / Сообщение источника",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"Утверждение, озвученное поименованным спикером или опубликованное СМИ. Достоверно то, что утверждение БЫЛО СДЕЛАНО, но само содержание требует проверки.",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"operational_rule": "Атрибутируется конкретному автору/СМИ с точной датой и цитатой. Содержит маркеры 'заявил', 'сообщил', 'по словам'.",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"verification_standard": "Подтверждение факта публикации/выступления спикера.",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"citation_requirement": "Указание спикера, его должности, названия СМИ и даты публикации.",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"downstream_handling": "Используется для оценки зрелости и намерений, но не приравнивается к завершенному факту без триангуляции."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"I": {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"I",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"Inference",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"Логический вывод / Дедукция",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"Аналитическое заключение, полученное путем сопоставления двух или более проверенных фактов (F) или верифицированных заявлений (R).",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"operational_rule": "Обязательно содержит прозрачную логическую цепочку (Премиса 1 + Премиса 2 -&gt; Вывод).",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"verification_standard": "Логическая строгость вывода и валидность исходных премис.",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"citation_requirement": "Ссылки на ID всех фактов/заявлений, на которых базируется вывод.",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"downstream_handling": "Подлежит валидации Red Team и перепроверке на предмет когнитивных искажений."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"H": {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"H",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"Hypothesis",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"Гипотеза",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"Правдоподобное предположение, объясняющее наблюдаемые разрозненные сигналы, требующее дополнительного сбора свидетельств для подтверждения или опровержения.",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"operational_rule": "Формулируется как фальсифицируемое утверждение с указанием критериев проверки.",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"verification_standard": "Проверяемость через дополнительные поисковые запросы или альтернативные источники.",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"citation_requirement": "Указание триггерных сигналов, породивших гипотезу.",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"downstream_handling": "Направляется в бэклог для направленного поиска evidence агентами-коллекторами."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"A": {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"code": "A",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"name": "Assumption",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"name_ru": "Допущение",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"definition": "Явное рабочее соглашение или модельная предпосылка, принимаемая без доказательств для преодоления неполноты данных в рамках проекта.",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"operational_rule": "Должно быть эксплицитно задекларировано в документации проекта с указанием границ применимости.",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"verification_standard": "Согласованность с общей политикой исследования.",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"citation_requirement": "Ссылка на пункт методологии или допущение Мастер-Брифа.",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"downstream_handling": "В случае поступления опровергающих фактов допущение немедленно аннулируется."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"synonym_maps": {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"acronyms": {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"CDT": {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"Дерево принятия решений (ДПР)",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"Customer Decision Tree",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"strategy_and_shopper"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"CVM": {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"Управление ценностью клиента",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"Customer Value Management",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"strategy_and_shopper"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"KVI": {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"Ключевые индикаторы цен / товары восприятия",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"Key Value Items",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"pricing_and_promo_rgm"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"RGM": {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"Управление ростом выручки / доходностью",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"Revenue Growth Management",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"pricing_and_promo_rgm"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"OSA": {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"Доступность товара на полке",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"On-Shelf Availability",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"fresh_and_inventory"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"OOS": {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"Отсутствие товара на полке / дефицит",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"Out of Stock",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"fresh_and_inventory"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"DSD": {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"Прямая доставка в магазин",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"Direct Store Delivery",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"fresh_and_inventory"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"PL": {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"Собственная торговая марка (СТМ)",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"Private Label",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"assortment"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"СТМ": {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"Собственная торговая марка",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"Private Label",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"assortment"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"NPD": {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"Разработка / ввод новинок",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"New Product Development",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"assortment"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"JBP": {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"Совместное бизнес-планирование",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"Joint Business Planning",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"data_and_automation"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"MDM": {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"Управление мастер-данными",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"Master Data Management",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"data_and_automation"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"ESL": {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"Электронные ценники",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"Electronic Shelf Labels",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"data_and_automation"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"LFL": {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"Сопоставимые продажи (L4L / LFL)",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"Like-for-Like Sales",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"pricing_and_promo_rgm"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"GMV": {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"Совокупный объем оборота товаров",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"Gross Merchandise Value",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"strategy_and_shopper"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"PED": {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"Ценовая эластичность спроса",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"Price Elasticity of Demand",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"pricing_and_promo_rgm"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"DTI": {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"ru": "Индекс перетекания спроса",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"en": "Demand Transference Index",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"domain": "assortment"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"retailer_entities": {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"X5_Group": {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"x5_group",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"X5 Group",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"ПАО «Корпоративный центр Икс 5»",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«Агроторг»",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"АО «Торговый дом «ПЕРЕКРЕСТОК»",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«Корпоративный центр ИКС 5»"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"Пятерочка",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"Перекресток",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"Чижик",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"Vprok.ru",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"Красный Яр",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"Слата"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"Икс 5",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"Х5",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"Пятерочка",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"Перекресток",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"Чижик",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"Впрок"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"X5 Group",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"Pyaterochka",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"Perekrestok",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"Chizhik",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"Vprok"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"Magnit": {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"magnit",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"ПАО «Магнит»",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"ПАО «Магнит»",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"АО «Тандер»",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«Дикси Юг»",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«Тамерлан»"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у дома",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Семейный",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Экстра",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Косметик",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"Дикси",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"Первый выбор (B1)",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Аптека"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"Магнит",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"Тандер",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"Дикси",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"Б1",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"Первый выбор",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"Магнит Косметик"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"Magnit",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"Tander",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"Dixy",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"B1",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"First Choice"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"Lenta": {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"lenta",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"МКПАО «Лента»",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"МКПАО «Лента»",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«Лента»",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«Элемент-Трейд» (Монетка)",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«Билла»"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"Гипер Лента",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"Супер Лента",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"Мини Лента",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"Монетка",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"Утконос Онлайн"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"Лента",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"Монетка",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"Гипер Лента",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"Супер Лента",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"Мини Лента"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"Lenta",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"Monetka",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"Hyper Lenta",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"Super Lenta"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"Auchan": {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"auchan",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"Ашан Ритейл Россия",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«Ашан»",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«Атак»"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"Ашан",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"Ашан Сити",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"Атак",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"Мой Ашан"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"Ашан",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"Атак",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"Мой Ашан"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"Auchan",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"Atak",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"Auchan Retail"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"Mercury_Retail_Group": {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"mercury_retail_group",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"Mercury Retail Group",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«Альфа-М»",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«Ритейл Альянс»",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«Альбион-2002»"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"Красное &amp; Белое",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"Бристоль"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"Красное и Белое",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"КБ",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"К&amp;Б",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"Бристоль",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"Меркурий Ритейл"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"Krasnoe &amp; Beloe",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"KB",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"Bristol",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"Mercury Retail"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"Metro_CC": {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"metro_cc",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"МЕТРО Кэш энд Керри",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«МЕТРО Кэш энд Керри»"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"Metro Cash &amp; Carry",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"Фасоль"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"Метро",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"МЕТРО Кэш энд Керри",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"Фасоль"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"Metro Cash and Carry",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"Metro CC",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"Fasol"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"Okey_Group": {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"okey_group",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"ГК «О'КЕЙ»",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«О'КЕЙ»",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«Фреш Маркет»"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"Гипермаркет О'КЕЙ",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"Дискаунтер ДА!"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"ОКЕЙ",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"О'КЕЙ",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"Да!",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"Фреш Маркет"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"O'Key Group",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"O'KEY",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"DA!"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"VkusVill": {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"vkusvill",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"АО «Вкусвилл»",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"АО «Вкусвилл»",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«Вкусвилл Праздник»"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"ВкусВилл",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"ВкусВилл Айс",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"Даркстор ВкусВилл",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"ВкусВилл Бизнес"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"ВкусВилл",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"Избёнка"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"VkusVill",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"Izbenka"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"Samokat": {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"samokat",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"Самокат (ООО «Умный ритейл»)",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«Умный ритейл»",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«Умное пространство»"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"Даркстор Самокат"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"Самокат",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"Умный ритейл"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"Samokat",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"Smart Retail"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"Svetofor": {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"canonical_id": "svetofor",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"primary_name": "ГК «Светофор» / Торгсервис",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"legal_entities": [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«Торгсервис»",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«Торгсервис 50»",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"ООО «Торгсервис 77»"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"operating_formats": [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"Светофор",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"Маяк"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"aliases_ru": [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"Светофор",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"Маяк",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"Торгсервис"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"aliases_en": [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"Svetofor",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"Mayak",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"Torgservis"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"search_query_templates": {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"store_clustering_ru": "(\"кластеризация магазинов\" OR \"кластеризация торговых точек\" OR \"категорийные кластеры\" OR \"data-driven кластеризация\") AND (ритейл OR ассортимент OR планограмма OR матрица)",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"store_clustering_en": "(\"store clustering\" OR \"data-driven clustering\" OR \"store segmentation\") AND (\"retail\" OR \"category management\" OR \"assortment\")",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"micro_clustering_ru": "(\"микрокластеризация\" OR \"микрокластеры\" OR \"локальные ассортиментные модули\" OR \"ультралокальный спрос\")",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"planogram_automation_ru": "(\"автопланограммирование\" OR \"автоматизация выкладки\" OR \"распознавание полок\" OR \"компьютерное зрение\") AND (\"планограмма\" OR \"мерчандайзинг\")",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"pricing_rgm_ru": "(\"динамическое ценообразование\" OR \"RGM\" OR \"эластичность спроса\" OR \"оптимизация промо\" OR \"KVI\") AND (\"ритейл\" OR \"X5\" OR \"Магнит\" OR \"Лента\")",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"fresh_waste_ru": "(\"списания скоропорта\" OR \"управление потерями\" OR \"автозаказ фреш\" OR \"OSA на полке\") AND (\"ритейл\" OR \"супермаркет\")",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"catman_rfp_ru": "(\"категорийный менеджмент\" OR \"планограммирование\" OR \"управление ассортиментом\" OR \"JDA\" OR \"Symphony\") AND (\"тендер\" OR \"закупка\" OR \"RFP\" OR \"запрос предложений\")",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"catman_vacancies_ru": "(\"категорийный менеджер\" OR \"руководитель CatMan\" OR \"аналитик ассортимента\" OR \"планограммист\") AND (\"hh.ru\" OR \"вакансия\")"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