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3C8" w:rsidRDefault="00B17F3D" w:rsidP="00576BB8">
      <w:pPr>
        <w:jc w:val="both"/>
      </w:pPr>
      <w:r>
        <w:t xml:space="preserve">Documento: </w:t>
      </w:r>
      <w:bookmarkStart w:id="0" w:name="_GoBack"/>
      <w:proofErr w:type="spellStart"/>
      <w:r w:rsidR="00076EF9">
        <w:t>Med</w:t>
      </w:r>
      <w:proofErr w:type="spellEnd"/>
      <w:r w:rsidR="00076EF9">
        <w:t xml:space="preserve"> Center</w:t>
      </w:r>
      <w:bookmarkEnd w:id="0"/>
    </w:p>
    <w:p w:rsidR="00B17F3D" w:rsidRDefault="00B17F3D" w:rsidP="00576BB8">
      <w:pPr>
        <w:jc w:val="both"/>
      </w:pPr>
      <w:r>
        <w:t>Empresa</w:t>
      </w:r>
      <w:r w:rsidR="00163869">
        <w:t xml:space="preserve">: </w:t>
      </w:r>
      <w:r w:rsidR="00076EF9">
        <w:t>Sistema para agendamento de consultas médicas</w:t>
      </w:r>
    </w:p>
    <w:p w:rsidR="00B17F3D" w:rsidRDefault="00B17F3D" w:rsidP="00576BB8">
      <w:pPr>
        <w:jc w:val="both"/>
      </w:pPr>
      <w:r>
        <w:t>Necessidades Iniciais:</w:t>
      </w:r>
    </w:p>
    <w:p w:rsidR="00B17F3D" w:rsidRDefault="00076EF9" w:rsidP="00576BB8">
      <w:pPr>
        <w:pStyle w:val="PargrafodaLista"/>
        <w:numPr>
          <w:ilvl w:val="0"/>
          <w:numId w:val="1"/>
        </w:numPr>
        <w:jc w:val="both"/>
      </w:pPr>
      <w:r>
        <w:t>Sistema para Desktop</w:t>
      </w:r>
      <w:r w:rsidR="00B17F3D">
        <w:t>;</w:t>
      </w:r>
    </w:p>
    <w:p w:rsidR="00076EF9" w:rsidRDefault="00076EF9" w:rsidP="00576BB8">
      <w:pPr>
        <w:pStyle w:val="PargrafodaLista"/>
        <w:numPr>
          <w:ilvl w:val="0"/>
          <w:numId w:val="1"/>
        </w:numPr>
        <w:jc w:val="both"/>
      </w:pPr>
      <w:r>
        <w:t>Agendamento de consultas;</w:t>
      </w:r>
    </w:p>
    <w:p w:rsidR="00B17F3D" w:rsidRDefault="00B17F3D" w:rsidP="00576BB8">
      <w:pPr>
        <w:pStyle w:val="PargrafodaLista"/>
        <w:numPr>
          <w:ilvl w:val="0"/>
          <w:numId w:val="1"/>
        </w:numPr>
        <w:jc w:val="both"/>
      </w:pPr>
      <w:r>
        <w:t>Co</w:t>
      </w:r>
      <w:r w:rsidR="00163869">
        <w:t xml:space="preserve">ntrole de estoque </w:t>
      </w:r>
      <w:r w:rsidR="0056345F">
        <w:t>de insumos e materiais médicos</w:t>
      </w:r>
      <w:r>
        <w:t>;</w:t>
      </w:r>
    </w:p>
    <w:p w:rsidR="00163869" w:rsidRDefault="0056345F" w:rsidP="00576BB8">
      <w:pPr>
        <w:pStyle w:val="PargrafodaLista"/>
        <w:numPr>
          <w:ilvl w:val="0"/>
          <w:numId w:val="1"/>
        </w:numPr>
        <w:jc w:val="both"/>
      </w:pPr>
      <w:r>
        <w:t xml:space="preserve">Chat </w:t>
      </w:r>
      <w:proofErr w:type="spellStart"/>
      <w:r>
        <w:t>Bot</w:t>
      </w:r>
      <w:proofErr w:type="spellEnd"/>
      <w:r w:rsidR="008B65F6">
        <w:t>;</w:t>
      </w:r>
    </w:p>
    <w:p w:rsidR="008B65F6" w:rsidRDefault="0056345F" w:rsidP="00576BB8">
      <w:pPr>
        <w:pStyle w:val="PargrafodaLista"/>
        <w:numPr>
          <w:ilvl w:val="0"/>
          <w:numId w:val="1"/>
        </w:numPr>
        <w:jc w:val="both"/>
      </w:pPr>
      <w:r>
        <w:t>Faturamento</w:t>
      </w:r>
      <w:r w:rsidR="008B65F6">
        <w:t>;</w:t>
      </w:r>
    </w:p>
    <w:p w:rsidR="00B17F3D" w:rsidRDefault="0056345F" w:rsidP="00576BB8">
      <w:pPr>
        <w:pStyle w:val="PargrafodaLista"/>
        <w:numPr>
          <w:ilvl w:val="0"/>
          <w:numId w:val="1"/>
        </w:numPr>
        <w:jc w:val="both"/>
      </w:pPr>
      <w:r>
        <w:t xml:space="preserve">Cadastro de Pacientes e </w:t>
      </w:r>
      <w:r w:rsidR="007D7B21">
        <w:t>profissionais</w:t>
      </w:r>
      <w:r w:rsidR="00FA7D86">
        <w:t>;</w:t>
      </w:r>
    </w:p>
    <w:p w:rsidR="007D7B21" w:rsidRDefault="007D7B21" w:rsidP="00576BB8">
      <w:pPr>
        <w:pStyle w:val="PargrafodaLista"/>
        <w:numPr>
          <w:ilvl w:val="0"/>
          <w:numId w:val="1"/>
        </w:numPr>
        <w:jc w:val="both"/>
      </w:pPr>
      <w:r>
        <w:t>Histórico de atendimento;</w:t>
      </w:r>
    </w:p>
    <w:p w:rsidR="007E0EA0" w:rsidRDefault="007E0EA0" w:rsidP="00576BB8">
      <w:pPr>
        <w:pStyle w:val="PargrafodaLista"/>
        <w:numPr>
          <w:ilvl w:val="0"/>
          <w:numId w:val="1"/>
        </w:numPr>
        <w:jc w:val="both"/>
      </w:pPr>
      <w:r>
        <w:t>Prontuário médico eletrônico;</w:t>
      </w:r>
    </w:p>
    <w:p w:rsidR="00B17F3D" w:rsidRDefault="00163869" w:rsidP="00576BB8">
      <w:pPr>
        <w:jc w:val="both"/>
      </w:pPr>
      <w:r>
        <w:t>Produtos</w:t>
      </w:r>
      <w:r w:rsidR="00B17F3D">
        <w:t>:</w:t>
      </w:r>
    </w:p>
    <w:p w:rsidR="00B17F3D" w:rsidRDefault="007D7B21" w:rsidP="00576BB8">
      <w:pPr>
        <w:pStyle w:val="PargrafodaLista"/>
        <w:numPr>
          <w:ilvl w:val="0"/>
          <w:numId w:val="2"/>
        </w:numPr>
        <w:jc w:val="both"/>
      </w:pPr>
      <w:r>
        <w:t>Agendamento</w:t>
      </w:r>
      <w:r w:rsidR="00163869">
        <w:t>:</w:t>
      </w:r>
    </w:p>
    <w:p w:rsidR="00163869" w:rsidRDefault="007D7B21" w:rsidP="00163869">
      <w:pPr>
        <w:pStyle w:val="PargrafodaLista"/>
        <w:numPr>
          <w:ilvl w:val="2"/>
          <w:numId w:val="11"/>
        </w:numPr>
        <w:jc w:val="both"/>
      </w:pPr>
      <w:r>
        <w:t>Consultas</w:t>
      </w:r>
      <w:r w:rsidR="008B65F6">
        <w:t>;</w:t>
      </w:r>
    </w:p>
    <w:p w:rsidR="008B65F6" w:rsidRDefault="007D7B21" w:rsidP="007D7B21">
      <w:pPr>
        <w:pStyle w:val="PargrafodaLista"/>
        <w:numPr>
          <w:ilvl w:val="2"/>
          <w:numId w:val="11"/>
        </w:numPr>
        <w:jc w:val="both"/>
      </w:pPr>
      <w:r>
        <w:t>Pequenos procedimentos</w:t>
      </w:r>
      <w:r w:rsidR="008B65F6">
        <w:t>;</w:t>
      </w:r>
    </w:p>
    <w:p w:rsidR="007E0EA0" w:rsidRDefault="007E0EA0" w:rsidP="007D7B21">
      <w:pPr>
        <w:pStyle w:val="PargrafodaLista"/>
        <w:numPr>
          <w:ilvl w:val="2"/>
          <w:numId w:val="11"/>
        </w:numPr>
        <w:jc w:val="both"/>
      </w:pPr>
      <w:r>
        <w:t>Gerar relatórios individualizados de agendamento (médico, paciente)</w:t>
      </w:r>
    </w:p>
    <w:p w:rsidR="007E0EA0" w:rsidRDefault="007E0EA0" w:rsidP="007D7B21">
      <w:pPr>
        <w:pStyle w:val="PargrafodaLista"/>
        <w:numPr>
          <w:ilvl w:val="2"/>
          <w:numId w:val="11"/>
        </w:numPr>
        <w:jc w:val="both"/>
      </w:pPr>
      <w:r>
        <w:t>Gerar histórico de paciente com prontuário médico;</w:t>
      </w:r>
    </w:p>
    <w:p w:rsidR="00B17F3D" w:rsidRDefault="00B17F3D" w:rsidP="00576BB8">
      <w:pPr>
        <w:jc w:val="both"/>
      </w:pPr>
      <w:r>
        <w:t>Campos Necessários:</w:t>
      </w:r>
    </w:p>
    <w:p w:rsidR="00B17F3D" w:rsidRDefault="00B17F3D" w:rsidP="00576BB8">
      <w:pPr>
        <w:pStyle w:val="PargrafodaLista"/>
        <w:numPr>
          <w:ilvl w:val="0"/>
          <w:numId w:val="2"/>
        </w:numPr>
        <w:jc w:val="both"/>
      </w:pPr>
      <w:r>
        <w:t>Cadastro de cliente;</w:t>
      </w:r>
    </w:p>
    <w:p w:rsidR="00B10D2A" w:rsidRDefault="00B10D2A" w:rsidP="00576BB8">
      <w:pPr>
        <w:pStyle w:val="PargrafodaLista"/>
        <w:numPr>
          <w:ilvl w:val="2"/>
          <w:numId w:val="5"/>
        </w:numPr>
        <w:jc w:val="both"/>
      </w:pPr>
      <w:r>
        <w:t>Dados pessoais;</w:t>
      </w:r>
    </w:p>
    <w:p w:rsidR="00B10D2A" w:rsidRDefault="00B10D2A" w:rsidP="00576BB8">
      <w:pPr>
        <w:pStyle w:val="PargrafodaLista"/>
        <w:numPr>
          <w:ilvl w:val="2"/>
          <w:numId w:val="5"/>
        </w:numPr>
        <w:jc w:val="both"/>
      </w:pPr>
      <w:r>
        <w:t>Endereço (Busca CEP);</w:t>
      </w:r>
    </w:p>
    <w:p w:rsidR="00B10D2A" w:rsidRDefault="00B10D2A" w:rsidP="00576BB8">
      <w:pPr>
        <w:pStyle w:val="PargrafodaLista"/>
        <w:numPr>
          <w:ilvl w:val="2"/>
          <w:numId w:val="5"/>
        </w:numPr>
        <w:jc w:val="both"/>
      </w:pPr>
      <w:r>
        <w:t>P</w:t>
      </w:r>
      <w:r w:rsidR="007D7B21">
        <w:t>lano de Saúde, Particular, Tabela Social</w:t>
      </w:r>
      <w:r w:rsidR="00576BB8">
        <w:t>;</w:t>
      </w:r>
    </w:p>
    <w:p w:rsidR="00584367" w:rsidRDefault="00584367" w:rsidP="00584367">
      <w:pPr>
        <w:pStyle w:val="PargrafodaLista"/>
        <w:ind w:left="1080"/>
        <w:jc w:val="both"/>
      </w:pPr>
    </w:p>
    <w:p w:rsidR="00584367" w:rsidRDefault="007D7B21" w:rsidP="00584367">
      <w:pPr>
        <w:pStyle w:val="PargrafodaLista"/>
        <w:numPr>
          <w:ilvl w:val="0"/>
          <w:numId w:val="2"/>
        </w:numPr>
        <w:jc w:val="both"/>
      </w:pPr>
      <w:r>
        <w:t>Cadastro de Profissional</w:t>
      </w:r>
      <w:r w:rsidR="00584367">
        <w:t>;</w:t>
      </w:r>
    </w:p>
    <w:p w:rsidR="00584367" w:rsidRDefault="007D7B21" w:rsidP="00584367">
      <w:pPr>
        <w:pStyle w:val="PargrafodaLista"/>
        <w:numPr>
          <w:ilvl w:val="2"/>
          <w:numId w:val="4"/>
        </w:numPr>
        <w:jc w:val="both"/>
      </w:pPr>
      <w:r>
        <w:t>Dados pessoais</w:t>
      </w:r>
      <w:r w:rsidR="00584367">
        <w:t>;</w:t>
      </w:r>
    </w:p>
    <w:p w:rsidR="007D7B21" w:rsidRDefault="007D7B21" w:rsidP="00584367">
      <w:pPr>
        <w:pStyle w:val="PargrafodaLista"/>
        <w:numPr>
          <w:ilvl w:val="2"/>
          <w:numId w:val="4"/>
        </w:numPr>
        <w:jc w:val="both"/>
      </w:pPr>
      <w:r>
        <w:t>Especialidade;</w:t>
      </w:r>
    </w:p>
    <w:p w:rsidR="007D7B21" w:rsidRDefault="007D7B21" w:rsidP="00584367">
      <w:pPr>
        <w:pStyle w:val="PargrafodaLista"/>
        <w:numPr>
          <w:ilvl w:val="2"/>
          <w:numId w:val="4"/>
        </w:numPr>
        <w:jc w:val="both"/>
      </w:pPr>
      <w:r>
        <w:t>Horários de Atendimento</w:t>
      </w:r>
      <w:r w:rsidR="00584367">
        <w:t>;</w:t>
      </w:r>
    </w:p>
    <w:p w:rsidR="00584367" w:rsidRDefault="007D7B21" w:rsidP="00584367">
      <w:pPr>
        <w:pStyle w:val="PargrafodaLista"/>
        <w:numPr>
          <w:ilvl w:val="2"/>
          <w:numId w:val="4"/>
        </w:numPr>
        <w:jc w:val="both"/>
      </w:pPr>
      <w:r>
        <w:t>Planos de Saúde conveniados;</w:t>
      </w:r>
      <w:r w:rsidR="00584367">
        <w:t xml:space="preserve"> </w:t>
      </w:r>
    </w:p>
    <w:p w:rsidR="00584367" w:rsidRDefault="00584367" w:rsidP="00584367">
      <w:pPr>
        <w:pStyle w:val="PargrafodaLista"/>
        <w:ind w:left="1080"/>
        <w:jc w:val="both"/>
      </w:pPr>
    </w:p>
    <w:p w:rsidR="00584367" w:rsidRDefault="00584367" w:rsidP="00584367">
      <w:pPr>
        <w:pStyle w:val="PargrafodaLista"/>
        <w:numPr>
          <w:ilvl w:val="1"/>
          <w:numId w:val="4"/>
        </w:numPr>
        <w:jc w:val="both"/>
      </w:pPr>
      <w:r>
        <w:t>Controle de estoque;</w:t>
      </w:r>
    </w:p>
    <w:p w:rsidR="00584367" w:rsidRDefault="007D7B21" w:rsidP="00584367">
      <w:pPr>
        <w:pStyle w:val="PargrafodaLista"/>
        <w:numPr>
          <w:ilvl w:val="2"/>
          <w:numId w:val="13"/>
        </w:numPr>
        <w:jc w:val="both"/>
      </w:pPr>
      <w:r>
        <w:t>Entrada e saída de materiais de escritório e geral</w:t>
      </w:r>
      <w:r w:rsidR="00584367">
        <w:t>;</w:t>
      </w:r>
    </w:p>
    <w:p w:rsidR="007D7B21" w:rsidRDefault="007D7B21" w:rsidP="00584367">
      <w:pPr>
        <w:pStyle w:val="PargrafodaLista"/>
        <w:numPr>
          <w:ilvl w:val="2"/>
          <w:numId w:val="13"/>
        </w:numPr>
        <w:jc w:val="both"/>
      </w:pPr>
      <w:r>
        <w:t>Entrada e saída de insumos e materiais médicos;</w:t>
      </w:r>
    </w:p>
    <w:p w:rsidR="001A4674" w:rsidRDefault="001A4674" w:rsidP="00584367">
      <w:pPr>
        <w:pStyle w:val="PargrafodaLista"/>
        <w:numPr>
          <w:ilvl w:val="2"/>
          <w:numId w:val="13"/>
        </w:numPr>
        <w:jc w:val="both"/>
      </w:pPr>
      <w:r>
        <w:t xml:space="preserve">Atualização </w:t>
      </w:r>
      <w:r w:rsidR="007D7B21">
        <w:t xml:space="preserve">e pedidos de reposição </w:t>
      </w:r>
      <w:r>
        <w:t>d</w:t>
      </w:r>
      <w:r w:rsidR="007D7B21">
        <w:t>e</w:t>
      </w:r>
      <w:r>
        <w:t xml:space="preserve"> estoque automático; </w:t>
      </w:r>
    </w:p>
    <w:p w:rsidR="00584367" w:rsidRDefault="00584367" w:rsidP="00584367">
      <w:pPr>
        <w:pStyle w:val="PargrafodaLista"/>
        <w:ind w:left="1080"/>
        <w:jc w:val="both"/>
      </w:pPr>
    </w:p>
    <w:p w:rsidR="00584367" w:rsidRDefault="007D7B21" w:rsidP="00584367">
      <w:pPr>
        <w:pStyle w:val="PargrafodaLista"/>
        <w:numPr>
          <w:ilvl w:val="0"/>
          <w:numId w:val="2"/>
        </w:numPr>
        <w:jc w:val="both"/>
      </w:pPr>
      <w:r>
        <w:t>Faturamento</w:t>
      </w:r>
      <w:r w:rsidR="00584367">
        <w:t>;</w:t>
      </w:r>
    </w:p>
    <w:p w:rsidR="00584367" w:rsidRDefault="007D7B21" w:rsidP="007D7B21">
      <w:pPr>
        <w:pStyle w:val="PargrafodaLista"/>
        <w:numPr>
          <w:ilvl w:val="2"/>
          <w:numId w:val="15"/>
        </w:numPr>
        <w:jc w:val="both"/>
      </w:pPr>
      <w:r>
        <w:t>Gerar de faturamento por consulta</w:t>
      </w:r>
      <w:r w:rsidR="00584367">
        <w:t>;</w:t>
      </w:r>
    </w:p>
    <w:p w:rsidR="007D7B21" w:rsidRDefault="007D7B21" w:rsidP="007D7B21">
      <w:pPr>
        <w:pStyle w:val="PargrafodaLista"/>
        <w:numPr>
          <w:ilvl w:val="2"/>
          <w:numId w:val="15"/>
        </w:numPr>
        <w:jc w:val="both"/>
      </w:pPr>
      <w:r>
        <w:t>Gerar de faturamento por pequenos procedimentos realizados;</w:t>
      </w:r>
    </w:p>
    <w:p w:rsidR="00584367" w:rsidRDefault="007D7B21" w:rsidP="007D7B21">
      <w:pPr>
        <w:pStyle w:val="PargrafodaLista"/>
        <w:numPr>
          <w:ilvl w:val="2"/>
          <w:numId w:val="15"/>
        </w:numPr>
        <w:jc w:val="both"/>
      </w:pPr>
      <w:r>
        <w:t>Gerar folha de pagamento funcionários;</w:t>
      </w:r>
    </w:p>
    <w:p w:rsidR="007D7B21" w:rsidRDefault="007D7B21" w:rsidP="007D7B21">
      <w:pPr>
        <w:pStyle w:val="PargrafodaLista"/>
        <w:numPr>
          <w:ilvl w:val="2"/>
          <w:numId w:val="15"/>
        </w:numPr>
        <w:jc w:val="both"/>
      </w:pPr>
      <w:r>
        <w:t xml:space="preserve">Gerar </w:t>
      </w:r>
      <w:r w:rsidR="007E0EA0">
        <w:t>folha de pagamento Médicos;</w:t>
      </w:r>
    </w:p>
    <w:p w:rsidR="007E0EA0" w:rsidRDefault="007E0EA0" w:rsidP="007D7B21">
      <w:pPr>
        <w:pStyle w:val="PargrafodaLista"/>
        <w:numPr>
          <w:ilvl w:val="2"/>
          <w:numId w:val="15"/>
        </w:numPr>
        <w:jc w:val="both"/>
      </w:pPr>
      <w:r>
        <w:t>Gerar Recebimentos Convênios;</w:t>
      </w:r>
    </w:p>
    <w:p w:rsidR="007E0EA0" w:rsidRDefault="007E0EA0" w:rsidP="007D7B21">
      <w:pPr>
        <w:pStyle w:val="PargrafodaLista"/>
        <w:numPr>
          <w:ilvl w:val="2"/>
          <w:numId w:val="15"/>
        </w:numPr>
        <w:jc w:val="both"/>
      </w:pPr>
      <w:r>
        <w:t>Gerar Recebimentos Diretos;</w:t>
      </w:r>
    </w:p>
    <w:p w:rsidR="007E0EA0" w:rsidRDefault="007E0EA0" w:rsidP="007E0EA0">
      <w:pPr>
        <w:jc w:val="both"/>
      </w:pPr>
      <w:r>
        <w:t xml:space="preserve"> </w:t>
      </w:r>
    </w:p>
    <w:p w:rsidR="00576BB8" w:rsidRDefault="00576BB8" w:rsidP="00576BB8">
      <w:pPr>
        <w:pStyle w:val="PargrafodaLista"/>
        <w:ind w:left="1080"/>
        <w:jc w:val="both"/>
      </w:pPr>
    </w:p>
    <w:p w:rsidR="00B17F3D" w:rsidRDefault="00B17F3D" w:rsidP="00576BB8">
      <w:pPr>
        <w:pStyle w:val="PargrafodaLista"/>
        <w:numPr>
          <w:ilvl w:val="0"/>
          <w:numId w:val="2"/>
        </w:numPr>
        <w:jc w:val="both"/>
      </w:pPr>
      <w:r>
        <w:t>Formas de pagamento;</w:t>
      </w:r>
    </w:p>
    <w:p w:rsidR="00584367" w:rsidRDefault="00584367" w:rsidP="00576BB8">
      <w:pPr>
        <w:pStyle w:val="PargrafodaLista"/>
        <w:numPr>
          <w:ilvl w:val="2"/>
          <w:numId w:val="9"/>
        </w:numPr>
        <w:jc w:val="both"/>
      </w:pPr>
      <w:r>
        <w:t>Dinheiro;</w:t>
      </w:r>
    </w:p>
    <w:p w:rsidR="00576BB8" w:rsidRDefault="00576BB8" w:rsidP="00576BB8">
      <w:pPr>
        <w:pStyle w:val="PargrafodaLista"/>
        <w:numPr>
          <w:ilvl w:val="2"/>
          <w:numId w:val="9"/>
        </w:numPr>
        <w:jc w:val="both"/>
      </w:pPr>
      <w:r>
        <w:t>Cartão de Crédito e/ou Débito;</w:t>
      </w:r>
    </w:p>
    <w:p w:rsidR="00B17F3D" w:rsidRDefault="00576BB8" w:rsidP="00576BB8">
      <w:pPr>
        <w:pStyle w:val="PargrafodaLista"/>
        <w:numPr>
          <w:ilvl w:val="2"/>
          <w:numId w:val="9"/>
        </w:numPr>
        <w:jc w:val="both"/>
      </w:pPr>
      <w:r>
        <w:t>Pix;</w:t>
      </w:r>
    </w:p>
    <w:p w:rsidR="007D7B21" w:rsidRDefault="007D7B21" w:rsidP="00576BB8">
      <w:pPr>
        <w:pStyle w:val="PargrafodaLista"/>
        <w:numPr>
          <w:ilvl w:val="2"/>
          <w:numId w:val="9"/>
        </w:numPr>
        <w:jc w:val="both"/>
      </w:pPr>
      <w:r>
        <w:t>Repasse de Planos de Saúde</w:t>
      </w:r>
    </w:p>
    <w:p w:rsidR="00FA7D86" w:rsidRDefault="00FA7D86" w:rsidP="007D7B21">
      <w:pPr>
        <w:jc w:val="both"/>
      </w:pPr>
    </w:p>
    <w:sectPr w:rsidR="00FA7D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24134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E84229E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F556F7E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49378E6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3E118E4"/>
    <w:multiLevelType w:val="hybridMultilevel"/>
    <w:tmpl w:val="BD701C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E660D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4376F97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C20486F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F420C28"/>
    <w:multiLevelType w:val="multilevel"/>
    <w:tmpl w:val="B1AE077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74C7B6B"/>
    <w:multiLevelType w:val="hybridMultilevel"/>
    <w:tmpl w:val="10B8E42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E001D79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4D37167"/>
    <w:multiLevelType w:val="multilevel"/>
    <w:tmpl w:val="4C7CAC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6204955"/>
    <w:multiLevelType w:val="hybridMultilevel"/>
    <w:tmpl w:val="4E34ACB8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0AE45F6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2842A19"/>
    <w:multiLevelType w:val="hybridMultilevel"/>
    <w:tmpl w:val="6492BF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3"/>
  </w:num>
  <w:num w:numId="4">
    <w:abstractNumId w:val="8"/>
  </w:num>
  <w:num w:numId="5">
    <w:abstractNumId w:val="0"/>
  </w:num>
  <w:num w:numId="6">
    <w:abstractNumId w:val="9"/>
  </w:num>
  <w:num w:numId="7">
    <w:abstractNumId w:val="1"/>
  </w:num>
  <w:num w:numId="8">
    <w:abstractNumId w:val="2"/>
  </w:num>
  <w:num w:numId="9">
    <w:abstractNumId w:val="5"/>
  </w:num>
  <w:num w:numId="10">
    <w:abstractNumId w:val="10"/>
  </w:num>
  <w:num w:numId="11">
    <w:abstractNumId w:val="11"/>
  </w:num>
  <w:num w:numId="12">
    <w:abstractNumId w:val="6"/>
  </w:num>
  <w:num w:numId="13">
    <w:abstractNumId w:val="7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F3D"/>
    <w:rsid w:val="00076EF9"/>
    <w:rsid w:val="00163869"/>
    <w:rsid w:val="001A4674"/>
    <w:rsid w:val="001A4AE6"/>
    <w:rsid w:val="00253912"/>
    <w:rsid w:val="004A17BF"/>
    <w:rsid w:val="0056345F"/>
    <w:rsid w:val="00576BB8"/>
    <w:rsid w:val="00584367"/>
    <w:rsid w:val="0076030B"/>
    <w:rsid w:val="007D7B21"/>
    <w:rsid w:val="007E0EA0"/>
    <w:rsid w:val="008B65F6"/>
    <w:rsid w:val="009533BF"/>
    <w:rsid w:val="009C5AC4"/>
    <w:rsid w:val="00B10D2A"/>
    <w:rsid w:val="00B17F3D"/>
    <w:rsid w:val="00E90014"/>
    <w:rsid w:val="00FA7D86"/>
    <w:rsid w:val="00FE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DA59B"/>
  <w15:chartTrackingRefBased/>
  <w15:docId w15:val="{95308A78-25CF-4815-8E05-48D93972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7F3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A17B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A17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6B8FC-4970-43C5-B4CA-1442F0808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Ferreira</dc:creator>
  <cp:keywords/>
  <dc:description/>
  <cp:lastModifiedBy>Alexandre Ferreira</cp:lastModifiedBy>
  <cp:revision>2</cp:revision>
  <dcterms:created xsi:type="dcterms:W3CDTF">2022-11-28T14:20:00Z</dcterms:created>
  <dcterms:modified xsi:type="dcterms:W3CDTF">2022-11-28T14:20:00Z</dcterms:modified>
</cp:coreProperties>
</file>