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C8" w:rsidRDefault="000C107F">
      <w:r>
        <w:t>Documento: Rei do Gado</w:t>
      </w:r>
    </w:p>
    <w:p w:rsidR="000C107F" w:rsidRDefault="000C107F">
      <w:r>
        <w:t>Aplicativo para controle on-line de rebanho bovino, para visualizar, analisar ganho de peso, lucratividade.</w:t>
      </w:r>
    </w:p>
    <w:p w:rsidR="000C107F" w:rsidRDefault="000C107F">
      <w:r>
        <w:t>Necessidades básicas:</w:t>
      </w:r>
    </w:p>
    <w:p w:rsidR="000C107F" w:rsidRDefault="000C107F">
      <w:r>
        <w:t>Cadastro de bovinos desde quando nasce;</w:t>
      </w:r>
    </w:p>
    <w:p w:rsidR="000C107F" w:rsidRDefault="000C107F">
      <w:r>
        <w:t>Localizador dos animais em tempo real;</w:t>
      </w:r>
    </w:p>
    <w:p w:rsidR="000C107F" w:rsidRDefault="000C107F">
      <w:r>
        <w:t xml:space="preserve">Controle de estoque (Ração, materiais de uso </w:t>
      </w:r>
      <w:bookmarkStart w:id="0" w:name="_GoBack"/>
      <w:bookmarkEnd w:id="0"/>
      <w:r>
        <w:t>veterinários...);</w:t>
      </w:r>
    </w:p>
    <w:p w:rsidR="000C107F" w:rsidRDefault="000C107F">
      <w:r>
        <w:t>Cadastro de cliente e fornecedores;</w:t>
      </w:r>
    </w:p>
    <w:p w:rsidR="000C107F" w:rsidRDefault="000C107F">
      <w:r>
        <w:t>Relatórios gerenciais (Gráficos, Quantidade de animais, Custos, ganho de peso, perdas, lucratividade por venda...);</w:t>
      </w:r>
    </w:p>
    <w:p w:rsidR="000C107F" w:rsidRDefault="000C107F">
      <w:r>
        <w:t>Configurações do App</w:t>
      </w:r>
    </w:p>
    <w:sectPr w:rsidR="000C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7F"/>
    <w:rsid w:val="000C107F"/>
    <w:rsid w:val="001A4AE6"/>
    <w:rsid w:val="00E9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A3EA"/>
  <w15:chartTrackingRefBased/>
  <w15:docId w15:val="{C3BEEB4E-3334-48D8-84C3-6A312FC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</cp:revision>
  <dcterms:created xsi:type="dcterms:W3CDTF">2022-11-21T12:13:00Z</dcterms:created>
  <dcterms:modified xsi:type="dcterms:W3CDTF">2022-11-21T12:23:00Z</dcterms:modified>
</cp:coreProperties>
</file>