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79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D2879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DD2879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879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DD2879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DD2879" w:rsidRPr="00BA1555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Лабораторная работа №2 по курсу </w:t>
      </w:r>
    </w:p>
    <w:p w:rsidR="00DD2879" w:rsidRPr="00BA1555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DD2879" w:rsidRPr="00BA1555" w:rsidRDefault="00DD2879">
      <w:pPr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ab/>
      </w:r>
    </w:p>
    <w:p w:rsidR="00DD2879" w:rsidRPr="00BA1555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процессов</w:t>
      </w: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Студент: [ Нелюбин В.С ]</w:t>
      </w: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Группа: М8О–206Б–19</w:t>
      </w:r>
    </w:p>
    <w:p w:rsidR="00DD2879" w:rsidRPr="00BA1555" w:rsidRDefault="00DD2879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Вариант: 10 </w:t>
      </w: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Преподаватель: Соколов Андрей Алексеевич</w:t>
      </w: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Оценка: __________ </w:t>
      </w: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Дата: __________</w:t>
      </w:r>
    </w:p>
    <w:p w:rsidR="00DD2879" w:rsidRPr="00BA1555" w:rsidRDefault="00DD2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Подпись: __________</w:t>
      </w:r>
    </w:p>
    <w:p w:rsidR="00DD2879" w:rsidRPr="00BA1555" w:rsidRDefault="00DD2879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Москва, 2020.</w:t>
      </w:r>
    </w:p>
    <w:p w:rsidR="00DD2879" w:rsidRPr="00BA1555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879" w:rsidRPr="00BA1555" w:rsidRDefault="00DD28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D2879" w:rsidRPr="00BA1555" w:rsidRDefault="00DD2879" w:rsidP="00BA1555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BA155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D2879" w:rsidRPr="00BA1555" w:rsidRDefault="00DD2879" w:rsidP="00BA1555">
      <w:pPr>
        <w:suppressAutoHyphens w:val="0"/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:rsidR="00DD2879" w:rsidRPr="00BA1555" w:rsidRDefault="00DD2879" w:rsidP="00BA1555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:rsidR="00DD2879" w:rsidRPr="00BA1555" w:rsidRDefault="00DD2879" w:rsidP="00BA1555">
      <w:pPr>
        <w:numPr>
          <w:ilvl w:val="0"/>
          <w:numId w:val="7"/>
        </w:numPr>
        <w:suppressAutoHyphens w:val="0"/>
        <w:autoSpaceDE w:val="0"/>
        <w:autoSpaceDN w:val="0"/>
        <w:adjustRightInd w:val="0"/>
        <w:spacing w:line="25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:rsidR="00DD2879" w:rsidRPr="00BA1555" w:rsidRDefault="00DD2879" w:rsidP="00BA1555">
      <w:pPr>
        <w:pStyle w:val="Heading2"/>
        <w:rPr>
          <w:rFonts w:ascii="Times New Roman" w:hAnsi="Times New Roman" w:cs="Times New Roman"/>
          <w:bCs w:val="0"/>
          <w:color w:val="auto"/>
          <w:sz w:val="28"/>
          <w:szCs w:val="28"/>
          <w:lang w:eastAsia="ru-RU"/>
        </w:rPr>
      </w:pPr>
      <w:r w:rsidRPr="00BA1555">
        <w:rPr>
          <w:rFonts w:ascii="Times New Roman" w:hAnsi="Times New Roman" w:cs="Times New Roman"/>
          <w:bCs w:val="0"/>
          <w:color w:val="auto"/>
          <w:sz w:val="28"/>
          <w:szCs w:val="28"/>
          <w:lang w:eastAsia="ru-RU"/>
        </w:rPr>
        <w:t>Задание</w:t>
      </w:r>
    </w:p>
    <w:p w:rsidR="00DD2879" w:rsidRPr="00BA1555" w:rsidRDefault="00DD28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 w:rsidR="00DD2879" w:rsidRPr="00BA1555" w:rsidRDefault="00DD28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DD2879" w:rsidRPr="00BA1555" w:rsidRDefault="00DD28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</w:t>
      </w:r>
    </w:p>
    <w:p w:rsidR="00DD2879" w:rsidRPr="00BA1555" w:rsidRDefault="00DD28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DD2879" w:rsidRDefault="00DD2879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whatt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whato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15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компилируются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A1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соответственно). Также используется заголовочные файлы: </w:t>
      </w:r>
      <w:r w:rsidRPr="00BA1555">
        <w:rPr>
          <w:rFonts w:ascii="Times New Roman" w:hAnsi="Times New Roman" w:cs="Times New Roman"/>
          <w:sz w:val="28"/>
          <w:szCs w:val="28"/>
        </w:rPr>
        <w:t>stdio.h stdlib.h unistd.h sys/types.h errno.h</w:t>
      </w:r>
      <w:r>
        <w:rPr>
          <w:rFonts w:ascii="Times New Roman" w:hAnsi="Times New Roman" w:cs="Times New Roman"/>
          <w:sz w:val="28"/>
          <w:szCs w:val="28"/>
        </w:rPr>
        <w:t>. Основные команды программы:</w:t>
      </w:r>
    </w:p>
    <w:p w:rsidR="00DD2879" w:rsidRDefault="00DD2879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– Создаёт копию текущего процесса. Возвращает </w:t>
      </w:r>
      <w:r w:rsidRPr="00CA1B82">
        <w:rPr>
          <w:rFonts w:ascii="Times New Roman" w:hAnsi="Times New Roman" w:cs="Times New Roman"/>
          <w:sz w:val="28"/>
          <w:szCs w:val="28"/>
        </w:rPr>
        <w:t>0 в новом процессе, отрицательн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A1B82">
        <w:rPr>
          <w:rFonts w:ascii="Times New Roman" w:hAnsi="Times New Roman" w:cs="Times New Roman"/>
          <w:sz w:val="28"/>
          <w:szCs w:val="28"/>
        </w:rPr>
        <w:t>е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1B82">
        <w:rPr>
          <w:rFonts w:ascii="Times New Roman" w:hAnsi="Times New Roman" w:cs="Times New Roman"/>
          <w:sz w:val="28"/>
          <w:szCs w:val="28"/>
        </w:rPr>
        <w:t xml:space="preserve"> при ошибке, и 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значение в изначальном процессе. Часто используется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exec()</w:t>
      </w:r>
      <w:r>
        <w:rPr>
          <w:rFonts w:ascii="Times New Roman" w:hAnsi="Times New Roman" w:cs="Times New Roman"/>
          <w:sz w:val="28"/>
          <w:szCs w:val="28"/>
        </w:rPr>
        <w:t xml:space="preserve"> или схожими функциями.</w:t>
      </w:r>
    </w:p>
    <w:p w:rsidR="00DD2879" w:rsidRPr="00CA1B82" w:rsidRDefault="00DD2879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1B82">
        <w:rPr>
          <w:rFonts w:ascii="Times New Roman" w:hAnsi="Times New Roman" w:cs="Times New Roman"/>
          <w:b/>
          <w:bCs/>
          <w:sz w:val="28"/>
          <w:szCs w:val="28"/>
        </w:rPr>
        <w:t>execvp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заменяет образ текущего процесса. Получает на вход имя исполнимого файла, и список аргументов для сказанного файла. Является частью семьи функций </w:t>
      </w:r>
      <w:r w:rsidRPr="00CA1B82">
        <w:rPr>
          <w:rFonts w:ascii="Times New Roman" w:hAnsi="Times New Roman" w:cs="Times New Roman"/>
          <w:sz w:val="28"/>
          <w:szCs w:val="28"/>
        </w:rPr>
        <w:t>execl</w:t>
      </w:r>
      <w:r>
        <w:rPr>
          <w:rFonts w:ascii="Times New Roman" w:hAnsi="Times New Roman" w:cs="Times New Roman"/>
          <w:sz w:val="28"/>
          <w:szCs w:val="28"/>
        </w:rPr>
        <w:t>*.</w:t>
      </w:r>
    </w:p>
    <w:p w:rsidR="00DD2879" w:rsidRDefault="00DD2879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позволяет использовать каналы для обмена данными между процессами.</w:t>
      </w:r>
    </w:p>
    <w:p w:rsidR="00DD2879" w:rsidRDefault="00DD287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879" w:rsidRDefault="00DD287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879" w:rsidRDefault="00DD2879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DD2879" w:rsidRDefault="00DD2879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61D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execl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879" w:rsidRDefault="00DD2879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Понять как пользоваться потоками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879" w:rsidRDefault="00DD2879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программы и организовать их взаимодействие.</w:t>
      </w:r>
    </w:p>
    <w:p w:rsidR="00DD2879" w:rsidRDefault="00DD2879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DD2879" w:rsidRDefault="00DD2879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2879" w:rsidRPr="002C4EB8" w:rsidRDefault="00DD28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whatt</w:t>
      </w:r>
      <w:r w:rsidRPr="002C4EB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C4EB8">
        <w:rPr>
          <w:rFonts w:ascii="Times New Roman" w:hAnsi="Times New Roman" w:cs="Times New Roman"/>
          <w:b/>
          <w:sz w:val="28"/>
          <w:szCs w:val="28"/>
        </w:rPr>
        <w:t>: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&lt;stdlib.h&gt;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&lt;sys/types.h&gt;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&lt;errno.h&gt;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#define PIPE_READ 0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#define PIPE_WRITE 1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int main(){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num=255;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char*inpt2=malloc(sizeof(char)*num);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char*inpt;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fgets (inpt2, num, stdin);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i=0;i&lt;num;i++){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if(inpt2[i]=='\n'){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num=i;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inpt=malloc(sizeof(char)*num);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ee=0;ee&lt;num;ee++){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inpt[ee]=inpt2[ee];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free(inpt2);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pid_t pid;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status;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aPipe[2];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(pipe(aPipe) &lt; 0) 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close(aPipe[PIPE_READ]);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close(aPipe[PIPE_WRITE]);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perror("allocating pipe for child output redirect");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-1;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pid=fork();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if(pid==0){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close(aPipe[PIPE_READ]);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(dup2(aPipe[PIPE_WRITE], STDOUT_FILENO) == -1) 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exit(errno);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char*args[]={"./b.out",inpt,NULL};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execvp(args[0],args);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_exit (EXIT_FAILURE);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if(pid&lt;0){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printf("something went wrong with fork()\n");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close(aPipe[PIPE_WRITE]);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num=1;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inpt=realloc(inpt,sizeof(char)*num);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n;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while((n=read(aPipe[PIPE_READ],inpt,num))!=0){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if(inpt[0]=='-'){break;}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printf("%c",inpt[0]);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close(aPipe[PIPE_READ]);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DD2879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DD2879" w:rsidRDefault="00DD2879" w:rsidP="00061D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whato.c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&lt;stdlib.h&gt;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&lt;sys/types.h&gt;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int w(int sb){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i=2;i*i&lt;sb;i++){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if((sb%i)==0){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printf("%d\n",sb);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printf("%d\n",-1);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>int main( int argc, char *argv[] 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for(int i=0;i&lt;argc;i++){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if( argc != 2 ) 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printf("bad command line arguments :(\n");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exit(-1);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freopen(argv[1], "r",stdin);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subj;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 (scanf("%d", &amp;subj) == 1){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if(w(subj)){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:rsidR="00DD2879" w:rsidRPr="00061D0C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1D0C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:rsidR="00DD2879" w:rsidRPr="004720BE" w:rsidRDefault="00DD2879" w:rsidP="00061D0C">
      <w:pPr>
        <w:spacing w:line="240" w:lineRule="exact"/>
        <w:rPr>
          <w:rFonts w:ascii="Times New Roman" w:hAnsi="Times New Roman" w:cs="Times New Roman"/>
          <w:bCs/>
          <w:sz w:val="28"/>
          <w:szCs w:val="28"/>
        </w:rPr>
      </w:pPr>
      <w:r w:rsidRPr="004720BE">
        <w:rPr>
          <w:rFonts w:ascii="Times New Roman" w:hAnsi="Times New Roman" w:cs="Times New Roman"/>
          <w:bCs/>
          <w:sz w:val="28"/>
          <w:szCs w:val="28"/>
        </w:rPr>
        <w:t>}</w:t>
      </w:r>
    </w:p>
    <w:p w:rsidR="00DD2879" w:rsidRPr="00BA1555" w:rsidRDefault="00DD2879">
      <w:pPr>
        <w:jc w:val="center"/>
        <w:rPr>
          <w:b/>
          <w:bCs/>
        </w:rPr>
      </w:pPr>
      <w:r w:rsidRPr="00BA1555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:rsidR="00DD2879" w:rsidRPr="00BA1555" w:rsidRDefault="00DD2879">
      <w:pPr>
        <w:rPr>
          <w:b/>
          <w:bCs/>
        </w:rPr>
      </w:pPr>
    </w:p>
    <w:p w:rsidR="00DD2879" w:rsidRDefault="00DD2879" w:rsidP="004720BE">
      <w:pPr>
        <w:spacing w:line="240" w:lineRule="exact"/>
      </w:pPr>
      <w:r>
        <w:t>aaaaa@TRASHBox:~/Desktop/OC/laba2$ ./cc.out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bruh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Error: file not found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aaaaa@TRASHBox:~/Desktop/OC/laba2$ ./cc.out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input.txt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12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15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321</w:t>
      </w:r>
    </w:p>
    <w:p w:rsidR="00DD2879" w:rsidRPr="004720BE" w:rsidRDefault="00DD2879" w:rsidP="004720BE">
      <w:pPr>
        <w:spacing w:line="240" w:lineRule="exact"/>
        <w:rPr>
          <w:lang w:val="en-GB"/>
        </w:rPr>
      </w:pPr>
      <w:r w:rsidRPr="004720BE">
        <w:rPr>
          <w:lang w:val="en-GB"/>
        </w:rPr>
        <w:t>aaaaa@TRASHBox:~/Desktop/OC/laba2$ cat input.txt</w:t>
      </w:r>
    </w:p>
    <w:p w:rsidR="00DD2879" w:rsidRPr="002C4EB8" w:rsidRDefault="00DD2879" w:rsidP="004720BE">
      <w:pPr>
        <w:spacing w:line="240" w:lineRule="exact"/>
        <w:rPr>
          <w:lang w:val="en-GB"/>
        </w:rPr>
      </w:pPr>
      <w:r w:rsidRPr="002C4EB8">
        <w:rPr>
          <w:lang w:val="en-GB"/>
        </w:rPr>
        <w:t>12</w:t>
      </w:r>
    </w:p>
    <w:p w:rsidR="00DD2879" w:rsidRPr="002C4EB8" w:rsidRDefault="00DD2879" w:rsidP="004720BE">
      <w:pPr>
        <w:spacing w:line="240" w:lineRule="exact"/>
        <w:rPr>
          <w:lang w:val="en-GB"/>
        </w:rPr>
      </w:pPr>
      <w:r w:rsidRPr="002C4EB8">
        <w:rPr>
          <w:lang w:val="en-GB"/>
        </w:rPr>
        <w:t>15</w:t>
      </w:r>
    </w:p>
    <w:p w:rsidR="00DD2879" w:rsidRPr="002C4EB8" w:rsidRDefault="00DD2879" w:rsidP="004720BE">
      <w:pPr>
        <w:spacing w:line="240" w:lineRule="exact"/>
        <w:rPr>
          <w:lang w:val="en-GB"/>
        </w:rPr>
      </w:pPr>
      <w:r w:rsidRPr="002C4EB8">
        <w:rPr>
          <w:lang w:val="en-GB"/>
        </w:rPr>
        <w:t>321</w:t>
      </w:r>
    </w:p>
    <w:p w:rsidR="00DD2879" w:rsidRPr="002C4EB8" w:rsidRDefault="00DD2879" w:rsidP="004720BE">
      <w:pPr>
        <w:spacing w:line="240" w:lineRule="exact"/>
        <w:rPr>
          <w:lang w:val="en-GB"/>
        </w:rPr>
      </w:pPr>
      <w:r w:rsidRPr="002C4EB8">
        <w:rPr>
          <w:lang w:val="en-GB"/>
        </w:rPr>
        <w:t>7</w:t>
      </w:r>
    </w:p>
    <w:p w:rsidR="00DD2879" w:rsidRPr="002C4EB8" w:rsidRDefault="00DD2879" w:rsidP="004720BE">
      <w:pPr>
        <w:spacing w:line="240" w:lineRule="exact"/>
        <w:rPr>
          <w:lang w:val="en-GB"/>
        </w:rPr>
      </w:pPr>
      <w:r w:rsidRPr="002C4EB8">
        <w:rPr>
          <w:lang w:val="en-GB"/>
        </w:rPr>
        <w:t>8</w:t>
      </w:r>
    </w:p>
    <w:p w:rsidR="00DD2879" w:rsidRPr="002C4EB8" w:rsidRDefault="00DD2879" w:rsidP="004720BE">
      <w:pPr>
        <w:spacing w:line="240" w:lineRule="exact"/>
        <w:rPr>
          <w:lang w:val="en-GB"/>
        </w:rPr>
      </w:pPr>
    </w:p>
    <w:p w:rsidR="00DD2879" w:rsidRPr="002C4EB8" w:rsidRDefault="00DD2879" w:rsidP="004720BE">
      <w:pPr>
        <w:spacing w:line="240" w:lineRule="exact"/>
        <w:rPr>
          <w:lang w:val="en-GB"/>
        </w:rPr>
      </w:pPr>
      <w:r w:rsidRPr="002C4EB8">
        <w:rPr>
          <w:lang w:val="en-GB"/>
        </w:rPr>
        <w:t>aaaaa@TRASHBox:~/Desktop/OC/laba2$</w:t>
      </w:r>
    </w:p>
    <w:p w:rsidR="00DD2879" w:rsidRPr="002C4EB8" w:rsidRDefault="00DD2879">
      <w:pPr>
        <w:rPr>
          <w:b/>
          <w:bCs/>
          <w:lang w:val="en-GB"/>
        </w:rPr>
      </w:pPr>
    </w:p>
    <w:p w:rsidR="00DD2879" w:rsidRDefault="00DD2879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D2879" w:rsidRPr="004720BE" w:rsidRDefault="00DD2879">
      <w:p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Работа с несколькими процессами довольно проста. Это хорошо</w:t>
      </w:r>
    </w:p>
    <w:sectPr w:rsidR="00DD2879" w:rsidRPr="004720BE" w:rsidSect="00ED74BE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879" w:rsidRDefault="00DD2879" w:rsidP="00ED74BE">
      <w:pPr>
        <w:spacing w:after="0" w:line="240" w:lineRule="auto"/>
      </w:pPr>
      <w:r>
        <w:separator/>
      </w:r>
    </w:p>
  </w:endnote>
  <w:endnote w:type="continuationSeparator" w:id="0">
    <w:p w:rsidR="00DD2879" w:rsidRDefault="00DD2879" w:rsidP="00ED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879" w:rsidRDefault="00DD287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879" w:rsidRDefault="00DD2879" w:rsidP="00ED74BE">
      <w:pPr>
        <w:spacing w:after="0" w:line="240" w:lineRule="auto"/>
      </w:pPr>
      <w:r>
        <w:separator/>
      </w:r>
    </w:p>
  </w:footnote>
  <w:footnote w:type="continuationSeparator" w:id="0">
    <w:p w:rsidR="00DD2879" w:rsidRDefault="00DD2879" w:rsidP="00ED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C0A0E2"/>
    <w:lvl w:ilvl="0">
      <w:numFmt w:val="bullet"/>
      <w:lvlText w:val="*"/>
      <w:lvlJc w:val="left"/>
    </w:lvl>
  </w:abstractNum>
  <w:abstractNum w:abstractNumId="1">
    <w:nsid w:val="1B3459B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33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75F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DDF3A9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5">
    <w:nsid w:val="4DF048DF"/>
    <w:multiLevelType w:val="multilevel"/>
    <w:tmpl w:val="FFFFFFFF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6">
    <w:nsid w:val="5D653F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4BE"/>
    <w:rsid w:val="00061D0C"/>
    <w:rsid w:val="00293DC7"/>
    <w:rsid w:val="002C4EB8"/>
    <w:rsid w:val="004720BE"/>
    <w:rsid w:val="004F5321"/>
    <w:rsid w:val="00732643"/>
    <w:rsid w:val="00B31A3F"/>
    <w:rsid w:val="00BA1555"/>
    <w:rsid w:val="00CA1B82"/>
    <w:rsid w:val="00DD2879"/>
    <w:rsid w:val="00ED74BE"/>
    <w:rsid w:val="00FB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93DC7"/>
    <w:pPr>
      <w:suppressAutoHyphens/>
      <w:spacing w:after="160" w:line="259" w:lineRule="auto"/>
    </w:pPr>
  </w:style>
  <w:style w:type="paragraph" w:styleId="Heading1">
    <w:name w:val="heading 1"/>
    <w:basedOn w:val="Normal"/>
    <w:link w:val="Heading1Char"/>
    <w:uiPriority w:val="99"/>
    <w:qFormat/>
    <w:rsid w:val="00293DC7"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3DC7"/>
    <w:pPr>
      <w:keepNext/>
      <w:keepLines/>
      <w:spacing w:before="200" w:after="0"/>
      <w:outlineLvl w:val="1"/>
    </w:pPr>
    <w:rPr>
      <w:rFonts w:ascii="Calibri Light" w:hAnsi="Calibri Light" w:cs="Calibri Light"/>
      <w:b/>
      <w:bCs/>
      <w:color w:val="4472C4"/>
      <w:sz w:val="26"/>
      <w:szCs w:val="2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a">
    <w:name w:val="Верхний колонтитул Знак"/>
    <w:basedOn w:val="DefaultParagraphFont"/>
    <w:uiPriority w:val="99"/>
    <w:rsid w:val="00293DC7"/>
    <w:rPr>
      <w:rFonts w:eastAsia="Times New Roman" w:cs="Times New Roman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rsid w:val="00293DC7"/>
    <w:rPr>
      <w:rFonts w:eastAsia="Times New Roman" w:cs="Times New Roman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rsid w:val="00293DC7"/>
    <w:rPr>
      <w:rFonts w:cs="Times New Roman"/>
    </w:rPr>
  </w:style>
  <w:style w:type="character" w:customStyle="1" w:styleId="1">
    <w:name w:val="Заголовок 1 Знак"/>
    <w:basedOn w:val="DefaultParagraphFont"/>
    <w:uiPriority w:val="99"/>
    <w:rsid w:val="00293DC7"/>
    <w:rPr>
      <w:rFonts w:ascii="Calibri Light" w:hAnsi="Calibri Light" w:cs="Calibri Light"/>
      <w:color w:val="2F5496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locked/>
    <w:rsid w:val="00293DC7"/>
    <w:rPr>
      <w:rFonts w:ascii="Courier New" w:hAnsi="Courier New" w:cs="Courier New"/>
      <w:sz w:val="20"/>
      <w:szCs w:val="20"/>
      <w:lang w:eastAsia="ru-RU"/>
    </w:rPr>
  </w:style>
  <w:style w:type="character" w:customStyle="1" w:styleId="Bullets">
    <w:name w:val="Bullets"/>
    <w:uiPriority w:val="99"/>
    <w:rsid w:val="00ED74BE"/>
    <w:rPr>
      <w:rFonts w:ascii="OpenSymbol" w:hAnsi="OpenSymbol"/>
    </w:rPr>
  </w:style>
  <w:style w:type="character" w:customStyle="1" w:styleId="Hyperlink1">
    <w:name w:val="Hyperlink1"/>
    <w:uiPriority w:val="99"/>
    <w:rsid w:val="00ED74BE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9"/>
    <w:locked/>
    <w:rsid w:val="00293DC7"/>
    <w:rPr>
      <w:rFonts w:ascii="Calibri Light" w:hAnsi="Calibri Light" w:cs="Calibri Light"/>
      <w:b/>
      <w:bCs/>
      <w:color w:val="4472C4"/>
      <w:sz w:val="26"/>
      <w:szCs w:val="26"/>
    </w:rPr>
  </w:style>
  <w:style w:type="paragraph" w:customStyle="1" w:styleId="Heading">
    <w:name w:val="Heading"/>
    <w:basedOn w:val="Normal"/>
    <w:next w:val="BodyText"/>
    <w:uiPriority w:val="99"/>
    <w:rsid w:val="00ED74B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D74B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paragraph" w:styleId="List">
    <w:name w:val="List"/>
    <w:basedOn w:val="BodyText"/>
    <w:uiPriority w:val="99"/>
    <w:rsid w:val="00ED74BE"/>
    <w:rPr>
      <w:rFonts w:cs="Lohit Devanagari"/>
    </w:rPr>
  </w:style>
  <w:style w:type="paragraph" w:styleId="Caption">
    <w:name w:val="caption"/>
    <w:basedOn w:val="Normal"/>
    <w:uiPriority w:val="99"/>
    <w:qFormat/>
    <w:rsid w:val="00ED74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D74BE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rsid w:val="00293DC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93DC7"/>
    <w:pPr>
      <w:ind w:left="720"/>
      <w:contextualSpacing/>
    </w:pPr>
  </w:style>
  <w:style w:type="paragraph" w:customStyle="1" w:styleId="HeaderandFooter">
    <w:name w:val="Header and Footer"/>
    <w:basedOn w:val="Normal"/>
    <w:uiPriority w:val="99"/>
    <w:rsid w:val="00ED74BE"/>
  </w:style>
  <w:style w:type="paragraph" w:styleId="Header">
    <w:name w:val="header"/>
    <w:basedOn w:val="Normal"/>
    <w:link w:val="HeaderChar"/>
    <w:uiPriority w:val="99"/>
    <w:rsid w:val="00293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293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paragraph" w:styleId="TOCHeading">
    <w:name w:val="TOC Heading"/>
    <w:basedOn w:val="Heading1"/>
    <w:uiPriority w:val="99"/>
    <w:qFormat/>
    <w:rsid w:val="00293DC7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99"/>
    <w:semiHidden/>
    <w:rsid w:val="00293DC7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autoRedefine/>
    <w:uiPriority w:val="99"/>
    <w:semiHidden/>
    <w:rsid w:val="00293DC7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autoRedefine/>
    <w:uiPriority w:val="99"/>
    <w:semiHidden/>
    <w:rsid w:val="00293DC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autoRedefine/>
    <w:uiPriority w:val="99"/>
    <w:semiHidden/>
    <w:rsid w:val="00293DC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99"/>
    <w:semiHidden/>
    <w:rsid w:val="00293DC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99"/>
    <w:semiHidden/>
    <w:rsid w:val="00293DC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99"/>
    <w:semiHidden/>
    <w:rsid w:val="00293DC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99"/>
    <w:semiHidden/>
    <w:rsid w:val="00293DC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99"/>
    <w:semiHidden/>
    <w:rsid w:val="00293DC7"/>
    <w:pPr>
      <w:spacing w:after="0"/>
      <w:ind w:left="176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ED74BE"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879</TotalTime>
  <Pages>7</Pages>
  <Words>717</Words>
  <Characters>4088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murlchal2</cp:lastModifiedBy>
  <cp:revision>62</cp:revision>
  <dcterms:created xsi:type="dcterms:W3CDTF">2019-11-01T18:06:00Z</dcterms:created>
  <dcterms:modified xsi:type="dcterms:W3CDTF">2021-04-17T05:18:00Z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