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VScode插件安装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1934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956560"/>
            <wp:effectExtent l="0" t="0" r="8890" b="152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出现以下插件即为安装成功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4267835"/>
            <wp:effectExtent l="0" t="0" r="7620" b="184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工程导入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参考LAIDE使用说明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编译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参考LAIDE使用说明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debug使用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highlight w:val="red"/>
          <w:lang w:val="en-US" w:eastAsia="zh-CN"/>
        </w:rPr>
      </w:pPr>
      <w:r>
        <w:rPr>
          <w:rFonts w:hint="eastAsia"/>
          <w:sz w:val="36"/>
          <w:szCs w:val="36"/>
          <w:highlight w:val="red"/>
          <w:lang w:val="en-US" w:eastAsia="zh-CN"/>
        </w:rPr>
        <w:t>（需要使用新的demo工程，旧的工程不可debug）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一．初次使用需要配置debug文件，步骤如下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9865" cy="3858260"/>
            <wp:effectExtent l="0" t="0" r="698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195955"/>
            <wp:effectExtent l="0" t="0" r="381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以LA132软核为例Launch.json文件中的四个路径需要修改，如上图框中所示（demo工程中已含launch.json）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需要修改为LAIDE路径（同LAIDE使用说明中makefile中的LAIDE路径）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以LS1c102芯片为例如下图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755265"/>
            <wp:effectExtent l="0" t="0" r="952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如果demo工程中没有默认配置文件需要自己编写，或者从新版LAIDE中的demo工程中复制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进入debug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配置好文件后点击下图debug按钮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319270"/>
            <wp:effectExtent l="0" t="0" r="508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Debug将会下载之前编译好的文件并进入debug模式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屏幕正上方出现所示的工具栏时说明成功进入debug模式</w:t>
      </w:r>
      <w:r>
        <w:rPr>
          <w:rFonts w:hint="eastAsia"/>
          <w:sz w:val="36"/>
          <w:szCs w:val="36"/>
          <w:highlight w:val="red"/>
          <w:lang w:val="en-US" w:eastAsia="zh-CN"/>
        </w:rPr>
        <w:t>（此时需要复位开发板程序才会开始运行）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32075"/>
            <wp:effectExtent l="0" t="0" r="635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断点的使用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复位开发板后，点击工具栏中的暂停</w:t>
      </w:r>
      <w:r>
        <w:drawing>
          <wp:inline distT="0" distB="0" distL="114300" distR="114300">
            <wp:extent cx="285750" cy="43815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按钮，此时程序将停止在当前运行的地方。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72305"/>
            <wp:effectExtent l="0" t="0" r="381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在想要暂停的行号打上断点如下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</w:t>
      </w:r>
      <w:r>
        <w:rPr>
          <w:rFonts w:hint="eastAsia"/>
          <w:sz w:val="36"/>
          <w:szCs w:val="36"/>
          <w:highlight w:val="red"/>
          <w:lang w:val="en-US" w:eastAsia="zh-CN"/>
        </w:rPr>
        <w:t>目前debug支持一个断点，多打断点将会运行错误</w:t>
      </w:r>
      <w:r>
        <w:rPr>
          <w:rFonts w:hint="eastAsia"/>
          <w:sz w:val="36"/>
          <w:szCs w:val="36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719320"/>
            <wp:effectExtent l="0" t="0" r="8890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点击运行</w:t>
      </w: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238125" cy="42862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按钮，程序将会运行至断点位置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Watch窗口的使用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暂停模式下选中要观察的变量，然后右键-》add to watch，如下。可以在watch窗口查看到变量此时的值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690" cy="4341495"/>
            <wp:effectExtent l="0" t="0" r="10160" b="190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CPU寄存器r0-r31和PC寄存器的查看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暂停模式下在可以查看寄存器值如下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854700"/>
            <wp:effectExtent l="0" t="0" r="7620" b="1270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单步运行的使用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单步运行依赖断点，所以使用单步运行时要清除所有断点。</w:t>
      </w:r>
    </w:p>
    <w:p>
      <w:pPr>
        <w:numPr>
          <w:ilvl w:val="0"/>
          <w:numId w:val="0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在暂停模式下点击</w:t>
      </w:r>
      <w:r>
        <w:drawing>
          <wp:inline distT="0" distB="0" distL="114300" distR="114300">
            <wp:extent cx="266700" cy="3429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sz w:val="36"/>
          <w:szCs w:val="36"/>
          <w:lang w:val="en-US" w:eastAsia="zh-CN"/>
        </w:rPr>
        <w:t>程序会单步运行。由于一个语句可能由多条汇编组成，所以可能要点击多次单步运行才会跳入下一条语句。运行后如下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8595" cy="5354955"/>
            <wp:effectExtent l="0" t="0" r="8255" b="1714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A5863"/>
    <w:multiLevelType w:val="singleLevel"/>
    <w:tmpl w:val="219A5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0717D8"/>
    <w:multiLevelType w:val="singleLevel"/>
    <w:tmpl w:val="570717D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4MTM3MWJjZjYxOTI2ZDA5NWRhYzcwMGY1MzdiOWQifQ=="/>
  </w:docVars>
  <w:rsids>
    <w:rsidRoot w:val="00000000"/>
    <w:rsid w:val="021C6E9E"/>
    <w:rsid w:val="03707ED6"/>
    <w:rsid w:val="099225B1"/>
    <w:rsid w:val="0DA7473B"/>
    <w:rsid w:val="0E310E02"/>
    <w:rsid w:val="108A0371"/>
    <w:rsid w:val="11B83BFE"/>
    <w:rsid w:val="1CE67094"/>
    <w:rsid w:val="1DB76630"/>
    <w:rsid w:val="2B2A017B"/>
    <w:rsid w:val="2BBC50CE"/>
    <w:rsid w:val="31AF065A"/>
    <w:rsid w:val="39D76BF8"/>
    <w:rsid w:val="3C8F0780"/>
    <w:rsid w:val="3CD030CD"/>
    <w:rsid w:val="42D20B98"/>
    <w:rsid w:val="47921EB1"/>
    <w:rsid w:val="4BAD5A0B"/>
    <w:rsid w:val="55490A84"/>
    <w:rsid w:val="76FC0A4F"/>
    <w:rsid w:val="7A0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2024-01-17T06:58:00Z</dcterms:created>
  <dc:creator>Administrator</dc:creator>
  <cp:lastModifiedBy>勇者无敌</cp:lastModifiedBy>
  <dcterms:modified xsi:type="dcterms:W3CDTF">2024-04-15T10:53:47Z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13C2F900B2DE4A6993E271486CF8A0BF_12</vt:lpwstr>
  </property>
</Properties>
</file>