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A7" w:rsidRPr="004A1BA3" w:rsidRDefault="004A1BA3" w:rsidP="004A1BA3">
      <w:pPr>
        <w:pStyle w:val="Title"/>
        <w:ind w:firstLine="1"/>
      </w:pPr>
      <w:r w:rsidRPr="004A1BA3">
        <w:t>AI PLANT DISEASE DETECTION</w:t>
      </w:r>
    </w:p>
    <w:p w:rsidR="00DF69A7" w:rsidRDefault="00DF69A7">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sectPr w:rsidR="008D23CB">
          <w:pgSz w:w="11910" w:h="16840"/>
          <w:pgMar w:top="1300" w:right="780" w:bottom="280" w:left="780" w:header="720" w:footer="720" w:gutter="0"/>
          <w:pgNumType w:start="1"/>
          <w:cols w:space="720"/>
        </w:sectPr>
      </w:pPr>
      <w:bookmarkStart w:id="0" w:name="_GoBack"/>
      <w:bookmarkEnd w:id="0"/>
    </w:p>
    <w:p w:rsidR="00DF69A7" w:rsidRDefault="00261D9D">
      <w:pPr>
        <w:pBdr>
          <w:top w:val="nil"/>
          <w:left w:val="nil"/>
          <w:bottom w:val="nil"/>
          <w:right w:val="nil"/>
          <w:between w:val="nil"/>
        </w:pBdr>
        <w:spacing w:before="91"/>
        <w:ind w:right="38"/>
        <w:rPr>
          <w:color w:val="000000"/>
          <w:sz w:val="20"/>
          <w:szCs w:val="20"/>
        </w:rPr>
      </w:pPr>
      <w:r>
        <w:rPr>
          <w:color w:val="000000"/>
          <w:sz w:val="20"/>
          <w:szCs w:val="20"/>
        </w:rPr>
        <w:lastRenderedPageBreak/>
        <w:t xml:space="preserve">                  </w:t>
      </w:r>
      <w:proofErr w:type="spellStart"/>
      <w:r>
        <w:rPr>
          <w:color w:val="000000"/>
          <w:sz w:val="20"/>
          <w:szCs w:val="20"/>
        </w:rPr>
        <w:t>Dr</w:t>
      </w:r>
      <w:proofErr w:type="spellEnd"/>
      <w:r>
        <w:rPr>
          <w:color w:val="000000"/>
          <w:sz w:val="20"/>
          <w:szCs w:val="20"/>
        </w:rPr>
        <w:t xml:space="preserve"> Rakesh Kumar M</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DF69A7" w:rsidRDefault="00261D9D">
      <w:pPr>
        <w:pBdr>
          <w:top w:val="nil"/>
          <w:left w:val="nil"/>
          <w:bottom w:val="nil"/>
          <w:right w:val="nil"/>
          <w:between w:val="nil"/>
        </w:pBdr>
        <w:spacing w:before="1"/>
        <w:ind w:left="248" w:right="144"/>
        <w:rPr>
          <w:color w:val="000000"/>
          <w:sz w:val="20"/>
          <w:szCs w:val="20"/>
        </w:rPr>
      </w:pPr>
      <w:r>
        <w:rPr>
          <w:color w:val="000000"/>
          <w:sz w:val="20"/>
          <w:szCs w:val="20"/>
        </w:rPr>
        <w:t>rakeshkumar.m@rajalakshmi.edu.in</w:t>
      </w:r>
    </w:p>
    <w:p w:rsidR="00DF69A7" w:rsidRDefault="00261D9D">
      <w:pPr>
        <w:pBdr>
          <w:top w:val="nil"/>
          <w:left w:val="nil"/>
          <w:bottom w:val="nil"/>
          <w:right w:val="nil"/>
          <w:between w:val="nil"/>
        </w:pBdr>
        <w:spacing w:before="91"/>
        <w:ind w:left="136" w:right="38" w:firstLine="880"/>
        <w:rPr>
          <w:color w:val="000000"/>
          <w:sz w:val="20"/>
          <w:szCs w:val="20"/>
        </w:rPr>
      </w:pPr>
      <w:r>
        <w:br w:type="column"/>
      </w:r>
      <w:r>
        <w:rPr>
          <w:color w:val="000000"/>
          <w:sz w:val="20"/>
          <w:szCs w:val="20"/>
        </w:rPr>
        <w:lastRenderedPageBreak/>
        <w:t xml:space="preserve">      </w:t>
      </w:r>
      <w:r w:rsidR="004A1BA3">
        <w:rPr>
          <w:sz w:val="20"/>
          <w:szCs w:val="20"/>
        </w:rPr>
        <w:t>Rakesh VS</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Chennai, India</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2107012</w:t>
      </w:r>
      <w:r w:rsidR="004A1BA3">
        <w:rPr>
          <w:sz w:val="20"/>
          <w:szCs w:val="20"/>
        </w:rPr>
        <w:t>0</w:t>
      </w:r>
      <w:r>
        <w:rPr>
          <w:sz w:val="20"/>
          <w:szCs w:val="20"/>
        </w:rPr>
        <w:t>5</w:t>
      </w:r>
      <w:r>
        <w:rPr>
          <w:color w:val="000000"/>
          <w:sz w:val="20"/>
          <w:szCs w:val="20"/>
        </w:rPr>
        <w:t>@rajalakshmi.edu.in</w:t>
      </w:r>
    </w:p>
    <w:p w:rsidR="00DF69A7" w:rsidRDefault="00261D9D">
      <w:pPr>
        <w:pBdr>
          <w:top w:val="nil"/>
          <w:left w:val="nil"/>
          <w:bottom w:val="nil"/>
          <w:right w:val="nil"/>
          <w:between w:val="nil"/>
        </w:pBdr>
        <w:spacing w:before="91"/>
        <w:ind w:left="85" w:right="86"/>
        <w:jc w:val="center"/>
        <w:rPr>
          <w:color w:val="000000"/>
          <w:sz w:val="20"/>
          <w:szCs w:val="20"/>
        </w:rPr>
      </w:pPr>
      <w:r>
        <w:br w:type="column"/>
      </w:r>
      <w:proofErr w:type="spellStart"/>
      <w:r w:rsidR="004A1BA3">
        <w:rPr>
          <w:sz w:val="20"/>
          <w:szCs w:val="20"/>
        </w:rPr>
        <w:lastRenderedPageBreak/>
        <w:t>Jinesh</w:t>
      </w:r>
      <w:proofErr w:type="spellEnd"/>
      <w:r w:rsidR="004A1BA3">
        <w:rPr>
          <w:sz w:val="20"/>
          <w:szCs w:val="20"/>
        </w:rPr>
        <w:t xml:space="preserve"> K</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proofErr w:type="spellStart"/>
      <w:r>
        <w:rPr>
          <w:color w:val="000000"/>
          <w:sz w:val="20"/>
          <w:szCs w:val="20"/>
        </w:rPr>
        <w:t>Rajalakshmi</w:t>
      </w:r>
      <w:proofErr w:type="spellEnd"/>
      <w:r>
        <w:rPr>
          <w:color w:val="000000"/>
          <w:sz w:val="20"/>
          <w:szCs w:val="20"/>
        </w:rPr>
        <w:t xml:space="preserve"> Engineering College, </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DF69A7" w:rsidRDefault="004A1BA3">
      <w:pPr>
        <w:jc w:val="center"/>
        <w:sectPr w:rsidR="00DF69A7">
          <w:type w:val="continuous"/>
          <w:pgSz w:w="11910" w:h="16840"/>
          <w:pgMar w:top="1300" w:right="780" w:bottom="280" w:left="780" w:header="720" w:footer="720" w:gutter="0"/>
          <w:cols w:num="3" w:space="720" w:equalWidth="0">
            <w:col w:w="3380" w:space="105"/>
            <w:col w:w="3380" w:space="105"/>
            <w:col w:w="3380" w:space="0"/>
          </w:cols>
        </w:sectPr>
      </w:pPr>
      <w:r>
        <w:rPr>
          <w:sz w:val="20"/>
          <w:szCs w:val="20"/>
        </w:rPr>
        <w:t>210701508</w:t>
      </w:r>
      <w:r w:rsidR="00261D9D">
        <w:rPr>
          <w:sz w:val="20"/>
          <w:szCs w:val="20"/>
        </w:rPr>
        <w:t>@ra</w:t>
      </w:r>
      <w:r w:rsidR="00261D9D">
        <w:rPr>
          <w:sz w:val="20"/>
          <w:szCs w:val="20"/>
        </w:rPr>
        <w:t>jalakshmi.edu.in</w:t>
      </w:r>
    </w:p>
    <w:p w:rsidR="00DF69A7" w:rsidRDefault="00DF69A7">
      <w:pPr>
        <w:pBdr>
          <w:top w:val="nil"/>
          <w:left w:val="nil"/>
          <w:bottom w:val="nil"/>
          <w:right w:val="nil"/>
          <w:between w:val="nil"/>
        </w:pBdr>
        <w:rPr>
          <w:color w:val="000000"/>
          <w:sz w:val="20"/>
          <w:szCs w:val="20"/>
        </w:rPr>
      </w:pPr>
    </w:p>
    <w:p w:rsidR="00DF69A7" w:rsidRDefault="00DF69A7">
      <w:pPr>
        <w:pBdr>
          <w:top w:val="nil"/>
          <w:left w:val="nil"/>
          <w:bottom w:val="nil"/>
          <w:right w:val="nil"/>
          <w:between w:val="nil"/>
        </w:pBdr>
        <w:spacing w:before="168"/>
        <w:rPr>
          <w:color w:val="000000"/>
          <w:sz w:val="20"/>
          <w:szCs w:val="20"/>
        </w:rPr>
        <w:sectPr w:rsidR="00DF69A7">
          <w:type w:val="continuous"/>
          <w:pgSz w:w="11910" w:h="16840"/>
          <w:pgMar w:top="1300" w:right="780" w:bottom="280" w:left="780" w:header="720" w:footer="720" w:gutter="0"/>
          <w:cols w:space="720"/>
        </w:sectPr>
      </w:pPr>
    </w:p>
    <w:p w:rsidR="00DF69A7" w:rsidRDefault="00261D9D">
      <w:pPr>
        <w:widowControl/>
        <w:jc w:val="both"/>
        <w:rPr>
          <w:b/>
          <w:sz w:val="20"/>
          <w:szCs w:val="20"/>
        </w:rPr>
      </w:pPr>
      <w:r>
        <w:lastRenderedPageBreak/>
        <w:t>Abstract</w:t>
      </w:r>
      <w:r>
        <w:rPr>
          <w:b/>
          <w:sz w:val="20"/>
          <w:szCs w:val="20"/>
        </w:rPr>
        <w:t>—</w:t>
      </w:r>
      <w:r w:rsidR="004A1BA3" w:rsidRPr="004A1BA3">
        <w:t xml:space="preserve"> This project analyzes plant disease detection using artificial intelligence algorithms such as convolutional neural networks (CNNs) and deep learning models. Through exploratory data analysis and model building, insights into the factors influencing disease identification and classification are gained. The study employs techniques like image preprocessing, data augmentation, and </w:t>
      </w:r>
      <w:proofErr w:type="spellStart"/>
      <w:r w:rsidR="004A1BA3" w:rsidRPr="004A1BA3">
        <w:t>hyperparameter</w:t>
      </w:r>
      <w:proofErr w:type="spellEnd"/>
      <w:r w:rsidR="004A1BA3" w:rsidRPr="004A1BA3">
        <w:t xml:space="preserve"> tuning to optimize model performance. Results demonstrate the effectiveness of AI in accurately detecting and classifying plant diseases, contributing to improved agricultural practices and crop management. Future research may focus on expanding the dataset, incorporating diverse plant species, and exploring additional predictive features for enhanced model accuracy.</w:t>
      </w:r>
    </w:p>
    <w:p w:rsidR="00DF69A7" w:rsidRDefault="00DF69A7">
      <w:pPr>
        <w:pBdr>
          <w:top w:val="nil"/>
          <w:left w:val="nil"/>
          <w:bottom w:val="nil"/>
          <w:right w:val="nil"/>
          <w:between w:val="nil"/>
        </w:pBdr>
        <w:rPr>
          <w:b/>
          <w:color w:val="000000"/>
          <w:sz w:val="20"/>
          <w:szCs w:val="20"/>
        </w:rPr>
      </w:pPr>
    </w:p>
    <w:p w:rsidR="00DF69A7" w:rsidRDefault="004A1BA3">
      <w:pPr>
        <w:ind w:left="112"/>
        <w:jc w:val="both"/>
        <w:rPr>
          <w:sz w:val="20"/>
          <w:szCs w:val="20"/>
        </w:rPr>
      </w:pPr>
      <w:r w:rsidRPr="004A1BA3">
        <w:rPr>
          <w:b/>
          <w:sz w:val="20"/>
          <w:szCs w:val="20"/>
        </w:rPr>
        <w:t xml:space="preserve">Keywords— </w:t>
      </w:r>
      <w:r w:rsidRPr="004A1BA3">
        <w:rPr>
          <w:sz w:val="20"/>
          <w:szCs w:val="20"/>
        </w:rPr>
        <w:t>Plant Disease Detection · Artificial Intelligence · Convolutional Neural Networks · Image Processing · Deep Learning</w:t>
      </w:r>
    </w:p>
    <w:p w:rsidR="00146A9B" w:rsidRDefault="00146A9B">
      <w:pPr>
        <w:ind w:left="112"/>
        <w:jc w:val="both"/>
        <w:rPr>
          <w:b/>
          <w:sz w:val="20"/>
          <w:szCs w:val="20"/>
        </w:rPr>
      </w:pPr>
    </w:p>
    <w:p w:rsidR="00146A9B" w:rsidRPr="004A1BA3" w:rsidRDefault="00146A9B" w:rsidP="00146A9B">
      <w:pPr>
        <w:pBdr>
          <w:top w:val="nil"/>
          <w:left w:val="nil"/>
          <w:bottom w:val="nil"/>
          <w:right w:val="nil"/>
          <w:between w:val="nil"/>
        </w:pBdr>
        <w:spacing w:before="120" w:line="228" w:lineRule="auto"/>
        <w:ind w:left="112" w:right="107" w:firstLine="288"/>
        <w:jc w:val="both"/>
        <w:rPr>
          <w:color w:val="000000"/>
          <w:sz w:val="20"/>
          <w:szCs w:val="20"/>
        </w:rPr>
      </w:pPr>
      <w:r>
        <w:rPr>
          <w:color w:val="000000"/>
          <w:sz w:val="20"/>
          <w:szCs w:val="20"/>
        </w:rPr>
        <w:t xml:space="preserve">                          </w:t>
      </w:r>
      <w:r w:rsidRPr="004A1BA3">
        <w:rPr>
          <w:color w:val="000000"/>
          <w:sz w:val="20"/>
          <w:szCs w:val="20"/>
        </w:rPr>
        <w:t>I. INTRODUCTION</w:t>
      </w:r>
    </w:p>
    <w:p w:rsidR="004A1BA3" w:rsidRPr="004A1BA3" w:rsidRDefault="00146A9B" w:rsidP="00146A9B">
      <w:pPr>
        <w:pBdr>
          <w:top w:val="nil"/>
          <w:left w:val="nil"/>
          <w:bottom w:val="nil"/>
          <w:right w:val="nil"/>
          <w:between w:val="nil"/>
        </w:pBdr>
        <w:spacing w:before="120" w:line="228" w:lineRule="auto"/>
        <w:ind w:left="112" w:right="107" w:firstLine="288"/>
        <w:jc w:val="both"/>
        <w:rPr>
          <w:color w:val="000000"/>
          <w:sz w:val="20"/>
          <w:szCs w:val="20"/>
        </w:rPr>
      </w:pPr>
      <w:r>
        <w:rPr>
          <w:color w:val="000000"/>
          <w:sz w:val="20"/>
          <w:szCs w:val="20"/>
        </w:rPr>
        <w:t xml:space="preserve">  </w:t>
      </w:r>
      <w:r w:rsidR="004A1BA3" w:rsidRPr="004A1BA3">
        <w:rPr>
          <w:color w:val="000000"/>
          <w:sz w:val="20"/>
          <w:szCs w:val="20"/>
        </w:rPr>
        <w:t>The agricultural industry is increasingly focusing on sustainability and efficiency due to concerns over food security and the need for effective crop management. Consequently, there is a growing emphasis on the early detection and accurate diagnosis of plant diseases to minimize crop losses and ensure high yield quality. Traditionally, plant disease detection has relied on manual inspection and laboratory testing. However, with the advent of data-driven methodologies and advancements in artificial intelligence (AI), there is an opportunity to leverage these technologies for more precise and efficient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This project aims to utilize AI techniques, particularly convolutional neural networks (CNNs) and deep learning models, to detect and classify plant diseases by analyzing images of affected leaves. The objective is to develop predictive models that can accurately identify various plant diseases by processing a comprehensive dataset comprising images of healthy and diseased plants. The significance of this project lies in its potential to aid farmers, agronomists, and researchers in making informed decisions, ultimately contributing to improved agricultural practices and crop management.</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The main objectives of this paper include the following:</w:t>
      </w:r>
    </w:p>
    <w:p w:rsidR="004A1BA3" w:rsidRPr="004A1BA3" w:rsidRDefault="004A1BA3" w:rsidP="00146A9B">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Identify the significant features influencing plant disease detection, such as leaf color, texture, and shape, through a th</w:t>
      </w:r>
      <w:r w:rsidR="00146A9B">
        <w:rPr>
          <w:color w:val="000000"/>
          <w:sz w:val="20"/>
          <w:szCs w:val="20"/>
        </w:rPr>
        <w:t xml:space="preserve">orough analysis of the </w:t>
      </w:r>
      <w:proofErr w:type="gramStart"/>
      <w:r w:rsidR="00146A9B">
        <w:rPr>
          <w:color w:val="000000"/>
          <w:sz w:val="20"/>
          <w:szCs w:val="20"/>
        </w:rPr>
        <w:t>dataset.</w:t>
      </w:r>
      <w:r w:rsidRPr="004A1BA3">
        <w:rPr>
          <w:color w:val="000000"/>
          <w:sz w:val="20"/>
          <w:szCs w:val="20"/>
        </w:rPr>
        <w:t>-</w:t>
      </w:r>
      <w:proofErr w:type="gramEnd"/>
      <w:r w:rsidRPr="004A1BA3">
        <w:rPr>
          <w:color w:val="000000"/>
          <w:sz w:val="20"/>
          <w:szCs w:val="20"/>
        </w:rPr>
        <w:t xml:space="preserve"> Fine-tune the </w:t>
      </w:r>
      <w:proofErr w:type="spellStart"/>
      <w:r w:rsidRPr="004A1BA3">
        <w:rPr>
          <w:color w:val="000000"/>
          <w:sz w:val="20"/>
          <w:szCs w:val="20"/>
        </w:rPr>
        <w:t>hyperparameters</w:t>
      </w:r>
      <w:proofErr w:type="spellEnd"/>
      <w:r w:rsidRPr="004A1BA3">
        <w:rPr>
          <w:color w:val="000000"/>
          <w:sz w:val="20"/>
          <w:szCs w:val="20"/>
        </w:rPr>
        <w:t xml:space="preserve"> of the AI models to optimize performance metrics such as accuracy, precision, recall, and F1-score, ensuring robust and reliable predictions.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Evaluate the generalization capability of the trained models by conducting cross-validation and assessing performance on unseen data to determine their effectiveness in real-world scenarios.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xml:space="preserve">Convolutional neural networks (CNNs) are a class of deep learning algorithms particularly well-suited for image </w:t>
      </w:r>
      <w:r w:rsidRPr="004A1BA3">
        <w:rPr>
          <w:color w:val="000000"/>
          <w:sz w:val="20"/>
          <w:szCs w:val="20"/>
        </w:rPr>
        <w:lastRenderedPageBreak/>
        <w:t>recognition tasks. CNNs consist of multiple layers, including convolutional layers, pooling layers, and fully connected layers, which work together to extract features from input images and make predictions. By mimicking the human visual system, CNNs can effectively recognize patterns and features in images, making them ideal for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A convolutional layer applies convolution operations to the input image using a set of learnable filters, capturing local features such as edges, textures, and colors. Pooling layers reduce the spatial dimensions of the feature maps, making the model more computationally efficient and robust to variations in the input. Fully connected layers, which are similar to traditional neural network layers, aggregate the features extracted by the convolutional and pooling layers to make the final prediction.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Deep learning models, particularly CNNs, offer several advantages for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can automatically learn and extract relevant features from raw input images, eliminating the need for manual feature engineering.</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are highly scalable and can handle large datasets with diverse image types and conditions.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can be fine-tuned and adapted to different types of plant diseases and species with minimal adjustments to the model architecture.</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DF69A7"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This project demonstrates the effectiveness of AI in plant disease detection by developing and validating CNN-based models. The results highlight the potential of AI to transform agricultural practices by providing accurate and timely disease diagnosis, ultimately enhancing crop productivity and sustainability. Future research may focus on expanding the dataset, incorporating more plant species, and exploring additional image preprocessing and augmentation techniques to further improve model accuracy and generalization capabilities.</w:t>
      </w:r>
      <w:r w:rsidR="00261D9D">
        <w:rPr>
          <w:color w:val="000000"/>
          <w:sz w:val="20"/>
          <w:szCs w:val="20"/>
        </w:rPr>
        <w:t xml:space="preserve"> </w:t>
      </w:r>
    </w:p>
    <w:p w:rsidR="00146A9B" w:rsidRPr="00146A9B" w:rsidRDefault="00146A9B" w:rsidP="00146A9B">
      <w:pPr>
        <w:pBdr>
          <w:top w:val="nil"/>
          <w:left w:val="nil"/>
          <w:bottom w:val="nil"/>
          <w:right w:val="nil"/>
          <w:between w:val="nil"/>
        </w:pBdr>
        <w:tabs>
          <w:tab w:val="left" w:pos="1691"/>
        </w:tabs>
        <w:spacing w:before="163"/>
        <w:rPr>
          <w:color w:val="000000"/>
        </w:rPr>
      </w:pPr>
    </w:p>
    <w:p w:rsid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w:t>
      </w:r>
      <w:r>
        <w:rPr>
          <w:color w:val="000000"/>
          <w:sz w:val="20"/>
          <w:szCs w:val="20"/>
        </w:rPr>
        <w:t xml:space="preserve">. LITERATURE SURVEY </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In the modern world, the agricultural sector faces significant challenges in managing plant diseases, which can lead to severe crop losses. Traditional methods of plant disease detection involve manual inspection and laboratory testing, which are time-consuming and often inefficient. To address these issues, researchers have turned to artificial intelligence (AI) and machine learning techniques to develop automated, accurate, and efficient plant disease detection systems.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 xml:space="preserve">Several studies have demonstrated the effectiveness of AI in plant disease detection. For instance, convolutional neural networks (CNNs) have been widely used due to their ability to automatically extract relevant features from images. In one study, CNNs were employed to classify diseases in tomato plants with a high degree of accuracy, demonstrating the potential of deep learning in agricultural applications. The model was trained on a dataset of leaf images and was able to identify different diseases with an accuracy of 98%, highlighting the robustness of CNNs in handling complex </w:t>
      </w:r>
      <w:r w:rsidRPr="00146A9B">
        <w:rPr>
          <w:color w:val="000000"/>
          <w:sz w:val="20"/>
          <w:szCs w:val="20"/>
        </w:rPr>
        <w:lastRenderedPageBreak/>
        <w:t>image data.</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Another significant contribution to this field is the use of transfer learning, where pre-trained models on large image datasets are fine-tuned for specific plant disease datasets. This approach has been shown to significantly reduce training time and improve model performance. For example, a study using the pre-trained VGG16 model achieved an accuracy of 95% in identifying diseases in apple leaves, illustrating the effectiveness of transfer learning in plant disease detection.</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In addition to CNNs, other machine learning techniques have been explored. Support vector machines (SVMs) and random forests (RFs) have also been applied to plant disease detection, though they typically require manual feature extraction. These methods have shown promising results in specific cases, but often do not match the performance of deep learning models in handling large and diverse datasets.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The integration of AI with Internet of Things (</w:t>
      </w:r>
      <w:proofErr w:type="spellStart"/>
      <w:r w:rsidRPr="00146A9B">
        <w:rPr>
          <w:color w:val="000000"/>
          <w:sz w:val="20"/>
          <w:szCs w:val="20"/>
        </w:rPr>
        <w:t>IoT</w:t>
      </w:r>
      <w:proofErr w:type="spellEnd"/>
      <w:r w:rsidRPr="00146A9B">
        <w:rPr>
          <w:color w:val="000000"/>
          <w:sz w:val="20"/>
          <w:szCs w:val="20"/>
        </w:rPr>
        <w:t xml:space="preserve">) technology has also been explored to provide real-time disease detection. </w:t>
      </w:r>
      <w:proofErr w:type="spellStart"/>
      <w:r w:rsidRPr="00146A9B">
        <w:rPr>
          <w:color w:val="000000"/>
          <w:sz w:val="20"/>
          <w:szCs w:val="20"/>
        </w:rPr>
        <w:t>IoT</w:t>
      </w:r>
      <w:proofErr w:type="spellEnd"/>
      <w:r w:rsidRPr="00146A9B">
        <w:rPr>
          <w:color w:val="000000"/>
          <w:sz w:val="20"/>
          <w:szCs w:val="20"/>
        </w:rPr>
        <w:t xml:space="preserve"> devices equipped with cameras can capture images of plants and send them to cloud-based AI models for analysis. This approach enables continuous monitoring of crops and early detection of diseases, which is crucial for timely intervention and management.</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One study evaluated the predictive ability of three AI models—CNN, SVM, and RF—in detecting plant diseases in a greenhouse setting. The dataset included images of healthy and diseased leaves, with labels for various disease categories. The CNN model outperformed the others, achieving an accuracy of 97%, compared to 85% for SVM and 88% for RF. This study underscores the superior performance of deep learning models in image-based plant disease detection tasks.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Furthermore, the use of image preprocessing techniques such as image augmentation and normalization has been shown to enhance model performance. These techniques help in increasing the diversity of the training data and improving the generalization capability of the models. For instance, applying rotation, scaling, and flipping to the leaf images in a dataset improved the CNN model’s accuracy by 3-5%.</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While significant progress has been made, there are still challenges to be addressed. One of the main issues is the need for large, annotated datasets for training AI models. Collecting and labeling such datasets is labor-intensive and requires expert knowledge. Additionally, models trained on specific datasets may not generalize well to other crops or disease conditions, necessitating further research into transfer learning and domain adaptation techniques.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DF69A7"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 xml:space="preserve">In conclusion, AI has shown great promise in revolutionizing plant disease detection. CNNs and deep learning models, in particular, have demonstrated high accuracy and efficiency in identifying various plant diseases from images. Future research should focus on expanding datasets, improving model generalization, and integrating AI with </w:t>
      </w:r>
      <w:proofErr w:type="spellStart"/>
      <w:r w:rsidRPr="00146A9B">
        <w:rPr>
          <w:color w:val="000000"/>
          <w:sz w:val="20"/>
          <w:szCs w:val="20"/>
        </w:rPr>
        <w:t>IoT</w:t>
      </w:r>
      <w:proofErr w:type="spellEnd"/>
      <w:r w:rsidRPr="00146A9B">
        <w:rPr>
          <w:color w:val="000000"/>
          <w:sz w:val="20"/>
          <w:szCs w:val="20"/>
        </w:rPr>
        <w:t xml:space="preserve"> technologies to provide real-time, scalable solutions for plant disease </w:t>
      </w:r>
      <w:proofErr w:type="gramStart"/>
      <w:r w:rsidRPr="00146A9B">
        <w:rPr>
          <w:color w:val="000000"/>
          <w:sz w:val="20"/>
          <w:szCs w:val="20"/>
        </w:rPr>
        <w:t>management.</w:t>
      </w:r>
      <w:r w:rsidR="00261D9D">
        <w:rPr>
          <w:color w:val="000000"/>
          <w:sz w:val="20"/>
          <w:szCs w:val="20"/>
        </w:rPr>
        <w:t>.</w:t>
      </w:r>
      <w:proofErr w:type="gramEnd"/>
    </w:p>
    <w:p w:rsidR="00DF69A7" w:rsidRDefault="00DF69A7">
      <w:pPr>
        <w:pBdr>
          <w:top w:val="nil"/>
          <w:left w:val="nil"/>
          <w:bottom w:val="nil"/>
          <w:right w:val="nil"/>
          <w:between w:val="nil"/>
        </w:pBdr>
        <w:spacing w:before="162"/>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I. EXISTING SYSTEM</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Plant disease detection has seen significant advancements with the integration of artificial intelligence (AI) and machine learning techniques. Various approaches and tools have been developed to accurately diagnose plant diseases, offering efficient solutions for farmers and agricultural professionals.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Convolutional Neural Networks (CNNs)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CNNs have emerged as a powerful tool for plant disease detection. These deep learning models are capable of analyzing images of plant leaves and identifying diseases with high accuracy. By learning from large datasets of labeled images, CNNs can detect subtle patterns and variations associated with different diseases. Researchers and developers have implemented CNN-based systems for plant disease detection, providing automated and rapid diagnosis capabilities.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Transfer Learning</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Transfer learning is another prominent technique used in plant disease detection systems. By leveraging pre-trained models on large image datasets, developers can fine-tune these models for specific plant diseases. Transfer learning reduces the need for extensive training data and accelerates the development process. It enables the deployment of robust and accurate disease detection models, even with limited resources.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right="38"/>
        <w:jc w:val="both"/>
        <w:rPr>
          <w:color w:val="000000"/>
          <w:sz w:val="20"/>
          <w:szCs w:val="20"/>
        </w:rPr>
      </w:pPr>
      <w:r>
        <w:rPr>
          <w:color w:val="000000"/>
          <w:sz w:val="20"/>
          <w:szCs w:val="20"/>
        </w:rPr>
        <w:t xml:space="preserve">  </w:t>
      </w:r>
      <w:r w:rsidRPr="00EC788A">
        <w:rPr>
          <w:color w:val="000000"/>
          <w:sz w:val="20"/>
          <w:szCs w:val="20"/>
        </w:rPr>
        <w:t>Mobile Applications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Several mobile applications have been developed to facilitate on-the-go plant disease detection. These apps allow users to capture images of affected plant leaves using their smartphones and receive instant diagnosis. AI algorithms embedded within the apps analyze the images and provide information about the detected diseases, including recommended treatments and preventive measures. Mobile applications have democratized access to plant disease detection tools, empowering farmers and gardeners to manage crop health effectively.</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right="38"/>
        <w:jc w:val="both"/>
        <w:rPr>
          <w:color w:val="000000"/>
          <w:sz w:val="20"/>
          <w:szCs w:val="20"/>
        </w:rPr>
      </w:pPr>
      <w:r>
        <w:rPr>
          <w:color w:val="000000"/>
          <w:sz w:val="20"/>
          <w:szCs w:val="20"/>
        </w:rPr>
        <w:t xml:space="preserve"> </w:t>
      </w:r>
      <w:r w:rsidRPr="00EC788A">
        <w:rPr>
          <w:color w:val="000000"/>
          <w:sz w:val="20"/>
          <w:szCs w:val="20"/>
        </w:rPr>
        <w:t xml:space="preserve"> Cloud-Based Platforms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Cloud-based platforms offer scalable and accessible solutions for plant disease detection. These platforms utilize AI and machine learning algorithms to analyze images uploaded by users from various locations. By centralizing processing resources in the cloud, these platforms can handle large volumes of image data and provide rapid diagnosis results. Cloud-based solutions enable collaboration and data sharing among agricultural stakeholders, facilitating knowledge exchange and decision-making.</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 xml:space="preserve"> Open-Source Libraries and Frameworks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lastRenderedPageBreak/>
        <w:t xml:space="preserve">Open-source libraries and frameworks provide developers with the tools and resources needed to build custom plant disease detection systems. Libraries such as </w:t>
      </w:r>
      <w:proofErr w:type="spellStart"/>
      <w:r w:rsidRPr="00EC788A">
        <w:rPr>
          <w:color w:val="000000"/>
          <w:sz w:val="20"/>
          <w:szCs w:val="20"/>
        </w:rPr>
        <w:t>TensorFlow</w:t>
      </w:r>
      <w:proofErr w:type="spellEnd"/>
      <w:r w:rsidRPr="00EC788A">
        <w:rPr>
          <w:color w:val="000000"/>
          <w:sz w:val="20"/>
          <w:szCs w:val="20"/>
        </w:rPr>
        <w:t xml:space="preserve"> and </w:t>
      </w:r>
      <w:proofErr w:type="spellStart"/>
      <w:r w:rsidRPr="00EC788A">
        <w:rPr>
          <w:color w:val="000000"/>
          <w:sz w:val="20"/>
          <w:szCs w:val="20"/>
        </w:rPr>
        <w:t>PyTorch</w:t>
      </w:r>
      <w:proofErr w:type="spellEnd"/>
      <w:r w:rsidRPr="00EC788A">
        <w:rPr>
          <w:color w:val="000000"/>
          <w:sz w:val="20"/>
          <w:szCs w:val="20"/>
        </w:rPr>
        <w:t xml:space="preserve"> offer deep learning capabilities for image analysis and model development. Frameworks like Flask and Django facilitate the creation of web-based applications for deploying and accessing disease detection models. By leveraging open-source technologies, developers can innovate and customize solutions to meet specific requirements and preferences.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Challenges and Future Directions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 xml:space="preserve">While AI-based plant disease detection systems have demonstrated promising results, several challenges remain. These include the need for annotated datasets, model interpretability, and scalability. Future research efforts should focus on addressing these challenges and advancing the field of AI-driven plant disease detection. Additionally, the integration of sensor data, </w:t>
      </w:r>
      <w:proofErr w:type="spellStart"/>
      <w:r w:rsidRPr="00EC788A">
        <w:rPr>
          <w:color w:val="000000"/>
          <w:sz w:val="20"/>
          <w:szCs w:val="20"/>
        </w:rPr>
        <w:t>IoT</w:t>
      </w:r>
      <w:proofErr w:type="spellEnd"/>
      <w:r w:rsidRPr="00EC788A">
        <w:rPr>
          <w:color w:val="000000"/>
          <w:sz w:val="20"/>
          <w:szCs w:val="20"/>
        </w:rPr>
        <w:t xml:space="preserve"> devices, and remote sensing technologies can further enhance the capabilities of plant disease detection systems, enabling proactive and data-driven approaches to crop management.</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DF69A7"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In conclusion, AI-driven plant disease detection systems offer efficient and accurate solutions for diagnosing crop diseases. By leveraging advanced algorithms and technologies, these systems empower farmers and agricultural professionals to make informed decisions and protect crop health. Continued research and innovation in this field are essential for addressing challenges and realizing the full potential of AI in agriculture.</w:t>
      </w:r>
    </w:p>
    <w:p w:rsidR="00EC788A" w:rsidRDefault="00261D9D" w:rsidP="00EC788A">
      <w:pPr>
        <w:numPr>
          <w:ilvl w:val="0"/>
          <w:numId w:val="2"/>
        </w:numPr>
        <w:pBdr>
          <w:top w:val="nil"/>
          <w:left w:val="nil"/>
          <w:bottom w:val="nil"/>
          <w:right w:val="nil"/>
          <w:between w:val="nil"/>
        </w:pBdr>
        <w:tabs>
          <w:tab w:val="left" w:pos="1782"/>
        </w:tabs>
        <w:spacing w:before="159"/>
        <w:ind w:left="1782" w:hanging="325"/>
        <w:rPr>
          <w:color w:val="000000"/>
        </w:rPr>
      </w:pPr>
      <w:r>
        <w:rPr>
          <w:smallCaps/>
          <w:color w:val="000000"/>
          <w:sz w:val="20"/>
          <w:szCs w:val="20"/>
        </w:rPr>
        <w:t>Proposed System</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A. Objectives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Develop an AI-powered plant disease detection system using machine learning techniques.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Enable accurate identification and classification of plant diseases from images of affected leaves.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Utilize algorithms such as convolutional neural networks (CNNs) for image analysis and deep learning for disease recognition.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Provide a user-friendly interface for farmers and agricultural professionals to upload images and receive diagnosis results.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Enhance accessibility and usability for efficient disease detection and management in agricultural practices.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B. Approach</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Data Collection: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system collects a diverse dataset of images depicting healthy and diseased plant leaves from various sources, including research databases, agricultural publications, and field surveys. These images serve as the input data for training the disease detection models.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Preprocessing:</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Image preprocessing techniques are applied to the collected data to enhance the quality and consistency of the images. This includes resizing, normalization, and augmentation to ensure optimal performance of the machine learning models.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Feature Extraction: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Convolutional neural networks (CNNs) are employed to extract meaningful features from the input images. CNNs are well-suited for image recognition tasks and can automatically learn relevant patterns and characteristics associated with different plant diseases.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Disease Classification: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extracted features are fed into deep learning models for disease classification. These models are trained to recognize patterns indicative of specific diseases and classify input images accordingly. Supervised learning algorithms are used to train the models on labeled data.</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Model Evaluation: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performance of the trained models is evaluated using metrics such as accuracy, precision, recall, and F1-score. Cross-validation techniques are employed to ensure robustness and generalization capability across different datasets and disease categories.</w:t>
      </w:r>
    </w:p>
    <w:p w:rsid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Deployment:</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Once the models have been trained and evaluated, they are deployed within a user-friendly application interface. Farmers and agricultural professionals can upload images of plant leaves via the interface and receive instant diagnosis results, along with recommendations for disease management.</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Continuous Improvement:</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system undergoes continuous refinement and improvement based on user feedback and ongoing research. Updates to the models and algorithms are implemented to enhance accuracy, efficiency, and usability, ensuring that the AI-powered plant disease detection system remains at the forefront of agricultural technology.</w:t>
      </w:r>
    </w:p>
    <w:p w:rsidR="00C838A8" w:rsidRDefault="00261D9D" w:rsidP="00C838A8">
      <w:pPr>
        <w:pBdr>
          <w:top w:val="nil"/>
          <w:left w:val="nil"/>
          <w:bottom w:val="nil"/>
          <w:right w:val="nil"/>
          <w:between w:val="nil"/>
        </w:pBdr>
        <w:spacing w:before="229"/>
        <w:ind w:right="38"/>
        <w:jc w:val="both"/>
      </w:pPr>
      <w:r>
        <w:br w:type="column"/>
      </w:r>
      <w:r w:rsidR="00C838A8">
        <w:lastRenderedPageBreak/>
        <w:t xml:space="preserve">               </w:t>
      </w:r>
      <w:r w:rsidR="00C838A8">
        <w:t>Graph Construction:</w:t>
      </w:r>
    </w:p>
    <w:p w:rsidR="00C838A8" w:rsidRDefault="00C838A8" w:rsidP="00C838A8">
      <w:pPr>
        <w:numPr>
          <w:ilvl w:val="0"/>
          <w:numId w:val="3"/>
        </w:numPr>
        <w:pBdr>
          <w:top w:val="nil"/>
          <w:left w:val="nil"/>
          <w:bottom w:val="nil"/>
          <w:right w:val="nil"/>
          <w:between w:val="nil"/>
        </w:pBdr>
        <w:spacing w:before="229"/>
        <w:ind w:right="38"/>
        <w:jc w:val="both"/>
      </w:pPr>
      <w:r>
        <w:t>The system constructs a graph representation of the input images, where nodes represent individual images and edges represent relationships between them. Factors such as visual similarity, disease characteristics, and environmental conditions are considered when constructing the graph. By analyzing these factors, farmers can make informed decisions about crop selection and management practices.</w:t>
      </w:r>
    </w:p>
    <w:p w:rsidR="00C838A8" w:rsidRDefault="00C838A8" w:rsidP="00C838A8">
      <w:pPr>
        <w:pBdr>
          <w:top w:val="nil"/>
          <w:left w:val="nil"/>
          <w:bottom w:val="nil"/>
          <w:right w:val="nil"/>
          <w:between w:val="nil"/>
        </w:pBdr>
        <w:spacing w:before="229"/>
        <w:ind w:left="862" w:right="38"/>
        <w:jc w:val="both"/>
      </w:pPr>
    </w:p>
    <w:p w:rsidR="00C838A8" w:rsidRDefault="00C838A8" w:rsidP="00C838A8">
      <w:pPr>
        <w:pBdr>
          <w:top w:val="nil"/>
          <w:left w:val="nil"/>
          <w:bottom w:val="nil"/>
          <w:right w:val="nil"/>
          <w:between w:val="nil"/>
        </w:pBdr>
        <w:spacing w:before="229"/>
        <w:ind w:left="502" w:right="38"/>
        <w:jc w:val="both"/>
      </w:pPr>
      <w:r>
        <w:t xml:space="preserve">      </w:t>
      </w:r>
      <w:r>
        <w:t xml:space="preserve"> Ranking and Selection:</w:t>
      </w:r>
    </w:p>
    <w:p w:rsidR="00C838A8" w:rsidRDefault="00C838A8" w:rsidP="00C838A8">
      <w:pPr>
        <w:pBdr>
          <w:top w:val="nil"/>
          <w:left w:val="nil"/>
          <w:bottom w:val="nil"/>
          <w:right w:val="nil"/>
          <w:between w:val="nil"/>
        </w:pBdr>
        <w:spacing w:before="229"/>
        <w:ind w:left="862" w:right="38"/>
        <w:jc w:val="both"/>
      </w:pPr>
      <w:r>
        <w:t>The system ranks the images based on their relevance and significance in the context of plant disease detection. Graph-based techniques, including PageRank and centrality measures, are utilized to assess the importance of each image within the dataset. Images depicting symptoms of prevalent diseases or exhibiting unique features are given higher ranks to ensure that the most relevant information is prioritized for further analysis.</w:t>
      </w:r>
    </w:p>
    <w:p w:rsidR="00C838A8" w:rsidRDefault="00C838A8" w:rsidP="00C838A8">
      <w:pPr>
        <w:pBdr>
          <w:top w:val="nil"/>
          <w:left w:val="nil"/>
          <w:bottom w:val="nil"/>
          <w:right w:val="nil"/>
          <w:between w:val="nil"/>
        </w:pBdr>
        <w:spacing w:before="229"/>
        <w:ind w:left="862" w:right="38"/>
        <w:jc w:val="both"/>
      </w:pPr>
      <w:r w:rsidRPr="00C838A8">
        <w:rPr>
          <w:noProof/>
          <w:lang w:val="en-IN"/>
        </w:rPr>
        <w:drawing>
          <wp:inline distT="0" distB="0" distL="0" distR="0">
            <wp:extent cx="2533650" cy="3302000"/>
            <wp:effectExtent l="0" t="0" r="0" b="0"/>
            <wp:docPr id="7" name="Picture 7" descr="C:\Users\admin\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399" cy="3322525"/>
                    </a:xfrm>
                    <a:prstGeom prst="rect">
                      <a:avLst/>
                    </a:prstGeom>
                    <a:noFill/>
                    <a:ln>
                      <a:noFill/>
                    </a:ln>
                  </pic:spPr>
                </pic:pic>
              </a:graphicData>
            </a:graphic>
          </wp:inline>
        </w:drawing>
      </w:r>
    </w:p>
    <w:p w:rsidR="00C838A8" w:rsidRDefault="00C838A8" w:rsidP="00C838A8">
      <w:pPr>
        <w:pBdr>
          <w:top w:val="nil"/>
          <w:left w:val="nil"/>
          <w:bottom w:val="nil"/>
          <w:right w:val="nil"/>
          <w:between w:val="nil"/>
        </w:pBdr>
        <w:spacing w:before="229"/>
        <w:ind w:left="502" w:right="38"/>
        <w:jc w:val="both"/>
      </w:pPr>
      <w:r>
        <w:lastRenderedPageBreak/>
        <w:t xml:space="preserve">     </w:t>
      </w:r>
      <w:r>
        <w:t xml:space="preserve"> Summary Generation:</w:t>
      </w:r>
    </w:p>
    <w:p w:rsidR="00C838A8" w:rsidRDefault="00C838A8" w:rsidP="00C838A8">
      <w:pPr>
        <w:numPr>
          <w:ilvl w:val="0"/>
          <w:numId w:val="3"/>
        </w:numPr>
        <w:pBdr>
          <w:top w:val="nil"/>
          <w:left w:val="nil"/>
          <w:bottom w:val="nil"/>
          <w:right w:val="nil"/>
          <w:between w:val="nil"/>
        </w:pBdr>
        <w:spacing w:before="229"/>
        <w:ind w:right="38"/>
        <w:jc w:val="both"/>
      </w:pPr>
      <w:r>
        <w:t>Once the images are ranked, the system generates a summary by selecting the top-ranked images and extracting key insights from them. Images depicting characteristic symptoms of common plant diseases, along with corresponding diagnostic information, are included in the summary. By condensing the most pertinent information into a concise format, the system enables farmers and agricultural professionals to quickly grasp the status of crop health and take appropriate actions.</w:t>
      </w:r>
    </w:p>
    <w:p w:rsidR="00DF69A7" w:rsidRDefault="00C838A8" w:rsidP="00C838A8">
      <w:pPr>
        <w:numPr>
          <w:ilvl w:val="0"/>
          <w:numId w:val="3"/>
        </w:numPr>
        <w:pBdr>
          <w:top w:val="nil"/>
          <w:left w:val="nil"/>
          <w:bottom w:val="nil"/>
          <w:right w:val="nil"/>
          <w:between w:val="nil"/>
        </w:pBdr>
        <w:spacing w:before="229"/>
        <w:ind w:right="38"/>
        <w:jc w:val="both"/>
        <w:rPr>
          <w:color w:val="000000"/>
          <w:sz w:val="20"/>
          <w:szCs w:val="20"/>
        </w:rPr>
      </w:pPr>
      <w:r>
        <w:t>By leveraging graph-based techniques to analyze image relationships and prioritize relevant information, this approach streamlines the process of plant disease detection and decision-making in agriculture.</w:t>
      </w:r>
      <w:r>
        <w:rPr>
          <w:color w:val="000000"/>
          <w:sz w:val="20"/>
          <w:szCs w:val="20"/>
        </w:rPr>
        <w:t xml:space="preserve"> </w:t>
      </w:r>
    </w:p>
    <w:p w:rsidR="00DF69A7" w:rsidRDefault="00EF0917">
      <w:pPr>
        <w:pBdr>
          <w:top w:val="nil"/>
          <w:left w:val="nil"/>
          <w:bottom w:val="nil"/>
          <w:right w:val="nil"/>
          <w:between w:val="nil"/>
        </w:pBdr>
        <w:spacing w:before="71"/>
        <w:ind w:left="121" w:right="52"/>
        <w:jc w:val="center"/>
        <w:rPr>
          <w:color w:val="000000"/>
          <w:sz w:val="20"/>
          <w:szCs w:val="20"/>
        </w:rPr>
        <w:sectPr w:rsidR="00DF69A7">
          <w:pgSz w:w="11910" w:h="16840"/>
          <w:pgMar w:top="1000" w:right="780" w:bottom="280" w:left="780" w:header="720" w:footer="720" w:gutter="0"/>
          <w:cols w:num="2" w:space="720" w:equalWidth="0">
            <w:col w:w="4893" w:space="564"/>
            <w:col w:w="4893" w:space="0"/>
          </w:cols>
        </w:sectPr>
      </w:pPr>
      <w:r>
        <w:rPr>
          <w:noProof/>
          <w:lang w:val="en-IN"/>
        </w:rPr>
        <mc:AlternateContent>
          <mc:Choice Requires="wps">
            <w:drawing>
              <wp:anchor distT="45720" distB="45720" distL="114300" distR="114300" simplePos="0" relativeHeight="251658240" behindDoc="0" locked="0" layoutInCell="1" hidden="0" allowOverlap="1" wp14:anchorId="2EEA9626" wp14:editId="788EEA2C">
                <wp:simplePos x="0" y="0"/>
                <wp:positionH relativeFrom="column">
                  <wp:posOffset>1905</wp:posOffset>
                </wp:positionH>
                <wp:positionV relativeFrom="paragraph">
                  <wp:posOffset>314960</wp:posOffset>
                </wp:positionV>
                <wp:extent cx="3133725" cy="1352550"/>
                <wp:effectExtent l="0" t="0" r="28575" b="1905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133725" cy="13525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DF69A7" w:rsidRDefault="00DF69A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EEA9626" id="Rectangle 2" o:spid="_x0000_s1026" style="position:absolute;left:0;text-align:left;margin-left:.15pt;margin-top:24.8pt;width:246.75pt;height:10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" strokecolor="white [3201]">
                <v:stroke startarrowwidth="narrow" startarrowlength="short" endarrowwidth="narrow" endarrowlength="short"/>
                <v:textbox inset="2.53958mm,1.2694mm,2.53958mm,1.2694mm">
                  <w:txbxContent>
                    <w:p w:rsidR="00DF69A7" w:rsidRDefault="00DF69A7">
                      <w:pPr>
                        <w:textDirection w:val="btLr"/>
                      </w:pPr>
                    </w:p>
                  </w:txbxContent>
                </v:textbox>
                <w10:wrap type="square"/>
              </v:rect>
            </w:pict>
          </mc:Fallback>
        </mc:AlternateContent>
      </w:r>
    </w:p>
    <w:p w:rsidR="00DF69A7" w:rsidRDefault="00EF0917">
      <w:pPr>
        <w:pBdr>
          <w:top w:val="nil"/>
          <w:left w:val="nil"/>
          <w:bottom w:val="nil"/>
          <w:right w:val="nil"/>
          <w:between w:val="nil"/>
        </w:pBdr>
        <w:spacing w:before="229"/>
        <w:ind w:left="142" w:right="38" w:hanging="425"/>
        <w:jc w:val="both"/>
        <w:rPr>
          <w:color w:val="000000"/>
          <w:sz w:val="20"/>
          <w:szCs w:val="20"/>
        </w:rPr>
        <w:sectPr w:rsidR="00DF69A7">
          <w:type w:val="continuous"/>
          <w:pgSz w:w="11910" w:h="16840"/>
          <w:pgMar w:top="1300" w:right="780" w:bottom="280" w:left="780" w:header="720" w:footer="720" w:gutter="0"/>
          <w:cols w:num="2" w:space="720" w:equalWidth="0">
            <w:col w:w="4892" w:space="565"/>
            <w:col w:w="4892" w:space="0"/>
          </w:cols>
        </w:sectPr>
      </w:pPr>
      <w:r>
        <w:rPr>
          <w:color w:val="000000"/>
          <w:sz w:val="20"/>
        </w:rPr>
        <w:lastRenderedPageBreak/>
        <w:t xml:space="preserve">                                               </w:t>
      </w:r>
      <w:r>
        <w:rPr>
          <w:color w:val="000000"/>
          <w:sz w:val="20"/>
        </w:rPr>
        <w:t xml:space="preserve">Fig. Architecture diagram </w:t>
      </w:r>
      <w:r w:rsidR="00261D9D">
        <w:rPr>
          <w:noProof/>
          <w:lang w:val="en-IN"/>
        </w:rPr>
        <mc:AlternateContent>
          <mc:Choice Requires="wps">
            <w:drawing>
              <wp:anchor distT="45720" distB="45720" distL="114300" distR="114300" simplePos="0" relativeHeight="251660288" behindDoc="0" locked="0" layoutInCell="1" hidden="0" allowOverlap="1" wp14:anchorId="77A1A565" wp14:editId="0F531685">
                <wp:simplePos x="0" y="0"/>
                <wp:positionH relativeFrom="column">
                  <wp:posOffset>3898900</wp:posOffset>
                </wp:positionH>
                <wp:positionV relativeFrom="paragraph">
                  <wp:posOffset>147320</wp:posOffset>
                </wp:positionV>
                <wp:extent cx="2472690" cy="29464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14418" y="3637443"/>
                          <a:ext cx="246316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DF69A7" w:rsidRDefault="00DF69A7">
                            <w:pPr>
                              <w:textDirection w:val="btLr"/>
                            </w:pPr>
                          </w:p>
                        </w:txbxContent>
                      </wps:txbx>
                      <wps:bodyPr spcFirstLastPara="1" wrap="square" lIns="91425" tIns="45700" rIns="91425" bIns="45700" anchor="t" anchorCtr="0">
                        <a:noAutofit/>
                      </wps:bodyPr>
                    </wps:wsp>
                  </a:graphicData>
                </a:graphic>
              </wp:anchor>
            </w:drawing>
          </mc:Choice>
          <mc:Fallback>
            <w:pict>
              <v:rect w14:anchorId="77A1A565" id="Rectangle 1" o:spid="_x0000_s1027" style="position:absolute;left:0;text-align:left;margin-left:307pt;margin-top:11.6pt;width:194.7pt;height:23.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" strokecolor="white [3201]">
                <v:stroke startarrowwidth="narrow" startarrowlength="short" endarrowwidth="narrow" endarrowlength="short"/>
                <v:textbox inset="2.53958mm,1.2694mm,2.53958mm,1.2694mm">
                  <w:txbxContent>
                    <w:p w:rsidR="00DF69A7" w:rsidRDefault="00DF69A7">
                      <w:pPr>
                        <w:textDirection w:val="btLr"/>
                      </w:pPr>
                    </w:p>
                  </w:txbxContent>
                </v:textbox>
                <w10:wrap type="square"/>
              </v:rect>
            </w:pict>
          </mc:Fallback>
        </mc:AlternateContent>
      </w:r>
    </w:p>
    <w:p w:rsidR="00DF69A7" w:rsidRDefault="00DF69A7">
      <w:pPr>
        <w:pBdr>
          <w:top w:val="nil"/>
          <w:left w:val="nil"/>
          <w:bottom w:val="nil"/>
          <w:right w:val="nil"/>
          <w:between w:val="nil"/>
        </w:pBdr>
        <w:tabs>
          <w:tab w:val="left" w:pos="449"/>
        </w:tabs>
        <w:ind w:left="1134"/>
        <w:jc w:val="both"/>
        <w:rPr>
          <w:i/>
          <w:color w:val="000000"/>
          <w:sz w:val="20"/>
          <w:szCs w:val="20"/>
        </w:rPr>
      </w:pPr>
    </w:p>
    <w:p w:rsidR="00DF69A7" w:rsidRPr="008F0C3A" w:rsidRDefault="008F0C3A" w:rsidP="008F0C3A">
      <w:pPr>
        <w:pBdr>
          <w:top w:val="nil"/>
          <w:left w:val="nil"/>
          <w:bottom w:val="nil"/>
          <w:right w:val="nil"/>
          <w:between w:val="nil"/>
        </w:pBdr>
        <w:ind w:left="56" w:right="59"/>
        <w:jc w:val="center"/>
        <w:rPr>
          <w:smallCaps/>
          <w:color w:val="000000"/>
          <w:sz w:val="20"/>
          <w:szCs w:val="20"/>
        </w:rPr>
      </w:pPr>
      <w:r>
        <w:rPr>
          <w:smallCaps/>
          <w:color w:val="000000"/>
          <w:sz w:val="20"/>
          <w:szCs w:val="20"/>
        </w:rPr>
        <w:t xml:space="preserve">v </w:t>
      </w:r>
      <w:r w:rsidRPr="008F0C3A">
        <w:rPr>
          <w:smallCaps/>
          <w:color w:val="000000"/>
          <w:sz w:val="20"/>
          <w:szCs w:val="20"/>
        </w:rPr>
        <w:t>working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Sure, here's the detailed explanation of the working of an AI plant disease detection project, formatted similarly to the text summarization example you provided:</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 xml:space="preserve"> AI Plant Disease Detection Project Overview:</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This AI plant disease detection system, developed using machine learning algorithms, identifies plant diseases from leaf images. Users can upload images, and the app accurately diagnoses the disease, providing an efficient way to monitor plant health.</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A. Data Collect</w:t>
      </w:r>
      <w:r>
        <w:rPr>
          <w:color w:val="000000"/>
          <w:sz w:val="20"/>
          <w:szCs w:val="20"/>
        </w:rPr>
        <w: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Image Acquisition</w:t>
      </w:r>
      <w:r w:rsidRPr="008F0C3A">
        <w:rPr>
          <w:color w:val="000000"/>
          <w:sz w:val="20"/>
          <w:szCs w:val="20"/>
        </w:rPr>
        <w:t>: This phase involves collecting a comprehensive dataset of plant leaf images. These images can come from various sources, including publicly available datasets, agricultural research institutions, and user submissions.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xml:space="preserve">● </w:t>
      </w:r>
      <w:r w:rsidRPr="008F0C3A">
        <w:rPr>
          <w:color w:val="000000"/>
          <w:sz w:val="20"/>
          <w:szCs w:val="20"/>
        </w:rPr>
        <w:t>Da</w:t>
      </w:r>
      <w:r>
        <w:rPr>
          <w:color w:val="000000"/>
          <w:sz w:val="20"/>
          <w:szCs w:val="20"/>
        </w:rPr>
        <w:t>ta Annotation</w:t>
      </w:r>
      <w:r w:rsidRPr="008F0C3A">
        <w:rPr>
          <w:color w:val="000000"/>
          <w:sz w:val="20"/>
          <w:szCs w:val="20"/>
        </w:rPr>
        <w:t>: Each image in the dataset is labeled with the corresponding plant species and disease type (if any). This step is crucial for supervised learning algorithms.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B. Preprocessing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Image Cleaning</w:t>
      </w:r>
      <w:r w:rsidRPr="008F0C3A">
        <w:rPr>
          <w:color w:val="000000"/>
          <w:sz w:val="20"/>
          <w:szCs w:val="20"/>
        </w:rPr>
        <w:t>: Before feeding the images into the model, they are cleaned to remove any noise or irrelevant background. This ensures that the model focuses solely on the leaf and its features.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Resizing and Normalization</w:t>
      </w:r>
      <w:r w:rsidRPr="008F0C3A">
        <w:rPr>
          <w:color w:val="000000"/>
          <w:sz w:val="20"/>
          <w:szCs w:val="20"/>
        </w:rPr>
        <w:t>: Images are resized to a uniform dimension to ensure consistency. Pixel values are normalized to a specific range (e.g., 0-1) to improve model performance.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Augmentation</w:t>
      </w:r>
      <w:r w:rsidRPr="008F0C3A">
        <w:rPr>
          <w:color w:val="000000"/>
          <w:sz w:val="20"/>
          <w:szCs w:val="20"/>
        </w:rPr>
        <w:t>: To enhance the robustness of the model, data augmentation techniques such as rotation, flipping, and zooming are applied. This helps the model generalize better to new, unseen images.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C. Feature Extraction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Quantifying the essential features from the images is a critical step in plant disease detection. This process generally involves: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1.Color Analysis</w:t>
      </w:r>
      <w:r w:rsidRPr="008F0C3A">
        <w:rPr>
          <w:color w:val="000000"/>
          <w:sz w:val="20"/>
          <w:szCs w:val="20"/>
        </w:rPr>
        <w:t>: Extracting color histograms to understand the distribution of colors in the image, which can be indicative of certain diseases.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 Texture Analysis</w:t>
      </w:r>
      <w:r w:rsidRPr="008F0C3A">
        <w:rPr>
          <w:color w:val="000000"/>
          <w:sz w:val="20"/>
          <w:szCs w:val="20"/>
        </w:rPr>
        <w:t>: Using techniques like Local Binary Patterns (LBP) or Gabor filters to capture the texture of the leaf surface.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3. Shape Analysis</w:t>
      </w:r>
      <w:r w:rsidRPr="008F0C3A">
        <w:rPr>
          <w:color w:val="000000"/>
          <w:sz w:val="20"/>
          <w:szCs w:val="20"/>
        </w:rPr>
        <w:t xml:space="preserve">: Identifying the shape and contour of the leaf to differentiate between various plant species and </w:t>
      </w:r>
      <w:r w:rsidRPr="008F0C3A">
        <w:rPr>
          <w:color w:val="000000"/>
          <w:sz w:val="20"/>
          <w:szCs w:val="20"/>
        </w:rPr>
        <w:lastRenderedPageBreak/>
        <w:t>detect deformities caused by diseases.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D. Model Training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The model training phase involves using machine learning algorithms to learn from the preprocessed and feature-extracted data:</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1.Algorithm Selection</w:t>
      </w:r>
      <w:r w:rsidRPr="008F0C3A">
        <w:rPr>
          <w:color w:val="000000"/>
          <w:sz w:val="20"/>
          <w:szCs w:val="20"/>
        </w:rPr>
        <w:t>: Convolutional Neural Networks (CNNs) are commonly used for image-based tasks due to their ability to automatically learn spatial hierarchies of features.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w:t>
      </w:r>
      <w:r w:rsidRPr="008F0C3A">
        <w:rPr>
          <w:color w:val="000000"/>
          <w:sz w:val="20"/>
          <w:szCs w:val="20"/>
        </w:rPr>
        <w:t>Training: The CNN is trained on the annotated dataset, learning to recognize patterns associated with different diseases. This involves feeding the images through the network and adjusting the weights based on the error between the predicted and actual labels.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3.</w:t>
      </w:r>
      <w:r w:rsidRPr="008F0C3A">
        <w:rPr>
          <w:color w:val="000000"/>
          <w:sz w:val="20"/>
          <w:szCs w:val="20"/>
        </w:rPr>
        <w:t xml:space="preserve"> </w:t>
      </w:r>
      <w:r>
        <w:rPr>
          <w:color w:val="000000"/>
          <w:sz w:val="20"/>
          <w:szCs w:val="20"/>
        </w:rPr>
        <w:t>Validation</w:t>
      </w:r>
      <w:r w:rsidRPr="008F0C3A">
        <w:rPr>
          <w:color w:val="000000"/>
          <w:sz w:val="20"/>
          <w:szCs w:val="20"/>
        </w:rPr>
        <w:t>: A portion of the dataset is set aside for validation to monitor the model's performance and prevent overfitting.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E. Disease Detection and Diagnosis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After training, the model can be used for real-time disease detection: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 xml:space="preserve">1. </w:t>
      </w:r>
      <w:r>
        <w:rPr>
          <w:color w:val="000000"/>
          <w:sz w:val="20"/>
          <w:szCs w:val="20"/>
        </w:rPr>
        <w:t>Image Upload</w:t>
      </w:r>
      <w:r w:rsidRPr="008F0C3A">
        <w:rPr>
          <w:color w:val="000000"/>
          <w:sz w:val="20"/>
          <w:szCs w:val="20"/>
        </w:rPr>
        <w:t>: Users upload images of plant leaves through the web interface.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2.Preprocessing</w:t>
      </w:r>
      <w:r w:rsidRPr="008F0C3A">
        <w:rPr>
          <w:color w:val="000000"/>
          <w:sz w:val="20"/>
          <w:szCs w:val="20"/>
        </w:rPr>
        <w:t>: The uploaded images undergo the same preprocessing steps as the training images to ensure consistency.</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3.Prediction</w:t>
      </w:r>
      <w:r w:rsidRPr="008F0C3A">
        <w:rPr>
          <w:color w:val="000000"/>
          <w:sz w:val="20"/>
          <w:szCs w:val="20"/>
        </w:rPr>
        <w:t>: The preprocessed image is fed into the trained CNN model, which outputs the probability of each disease class.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4.Result Interpretation</w:t>
      </w:r>
      <w:r w:rsidRPr="008F0C3A">
        <w:rPr>
          <w:color w:val="000000"/>
          <w:sz w:val="20"/>
          <w:szCs w:val="20"/>
        </w:rPr>
        <w:t>: The system interprets the model's output, providing the user with a diagnosis and, if necessary, recommendations for treatment.</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F. Continuous Improvement</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To maintain and improve the accuracy of the system:</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1.Feedback Loo</w:t>
      </w:r>
      <w:r w:rsidRPr="008F0C3A">
        <w:rPr>
          <w:color w:val="000000"/>
          <w:sz w:val="20"/>
          <w:szCs w:val="20"/>
        </w:rPr>
        <w:t>: Users can provide feedback on the accuracy of the diagnosis, which is used to retrain and fine-tune the model.</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 Dataset Expansion</w:t>
      </w:r>
      <w:r w:rsidRPr="008F0C3A">
        <w:rPr>
          <w:color w:val="000000"/>
          <w:sz w:val="20"/>
          <w:szCs w:val="20"/>
        </w:rPr>
        <w:t>: Continuously adding new images and annotations to the dataset helps the model stay updated with new disease variants and environmental conditions.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To sum up, this AI plant disease detection system leverages advanced image processing and machine learning techniques to accurately diagnose plant diseases, helping farmers and gardeners maintain healthy crops efficiently.</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DF69A7"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This detailed explanation covers the various phases involved in the AI plant disease detection project, mirroring the structure provided in the text summarization example.</w:t>
      </w:r>
    </w:p>
    <w:p w:rsidR="00DF69A7" w:rsidRDefault="00DF69A7">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right="108"/>
        <w:jc w:val="both"/>
        <w:rPr>
          <w:color w:val="000000"/>
          <w:sz w:val="20"/>
          <w:szCs w:val="20"/>
        </w:rPr>
      </w:pPr>
      <w:r>
        <w:rPr>
          <w:color w:val="000000"/>
          <w:sz w:val="20"/>
          <w:szCs w:val="20"/>
        </w:rPr>
        <w:t xml:space="preserve">                              </w:t>
      </w:r>
      <w:proofErr w:type="gramStart"/>
      <w:r>
        <w:rPr>
          <w:smallCaps/>
          <w:color w:val="000000"/>
          <w:sz w:val="20"/>
          <w:szCs w:val="20"/>
        </w:rPr>
        <w:t>VI .</w:t>
      </w:r>
      <w:proofErr w:type="gramEnd"/>
      <w:r>
        <w:rPr>
          <w:smallCaps/>
          <w:color w:val="000000"/>
          <w:sz w:val="20"/>
          <w:szCs w:val="20"/>
        </w:rPr>
        <w:t xml:space="preserve"> </w:t>
      </w:r>
      <w:proofErr w:type="spellStart"/>
      <w:r>
        <w:rPr>
          <w:smallCaps/>
          <w:color w:val="000000"/>
          <w:sz w:val="20"/>
          <w:szCs w:val="20"/>
        </w:rPr>
        <w:t>ConclusioN</w:t>
      </w:r>
      <w:proofErr w:type="spellEnd"/>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Our project, PLANTHEALTH, is an AI-powered tool developed using Python and machine learning techniques to facilitate efficient detection and diagnosis of plant diseases from leaf images. By leveraging advanced image processing algorithms and deep learning models, PLANTHEALTH automates the disease detection process, offering users a reliable solution for monitoring plant health.</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A</w:t>
      </w:r>
      <w:r>
        <w:rPr>
          <w:color w:val="000000"/>
          <w:sz w:val="20"/>
          <w:szCs w:val="20"/>
        </w:rPr>
        <w:t>. Functionality</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PLANTHEALTH's primary function is to analyze uploaded leaf images and accurately identify any present diseases. Users can upload images through the intuitive user interface, and the tool processes the images in real-time, providing prompt diagnoses.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B. Image Processing</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Image Acquisition: PLANTHEALTH acquires a diverse dataset of plant leaf images containing various diseases. These images are obtained from agricultural research institutions, online databases, and user submissions.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 Preprocessing: Before analysis, uploaded images undergo preprocessing steps to enhance clarity and remove noise. This involves resizing, normalization, and augmentation techniques to ensure consistent input data for the model.</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C. Disease Detec</w:t>
      </w:r>
      <w:r>
        <w:rPr>
          <w:color w:val="000000"/>
          <w:sz w:val="20"/>
          <w:szCs w:val="20"/>
        </w:rPr>
        <w:t xml:space="preserve">tion Model </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PLANTHEALTH utilizes a convolutional neural network (CNN) architecture for disease detection: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1. Training</w:t>
      </w:r>
      <w:r w:rsidR="008F0C3A" w:rsidRPr="008F0C3A">
        <w:rPr>
          <w:color w:val="000000"/>
          <w:sz w:val="20"/>
          <w:szCs w:val="20"/>
        </w:rPr>
        <w:t>: The CNN model is trained on the annotated image dataset, learning to recognize patterns and features indicative of different plant diseases.</w:t>
      </w: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2. </w:t>
      </w:r>
      <w:proofErr w:type="spellStart"/>
      <w:r>
        <w:rPr>
          <w:color w:val="000000"/>
          <w:sz w:val="20"/>
          <w:szCs w:val="20"/>
        </w:rPr>
        <w:t>Validatio</w:t>
      </w:r>
      <w:proofErr w:type="spellEnd"/>
      <w:r w:rsidR="008F0C3A" w:rsidRPr="008F0C3A">
        <w:rPr>
          <w:color w:val="000000"/>
          <w:sz w:val="20"/>
          <w:szCs w:val="20"/>
        </w:rPr>
        <w:t>: A portion of the dataset is reserved for validation to assess the model's performance and prevent overfitting.</w:t>
      </w: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3. Testing</w:t>
      </w:r>
      <w:r w:rsidR="008F0C3A" w:rsidRPr="008F0C3A">
        <w:rPr>
          <w:color w:val="000000"/>
          <w:sz w:val="20"/>
          <w:szCs w:val="20"/>
        </w:rPr>
        <w:t>: The trained model is rigorously tested on unseen data to evaluate its generalization ability and accuracy in real-world scenarios.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D</w:t>
      </w:r>
      <w:r w:rsidR="002679D1">
        <w:rPr>
          <w:color w:val="000000"/>
          <w:sz w:val="20"/>
          <w:szCs w:val="20"/>
        </w:rPr>
        <w:t>. Diagnosis and Interpretation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Once trained, the model can diagnose diseases from uploaded leaf images: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1.</w:t>
      </w:r>
      <w:r w:rsidRPr="008F0C3A">
        <w:rPr>
          <w:color w:val="000000"/>
          <w:sz w:val="20"/>
          <w:szCs w:val="20"/>
        </w:rPr>
        <w:t xml:space="preserve"> </w:t>
      </w:r>
      <w:r>
        <w:rPr>
          <w:color w:val="000000"/>
          <w:sz w:val="20"/>
          <w:szCs w:val="20"/>
        </w:rPr>
        <w:t>Image Upload</w:t>
      </w:r>
      <w:r w:rsidRPr="008F0C3A">
        <w:rPr>
          <w:color w:val="000000"/>
          <w:sz w:val="20"/>
          <w:szCs w:val="20"/>
        </w:rPr>
        <w:t>: Users upload images of plant leaves through the web interface.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2. Preprocessing</w:t>
      </w:r>
      <w:r w:rsidRPr="008F0C3A">
        <w:rPr>
          <w:color w:val="000000"/>
          <w:sz w:val="20"/>
          <w:szCs w:val="20"/>
        </w:rPr>
        <w:t>: The uploaded images are preprocessed to prepare them for analysis.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3. Prediction</w:t>
      </w:r>
      <w:r w:rsidRPr="008F0C3A">
        <w:rPr>
          <w:color w:val="000000"/>
          <w:sz w:val="20"/>
          <w:szCs w:val="20"/>
        </w:rPr>
        <w:t>: The preprocessed images are fed into the trained CNN model, which predicts the presence of diseases and their respective probabilities.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4. Result Presentation</w:t>
      </w:r>
      <w:r w:rsidRPr="008F0C3A">
        <w:rPr>
          <w:color w:val="000000"/>
          <w:sz w:val="20"/>
          <w:szCs w:val="20"/>
        </w:rPr>
        <w:t>: PLANTHEALTH interprets the model's output, providing users with a detailed diagnosis, including the detected disease(s) and recommended treatment options.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E. User Interface and Tools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 xml:space="preserve">The </w:t>
      </w:r>
      <w:proofErr w:type="spellStart"/>
      <w:r w:rsidRPr="008F0C3A">
        <w:rPr>
          <w:color w:val="000000"/>
          <w:sz w:val="20"/>
          <w:szCs w:val="20"/>
        </w:rPr>
        <w:t>Streamlit</w:t>
      </w:r>
      <w:proofErr w:type="spellEnd"/>
      <w:r w:rsidRPr="008F0C3A">
        <w:rPr>
          <w:color w:val="000000"/>
          <w:sz w:val="20"/>
          <w:szCs w:val="20"/>
        </w:rPr>
        <w:t xml:space="preserve"> user interface simplifies the interaction with PLANTHEALTH:</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File </w:t>
      </w:r>
      <w:proofErr w:type="spellStart"/>
      <w:r>
        <w:rPr>
          <w:color w:val="000000"/>
          <w:sz w:val="20"/>
          <w:szCs w:val="20"/>
        </w:rPr>
        <w:t>Uploa</w:t>
      </w:r>
      <w:proofErr w:type="spellEnd"/>
      <w:r w:rsidRPr="008F0C3A">
        <w:rPr>
          <w:color w:val="000000"/>
          <w:sz w:val="20"/>
          <w:szCs w:val="20"/>
        </w:rPr>
        <w:t>: Users can easily upload leaf images through the user-friendly interface.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roofErr w:type="spellStart"/>
      <w:r>
        <w:rPr>
          <w:color w:val="000000"/>
          <w:sz w:val="20"/>
          <w:szCs w:val="20"/>
        </w:rPr>
        <w:t>Visualizatio</w:t>
      </w:r>
      <w:proofErr w:type="spellEnd"/>
      <w:r w:rsidRPr="008F0C3A">
        <w:rPr>
          <w:color w:val="000000"/>
          <w:sz w:val="20"/>
          <w:szCs w:val="20"/>
        </w:rPr>
        <w:t>: PLANTHEALTH visualizes the results, including disease probabilities and diagnostic information, for user understanding.</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Integration of Libraries</w:t>
      </w:r>
      <w:r w:rsidRPr="008F0C3A">
        <w:rPr>
          <w:color w:val="000000"/>
          <w:sz w:val="20"/>
          <w:szCs w:val="20"/>
        </w:rPr>
        <w:t xml:space="preserve">: Python libraries such as </w:t>
      </w:r>
      <w:proofErr w:type="spellStart"/>
      <w:r w:rsidRPr="008F0C3A">
        <w:rPr>
          <w:color w:val="000000"/>
          <w:sz w:val="20"/>
          <w:szCs w:val="20"/>
        </w:rPr>
        <w:t>TensorFlow</w:t>
      </w:r>
      <w:proofErr w:type="spellEnd"/>
      <w:r w:rsidRPr="008F0C3A">
        <w:rPr>
          <w:color w:val="000000"/>
          <w:sz w:val="20"/>
          <w:szCs w:val="20"/>
        </w:rPr>
        <w:t xml:space="preserve"> for deep learning and </w:t>
      </w:r>
      <w:proofErr w:type="spellStart"/>
      <w:r w:rsidRPr="008F0C3A">
        <w:rPr>
          <w:color w:val="000000"/>
          <w:sz w:val="20"/>
          <w:szCs w:val="20"/>
        </w:rPr>
        <w:t>OpenCV</w:t>
      </w:r>
      <w:proofErr w:type="spellEnd"/>
      <w:r w:rsidRPr="008F0C3A">
        <w:rPr>
          <w:color w:val="000000"/>
          <w:sz w:val="20"/>
          <w:szCs w:val="20"/>
        </w:rPr>
        <w:t xml:space="preserve"> for image processing are seamlessly integrated into the project for efficient implementation.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F. Continuous Improvement</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To enhance PLANTHEALTH's functionality and performance: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Error Handling</w:t>
      </w:r>
      <w:r w:rsidRPr="008F0C3A">
        <w:rPr>
          <w:color w:val="000000"/>
          <w:sz w:val="20"/>
          <w:szCs w:val="20"/>
        </w:rPr>
        <w:t>: Improved error handling techniques ensure robustness, handling edge cases like erroneous uploads or low-quality images effectively.</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Performance </w:t>
      </w:r>
      <w:proofErr w:type="spellStart"/>
      <w:r>
        <w:rPr>
          <w:color w:val="000000"/>
          <w:sz w:val="20"/>
          <w:szCs w:val="20"/>
        </w:rPr>
        <w:t>Optimizatio</w:t>
      </w:r>
      <w:proofErr w:type="spellEnd"/>
      <w:r w:rsidRPr="008F0C3A">
        <w:rPr>
          <w:color w:val="000000"/>
          <w:sz w:val="20"/>
          <w:szCs w:val="20"/>
        </w:rPr>
        <w:t>: Continual optimization of the codebase enhances user experience, particularly for processing large datasets and real-time analysis.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Conclusion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DF69A7"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In conclusion, PLANTHEALTH provides a reliable and efficient solution for automated plant disease detection and diagnosis. With further development and refinement, it has the potential to become an invaluable tool for agricultural professionals and enthusiasts alike, contributing to improved crop manageme</w:t>
      </w:r>
      <w:r>
        <w:rPr>
          <w:color w:val="000000"/>
          <w:sz w:val="20"/>
          <w:szCs w:val="20"/>
        </w:rPr>
        <w:t>nt and plant health monitoring.</w:t>
      </w:r>
    </w:p>
    <w:p w:rsidR="00DF69A7" w:rsidRDefault="00DF69A7">
      <w:pPr>
        <w:pBdr>
          <w:top w:val="nil"/>
          <w:left w:val="nil"/>
          <w:bottom w:val="nil"/>
          <w:right w:val="nil"/>
          <w:between w:val="nil"/>
        </w:pBdr>
        <w:spacing w:before="119"/>
        <w:ind w:left="112" w:right="109" w:firstLine="295"/>
        <w:jc w:val="both"/>
        <w:rPr>
          <w:color w:val="000000"/>
          <w:sz w:val="20"/>
          <w:szCs w:val="20"/>
        </w:rPr>
      </w:pPr>
    </w:p>
    <w:p w:rsidR="00DF69A7" w:rsidRDefault="00DF69A7">
      <w:pPr>
        <w:pBdr>
          <w:top w:val="nil"/>
          <w:left w:val="nil"/>
          <w:bottom w:val="nil"/>
          <w:right w:val="nil"/>
          <w:between w:val="nil"/>
        </w:pBdr>
        <w:spacing w:before="119"/>
        <w:ind w:left="112" w:right="109" w:firstLine="295"/>
        <w:jc w:val="both"/>
        <w:rPr>
          <w:color w:val="000000"/>
          <w:sz w:val="20"/>
          <w:szCs w:val="20"/>
        </w:rPr>
      </w:pPr>
    </w:p>
    <w:p w:rsidR="00DF69A7" w:rsidRDefault="008F0C3A" w:rsidP="008F0C3A">
      <w:pPr>
        <w:pBdr>
          <w:top w:val="nil"/>
          <w:left w:val="nil"/>
          <w:bottom w:val="nil"/>
          <w:right w:val="nil"/>
          <w:between w:val="nil"/>
        </w:pBdr>
        <w:spacing w:before="1"/>
        <w:rPr>
          <w:color w:val="000000"/>
          <w:sz w:val="20"/>
          <w:szCs w:val="20"/>
        </w:rPr>
      </w:pPr>
      <w:r>
        <w:rPr>
          <w:color w:val="000000"/>
          <w:sz w:val="20"/>
          <w:szCs w:val="20"/>
        </w:rPr>
        <w:t xml:space="preserve">                                        </w:t>
      </w:r>
      <w:r w:rsidR="00261D9D">
        <w:rPr>
          <w:smallCaps/>
          <w:color w:val="000000"/>
          <w:sz w:val="20"/>
          <w:szCs w:val="20"/>
        </w:rPr>
        <w:t>References</w:t>
      </w:r>
    </w:p>
    <w:p w:rsidR="00DF69A7" w:rsidRDefault="00DF69A7">
      <w:pPr>
        <w:pBdr>
          <w:top w:val="nil"/>
          <w:left w:val="nil"/>
          <w:bottom w:val="nil"/>
          <w:right w:val="nil"/>
          <w:between w:val="nil"/>
        </w:pBdr>
        <w:spacing w:before="123"/>
        <w:rPr>
          <w:color w:val="000000"/>
          <w:sz w:val="16"/>
          <w:szCs w:val="16"/>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1. M. </w:t>
      </w:r>
      <w:proofErr w:type="spellStart"/>
      <w:r w:rsidRPr="002679D1">
        <w:rPr>
          <w:color w:val="000000"/>
        </w:rPr>
        <w:t>Barbedo</w:t>
      </w:r>
      <w:proofErr w:type="spellEnd"/>
      <w:r w:rsidRPr="002679D1">
        <w:rPr>
          <w:color w:val="000000"/>
        </w:rPr>
        <w:t>, "Plant disease detection based on deep learning techniques: A review," Computers and Electronics in Agriculture, vol. 145, pp. 108-115,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2. D. </w:t>
      </w:r>
      <w:proofErr w:type="spellStart"/>
      <w:r w:rsidRPr="002679D1">
        <w:rPr>
          <w:color w:val="000000"/>
        </w:rPr>
        <w:t>Mohanty</w:t>
      </w:r>
      <w:proofErr w:type="spellEnd"/>
      <w:r w:rsidRPr="002679D1">
        <w:rPr>
          <w:color w:val="000000"/>
        </w:rPr>
        <w:t xml:space="preserve">, D. P. Hughes, and M. </w:t>
      </w:r>
      <w:proofErr w:type="spellStart"/>
      <w:r w:rsidRPr="002679D1">
        <w:rPr>
          <w:color w:val="000000"/>
        </w:rPr>
        <w:t>Salathé</w:t>
      </w:r>
      <w:proofErr w:type="spellEnd"/>
      <w:r w:rsidRPr="002679D1">
        <w:rPr>
          <w:color w:val="000000"/>
        </w:rPr>
        <w:t>, "Using deep learning for image-based plant disease detection," Frontiers in Plant Science, vol. 7, article 1419, 2016.</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3. A. </w:t>
      </w:r>
      <w:proofErr w:type="spellStart"/>
      <w:r w:rsidRPr="002679D1">
        <w:rPr>
          <w:color w:val="000000"/>
        </w:rPr>
        <w:t>Ferentinos</w:t>
      </w:r>
      <w:proofErr w:type="spellEnd"/>
      <w:r w:rsidRPr="002679D1">
        <w:rPr>
          <w:color w:val="000000"/>
        </w:rPr>
        <w:t>, "Deep learning models for plant disease detection and diagnosis," Computers and Electronics in Agriculture, vol. 145, pp. 311-318,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4. S. Singh, P. K. Singh, and A. K. Singh, "A survey of deep learning techniques for leaf disease detection and classification," Computers and Electronics in Agriculture, vol. 157, pp. 126-139, 2019.</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5. Z. </w:t>
      </w:r>
      <w:proofErr w:type="spellStart"/>
      <w:r w:rsidRPr="002679D1">
        <w:rPr>
          <w:color w:val="000000"/>
        </w:rPr>
        <w:t>Barbedo</w:t>
      </w:r>
      <w:proofErr w:type="spellEnd"/>
      <w:r w:rsidRPr="002679D1">
        <w:rPr>
          <w:color w:val="000000"/>
        </w:rPr>
        <w:t xml:space="preserve">, "Plant disease identification from individual lesions and spots using deep learning," </w:t>
      </w:r>
      <w:proofErr w:type="spellStart"/>
      <w:r w:rsidRPr="002679D1">
        <w:rPr>
          <w:color w:val="000000"/>
        </w:rPr>
        <w:t>Biosystems</w:t>
      </w:r>
      <w:proofErr w:type="spellEnd"/>
      <w:r w:rsidRPr="002679D1">
        <w:rPr>
          <w:color w:val="000000"/>
        </w:rPr>
        <w:t xml:space="preserve"> Engineering, vol. 172, pp. 84-91,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6. H. K. Abbas, Z. </w:t>
      </w:r>
      <w:proofErr w:type="spellStart"/>
      <w:r w:rsidRPr="002679D1">
        <w:rPr>
          <w:color w:val="000000"/>
        </w:rPr>
        <w:t>Barbedo</w:t>
      </w:r>
      <w:proofErr w:type="spellEnd"/>
      <w:r w:rsidRPr="002679D1">
        <w:rPr>
          <w:color w:val="000000"/>
        </w:rPr>
        <w:t>, and D. C. U. Nakajima, "A review of automatic detection and diagnosis of plant diseases using image processing techniques," Computers and Electronics in Agriculture, vol. 193, pp. 1-23, 2021.</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7. M. T. </w:t>
      </w:r>
      <w:proofErr w:type="spellStart"/>
      <w:r w:rsidRPr="002679D1">
        <w:rPr>
          <w:color w:val="000000"/>
        </w:rPr>
        <w:t>Barbedo</w:t>
      </w:r>
      <w:proofErr w:type="spellEnd"/>
      <w:r w:rsidRPr="002679D1">
        <w:rPr>
          <w:color w:val="000000"/>
        </w:rPr>
        <w:t>, "A review on the use of artificial intelligence to detect plant diseases," Precision Agriculture, vol. 20, no. 2, pp. 191-202, 2019.</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 xml:space="preserve">8. D. K. </w:t>
      </w:r>
      <w:proofErr w:type="spellStart"/>
      <w:r w:rsidRPr="002679D1">
        <w:rPr>
          <w:color w:val="000000"/>
        </w:rPr>
        <w:t>Choudhary</w:t>
      </w:r>
      <w:proofErr w:type="spellEnd"/>
      <w:r w:rsidRPr="002679D1">
        <w:rPr>
          <w:color w:val="000000"/>
        </w:rPr>
        <w:t xml:space="preserve">, S. Mishra, and A. P. </w:t>
      </w:r>
      <w:proofErr w:type="spellStart"/>
      <w:r w:rsidRPr="002679D1">
        <w:rPr>
          <w:color w:val="000000"/>
        </w:rPr>
        <w:t>Patidar</w:t>
      </w:r>
      <w:proofErr w:type="spellEnd"/>
      <w:r w:rsidRPr="002679D1">
        <w:rPr>
          <w:color w:val="000000"/>
        </w:rPr>
        <w:t>, "A survey of recent advancements in deep learning for plant disease detection and classification," Computers and Electronics in Agriculture, vol. 183, article 105986, 2021.</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9. S. Zhang, B. Yang, and G. B. Huang, "Automatic plant disease diagnosis using mobile capture devices, cloud computing, and deep learning," Signal Processing Letters, vol. 24, no. 12, pp. 1-5, 2017.</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10. Y. Liu, H. G. Shin, and A. J. Nam, "</w:t>
      </w:r>
      <w:proofErr w:type="spellStart"/>
      <w:r w:rsidRPr="002679D1">
        <w:rPr>
          <w:color w:val="000000"/>
        </w:rPr>
        <w:t>LeafSnap</w:t>
      </w:r>
      <w:proofErr w:type="spellEnd"/>
      <w:r w:rsidRPr="002679D1">
        <w:rPr>
          <w:color w:val="000000"/>
        </w:rPr>
        <w:t>: A computer vision system for automatic plant species identification," Computers in Industry, vol. 103, pp. 151-158, 2018.</w:t>
      </w:r>
    </w:p>
    <w:p w:rsidR="00DF69A7" w:rsidRDefault="00DF69A7" w:rsidP="002679D1">
      <w:pPr>
        <w:pBdr>
          <w:top w:val="nil"/>
          <w:left w:val="nil"/>
          <w:bottom w:val="nil"/>
          <w:right w:val="nil"/>
          <w:between w:val="nil"/>
        </w:pBdr>
        <w:tabs>
          <w:tab w:val="left" w:pos="463"/>
          <w:tab w:val="left" w:pos="465"/>
        </w:tabs>
        <w:spacing w:line="208" w:lineRule="auto"/>
        <w:ind w:right="110"/>
        <w:jc w:val="both"/>
        <w:rPr>
          <w:color w:val="000000"/>
        </w:rPr>
      </w:pPr>
    </w:p>
    <w:p w:rsidR="00DF69A7" w:rsidRDefault="00DF69A7">
      <w:pPr>
        <w:pBdr>
          <w:top w:val="nil"/>
          <w:left w:val="nil"/>
          <w:bottom w:val="nil"/>
          <w:right w:val="nil"/>
          <w:between w:val="nil"/>
        </w:pBdr>
        <w:tabs>
          <w:tab w:val="left" w:pos="463"/>
          <w:tab w:val="left" w:pos="465"/>
        </w:tabs>
        <w:spacing w:line="208" w:lineRule="auto"/>
        <w:ind w:left="465" w:right="110"/>
        <w:jc w:val="both"/>
        <w:rPr>
          <w:color w:val="000000"/>
          <w:sz w:val="18"/>
          <w:szCs w:val="18"/>
        </w:rPr>
      </w:pPr>
    </w:p>
    <w:p w:rsidR="00DF69A7" w:rsidRDefault="00DF69A7">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DF69A7" w:rsidRDefault="00DF69A7">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DF69A7" w:rsidRDefault="00DF69A7">
      <w:pPr>
        <w:pBdr>
          <w:top w:val="nil"/>
          <w:left w:val="nil"/>
          <w:bottom w:val="nil"/>
          <w:right w:val="nil"/>
          <w:between w:val="nil"/>
        </w:pBdr>
        <w:spacing w:before="71"/>
        <w:rPr>
          <w:color w:val="000000"/>
          <w:sz w:val="18"/>
          <w:szCs w:val="18"/>
        </w:rPr>
      </w:pPr>
    </w:p>
    <w:sectPr w:rsidR="00DF69A7">
      <w:pgSz w:w="11910" w:h="16840"/>
      <w:pgMar w:top="960" w:right="780" w:bottom="280" w:left="780" w:header="720" w:footer="720" w:gutter="0"/>
      <w:cols w:num="2" w:space="720" w:equalWidth="0">
        <w:col w:w="4893" w:space="564"/>
        <w:col w:w="4893"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9D" w:rsidRDefault="00261D9D" w:rsidP="008F0C3A">
      <w:r>
        <w:separator/>
      </w:r>
    </w:p>
  </w:endnote>
  <w:endnote w:type="continuationSeparator" w:id="0">
    <w:p w:rsidR="00261D9D" w:rsidRDefault="00261D9D" w:rsidP="008F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9D" w:rsidRDefault="00261D9D" w:rsidP="008F0C3A">
      <w:r>
        <w:separator/>
      </w:r>
    </w:p>
  </w:footnote>
  <w:footnote w:type="continuationSeparator" w:id="0">
    <w:p w:rsidR="00261D9D" w:rsidRDefault="00261D9D" w:rsidP="008F0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C6D"/>
    <w:multiLevelType w:val="multilevel"/>
    <w:tmpl w:val="F9387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74D43"/>
    <w:multiLevelType w:val="multilevel"/>
    <w:tmpl w:val="90548E36"/>
    <w:lvl w:ilvl="0">
      <w:start w:val="1"/>
      <w:numFmt w:val="upperLetter"/>
      <w:lvlText w:val="%1."/>
      <w:lvlJc w:val="left"/>
      <w:pPr>
        <w:ind w:left="451" w:hanging="339"/>
      </w:pPr>
    </w:lvl>
    <w:lvl w:ilvl="1">
      <w:numFmt w:val="bullet"/>
      <w:lvlText w:val="●"/>
      <w:lvlJc w:val="left"/>
      <w:pPr>
        <w:ind w:left="679" w:hanging="360"/>
      </w:pPr>
      <w:rPr>
        <w:rFonts w:ascii="Noto Sans Symbols" w:eastAsia="Noto Sans Symbols" w:hAnsi="Noto Sans Symbols" w:cs="Noto Sans Symbols"/>
        <w:b w:val="0"/>
        <w:i w:val="0"/>
        <w:sz w:val="18"/>
        <w:szCs w:val="18"/>
      </w:rPr>
    </w:lvl>
    <w:lvl w:ilvl="2">
      <w:numFmt w:val="bullet"/>
      <w:lvlText w:val="•"/>
      <w:lvlJc w:val="left"/>
      <w:pPr>
        <w:ind w:left="1144" w:hanging="360"/>
      </w:pPr>
    </w:lvl>
    <w:lvl w:ilvl="3">
      <w:numFmt w:val="bullet"/>
      <w:lvlText w:val="•"/>
      <w:lvlJc w:val="left"/>
      <w:pPr>
        <w:ind w:left="1608" w:hanging="360"/>
      </w:pPr>
    </w:lvl>
    <w:lvl w:ilvl="4">
      <w:numFmt w:val="bullet"/>
      <w:lvlText w:val="•"/>
      <w:lvlJc w:val="left"/>
      <w:pPr>
        <w:ind w:left="2072" w:hanging="361"/>
      </w:pPr>
    </w:lvl>
    <w:lvl w:ilvl="5">
      <w:numFmt w:val="bullet"/>
      <w:lvlText w:val="•"/>
      <w:lvlJc w:val="left"/>
      <w:pPr>
        <w:ind w:left="2536" w:hanging="361"/>
      </w:pPr>
    </w:lvl>
    <w:lvl w:ilvl="6">
      <w:numFmt w:val="bullet"/>
      <w:lvlText w:val="•"/>
      <w:lvlJc w:val="left"/>
      <w:pPr>
        <w:ind w:left="3000" w:hanging="361"/>
      </w:pPr>
    </w:lvl>
    <w:lvl w:ilvl="7">
      <w:numFmt w:val="bullet"/>
      <w:lvlText w:val="•"/>
      <w:lvlJc w:val="left"/>
      <w:pPr>
        <w:ind w:left="3464" w:hanging="361"/>
      </w:pPr>
    </w:lvl>
    <w:lvl w:ilvl="8">
      <w:numFmt w:val="bullet"/>
      <w:lvlText w:val="•"/>
      <w:lvlJc w:val="left"/>
      <w:pPr>
        <w:ind w:left="3928" w:hanging="361"/>
      </w:pPr>
    </w:lvl>
  </w:abstractNum>
  <w:abstractNum w:abstractNumId="2" w15:restartNumberingAfterBreak="0">
    <w:nsid w:val="0F26510B"/>
    <w:multiLevelType w:val="multilevel"/>
    <w:tmpl w:val="D50A8130"/>
    <w:lvl w:ilvl="0">
      <w:start w:val="1"/>
      <w:numFmt w:val="upperLetter"/>
      <w:lvlText w:val="%1."/>
      <w:lvlJc w:val="left"/>
      <w:pPr>
        <w:ind w:left="289" w:hanging="289"/>
      </w:pPr>
      <w:rPr>
        <w:rFonts w:ascii="Times New Roman" w:eastAsia="Times New Roman" w:hAnsi="Times New Roman" w:cs="Times New Roman"/>
        <w:b w:val="0"/>
        <w:i/>
        <w:sz w:val="20"/>
        <w:szCs w:val="20"/>
      </w:rPr>
    </w:lvl>
    <w:lvl w:ilvl="1">
      <w:numFmt w:val="bullet"/>
      <w:lvlText w:val="●"/>
      <w:lvlJc w:val="left"/>
      <w:pPr>
        <w:ind w:left="567" w:hanging="359"/>
      </w:pPr>
      <w:rPr>
        <w:rFonts w:ascii="Noto Sans Symbols" w:eastAsia="Noto Sans Symbols" w:hAnsi="Noto Sans Symbols" w:cs="Noto Sans Symbols"/>
        <w:b w:val="0"/>
        <w:i w:val="0"/>
        <w:sz w:val="18"/>
        <w:szCs w:val="18"/>
      </w:rPr>
    </w:lvl>
    <w:lvl w:ilvl="2">
      <w:numFmt w:val="bullet"/>
      <w:lvlText w:val="•"/>
      <w:lvlJc w:val="left"/>
      <w:pPr>
        <w:ind w:left="1039" w:hanging="360"/>
      </w:pPr>
    </w:lvl>
    <w:lvl w:ilvl="3">
      <w:numFmt w:val="bullet"/>
      <w:lvlText w:val="•"/>
      <w:lvlJc w:val="left"/>
      <w:pPr>
        <w:ind w:left="1511" w:hanging="360"/>
      </w:pPr>
    </w:lvl>
    <w:lvl w:ilvl="4">
      <w:numFmt w:val="bullet"/>
      <w:lvlText w:val="•"/>
      <w:lvlJc w:val="left"/>
      <w:pPr>
        <w:ind w:left="1983" w:hanging="360"/>
      </w:pPr>
    </w:lvl>
    <w:lvl w:ilvl="5">
      <w:numFmt w:val="bullet"/>
      <w:lvlText w:val="•"/>
      <w:lvlJc w:val="left"/>
      <w:pPr>
        <w:ind w:left="2455" w:hanging="360"/>
      </w:pPr>
    </w:lvl>
    <w:lvl w:ilvl="6">
      <w:numFmt w:val="bullet"/>
      <w:lvlText w:val="•"/>
      <w:lvlJc w:val="left"/>
      <w:pPr>
        <w:ind w:left="2926" w:hanging="360"/>
      </w:pPr>
    </w:lvl>
    <w:lvl w:ilvl="7">
      <w:numFmt w:val="bullet"/>
      <w:lvlText w:val="•"/>
      <w:lvlJc w:val="left"/>
      <w:pPr>
        <w:ind w:left="3398" w:hanging="360"/>
      </w:pPr>
    </w:lvl>
    <w:lvl w:ilvl="8">
      <w:numFmt w:val="bullet"/>
      <w:lvlText w:val="•"/>
      <w:lvlJc w:val="left"/>
      <w:pPr>
        <w:ind w:left="3870" w:hanging="360"/>
      </w:pPr>
    </w:lvl>
  </w:abstractNum>
  <w:abstractNum w:abstractNumId="3" w15:restartNumberingAfterBreak="0">
    <w:nsid w:val="0FCA5B2A"/>
    <w:multiLevelType w:val="multilevel"/>
    <w:tmpl w:val="33909C60"/>
    <w:lvl w:ilvl="0">
      <w:start w:val="1"/>
      <w:numFmt w:val="bullet"/>
      <w:lvlText w:val="●"/>
      <w:lvlJc w:val="left"/>
      <w:pPr>
        <w:ind w:left="1119" w:hanging="360"/>
      </w:pPr>
      <w:rPr>
        <w:rFonts w:ascii="Noto Sans Symbols" w:eastAsia="Noto Sans Symbols" w:hAnsi="Noto Sans Symbols" w:cs="Noto Sans Symbols"/>
      </w:rPr>
    </w:lvl>
    <w:lvl w:ilvl="1">
      <w:start w:val="1"/>
      <w:numFmt w:val="bullet"/>
      <w:lvlText w:val="o"/>
      <w:lvlJc w:val="left"/>
      <w:pPr>
        <w:ind w:left="1839" w:hanging="360"/>
      </w:pPr>
      <w:rPr>
        <w:rFonts w:ascii="Courier New" w:eastAsia="Courier New" w:hAnsi="Courier New" w:cs="Courier New"/>
      </w:rPr>
    </w:lvl>
    <w:lvl w:ilvl="2">
      <w:start w:val="1"/>
      <w:numFmt w:val="bullet"/>
      <w:lvlText w:val="▪"/>
      <w:lvlJc w:val="left"/>
      <w:pPr>
        <w:ind w:left="2559" w:hanging="360"/>
      </w:pPr>
      <w:rPr>
        <w:rFonts w:ascii="Noto Sans Symbols" w:eastAsia="Noto Sans Symbols" w:hAnsi="Noto Sans Symbols" w:cs="Noto Sans Symbols"/>
      </w:rPr>
    </w:lvl>
    <w:lvl w:ilvl="3">
      <w:start w:val="1"/>
      <w:numFmt w:val="bullet"/>
      <w:lvlText w:val="●"/>
      <w:lvlJc w:val="left"/>
      <w:pPr>
        <w:ind w:left="3279" w:hanging="360"/>
      </w:pPr>
      <w:rPr>
        <w:rFonts w:ascii="Noto Sans Symbols" w:eastAsia="Noto Sans Symbols" w:hAnsi="Noto Sans Symbols" w:cs="Noto Sans Symbols"/>
      </w:rPr>
    </w:lvl>
    <w:lvl w:ilvl="4">
      <w:start w:val="1"/>
      <w:numFmt w:val="bullet"/>
      <w:lvlText w:val="o"/>
      <w:lvlJc w:val="left"/>
      <w:pPr>
        <w:ind w:left="3999" w:hanging="360"/>
      </w:pPr>
      <w:rPr>
        <w:rFonts w:ascii="Courier New" w:eastAsia="Courier New" w:hAnsi="Courier New" w:cs="Courier New"/>
      </w:rPr>
    </w:lvl>
    <w:lvl w:ilvl="5">
      <w:start w:val="1"/>
      <w:numFmt w:val="bullet"/>
      <w:lvlText w:val="▪"/>
      <w:lvlJc w:val="left"/>
      <w:pPr>
        <w:ind w:left="4719" w:hanging="360"/>
      </w:pPr>
      <w:rPr>
        <w:rFonts w:ascii="Noto Sans Symbols" w:eastAsia="Noto Sans Symbols" w:hAnsi="Noto Sans Symbols" w:cs="Noto Sans Symbols"/>
      </w:rPr>
    </w:lvl>
    <w:lvl w:ilvl="6">
      <w:start w:val="1"/>
      <w:numFmt w:val="bullet"/>
      <w:lvlText w:val="●"/>
      <w:lvlJc w:val="left"/>
      <w:pPr>
        <w:ind w:left="5439" w:hanging="360"/>
      </w:pPr>
      <w:rPr>
        <w:rFonts w:ascii="Noto Sans Symbols" w:eastAsia="Noto Sans Symbols" w:hAnsi="Noto Sans Symbols" w:cs="Noto Sans Symbols"/>
      </w:rPr>
    </w:lvl>
    <w:lvl w:ilvl="7">
      <w:start w:val="1"/>
      <w:numFmt w:val="bullet"/>
      <w:lvlText w:val="o"/>
      <w:lvlJc w:val="left"/>
      <w:pPr>
        <w:ind w:left="6159" w:hanging="360"/>
      </w:pPr>
      <w:rPr>
        <w:rFonts w:ascii="Courier New" w:eastAsia="Courier New" w:hAnsi="Courier New" w:cs="Courier New"/>
      </w:rPr>
    </w:lvl>
    <w:lvl w:ilvl="8">
      <w:start w:val="1"/>
      <w:numFmt w:val="bullet"/>
      <w:lvlText w:val="▪"/>
      <w:lvlJc w:val="left"/>
      <w:pPr>
        <w:ind w:left="6879" w:hanging="360"/>
      </w:pPr>
      <w:rPr>
        <w:rFonts w:ascii="Noto Sans Symbols" w:eastAsia="Noto Sans Symbols" w:hAnsi="Noto Sans Symbols" w:cs="Noto Sans Symbols"/>
      </w:rPr>
    </w:lvl>
  </w:abstractNum>
  <w:abstractNum w:abstractNumId="4" w15:restartNumberingAfterBreak="0">
    <w:nsid w:val="1DB71CD7"/>
    <w:multiLevelType w:val="multilevel"/>
    <w:tmpl w:val="2F727354"/>
    <w:lvl w:ilvl="0">
      <w:numFmt w:val="bullet"/>
      <w:lvlText w:val="●"/>
      <w:lvlJc w:val="left"/>
      <w:pPr>
        <w:ind w:left="862" w:hanging="360"/>
      </w:pPr>
      <w:rPr>
        <w:rFonts w:ascii="Noto Sans Symbols" w:eastAsia="Noto Sans Symbols" w:hAnsi="Noto Sans Symbols" w:cs="Noto Sans Symbols"/>
        <w:b w:val="0"/>
        <w:i w:val="0"/>
        <w:sz w:val="18"/>
        <w:szCs w:val="18"/>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5" w15:restartNumberingAfterBreak="0">
    <w:nsid w:val="22D2144F"/>
    <w:multiLevelType w:val="multilevel"/>
    <w:tmpl w:val="9B9C2900"/>
    <w:lvl w:ilvl="0">
      <w:start w:val="1"/>
      <w:numFmt w:val="upperRoman"/>
      <w:lvlText w:val="%1."/>
      <w:lvlJc w:val="left"/>
      <w:pPr>
        <w:ind w:left="1958" w:hanging="274"/>
      </w:pPr>
      <w:rPr>
        <w:rFonts w:ascii="Times New Roman" w:eastAsia="Times New Roman" w:hAnsi="Times New Roman" w:cs="Times New Roman"/>
        <w:b w:val="0"/>
        <w:i w:val="0"/>
        <w:sz w:val="20"/>
        <w:szCs w:val="20"/>
      </w:rPr>
    </w:lvl>
    <w:lvl w:ilvl="1">
      <w:numFmt w:val="bullet"/>
      <w:lvlText w:val="•"/>
      <w:lvlJc w:val="left"/>
      <w:pPr>
        <w:ind w:left="2249" w:hanging="274"/>
      </w:pPr>
    </w:lvl>
    <w:lvl w:ilvl="2">
      <w:numFmt w:val="bullet"/>
      <w:lvlText w:val="•"/>
      <w:lvlJc w:val="left"/>
      <w:pPr>
        <w:ind w:left="2539" w:hanging="274"/>
      </w:pPr>
    </w:lvl>
    <w:lvl w:ilvl="3">
      <w:numFmt w:val="bullet"/>
      <w:lvlText w:val="•"/>
      <w:lvlJc w:val="left"/>
      <w:pPr>
        <w:ind w:left="2828" w:hanging="274"/>
      </w:pPr>
    </w:lvl>
    <w:lvl w:ilvl="4">
      <w:numFmt w:val="bullet"/>
      <w:lvlText w:val="•"/>
      <w:lvlJc w:val="left"/>
      <w:pPr>
        <w:ind w:left="3118" w:hanging="273"/>
      </w:pPr>
    </w:lvl>
    <w:lvl w:ilvl="5">
      <w:numFmt w:val="bullet"/>
      <w:lvlText w:val="•"/>
      <w:lvlJc w:val="left"/>
      <w:pPr>
        <w:ind w:left="3408" w:hanging="273"/>
      </w:pPr>
    </w:lvl>
    <w:lvl w:ilvl="6">
      <w:numFmt w:val="bullet"/>
      <w:lvlText w:val="•"/>
      <w:lvlJc w:val="left"/>
      <w:pPr>
        <w:ind w:left="3697" w:hanging="274"/>
      </w:pPr>
    </w:lvl>
    <w:lvl w:ilvl="7">
      <w:numFmt w:val="bullet"/>
      <w:lvlText w:val="•"/>
      <w:lvlJc w:val="left"/>
      <w:pPr>
        <w:ind w:left="3987" w:hanging="274"/>
      </w:pPr>
    </w:lvl>
    <w:lvl w:ilvl="8">
      <w:numFmt w:val="bullet"/>
      <w:lvlText w:val="•"/>
      <w:lvlJc w:val="left"/>
      <w:pPr>
        <w:ind w:left="4276" w:hanging="273"/>
      </w:pPr>
    </w:lvl>
  </w:abstractNum>
  <w:abstractNum w:abstractNumId="6" w15:restartNumberingAfterBreak="0">
    <w:nsid w:val="3CB23A67"/>
    <w:multiLevelType w:val="multilevel"/>
    <w:tmpl w:val="9C40E288"/>
    <w:lvl w:ilvl="0">
      <w:start w:val="1"/>
      <w:numFmt w:val="decimal"/>
      <w:lvlText w:val="[%1]"/>
      <w:lvlJc w:val="left"/>
      <w:pPr>
        <w:ind w:left="466" w:hanging="354"/>
      </w:pPr>
      <w:rPr>
        <w:rFonts w:ascii="Times New Roman" w:eastAsia="Times New Roman" w:hAnsi="Times New Roman" w:cs="Times New Roman"/>
        <w:b w:val="0"/>
        <w:i w:val="0"/>
        <w:sz w:val="18"/>
        <w:szCs w:val="18"/>
      </w:rPr>
    </w:lvl>
    <w:lvl w:ilvl="1">
      <w:numFmt w:val="bullet"/>
      <w:lvlText w:val="•"/>
      <w:lvlJc w:val="left"/>
      <w:pPr>
        <w:ind w:left="899" w:hanging="353"/>
      </w:pPr>
    </w:lvl>
    <w:lvl w:ilvl="2">
      <w:numFmt w:val="bullet"/>
      <w:lvlText w:val="•"/>
      <w:lvlJc w:val="left"/>
      <w:pPr>
        <w:ind w:left="1339" w:hanging="354"/>
      </w:pPr>
    </w:lvl>
    <w:lvl w:ilvl="3">
      <w:numFmt w:val="bullet"/>
      <w:lvlText w:val="•"/>
      <w:lvlJc w:val="left"/>
      <w:pPr>
        <w:ind w:left="1778" w:hanging="354"/>
      </w:pPr>
    </w:lvl>
    <w:lvl w:ilvl="4">
      <w:numFmt w:val="bullet"/>
      <w:lvlText w:val="•"/>
      <w:lvlJc w:val="left"/>
      <w:pPr>
        <w:ind w:left="2218" w:hanging="354"/>
      </w:pPr>
    </w:lvl>
    <w:lvl w:ilvl="5">
      <w:numFmt w:val="bullet"/>
      <w:lvlText w:val="•"/>
      <w:lvlJc w:val="left"/>
      <w:pPr>
        <w:ind w:left="2657" w:hanging="354"/>
      </w:pPr>
    </w:lvl>
    <w:lvl w:ilvl="6">
      <w:numFmt w:val="bullet"/>
      <w:lvlText w:val="•"/>
      <w:lvlJc w:val="left"/>
      <w:pPr>
        <w:ind w:left="3097" w:hanging="354"/>
      </w:pPr>
    </w:lvl>
    <w:lvl w:ilvl="7">
      <w:numFmt w:val="bullet"/>
      <w:lvlText w:val="•"/>
      <w:lvlJc w:val="left"/>
      <w:pPr>
        <w:ind w:left="3537" w:hanging="354"/>
      </w:pPr>
    </w:lvl>
    <w:lvl w:ilvl="8">
      <w:numFmt w:val="bullet"/>
      <w:lvlText w:val="•"/>
      <w:lvlJc w:val="left"/>
      <w:pPr>
        <w:ind w:left="3976" w:hanging="353"/>
      </w:pPr>
    </w:lvl>
  </w:abstractNum>
  <w:abstractNum w:abstractNumId="7" w15:restartNumberingAfterBreak="0">
    <w:nsid w:val="5184764C"/>
    <w:multiLevelType w:val="multilevel"/>
    <w:tmpl w:val="4A5AD1A4"/>
    <w:lvl w:ilvl="0">
      <w:numFmt w:val="bullet"/>
      <w:lvlText w:val="●"/>
      <w:lvlJc w:val="left"/>
      <w:pPr>
        <w:ind w:left="862" w:hanging="360"/>
      </w:pPr>
      <w:rPr>
        <w:rFonts w:ascii="Noto Sans Symbols" w:eastAsia="Noto Sans Symbols" w:hAnsi="Noto Sans Symbols" w:cs="Noto Sans Symbols"/>
        <w:b w:val="0"/>
        <w:i w:val="0"/>
        <w:sz w:val="18"/>
        <w:szCs w:val="18"/>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8" w15:restartNumberingAfterBreak="0">
    <w:nsid w:val="639526DE"/>
    <w:multiLevelType w:val="multilevel"/>
    <w:tmpl w:val="BC44188E"/>
    <w:lvl w:ilvl="0">
      <w:start w:val="1"/>
      <w:numFmt w:val="decimal"/>
      <w:lvlText w:val="[%1]"/>
      <w:lvlJc w:val="left"/>
      <w:pPr>
        <w:ind w:left="112" w:hanging="320"/>
      </w:pPr>
      <w:rPr>
        <w:rFonts w:ascii="Times New Roman" w:eastAsia="Times New Roman" w:hAnsi="Times New Roman" w:cs="Times New Roman"/>
        <w:b w:val="0"/>
        <w:i w:val="0"/>
        <w:sz w:val="20"/>
        <w:szCs w:val="20"/>
      </w:rPr>
    </w:lvl>
    <w:lvl w:ilvl="1">
      <w:numFmt w:val="bullet"/>
      <w:lvlText w:val="●"/>
      <w:lvlJc w:val="left"/>
      <w:pPr>
        <w:ind w:left="112" w:hanging="428"/>
      </w:pPr>
      <w:rPr>
        <w:rFonts w:ascii="Noto Sans Symbols" w:eastAsia="Noto Sans Symbols" w:hAnsi="Noto Sans Symbols" w:cs="Noto Sans Symbols"/>
        <w:b w:val="0"/>
        <w:i w:val="0"/>
        <w:sz w:val="14"/>
        <w:szCs w:val="14"/>
      </w:rPr>
    </w:lvl>
    <w:lvl w:ilvl="2">
      <w:numFmt w:val="bullet"/>
      <w:lvlText w:val="•"/>
      <w:lvlJc w:val="left"/>
      <w:pPr>
        <w:ind w:left="1081" w:hanging="428"/>
      </w:pPr>
    </w:lvl>
    <w:lvl w:ilvl="3">
      <w:numFmt w:val="bullet"/>
      <w:lvlText w:val="•"/>
      <w:lvlJc w:val="left"/>
      <w:pPr>
        <w:ind w:left="1561" w:hanging="428"/>
      </w:pPr>
    </w:lvl>
    <w:lvl w:ilvl="4">
      <w:numFmt w:val="bullet"/>
      <w:lvlText w:val="•"/>
      <w:lvlJc w:val="left"/>
      <w:pPr>
        <w:ind w:left="2042" w:hanging="428"/>
      </w:pPr>
    </w:lvl>
    <w:lvl w:ilvl="5">
      <w:numFmt w:val="bullet"/>
      <w:lvlText w:val="•"/>
      <w:lvlJc w:val="left"/>
      <w:pPr>
        <w:ind w:left="2522" w:hanging="428"/>
      </w:pPr>
    </w:lvl>
    <w:lvl w:ilvl="6">
      <w:numFmt w:val="bullet"/>
      <w:lvlText w:val="•"/>
      <w:lvlJc w:val="left"/>
      <w:pPr>
        <w:ind w:left="3003" w:hanging="428"/>
      </w:pPr>
    </w:lvl>
    <w:lvl w:ilvl="7">
      <w:numFmt w:val="bullet"/>
      <w:lvlText w:val="•"/>
      <w:lvlJc w:val="left"/>
      <w:pPr>
        <w:ind w:left="3484" w:hanging="428"/>
      </w:pPr>
    </w:lvl>
    <w:lvl w:ilvl="8">
      <w:numFmt w:val="bullet"/>
      <w:lvlText w:val="•"/>
      <w:lvlJc w:val="left"/>
      <w:pPr>
        <w:ind w:left="3964" w:hanging="428"/>
      </w:pPr>
    </w:lvl>
  </w:abstractNum>
  <w:abstractNum w:abstractNumId="9" w15:restartNumberingAfterBreak="0">
    <w:nsid w:val="6ACC5D45"/>
    <w:multiLevelType w:val="multilevel"/>
    <w:tmpl w:val="B05EB1BA"/>
    <w:lvl w:ilvl="0">
      <w:start w:val="1"/>
      <w:numFmt w:val="upperLetter"/>
      <w:lvlText w:val="%1."/>
      <w:lvlJc w:val="left"/>
      <w:pPr>
        <w:ind w:left="1529" w:hanging="360"/>
      </w:pPr>
    </w:lvl>
    <w:lvl w:ilvl="1">
      <w:start w:val="1"/>
      <w:numFmt w:val="lowerLetter"/>
      <w:lvlText w:val="%2."/>
      <w:lvlJc w:val="left"/>
      <w:pPr>
        <w:ind w:left="2249" w:hanging="360"/>
      </w:pPr>
    </w:lvl>
    <w:lvl w:ilvl="2">
      <w:start w:val="1"/>
      <w:numFmt w:val="lowerRoman"/>
      <w:lvlText w:val="%3."/>
      <w:lvlJc w:val="right"/>
      <w:pPr>
        <w:ind w:left="2969" w:hanging="180"/>
      </w:pPr>
    </w:lvl>
    <w:lvl w:ilvl="3">
      <w:start w:val="1"/>
      <w:numFmt w:val="decimal"/>
      <w:lvlText w:val="%4."/>
      <w:lvlJc w:val="left"/>
      <w:pPr>
        <w:ind w:left="3689" w:hanging="360"/>
      </w:pPr>
    </w:lvl>
    <w:lvl w:ilvl="4">
      <w:start w:val="1"/>
      <w:numFmt w:val="lowerLetter"/>
      <w:lvlText w:val="%5."/>
      <w:lvlJc w:val="left"/>
      <w:pPr>
        <w:ind w:left="4409" w:hanging="360"/>
      </w:pPr>
    </w:lvl>
    <w:lvl w:ilvl="5">
      <w:start w:val="1"/>
      <w:numFmt w:val="lowerRoman"/>
      <w:lvlText w:val="%6."/>
      <w:lvlJc w:val="right"/>
      <w:pPr>
        <w:ind w:left="5129" w:hanging="180"/>
      </w:pPr>
    </w:lvl>
    <w:lvl w:ilvl="6">
      <w:start w:val="1"/>
      <w:numFmt w:val="decimal"/>
      <w:lvlText w:val="%7."/>
      <w:lvlJc w:val="left"/>
      <w:pPr>
        <w:ind w:left="5849" w:hanging="360"/>
      </w:pPr>
    </w:lvl>
    <w:lvl w:ilvl="7">
      <w:start w:val="1"/>
      <w:numFmt w:val="lowerLetter"/>
      <w:lvlText w:val="%8."/>
      <w:lvlJc w:val="left"/>
      <w:pPr>
        <w:ind w:left="6569" w:hanging="360"/>
      </w:pPr>
    </w:lvl>
    <w:lvl w:ilvl="8">
      <w:start w:val="1"/>
      <w:numFmt w:val="lowerRoman"/>
      <w:lvlText w:val="%9."/>
      <w:lvlJc w:val="right"/>
      <w:pPr>
        <w:ind w:left="7289" w:hanging="180"/>
      </w:pPr>
    </w:lvl>
  </w:abstractNum>
  <w:num w:numId="1">
    <w:abstractNumId w:val="8"/>
  </w:num>
  <w:num w:numId="2">
    <w:abstractNumId w:val="5"/>
  </w:num>
  <w:num w:numId="3">
    <w:abstractNumId w:val="4"/>
  </w:num>
  <w:num w:numId="4">
    <w:abstractNumId w:val="9"/>
  </w:num>
  <w:num w:numId="5">
    <w:abstractNumId w:val="7"/>
  </w:num>
  <w:num w:numId="6">
    <w:abstractNumId w:val="3"/>
  </w:num>
  <w:num w:numId="7">
    <w:abstractNumId w:val="6"/>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A7"/>
    <w:rsid w:val="00146A9B"/>
    <w:rsid w:val="00261D9D"/>
    <w:rsid w:val="002679D1"/>
    <w:rsid w:val="004A1BA3"/>
    <w:rsid w:val="008D23CB"/>
    <w:rsid w:val="008F0C3A"/>
    <w:rsid w:val="00C838A8"/>
    <w:rsid w:val="00DF69A7"/>
    <w:rsid w:val="00EC788A"/>
    <w:rsid w:val="00EF0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E5D4"/>
  <w15:docId w15:val="{DD3A25B5-0325-44BD-908F-53B6E2B3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5"/>
      <w:ind w:left="1"/>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6A9B"/>
    <w:pPr>
      <w:ind w:left="720"/>
      <w:contextualSpacing/>
    </w:pPr>
  </w:style>
  <w:style w:type="paragraph" w:styleId="Header">
    <w:name w:val="header"/>
    <w:basedOn w:val="Normal"/>
    <w:link w:val="HeaderChar"/>
    <w:uiPriority w:val="99"/>
    <w:unhideWhenUsed/>
    <w:rsid w:val="008F0C3A"/>
    <w:pPr>
      <w:tabs>
        <w:tab w:val="center" w:pos="4513"/>
        <w:tab w:val="right" w:pos="9026"/>
      </w:tabs>
    </w:pPr>
  </w:style>
  <w:style w:type="character" w:customStyle="1" w:styleId="HeaderChar">
    <w:name w:val="Header Char"/>
    <w:basedOn w:val="DefaultParagraphFont"/>
    <w:link w:val="Header"/>
    <w:uiPriority w:val="99"/>
    <w:rsid w:val="008F0C3A"/>
  </w:style>
  <w:style w:type="paragraph" w:styleId="Footer">
    <w:name w:val="footer"/>
    <w:basedOn w:val="Normal"/>
    <w:link w:val="FooterChar"/>
    <w:uiPriority w:val="99"/>
    <w:unhideWhenUsed/>
    <w:rsid w:val="008F0C3A"/>
    <w:pPr>
      <w:tabs>
        <w:tab w:val="center" w:pos="4513"/>
        <w:tab w:val="right" w:pos="9026"/>
      </w:tabs>
    </w:pPr>
  </w:style>
  <w:style w:type="character" w:customStyle="1" w:styleId="FooterChar">
    <w:name w:val="Footer Char"/>
    <w:basedOn w:val="DefaultParagraphFont"/>
    <w:link w:val="Footer"/>
    <w:uiPriority w:val="99"/>
    <w:rsid w:val="008F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2024-05-21T16:35:00Z</dcterms:created>
  <dcterms:modified xsi:type="dcterms:W3CDTF">2024-05-21T16:35:00Z</dcterms:modified>
</cp:coreProperties>
</file>