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5DC84" w14:textId="77777777" w:rsidR="005A7A12" w:rsidRDefault="00000000">
      <w:pPr>
        <w:spacing w:after="120" w:line="360" w:lineRule="auto"/>
        <w:jc w:val="center"/>
      </w:pPr>
      <w:bookmarkStart w:id="0" w:name="_Hlk240231685"/>
      <w:bookmarkEnd w:id="0"/>
      <w:r>
        <w:t>Министерство образования и науки РФ</w:t>
      </w:r>
    </w:p>
    <w:p w14:paraId="39D99A28" w14:textId="77777777" w:rsidR="005A7A12" w:rsidRDefault="00000000">
      <w:pPr>
        <w:spacing w:after="120" w:line="360" w:lineRule="auto"/>
        <w:jc w:val="center"/>
      </w:pPr>
      <w:r>
        <w:t>Пермский национальный исследовательский политехнический университет</w:t>
      </w:r>
    </w:p>
    <w:p w14:paraId="6BFBC114" w14:textId="77777777" w:rsidR="005A7A12" w:rsidRDefault="00000000">
      <w:pPr>
        <w:spacing w:after="120" w:line="360" w:lineRule="auto"/>
        <w:jc w:val="center"/>
      </w:pPr>
      <w:r>
        <w:t>Электротехнический факультет</w:t>
      </w:r>
    </w:p>
    <w:p w14:paraId="342B0039" w14:textId="77777777" w:rsidR="005A7A12" w:rsidRDefault="00000000">
      <w:pPr>
        <w:spacing w:after="120" w:line="360" w:lineRule="auto"/>
        <w:jc w:val="center"/>
      </w:pPr>
      <w:r>
        <w:t>Кафедра Информационные технологии и автоматизированные системы</w:t>
      </w:r>
    </w:p>
    <w:p w14:paraId="70B44A2B" w14:textId="77777777" w:rsidR="005A7A12" w:rsidRDefault="005A7A12">
      <w:pPr>
        <w:spacing w:after="120" w:line="360" w:lineRule="auto"/>
      </w:pPr>
    </w:p>
    <w:p w14:paraId="4F8E4E0E" w14:textId="77777777" w:rsidR="005A7A12" w:rsidRDefault="005A7A12">
      <w:pPr>
        <w:spacing w:after="120" w:line="360" w:lineRule="auto"/>
      </w:pPr>
    </w:p>
    <w:p w14:paraId="2155416F" w14:textId="77777777" w:rsidR="005A7A12" w:rsidRDefault="005A7A12">
      <w:pPr>
        <w:spacing w:after="120" w:line="360" w:lineRule="auto"/>
      </w:pPr>
    </w:p>
    <w:p w14:paraId="5EBC0AB3" w14:textId="77777777" w:rsidR="005A7A12" w:rsidRDefault="00000000">
      <w:pPr>
        <w:spacing w:after="120" w:line="360" w:lineRule="auto"/>
        <w:jc w:val="center"/>
      </w:pPr>
      <w:r>
        <w:rPr>
          <w:sz w:val="32"/>
          <w:szCs w:val="32"/>
        </w:rPr>
        <w:t>Базы данных</w:t>
      </w:r>
    </w:p>
    <w:p w14:paraId="6EF36AE3" w14:textId="77777777" w:rsidR="005A7A12" w:rsidRDefault="00000000">
      <w:pPr>
        <w:spacing w:after="120" w:line="360" w:lineRule="auto"/>
        <w:jc w:val="center"/>
      </w:pPr>
      <w:r>
        <w:t xml:space="preserve">Лабораторная работа № </w:t>
      </w:r>
      <w:r>
        <w:rPr>
          <w:sz w:val="32"/>
          <w:szCs w:val="32"/>
        </w:rPr>
        <w:t>1</w:t>
      </w:r>
    </w:p>
    <w:p w14:paraId="0B587BF5" w14:textId="77777777" w:rsidR="005A7A12" w:rsidRDefault="00000000">
      <w:pPr>
        <w:spacing w:before="120" w:after="240"/>
        <w:jc w:val="center"/>
      </w:pPr>
      <w:r>
        <w:rPr>
          <w:sz w:val="32"/>
          <w:szCs w:val="32"/>
        </w:rPr>
        <w:t xml:space="preserve">Тема: </w:t>
      </w:r>
    </w:p>
    <w:p w14:paraId="5C981249" w14:textId="7423530A" w:rsidR="005A7A12" w:rsidRDefault="00000000">
      <w:pPr>
        <w:spacing w:after="120" w:line="360" w:lineRule="auto"/>
        <w:jc w:val="center"/>
      </w:pPr>
      <w:r>
        <w:rPr>
          <w:sz w:val="32"/>
          <w:szCs w:val="32"/>
        </w:rPr>
        <w:t>«Создание базы данных средствами СУБД»</w:t>
      </w:r>
    </w:p>
    <w:p w14:paraId="510261C5" w14:textId="77777777" w:rsidR="005A7A12" w:rsidRDefault="005A7A12">
      <w:pPr>
        <w:spacing w:after="120" w:line="360" w:lineRule="auto"/>
      </w:pPr>
    </w:p>
    <w:p w14:paraId="636DA7F1" w14:textId="77777777" w:rsidR="005A7A12" w:rsidRDefault="005A7A12">
      <w:pPr>
        <w:spacing w:after="120" w:line="360" w:lineRule="auto"/>
      </w:pPr>
    </w:p>
    <w:p w14:paraId="00D0BF8B" w14:textId="20DB560F" w:rsidR="005A7A12" w:rsidRDefault="00000000">
      <w:pPr>
        <w:spacing w:after="120" w:line="360" w:lineRule="auto"/>
        <w:jc w:val="right"/>
      </w:pPr>
      <w:r>
        <w:t xml:space="preserve">Выполнил: студент группы </w:t>
      </w:r>
      <w:r w:rsidR="00F5286A">
        <w:t>РИС-25-3б</w:t>
      </w:r>
    </w:p>
    <w:p w14:paraId="2F22C8DC" w14:textId="2F4D42C6" w:rsidR="005A7A12" w:rsidRDefault="00F5286A" w:rsidP="00F5286A">
      <w:pPr>
        <w:spacing w:after="40" w:line="360" w:lineRule="auto"/>
        <w:jc w:val="right"/>
      </w:pPr>
      <w:r>
        <w:t>Шленский Виталий Станиславович</w:t>
      </w:r>
    </w:p>
    <w:p w14:paraId="648071E4" w14:textId="497F62E2" w:rsidR="005A7A12" w:rsidRDefault="00000000">
      <w:pPr>
        <w:spacing w:after="120" w:line="360" w:lineRule="auto"/>
        <w:jc w:val="right"/>
      </w:pPr>
      <w:r>
        <w:t xml:space="preserve">Проверил: </w:t>
      </w:r>
      <w:r w:rsidR="00E55A12">
        <w:t>асс.</w:t>
      </w:r>
      <w:r>
        <w:t xml:space="preserve"> кафедры ИТАС</w:t>
      </w:r>
    </w:p>
    <w:p w14:paraId="2E9E2D18" w14:textId="712233A5" w:rsidR="005A7A12" w:rsidRDefault="00913DC3">
      <w:pPr>
        <w:spacing w:after="120" w:line="360" w:lineRule="auto"/>
        <w:jc w:val="right"/>
      </w:pPr>
      <w:proofErr w:type="spellStart"/>
      <w:r>
        <w:t>Духанин</w:t>
      </w:r>
      <w:proofErr w:type="spellEnd"/>
      <w:r w:rsidR="00000000">
        <w:t xml:space="preserve"> А.</w:t>
      </w:r>
      <w:r>
        <w:t>В</w:t>
      </w:r>
      <w:r w:rsidR="00000000">
        <w:t>.</w:t>
      </w:r>
    </w:p>
    <w:p w14:paraId="0534AF77" w14:textId="77777777" w:rsidR="005A7A12" w:rsidRDefault="005A7A12">
      <w:pPr>
        <w:spacing w:after="120" w:line="360" w:lineRule="auto"/>
      </w:pPr>
    </w:p>
    <w:p w14:paraId="0A198C13" w14:textId="77777777" w:rsidR="005A7A12" w:rsidRDefault="005A7A12">
      <w:pPr>
        <w:spacing w:after="120" w:line="360" w:lineRule="auto"/>
      </w:pPr>
    </w:p>
    <w:p w14:paraId="111F6A7B" w14:textId="77777777" w:rsidR="005A7A12" w:rsidRDefault="005A7A12">
      <w:pPr>
        <w:spacing w:after="120" w:line="360" w:lineRule="auto"/>
      </w:pPr>
    </w:p>
    <w:p w14:paraId="46A6F13D" w14:textId="77777777" w:rsidR="00F5286A" w:rsidRDefault="00F5286A">
      <w:pPr>
        <w:spacing w:after="120" w:line="360" w:lineRule="auto"/>
      </w:pPr>
    </w:p>
    <w:p w14:paraId="7D449F49" w14:textId="77777777" w:rsidR="005A7A12" w:rsidRDefault="005A7A12">
      <w:pPr>
        <w:spacing w:after="120" w:line="360" w:lineRule="auto"/>
      </w:pPr>
    </w:p>
    <w:p w14:paraId="332DEC37" w14:textId="03CBD0C0" w:rsidR="00F5286A" w:rsidRDefault="00000000" w:rsidP="00F5286A">
      <w:pPr>
        <w:spacing w:after="120" w:line="360" w:lineRule="auto"/>
        <w:jc w:val="center"/>
      </w:pPr>
      <w:r>
        <w:t>г. Пермь – 202</w:t>
      </w:r>
      <w:r w:rsidR="00F5286A">
        <w:t>6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20568405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1AEBFC" w14:textId="2E9B1C21" w:rsidR="000B5BE3" w:rsidRPr="00E55A12" w:rsidRDefault="00D75EA3" w:rsidP="000B5BE3">
          <w:pPr>
            <w:pStyle w:val="ac"/>
            <w:jc w:val="center"/>
            <w:rPr>
              <w:b/>
              <w:bCs/>
              <w:color w:val="000000" w:themeColor="text1"/>
            </w:rPr>
          </w:pPr>
          <w:r>
            <w:rPr>
              <w:b/>
              <w:bCs/>
              <w:color w:val="000000" w:themeColor="text1"/>
            </w:rPr>
            <w:t>Содержание</w:t>
          </w:r>
        </w:p>
        <w:p w14:paraId="11E75874" w14:textId="229B429A" w:rsidR="002946B2" w:rsidRDefault="000B5BE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233006" w:history="1">
            <w:r w:rsidR="002946B2" w:rsidRPr="00066BF4">
              <w:rPr>
                <w:rStyle w:val="a5"/>
                <w:b/>
                <w:bCs/>
                <w:noProof/>
              </w:rPr>
              <w:t>Цель работы</w:t>
            </w:r>
            <w:r w:rsidR="002946B2">
              <w:rPr>
                <w:noProof/>
                <w:webHidden/>
              </w:rPr>
              <w:tab/>
            </w:r>
            <w:r w:rsidR="002946B2">
              <w:rPr>
                <w:noProof/>
                <w:webHidden/>
              </w:rPr>
              <w:fldChar w:fldCharType="begin"/>
            </w:r>
            <w:r w:rsidR="002946B2">
              <w:rPr>
                <w:noProof/>
                <w:webHidden/>
              </w:rPr>
              <w:instrText xml:space="preserve"> PAGEREF _Toc240233006 \h </w:instrText>
            </w:r>
            <w:r w:rsidR="002946B2">
              <w:rPr>
                <w:noProof/>
                <w:webHidden/>
              </w:rPr>
            </w:r>
            <w:r w:rsidR="002946B2">
              <w:rPr>
                <w:noProof/>
                <w:webHidden/>
              </w:rPr>
              <w:fldChar w:fldCharType="separate"/>
            </w:r>
            <w:r w:rsidR="002946B2">
              <w:rPr>
                <w:noProof/>
                <w:webHidden/>
              </w:rPr>
              <w:t>3</w:t>
            </w:r>
            <w:r w:rsidR="002946B2">
              <w:rPr>
                <w:noProof/>
                <w:webHidden/>
              </w:rPr>
              <w:fldChar w:fldCharType="end"/>
            </w:r>
          </w:hyperlink>
        </w:p>
        <w:p w14:paraId="73391987" w14:textId="0BB21F98" w:rsidR="002946B2" w:rsidRDefault="002946B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33007" w:history="1">
            <w:r w:rsidRPr="00066BF4">
              <w:rPr>
                <w:rStyle w:val="a5"/>
                <w:b/>
                <w:bCs/>
                <w:noProof/>
              </w:rPr>
              <w:t>Задачи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54381" w14:textId="79834F20" w:rsidR="002946B2" w:rsidRDefault="002946B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33008" w:history="1">
            <w:r w:rsidRPr="00066BF4">
              <w:rPr>
                <w:rStyle w:val="a5"/>
                <w:b/>
                <w:bCs/>
                <w:noProof/>
              </w:rPr>
              <w:t>Этапы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BA89F" w14:textId="02561591" w:rsidR="002946B2" w:rsidRDefault="002946B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33009" w:history="1">
            <w:r w:rsidRPr="00066BF4">
              <w:rPr>
                <w:rStyle w:val="a5"/>
                <w:b/>
                <w:bCs/>
                <w:noProof/>
              </w:rPr>
              <w:t>1. Создание структуры таблиц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09FDF" w14:textId="4603A156" w:rsidR="002946B2" w:rsidRDefault="002946B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33010" w:history="1">
            <w:r w:rsidRPr="00066BF4">
              <w:rPr>
                <w:rStyle w:val="a5"/>
                <w:b/>
                <w:bCs/>
                <w:noProof/>
              </w:rPr>
              <w:t>2. Схема данных и связи между таблицами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20C20" w14:textId="061A8EC5" w:rsidR="002946B2" w:rsidRDefault="002946B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33011" w:history="1">
            <w:r w:rsidRPr="00066BF4">
              <w:rPr>
                <w:rStyle w:val="a5"/>
                <w:b/>
                <w:bCs/>
                <w:noProof/>
              </w:rPr>
              <w:t>3. Заполнение таблиц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7E07F" w14:textId="69B26681" w:rsidR="002946B2" w:rsidRDefault="002946B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33012" w:history="1">
            <w:r w:rsidRPr="00066BF4">
              <w:rPr>
                <w:rStyle w:val="a5"/>
                <w:b/>
                <w:bCs/>
                <w:noProof/>
              </w:rPr>
              <w:t>4. Проверка обеспечения целостности данных (каскадное удаление)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C3CCE" w14:textId="6273443A" w:rsidR="002946B2" w:rsidRDefault="002946B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33013" w:history="1">
            <w:r w:rsidRPr="00066BF4">
              <w:rPr>
                <w:rStyle w:val="a5"/>
                <w:b/>
                <w:bCs/>
                <w:noProof/>
              </w:rPr>
              <w:t>5. Формирование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58E6A" w14:textId="2F0E9AE3" w:rsidR="002946B2" w:rsidRDefault="002946B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33014" w:history="1">
            <w:r w:rsidRPr="00066BF4">
              <w:rPr>
                <w:rStyle w:val="a5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561B5" w14:textId="65B7E6D1" w:rsidR="002946B2" w:rsidRDefault="002946B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33015" w:history="1">
            <w:r w:rsidRPr="00066BF4">
              <w:rPr>
                <w:rStyle w:val="a5"/>
                <w:b/>
                <w:bCs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_Toc240233015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C0B73" w14:textId="5702377E" w:rsidR="000B5BE3" w:rsidRDefault="000B5BE3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7DE96B8" w14:textId="080CF552" w:rsidR="005A7A12" w:rsidRDefault="00000000">
      <w:r>
        <w:br w:type="page"/>
      </w:r>
    </w:p>
    <w:p w14:paraId="5148D733" w14:textId="77777777" w:rsidR="005A7A12" w:rsidRDefault="00000000">
      <w:pPr>
        <w:pStyle w:val="1"/>
        <w:spacing w:before="240" w:after="240"/>
        <w:jc w:val="center"/>
      </w:pPr>
      <w:bookmarkStart w:id="1" w:name="_Toc240233006"/>
      <w:r>
        <w:rPr>
          <w:b/>
          <w:bCs/>
          <w:color w:val="000000"/>
        </w:rPr>
        <w:lastRenderedPageBreak/>
        <w:t>Цель работы</w:t>
      </w:r>
      <w:bookmarkEnd w:id="1"/>
    </w:p>
    <w:p w14:paraId="016577B5" w14:textId="49B696BB" w:rsidR="005A7A12" w:rsidRDefault="00E96A0C" w:rsidP="00E96A0C">
      <w:pPr>
        <w:spacing w:line="360" w:lineRule="auto"/>
        <w:ind w:firstLine="709"/>
      </w:pPr>
      <w:r w:rsidRPr="00E96A0C">
        <w:t>Цель данной работы заключается в освоении практических навыков проектирования, создания и работы с реляционной базой данных в среде СУБД Microsoft Access на конкретном примере предметной области — «Деканат», описывающей учёт успеваемости студентов. Достижение этой цели предполагает решение комплекса взаимосвязанных задач, раскрывающих содержание работы.</w:t>
      </w:r>
      <w:r w:rsidR="00000000">
        <w:br w:type="page"/>
      </w:r>
    </w:p>
    <w:p w14:paraId="2CAE1460" w14:textId="77777777" w:rsidR="005A7A12" w:rsidRDefault="00000000">
      <w:pPr>
        <w:pStyle w:val="1"/>
        <w:spacing w:before="240" w:after="240"/>
        <w:jc w:val="center"/>
      </w:pPr>
      <w:bookmarkStart w:id="2" w:name="_Toc240233007"/>
      <w:r>
        <w:rPr>
          <w:b/>
          <w:bCs/>
          <w:color w:val="000000"/>
        </w:rPr>
        <w:lastRenderedPageBreak/>
        <w:t>Задачи работы</w:t>
      </w:r>
      <w:bookmarkEnd w:id="2"/>
    </w:p>
    <w:p w14:paraId="2D507481" w14:textId="77777777" w:rsidR="005A7A12" w:rsidRDefault="00000000" w:rsidP="00E96A0C">
      <w:pPr>
        <w:spacing w:after="120" w:line="360" w:lineRule="auto"/>
        <w:ind w:firstLine="709"/>
      </w:pPr>
      <w:r>
        <w:t>1. Создать новую базу данных.</w:t>
      </w:r>
    </w:p>
    <w:p w14:paraId="02923EBD" w14:textId="77777777" w:rsidR="005A7A12" w:rsidRDefault="00000000" w:rsidP="00E96A0C">
      <w:pPr>
        <w:spacing w:after="120" w:line="360" w:lineRule="auto"/>
        <w:ind w:firstLine="709"/>
      </w:pPr>
      <w:r>
        <w:t>2. Создать необходимые таблицы согласно предметной области: Группы студентов, Студенты, Дисциплины, Успеваемость.</w:t>
      </w:r>
    </w:p>
    <w:p w14:paraId="3F7D8787" w14:textId="77777777" w:rsidR="005A7A12" w:rsidRDefault="00000000" w:rsidP="00E96A0C">
      <w:pPr>
        <w:spacing w:after="120" w:line="360" w:lineRule="auto"/>
        <w:ind w:firstLine="709"/>
      </w:pPr>
      <w:r>
        <w:t>3. Установить типы данных, описание и свойства полей (размер поля, индексированное поле и др.) созданных таблиц.</w:t>
      </w:r>
    </w:p>
    <w:p w14:paraId="4DC52458" w14:textId="77777777" w:rsidR="005A7A12" w:rsidRDefault="00000000" w:rsidP="00E96A0C">
      <w:pPr>
        <w:spacing w:after="120" w:line="360" w:lineRule="auto"/>
        <w:ind w:firstLine="709"/>
      </w:pPr>
      <w:r>
        <w:t>4. Определить первичные ключи в каждой из созданных таблиц.</w:t>
      </w:r>
    </w:p>
    <w:p w14:paraId="1F10120C" w14:textId="77777777" w:rsidR="005A7A12" w:rsidRDefault="00000000" w:rsidP="00E96A0C">
      <w:pPr>
        <w:spacing w:after="120" w:line="360" w:lineRule="auto"/>
        <w:ind w:firstLine="709"/>
      </w:pPr>
      <w:r>
        <w:t>5. Установить связи между таблицами в схеме данных, задать параметры обеспечения целостности данных (каскадное обновление и каскадное удаление связанных записей).</w:t>
      </w:r>
    </w:p>
    <w:p w14:paraId="4691142D" w14:textId="77777777" w:rsidR="005A7A12" w:rsidRDefault="00000000" w:rsidP="00E96A0C">
      <w:pPr>
        <w:spacing w:after="120" w:line="360" w:lineRule="auto"/>
        <w:ind w:firstLine="709"/>
      </w:pPr>
      <w:r>
        <w:t>6. Проверить корректность построенной схемы данных и связей между таблицами.</w:t>
      </w:r>
    </w:p>
    <w:p w14:paraId="46BFD691" w14:textId="77777777" w:rsidR="005A7A12" w:rsidRDefault="00000000" w:rsidP="00E96A0C">
      <w:pPr>
        <w:spacing w:after="120" w:line="360" w:lineRule="auto"/>
        <w:ind w:firstLine="709"/>
      </w:pPr>
      <w:r>
        <w:t>7. Заполнить созданные таблицы данными.</w:t>
      </w:r>
    </w:p>
    <w:p w14:paraId="489758CF" w14:textId="77777777" w:rsidR="005A7A12" w:rsidRDefault="00000000" w:rsidP="00E96A0C">
      <w:pPr>
        <w:spacing w:after="120" w:line="360" w:lineRule="auto"/>
        <w:ind w:firstLine="709"/>
      </w:pPr>
      <w:r>
        <w:t>8. Создать запросы на выборку: обычный запрос «Успеваемость студентов» и параметрический запрос по фамилии студента.</w:t>
      </w:r>
    </w:p>
    <w:p w14:paraId="7136D8C2" w14:textId="77777777" w:rsidR="005A7A12" w:rsidRDefault="00000000" w:rsidP="00E96A0C">
      <w:pPr>
        <w:spacing w:after="120" w:line="360" w:lineRule="auto"/>
        <w:ind w:firstLine="709"/>
      </w:pPr>
      <w:r>
        <w:t>9. Оформить отчёт о выполнении лабораторной работы.</w:t>
      </w:r>
    </w:p>
    <w:p w14:paraId="60268954" w14:textId="77777777" w:rsidR="005A7A12" w:rsidRDefault="00000000">
      <w:r>
        <w:br w:type="page"/>
      </w:r>
    </w:p>
    <w:p w14:paraId="416F4949" w14:textId="77777777" w:rsidR="005A7A12" w:rsidRDefault="00000000">
      <w:pPr>
        <w:pStyle w:val="1"/>
        <w:spacing w:before="240" w:after="240"/>
        <w:jc w:val="center"/>
      </w:pPr>
      <w:bookmarkStart w:id="3" w:name="_Toc240233008"/>
      <w:r>
        <w:rPr>
          <w:b/>
          <w:bCs/>
          <w:color w:val="000000"/>
        </w:rPr>
        <w:lastRenderedPageBreak/>
        <w:t>Этапы выполнения</w:t>
      </w:r>
      <w:bookmarkEnd w:id="3"/>
    </w:p>
    <w:p w14:paraId="655B5354" w14:textId="77777777" w:rsidR="005A7A12" w:rsidRDefault="00000000" w:rsidP="00E96A0C">
      <w:pPr>
        <w:pStyle w:val="2"/>
        <w:spacing w:before="200" w:after="160"/>
        <w:ind w:firstLine="709"/>
        <w:jc w:val="center"/>
      </w:pPr>
      <w:bookmarkStart w:id="4" w:name="_Toc240233009"/>
      <w:r>
        <w:rPr>
          <w:b/>
          <w:bCs/>
          <w:color w:val="000000"/>
          <w:sz w:val="28"/>
          <w:szCs w:val="28"/>
        </w:rPr>
        <w:t>1. Создание структуры таблиц базы данных</w:t>
      </w:r>
      <w:bookmarkEnd w:id="4"/>
    </w:p>
    <w:p w14:paraId="7B98A73C" w14:textId="77777777" w:rsidR="005A7A12" w:rsidRDefault="00000000" w:rsidP="00E96A0C">
      <w:pPr>
        <w:spacing w:after="120" w:line="360" w:lineRule="auto"/>
        <w:ind w:firstLine="709"/>
      </w:pPr>
      <w:r>
        <w:t>В СУБД Microsoft Access создана новая база данных «Деканат». В режиме Конструктора созданы четыре таблицы, соответствующие предметной области «Деканат (успеваемость студентов)»: Группы студентов, Студенты, Дисциплины, Успеваемость. Для каждой таблицы заданы имена полей, типы данных и свойства полей, определены первичные ключи.</w:t>
      </w:r>
    </w:p>
    <w:p w14:paraId="70F8E4DF" w14:textId="3CCEBC60" w:rsidR="005A7A12" w:rsidRDefault="001A2CF0">
      <w:pPr>
        <w:spacing w:after="120" w:line="360" w:lineRule="auto"/>
      </w:pPr>
      <w:r>
        <w:rPr>
          <w:noProof/>
        </w:rPr>
        <w:drawing>
          <wp:inline distT="0" distB="0" distL="0" distR="0" wp14:anchorId="07A0ADE6" wp14:editId="71DBF9C1">
            <wp:extent cx="5940425" cy="31743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18463" w14:textId="77777777" w:rsidR="001A2CF0" w:rsidRDefault="001A2CF0" w:rsidP="00D75EA3">
      <w:pPr>
        <w:spacing w:after="80" w:line="360" w:lineRule="auto"/>
        <w:jc w:val="center"/>
      </w:pPr>
      <w:r>
        <w:rPr>
          <w:b/>
          <w:bCs/>
        </w:rPr>
        <w:t>Рисунок 1 — Группы студентов</w:t>
      </w:r>
    </w:p>
    <w:p w14:paraId="7A0F306B" w14:textId="145D9A9A" w:rsidR="001A2CF0" w:rsidRDefault="001A2CF0">
      <w:pPr>
        <w:spacing w:after="120" w:line="360" w:lineRule="auto"/>
      </w:pPr>
      <w:r w:rsidRPr="001A2CF0">
        <w:drawing>
          <wp:inline distT="0" distB="0" distL="0" distR="0" wp14:anchorId="6600BE84" wp14:editId="77BF58F5">
            <wp:extent cx="5940425" cy="31946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2F42" w14:textId="66CF1B8F" w:rsidR="005A7A12" w:rsidRDefault="001A2CF0" w:rsidP="00D75EA3">
      <w:pPr>
        <w:spacing w:after="80" w:line="360" w:lineRule="auto"/>
        <w:jc w:val="center"/>
      </w:pPr>
      <w:r>
        <w:rPr>
          <w:b/>
          <w:bCs/>
        </w:rPr>
        <w:lastRenderedPageBreak/>
        <w:t>Рисунок</w:t>
      </w:r>
      <w:r w:rsidR="00000000">
        <w:rPr>
          <w:b/>
          <w:bCs/>
        </w:rPr>
        <w:t xml:space="preserve"> 2 — Студенты</w:t>
      </w:r>
    </w:p>
    <w:p w14:paraId="46E380AE" w14:textId="0D46CF01" w:rsidR="005A7A12" w:rsidRDefault="001A2CF0">
      <w:pPr>
        <w:spacing w:after="120" w:line="360" w:lineRule="auto"/>
      </w:pPr>
      <w:r w:rsidRPr="001A2CF0">
        <w:drawing>
          <wp:inline distT="0" distB="0" distL="0" distR="0" wp14:anchorId="70802497" wp14:editId="4FDD44F5">
            <wp:extent cx="5940425" cy="31737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5AEB" w14:textId="3F3D928B" w:rsidR="005A7A12" w:rsidRDefault="001A2CF0" w:rsidP="00D75EA3">
      <w:pPr>
        <w:spacing w:after="80" w:line="360" w:lineRule="auto"/>
        <w:jc w:val="center"/>
      </w:pPr>
      <w:r>
        <w:rPr>
          <w:b/>
          <w:bCs/>
        </w:rPr>
        <w:t>Рисунок</w:t>
      </w:r>
      <w:r w:rsidR="00000000">
        <w:rPr>
          <w:b/>
          <w:bCs/>
        </w:rPr>
        <w:t xml:space="preserve"> 3 — Дисциплины</w:t>
      </w:r>
    </w:p>
    <w:p w14:paraId="7203890D" w14:textId="0217C6D5" w:rsidR="005A7A12" w:rsidRDefault="003476E5">
      <w:pPr>
        <w:spacing w:after="120" w:line="360" w:lineRule="auto"/>
      </w:pPr>
      <w:r w:rsidRPr="003476E5">
        <w:drawing>
          <wp:inline distT="0" distB="0" distL="0" distR="0" wp14:anchorId="653377B9" wp14:editId="7F3A3FDE">
            <wp:extent cx="5940425" cy="31845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BBD3" w14:textId="5AAFF2BB" w:rsidR="005A7A12" w:rsidRDefault="003476E5" w:rsidP="00D75EA3">
      <w:pPr>
        <w:spacing w:after="80" w:line="360" w:lineRule="auto"/>
        <w:jc w:val="center"/>
      </w:pPr>
      <w:r>
        <w:rPr>
          <w:b/>
          <w:bCs/>
        </w:rPr>
        <w:t>Рисунок</w:t>
      </w:r>
      <w:r w:rsidR="00000000">
        <w:rPr>
          <w:b/>
          <w:bCs/>
        </w:rPr>
        <w:t xml:space="preserve"> 4 — Успеваемость</w:t>
      </w:r>
    </w:p>
    <w:p w14:paraId="11BCF210" w14:textId="77777777" w:rsidR="005A7A12" w:rsidRDefault="00000000">
      <w:r>
        <w:br w:type="page"/>
      </w:r>
    </w:p>
    <w:p w14:paraId="189F15E0" w14:textId="77777777" w:rsidR="005A7A12" w:rsidRDefault="00000000" w:rsidP="00252F0E">
      <w:pPr>
        <w:pStyle w:val="2"/>
        <w:spacing w:before="200" w:after="160"/>
        <w:jc w:val="center"/>
      </w:pPr>
      <w:bookmarkStart w:id="5" w:name="_Toc240233010"/>
      <w:r>
        <w:rPr>
          <w:b/>
          <w:bCs/>
          <w:color w:val="000000"/>
          <w:sz w:val="28"/>
          <w:szCs w:val="28"/>
        </w:rPr>
        <w:lastRenderedPageBreak/>
        <w:t>2. Схема данных и связи между таблицами</w:t>
      </w:r>
      <w:bookmarkEnd w:id="5"/>
    </w:p>
    <w:p w14:paraId="2A16DF7C" w14:textId="77777777" w:rsidR="005A7A12" w:rsidRDefault="00000000" w:rsidP="00252F0E">
      <w:pPr>
        <w:spacing w:after="120" w:line="360" w:lineRule="auto"/>
        <w:ind w:firstLine="709"/>
      </w:pPr>
      <w:r>
        <w:t>В окне «Схема данных» установлены связи между таблицами с обеспечением целостности данных, каскадным обновлением и каскадным удалением связанных записей:</w:t>
      </w:r>
    </w:p>
    <w:p w14:paraId="1E8967A0" w14:textId="00A48D0C" w:rsidR="005A7A12" w:rsidRDefault="003476E5" w:rsidP="003476E5">
      <w:pPr>
        <w:spacing w:after="120" w:line="360" w:lineRule="auto"/>
      </w:pPr>
      <w:r w:rsidRPr="003476E5">
        <w:drawing>
          <wp:inline distT="0" distB="0" distL="0" distR="0" wp14:anchorId="43C3BADC" wp14:editId="63484FA4">
            <wp:extent cx="5940425" cy="26117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F268" w14:textId="203E4DCF" w:rsidR="003476E5" w:rsidRDefault="003476E5" w:rsidP="00D75EA3">
      <w:pPr>
        <w:spacing w:after="80" w:line="360" w:lineRule="auto"/>
        <w:jc w:val="center"/>
      </w:pPr>
      <w:r>
        <w:rPr>
          <w:b/>
          <w:bCs/>
        </w:rPr>
        <w:t xml:space="preserve">Рисунок </w:t>
      </w:r>
      <w:r w:rsidR="006B5088">
        <w:rPr>
          <w:b/>
          <w:bCs/>
        </w:rPr>
        <w:t>5</w:t>
      </w:r>
      <w:r>
        <w:rPr>
          <w:b/>
          <w:bCs/>
        </w:rPr>
        <w:t xml:space="preserve"> — </w:t>
      </w:r>
      <w:r w:rsidR="006B5088" w:rsidRPr="006B5088">
        <w:rPr>
          <w:b/>
          <w:bCs/>
        </w:rPr>
        <w:t>Схема данных</w:t>
      </w:r>
    </w:p>
    <w:p w14:paraId="18592963" w14:textId="77777777" w:rsidR="005A7A12" w:rsidRDefault="00000000" w:rsidP="00252F0E">
      <w:pPr>
        <w:spacing w:after="120" w:line="360" w:lineRule="auto"/>
        <w:ind w:firstLine="709"/>
      </w:pPr>
      <w:r>
        <w:t xml:space="preserve">Для полей </w:t>
      </w:r>
      <w:proofErr w:type="spellStart"/>
      <w:r>
        <w:t>КодГруппы</w:t>
      </w:r>
      <w:proofErr w:type="spellEnd"/>
      <w:r>
        <w:t xml:space="preserve"> (в таблице Студенты), </w:t>
      </w:r>
      <w:proofErr w:type="spellStart"/>
      <w:r>
        <w:t>КодДисциплины</w:t>
      </w:r>
      <w:proofErr w:type="spellEnd"/>
      <w:r>
        <w:t xml:space="preserve"> и </w:t>
      </w:r>
      <w:proofErr w:type="spellStart"/>
      <w:r>
        <w:t>КодСтудента</w:t>
      </w:r>
      <w:proofErr w:type="spellEnd"/>
      <w:r>
        <w:t xml:space="preserve"> (в таблице Успеваемость) использован Мастер подстановок, что позволило при заполнении таблиц отображать не коды, а соответствующие текстовые значения (названия групп, дисциплин).</w:t>
      </w:r>
    </w:p>
    <w:p w14:paraId="2F9580A6" w14:textId="77777777" w:rsidR="005A7A12" w:rsidRDefault="00000000">
      <w:pPr>
        <w:pStyle w:val="2"/>
        <w:spacing w:before="200" w:after="160"/>
      </w:pPr>
      <w:bookmarkStart w:id="6" w:name="_Toc240233011"/>
      <w:r>
        <w:rPr>
          <w:b/>
          <w:bCs/>
          <w:color w:val="000000"/>
          <w:sz w:val="28"/>
          <w:szCs w:val="28"/>
        </w:rPr>
        <w:t>3. Заполнение таблиц данными</w:t>
      </w:r>
      <w:bookmarkEnd w:id="6"/>
    </w:p>
    <w:p w14:paraId="1575374D" w14:textId="7C5CDA96" w:rsidR="005A7A12" w:rsidRDefault="00000000" w:rsidP="00252F0E">
      <w:pPr>
        <w:spacing w:after="120" w:line="360" w:lineRule="auto"/>
        <w:ind w:firstLine="709"/>
      </w:pPr>
      <w:r>
        <w:t>Таблицы заполнены данными. Ниже приведено фактическое содержимое таблиц базы данных.</w:t>
      </w:r>
      <w:r w:rsidR="006B5088" w:rsidRPr="006B5088">
        <w:rPr>
          <w:noProof/>
        </w:rPr>
        <w:t xml:space="preserve"> </w:t>
      </w:r>
    </w:p>
    <w:p w14:paraId="48BC76EE" w14:textId="77777777" w:rsidR="006B5088" w:rsidRDefault="006B5088">
      <w:pPr>
        <w:spacing w:after="80" w:line="360" w:lineRule="auto"/>
        <w:rPr>
          <w:b/>
          <w:bCs/>
        </w:rPr>
      </w:pPr>
      <w:r>
        <w:rPr>
          <w:noProof/>
        </w:rPr>
        <w:drawing>
          <wp:inline distT="0" distB="0" distL="0" distR="0" wp14:anchorId="0EB2207E" wp14:editId="6295285C">
            <wp:extent cx="3228975" cy="1819403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072" cy="1826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73407" w14:textId="0F3A402B" w:rsidR="005A7A12" w:rsidRDefault="006B5088" w:rsidP="00D75EA3">
      <w:pPr>
        <w:spacing w:after="80" w:line="360" w:lineRule="auto"/>
        <w:jc w:val="center"/>
      </w:pPr>
      <w:r>
        <w:rPr>
          <w:b/>
          <w:bCs/>
        </w:rPr>
        <w:t xml:space="preserve">Рисунок 6 </w:t>
      </w:r>
      <w:r>
        <w:rPr>
          <w:b/>
          <w:bCs/>
        </w:rPr>
        <w:t>—</w:t>
      </w:r>
      <w:r>
        <w:rPr>
          <w:b/>
          <w:bCs/>
        </w:rPr>
        <w:t xml:space="preserve"> </w:t>
      </w:r>
      <w:r w:rsidR="00000000">
        <w:rPr>
          <w:b/>
          <w:bCs/>
        </w:rPr>
        <w:t>Группы студентов</w:t>
      </w:r>
    </w:p>
    <w:p w14:paraId="1DB0F8DB" w14:textId="530A7469" w:rsidR="005A7A12" w:rsidRDefault="006B5088">
      <w:pPr>
        <w:spacing w:after="120" w:line="360" w:lineRule="auto"/>
      </w:pPr>
      <w:r w:rsidRPr="006B5088">
        <w:lastRenderedPageBreak/>
        <w:drawing>
          <wp:inline distT="0" distB="0" distL="0" distR="0" wp14:anchorId="5320B988" wp14:editId="5E9B7D37">
            <wp:extent cx="5940425" cy="17837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A534" w14:textId="27F987E0" w:rsidR="005A7A12" w:rsidRDefault="006B5088" w:rsidP="00D75EA3">
      <w:pPr>
        <w:spacing w:after="80" w:line="360" w:lineRule="auto"/>
        <w:jc w:val="center"/>
      </w:pPr>
      <w:r>
        <w:rPr>
          <w:b/>
          <w:bCs/>
        </w:rPr>
        <w:t xml:space="preserve">Рисунок 7 </w:t>
      </w:r>
      <w:r>
        <w:rPr>
          <w:b/>
          <w:bCs/>
        </w:rPr>
        <w:t>—</w:t>
      </w:r>
      <w:r>
        <w:rPr>
          <w:b/>
          <w:bCs/>
        </w:rPr>
        <w:t xml:space="preserve"> </w:t>
      </w:r>
      <w:r w:rsidR="00000000">
        <w:rPr>
          <w:b/>
          <w:bCs/>
        </w:rPr>
        <w:t>Студенты</w:t>
      </w:r>
    </w:p>
    <w:p w14:paraId="2186C1C4" w14:textId="1B368F8E" w:rsidR="005A7A12" w:rsidRDefault="006B5088">
      <w:pPr>
        <w:spacing w:after="120" w:line="360" w:lineRule="auto"/>
      </w:pPr>
      <w:r w:rsidRPr="006B5088">
        <w:drawing>
          <wp:inline distT="0" distB="0" distL="0" distR="0" wp14:anchorId="172E007F" wp14:editId="5AD5CDAB">
            <wp:extent cx="3791479" cy="230537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4AE1" w14:textId="7F1665E6" w:rsidR="005A7A12" w:rsidRDefault="006B5088" w:rsidP="00D75EA3">
      <w:pPr>
        <w:spacing w:after="80" w:line="360" w:lineRule="auto"/>
        <w:jc w:val="center"/>
      </w:pPr>
      <w:r>
        <w:rPr>
          <w:b/>
          <w:bCs/>
        </w:rPr>
        <w:t xml:space="preserve">Рисунок 8 </w:t>
      </w:r>
      <w:r>
        <w:rPr>
          <w:b/>
          <w:bCs/>
        </w:rPr>
        <w:t>—</w:t>
      </w:r>
      <w:r>
        <w:rPr>
          <w:b/>
          <w:bCs/>
        </w:rPr>
        <w:t xml:space="preserve"> </w:t>
      </w:r>
      <w:r w:rsidR="00000000">
        <w:rPr>
          <w:b/>
          <w:bCs/>
        </w:rPr>
        <w:t>Дисциплины</w:t>
      </w:r>
    </w:p>
    <w:p w14:paraId="5D134808" w14:textId="29B4515D" w:rsidR="005A7A12" w:rsidRDefault="006B5088">
      <w:pPr>
        <w:spacing w:after="120" w:line="360" w:lineRule="auto"/>
      </w:pPr>
      <w:r w:rsidRPr="006B5088">
        <w:drawing>
          <wp:inline distT="0" distB="0" distL="0" distR="0" wp14:anchorId="05A238D7" wp14:editId="3B6B35FB">
            <wp:extent cx="5858693" cy="2562583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1C14" w14:textId="421F925E" w:rsidR="005A7A12" w:rsidRDefault="006B5088" w:rsidP="00D75EA3">
      <w:pPr>
        <w:spacing w:after="80" w:line="360" w:lineRule="auto"/>
        <w:jc w:val="center"/>
      </w:pPr>
      <w:r>
        <w:rPr>
          <w:b/>
          <w:bCs/>
        </w:rPr>
        <w:t xml:space="preserve">Рисунок 9 </w:t>
      </w:r>
      <w:r>
        <w:rPr>
          <w:b/>
          <w:bCs/>
        </w:rPr>
        <w:t>—</w:t>
      </w:r>
      <w:r>
        <w:rPr>
          <w:b/>
          <w:bCs/>
        </w:rPr>
        <w:t xml:space="preserve"> </w:t>
      </w:r>
      <w:r w:rsidR="00000000">
        <w:rPr>
          <w:b/>
          <w:bCs/>
        </w:rPr>
        <w:t>Успеваемость</w:t>
      </w:r>
      <w:r w:rsidR="00000000">
        <w:br w:type="page"/>
      </w:r>
    </w:p>
    <w:p w14:paraId="055A2182" w14:textId="77777777" w:rsidR="005A7A12" w:rsidRDefault="00000000" w:rsidP="00252F0E">
      <w:pPr>
        <w:pStyle w:val="2"/>
        <w:spacing w:before="200" w:after="160"/>
        <w:jc w:val="center"/>
      </w:pPr>
      <w:bookmarkStart w:id="7" w:name="_Toc240233012"/>
      <w:r>
        <w:rPr>
          <w:b/>
          <w:bCs/>
          <w:color w:val="000000"/>
          <w:sz w:val="28"/>
          <w:szCs w:val="28"/>
        </w:rPr>
        <w:lastRenderedPageBreak/>
        <w:t>4. Проверка обеспечения целостности данных (каскадное удаление)</w:t>
      </w:r>
      <w:bookmarkEnd w:id="7"/>
    </w:p>
    <w:p w14:paraId="6DC41D9D" w14:textId="77777777" w:rsidR="005A7A12" w:rsidRDefault="00000000" w:rsidP="00252F0E">
      <w:pPr>
        <w:spacing w:after="120" w:line="360" w:lineRule="auto"/>
        <w:ind w:firstLine="709"/>
      </w:pPr>
      <w:r>
        <w:t>Выполнена проверка каскадного удаления: при удалении записи-родителя (студента) в таблице Студенты связанные записи в таблице Успеваемость были автоматически удалены, что подтвердило корректность настроенных связей и целостности данных. После проверки удалённые данные восстановлены во всех таблицах.</w:t>
      </w:r>
    </w:p>
    <w:p w14:paraId="17B10261" w14:textId="77777777" w:rsidR="005A7A12" w:rsidRDefault="00000000" w:rsidP="00252F0E">
      <w:pPr>
        <w:pStyle w:val="2"/>
        <w:spacing w:before="200" w:after="160"/>
        <w:jc w:val="center"/>
      </w:pPr>
      <w:bookmarkStart w:id="8" w:name="_Toc240233013"/>
      <w:r>
        <w:rPr>
          <w:b/>
          <w:bCs/>
          <w:color w:val="000000"/>
          <w:sz w:val="28"/>
          <w:szCs w:val="28"/>
        </w:rPr>
        <w:t>5. Формирование запросов</w:t>
      </w:r>
      <w:bookmarkEnd w:id="8"/>
    </w:p>
    <w:p w14:paraId="7CB4FDE7" w14:textId="77777777" w:rsidR="005A7A12" w:rsidRDefault="00000000">
      <w:pPr>
        <w:spacing w:after="120" w:line="360" w:lineRule="auto"/>
      </w:pPr>
      <w:r w:rsidRPr="00252F0E">
        <w:t>Запрос 1.</w:t>
      </w:r>
      <w:r>
        <w:rPr>
          <w:b/>
          <w:bCs/>
        </w:rPr>
        <w:t xml:space="preserve"> </w:t>
      </w:r>
      <w:r w:rsidRPr="00252F0E">
        <w:t>«Успеваемость студентов» (запрос на выборку)</w:t>
      </w:r>
    </w:p>
    <w:p w14:paraId="467D8FBD" w14:textId="77777777" w:rsidR="005A7A12" w:rsidRDefault="00000000" w:rsidP="00252F0E">
      <w:pPr>
        <w:spacing w:after="120" w:line="360" w:lineRule="auto"/>
        <w:ind w:firstLine="709"/>
      </w:pPr>
      <w:r>
        <w:t>Назначение: отображение фамилий, имён и отчеств студентов, получивших оценку «</w:t>
      </w:r>
      <w:proofErr w:type="spellStart"/>
      <w:r>
        <w:t>отл</w:t>
      </w:r>
      <w:proofErr w:type="spellEnd"/>
      <w:r>
        <w:t>» по дисциплинам, с указанием группы и дисциплины. Список отсортирован по фамилии по возрастанию, условие отбора по полю Оценка — «</w:t>
      </w:r>
      <w:proofErr w:type="spellStart"/>
      <w:r>
        <w:t>отл</w:t>
      </w:r>
      <w:proofErr w:type="spellEnd"/>
      <w:r>
        <w:t>».</w:t>
      </w:r>
    </w:p>
    <w:p w14:paraId="5A001336" w14:textId="77777777" w:rsidR="005A7A12" w:rsidRDefault="00000000">
      <w:pPr>
        <w:spacing w:after="80" w:line="360" w:lineRule="auto"/>
      </w:pPr>
      <w:r>
        <w:t>Результат выполнения запроса:</w:t>
      </w:r>
    </w:p>
    <w:p w14:paraId="427B6C7C" w14:textId="0D64D80F" w:rsidR="005A7A12" w:rsidRDefault="00B827AD">
      <w:pPr>
        <w:spacing w:after="120" w:line="360" w:lineRule="auto"/>
      </w:pPr>
      <w:r>
        <w:rPr>
          <w:noProof/>
        </w:rPr>
        <w:drawing>
          <wp:inline distT="0" distB="0" distL="0" distR="0" wp14:anchorId="2279AF46" wp14:editId="55D95CDE">
            <wp:extent cx="5940425" cy="12446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8233D" w14:textId="66D9036B" w:rsidR="00B827AD" w:rsidRDefault="00B827AD" w:rsidP="00D75EA3">
      <w:pPr>
        <w:spacing w:after="80" w:line="360" w:lineRule="auto"/>
        <w:jc w:val="center"/>
      </w:pPr>
      <w:r>
        <w:rPr>
          <w:b/>
          <w:bCs/>
        </w:rPr>
        <w:t xml:space="preserve">Рисунок </w:t>
      </w:r>
      <w:r>
        <w:rPr>
          <w:b/>
          <w:bCs/>
        </w:rPr>
        <w:t>10</w:t>
      </w:r>
      <w:r>
        <w:rPr>
          <w:b/>
          <w:bCs/>
        </w:rPr>
        <w:t xml:space="preserve"> — Успеваемость студентов</w:t>
      </w:r>
    </w:p>
    <w:p w14:paraId="13FD9B3B" w14:textId="77777777" w:rsidR="005A7A12" w:rsidRPr="00252F0E" w:rsidRDefault="00000000">
      <w:pPr>
        <w:spacing w:after="120" w:line="360" w:lineRule="auto"/>
      </w:pPr>
      <w:r w:rsidRPr="00252F0E">
        <w:t>Запрос 2. «Успеваемость студентов по фамилии» (параметрический запрос)</w:t>
      </w:r>
    </w:p>
    <w:p w14:paraId="0338D32B" w14:textId="77777777" w:rsidR="005A7A12" w:rsidRDefault="00000000" w:rsidP="00252F0E">
      <w:pPr>
        <w:spacing w:after="120" w:line="360" w:lineRule="auto"/>
        <w:ind w:firstLine="709"/>
      </w:pPr>
      <w:r>
        <w:t>Назначение: вывод фамилии студента, названия группы, дисциплины и оценки «</w:t>
      </w:r>
      <w:proofErr w:type="spellStart"/>
      <w:r>
        <w:t>отл</w:t>
      </w:r>
      <w:proofErr w:type="spellEnd"/>
      <w:r>
        <w:t>» по введённой пользователем фамилии. В качестве условия отбора в поле Фамилия задано приглашение в квадратных скобках [Введите фамилию], в поле Оценка — условие «</w:t>
      </w:r>
      <w:proofErr w:type="spellStart"/>
      <w:r>
        <w:t>отл</w:t>
      </w:r>
      <w:proofErr w:type="spellEnd"/>
      <w:r>
        <w:t>».</w:t>
      </w:r>
    </w:p>
    <w:p w14:paraId="3609DCF5" w14:textId="77777777" w:rsidR="005A7A12" w:rsidRDefault="00000000">
      <w:pPr>
        <w:spacing w:after="80" w:line="360" w:lineRule="auto"/>
      </w:pPr>
      <w:r>
        <w:t>Пример выполнения запроса (введена фамилия «Джоли»):</w:t>
      </w:r>
    </w:p>
    <w:p w14:paraId="5C5CBD1D" w14:textId="1606C708" w:rsidR="00B827AD" w:rsidRDefault="00B827AD">
      <w:pPr>
        <w:spacing w:after="80" w:line="360" w:lineRule="auto"/>
      </w:pPr>
      <w:r>
        <w:rPr>
          <w:noProof/>
        </w:rPr>
        <w:drawing>
          <wp:inline distT="0" distB="0" distL="0" distR="0" wp14:anchorId="5B58C007" wp14:editId="483F7B6A">
            <wp:extent cx="4267200" cy="703868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270" cy="710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BA136" w14:textId="3645DC93" w:rsidR="00B827AD" w:rsidRDefault="00B827AD" w:rsidP="00D75EA3">
      <w:pPr>
        <w:spacing w:after="80" w:line="360" w:lineRule="auto"/>
        <w:jc w:val="center"/>
      </w:pPr>
      <w:r>
        <w:rPr>
          <w:b/>
          <w:bCs/>
        </w:rPr>
        <w:t>Рисунок 1</w:t>
      </w:r>
      <w:r>
        <w:rPr>
          <w:b/>
          <w:bCs/>
        </w:rPr>
        <w:t>1</w:t>
      </w:r>
      <w:r>
        <w:rPr>
          <w:b/>
          <w:bCs/>
        </w:rPr>
        <w:t xml:space="preserve"> — Успеваемость студентов по фамилии</w:t>
      </w:r>
    </w:p>
    <w:p w14:paraId="42593B9E" w14:textId="77777777" w:rsidR="005A7A12" w:rsidRDefault="00000000" w:rsidP="002946B2">
      <w:pPr>
        <w:pStyle w:val="1"/>
        <w:pageBreakBefore/>
        <w:spacing w:before="240" w:after="240"/>
        <w:jc w:val="center"/>
      </w:pPr>
      <w:bookmarkStart w:id="9" w:name="_Toc240233014"/>
      <w:r>
        <w:rPr>
          <w:b/>
          <w:bCs/>
          <w:color w:val="000000"/>
        </w:rPr>
        <w:lastRenderedPageBreak/>
        <w:t>Заключение</w:t>
      </w:r>
      <w:bookmarkEnd w:id="9"/>
    </w:p>
    <w:p w14:paraId="7450E78C" w14:textId="77777777" w:rsidR="005A7A12" w:rsidRDefault="00000000" w:rsidP="00252F0E">
      <w:pPr>
        <w:spacing w:after="120" w:line="360" w:lineRule="auto"/>
        <w:ind w:firstLine="709"/>
      </w:pPr>
      <w:r>
        <w:t>В ходе выполнения лабораторной работы приобретены практические навыки работы с СУБД Microsoft Access: создание базы данных и таблиц в режиме конструктора, назначение типов данных и свойств полей, определение первичных и внешних ключей, использование Мастера подстановок, построение схемы данных и установление связей между таблицами типа «один-ко-многим» с обеспечением ссылочной целостности и каскадных операций, заполнение таблиц данными, а также создание запросов на выборку — как простого запроса с условием отбора, так и параметрического запроса. Полученные навыки позволяют проектировать и реализовывать реляционные базы данных для решения прикладных задач.</w:t>
      </w:r>
    </w:p>
    <w:p w14:paraId="5ECFED2E" w14:textId="77777777" w:rsidR="005A7A12" w:rsidRDefault="00000000">
      <w:r>
        <w:br w:type="page"/>
      </w:r>
    </w:p>
    <w:p w14:paraId="69CAD959" w14:textId="3AF8A892" w:rsidR="005A7A12" w:rsidRDefault="00000000">
      <w:pPr>
        <w:pStyle w:val="1"/>
        <w:spacing w:before="240" w:after="240"/>
        <w:jc w:val="center"/>
      </w:pPr>
      <w:bookmarkStart w:id="10" w:name="_Toc240233015"/>
      <w:r>
        <w:rPr>
          <w:b/>
          <w:bCs/>
          <w:color w:val="000000"/>
        </w:rPr>
        <w:lastRenderedPageBreak/>
        <w:t>Список литературы</w:t>
      </w:r>
      <w:bookmarkEnd w:id="10"/>
    </w:p>
    <w:p w14:paraId="26010ACB" w14:textId="77777777" w:rsidR="005A7A12" w:rsidRDefault="00000000">
      <w:pPr>
        <w:spacing w:after="120" w:line="360" w:lineRule="auto"/>
      </w:pPr>
      <w:r>
        <w:t xml:space="preserve">1. </w:t>
      </w:r>
      <w:proofErr w:type="spellStart"/>
      <w:r>
        <w:t>Дейт</w:t>
      </w:r>
      <w:proofErr w:type="spellEnd"/>
      <w:r>
        <w:t xml:space="preserve"> К. Дж. Введение в системы баз данных. — 8-е изд. — М.: Вильямс, 2005. — 1328 с.</w:t>
      </w:r>
    </w:p>
    <w:p w14:paraId="1107D0F6" w14:textId="77777777" w:rsidR="005A7A12" w:rsidRDefault="00000000">
      <w:pPr>
        <w:spacing w:after="120" w:line="360" w:lineRule="auto"/>
      </w:pPr>
      <w:r>
        <w:t>2. Кузнецов С. Д. Основы баз данных. — 2-е изд. — М.: Интернет-Университет Информационных Технологий; БИНОМ. Лаборатория знаний, 2007. — 484 с.</w:t>
      </w:r>
    </w:p>
    <w:p w14:paraId="73E81E38" w14:textId="77777777" w:rsidR="005A7A12" w:rsidRDefault="00000000">
      <w:pPr>
        <w:spacing w:after="120" w:line="360" w:lineRule="auto"/>
      </w:pPr>
      <w:r>
        <w:t xml:space="preserve">3. </w:t>
      </w:r>
      <w:proofErr w:type="spellStart"/>
      <w:r>
        <w:t>Диго</w:t>
      </w:r>
      <w:proofErr w:type="spellEnd"/>
      <w:r>
        <w:t xml:space="preserve"> С. М. Базы данных: проектирование и использование. — М.: Финансы и статистика, 2005. — 592 с.</w:t>
      </w:r>
    </w:p>
    <w:p w14:paraId="2ADC34AB" w14:textId="77777777" w:rsidR="005A7A12" w:rsidRDefault="00000000">
      <w:pPr>
        <w:spacing w:after="120" w:line="360" w:lineRule="auto"/>
      </w:pPr>
      <w:r>
        <w:t>4. Документация и справочные материалы по Microsoft Access [Электронный ресурс]. — Режим доступа: https://support.microsoft.com/ru-ru/access</w:t>
      </w:r>
    </w:p>
    <w:sectPr w:rsidR="005A7A12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EB42C6"/>
    <w:multiLevelType w:val="hybridMultilevel"/>
    <w:tmpl w:val="E140FFB4"/>
    <w:lvl w:ilvl="0" w:tplc="595C903A">
      <w:start w:val="1"/>
      <w:numFmt w:val="bullet"/>
      <w:lvlText w:val="●"/>
      <w:lvlJc w:val="left"/>
      <w:pPr>
        <w:ind w:left="720" w:hanging="360"/>
      </w:pPr>
    </w:lvl>
    <w:lvl w:ilvl="1" w:tplc="7D34B544">
      <w:start w:val="1"/>
      <w:numFmt w:val="bullet"/>
      <w:lvlText w:val="○"/>
      <w:lvlJc w:val="left"/>
      <w:pPr>
        <w:ind w:left="1440" w:hanging="360"/>
      </w:pPr>
    </w:lvl>
    <w:lvl w:ilvl="2" w:tplc="5F3AC27C">
      <w:start w:val="1"/>
      <w:numFmt w:val="bullet"/>
      <w:lvlText w:val="■"/>
      <w:lvlJc w:val="left"/>
      <w:pPr>
        <w:ind w:left="2160" w:hanging="360"/>
      </w:pPr>
    </w:lvl>
    <w:lvl w:ilvl="3" w:tplc="81C85FFA">
      <w:start w:val="1"/>
      <w:numFmt w:val="bullet"/>
      <w:lvlText w:val="●"/>
      <w:lvlJc w:val="left"/>
      <w:pPr>
        <w:ind w:left="2880" w:hanging="360"/>
      </w:pPr>
    </w:lvl>
    <w:lvl w:ilvl="4" w:tplc="4E1E5430">
      <w:start w:val="1"/>
      <w:numFmt w:val="bullet"/>
      <w:lvlText w:val="○"/>
      <w:lvlJc w:val="left"/>
      <w:pPr>
        <w:ind w:left="3600" w:hanging="360"/>
      </w:pPr>
    </w:lvl>
    <w:lvl w:ilvl="5" w:tplc="2E3E826E">
      <w:start w:val="1"/>
      <w:numFmt w:val="bullet"/>
      <w:lvlText w:val="■"/>
      <w:lvlJc w:val="left"/>
      <w:pPr>
        <w:ind w:left="4320" w:hanging="360"/>
      </w:pPr>
    </w:lvl>
    <w:lvl w:ilvl="6" w:tplc="379811BA">
      <w:start w:val="1"/>
      <w:numFmt w:val="bullet"/>
      <w:lvlText w:val="●"/>
      <w:lvlJc w:val="left"/>
      <w:pPr>
        <w:ind w:left="5040" w:hanging="360"/>
      </w:pPr>
    </w:lvl>
    <w:lvl w:ilvl="7" w:tplc="6888C51A">
      <w:start w:val="1"/>
      <w:numFmt w:val="bullet"/>
      <w:lvlText w:val="●"/>
      <w:lvlJc w:val="left"/>
      <w:pPr>
        <w:ind w:left="5760" w:hanging="360"/>
      </w:pPr>
    </w:lvl>
    <w:lvl w:ilvl="8" w:tplc="0EAC50E8">
      <w:start w:val="1"/>
      <w:numFmt w:val="bullet"/>
      <w:lvlText w:val="●"/>
      <w:lvlJc w:val="left"/>
      <w:pPr>
        <w:ind w:left="6480" w:hanging="360"/>
      </w:pPr>
    </w:lvl>
  </w:abstractNum>
  <w:num w:numId="1" w16cid:durableId="19605315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A12"/>
    <w:rsid w:val="000969CD"/>
    <w:rsid w:val="000B5BE3"/>
    <w:rsid w:val="001409BB"/>
    <w:rsid w:val="001A2CF0"/>
    <w:rsid w:val="00252F0E"/>
    <w:rsid w:val="002946B2"/>
    <w:rsid w:val="002C0BD1"/>
    <w:rsid w:val="003476E5"/>
    <w:rsid w:val="003B4E6A"/>
    <w:rsid w:val="005A7A12"/>
    <w:rsid w:val="006B5088"/>
    <w:rsid w:val="00913DC3"/>
    <w:rsid w:val="00B827AD"/>
    <w:rsid w:val="00D27DEF"/>
    <w:rsid w:val="00D75EA3"/>
    <w:rsid w:val="00E55A12"/>
    <w:rsid w:val="00E96A0C"/>
    <w:rsid w:val="00F4630E"/>
    <w:rsid w:val="00F52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6FF04"/>
  <w15:docId w15:val="{207D0622-9431-4CA3-955E-A97E0DF3A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27AD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0B5BE3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0B5BE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B5BE3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11</Pages>
  <Words>902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Stark Dark</cp:lastModifiedBy>
  <cp:revision>6</cp:revision>
  <dcterms:created xsi:type="dcterms:W3CDTF">2026-09-10T08:56:00Z</dcterms:created>
  <dcterms:modified xsi:type="dcterms:W3CDTF">2026-09-13T18:03:00Z</dcterms:modified>
</cp:coreProperties>
</file>