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745" w:rsidRPr="007A1CF3" w:rsidRDefault="004A2745" w:rsidP="008318FD">
      <w:pPr>
        <w:pStyle w:val="Title"/>
        <w:rPr>
          <w:lang w:val="pt-BR"/>
        </w:rPr>
      </w:pPr>
      <w:r w:rsidRPr="007A1CF3">
        <w:rPr>
          <w:lang w:val="pt-BR"/>
        </w:rPr>
        <w:t>Resumo do Projeto Prático</w:t>
      </w:r>
    </w:p>
    <w:p w:rsidR="004A2745" w:rsidRDefault="004A2745" w:rsidP="008318FD">
      <w:pPr>
        <w:spacing w:before="240"/>
        <w:jc w:val="center"/>
        <w:rPr>
          <w:b/>
          <w:szCs w:val="24"/>
        </w:rPr>
      </w:pPr>
      <w:r w:rsidRPr="003F0CCF">
        <w:rPr>
          <w:b/>
          <w:szCs w:val="24"/>
        </w:rPr>
        <w:t>Vinícius Schnaider Zolet</w:t>
      </w:r>
      <w:r>
        <w:rPr>
          <w:b/>
          <w:szCs w:val="24"/>
        </w:rPr>
        <w:t>, Wilson Felipp dos Santos</w:t>
      </w:r>
    </w:p>
    <w:p w:rsidR="004A2745" w:rsidRDefault="004A2745" w:rsidP="008318FD">
      <w:pPr>
        <w:pStyle w:val="Address"/>
        <w:jc w:val="center"/>
        <w:rPr>
          <w:b/>
        </w:rPr>
      </w:pPr>
      <w:r w:rsidRPr="00556B9F">
        <w:t>Depar</w:t>
      </w:r>
      <w:r>
        <w:t>tamento Acadêmico de Informática - DAINF</w:t>
      </w:r>
      <w:r>
        <w:br/>
      </w:r>
      <w:r w:rsidRPr="00556B9F">
        <w:t xml:space="preserve">Universidade </w:t>
      </w:r>
      <w:r>
        <w:t>Tecnológica Federal do Paraná – Curitiba, PR – Bras</w:t>
      </w:r>
      <w:r>
        <w:t>il</w:t>
      </w:r>
    </w:p>
    <w:p w:rsidR="004A2745" w:rsidRPr="00676E05" w:rsidRDefault="004A2745" w:rsidP="008318FD">
      <w:pPr>
        <w:pStyle w:val="Abstract"/>
        <w:jc w:val="center"/>
      </w:pPr>
      <w:r w:rsidRPr="00676E05">
        <w:rPr>
          <w:b/>
        </w:rPr>
        <w:t>Resumo</w:t>
      </w:r>
      <w:r>
        <w:rPr>
          <w:b/>
        </w:rPr>
        <w:t>:</w:t>
      </w:r>
      <w:r w:rsidRPr="00676E05">
        <w:t xml:space="preserve"> </w:t>
      </w:r>
      <w:r>
        <w:t>Este artigo demonstra, de maneira completa, a lógica utilizada para a elaboração dos programas solicitados no projeto prático, de modo a explicar conceitos ou métodos que não ficaram explícitos nos comentários do programa.</w:t>
      </w:r>
    </w:p>
    <w:p w:rsidR="004A2745" w:rsidRPr="007A1CF3" w:rsidRDefault="004A2745" w:rsidP="008318FD">
      <w:pPr>
        <w:pStyle w:val="Heading1"/>
        <w:jc w:val="center"/>
        <w:rPr>
          <w:lang w:val="pt-BR"/>
        </w:rPr>
      </w:pPr>
    </w:p>
    <w:p w:rsidR="004A2745" w:rsidRDefault="004A2745" w:rsidP="008318FD">
      <w:pPr>
        <w:jc w:val="center"/>
      </w:pPr>
    </w:p>
    <w:p w:rsidR="004A2745" w:rsidRDefault="004A2745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Default="008318FD"/>
    <w:p w:rsidR="008318FD" w:rsidRPr="008318FD" w:rsidRDefault="008318FD" w:rsidP="008318F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8318FD">
        <w:rPr>
          <w:b/>
          <w:sz w:val="30"/>
          <w:szCs w:val="30"/>
        </w:rPr>
        <w:lastRenderedPageBreak/>
        <w:t>Primeira Questão:</w:t>
      </w:r>
    </w:p>
    <w:p w:rsidR="00DF22FB" w:rsidRDefault="009F59D5">
      <w:r>
        <w:t>Durante a criação de precisão, os valores para precisão encontrados foram:</w:t>
      </w:r>
      <w:r>
        <w:br/>
      </w:r>
      <w:r>
        <w:br/>
        <w:t xml:space="preserve">Para a precisão simples, utilizando float, foi encontrado: </w:t>
      </w:r>
      <w:r w:rsidR="00054A13">
        <w:t>1.</w:t>
      </w:r>
      <w:r>
        <w:t>192093e</w:t>
      </w:r>
      <w:r w:rsidR="00B168BF">
        <w:t>-</w:t>
      </w:r>
      <w:r>
        <w:t>007;</w:t>
      </w:r>
      <w:r>
        <w:br/>
        <w:t xml:space="preserve">Para a precisão dupla, utilizando double, foi encontrado: </w:t>
      </w:r>
      <w:r w:rsidR="00054A13">
        <w:t>2.220446</w:t>
      </w:r>
      <w:r w:rsidR="00B168BF">
        <w:t>e-</w:t>
      </w:r>
      <w:r>
        <w:t>016;</w:t>
      </w:r>
      <w:r>
        <w:br/>
      </w:r>
    </w:p>
    <w:p w:rsidR="009F59D5" w:rsidRDefault="009F59D5">
      <w:r>
        <w:t xml:space="preserve">Para chegar a esse valor foi criado um looping onde o valor inicial é dividido por 2 e </w:t>
      </w:r>
      <w:r w:rsidR="00054A13">
        <w:t xml:space="preserve">então </w:t>
      </w:r>
      <w:r>
        <w:t>armazenado em um auxiliar com acrescido de +1 e, quand esse valor cair de 1, é e</w:t>
      </w:r>
      <w:r w:rsidR="00054A13">
        <w:t>ncontrado a precisão da máquina.</w:t>
      </w:r>
      <w:r w:rsidR="00054A13">
        <w:br/>
        <w:t>A precisão da máquina então é multiplicado por 2,</w:t>
      </w:r>
      <w:r w:rsidR="00942DDE">
        <w:t xml:space="preserve"> pois nesse exercício fui utilizado o número 1, realizando assim um calculo de eps em base 1, porém o cálculo de eps é realizado em base 2, ficando então correto após a multiplicação.</w:t>
      </w:r>
    </w:p>
    <w:p w:rsidR="00551655" w:rsidRDefault="00551655">
      <w:r>
        <w:t>Na função com entrada omega, omega foi pre definido a partir de “#define” para facilitar a mudança do valor conforme fosse necessario pelo usuário. A lógica foi a mesma utilizada nas questões anteriores para a busca do eps não-significativo.</w:t>
      </w:r>
    </w:p>
    <w:p w:rsidR="00551655" w:rsidRDefault="00551655">
      <w:r>
        <w:t xml:space="preserve">Os valores encontrado foram os seguintes: </w:t>
      </w:r>
    </w:p>
    <w:p w:rsidR="00273CD0" w:rsidRDefault="00551655">
      <w:r>
        <w:t>10-8 o eps ficou em: 4.038968e-028;</w:t>
      </w:r>
      <w:r>
        <w:br/>
        <w:t>10-1</w:t>
      </w:r>
      <w:r>
        <w:t xml:space="preserve"> o eps ficou em: </w:t>
      </w:r>
      <w:r w:rsidR="00273CD0">
        <w:t>3.388132e-021;</w:t>
      </w:r>
      <w:r w:rsidR="00273CD0">
        <w:br/>
      </w:r>
      <w:r>
        <w:t xml:space="preserve">100 </w:t>
      </w:r>
      <w:r>
        <w:t xml:space="preserve">o eps ficou em: </w:t>
      </w:r>
      <w:r w:rsidR="00273CD0">
        <w:t>3.469447e-018;</w:t>
      </w:r>
      <w:r w:rsidR="00273CD0">
        <w:br/>
      </w:r>
      <w:r>
        <w:t xml:space="preserve">1000 </w:t>
      </w:r>
      <w:r>
        <w:t xml:space="preserve">o eps ficou em: </w:t>
      </w:r>
      <w:r>
        <w:t xml:space="preserve"> </w:t>
      </w:r>
      <w:r w:rsidR="00273CD0">
        <w:t>2.775558e-017;</w:t>
      </w:r>
      <w:r>
        <w:t xml:space="preserve"> </w:t>
      </w:r>
      <w:r w:rsidR="00273CD0">
        <w:br/>
      </w:r>
      <w:r>
        <w:t xml:space="preserve">100000 </w:t>
      </w:r>
      <w:r>
        <w:t xml:space="preserve">o eps ficou em: </w:t>
      </w:r>
      <w:r>
        <w:t xml:space="preserve"> </w:t>
      </w:r>
      <w:r w:rsidR="00273CD0">
        <w:t>3.552714e-015;</w:t>
      </w:r>
      <w:r w:rsidR="00273CD0">
        <w:br/>
      </w:r>
      <w:r>
        <w:t xml:space="preserve">1000000 </w:t>
      </w:r>
      <w:r>
        <w:t xml:space="preserve">o eps ficou em: </w:t>
      </w:r>
      <w:r>
        <w:t xml:space="preserve"> </w:t>
      </w:r>
      <w:r w:rsidR="00273CD0">
        <w:t>2.842171e-014;</w:t>
      </w:r>
    </w:p>
    <w:p w:rsidR="00B55B77" w:rsidRDefault="00551655">
      <w:r>
        <w:t xml:space="preserve">O eps fica maior para números maiores apenas significa que </w:t>
      </w:r>
      <w:r w:rsidR="00B55B77">
        <w:t>para que quanto menor o número de base for, menor ainda precisará ser o eps para que ele deixe de se tornar significativo na soma de “omega+eps” para que não haja diferente de apenas omega.</w:t>
      </w:r>
    </w:p>
    <w:p w:rsidR="00B168BF" w:rsidRDefault="00B168BF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Default="008318FD">
      <w:pPr>
        <w:rPr>
          <w:vertAlign w:val="superscript"/>
        </w:rPr>
      </w:pPr>
    </w:p>
    <w:p w:rsidR="008318FD" w:rsidRPr="008318FD" w:rsidRDefault="008318FD" w:rsidP="008318F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Segunda Questão:</w:t>
      </w:r>
    </w:p>
    <w:p w:rsidR="008318FD" w:rsidRPr="0090145E" w:rsidRDefault="008318FD" w:rsidP="008318FD">
      <w:pPr>
        <w:rPr>
          <w:noProof/>
          <w:sz w:val="24"/>
          <w:szCs w:val="24"/>
        </w:rPr>
      </w:pPr>
      <w:r w:rsidRPr="0090145E">
        <w:rPr>
          <w:sz w:val="24"/>
          <w:szCs w:val="24"/>
        </w:rPr>
        <w:t>Primeiro, define-se uma secção da função, nos pontos x1 e x2 e, após tirar o seu ponto médio, é feito um laço para estimar as raízes e verificar se o valor encontrado está à esquerda ou à direita do ponto médio</w:t>
      </w:r>
      <w:r>
        <w:rPr>
          <w:sz w:val="24"/>
          <w:szCs w:val="24"/>
        </w:rPr>
        <w:t>¹</w:t>
      </w:r>
      <w:r w:rsidRPr="0090145E">
        <w:rPr>
          <w:sz w:val="24"/>
          <w:szCs w:val="24"/>
        </w:rPr>
        <w:t xml:space="preserve">, caso esteja à esquerda, o valor de x1 é atualizado e vice-versa e o processo é repetido até que um resultado que satisfaça a precisão estabelecida seja encontrado. </w:t>
      </w:r>
    </w:p>
    <w:p w:rsidR="008318FD" w:rsidRDefault="008318FD" w:rsidP="008318FD">
      <w:pPr>
        <w:rPr>
          <w:noProof/>
        </w:rPr>
      </w:pPr>
    </w:p>
    <w:p w:rsidR="008318FD" w:rsidRDefault="008318FD" w:rsidP="008318FD">
      <w:pPr>
        <w:rPr>
          <w:noProof/>
        </w:rPr>
      </w:pPr>
    </w:p>
    <w:p w:rsidR="008318FD" w:rsidRDefault="008318FD" w:rsidP="008318FD">
      <w:r>
        <w:rPr>
          <w:noProof/>
        </w:rPr>
        <w:drawing>
          <wp:inline distT="0" distB="0" distL="0" distR="0" wp14:anchorId="7DFCF8A8" wp14:editId="6CDC3DAA">
            <wp:extent cx="5400040" cy="2489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sse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FD" w:rsidRPr="002C1DC5" w:rsidRDefault="008318FD" w:rsidP="008318FD">
      <w:pPr>
        <w:ind w:firstLine="708"/>
        <w:rPr>
          <w:sz w:val="18"/>
          <w:szCs w:val="18"/>
        </w:rPr>
      </w:pPr>
      <w:r w:rsidRPr="002C1DC5">
        <w:rPr>
          <w:sz w:val="18"/>
          <w:szCs w:val="18"/>
        </w:rPr>
        <w:t>(Imagem que demonstra a execução do método de bissecção no programa)</w:t>
      </w:r>
    </w:p>
    <w:p w:rsidR="008318FD" w:rsidRPr="00B168BF" w:rsidRDefault="008318FD">
      <w:pPr>
        <w:rPr>
          <w:vertAlign w:val="superscript"/>
        </w:rPr>
      </w:pPr>
      <w:bookmarkStart w:id="0" w:name="_GoBack"/>
      <w:bookmarkEnd w:id="0"/>
    </w:p>
    <w:sectPr w:rsidR="008318FD" w:rsidRPr="00B168BF">
      <w:headerReference w:type="even" r:id="rId6"/>
      <w:headerReference w:type="default" r:id="rId7"/>
      <w:footerReference w:type="even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A2745" w:rsidRDefault="008318FD">
    <w:pPr>
      <w:rPr>
        <w:lang w:val="en-US"/>
      </w:rPr>
    </w:pPr>
    <w:r w:rsidRPr="004A2745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A2745" w:rsidRDefault="008318FD">
    <w:pPr>
      <w:rPr>
        <w:lang w:val="en-US"/>
      </w:rPr>
    </w:pPr>
    <w:r w:rsidRPr="004A2745">
      <w:rPr>
        <w:lang w:val="en-US"/>
      </w:rPr>
      <w:t>Proceedings of the XII SI</w:t>
    </w:r>
    <w:r w:rsidRPr="004A2745">
      <w:rPr>
        <w:lang w:val="en-US"/>
      </w:rPr>
      <w:t>BGRAPI (October 1999) 101-104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8318FD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8318FD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8318FD">
    <w:pPr>
      <w:framePr w:wrap="around" w:vAnchor="text" w:hAnchor="margin" w:xAlign="inside" w:y="1"/>
    </w:pPr>
  </w:p>
  <w:p w:rsidR="0092301E" w:rsidRDefault="008318FD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2F65"/>
    <w:multiLevelType w:val="hybridMultilevel"/>
    <w:tmpl w:val="045A3764"/>
    <w:lvl w:ilvl="0" w:tplc="C2E8B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D5"/>
    <w:rsid w:val="00054A13"/>
    <w:rsid w:val="00083807"/>
    <w:rsid w:val="00273CD0"/>
    <w:rsid w:val="002751B7"/>
    <w:rsid w:val="004A2745"/>
    <w:rsid w:val="00551655"/>
    <w:rsid w:val="005C15BF"/>
    <w:rsid w:val="005F3A6F"/>
    <w:rsid w:val="008318FD"/>
    <w:rsid w:val="00942DDE"/>
    <w:rsid w:val="009F59D5"/>
    <w:rsid w:val="00B168BF"/>
    <w:rsid w:val="00B55B77"/>
    <w:rsid w:val="00D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00FB"/>
  <w15:chartTrackingRefBased/>
  <w15:docId w15:val="{EBDED7B5-6E21-48BE-83DF-0A25F07D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2745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2745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4A2745"/>
    <w:pPr>
      <w:tabs>
        <w:tab w:val="left" w:pos="720"/>
      </w:tabs>
      <w:spacing w:before="240" w:after="0" w:line="240" w:lineRule="auto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link w:val="Address"/>
    <w:rsid w:val="004A2745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Abstract">
    <w:name w:val="Abstract"/>
    <w:basedOn w:val="Normal"/>
    <w:rsid w:val="004A2745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4A2745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itleChar">
    <w:name w:val="Title Char"/>
    <w:basedOn w:val="DefaultParagraphFont"/>
    <w:link w:val="Title"/>
    <w:rsid w:val="004A2745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ListParagraph">
    <w:name w:val="List Paragraph"/>
    <w:basedOn w:val="Normal"/>
    <w:uiPriority w:val="34"/>
    <w:qFormat/>
    <w:rsid w:val="0083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3</cp:revision>
  <dcterms:created xsi:type="dcterms:W3CDTF">2017-11-04T14:07:00Z</dcterms:created>
  <dcterms:modified xsi:type="dcterms:W3CDTF">2017-11-05T01:52:00Z</dcterms:modified>
</cp:coreProperties>
</file>