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PathScribe</w:t>
      </w:r>
      <w:r>
        <w:rPr>
          <w:rFonts w:ascii="Arial" w:cs="Arial" w:eastAsia="Arial" w:hAnsi="Arial"/>
          <w:b/>
          <w:bCs/>
          <w:color w:val="0891B2"/>
          <w:sz w:val="38"/>
          <w:szCs w:val="38"/>
          <w:vertAlign w:val="superscript"/>
        </w:rPr>
        <w:t xml:space="preserve">AI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891B2"/>
          <w:sz w:val="44"/>
          <w:szCs w:val="44"/>
        </w:rPr>
        <w:t xml:space="preserve">Quality Assurance Test Plan</w:t>
      </w:r>
    </w:p>
    <w:p>
      <w:pPr>
        <w:pBdr>
          <w:bottom w:val="single" w:color="0891B2" w:sz="4" w:space="1"/>
        </w:pBdr>
        <w:spacing w:before="0" w:after="240"/>
        <w:jc w:val="center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8B5CF6"/>
          <w:sz w:val="36"/>
          <w:szCs w:val="36"/>
        </w:rPr>
        <w:t xml:space="preserve">Case Search Page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Functional, edge case, and session behaviour testing</w:t>
      </w:r>
    </w:p>
    <w:p>
      <w:pPr>
        <w:spacing w:before="960" w:after="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February 2026  |  Prepared for QA Engineering</w:t>
      </w:r>
    </w:p>
    <w:p>
      <w:pPr>
        <w:pageBreakBefore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Scope and Objectives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test plan covers the Case Search page of PathScribe AI, including: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Navigation bar rendering and icon button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header, breadcrumb, and saved search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 sidebar — all filter types, input validation, typeahead, and chip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Search execution — submit, live update, and 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Results display — English summary, table rendering, and virtualized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Row click navigation to Synoptic Report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Session state — restore on back-nav, fresh start from 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Saved searches — save, load, delete, and persistence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 of scope: Synoptic Report page functionality (covered in a separate test plan), authentication, and LIS integration.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Browsers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(latest), Firefox (latest), Safari 17+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Minimum 1280×800. Test at 1440×900 and 1920×1080.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Logged-in user with Pathologist role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dataset (5 cases: S26-4401 through S26-4405)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localStorage enabled (saved searches)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sessionStorage enabled (session restore)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 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Blocking defect. Feature is unusable. Must pass before release.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Significant defect. Workaround exists but impacts usability.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Minor defect. Cosmetic or low-frequency edge case.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Navigation Bar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the navigation bar renders correctly and all interactive elements function as expected.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PathScribe logo renders and links to Home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Observe logo in top-left
3. Click the logo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displays correctly. Clicking navigates to the Home page (/).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Doctor name and credentials display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 as Dr. Sarah Johnson
2. Observe nav right side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Shows "Dr. Sarah Johnson" in white with "MD, FCAP" in teal to the right.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Avatar initials button opens profile modal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circular teal avatar button (e.g. "SJ")
2. Observe modal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Profile/User Preferences modal opens. Clicking outside or Close dismisses it.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Links button opens resources modal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chain-link icon button
2. Observe modal contents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Resources modal opens showing CAP, PathologyOutlines, UpToDate and system links. Each link opens in a new tab.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 Out button opens logout confirmation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arrow-out icon button
2. Observe modal
3. Click Sign Out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 confirmation modal appears. Confirming signs the user out and redirects to login.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 icon buttons show teal hover 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Hover over each of the 3 icon buttons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button shows a teal background tint (rgba(8,145,178,0.1)) on hover.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Page Header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HDR-001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 renders correctly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 directly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"Home" and "Case Search" appear in the white header bar. "Home" is clickable (grey), "Case Search" is teal and bold.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HDR-002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 Home link navigates to 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Click "Home" in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Navigates to the Home page.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HDR-003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 and subtitle render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Observe header below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Shows bold "Case Search" title (18pt) and subtitle "Search across cases, specimens, diagnoses, and clinical codes".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HDR-004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count badge appears when filters are active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Select any filter (e.g. Status: Grossed)
2. Observe page header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purple badge reading "1 filter" appears in the header. Count increments with each additional active filter.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HDR-005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count badge disappears after Clear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at least one filter
2. Press Clear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Badge disappears from the header.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Saved Searches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Search button appears in header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"+ Save Search" purple dashed button is visible in the page header.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save a named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Status = Grossed
2. Click "+ Save Search"
3. Type "My STAT Cases"
4. Press Save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dismisses. A pill button labelled "🔖 My STAT Cases" appears in the header.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Saved search persists after page reload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Save a search (SAV-002)
2. Reload the page (F5)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saved search pill button is still visible after reload.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Loading a saved search applies its filters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Save a search with Status=Grossed
2. Clear all filters
3. Click the saved search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filter is set to Grossed. Results update to show only Grossed cases.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saved search pill is highlighted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a saved search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loaded pill turns purple (border and text). Other pills remain grey.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Saved search can be deleted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Hover over a saved search pill
2. Click the × that appears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pill is removed from the header. Reload confirms it is gone from localStorage.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Pressing Enter saves search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"+ Save Search"
2. Type a name
3. Press Enter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is saved. Same result as clicking Save button.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Pressing Escape cancels save input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"+ Save Search"
2. Type a name
3. Press Escape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is dismissed. No search is saved.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SAV-009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saved searches can coexist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Save three different searches with different names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three pill buttons appear in the header. Each loads correctly when clicked.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Accession Date Filter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date range is last 30 days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Observe the From and To date fields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= today minus 30 days. To = today. Both fields display in YYYY-MM-DD format.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7d quick-select sets correct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"7d" button in the date section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updates to today minus 7 days. To updates to today.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30d quick-select sets correct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"30d" button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= today minus 30 days. To = today.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90d quick-select sets correct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"90d" button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= today minus 90 days. To = today.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1yr quick-select sets correct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"1yr" button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= today minus 365 days. To = today.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date range can be entered manually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the From date field
2. Set to 2026-01-01
3. Click the To field
4. Set to 2026-01-31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 fields update. If a search has been run, results refresh.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Identifier Filters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Accession number filter — exact match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initial search (Search Cases)
2. Type "S26-4401" in Accession #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update to show only case S26-4401.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Accession number filter — partial match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Type "4401" in Accession #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show S26-4401 (partial match on accession number).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Patient name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Type "Miller" in Patient Name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show only Miller, Jane (S26-4401).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Patient name filter is case-insensitive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Type "miller" (lower case)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still show Miller, Jane.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MRN / Hospital ID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Type a partial MRN into the MRN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are filtered to matching cases.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IDN-006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Clearing a text field removes its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"Miller" in Patient Name, observe filter
2. Clear the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return to the unfiltered set.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Status, Priority, and Flag Filters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pill filter — single selection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"Grossed"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Grossed cases appear. Pill is highlighted teal.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pill filter — multi selection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"Grossed" then "Finalizing"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Cases with status Grossed OR Finalizing appear. Both pills are highlighted.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pill filter — deselect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Select "Grossed"
2. Click "Grossed" again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is removed. Pill returns to inactive state. Results expand.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 STAT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"STAT"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STAT cases (S26-4402, S26-4404) appear. STAT pill is highlighted red.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 Routine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"Routine"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Routine cases appear. Pill highlighted teal.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filters are visible and toggleable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RUSH, Frozen, QI Review pills in turn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pill highlights amber when selected. Results filter accordingly.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STA-007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Synoptic organ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"Breast" synoptic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cases using a Breast CAP protocol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Typeahead Filters (Specimen, SNOMED CT, ICD-10)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Specimen typeahead shows suggestions after 2 chars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Type "br" in Specimen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 appears with matching specimens (e.g. Left Breast Mastectomy, Right Breast Mastectomy).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Selecting a specimen suggestion adds a chip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"br" in Specimen
2. Click "Left Breast Mastectomy"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clears. A teal chip "Left Breast Mastectomy ×" appears below the input. Dropdown closes.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Specimen chip filters results correctly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Add "Left Breast Mastectomy" chip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cases with Left Breast Mastectomy specimen appear (S26-4401).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Removing a chip clears its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Add a specimen chip
2. Click the × on the chip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Chip is removed. Results expand back to include previously excluded cases.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Specimen — custom entry via Enter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"Custom Specimen"
2. Press Enter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chip is added. Filter applies to results.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Specimen — "+ Add" option for unmatched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text not in the dictionary (e.g. "zzzz")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 shows a "+ Add \"zzzz\"" option at the bottom. Clicking it adds the chip.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specimen chips can coexist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Add "Left Breast Mastectomy"
2. Add "Right Hemicolectomy"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 chips display. Results show cases matching either specimen (OR logic).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SNOMED CT typeahead shows suggestions after 2 chars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"413" in SNOMED CT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 shows matching SNOMED code 413448000 — Invasive ductal carcinoma of breast.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TYP-009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SNOMED CT code adds as chip and filters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Select SNOMED 413448000 from dropdown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Chip "413448000 ×" appears. Results filter to matching cases.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ICD-10 typeahead shows suggestions after 2 chars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"C50" in ICD-10 field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 shows ICD-10 code C50.512 and its display name.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TYP-011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ICD-10 code adds as chip and filters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Select C50.512 from dropdown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Chip "C50.512 ×" appears. Results filter to matching cases.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TYP-012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Typeahead dropdown closes on outside click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Open specimen dropdown
2. Click elsewhere on the page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Dropdown closes. Input retains its current text.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Diagnosis Filter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DIA-001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Entering diagnosis and pressing Enter adds chip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"Carcinoma" in Diagnosis field
2. Press Enter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clears. Chip "Carcinoma ×" appears.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DIA-002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Entering diagnosis and clicking + adds chip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Type "Carcinoma"
2. Click the + button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result as pressing Enter.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DIA-003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Diagnosis chip filters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Add "Breast" chip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cases whose protocol or specimen contains "Breast"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DIA-004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diagnosis chips filter with OR logic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Add "Breast"
2. Add "Colon"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Cases matching either Breast or Colon appear in results.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Assigned To Filter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ASN-001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Assigned To pills display all 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Observe Assigned To section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configured users appear as pill buttons: Sarah Johnson, David Lee, Emily Chen.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ASN-002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Selecting a user filters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a user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filter to cases assigned to that user. Pill highlights teal.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ASN-003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users can be selected (OR logic)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Click two user pills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Cases assigned to either user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Search Execution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Cases button runs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Status = Completed
2. Click Search Cases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table populates with Completed cases. English summary appears above.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Filters auto-update results after initial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initial search
2. Click STAT priority pill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update immediately without pressing Search Cases again.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button resets all filters and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multiple filters and run search
2. Click Clear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filters return to defaults. Results table is cleared. English summary disappears.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results shows empty state gracefully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Enter an accession number that does not exist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table shows 0 cases. Summary reads "0 cases". No error is thrown.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Combined filters use AND logic across categories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Status = Grossed AND Priority = STAT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cases that are both Grossed AND STAT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Searching with no filters returns all cases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Clear all filters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5 demo cases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English Summary Bar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appears after search is run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Status = Grossed
2. Run search
3. Observe bar above table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reads e.g. "Showing cases with accession [date range] · status: Grossed"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reflects all active filters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 date range + Status = Grossed + Priority = STAT
2. Run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includes all three segments separated by · characters.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 count shown right-aligned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any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side of the summary bar shows "N case(s)" where N is the current result count.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updates when filters change after initial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 with Status = Grossed
2. Add Priority = STAT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updates immediately to include the priority segment.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is absent before any search is run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 without running a 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bar shows the "press Search Cases to begin" prompt instead.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clause renders in white; other segments in teal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 with date + at least one other filter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range text is white/light. All other filter segments are teal.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Results Table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table renders after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any search that returns results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table displays with rows for each matching case. Columns are visible and labelled correctly.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scrolls independently; sidebar stays fixed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Return enough results to overflow
2. Scroll the results pane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scroll. Sidebar and header do not move.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Clicking a row navigates to Synoptic Report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the row for S26-4401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navigates to /case/S26-4401/synoptic. No errors.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CSV button appears when results exist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 that returns at least 1 result
2. Observe summary bar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"Export CSV" button is visible right of the result count.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CSV is absent when no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 that returns 0 results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"Export CSV" button does not appear.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TBL-006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Virtualized scroll loads more rows near bottom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Ensure dataset has 50+ rows
2. Scroll to bottom of results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"Showing N of M — scroll to load more" appears. Scrolling further loads additional rows.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 Row Click and Breadcrumb Navigation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BRD-001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Clicking row from Search navigates to Synoptic with correct breadcrumb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
2. Click any result row
3. Observe breadcrumb on Synoptic page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Synoptic page breadcrumb reads: Home › Case Search › Case [ID]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BRD-002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"Case Search" breadcrumb link is clickable on Synoptic 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Arrive at Synoptic from Search
2. Click "Case Search" in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to /search. Previous search and results are fully restored.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BRD-003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Worklist breadcrumb unchanged when arriving from Worklist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Open a case from the Worklist page
2. Observe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 reads: Home › Worklist › Case [ID]. Not affected by search state.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BRD-004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"Home" breadcrumb link on Synoptic still works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Arrive at Synoptic from Search
2. Click "Home" in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Navigates to Home page. Unsaved-changes guard triggers if data is dirty.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 Session State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Returning to Search via breadcrumb restores last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 with Status=Grossed
2. Open a case
3. Click "Case Search" in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page shows Status=Grossed selected and the same results as before navigation.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Navigating to Search from Home starts fresh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
2. Navigate to Home
3. Navigate back to /search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page shows blank form with default date range. Previous results are gone.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URL navigation to /search starts fresh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
2. Type /search in the address bar and press Enter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Blank form. Previous session state is not restored.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button wipes session 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
2. Press Clear
3. Open a case from elsewhere
4. Navigate to /search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page is blank — Clear wiped the session snapshot.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Closing tab clears session 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
2. Close the browser tab
3. Reopen the app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page is blank. (sessionStorage is cleared on tab close.)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state does not persist across browser restart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a search
2. Fully close and reopen the browser
3. Navigate to /search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page is blank.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SES-007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filter types are restored correctly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Set: date range, Status, Priority, Specimen chip, SNOMED chip, Diagnosis chip
2. Open a case
3. Return via breadcrumb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filter types (pills, chips, text fields, dates) are exactly as left.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 Sidebar Layout and Scroll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2800"/>
        <w:gridCol w:w="1660"/>
        <w:gridCol w:w="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LAY-001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width is 360px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
2. Inspect sidebar element width (DevTools)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width is exactly 360px.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LAY-002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has no vertical scrollbar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 at 1280×800
2. Inspect sidebar overflow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vertical scrollbar appears in the sidebar. All filters are visible.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LAY-003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pane has independent vertical scrollbar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Run search with results
2. Resize window to reduce height
3. Scroll results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pane scrolls. Sidebar remains static. No page-level scroll.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LAY-004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buttons (Search/Clear) always visible at bottom of sidebar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Navigate to /search at minimum supported resolution (1280×800)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"Search Cases" and "Clear" buttons are visible without any sidebar scroll.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LAY-005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Two-column layout used for short filter groups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Observe Status/Priority row and Flags/Synoptic row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and Priority appear side by side. Flags and Synoptic appear side by side.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PathScribe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PathScribe</w:t>
    </w:r>
    <w:r>
      <w:rPr>
        <w:rFonts w:ascii="Arial" w:cs="Arial" w:eastAsia="Arial" w:hAnsi="Arial"/>
        <w:b/>
        <w:bCs/>
        <w:color w:val="0891B2"/>
        <w:sz w:val="14"/>
        <w:szCs w:val="14"/>
        <w:vertAlign w:val="superscript"/>
      </w:rPr>
      <w:t xml:space="preserve">AI</w:t>
    </w:r>
    <w:r>
      <w:rPr>
        <w:rFonts w:ascii="Arial" w:cs="Arial" w:eastAsia="Arial" w:hAnsi="Arial"/>
        <w:color w:val="64748B"/>
        <w:sz w:val="18"/>
        <w:szCs w:val="18"/>
      </w:rPr>
      <w:t xml:space="preserve">  |  Case Search — QA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2026-03-01T00:22:34.408Z</dcterms:created>
  <dcterms:modified xsi:type="dcterms:W3CDTF">2026-03-01T00:22:34.408Z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