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122"/>
        <w:gridCol w:w="4840"/>
        <w:gridCol w:w="2105"/>
      </w:tblGrid>
      <w:tr w:rsidR="00FC05F5" w:rsidRPr="00695F8A" w14:paraId="34D12434" w14:textId="77777777" w:rsidTr="00C84A98">
        <w:tc>
          <w:tcPr>
            <w:tcW w:w="9067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4BA656F5" w14:textId="5CFC80E2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S1 Table. Complete participant characteristics.</w:t>
            </w:r>
          </w:p>
          <w:p w14:paraId="4762CFF7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C05F5" w:rsidRPr="00695F8A" w14:paraId="13A4B394" w14:textId="77777777" w:rsidTr="00C84A98">
        <w:tc>
          <w:tcPr>
            <w:tcW w:w="6962" w:type="dxa"/>
            <w:gridSpan w:val="2"/>
            <w:shd w:val="clear" w:color="auto" w:fill="D9D9D9" w:themeFill="background1" w:themeFillShade="D9"/>
          </w:tcPr>
          <w:p w14:paraId="5666A0D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  <w:b/>
                <w:bCs/>
              </w:rPr>
              <w:t>Variable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3A34B8DC" w14:textId="380B3ED5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 (N)</w:t>
            </w:r>
          </w:p>
        </w:tc>
      </w:tr>
      <w:tr w:rsidR="00FC05F5" w:rsidRPr="00695F8A" w14:paraId="303E913D" w14:textId="77777777" w:rsidTr="00C84A98">
        <w:tc>
          <w:tcPr>
            <w:tcW w:w="2122" w:type="dxa"/>
            <w:vMerge w:val="restart"/>
            <w:shd w:val="clear" w:color="auto" w:fill="F2F2F2" w:themeFill="background1" w:themeFillShade="F2"/>
          </w:tcPr>
          <w:p w14:paraId="3089FE92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95F8A">
              <w:rPr>
                <w:rFonts w:ascii="Arial" w:hAnsi="Arial" w:cs="Arial"/>
                <w:b/>
                <w:bCs/>
              </w:rPr>
              <w:t>Gender</w:t>
            </w:r>
          </w:p>
        </w:tc>
        <w:tc>
          <w:tcPr>
            <w:tcW w:w="4840" w:type="dxa"/>
          </w:tcPr>
          <w:p w14:paraId="38F7FDA8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Female</w:t>
            </w:r>
          </w:p>
        </w:tc>
        <w:tc>
          <w:tcPr>
            <w:tcW w:w="2105" w:type="dxa"/>
          </w:tcPr>
          <w:p w14:paraId="1CCAEEF9" w14:textId="2A8D5BA1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78.6 (4657)</w:t>
            </w:r>
          </w:p>
        </w:tc>
      </w:tr>
      <w:tr w:rsidR="00FC05F5" w:rsidRPr="00695F8A" w14:paraId="512AA7A7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6B568F46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72C36085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Male</w:t>
            </w:r>
          </w:p>
        </w:tc>
        <w:tc>
          <w:tcPr>
            <w:tcW w:w="2105" w:type="dxa"/>
          </w:tcPr>
          <w:p w14:paraId="4C5AC454" w14:textId="1D7F5C52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 xml:space="preserve">20.6 (1222) </w:t>
            </w:r>
          </w:p>
        </w:tc>
      </w:tr>
      <w:tr w:rsidR="00FC05F5" w:rsidRPr="00695F8A" w14:paraId="70CCFE18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6C6E830A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66A5FA83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In another way</w:t>
            </w:r>
          </w:p>
        </w:tc>
        <w:tc>
          <w:tcPr>
            <w:tcW w:w="2105" w:type="dxa"/>
          </w:tcPr>
          <w:p w14:paraId="08885261" w14:textId="7FD76283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0.6 (36)</w:t>
            </w:r>
          </w:p>
        </w:tc>
      </w:tr>
      <w:tr w:rsidR="00FC05F5" w:rsidRPr="00695F8A" w14:paraId="03D02C90" w14:textId="77777777" w:rsidTr="00C84A98">
        <w:tc>
          <w:tcPr>
            <w:tcW w:w="2122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033CDB07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  <w:tcBorders>
              <w:bottom w:val="single" w:sz="18" w:space="0" w:color="auto"/>
            </w:tcBorders>
          </w:tcPr>
          <w:p w14:paraId="50AB5C35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Prefer not to say</w:t>
            </w:r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58FD2DBA" w14:textId="5186B3DE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0.2 (11)</w:t>
            </w:r>
          </w:p>
        </w:tc>
      </w:tr>
      <w:tr w:rsidR="00FC05F5" w:rsidRPr="00695F8A" w14:paraId="57813133" w14:textId="77777777" w:rsidTr="00C84A98">
        <w:tc>
          <w:tcPr>
            <w:tcW w:w="2122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644A4AAE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95F8A">
              <w:rPr>
                <w:rFonts w:ascii="Arial" w:hAnsi="Arial" w:cs="Arial"/>
                <w:b/>
                <w:bCs/>
              </w:rPr>
              <w:t>Age (years)</w:t>
            </w:r>
          </w:p>
        </w:tc>
        <w:tc>
          <w:tcPr>
            <w:tcW w:w="4840" w:type="dxa"/>
            <w:tcBorders>
              <w:top w:val="single" w:sz="18" w:space="0" w:color="auto"/>
            </w:tcBorders>
          </w:tcPr>
          <w:p w14:paraId="111FE229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18 - 24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0F33F66B" w14:textId="6D82E9C2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7.1 (420)</w:t>
            </w:r>
          </w:p>
        </w:tc>
      </w:tr>
      <w:tr w:rsidR="00FC05F5" w:rsidRPr="00695F8A" w14:paraId="379537E7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2495290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21F11A68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25 - 34</w:t>
            </w:r>
          </w:p>
        </w:tc>
        <w:tc>
          <w:tcPr>
            <w:tcW w:w="2105" w:type="dxa"/>
          </w:tcPr>
          <w:p w14:paraId="398ED52F" w14:textId="30344808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17.5 (1040)</w:t>
            </w:r>
          </w:p>
        </w:tc>
      </w:tr>
      <w:tr w:rsidR="00FC05F5" w:rsidRPr="00695F8A" w14:paraId="5B1BF67A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728E6BDC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5CCCDA0C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35 - 44</w:t>
            </w:r>
          </w:p>
        </w:tc>
        <w:tc>
          <w:tcPr>
            <w:tcW w:w="2105" w:type="dxa"/>
          </w:tcPr>
          <w:p w14:paraId="39D5D367" w14:textId="2DD9053A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16.8 (994)</w:t>
            </w:r>
          </w:p>
        </w:tc>
      </w:tr>
      <w:tr w:rsidR="00FC05F5" w:rsidRPr="00695F8A" w14:paraId="3F33D635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5ACB7AEA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4B373F9E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45 - 54</w:t>
            </w:r>
          </w:p>
        </w:tc>
        <w:tc>
          <w:tcPr>
            <w:tcW w:w="2105" w:type="dxa"/>
          </w:tcPr>
          <w:p w14:paraId="21907DB9" w14:textId="143951FD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23.8 (1409)</w:t>
            </w:r>
          </w:p>
        </w:tc>
      </w:tr>
      <w:tr w:rsidR="00FC05F5" w:rsidRPr="00695F8A" w14:paraId="38650F27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42AD8B57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16C76B83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55 - 64</w:t>
            </w:r>
          </w:p>
        </w:tc>
        <w:tc>
          <w:tcPr>
            <w:tcW w:w="2105" w:type="dxa"/>
          </w:tcPr>
          <w:p w14:paraId="7B74516F" w14:textId="213B4266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22.2 (1313)</w:t>
            </w:r>
          </w:p>
        </w:tc>
      </w:tr>
      <w:tr w:rsidR="00FC05F5" w:rsidRPr="00695F8A" w14:paraId="15E9B87A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803208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4B031728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65 - 70</w:t>
            </w:r>
          </w:p>
        </w:tc>
        <w:tc>
          <w:tcPr>
            <w:tcW w:w="2105" w:type="dxa"/>
          </w:tcPr>
          <w:p w14:paraId="509C4401" w14:textId="30D212A2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7.1 (418)</w:t>
            </w:r>
          </w:p>
        </w:tc>
      </w:tr>
      <w:tr w:rsidR="00FC05F5" w:rsidRPr="00695F8A" w14:paraId="05F14D30" w14:textId="77777777" w:rsidTr="00C84A98">
        <w:tc>
          <w:tcPr>
            <w:tcW w:w="2122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4256D931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  <w:tcBorders>
              <w:bottom w:val="single" w:sz="18" w:space="0" w:color="auto"/>
            </w:tcBorders>
          </w:tcPr>
          <w:p w14:paraId="18D70179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Over 70</w:t>
            </w:r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0B603C2D" w14:textId="507C4990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5.6 (332)</w:t>
            </w:r>
          </w:p>
        </w:tc>
      </w:tr>
      <w:tr w:rsidR="00FC05F5" w:rsidRPr="00695F8A" w14:paraId="44D4239B" w14:textId="77777777" w:rsidTr="00C84A98">
        <w:tc>
          <w:tcPr>
            <w:tcW w:w="2122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152ADED1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95F8A">
              <w:rPr>
                <w:rFonts w:ascii="Arial" w:hAnsi="Arial" w:cs="Arial"/>
                <w:b/>
                <w:bCs/>
              </w:rPr>
              <w:t>Ethnicity</w:t>
            </w:r>
          </w:p>
        </w:tc>
        <w:tc>
          <w:tcPr>
            <w:tcW w:w="4840" w:type="dxa"/>
            <w:tcBorders>
              <w:top w:val="single" w:sz="18" w:space="0" w:color="auto"/>
            </w:tcBorders>
          </w:tcPr>
          <w:p w14:paraId="28B2AA21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White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69358249" w14:textId="08DA57D3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96.9 (5742)</w:t>
            </w:r>
          </w:p>
        </w:tc>
      </w:tr>
      <w:tr w:rsidR="00FC05F5" w:rsidRPr="00695F8A" w14:paraId="44ABB2AE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966B92B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14DA6185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Mixed/multiple ethnic</w:t>
            </w:r>
          </w:p>
        </w:tc>
        <w:tc>
          <w:tcPr>
            <w:tcW w:w="2105" w:type="dxa"/>
          </w:tcPr>
          <w:p w14:paraId="18DBD5F4" w14:textId="1BDBA9DB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1.1 (67)</w:t>
            </w:r>
          </w:p>
        </w:tc>
      </w:tr>
      <w:tr w:rsidR="00FC05F5" w:rsidRPr="00695F8A" w14:paraId="725D73FA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09F28A2A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38AB35A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Asian/Asian British</w:t>
            </w:r>
          </w:p>
        </w:tc>
        <w:tc>
          <w:tcPr>
            <w:tcW w:w="2105" w:type="dxa"/>
          </w:tcPr>
          <w:p w14:paraId="1B3599E4" w14:textId="5E41B090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0.5 (32)</w:t>
            </w:r>
          </w:p>
        </w:tc>
      </w:tr>
      <w:tr w:rsidR="00FC05F5" w:rsidRPr="00695F8A" w14:paraId="22B1CF97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063727D9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0D006436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Black/African/Caribbean/Black British</w:t>
            </w:r>
          </w:p>
        </w:tc>
        <w:tc>
          <w:tcPr>
            <w:tcW w:w="2105" w:type="dxa"/>
          </w:tcPr>
          <w:p w14:paraId="63111DD1" w14:textId="63661019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 xml:space="preserve">0.1 (6) </w:t>
            </w:r>
          </w:p>
        </w:tc>
      </w:tr>
      <w:tr w:rsidR="00FC05F5" w:rsidRPr="00695F8A" w14:paraId="1290ECD1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A75A69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2E8443A0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Chinese</w:t>
            </w:r>
          </w:p>
        </w:tc>
        <w:tc>
          <w:tcPr>
            <w:tcW w:w="2105" w:type="dxa"/>
          </w:tcPr>
          <w:p w14:paraId="23230C05" w14:textId="3CE4E9F5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0.1 (8)</w:t>
            </w:r>
          </w:p>
        </w:tc>
      </w:tr>
      <w:tr w:rsidR="00FC05F5" w:rsidRPr="00695F8A" w14:paraId="56602F50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5CD9CEF6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2AE5A6AF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Arab</w:t>
            </w:r>
          </w:p>
        </w:tc>
        <w:tc>
          <w:tcPr>
            <w:tcW w:w="2105" w:type="dxa"/>
          </w:tcPr>
          <w:p w14:paraId="47384FF4" w14:textId="7D403D4B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0.1 (4)</w:t>
            </w:r>
          </w:p>
        </w:tc>
      </w:tr>
      <w:tr w:rsidR="00FC05F5" w:rsidRPr="00695F8A" w14:paraId="6F1116EF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4303EA93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084AF36E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Other ethnic</w:t>
            </w:r>
          </w:p>
        </w:tc>
        <w:tc>
          <w:tcPr>
            <w:tcW w:w="2105" w:type="dxa"/>
          </w:tcPr>
          <w:p w14:paraId="3E697743" w14:textId="53F195D5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0.3 (15)</w:t>
            </w:r>
          </w:p>
        </w:tc>
      </w:tr>
      <w:tr w:rsidR="00FC05F5" w:rsidRPr="00695F8A" w14:paraId="24809A9C" w14:textId="77777777" w:rsidTr="00C84A98">
        <w:tc>
          <w:tcPr>
            <w:tcW w:w="2122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7DA9C79B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  <w:tcBorders>
              <w:bottom w:val="single" w:sz="18" w:space="0" w:color="auto"/>
            </w:tcBorders>
          </w:tcPr>
          <w:p w14:paraId="755B7E0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Prefer not to say</w:t>
            </w:r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51FE5145" w14:textId="10D246A9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0.9 (52)</w:t>
            </w:r>
          </w:p>
        </w:tc>
      </w:tr>
      <w:tr w:rsidR="00FC05F5" w:rsidRPr="00695F8A" w14:paraId="7A3B6CBC" w14:textId="77777777" w:rsidTr="00C84A98">
        <w:tc>
          <w:tcPr>
            <w:tcW w:w="2122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74B824A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95F8A">
              <w:rPr>
                <w:rFonts w:ascii="Arial" w:hAnsi="Arial" w:cs="Arial"/>
                <w:b/>
                <w:bCs/>
              </w:rPr>
              <w:t>Education</w:t>
            </w:r>
          </w:p>
        </w:tc>
        <w:tc>
          <w:tcPr>
            <w:tcW w:w="4840" w:type="dxa"/>
            <w:tcBorders>
              <w:top w:val="single" w:sz="18" w:space="0" w:color="auto"/>
            </w:tcBorders>
          </w:tcPr>
          <w:p w14:paraId="57629CD7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GCSE/</w:t>
            </w:r>
            <w:r w:rsidRPr="006D15CA">
              <w:rPr>
                <w:rFonts w:ascii="Arial" w:hAnsi="Arial" w:cs="Arial"/>
              </w:rPr>
              <w:t>O-level/CSE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7D27C848" w14:textId="4122FA5C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 (770)</w:t>
            </w:r>
          </w:p>
        </w:tc>
      </w:tr>
      <w:tr w:rsidR="00FC05F5" w:rsidRPr="00695F8A" w14:paraId="6C870106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54C76ECB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01F23D63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</w:rPr>
              <w:t>Vocational qualification</w:t>
            </w:r>
          </w:p>
        </w:tc>
        <w:tc>
          <w:tcPr>
            <w:tcW w:w="2105" w:type="dxa"/>
          </w:tcPr>
          <w:p w14:paraId="4529B80F" w14:textId="237ADE32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5.7 (</w:t>
            </w:r>
            <w:r w:rsidRPr="006D15CA">
              <w:rPr>
                <w:rFonts w:ascii="Arial" w:hAnsi="Arial" w:cs="Arial"/>
              </w:rPr>
              <w:t>340</w:t>
            </w:r>
            <w:r>
              <w:rPr>
                <w:rFonts w:ascii="Arial" w:hAnsi="Arial" w:cs="Arial"/>
              </w:rPr>
              <w:t>)</w:t>
            </w:r>
          </w:p>
        </w:tc>
      </w:tr>
      <w:tr w:rsidR="00FC05F5" w:rsidRPr="00695F8A" w14:paraId="168F55BE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23F3167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1D56F764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</w:rPr>
              <w:t>A-level or equivalent</w:t>
            </w:r>
          </w:p>
        </w:tc>
        <w:tc>
          <w:tcPr>
            <w:tcW w:w="2105" w:type="dxa"/>
          </w:tcPr>
          <w:p w14:paraId="2C5D68EF" w14:textId="2CD17BE1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 (</w:t>
            </w:r>
            <w:r w:rsidRPr="006D15C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88)</w:t>
            </w:r>
          </w:p>
        </w:tc>
      </w:tr>
      <w:tr w:rsidR="00FC05F5" w:rsidRPr="00695F8A" w14:paraId="5E4E950E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3D9275A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0CC76C8F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</w:rPr>
              <w:t>Bachelor’s degree or equivalent</w:t>
            </w:r>
          </w:p>
        </w:tc>
        <w:tc>
          <w:tcPr>
            <w:tcW w:w="2105" w:type="dxa"/>
          </w:tcPr>
          <w:p w14:paraId="599C5AA7" w14:textId="07471FCF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35.0 (2073)</w:t>
            </w:r>
          </w:p>
        </w:tc>
      </w:tr>
      <w:tr w:rsidR="00FC05F5" w:rsidRPr="00695F8A" w14:paraId="5E08D360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07B91281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62079F3A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</w:rPr>
              <w:t>Masters/PhD or equivalent</w:t>
            </w:r>
          </w:p>
        </w:tc>
        <w:tc>
          <w:tcPr>
            <w:tcW w:w="2105" w:type="dxa"/>
          </w:tcPr>
          <w:p w14:paraId="59744F08" w14:textId="20BC67FA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 (1425)</w:t>
            </w:r>
          </w:p>
        </w:tc>
      </w:tr>
      <w:tr w:rsidR="00FC05F5" w:rsidRPr="00695F8A" w14:paraId="729B1D4E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3A1F22E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46D47C31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</w:rPr>
              <w:t>No formal qualifications</w:t>
            </w:r>
          </w:p>
        </w:tc>
        <w:tc>
          <w:tcPr>
            <w:tcW w:w="2105" w:type="dxa"/>
          </w:tcPr>
          <w:p w14:paraId="60AD4774" w14:textId="559693B0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 (</w:t>
            </w:r>
            <w:r w:rsidRPr="006D15CA">
              <w:rPr>
                <w:rFonts w:ascii="Arial" w:hAnsi="Arial" w:cs="Arial"/>
              </w:rPr>
              <w:t>154</w:t>
            </w:r>
            <w:r>
              <w:rPr>
                <w:rFonts w:ascii="Arial" w:hAnsi="Arial" w:cs="Arial"/>
              </w:rPr>
              <w:t>)</w:t>
            </w:r>
          </w:p>
        </w:tc>
      </w:tr>
      <w:tr w:rsidR="00FC05F5" w:rsidRPr="00695F8A" w14:paraId="2CCEB294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43C03651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3FF09A5E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</w:rPr>
              <w:t xml:space="preserve">Other </w:t>
            </w:r>
          </w:p>
        </w:tc>
        <w:tc>
          <w:tcPr>
            <w:tcW w:w="2105" w:type="dxa"/>
          </w:tcPr>
          <w:p w14:paraId="0C5ED2EE" w14:textId="29EBB4D2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 (</w:t>
            </w:r>
            <w:r w:rsidRPr="006D15CA">
              <w:rPr>
                <w:rFonts w:ascii="Arial" w:hAnsi="Arial" w:cs="Arial"/>
              </w:rPr>
              <w:t>176</w:t>
            </w:r>
            <w:r>
              <w:rPr>
                <w:rFonts w:ascii="Arial" w:hAnsi="Arial" w:cs="Arial"/>
              </w:rPr>
              <w:t>)</w:t>
            </w:r>
            <w:r w:rsidRPr="006D15CA">
              <w:rPr>
                <w:rFonts w:ascii="Arial" w:hAnsi="Arial" w:cs="Arial"/>
              </w:rPr>
              <w:t xml:space="preserve"> </w:t>
            </w:r>
          </w:p>
        </w:tc>
      </w:tr>
      <w:tr w:rsidR="00FC05F5" w:rsidRPr="00695F8A" w14:paraId="7DD47007" w14:textId="77777777" w:rsidTr="00C84A98">
        <w:tc>
          <w:tcPr>
            <w:tcW w:w="2122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10A5A180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95F8A">
              <w:rPr>
                <w:rFonts w:ascii="Arial" w:hAnsi="Arial" w:cs="Arial"/>
                <w:b/>
                <w:bCs/>
              </w:rPr>
              <w:t>Employment status</w:t>
            </w:r>
          </w:p>
        </w:tc>
        <w:tc>
          <w:tcPr>
            <w:tcW w:w="4840" w:type="dxa"/>
            <w:tcBorders>
              <w:top w:val="single" w:sz="18" w:space="0" w:color="auto"/>
            </w:tcBorders>
          </w:tcPr>
          <w:p w14:paraId="3D3154C9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Self-employed working outside of the home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288E8015" w14:textId="2E90C8B3" w:rsidR="00FC05F5" w:rsidRPr="00695F8A" w:rsidRDefault="00991E00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 (</w:t>
            </w:r>
            <w:r w:rsidR="00FC05F5" w:rsidRPr="00695F8A">
              <w:rPr>
                <w:rFonts w:ascii="Arial" w:hAnsi="Arial" w:cs="Arial"/>
              </w:rPr>
              <w:t>140</w:t>
            </w:r>
            <w:r>
              <w:rPr>
                <w:rFonts w:ascii="Arial" w:hAnsi="Arial" w:cs="Arial"/>
              </w:rPr>
              <w:t>)</w:t>
            </w:r>
          </w:p>
        </w:tc>
      </w:tr>
      <w:tr w:rsidR="00FC05F5" w:rsidRPr="00695F8A" w14:paraId="6FAC59A7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59DACAE8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39A7049E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Self-employed working from home</w:t>
            </w:r>
          </w:p>
        </w:tc>
        <w:tc>
          <w:tcPr>
            <w:tcW w:w="2105" w:type="dxa"/>
          </w:tcPr>
          <w:p w14:paraId="5768EF2C" w14:textId="4573B8E5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50474">
              <w:rPr>
                <w:rFonts w:ascii="Arial" w:hAnsi="Arial" w:cs="Arial"/>
                <w:color w:val="000000" w:themeColor="text1"/>
              </w:rPr>
              <w:t>15.2 (</w:t>
            </w:r>
            <w:r w:rsidR="00991E00" w:rsidRPr="00550474">
              <w:rPr>
                <w:rFonts w:ascii="Arial" w:hAnsi="Arial" w:cs="Arial"/>
                <w:color w:val="000000" w:themeColor="text1"/>
              </w:rPr>
              <w:t>9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03</w:t>
            </w:r>
            <w:r w:rsidRPr="00550474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FC05F5" w:rsidRPr="00695F8A" w14:paraId="1A3344B1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41F8405F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6BCA5B25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Employed working outside of the home</w:t>
            </w:r>
          </w:p>
        </w:tc>
        <w:tc>
          <w:tcPr>
            <w:tcW w:w="2105" w:type="dxa"/>
          </w:tcPr>
          <w:p w14:paraId="4D178417" w14:textId="0947333B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29.4 (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1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7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45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FC05F5" w:rsidRPr="00695F8A" w14:paraId="7FF24FA7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3BDF081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7645AF92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Employed working from home</w:t>
            </w:r>
          </w:p>
        </w:tc>
        <w:tc>
          <w:tcPr>
            <w:tcW w:w="2105" w:type="dxa"/>
          </w:tcPr>
          <w:p w14:paraId="6A6D58BE" w14:textId="4061B51F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6.1 (</w:t>
            </w:r>
            <w:r w:rsidR="00991E00" w:rsidRPr="00550474">
              <w:rPr>
                <w:rFonts w:ascii="Arial" w:hAnsi="Arial" w:cs="Arial"/>
                <w:color w:val="000000" w:themeColor="text1"/>
              </w:rPr>
              <w:t>362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FC05F5" w:rsidRPr="00695F8A" w14:paraId="18250386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0DE6C9AF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69D3F68B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Furloughed due to Covid-19</w:t>
            </w:r>
          </w:p>
        </w:tc>
        <w:tc>
          <w:tcPr>
            <w:tcW w:w="2105" w:type="dxa"/>
          </w:tcPr>
          <w:p w14:paraId="03A626A4" w14:textId="5EEC64CD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11.5 (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6</w:t>
            </w:r>
            <w:r w:rsidR="00991E00" w:rsidRPr="00550474">
              <w:rPr>
                <w:rFonts w:ascii="Arial" w:hAnsi="Arial" w:cs="Arial"/>
                <w:color w:val="000000" w:themeColor="text1"/>
              </w:rPr>
              <w:t>82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FC05F5" w:rsidRPr="00695F8A" w14:paraId="2BCE44C9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5F04EA05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5A92A073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Redundant due to Covid-19</w:t>
            </w:r>
          </w:p>
        </w:tc>
        <w:tc>
          <w:tcPr>
            <w:tcW w:w="2105" w:type="dxa"/>
          </w:tcPr>
          <w:p w14:paraId="4622456D" w14:textId="515F067A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1.7 (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100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FC05F5" w:rsidRPr="00695F8A" w14:paraId="2614C58A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233192DC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3FDBD278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Unemployed</w:t>
            </w:r>
          </w:p>
        </w:tc>
        <w:tc>
          <w:tcPr>
            <w:tcW w:w="2105" w:type="dxa"/>
          </w:tcPr>
          <w:p w14:paraId="6F26298C" w14:textId="7D2CACC4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4.3 (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255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FC05F5" w:rsidRPr="00695F8A" w14:paraId="00682B58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05EB0558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2438BC0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Retired</w:t>
            </w:r>
          </w:p>
        </w:tc>
        <w:tc>
          <w:tcPr>
            <w:tcW w:w="2105" w:type="dxa"/>
          </w:tcPr>
          <w:p w14:paraId="2F919E06" w14:textId="7F779C49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16.7 (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9</w:t>
            </w:r>
            <w:r w:rsidR="00991E00" w:rsidRPr="00550474">
              <w:rPr>
                <w:rFonts w:ascii="Arial" w:hAnsi="Arial" w:cs="Arial"/>
                <w:color w:val="000000" w:themeColor="text1"/>
              </w:rPr>
              <w:t>90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FC05F5" w:rsidRPr="00695F8A" w14:paraId="708AFE25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3753764F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17EE760A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Student</w:t>
            </w:r>
          </w:p>
        </w:tc>
        <w:tc>
          <w:tcPr>
            <w:tcW w:w="2105" w:type="dxa"/>
          </w:tcPr>
          <w:p w14:paraId="32332E7B" w14:textId="02738803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3.9 (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234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FC05F5" w:rsidRPr="00695F8A" w14:paraId="5F183924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F44CD00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  <w:tcBorders>
              <w:bottom w:val="single" w:sz="18" w:space="0" w:color="auto"/>
            </w:tcBorders>
          </w:tcPr>
          <w:p w14:paraId="2D7940B5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Other</w:t>
            </w:r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1FB43314" w14:textId="06C8B5E0" w:rsidR="00FC05F5" w:rsidRPr="00550474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8.8 (</w:t>
            </w:r>
            <w:r w:rsidR="00FC05F5" w:rsidRPr="00550474">
              <w:rPr>
                <w:rFonts w:ascii="Arial" w:hAnsi="Arial" w:cs="Arial"/>
                <w:color w:val="000000" w:themeColor="text1"/>
              </w:rPr>
              <w:t>515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550474" w:rsidRPr="00695F8A" w14:paraId="341029DD" w14:textId="77777777" w:rsidTr="00C84A98">
        <w:tc>
          <w:tcPr>
            <w:tcW w:w="2122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3F5500BB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95F8A">
              <w:rPr>
                <w:rFonts w:ascii="Arial" w:hAnsi="Arial" w:cs="Arial"/>
                <w:b/>
                <w:bCs/>
              </w:rPr>
              <w:t>Cohabita</w:t>
            </w:r>
            <w:r>
              <w:rPr>
                <w:rFonts w:ascii="Arial" w:hAnsi="Arial" w:cs="Arial"/>
                <w:b/>
                <w:bCs/>
              </w:rPr>
              <w:t>tion</w:t>
            </w:r>
          </w:p>
        </w:tc>
        <w:tc>
          <w:tcPr>
            <w:tcW w:w="4840" w:type="dxa"/>
            <w:tcBorders>
              <w:top w:val="single" w:sz="18" w:space="0" w:color="auto"/>
            </w:tcBorders>
          </w:tcPr>
          <w:p w14:paraId="3B09D9EE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Live alone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03FA4AB1" w14:textId="2AF1CEB1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18.2 (1081)</w:t>
            </w:r>
          </w:p>
        </w:tc>
      </w:tr>
      <w:tr w:rsidR="00550474" w:rsidRPr="00695F8A" w14:paraId="7F291667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6B22DAA6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332B0A91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With partner/spouse</w:t>
            </w:r>
          </w:p>
        </w:tc>
        <w:tc>
          <w:tcPr>
            <w:tcW w:w="2105" w:type="dxa"/>
          </w:tcPr>
          <w:p w14:paraId="154124AF" w14:textId="3EFB5B7A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61.3 (3630)</w:t>
            </w:r>
          </w:p>
        </w:tc>
      </w:tr>
      <w:tr w:rsidR="00550474" w:rsidRPr="00695F8A" w14:paraId="1FB0935E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664D5C89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40E3DBFF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 xml:space="preserve">With children &lt; 18 years </w:t>
            </w:r>
          </w:p>
        </w:tc>
        <w:tc>
          <w:tcPr>
            <w:tcW w:w="2105" w:type="dxa"/>
          </w:tcPr>
          <w:p w14:paraId="007B9284" w14:textId="7C851FC2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21.1 (1250)</w:t>
            </w:r>
          </w:p>
        </w:tc>
      </w:tr>
      <w:tr w:rsidR="00550474" w:rsidRPr="00695F8A" w14:paraId="29F6E84A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54124694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5C2A8168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With adults 18 – 70 years old</w:t>
            </w:r>
          </w:p>
        </w:tc>
        <w:tc>
          <w:tcPr>
            <w:tcW w:w="2105" w:type="dxa"/>
          </w:tcPr>
          <w:p w14:paraId="65B348A6" w14:textId="6219ED45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22.8 (1349)</w:t>
            </w:r>
          </w:p>
        </w:tc>
      </w:tr>
      <w:tr w:rsidR="00550474" w:rsidRPr="00695F8A" w14:paraId="2684DC8D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003A2C83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52CA57F5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With adults &gt; 70 years</w:t>
            </w:r>
          </w:p>
        </w:tc>
        <w:tc>
          <w:tcPr>
            <w:tcW w:w="2105" w:type="dxa"/>
          </w:tcPr>
          <w:p w14:paraId="379D3EF4" w14:textId="65D0043F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 xml:space="preserve">3.1 (184) </w:t>
            </w:r>
          </w:p>
        </w:tc>
      </w:tr>
      <w:tr w:rsidR="00550474" w:rsidRPr="00695F8A" w14:paraId="015E581E" w14:textId="77777777" w:rsidTr="00C84A98">
        <w:tc>
          <w:tcPr>
            <w:tcW w:w="2122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520DD2C1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  <w:tcBorders>
              <w:bottom w:val="single" w:sz="18" w:space="0" w:color="auto"/>
            </w:tcBorders>
          </w:tcPr>
          <w:p w14:paraId="775B2587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With persons who may be vulnerable to Covid-19</w:t>
            </w:r>
          </w:p>
        </w:tc>
        <w:tc>
          <w:tcPr>
            <w:tcW w:w="2105" w:type="dxa"/>
            <w:tcBorders>
              <w:bottom w:val="single" w:sz="18" w:space="0" w:color="auto"/>
            </w:tcBorders>
          </w:tcPr>
          <w:p w14:paraId="7EBBB010" w14:textId="43AC72E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9.8 (579)</w:t>
            </w:r>
          </w:p>
        </w:tc>
      </w:tr>
      <w:tr w:rsidR="00FC05F5" w:rsidRPr="00695F8A" w14:paraId="14113EB0" w14:textId="77777777" w:rsidTr="00C84A98">
        <w:tc>
          <w:tcPr>
            <w:tcW w:w="2122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1B672595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695F8A">
              <w:rPr>
                <w:rFonts w:ascii="Arial" w:hAnsi="Arial" w:cs="Arial"/>
                <w:b/>
                <w:bCs/>
              </w:rPr>
              <w:t>Housing tenure</w:t>
            </w:r>
          </w:p>
        </w:tc>
        <w:tc>
          <w:tcPr>
            <w:tcW w:w="4840" w:type="dxa"/>
            <w:tcBorders>
              <w:top w:val="single" w:sz="18" w:space="0" w:color="auto"/>
            </w:tcBorders>
          </w:tcPr>
          <w:p w14:paraId="5F197ED3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Own house with a mortgage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702344BF" w14:textId="7439D082" w:rsidR="00FC05F5" w:rsidRPr="006D15CA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39.8 (2360)</w:t>
            </w:r>
          </w:p>
        </w:tc>
      </w:tr>
      <w:tr w:rsidR="00FC05F5" w:rsidRPr="00695F8A" w14:paraId="283655C5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749E9D9B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041141F1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Owned outright</w:t>
            </w:r>
          </w:p>
        </w:tc>
        <w:tc>
          <w:tcPr>
            <w:tcW w:w="2105" w:type="dxa"/>
          </w:tcPr>
          <w:p w14:paraId="251B6D21" w14:textId="3D5C944D" w:rsidR="00FC05F5" w:rsidRPr="006D15CA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30.8 (1826)</w:t>
            </w:r>
          </w:p>
        </w:tc>
      </w:tr>
      <w:tr w:rsidR="00FC05F5" w:rsidRPr="00695F8A" w14:paraId="0784D29D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478524AF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59DD174D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Rented from local authority</w:t>
            </w:r>
          </w:p>
        </w:tc>
        <w:tc>
          <w:tcPr>
            <w:tcW w:w="2105" w:type="dxa"/>
          </w:tcPr>
          <w:p w14:paraId="11D3DAFD" w14:textId="09186884" w:rsidR="00FC05F5" w:rsidRPr="006D15CA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5.7 (336)</w:t>
            </w:r>
          </w:p>
        </w:tc>
      </w:tr>
      <w:tr w:rsidR="00FC05F5" w:rsidRPr="00695F8A" w14:paraId="3616A077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0D90751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79E841E6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Rented from private landlord</w:t>
            </w:r>
          </w:p>
        </w:tc>
        <w:tc>
          <w:tcPr>
            <w:tcW w:w="2105" w:type="dxa"/>
          </w:tcPr>
          <w:p w14:paraId="5E351940" w14:textId="4763F906" w:rsidR="00FC05F5" w:rsidRPr="006D15CA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 (888)</w:t>
            </w:r>
          </w:p>
        </w:tc>
      </w:tr>
      <w:tr w:rsidR="00FC05F5" w:rsidRPr="00695F8A" w14:paraId="6C332A5C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1D16C482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0D7D6973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>Belongs to housing association</w:t>
            </w:r>
          </w:p>
        </w:tc>
        <w:tc>
          <w:tcPr>
            <w:tcW w:w="2105" w:type="dxa"/>
          </w:tcPr>
          <w:p w14:paraId="1F43196D" w14:textId="139EC305" w:rsidR="00FC05F5" w:rsidRPr="006D15CA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 (167)</w:t>
            </w:r>
          </w:p>
        </w:tc>
      </w:tr>
      <w:tr w:rsidR="00FC05F5" w:rsidRPr="00695F8A" w14:paraId="36A06496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01ECFB5E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7B740702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  <w:color w:val="2A2A2A"/>
                <w:sz w:val="23"/>
                <w:szCs w:val="23"/>
                <w:shd w:val="clear" w:color="auto" w:fill="FFFFFF"/>
              </w:rPr>
              <w:t xml:space="preserve">Other </w:t>
            </w:r>
          </w:p>
        </w:tc>
        <w:tc>
          <w:tcPr>
            <w:tcW w:w="2105" w:type="dxa"/>
          </w:tcPr>
          <w:p w14:paraId="2D3DCAF8" w14:textId="26075B40" w:rsidR="00FC05F5" w:rsidRPr="006D15CA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 (349)</w:t>
            </w:r>
          </w:p>
        </w:tc>
      </w:tr>
      <w:tr w:rsidR="00FC05F5" w:rsidRPr="00695F8A" w14:paraId="685B8B2D" w14:textId="77777777" w:rsidTr="00C84A98">
        <w:tc>
          <w:tcPr>
            <w:tcW w:w="2122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423F95D3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Companion animal ownership</w:t>
            </w:r>
          </w:p>
        </w:tc>
        <w:tc>
          <w:tcPr>
            <w:tcW w:w="4840" w:type="dxa"/>
            <w:tcBorders>
              <w:top w:val="single" w:sz="18" w:space="0" w:color="auto"/>
            </w:tcBorders>
          </w:tcPr>
          <w:p w14:paraId="1C63967F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</w:rPr>
              <w:t>Yes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33914D9F" w14:textId="6F079715" w:rsidR="00FC05F5" w:rsidRPr="006D15CA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89.8 (</w:t>
            </w:r>
            <w:r w:rsidR="00FC05F5" w:rsidRPr="006D15CA">
              <w:rPr>
                <w:rFonts w:ascii="Arial" w:hAnsi="Arial" w:cs="Arial"/>
              </w:rPr>
              <w:t>5323</w:t>
            </w:r>
            <w:r>
              <w:rPr>
                <w:rFonts w:ascii="Arial" w:hAnsi="Arial" w:cs="Arial"/>
              </w:rPr>
              <w:t>)</w:t>
            </w:r>
          </w:p>
        </w:tc>
      </w:tr>
      <w:tr w:rsidR="00FC05F5" w:rsidRPr="00695F8A" w14:paraId="497B5F5F" w14:textId="77777777" w:rsidTr="00C84A98">
        <w:tc>
          <w:tcPr>
            <w:tcW w:w="2122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1AF722F4" w14:textId="77777777" w:rsidR="00FC05F5" w:rsidRPr="00695F8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  <w:tcBorders>
              <w:bottom w:val="single" w:sz="18" w:space="0" w:color="auto"/>
            </w:tcBorders>
            <w:shd w:val="clear" w:color="auto" w:fill="auto"/>
          </w:tcPr>
          <w:p w14:paraId="1604A9CF" w14:textId="77777777" w:rsidR="00FC05F5" w:rsidRPr="006D15CA" w:rsidRDefault="00FC05F5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D15CA">
              <w:rPr>
                <w:rFonts w:ascii="Arial" w:hAnsi="Arial" w:cs="Arial"/>
              </w:rPr>
              <w:t>No</w:t>
            </w:r>
          </w:p>
        </w:tc>
        <w:tc>
          <w:tcPr>
            <w:tcW w:w="2105" w:type="dxa"/>
            <w:tcBorders>
              <w:bottom w:val="single" w:sz="18" w:space="0" w:color="auto"/>
            </w:tcBorders>
            <w:shd w:val="clear" w:color="auto" w:fill="auto"/>
          </w:tcPr>
          <w:p w14:paraId="4BF32265" w14:textId="7A01E03E" w:rsidR="00FC05F5" w:rsidRPr="006D15CA" w:rsidRDefault="00550474" w:rsidP="00FC05F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 (603)</w:t>
            </w:r>
            <w:bookmarkStart w:id="0" w:name="_GoBack"/>
            <w:bookmarkEnd w:id="0"/>
          </w:p>
        </w:tc>
      </w:tr>
      <w:tr w:rsidR="00550474" w:rsidRPr="00695F8A" w14:paraId="20F9F146" w14:textId="77777777" w:rsidTr="00C84A98">
        <w:tc>
          <w:tcPr>
            <w:tcW w:w="2122" w:type="dxa"/>
            <w:vMerge w:val="restart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1D06A1D2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Covid-19 s</w:t>
            </w:r>
            <w:r w:rsidRPr="00695F8A">
              <w:rPr>
                <w:rFonts w:ascii="Arial" w:hAnsi="Arial" w:cs="Arial"/>
                <w:b/>
                <w:bCs/>
              </w:rPr>
              <w:t>ocial isolation status</w:t>
            </w:r>
          </w:p>
        </w:tc>
        <w:tc>
          <w:tcPr>
            <w:tcW w:w="4840" w:type="dxa"/>
            <w:tcBorders>
              <w:top w:val="single" w:sz="18" w:space="0" w:color="auto"/>
            </w:tcBorders>
          </w:tcPr>
          <w:p w14:paraId="227AB4C1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Socially isolating</w:t>
            </w:r>
          </w:p>
        </w:tc>
        <w:tc>
          <w:tcPr>
            <w:tcW w:w="2105" w:type="dxa"/>
            <w:tcBorders>
              <w:top w:val="single" w:sz="18" w:space="0" w:color="auto"/>
            </w:tcBorders>
          </w:tcPr>
          <w:p w14:paraId="5875242F" w14:textId="7DF542AB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37.4 (2219)</w:t>
            </w:r>
          </w:p>
        </w:tc>
      </w:tr>
      <w:tr w:rsidR="00550474" w:rsidRPr="00695F8A" w14:paraId="7DB8DC19" w14:textId="77777777" w:rsidTr="00C84A98">
        <w:tc>
          <w:tcPr>
            <w:tcW w:w="2122" w:type="dxa"/>
            <w:vMerge/>
            <w:shd w:val="clear" w:color="auto" w:fill="F2F2F2" w:themeFill="background1" w:themeFillShade="F2"/>
          </w:tcPr>
          <w:p w14:paraId="2FA9C7DF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1F658DC1" w14:textId="77777777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95F8A">
              <w:rPr>
                <w:rFonts w:ascii="Arial" w:hAnsi="Arial" w:cs="Arial"/>
              </w:rPr>
              <w:t>Not socially isolating</w:t>
            </w:r>
          </w:p>
        </w:tc>
        <w:tc>
          <w:tcPr>
            <w:tcW w:w="2105" w:type="dxa"/>
          </w:tcPr>
          <w:p w14:paraId="15FBF37E" w14:textId="6ACA2146" w:rsidR="00550474" w:rsidRPr="00695F8A" w:rsidRDefault="00550474" w:rsidP="0055047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267E4">
              <w:rPr>
                <w:rFonts w:ascii="Arial" w:hAnsi="Arial" w:cs="Arial"/>
              </w:rPr>
              <w:t>62.6 (3707)</w:t>
            </w:r>
          </w:p>
        </w:tc>
      </w:tr>
    </w:tbl>
    <w:p w14:paraId="438DBE33" w14:textId="77777777" w:rsidR="000D6EB6" w:rsidRDefault="000D6EB6"/>
    <w:sectPr w:rsidR="000D6EB6" w:rsidSect="0047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5"/>
    <w:rsid w:val="000651AA"/>
    <w:rsid w:val="000D6EB6"/>
    <w:rsid w:val="00473AEE"/>
    <w:rsid w:val="00550474"/>
    <w:rsid w:val="00991E00"/>
    <w:rsid w:val="00F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3811"/>
  <w15:chartTrackingRefBased/>
  <w15:docId w15:val="{BE4AD7E1-44AA-4304-AEFC-0716D8A1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05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</cp:revision>
  <dcterms:created xsi:type="dcterms:W3CDTF">2020-07-22T12:13:00Z</dcterms:created>
  <dcterms:modified xsi:type="dcterms:W3CDTF">2020-07-22T12:13:00Z</dcterms:modified>
</cp:coreProperties>
</file>