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8B" w:rsidRDefault="00B17C8B" w:rsidP="00B17C8B">
      <w:pPr>
        <w:pStyle w:val="a5"/>
        <w:rPr>
          <w:lang w:val="en-US"/>
        </w:rPr>
      </w:pPr>
      <w:r w:rsidRPr="00B17C8B">
        <w:rPr>
          <w:u w:val="single"/>
          <w:lang w:val="en-US"/>
        </w:rPr>
        <w:t>Research Review of the Paper</w:t>
      </w:r>
      <w:r>
        <w:rPr>
          <w:lang w:val="en-US"/>
        </w:rPr>
        <w:t>:</w:t>
      </w:r>
    </w:p>
    <w:p w:rsidR="00B17C8B" w:rsidRDefault="00B17C8B" w:rsidP="00B17C8B">
      <w:pPr>
        <w:pStyle w:val="a5"/>
        <w:spacing w:after="0"/>
        <w:jc w:val="center"/>
        <w:rPr>
          <w:lang w:val="en-US"/>
        </w:rPr>
      </w:pPr>
      <w:r w:rsidRPr="00B17C8B">
        <w:rPr>
          <w:lang w:val="en-US"/>
        </w:rPr>
        <w:t xml:space="preserve">Andrej </w:t>
      </w:r>
      <w:proofErr w:type="spellStart"/>
      <w:r w:rsidRPr="00B17C8B">
        <w:rPr>
          <w:lang w:val="en-US"/>
        </w:rPr>
        <w:t>Karpathy</w:t>
      </w:r>
      <w:proofErr w:type="spellEnd"/>
      <w:r w:rsidRPr="00B17C8B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B17C8B">
        <w:rPr>
          <w:lang w:val="en-US"/>
        </w:rPr>
        <w:t xml:space="preserve">Li </w:t>
      </w:r>
      <w:proofErr w:type="spellStart"/>
      <w:r w:rsidRPr="00B17C8B">
        <w:rPr>
          <w:lang w:val="en-US"/>
        </w:rPr>
        <w:t>Fei-Fei</w:t>
      </w:r>
      <w:proofErr w:type="spellEnd"/>
      <w:r w:rsidRPr="00B17C8B">
        <w:rPr>
          <w:lang w:val="en-US"/>
        </w:rPr>
        <w:t xml:space="preserve"> </w:t>
      </w:r>
    </w:p>
    <w:p w:rsidR="00B17C8B" w:rsidRPr="00B17C8B" w:rsidRDefault="00B17C8B" w:rsidP="00B17C8B">
      <w:pPr>
        <w:pStyle w:val="a5"/>
        <w:jc w:val="center"/>
        <w:rPr>
          <w:lang w:val="en-US"/>
        </w:rPr>
      </w:pPr>
      <w:r w:rsidRPr="00B17C8B">
        <w:rPr>
          <w:lang w:val="en-US"/>
        </w:rPr>
        <w:t>Department of Computer Science, Stanford University {</w:t>
      </w:r>
      <w:proofErr w:type="spellStart"/>
      <w:r w:rsidRPr="00B17C8B">
        <w:rPr>
          <w:lang w:val="en-US"/>
        </w:rPr>
        <w:t>karpathy</w:t>
      </w:r>
      <w:proofErr w:type="gramStart"/>
      <w:r w:rsidRPr="00B17C8B">
        <w:rPr>
          <w:lang w:val="en-US"/>
        </w:rPr>
        <w:t>,feifeili</w:t>
      </w:r>
      <w:proofErr w:type="spellEnd"/>
      <w:proofErr w:type="gramEnd"/>
      <w:r w:rsidRPr="00B17C8B">
        <w:rPr>
          <w:lang w:val="en-US"/>
        </w:rPr>
        <w:t>}@cs.stanford.edu</w:t>
      </w:r>
    </w:p>
    <w:p w:rsidR="00E217E1" w:rsidRDefault="00B17C8B" w:rsidP="00E217E1">
      <w:pPr>
        <w:pStyle w:val="a3"/>
        <w:jc w:val="center"/>
        <w:rPr>
          <w:lang w:val="en-US"/>
        </w:rPr>
      </w:pPr>
      <w:r w:rsidRPr="00B17C8B">
        <w:rPr>
          <w:lang w:val="en-US"/>
        </w:rPr>
        <w:t>Deep Visual-Semantic Alignments</w:t>
      </w:r>
    </w:p>
    <w:p w:rsidR="00AB48F5" w:rsidRPr="00B17C8B" w:rsidRDefault="00B17C8B" w:rsidP="00E217E1">
      <w:pPr>
        <w:pStyle w:val="a3"/>
        <w:jc w:val="center"/>
        <w:rPr>
          <w:lang w:val="en-US"/>
        </w:rPr>
      </w:pPr>
      <w:proofErr w:type="gramStart"/>
      <w:r w:rsidRPr="00B17C8B">
        <w:rPr>
          <w:lang w:val="en-US"/>
        </w:rPr>
        <w:t>for</w:t>
      </w:r>
      <w:proofErr w:type="gramEnd"/>
      <w:r w:rsidRPr="00B17C8B">
        <w:rPr>
          <w:lang w:val="en-US"/>
        </w:rPr>
        <w:t xml:space="preserve"> Generating Image Descriptions</w:t>
      </w:r>
    </w:p>
    <w:p w:rsidR="00E217E1" w:rsidRDefault="00E217E1" w:rsidP="00E217E1">
      <w:pPr>
        <w:rPr>
          <w:lang w:val="en-US"/>
        </w:rPr>
      </w:pPr>
      <w:r w:rsidRPr="006F0CD0">
        <w:rPr>
          <w:b/>
          <w:i/>
          <w:lang w:val="en-US"/>
        </w:rPr>
        <w:t>Submitted by: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Vadym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Serpak</w:t>
      </w:r>
      <w:proofErr w:type="spellEnd"/>
      <w:r>
        <w:rPr>
          <w:lang w:val="en-US"/>
        </w:rPr>
        <w:t xml:space="preserve">, </w:t>
      </w:r>
      <w:r w:rsidRPr="00E217E1">
        <w:rPr>
          <w:rFonts w:ascii="Courier New" w:hAnsi="Courier New" w:cs="Courier New"/>
          <w:color w:val="0070C0"/>
          <w:lang w:val="en-US"/>
        </w:rPr>
        <w:t>v.serpak@gmail.com</w:t>
      </w:r>
    </w:p>
    <w:p w:rsidR="00E217E1" w:rsidRDefault="00E217E1" w:rsidP="00E217E1">
      <w:pPr>
        <w:rPr>
          <w:lang w:val="en-US"/>
        </w:rPr>
      </w:pPr>
      <w:r w:rsidRPr="006F0CD0">
        <w:rPr>
          <w:b/>
          <w:i/>
          <w:lang w:val="en-US"/>
        </w:rPr>
        <w:t>Course: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Artificial Intelligence </w:t>
      </w:r>
      <w:proofErr w:type="spellStart"/>
      <w:r>
        <w:rPr>
          <w:lang w:val="en-US"/>
        </w:rPr>
        <w:t>Nanodegree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Udacity</w:t>
      </w:r>
      <w:proofErr w:type="spellEnd"/>
    </w:p>
    <w:p w:rsidR="00E217E1" w:rsidRPr="006F0CD0" w:rsidRDefault="00E217E1" w:rsidP="00E217E1">
      <w:pPr>
        <w:pBdr>
          <w:bottom w:val="double" w:sz="6" w:space="1" w:color="auto"/>
        </w:pBdr>
        <w:rPr>
          <w:lang w:val="en-US"/>
        </w:rPr>
      </w:pPr>
      <w:r w:rsidRPr="006F0CD0">
        <w:rPr>
          <w:b/>
          <w:i/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  <w:t>06/22/2017</w:t>
      </w:r>
    </w:p>
    <w:p w:rsidR="00E217E1" w:rsidRDefault="0063654C" w:rsidP="00E25AFF">
      <w:pPr>
        <w:pStyle w:val="1"/>
        <w:numPr>
          <w:ilvl w:val="0"/>
          <w:numId w:val="1"/>
        </w:numPr>
        <w:spacing w:after="240" w:line="240" w:lineRule="auto"/>
        <w:rPr>
          <w:lang w:val="en-US"/>
        </w:rPr>
      </w:pPr>
      <w:r>
        <w:rPr>
          <w:lang w:val="en-US"/>
        </w:rPr>
        <w:t>Introduction</w:t>
      </w:r>
    </w:p>
    <w:p w:rsidR="0063654C" w:rsidRDefault="0063654C" w:rsidP="0063654C">
      <w:pPr>
        <w:pStyle w:val="a7"/>
        <w:rPr>
          <w:lang w:val="en-US"/>
        </w:rPr>
      </w:pPr>
      <w:r>
        <w:rPr>
          <w:lang w:val="en-US"/>
        </w:rPr>
        <w:t>The paper introduces a model that generates natural language descriptions of images and their regions. Described</w:t>
      </w:r>
      <w:r w:rsidRPr="0063654C">
        <w:rPr>
          <w:lang w:val="en-US"/>
        </w:rPr>
        <w:t xml:space="preserve"> approach leverages datasets of images and their sentence descriptions to learn about the inter-modal correspondences betwe</w:t>
      </w:r>
      <w:r>
        <w:rPr>
          <w:lang w:val="en-US"/>
        </w:rPr>
        <w:t xml:space="preserve">en language and visual data. </w:t>
      </w:r>
    </w:p>
    <w:p w:rsidR="00E25AFF" w:rsidRDefault="00E25AFF" w:rsidP="00E25AFF">
      <w:pPr>
        <w:pStyle w:val="3"/>
        <w:numPr>
          <w:ilvl w:val="1"/>
          <w:numId w:val="1"/>
        </w:numPr>
        <w:spacing w:after="240" w:line="240" w:lineRule="auto"/>
        <w:rPr>
          <w:lang w:val="en-US"/>
        </w:rPr>
      </w:pPr>
      <w:r>
        <w:rPr>
          <w:lang w:val="en-US"/>
        </w:rPr>
        <w:t>Alignment Model</w:t>
      </w:r>
    </w:p>
    <w:p w:rsidR="00EC160F" w:rsidRDefault="0063654C" w:rsidP="0063654C">
      <w:pPr>
        <w:pStyle w:val="a7"/>
        <w:rPr>
          <w:lang w:val="en-US"/>
        </w:rPr>
      </w:pPr>
      <w:r>
        <w:rPr>
          <w:lang w:val="en-US"/>
        </w:rPr>
        <w:t>The</w:t>
      </w:r>
      <w:r w:rsidR="00EC160F">
        <w:rPr>
          <w:lang w:val="en-US"/>
        </w:rPr>
        <w:t xml:space="preserve"> A</w:t>
      </w:r>
      <w:r w:rsidRPr="0063654C">
        <w:rPr>
          <w:lang w:val="en-US"/>
        </w:rPr>
        <w:t xml:space="preserve">lignment </w:t>
      </w:r>
      <w:r w:rsidR="00EC160F">
        <w:rPr>
          <w:lang w:val="en-US"/>
        </w:rPr>
        <w:t>M</w:t>
      </w:r>
      <w:r w:rsidRPr="0063654C">
        <w:rPr>
          <w:lang w:val="en-US"/>
        </w:rPr>
        <w:t>odel</w:t>
      </w:r>
      <w:r w:rsidR="004D27E7">
        <w:rPr>
          <w:lang w:val="en-US"/>
        </w:rPr>
        <w:t xml:space="preserve"> was presented first. It</w:t>
      </w:r>
      <w:r w:rsidRPr="0063654C">
        <w:rPr>
          <w:lang w:val="en-US"/>
        </w:rPr>
        <w:t xml:space="preserve"> is based on a novel combination of </w:t>
      </w:r>
      <w:proofErr w:type="spellStart"/>
      <w:r w:rsidRPr="0082096E">
        <w:rPr>
          <w:b/>
          <w:lang w:val="en-US"/>
        </w:rPr>
        <w:t>Convolutional</w:t>
      </w:r>
      <w:proofErr w:type="spellEnd"/>
      <w:r w:rsidRPr="0082096E">
        <w:rPr>
          <w:b/>
          <w:lang w:val="en-US"/>
        </w:rPr>
        <w:t xml:space="preserve"> Neural Networks</w:t>
      </w:r>
      <w:r w:rsidRPr="0063654C">
        <w:rPr>
          <w:lang w:val="en-US"/>
        </w:rPr>
        <w:t xml:space="preserve"> over image regions, bidirectional </w:t>
      </w:r>
      <w:r w:rsidRPr="0082096E">
        <w:rPr>
          <w:b/>
          <w:lang w:val="en-US"/>
        </w:rPr>
        <w:t>Recurrent Neural Networks</w:t>
      </w:r>
      <w:r w:rsidRPr="0063654C">
        <w:rPr>
          <w:lang w:val="en-US"/>
        </w:rPr>
        <w:t xml:space="preserve"> over sentences, and a structured objective that aligns the two modalities thr</w:t>
      </w:r>
      <w:r w:rsidR="00EC160F">
        <w:rPr>
          <w:lang w:val="en-US"/>
        </w:rPr>
        <w:t>ough a multimodal embedding</w:t>
      </w:r>
      <w:r w:rsidR="00E25AFF">
        <w:rPr>
          <w:lang w:val="en-US"/>
        </w:rPr>
        <w:t>. T</w:t>
      </w:r>
      <w:r w:rsidR="00E25AFF" w:rsidRPr="00E25AFF">
        <w:rPr>
          <w:lang w:val="en-US"/>
        </w:rPr>
        <w:t xml:space="preserve">hen these correspondences </w:t>
      </w:r>
      <w:r w:rsidR="006E1BFB">
        <w:rPr>
          <w:lang w:val="en-US"/>
        </w:rPr>
        <w:t xml:space="preserve">had been treated </w:t>
      </w:r>
      <w:r w:rsidR="00E25AFF" w:rsidRPr="00E25AFF">
        <w:rPr>
          <w:lang w:val="en-US"/>
        </w:rPr>
        <w:t xml:space="preserve">as training data for a second, multimodal </w:t>
      </w:r>
      <w:r w:rsidR="007E6AB8">
        <w:rPr>
          <w:b/>
          <w:lang w:val="en-US"/>
        </w:rPr>
        <w:t>RN</w:t>
      </w:r>
      <w:r w:rsidR="00E25AFF" w:rsidRPr="0082096E">
        <w:rPr>
          <w:b/>
          <w:lang w:val="en-US"/>
        </w:rPr>
        <w:t>N</w:t>
      </w:r>
      <w:r w:rsidR="00E25AFF" w:rsidRPr="00E25AFF">
        <w:rPr>
          <w:lang w:val="en-US"/>
        </w:rPr>
        <w:t xml:space="preserve"> model that learns to generate the snippets.</w:t>
      </w:r>
      <w:r w:rsidR="00E25AFF">
        <w:rPr>
          <w:lang w:val="en-US"/>
        </w:rPr>
        <w:t xml:space="preserve"> The way is the following</w:t>
      </w:r>
      <w:r w:rsidR="00EC160F">
        <w:rPr>
          <w:lang w:val="en-US"/>
        </w:rPr>
        <w:t>:</w:t>
      </w:r>
    </w:p>
    <w:p w:rsidR="00EC160F" w:rsidRDefault="00E25AFF" w:rsidP="00EC160F">
      <w:pPr>
        <w:pStyle w:val="a7"/>
        <w:numPr>
          <w:ilvl w:val="0"/>
          <w:numId w:val="2"/>
        </w:numPr>
        <w:rPr>
          <w:lang w:val="en-US"/>
        </w:rPr>
      </w:pPr>
      <w:r w:rsidRPr="00E25AFF">
        <w:rPr>
          <w:lang w:val="en-US"/>
        </w:rPr>
        <w:t>Learning to align visual and language data</w:t>
      </w:r>
    </w:p>
    <w:p w:rsidR="00E25AFF" w:rsidRDefault="00E25AFF" w:rsidP="00E25AFF">
      <w:pPr>
        <w:pStyle w:val="a7"/>
        <w:numPr>
          <w:ilvl w:val="1"/>
          <w:numId w:val="2"/>
        </w:numPr>
        <w:rPr>
          <w:lang w:val="en-US"/>
        </w:rPr>
      </w:pPr>
      <w:proofErr w:type="spellStart"/>
      <w:r>
        <w:t>Representing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E25AFF" w:rsidRDefault="00E25AFF" w:rsidP="00E25AFF">
      <w:pPr>
        <w:pStyle w:val="a7"/>
        <w:numPr>
          <w:ilvl w:val="1"/>
          <w:numId w:val="2"/>
        </w:numPr>
        <w:rPr>
          <w:lang w:val="en-US"/>
        </w:rPr>
      </w:pPr>
      <w:proofErr w:type="spellStart"/>
      <w:r>
        <w:t>Representing</w:t>
      </w:r>
      <w:proofErr w:type="spellEnd"/>
      <w:r>
        <w:t xml:space="preserve"> </w:t>
      </w:r>
      <w:proofErr w:type="spellStart"/>
      <w:r>
        <w:t>sentences</w:t>
      </w:r>
      <w:proofErr w:type="spellEnd"/>
    </w:p>
    <w:p w:rsidR="00E25AFF" w:rsidRDefault="00E25AFF" w:rsidP="00E25AFF">
      <w:pPr>
        <w:pStyle w:val="a7"/>
        <w:numPr>
          <w:ilvl w:val="1"/>
          <w:numId w:val="2"/>
        </w:numPr>
        <w:rPr>
          <w:lang w:val="en-US"/>
        </w:rPr>
      </w:pPr>
      <w:proofErr w:type="spellStart"/>
      <w:r>
        <w:t>Alignment</w:t>
      </w:r>
      <w:proofErr w:type="spellEnd"/>
    </w:p>
    <w:p w:rsidR="00EC160F" w:rsidRPr="004622CC" w:rsidRDefault="00E25AFF" w:rsidP="0063654C">
      <w:pPr>
        <w:pStyle w:val="a7"/>
        <w:numPr>
          <w:ilvl w:val="1"/>
          <w:numId w:val="2"/>
        </w:numPr>
        <w:rPr>
          <w:lang w:val="en-US"/>
        </w:rPr>
      </w:pPr>
      <w:r w:rsidRPr="00E25AFF">
        <w:rPr>
          <w:lang w:val="en-US"/>
        </w:rPr>
        <w:t>Decoding text segment alignments to images</w:t>
      </w:r>
    </w:p>
    <w:p w:rsidR="00E25AFF" w:rsidRDefault="00E25AFF" w:rsidP="00E25AFF">
      <w:pPr>
        <w:pStyle w:val="3"/>
        <w:numPr>
          <w:ilvl w:val="1"/>
          <w:numId w:val="1"/>
        </w:numPr>
        <w:spacing w:after="240"/>
        <w:rPr>
          <w:lang w:val="en-US"/>
        </w:rPr>
      </w:pPr>
      <w:r>
        <w:rPr>
          <w:lang w:val="en-US"/>
        </w:rPr>
        <w:t>Generation Model</w:t>
      </w:r>
    </w:p>
    <w:p w:rsidR="004D27E7" w:rsidRPr="004622CC" w:rsidRDefault="006E1BFB" w:rsidP="0063654C">
      <w:pPr>
        <w:pStyle w:val="a7"/>
        <w:rPr>
          <w:lang w:val="en-US"/>
        </w:rPr>
      </w:pPr>
      <w:r>
        <w:rPr>
          <w:lang w:val="en-US"/>
        </w:rPr>
        <w:t>The</w:t>
      </w:r>
      <w:r w:rsidR="0063654C" w:rsidRPr="0063654C">
        <w:rPr>
          <w:lang w:val="en-US"/>
        </w:rPr>
        <w:t xml:space="preserve"> </w:t>
      </w:r>
      <w:r w:rsidR="007E6AB8">
        <w:rPr>
          <w:b/>
          <w:lang w:val="en-US"/>
        </w:rPr>
        <w:t>Multimodal RN</w:t>
      </w:r>
      <w:r w:rsidR="0063654C" w:rsidRPr="0082096E">
        <w:rPr>
          <w:b/>
          <w:lang w:val="en-US"/>
        </w:rPr>
        <w:t>N</w:t>
      </w:r>
      <w:r w:rsidR="0063654C" w:rsidRPr="0063654C">
        <w:rPr>
          <w:lang w:val="en-US"/>
        </w:rPr>
        <w:t xml:space="preserve"> </w:t>
      </w:r>
      <w:r w:rsidR="0063654C" w:rsidRPr="006E1BFB">
        <w:rPr>
          <w:b/>
          <w:lang w:val="en-US"/>
        </w:rPr>
        <w:t>architecture</w:t>
      </w:r>
      <w:r w:rsidR="0063654C" w:rsidRPr="0063654C">
        <w:rPr>
          <w:lang w:val="en-US"/>
        </w:rPr>
        <w:t xml:space="preserve"> that uses the inferred alignments to learn to generate novel descriptions of imag</w:t>
      </w:r>
      <w:r w:rsidR="0063654C" w:rsidRPr="0082096E">
        <w:rPr>
          <w:lang w:val="en-US"/>
        </w:rPr>
        <w:t>e regions</w:t>
      </w:r>
      <w:r w:rsidR="004D27E7" w:rsidRPr="0082096E">
        <w:rPr>
          <w:lang w:val="en-US"/>
        </w:rPr>
        <w:t xml:space="preserve"> </w:t>
      </w:r>
      <w:r w:rsidR="0082096E">
        <w:rPr>
          <w:lang w:val="en-US"/>
        </w:rPr>
        <w:t>had been</w:t>
      </w:r>
      <w:r w:rsidR="004D27E7" w:rsidRPr="0082096E">
        <w:rPr>
          <w:lang w:val="en-US"/>
        </w:rPr>
        <w:t xml:space="preserve"> described</w:t>
      </w:r>
      <w:r w:rsidR="0063654C" w:rsidRPr="0082096E">
        <w:rPr>
          <w:lang w:val="en-US"/>
        </w:rPr>
        <w:t>.</w:t>
      </w:r>
      <w:r w:rsidR="0082096E" w:rsidRPr="0082096E">
        <w:rPr>
          <w:lang w:val="en-US"/>
        </w:rPr>
        <w:t xml:space="preserve"> </w:t>
      </w:r>
      <w:r w:rsidR="0082096E">
        <w:rPr>
          <w:lang w:val="en-US"/>
        </w:rPr>
        <w:t xml:space="preserve">This </w:t>
      </w:r>
      <w:proofErr w:type="gramStart"/>
      <w:r w:rsidR="0082096E">
        <w:rPr>
          <w:lang w:val="en-US"/>
        </w:rPr>
        <w:t>model</w:t>
      </w:r>
      <w:r w:rsidR="0082096E" w:rsidRPr="0082096E">
        <w:rPr>
          <w:lang w:val="en-US"/>
        </w:rPr>
        <w:t xml:space="preserve">  is</w:t>
      </w:r>
      <w:proofErr w:type="gramEnd"/>
      <w:r w:rsidR="0082096E" w:rsidRPr="0082096E">
        <w:rPr>
          <w:lang w:val="en-US"/>
        </w:rPr>
        <w:t xml:space="preserve"> going to learn from that dataset in order to generate descriptions given an image. The model takes in an image and feeds it through a </w:t>
      </w:r>
      <w:r w:rsidR="0082096E" w:rsidRPr="0082096E">
        <w:rPr>
          <w:b/>
          <w:lang w:val="en-US"/>
        </w:rPr>
        <w:t>CNN</w:t>
      </w:r>
      <w:r w:rsidR="0082096E" w:rsidRPr="0082096E">
        <w:rPr>
          <w:lang w:val="en-US"/>
        </w:rPr>
        <w:t xml:space="preserve">. The </w:t>
      </w:r>
      <w:proofErr w:type="spellStart"/>
      <w:r w:rsidR="0082096E" w:rsidRPr="0082096E">
        <w:rPr>
          <w:b/>
          <w:lang w:val="en-US"/>
        </w:rPr>
        <w:t>softmax</w:t>
      </w:r>
      <w:proofErr w:type="spellEnd"/>
      <w:r w:rsidR="0082096E" w:rsidRPr="0082096E">
        <w:rPr>
          <w:lang w:val="en-US"/>
        </w:rPr>
        <w:t xml:space="preserve"> layer is disregarded as the outputs of the fully connected layer become the inputs to another </w:t>
      </w:r>
      <w:r w:rsidR="0082096E" w:rsidRPr="0082096E">
        <w:rPr>
          <w:b/>
          <w:lang w:val="en-US"/>
        </w:rPr>
        <w:t>RNN</w:t>
      </w:r>
      <w:r w:rsidR="0082096E" w:rsidRPr="0082096E">
        <w:rPr>
          <w:lang w:val="en-US"/>
        </w:rPr>
        <w:t>. A typical siz</w:t>
      </w:r>
      <w:r>
        <w:rPr>
          <w:lang w:val="en-US"/>
        </w:rPr>
        <w:t>e of</w:t>
      </w:r>
      <w:r w:rsidR="0082096E" w:rsidRPr="0082096E">
        <w:rPr>
          <w:lang w:val="en-US"/>
        </w:rPr>
        <w:t xml:space="preserve"> hidden layer of the </w:t>
      </w:r>
      <w:r w:rsidR="0082096E" w:rsidRPr="0082096E">
        <w:rPr>
          <w:b/>
          <w:lang w:val="en-US"/>
        </w:rPr>
        <w:t>RNN</w:t>
      </w:r>
      <w:r w:rsidR="0082096E" w:rsidRPr="0082096E">
        <w:rPr>
          <w:lang w:val="en-US"/>
        </w:rPr>
        <w:t xml:space="preserve"> is 512 neurons</w:t>
      </w:r>
      <w:r w:rsidR="0082096E">
        <w:rPr>
          <w:lang w:val="en-US"/>
        </w:rPr>
        <w:t>.</w:t>
      </w:r>
      <w:r w:rsidR="004622CC">
        <w:rPr>
          <w:lang w:val="en-US"/>
        </w:rPr>
        <w:t xml:space="preserve"> </w:t>
      </w:r>
      <w:r w:rsidR="004622CC" w:rsidRPr="004622CC">
        <w:rPr>
          <w:lang w:val="en-US"/>
        </w:rPr>
        <w:t xml:space="preserve">The </w:t>
      </w:r>
      <w:r w:rsidR="004622CC" w:rsidRPr="004622CC">
        <w:rPr>
          <w:b/>
          <w:lang w:val="en-US"/>
        </w:rPr>
        <w:t>RNN</w:t>
      </w:r>
      <w:r w:rsidR="004622CC" w:rsidRPr="004622CC">
        <w:rPr>
          <w:lang w:val="en-US"/>
        </w:rPr>
        <w:t xml:space="preserve"> is trained to combine a word</w:t>
      </w:r>
      <w:r w:rsidR="004622CC">
        <w:rPr>
          <w:lang w:val="en-US"/>
        </w:rPr>
        <w:t xml:space="preserve"> and the previous context to predict the next word.</w:t>
      </w:r>
    </w:p>
    <w:p w:rsidR="004622CC" w:rsidRDefault="004622CC" w:rsidP="004622CC">
      <w:pPr>
        <w:pStyle w:val="3"/>
        <w:numPr>
          <w:ilvl w:val="1"/>
          <w:numId w:val="1"/>
        </w:numPr>
        <w:spacing w:after="240"/>
        <w:rPr>
          <w:lang w:val="en-US"/>
        </w:rPr>
      </w:pPr>
      <w:r>
        <w:rPr>
          <w:lang w:val="en-US"/>
        </w:rPr>
        <w:t>Optimization</w:t>
      </w:r>
    </w:p>
    <w:p w:rsidR="004622CC" w:rsidRDefault="004622CC" w:rsidP="004622CC">
      <w:pPr>
        <w:spacing w:after="0"/>
        <w:rPr>
          <w:lang w:val="en-US"/>
        </w:rPr>
      </w:pPr>
      <w:r>
        <w:rPr>
          <w:lang w:val="en-US"/>
        </w:rPr>
        <w:t>It was used:</w:t>
      </w:r>
    </w:p>
    <w:p w:rsidR="004622CC" w:rsidRDefault="004622CC" w:rsidP="004622CC">
      <w:pPr>
        <w:pStyle w:val="aa"/>
        <w:numPr>
          <w:ilvl w:val="0"/>
          <w:numId w:val="2"/>
        </w:numPr>
        <w:rPr>
          <w:lang w:val="en-US"/>
        </w:rPr>
      </w:pPr>
      <w:r w:rsidRPr="00DC705F">
        <w:rPr>
          <w:b/>
          <w:lang w:val="en-US"/>
        </w:rPr>
        <w:t>SGD</w:t>
      </w:r>
      <w:r w:rsidRPr="004622CC">
        <w:rPr>
          <w:lang w:val="en-US"/>
        </w:rPr>
        <w:t xml:space="preserve"> with mini-batches of 100 image-sentence pairs and momentum of 0.9 to optimize the alignment model</w:t>
      </w:r>
    </w:p>
    <w:p w:rsidR="004622CC" w:rsidRDefault="004622CC" w:rsidP="004622CC">
      <w:pPr>
        <w:pStyle w:val="aa"/>
        <w:numPr>
          <w:ilvl w:val="0"/>
          <w:numId w:val="2"/>
        </w:numPr>
        <w:rPr>
          <w:lang w:val="en-US"/>
        </w:rPr>
      </w:pPr>
      <w:r w:rsidRPr="004622CC">
        <w:rPr>
          <w:b/>
          <w:lang w:val="en-US"/>
        </w:rPr>
        <w:t>Cross-validation</w:t>
      </w:r>
      <w:r>
        <w:rPr>
          <w:lang w:val="en-US"/>
        </w:rPr>
        <w:t xml:space="preserve"> for</w:t>
      </w:r>
      <w:r w:rsidRPr="004622CC">
        <w:rPr>
          <w:lang w:val="en-US"/>
        </w:rPr>
        <w:t xml:space="preserve"> the learning rate and the weight decay</w:t>
      </w:r>
    </w:p>
    <w:p w:rsidR="004622CC" w:rsidRDefault="004622CC" w:rsidP="004622CC">
      <w:pPr>
        <w:pStyle w:val="aa"/>
        <w:numPr>
          <w:ilvl w:val="0"/>
          <w:numId w:val="2"/>
        </w:numPr>
        <w:rPr>
          <w:lang w:val="en-US"/>
        </w:rPr>
      </w:pPr>
      <w:r w:rsidRPr="004622CC">
        <w:rPr>
          <w:b/>
          <w:lang w:val="en-US"/>
        </w:rPr>
        <w:t>Dropout</w:t>
      </w:r>
      <w:r w:rsidRPr="004622CC">
        <w:rPr>
          <w:lang w:val="en-US"/>
        </w:rPr>
        <w:t xml:space="preserve"> regularization in all layers except in the recurrent layers and clip gradients </w:t>
      </w:r>
      <w:proofErr w:type="spellStart"/>
      <w:r w:rsidRPr="004622CC">
        <w:rPr>
          <w:b/>
          <w:lang w:val="en-US"/>
        </w:rPr>
        <w:t>elementwise</w:t>
      </w:r>
      <w:proofErr w:type="spellEnd"/>
      <w:r w:rsidRPr="004622CC">
        <w:rPr>
          <w:lang w:val="en-US"/>
        </w:rPr>
        <w:t xml:space="preserve"> at 5 (important)</w:t>
      </w:r>
    </w:p>
    <w:p w:rsidR="004622CC" w:rsidRDefault="00DC705F" w:rsidP="00DC705F">
      <w:pPr>
        <w:pStyle w:val="3"/>
        <w:numPr>
          <w:ilvl w:val="1"/>
          <w:numId w:val="1"/>
        </w:numPr>
        <w:spacing w:after="240"/>
        <w:rPr>
          <w:lang w:val="en-US"/>
        </w:rPr>
      </w:pPr>
      <w:proofErr w:type="spellStart"/>
      <w:r>
        <w:lastRenderedPageBreak/>
        <w:t>Experiments</w:t>
      </w:r>
      <w:proofErr w:type="spellEnd"/>
    </w:p>
    <w:p w:rsidR="00DC705F" w:rsidRDefault="00DC705F" w:rsidP="00DC705F">
      <w:pPr>
        <w:pStyle w:val="a7"/>
        <w:rPr>
          <w:lang w:val="en-US"/>
        </w:rPr>
      </w:pPr>
      <w:r>
        <w:rPr>
          <w:b/>
          <w:lang w:val="en-US"/>
        </w:rPr>
        <w:t xml:space="preserve">Datasets: </w:t>
      </w:r>
      <w:r>
        <w:rPr>
          <w:lang w:val="en-US"/>
        </w:rPr>
        <w:t xml:space="preserve">It was used </w:t>
      </w:r>
      <w:proofErr w:type="gramStart"/>
      <w:r w:rsidRPr="00DC705F">
        <w:rPr>
          <w:lang w:val="en-US"/>
        </w:rPr>
        <w:t>Flickr8K ,</w:t>
      </w:r>
      <w:proofErr w:type="gramEnd"/>
      <w:r w:rsidRPr="00DC705F">
        <w:rPr>
          <w:lang w:val="en-US"/>
        </w:rPr>
        <w:t xml:space="preserve"> Flickr30K and MSCOCO datasets</w:t>
      </w:r>
      <w:r w:rsidR="007E6AB8">
        <w:rPr>
          <w:lang w:val="en-US"/>
        </w:rPr>
        <w:t xml:space="preserve"> with</w:t>
      </w:r>
      <w:r w:rsidRPr="00DC705F">
        <w:rPr>
          <w:lang w:val="en-US"/>
        </w:rPr>
        <w:t xml:space="preserve"> 8,000, 31,000 and 123,000 images respectively and each is annotated with 5 sentences using Amazon Mechanical Turk.</w:t>
      </w:r>
      <w:r>
        <w:rPr>
          <w:lang w:val="en-US"/>
        </w:rPr>
        <w:t xml:space="preserve"> For Flickr8K and Flickr30K, it was</w:t>
      </w:r>
      <w:r w:rsidRPr="00DC705F">
        <w:rPr>
          <w:lang w:val="en-US"/>
        </w:rPr>
        <w:t xml:space="preserve"> use</w:t>
      </w:r>
      <w:r>
        <w:rPr>
          <w:lang w:val="en-US"/>
        </w:rPr>
        <w:t>d</w:t>
      </w:r>
      <w:r w:rsidRPr="00DC705F">
        <w:rPr>
          <w:lang w:val="en-US"/>
        </w:rPr>
        <w:t xml:space="preserve"> 1,000 images for validation</w:t>
      </w:r>
      <w:r w:rsidR="007E6AB8">
        <w:rPr>
          <w:lang w:val="en-US"/>
        </w:rPr>
        <w:t xml:space="preserve"> and for testing,</w:t>
      </w:r>
      <w:r w:rsidRPr="00DC705F">
        <w:rPr>
          <w:lang w:val="en-US"/>
        </w:rPr>
        <w:t xml:space="preserve"> the rest for tra</w:t>
      </w:r>
      <w:r>
        <w:rPr>
          <w:lang w:val="en-US"/>
        </w:rPr>
        <w:t>ining. For MSCOCO it was</w:t>
      </w:r>
      <w:r w:rsidRPr="00DC705F">
        <w:rPr>
          <w:lang w:val="en-US"/>
        </w:rPr>
        <w:t xml:space="preserve"> use</w:t>
      </w:r>
      <w:r>
        <w:rPr>
          <w:lang w:val="en-US"/>
        </w:rPr>
        <w:t>d</w:t>
      </w:r>
      <w:r w:rsidRPr="00DC705F">
        <w:rPr>
          <w:lang w:val="en-US"/>
        </w:rPr>
        <w:t xml:space="preserve"> 5,000 images for both validation and testing</w:t>
      </w:r>
      <w:r>
        <w:rPr>
          <w:lang w:val="en-US"/>
        </w:rPr>
        <w:t>.</w:t>
      </w:r>
    </w:p>
    <w:p w:rsidR="00DC705F" w:rsidRDefault="00DC705F" w:rsidP="00DC705F">
      <w:pPr>
        <w:pStyle w:val="a7"/>
        <w:rPr>
          <w:b/>
          <w:lang w:val="en-US"/>
        </w:rPr>
      </w:pPr>
    </w:p>
    <w:p w:rsidR="00DC705F" w:rsidRDefault="00DC705F" w:rsidP="00DC705F">
      <w:pPr>
        <w:pStyle w:val="a7"/>
        <w:rPr>
          <w:lang w:val="en-US"/>
        </w:rPr>
      </w:pPr>
      <w:r w:rsidRPr="00DC705F">
        <w:rPr>
          <w:b/>
          <w:lang w:val="en-US"/>
        </w:rPr>
        <w:t>Data Preprocessing</w:t>
      </w:r>
      <w:r>
        <w:rPr>
          <w:b/>
          <w:lang w:val="en-US"/>
        </w:rPr>
        <w:t>:</w:t>
      </w:r>
      <w:r>
        <w:rPr>
          <w:lang w:val="en-US"/>
        </w:rPr>
        <w:t xml:space="preserve"> A</w:t>
      </w:r>
      <w:r w:rsidRPr="00DC705F">
        <w:rPr>
          <w:lang w:val="en-US"/>
        </w:rPr>
        <w:t>ll sentences</w:t>
      </w:r>
      <w:r>
        <w:rPr>
          <w:lang w:val="en-US"/>
        </w:rPr>
        <w:t xml:space="preserve"> had been converted</w:t>
      </w:r>
      <w:r w:rsidRPr="00DC705F">
        <w:rPr>
          <w:lang w:val="en-US"/>
        </w:rPr>
        <w:t xml:space="preserve"> to lowercase, discard non-alphanumeric characters. </w:t>
      </w:r>
      <w:proofErr w:type="gramStart"/>
      <w:r>
        <w:rPr>
          <w:lang w:val="en-US"/>
        </w:rPr>
        <w:t xml:space="preserve">The </w:t>
      </w:r>
      <w:r w:rsidRPr="00DC705F">
        <w:rPr>
          <w:lang w:val="en-US"/>
        </w:rPr>
        <w:t xml:space="preserve"> words</w:t>
      </w:r>
      <w:proofErr w:type="gramEnd"/>
      <w:r w:rsidRPr="00DC705F">
        <w:rPr>
          <w:lang w:val="en-US"/>
        </w:rPr>
        <w:t xml:space="preserve"> </w:t>
      </w:r>
      <w:r>
        <w:rPr>
          <w:lang w:val="en-US"/>
        </w:rPr>
        <w:t xml:space="preserve">had been filtered </w:t>
      </w:r>
      <w:r w:rsidRPr="00DC705F">
        <w:rPr>
          <w:lang w:val="en-US"/>
        </w:rPr>
        <w:t>to those that occur at least 5 times in the training set.</w:t>
      </w:r>
      <w:r w:rsidR="007E6AB8">
        <w:rPr>
          <w:lang w:val="en-US"/>
        </w:rPr>
        <w:t xml:space="preserve"> Next steps:</w:t>
      </w:r>
    </w:p>
    <w:p w:rsidR="007E6AB8" w:rsidRPr="007E6AB8" w:rsidRDefault="007E6AB8" w:rsidP="007E6AB8">
      <w:pPr>
        <w:pStyle w:val="a7"/>
        <w:numPr>
          <w:ilvl w:val="0"/>
          <w:numId w:val="3"/>
        </w:numPr>
        <w:rPr>
          <w:b/>
          <w:lang w:val="en-US"/>
        </w:rPr>
      </w:pPr>
      <w:proofErr w:type="spellStart"/>
      <w:r>
        <w:t>Image-Sentence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Evaluation</w:t>
      </w:r>
      <w:proofErr w:type="spellEnd"/>
    </w:p>
    <w:p w:rsidR="007E6AB8" w:rsidRPr="007E6AB8" w:rsidRDefault="007E6AB8" w:rsidP="007E6AB8">
      <w:pPr>
        <w:pStyle w:val="a7"/>
        <w:numPr>
          <w:ilvl w:val="0"/>
          <w:numId w:val="3"/>
        </w:numPr>
        <w:rPr>
          <w:b/>
          <w:lang w:val="en-US"/>
        </w:rPr>
      </w:pPr>
      <w:proofErr w:type="spellStart"/>
      <w:r>
        <w:t>Generated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 xml:space="preserve">: </w:t>
      </w:r>
      <w:proofErr w:type="spellStart"/>
      <w:r>
        <w:t>Fulframe</w:t>
      </w:r>
      <w:proofErr w:type="spellEnd"/>
      <w:r>
        <w:t xml:space="preserve"> </w:t>
      </w:r>
      <w:proofErr w:type="spellStart"/>
      <w:r>
        <w:t>evaluation</w:t>
      </w:r>
      <w:proofErr w:type="spellEnd"/>
    </w:p>
    <w:p w:rsidR="007E6AB8" w:rsidRPr="004878CB" w:rsidRDefault="007E6AB8" w:rsidP="007E6AB8">
      <w:pPr>
        <w:pStyle w:val="a7"/>
        <w:numPr>
          <w:ilvl w:val="0"/>
          <w:numId w:val="3"/>
        </w:numPr>
        <w:rPr>
          <w:b/>
          <w:lang w:val="en-US"/>
        </w:rPr>
      </w:pPr>
      <w:proofErr w:type="spellStart"/>
      <w:r>
        <w:t>Generated</w:t>
      </w:r>
      <w:proofErr w:type="spellEnd"/>
      <w:r>
        <w:t xml:space="preserve"> </w:t>
      </w:r>
      <w:proofErr w:type="spellStart"/>
      <w:r>
        <w:t>Descriptions</w:t>
      </w:r>
      <w:proofErr w:type="spellEnd"/>
      <w:r>
        <w:t xml:space="preserve">: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evaluation</w:t>
      </w:r>
      <w:proofErr w:type="spellEnd"/>
    </w:p>
    <w:p w:rsidR="004878CB" w:rsidRPr="004878CB" w:rsidRDefault="004878CB" w:rsidP="007E6AB8">
      <w:pPr>
        <w:pStyle w:val="a7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Limitation</w:t>
      </w:r>
    </w:p>
    <w:p w:rsidR="004878CB" w:rsidRDefault="004878CB" w:rsidP="004878CB">
      <w:pPr>
        <w:pStyle w:val="1"/>
        <w:numPr>
          <w:ilvl w:val="0"/>
          <w:numId w:val="1"/>
        </w:numPr>
        <w:spacing w:after="240" w:line="240" w:lineRule="auto"/>
        <w:rPr>
          <w:lang w:val="en-US"/>
        </w:rPr>
      </w:pPr>
      <w:r>
        <w:rPr>
          <w:lang w:val="en-US"/>
        </w:rPr>
        <w:t>Conclusions</w:t>
      </w:r>
    </w:p>
    <w:p w:rsidR="004878CB" w:rsidRDefault="004878CB" w:rsidP="004878CB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Pr="004878CB">
        <w:rPr>
          <w:lang w:val="en-US"/>
        </w:rPr>
        <w:t xml:space="preserve">ntroduced a model that generates natural language descriptions of image regions based on weak labels in form of a dataset of images and sentences. </w:t>
      </w:r>
    </w:p>
    <w:p w:rsidR="004878CB" w:rsidRDefault="004878CB" w:rsidP="004878CB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The</w:t>
      </w:r>
      <w:r w:rsidRPr="004878CB">
        <w:rPr>
          <w:lang w:val="en-US"/>
        </w:rPr>
        <w:t xml:space="preserve"> approach features a novel ranking model that aligned parts of visual and language modalities through a common, multimodal embedding.</w:t>
      </w:r>
    </w:p>
    <w:p w:rsidR="004878CB" w:rsidRDefault="004878CB" w:rsidP="004878CB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Pr="004878CB">
        <w:rPr>
          <w:lang w:val="en-US"/>
        </w:rPr>
        <w:t xml:space="preserve">escribed a </w:t>
      </w:r>
      <w:r w:rsidRPr="004878CB">
        <w:rPr>
          <w:b/>
          <w:lang w:val="en-US"/>
        </w:rPr>
        <w:t>Multimodal RNN architecture</w:t>
      </w:r>
      <w:r w:rsidRPr="004878CB">
        <w:rPr>
          <w:lang w:val="en-US"/>
        </w:rPr>
        <w:t xml:space="preserve"> that generates descriptions of visual data. </w:t>
      </w:r>
    </w:p>
    <w:p w:rsidR="004878CB" w:rsidRPr="004878CB" w:rsidRDefault="004878CB" w:rsidP="004878CB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Pr="004878CB">
        <w:rPr>
          <w:lang w:val="en-US"/>
        </w:rPr>
        <w:t xml:space="preserve">valuated its performance on both </w:t>
      </w:r>
      <w:proofErr w:type="spellStart"/>
      <w:r w:rsidRPr="004878CB">
        <w:rPr>
          <w:b/>
          <w:lang w:val="en-US"/>
        </w:rPr>
        <w:t>fullframe</w:t>
      </w:r>
      <w:proofErr w:type="spellEnd"/>
      <w:r w:rsidRPr="004878CB">
        <w:rPr>
          <w:lang w:val="en-US"/>
        </w:rPr>
        <w:t xml:space="preserve"> and </w:t>
      </w:r>
      <w:r w:rsidRPr="004878CB">
        <w:rPr>
          <w:b/>
          <w:lang w:val="en-US"/>
        </w:rPr>
        <w:t xml:space="preserve">region-level </w:t>
      </w:r>
      <w:r w:rsidRPr="004878CB">
        <w:rPr>
          <w:lang w:val="en-US"/>
        </w:rPr>
        <w:t xml:space="preserve">experiments </w:t>
      </w:r>
      <w:r w:rsidR="006E1BFB">
        <w:rPr>
          <w:lang w:val="en-US"/>
        </w:rPr>
        <w:t>-</w:t>
      </w:r>
      <w:r w:rsidRPr="004878CB">
        <w:rPr>
          <w:lang w:val="en-US"/>
        </w:rPr>
        <w:t xml:space="preserve"> in both cases </w:t>
      </w:r>
      <w:r>
        <w:rPr>
          <w:lang w:val="en-US"/>
        </w:rPr>
        <w:t>i</w:t>
      </w:r>
      <w:r w:rsidRPr="004878CB">
        <w:rPr>
          <w:lang w:val="en-US"/>
        </w:rPr>
        <w:t>t</w:t>
      </w:r>
      <w:r>
        <w:rPr>
          <w:lang w:val="en-US"/>
        </w:rPr>
        <w:t xml:space="preserve"> </w:t>
      </w:r>
      <w:r w:rsidRPr="004878CB">
        <w:rPr>
          <w:lang w:val="en-US"/>
        </w:rPr>
        <w:t>outperforms retrieval baselines.</w:t>
      </w:r>
    </w:p>
    <w:sectPr w:rsidR="004878CB" w:rsidRPr="004878CB" w:rsidSect="00AB48F5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B0487"/>
    <w:multiLevelType w:val="multilevel"/>
    <w:tmpl w:val="1DC0B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CDD382B"/>
    <w:multiLevelType w:val="hybridMultilevel"/>
    <w:tmpl w:val="141CB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07686"/>
    <w:multiLevelType w:val="hybridMultilevel"/>
    <w:tmpl w:val="8422ACCA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5DF07788"/>
    <w:multiLevelType w:val="hybridMultilevel"/>
    <w:tmpl w:val="F7B21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17C8B"/>
    <w:rsid w:val="004622CC"/>
    <w:rsid w:val="004878CB"/>
    <w:rsid w:val="004D27E7"/>
    <w:rsid w:val="0063654C"/>
    <w:rsid w:val="006E1BFB"/>
    <w:rsid w:val="007E6AB8"/>
    <w:rsid w:val="0082096E"/>
    <w:rsid w:val="00AB48F5"/>
    <w:rsid w:val="00B17C8B"/>
    <w:rsid w:val="00DC705F"/>
    <w:rsid w:val="00E217E1"/>
    <w:rsid w:val="00E25AFF"/>
    <w:rsid w:val="00EC1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F5"/>
  </w:style>
  <w:style w:type="paragraph" w:styleId="1">
    <w:name w:val="heading 1"/>
    <w:basedOn w:val="a"/>
    <w:next w:val="a"/>
    <w:link w:val="10"/>
    <w:uiPriority w:val="9"/>
    <w:qFormat/>
    <w:rsid w:val="00E217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27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5A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7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17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17C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17C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217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 Spacing"/>
    <w:uiPriority w:val="1"/>
    <w:qFormat/>
    <w:rsid w:val="0063654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27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EC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C160F"/>
  </w:style>
  <w:style w:type="character" w:styleId="a9">
    <w:name w:val="Hyperlink"/>
    <w:basedOn w:val="a0"/>
    <w:uiPriority w:val="99"/>
    <w:semiHidden/>
    <w:unhideWhenUsed/>
    <w:rsid w:val="00EC160F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25AF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List Paragraph"/>
    <w:basedOn w:val="a"/>
    <w:uiPriority w:val="34"/>
    <w:qFormat/>
    <w:rsid w:val="004622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Serpak</dc:creator>
  <cp:lastModifiedBy>Vadym Serpak</cp:lastModifiedBy>
  <cp:revision>1</cp:revision>
  <dcterms:created xsi:type="dcterms:W3CDTF">2017-06-22T16:33:00Z</dcterms:created>
  <dcterms:modified xsi:type="dcterms:W3CDTF">2017-06-22T19:32:00Z</dcterms:modified>
</cp:coreProperties>
</file>