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78D32C1" wp14:editId="2EE10336">
            <wp:extent cx="1055370" cy="1055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3" w:rsidRPr="00A07FB3" w:rsidRDefault="00A07FB3" w:rsidP="004D33A9">
      <w:pPr>
        <w:spacing w:after="64"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:rsidR="00A07FB3" w:rsidRPr="00A07FB3" w:rsidRDefault="00A07FB3" w:rsidP="004D33A9">
      <w:pPr>
        <w:spacing w:after="5" w:line="264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A07FB3" w:rsidRPr="00A07FB3" w:rsidRDefault="00A07FB3" w:rsidP="004D33A9">
      <w:pPr>
        <w:spacing w:after="356"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 w:rsidRPr="00A07FB3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:rsidR="00A07FB3" w:rsidRPr="00A07FB3" w:rsidRDefault="00A07FB3" w:rsidP="004D33A9">
      <w:pPr>
        <w:spacing w:after="151" w:line="276" w:lineRule="auto"/>
        <w:ind w:left="-567" w:firstLine="0"/>
        <w:rPr>
          <w:rFonts w:eastAsia="Times New Roman" w:cs="Times New Roman"/>
          <w:szCs w:val="28"/>
          <w:lang w:eastAsia="ru-RU"/>
        </w:rPr>
      </w:pPr>
      <w:r w:rsidRPr="00A07FB3">
        <w:rPr>
          <w:rFonts w:ascii="Courier New" w:eastAsia="Courier New" w:hAnsi="Courier New" w:cs="Courier New"/>
          <w:noProof/>
          <w:lang w:eastAsia="ru-RU"/>
        </w:rPr>
        <mc:AlternateContent>
          <mc:Choice Requires="wpg">
            <w:drawing>
              <wp:inline distT="0" distB="0" distL="0" distR="0" wp14:anchorId="0944F414" wp14:editId="3554655A">
                <wp:extent cx="5600700" cy="39370"/>
                <wp:effectExtent l="9525" t="0" r="0" b="8255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5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6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FC" w:rsidRDefault="00644FFC" w:rsidP="00A07FB3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7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44F414" id="Группа 4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">
                <v:group id="Группа 1" o:spid="_x0000_s1027" style="position:absolute;left:25456;top:37603;width:56007;height:393" coordsize="56007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Прямоугольник 2" o:spid="_x0000_s1028" style="position:absolute;width:56000;height: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:rsidR="00644FFC" w:rsidRDefault="00644FFC" w:rsidP="00A07FB3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4BMAA&#10;AADaAAAADwAAAGRycy9kb3ducmV2LnhtbESPT2sCMRTE7wW/Q3hCbzWrh6pbo4hQqNCLf3p/JM/d&#10;xc3Lkryu22/fCILHYWZ+w6w2g29VTzE1gQ1MJwUoYhtcw5WB8+nzbQEqCbLDNjAZ+KMEm/XoZYWl&#10;Czc+UH+USmUIpxIN1CJdqXWyNXlMk9ARZ+8SokfJMlbaRbxluG/1rCjetceG80KNHe1qstfjrzfw&#10;I3FG8w5lvzzZxbL/bpLd74x5HQ/bD1BCgzzDj/aXMzCH+5V8A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jy4BMAAAADaAAAADwAAAAAAAAAAAAAAAACYAgAAZHJzL2Rvd25y&#10;ZXYueG1sUEsFBgAAAAAEAAQA9QAAAIUD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Msdr0A&#10;AADaAAAADwAAAGRycy9kb3ducmV2LnhtbERPS2sCMRC+C/6HMII3zdaD1dUoRRAqeKmP+5BMd5du&#10;Jksyrtt/bw6FHj++93Y/+Fb1FFMT2MDbvABFbINruDJwux5nK1BJkB22gcnALyXY78ajLZYuPPmL&#10;+otUKodwKtFALdKVWidbk8c0Dx1x5r5D9CgZxkq7iM8c7lu9KIql9thwbqixo0NN9ufy8AbuEhf0&#10;3qGc1le7WvfnJtnTwZjpZPjYgBIa5F/85/50BvLWfCXfAL1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6Msdr0AAADaAAAADwAAAAAAAAAAAAAAAACYAgAAZHJzL2Rvd25yZXYu&#10;eG1sUEsFBgAAAAAEAAQA9QAAAIID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:rsidR="00A07FB3" w:rsidRPr="00A07FB3" w:rsidRDefault="00A07FB3" w:rsidP="004D33A9">
      <w:pPr>
        <w:spacing w:after="20" w:line="276" w:lineRule="auto"/>
        <w:ind w:left="-567" w:firstLine="0"/>
        <w:jc w:val="right"/>
        <w:rPr>
          <w:rFonts w:eastAsia="Times New Roman" w:cs="Times New Roman"/>
          <w:szCs w:val="28"/>
          <w:lang w:eastAsia="ru-RU"/>
        </w:rPr>
      </w:pPr>
    </w:p>
    <w:p w:rsidR="00A07FB3" w:rsidRPr="00A07FB3" w:rsidRDefault="00A07FB3" w:rsidP="004D33A9">
      <w:pPr>
        <w:spacing w:after="5" w:line="264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</w:p>
    <w:p w:rsidR="00A07FB3" w:rsidRPr="00A07FB3" w:rsidRDefault="00A07FB3" w:rsidP="004D33A9">
      <w:pPr>
        <w:spacing w:after="27" w:line="276" w:lineRule="auto"/>
        <w:ind w:left="-567" w:firstLine="0"/>
        <w:rPr>
          <w:rFonts w:eastAsia="Times New Roman" w:cs="Times New Roman"/>
          <w:b/>
          <w:szCs w:val="28"/>
          <w:lang w:eastAsia="ru-RU"/>
        </w:rPr>
      </w:pPr>
    </w:p>
    <w:p w:rsidR="00A07FB3" w:rsidRPr="00A07FB3" w:rsidRDefault="00A07FB3" w:rsidP="004D33A9">
      <w:pPr>
        <w:spacing w:after="27" w:line="276" w:lineRule="auto"/>
        <w:ind w:left="-567"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 w:rsidRPr="00A07FB3">
        <w:rPr>
          <w:rFonts w:eastAsia="Times New Roman" w:cs="Times New Roman"/>
          <w:b/>
          <w:szCs w:val="28"/>
          <w:lang w:eastAsia="ru-RU"/>
        </w:rPr>
        <w:t>ОТЧЕТ ПО ПРАКТИЧЕСКОЙ РАБОТЕ 5_</w:t>
      </w:r>
      <w:r w:rsidR="00A95F16">
        <w:rPr>
          <w:rFonts w:eastAsia="Times New Roman" w:cs="Times New Roman"/>
          <w:b/>
          <w:szCs w:val="28"/>
          <w:lang w:eastAsia="ru-RU"/>
        </w:rPr>
        <w:t>2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A07FB3"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A07FB3"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A07FB3" w:rsidRPr="00A07FB3" w:rsidRDefault="00A07FB3" w:rsidP="004D33A9">
      <w:pPr>
        <w:spacing w:line="288" w:lineRule="auto"/>
        <w:ind w:firstLine="0"/>
        <w:jc w:val="center"/>
        <w:rPr>
          <w:rFonts w:eastAsia="Calibri" w:cs="Times New Roman"/>
        </w:rPr>
      </w:pPr>
      <w:r w:rsidRPr="00A07FB3">
        <w:rPr>
          <w:rFonts w:eastAsia="Calibri" w:cs="Times New Roman"/>
        </w:rPr>
        <w:t xml:space="preserve">Тема. </w:t>
      </w:r>
      <w:r w:rsidR="00A9241A">
        <w:t>Внешние структуры данных: текстовый и двоичный файлы.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A07FB3" w:rsidRPr="00A07FB3" w:rsidRDefault="00A07FB3" w:rsidP="004D33A9">
      <w:pPr>
        <w:spacing w:line="276" w:lineRule="auto"/>
        <w:ind w:left="-567" w:firstLine="0"/>
        <w:rPr>
          <w:rFonts w:eastAsia="Times New Roman" w:cs="Times New Roman"/>
          <w:szCs w:val="28"/>
          <w:lang w:eastAsia="ru-RU"/>
        </w:rPr>
      </w:pPr>
    </w:p>
    <w:tbl>
      <w:tblPr>
        <w:tblW w:w="5000" w:type="pct"/>
        <w:jc w:val="right"/>
        <w:tblLook w:val="0400" w:firstRow="0" w:lastRow="0" w:firstColumn="0" w:lastColumn="0" w:noHBand="0" w:noVBand="1"/>
      </w:tblPr>
      <w:tblGrid>
        <w:gridCol w:w="5989"/>
        <w:gridCol w:w="818"/>
        <w:gridCol w:w="2548"/>
      </w:tblGrid>
      <w:tr w:rsidR="00A07FB3" w:rsidRPr="00A07FB3" w:rsidTr="006064CC">
        <w:trPr>
          <w:trHeight w:val="590"/>
          <w:jc w:val="right"/>
        </w:trPr>
        <w:tc>
          <w:tcPr>
            <w:tcW w:w="3201" w:type="pct"/>
          </w:tcPr>
          <w:p w:rsidR="00A07FB3" w:rsidRPr="00A07FB3" w:rsidRDefault="00A07FB3" w:rsidP="004D33A9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sz w:val="24"/>
                <w:szCs w:val="24"/>
              </w:rPr>
              <w:t xml:space="preserve">Выполнил студент группы </w:t>
            </w:r>
            <w:r>
              <w:rPr>
                <w:rFonts w:eastAsia="Times New Roman" w:cs="Times New Roman"/>
                <w:caps/>
                <w:sz w:val="24"/>
                <w:szCs w:val="24"/>
              </w:rPr>
              <w:t>ИКБО-60-23</w:t>
            </w:r>
          </w:p>
        </w:tc>
        <w:tc>
          <w:tcPr>
            <w:tcW w:w="437" w:type="pct"/>
          </w:tcPr>
          <w:p w:rsidR="00A07FB3" w:rsidRPr="00A07FB3" w:rsidRDefault="00A07FB3" w:rsidP="004D33A9">
            <w:pPr>
              <w:spacing w:line="276" w:lineRule="auto"/>
              <w:ind w:left="-567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362" w:type="pct"/>
            <w:hideMark/>
          </w:tcPr>
          <w:p w:rsidR="00A07FB3" w:rsidRPr="00A07FB3" w:rsidRDefault="00A07FB3" w:rsidP="006064CC">
            <w:pPr>
              <w:spacing w:line="276" w:lineRule="auto"/>
              <w:ind w:left="34" w:firstLine="0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A07FB3">
              <w:rPr>
                <w:rFonts w:eastAsia="Times New Roman" w:cs="Times New Roman"/>
                <w:sz w:val="24"/>
                <w:szCs w:val="24"/>
              </w:rPr>
              <w:t>Шеенко</w:t>
            </w:r>
            <w:proofErr w:type="spellEnd"/>
            <w:r w:rsidRPr="00A07FB3">
              <w:rPr>
                <w:rFonts w:eastAsia="Times New Roman" w:cs="Times New Roman"/>
                <w:sz w:val="24"/>
                <w:szCs w:val="24"/>
              </w:rPr>
              <w:t xml:space="preserve"> В.А</w:t>
            </w:r>
          </w:p>
        </w:tc>
      </w:tr>
      <w:tr w:rsidR="00A07FB3" w:rsidRPr="00A07FB3" w:rsidTr="006064CC">
        <w:trPr>
          <w:trHeight w:val="656"/>
          <w:jc w:val="right"/>
        </w:trPr>
        <w:tc>
          <w:tcPr>
            <w:tcW w:w="3201" w:type="pct"/>
            <w:hideMark/>
          </w:tcPr>
          <w:p w:rsidR="00A07FB3" w:rsidRPr="00A07FB3" w:rsidRDefault="00A07FB3" w:rsidP="006064CC">
            <w:pPr>
              <w:spacing w:line="276" w:lineRule="auto"/>
              <w:ind w:left="29" w:firstLine="0"/>
              <w:rPr>
                <w:rFonts w:eastAsia="Times New Roman" w:cs="Times New Roman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sz w:val="24"/>
                <w:szCs w:val="24"/>
              </w:rPr>
              <w:t>Принял старший преподаватель</w:t>
            </w:r>
          </w:p>
        </w:tc>
        <w:tc>
          <w:tcPr>
            <w:tcW w:w="437" w:type="pct"/>
            <w:vAlign w:val="bottom"/>
          </w:tcPr>
          <w:p w:rsidR="00A07FB3" w:rsidRPr="00A07FB3" w:rsidRDefault="00A07FB3" w:rsidP="004D33A9">
            <w:pPr>
              <w:spacing w:line="276" w:lineRule="auto"/>
              <w:ind w:left="-567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362" w:type="pct"/>
            <w:hideMark/>
          </w:tcPr>
          <w:p w:rsidR="00A07FB3" w:rsidRPr="00A07FB3" w:rsidRDefault="00A07FB3" w:rsidP="006064CC">
            <w:pPr>
              <w:spacing w:line="276" w:lineRule="auto"/>
              <w:ind w:left="34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color w:val="000000"/>
                <w:sz w:val="24"/>
                <w:szCs w:val="24"/>
              </w:rPr>
              <w:t>Скворцова Л.А.</w:t>
            </w:r>
          </w:p>
        </w:tc>
      </w:tr>
    </w:tbl>
    <w:p w:rsidR="00A07FB3" w:rsidRPr="00A07FB3" w:rsidRDefault="00A07FB3" w:rsidP="004D33A9">
      <w:pPr>
        <w:shd w:val="clear" w:color="auto" w:fill="FFFFFF"/>
        <w:spacing w:line="288" w:lineRule="auto"/>
        <w:ind w:left="-567" w:firstLine="0"/>
        <w:rPr>
          <w:rFonts w:eastAsia="Times New Roman" w:cs="Times New Roman"/>
          <w:szCs w:val="28"/>
          <w:lang w:eastAsia="ru-RU"/>
        </w:rPr>
      </w:pPr>
    </w:p>
    <w:p w:rsidR="00A07FB3" w:rsidRDefault="00A07FB3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A07FB3" w:rsidRDefault="00A07FB3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6064CC" w:rsidRDefault="006064CC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Pr="00A07FB3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F96C87" w:rsidRDefault="00A07FB3" w:rsidP="004D33A9">
      <w:pPr>
        <w:shd w:val="clear" w:color="auto" w:fill="FFFFFF"/>
        <w:spacing w:line="288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Москва 2024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3745361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07FB3" w:rsidRPr="00A07FB3" w:rsidRDefault="00A07FB3" w:rsidP="004D33A9">
          <w:pPr>
            <w:pStyle w:val="a3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DB65BF" w:rsidRDefault="00A07FB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05364" w:history="1">
            <w:r w:rsidR="00DB65BF" w:rsidRPr="005D0F0A">
              <w:rPr>
                <w:rStyle w:val="a9"/>
                <w:rFonts w:eastAsia="Times New Roman"/>
                <w:noProof/>
                <w:lang w:eastAsia="ru-RU"/>
              </w:rPr>
              <w:t>1 ЦЕЛЬ РАБОТЫ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_Toc179505364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4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5" w:history="1">
            <w:r w:rsidRPr="005D0F0A">
              <w:rPr>
                <w:rStyle w:val="a9"/>
                <w:rFonts w:eastAsia="Times New Roman"/>
                <w:noProof/>
                <w:lang w:eastAsia="ru-RU"/>
              </w:rPr>
              <w:t>2.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6" w:history="1">
            <w:r w:rsidRPr="005D0F0A">
              <w:rPr>
                <w:rStyle w:val="a9"/>
                <w:noProof/>
                <w:lang w:eastAsia="ru-RU"/>
              </w:rPr>
              <w:t>2.1 Постановка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7" w:history="1">
            <w:r w:rsidRPr="005D0F0A">
              <w:rPr>
                <w:rStyle w:val="a9"/>
                <w:noProof/>
                <w:lang w:eastAsia="ru-RU"/>
              </w:rPr>
              <w:t>2.2 Содерживое текстового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8" w:history="1">
            <w:r w:rsidRPr="005D0F0A">
              <w:rPr>
                <w:rStyle w:val="a9"/>
                <w:noProof/>
                <w:lang w:eastAsia="ru-RU"/>
              </w:rPr>
              <w:t>2.3 Разработка функций для работы с текстовым файлом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9" w:history="1">
            <w:r w:rsidRPr="005D0F0A">
              <w:rPr>
                <w:rStyle w:val="a9"/>
                <w:noProof/>
                <w:lang w:eastAsia="ru-RU"/>
              </w:rPr>
              <w:t>2.3.1 Функции открытия и файловых потоков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0" w:history="1">
            <w:r w:rsidRPr="005D0F0A">
              <w:rPr>
                <w:rStyle w:val="a9"/>
                <w:noProof/>
                <w:lang w:eastAsia="ru-RU"/>
              </w:rPr>
              <w:t>2.3.2 Вывод содержимого файлового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1" w:history="1">
            <w:r w:rsidRPr="005D0F0A">
              <w:rPr>
                <w:rStyle w:val="a9"/>
                <w:noProof/>
                <w:lang w:eastAsia="ru-RU"/>
              </w:rPr>
              <w:t>2.3.3 Добавление записи в конец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2" w:history="1">
            <w:r w:rsidRPr="005D0F0A">
              <w:rPr>
                <w:rStyle w:val="a9"/>
                <w:noProof/>
                <w:lang w:eastAsia="ru-RU"/>
              </w:rPr>
              <w:t>2.3.4 Получение числа по его порядковому номеру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3" w:history="1">
            <w:r w:rsidRPr="005D0F0A">
              <w:rPr>
                <w:rStyle w:val="a9"/>
                <w:noProof/>
                <w:lang w:eastAsia="ru-RU"/>
              </w:rPr>
              <w:t>2.3.5 Получение количества чисел в файле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4" w:history="1">
            <w:r w:rsidRPr="005D0F0A">
              <w:rPr>
                <w:rStyle w:val="a9"/>
                <w:noProof/>
                <w:lang w:eastAsia="ru-RU"/>
              </w:rPr>
              <w:t>2.3.6 Решение задания индивидуального варианта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5" w:history="1">
            <w:r w:rsidRPr="005D0F0A">
              <w:rPr>
                <w:rStyle w:val="a9"/>
                <w:rFonts w:eastAsia="Times New Roman"/>
                <w:noProof/>
                <w:lang w:eastAsia="ru-RU"/>
              </w:rPr>
              <w:t>2.4 Разработка основной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6" w:history="1">
            <w:r w:rsidRPr="005D0F0A">
              <w:rPr>
                <w:rStyle w:val="a9"/>
                <w:noProof/>
                <w:lang w:eastAsia="ru-RU"/>
              </w:rPr>
              <w:t>2.5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7" w:history="1">
            <w:r w:rsidRPr="005D0F0A">
              <w:rPr>
                <w:rStyle w:val="a9"/>
                <w:noProof/>
                <w:lang w:eastAsia="ru-RU"/>
              </w:rPr>
              <w:t>3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8" w:history="1">
            <w:r w:rsidRPr="005D0F0A">
              <w:rPr>
                <w:rStyle w:val="a9"/>
                <w:noProof/>
                <w:lang w:eastAsia="ru-RU"/>
              </w:rPr>
              <w:t>3.1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9" w:history="1">
            <w:r w:rsidRPr="005D0F0A">
              <w:rPr>
                <w:rStyle w:val="a9"/>
                <w:noProof/>
                <w:lang w:eastAsia="ru-RU"/>
              </w:rPr>
              <w:t>3.2 Содержимое текстового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0" w:history="1">
            <w:r w:rsidRPr="005D0F0A">
              <w:rPr>
                <w:rStyle w:val="a9"/>
                <w:noProof/>
                <w:lang w:eastAsia="ru-RU"/>
              </w:rPr>
              <w:t>3.3 Структура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1" w:history="1">
            <w:r w:rsidRPr="005D0F0A">
              <w:rPr>
                <w:rStyle w:val="a9"/>
                <w:noProof/>
                <w:lang w:eastAsia="ru-RU"/>
              </w:rPr>
              <w:t>3.4 Реализация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2" w:history="1">
            <w:r w:rsidRPr="005D0F0A">
              <w:rPr>
                <w:rStyle w:val="a9"/>
                <w:noProof/>
                <w:lang w:eastAsia="ru-RU"/>
              </w:rPr>
              <w:t>3.4.1 Преобразование текстовых данных в двоичный вид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3" w:history="1">
            <w:r w:rsidRPr="005D0F0A">
              <w:rPr>
                <w:rStyle w:val="a9"/>
                <w:noProof/>
                <w:lang w:eastAsia="ru-RU"/>
              </w:rPr>
              <w:t>3.4.2 Сохранение данных двоичного файла в текстовом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4" w:history="1">
            <w:r w:rsidRPr="005D0F0A">
              <w:rPr>
                <w:rStyle w:val="a9"/>
                <w:noProof/>
                <w:lang w:eastAsia="ru-RU"/>
              </w:rPr>
              <w:t xml:space="preserve">3.4.3 </w:t>
            </w:r>
            <w:r w:rsidRPr="005D0F0A">
              <w:rPr>
                <w:rStyle w:val="a9"/>
                <w:noProof/>
              </w:rPr>
              <w:t>Вывод всех записей двоичного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5" w:history="1">
            <w:r w:rsidRPr="005D0F0A">
              <w:rPr>
                <w:rStyle w:val="a9"/>
                <w:noProof/>
              </w:rPr>
              <w:t>3.4.4 Доступ к записи по ее порядковому номеру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6" w:history="1">
            <w:r w:rsidRPr="005D0F0A">
              <w:rPr>
                <w:rStyle w:val="a9"/>
                <w:noProof/>
              </w:rPr>
              <w:t>3.4.5 Удаление записи с заданным значением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7" w:history="1">
            <w:r w:rsidRPr="005D0F0A">
              <w:rPr>
                <w:rStyle w:val="a9"/>
                <w:noProof/>
              </w:rPr>
              <w:t>3.4.6 Список нарушений по автомобилю заданного номера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8" w:history="1">
            <w:r w:rsidRPr="005D0F0A">
              <w:rPr>
                <w:rStyle w:val="a9"/>
                <w:noProof/>
              </w:rPr>
              <w:t>3.4.7 Увеличение суммы штрафа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9" w:history="1">
            <w:r w:rsidRPr="005D0F0A">
              <w:rPr>
                <w:rStyle w:val="a9"/>
                <w:noProof/>
              </w:rPr>
              <w:t>3.5 Разработка основной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0" w:history="1">
            <w:r w:rsidRPr="005D0F0A">
              <w:rPr>
                <w:rStyle w:val="a9"/>
                <w:noProof/>
              </w:rPr>
              <w:t>3.6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1" w:history="1">
            <w:r w:rsidRPr="005D0F0A">
              <w:rPr>
                <w:rStyle w:val="a9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5BF" w:rsidRDefault="00DB65B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2" w:history="1">
            <w:r w:rsidRPr="005D0F0A">
              <w:rPr>
                <w:rStyle w:val="a9"/>
                <w:noProof/>
              </w:rPr>
              <w:t>СПИСОК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_Toc179505392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BD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B3" w:rsidRDefault="00A07FB3" w:rsidP="004D33A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A07FB3" w:rsidRDefault="00A07FB3" w:rsidP="004D33A9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A07FB3" w:rsidRDefault="00A07FB3" w:rsidP="004D33A9">
      <w:pPr>
        <w:pStyle w:val="1"/>
        <w:rPr>
          <w:rFonts w:eastAsia="Times New Roman"/>
          <w:lang w:eastAsia="ru-RU"/>
        </w:rPr>
      </w:pPr>
      <w:bookmarkStart w:id="0" w:name="_Toc179505364"/>
      <w:r>
        <w:rPr>
          <w:rFonts w:eastAsia="Times New Roman"/>
          <w:lang w:eastAsia="ru-RU"/>
        </w:rPr>
        <w:lastRenderedPageBreak/>
        <w:t>1 ЦЕЛЬ РАБОТЫ</w:t>
      </w:r>
      <w:bookmarkEnd w:id="0"/>
    </w:p>
    <w:p w:rsidR="00A95F16" w:rsidRDefault="00A95F16" w:rsidP="00A95F16">
      <w:pPr>
        <w:ind w:firstLine="708"/>
        <w:rPr>
          <w:rFonts w:eastAsia="Times New Roman" w:cs="Times New Roman"/>
          <w:szCs w:val="28"/>
          <w:lang w:eastAsia="ru-RU"/>
        </w:rPr>
      </w:pPr>
      <w:r w:rsidRPr="00A95F16">
        <w:rPr>
          <w:rFonts w:eastAsia="Times New Roman" w:cs="Times New Roman"/>
          <w:szCs w:val="28"/>
          <w:lang w:eastAsia="ru-RU"/>
        </w:rPr>
        <w:t>Получить навыки применения файловых потоков языка С++ (или файлов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95F16">
        <w:rPr>
          <w:rFonts w:eastAsia="Times New Roman" w:cs="Times New Roman"/>
          <w:szCs w:val="28"/>
          <w:lang w:eastAsia="ru-RU"/>
        </w:rPr>
        <w:t>языка Си) по управлени</w:t>
      </w:r>
      <w:r>
        <w:rPr>
          <w:rFonts w:eastAsia="Times New Roman" w:cs="Times New Roman"/>
          <w:szCs w:val="28"/>
          <w:lang w:eastAsia="ru-RU"/>
        </w:rPr>
        <w:t>ю текстовым и двоичным файлами.</w:t>
      </w:r>
    </w:p>
    <w:p w:rsidR="00A95F16" w:rsidRDefault="00A95F16" w:rsidP="00A95F16">
      <w:pPr>
        <w:ind w:firstLine="708"/>
        <w:rPr>
          <w:rFonts w:eastAsia="Times New Roman" w:cs="Times New Roman"/>
          <w:szCs w:val="28"/>
          <w:lang w:eastAsia="ru-RU"/>
        </w:rPr>
      </w:pPr>
      <w:r w:rsidRPr="00FE03A7">
        <w:rPr>
          <w:rFonts w:eastAsia="Times New Roman" w:cs="Times New Roman"/>
          <w:b/>
          <w:szCs w:val="28"/>
          <w:lang w:eastAsia="ru-RU"/>
        </w:rPr>
        <w:t>Задание 1.</w:t>
      </w:r>
      <w:r w:rsidRPr="00A95F16">
        <w:rPr>
          <w:rFonts w:eastAsia="Times New Roman" w:cs="Times New Roman"/>
          <w:szCs w:val="28"/>
          <w:lang w:eastAsia="ru-RU"/>
        </w:rPr>
        <w:t xml:space="preserve"> Разработать программу, управления текстовым файлом</w:t>
      </w:r>
      <w:r>
        <w:rPr>
          <w:rFonts w:eastAsia="Times New Roman" w:cs="Times New Roman"/>
          <w:szCs w:val="28"/>
          <w:lang w:eastAsia="ru-RU"/>
        </w:rPr>
        <w:t>.</w:t>
      </w:r>
    </w:p>
    <w:p w:rsidR="00FC5AA7" w:rsidRDefault="00FC5A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Дополнительные операции в соответс</w:t>
      </w:r>
      <w:r w:rsidR="00FE03A7">
        <w:rPr>
          <w:rFonts w:eastAsia="Times New Roman" w:cs="Times New Roman"/>
          <w:szCs w:val="28"/>
          <w:lang w:eastAsia="ru-RU"/>
        </w:rPr>
        <w:t>т</w:t>
      </w:r>
      <w:r>
        <w:rPr>
          <w:rFonts w:eastAsia="Times New Roman" w:cs="Times New Roman"/>
          <w:szCs w:val="28"/>
          <w:lang w:eastAsia="ru-RU"/>
        </w:rPr>
        <w:t xml:space="preserve">вии с </w:t>
      </w:r>
      <w:r w:rsidR="00FE03A7">
        <w:rPr>
          <w:rFonts w:eastAsia="Times New Roman" w:cs="Times New Roman"/>
          <w:szCs w:val="28"/>
          <w:lang w:eastAsia="ru-RU"/>
        </w:rPr>
        <w:t xml:space="preserve">индивидуальным </w:t>
      </w:r>
      <w:r w:rsidR="00FE03A7">
        <w:rPr>
          <w:rFonts w:eastAsia="Times New Roman" w:cs="Times New Roman"/>
          <w:szCs w:val="28"/>
          <w:lang w:eastAsia="ru-RU"/>
        </w:rPr>
        <w:br/>
        <w:t>вариантом (28):</w:t>
      </w:r>
    </w:p>
    <w:p w:rsidR="00FE03A7" w:rsidRDefault="00FE03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t>Создать два новых файла из значений исходного, переписав в один из них первую половину чисел исходного, а в другой, оставшуюся часть. В исходный файл слить данные их двух новых файлов упорядоченными по возрастанию парами, т.е. прочитать первые числа двух файлов, сначала в исходный файл записать меньшее из них, а за ним большее.</w:t>
      </w:r>
    </w:p>
    <w:p w:rsidR="00FE03A7" w:rsidRDefault="00A95F16" w:rsidP="00A95F16">
      <w:pPr>
        <w:ind w:firstLine="708"/>
      </w:pPr>
      <w:r w:rsidRPr="00FE03A7">
        <w:rPr>
          <w:b/>
        </w:rPr>
        <w:t>Задание 2.</w:t>
      </w:r>
      <w:r>
        <w:t xml:space="preserve"> Разработать программу управление двоичными файлами с записями фиксированной длины</w:t>
      </w:r>
      <w:r w:rsidR="00FE03A7">
        <w:t>.</w:t>
      </w:r>
    </w:p>
    <w:p w:rsidR="00FE03A7" w:rsidRDefault="00FE03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Структура записи и дополнительные операции в соответствии с индивид</w:t>
      </w:r>
      <w:r w:rsidR="00710763">
        <w:rPr>
          <w:rFonts w:eastAsia="Times New Roman" w:cs="Times New Roman"/>
          <w:szCs w:val="28"/>
          <w:lang w:eastAsia="ru-RU"/>
        </w:rPr>
        <w:t>уальным вариантом 28, таблица 1.</w:t>
      </w:r>
    </w:p>
    <w:p w:rsidR="00FE03A7" w:rsidRPr="00FE03A7" w:rsidRDefault="00FE03A7" w:rsidP="00FE03A7">
      <w:pPr>
        <w:ind w:firstLine="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Таблица 1 – Задания индивидуального варианта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FE03A7" w:rsidTr="00FE03A7">
        <w:tc>
          <w:tcPr>
            <w:tcW w:w="2122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Структура записи</w:t>
            </w:r>
          </w:p>
        </w:tc>
        <w:tc>
          <w:tcPr>
            <w:tcW w:w="7223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Учет нарушений ПДД. Структура записи о нарушении ПДД: </w:t>
            </w:r>
            <w:r w:rsidRPr="00C64B91">
              <w:rPr>
                <w:u w:val="single"/>
              </w:rPr>
              <w:t>номер автомобиля</w:t>
            </w:r>
            <w:r>
              <w:t>, фамилия и инициалы владельца, модель, дата нарушения, место нарушения (текстом), статья (КоАП), наказание (сумма штрафа).</w:t>
            </w:r>
          </w:p>
        </w:tc>
      </w:tr>
      <w:tr w:rsidR="00FE03A7" w:rsidTr="00FE03A7">
        <w:tc>
          <w:tcPr>
            <w:tcW w:w="2122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Доп. операция</w:t>
            </w:r>
          </w:p>
        </w:tc>
        <w:tc>
          <w:tcPr>
            <w:tcW w:w="7223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1. Сформировать список нарушений по автомобилю заданного номера. Результат сохранить в новом двоичном файле с той же структурой записи, что и исходный файл. 2. Увеличить сумму штрафа вдвое по всем авто за указанную дату и по заданной статье</w:t>
            </w:r>
          </w:p>
        </w:tc>
      </w:tr>
    </w:tbl>
    <w:p w:rsidR="00A07FB3" w:rsidRDefault="00A07FB3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A07FB3" w:rsidRDefault="00A07FB3" w:rsidP="004D33A9">
      <w:pPr>
        <w:pStyle w:val="1"/>
        <w:rPr>
          <w:rFonts w:eastAsia="Times New Roman"/>
          <w:lang w:eastAsia="ru-RU"/>
        </w:rPr>
      </w:pPr>
      <w:bookmarkStart w:id="1" w:name="_Toc179505365"/>
      <w:r>
        <w:rPr>
          <w:rFonts w:eastAsia="Times New Roman"/>
          <w:lang w:eastAsia="ru-RU"/>
        </w:rPr>
        <w:lastRenderedPageBreak/>
        <w:t>2. ЗАДАНИЕ №1</w:t>
      </w:r>
      <w:bookmarkEnd w:id="1"/>
    </w:p>
    <w:p w:rsidR="00A07FB3" w:rsidRDefault="00A07FB3" w:rsidP="006064CC">
      <w:pPr>
        <w:pStyle w:val="2"/>
        <w:ind w:firstLine="708"/>
        <w:rPr>
          <w:lang w:eastAsia="ru-RU"/>
        </w:rPr>
      </w:pPr>
      <w:bookmarkStart w:id="2" w:name="_Toc179505366"/>
      <w:r>
        <w:rPr>
          <w:lang w:eastAsia="ru-RU"/>
        </w:rPr>
        <w:t>2.1 Постановка задания</w:t>
      </w:r>
      <w:bookmarkEnd w:id="2"/>
    </w:p>
    <w:p w:rsidR="00A9241A" w:rsidRDefault="00A9241A" w:rsidP="00A9241A">
      <w:pPr>
        <w:rPr>
          <w:lang w:eastAsia="ru-RU"/>
        </w:rPr>
      </w:pPr>
      <w:r w:rsidRPr="00A9241A">
        <w:rPr>
          <w:lang w:eastAsia="ru-RU"/>
        </w:rPr>
        <w:t>Разработать программу, управления текстовым файлом</w:t>
      </w:r>
      <w:r>
        <w:rPr>
          <w:lang w:eastAsia="ru-RU"/>
        </w:rPr>
        <w:t>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Требования по выполнению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1. Создать текстовый файл средствами текстового редактора кодировки ASCII, содержащего десятичные числа по несколько чисел на строке. Количество чисел на разных строках можно отличаться.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2. Реализация ввода-вывода на основе файловых потоков С++: </w:t>
      </w:r>
      <w:proofErr w:type="spellStart"/>
      <w:r>
        <w:rPr>
          <w:lang w:eastAsia="ru-RU"/>
        </w:rPr>
        <w:t>ofstream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ifstr</w:t>
      </w:r>
      <w:r w:rsidR="001B1B0A">
        <w:rPr>
          <w:lang w:val="en-US" w:eastAsia="ru-RU"/>
        </w:rPr>
        <w:t>ea</w:t>
      </w:r>
      <w:proofErr w:type="spellEnd"/>
      <w:r>
        <w:rPr>
          <w:lang w:eastAsia="ru-RU"/>
        </w:rPr>
        <w:t>m.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3. Имя физического файла вводится пользователем и передается в функции обработки через параметр. 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4. При открытии файла выполнять контроль его существования и открытия.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5. Разработать функции для выполнения операций над текстовым файлом.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1) вывод содержимого текстового файла на экран;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2) добавление новой записи в конец файла;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3) прочитать значение числа, указав его порядковый номер в файле, и вернуть его значение при успешном выполнении и код завершения если номер превышает количество чисел в файле;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4) определить количество чисел в файле.</w:t>
      </w:r>
    </w:p>
    <w:p w:rsidR="00A9241A" w:rsidRDefault="00A9241A" w:rsidP="00A9241A">
      <w:pPr>
        <w:tabs>
          <w:tab w:val="left" w:pos="3474"/>
        </w:tabs>
        <w:ind w:firstLine="0"/>
        <w:rPr>
          <w:lang w:eastAsia="ru-RU"/>
        </w:rPr>
      </w:pP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6. Разработать программу и выполнить тестирование всех функций. Программа должно содержать диалоговый интерфейс на основе текстового меню. 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7. Контроль открытия и существования файла выполнить в основной программе перед вызовом функции. Перед закрытием файла, проверить отсутствие ошибок ввода и вывода (метод </w:t>
      </w:r>
      <w:proofErr w:type="spellStart"/>
      <w:r>
        <w:rPr>
          <w:lang w:eastAsia="ru-RU"/>
        </w:rPr>
        <w:t>good</w:t>
      </w:r>
      <w:proofErr w:type="spellEnd"/>
      <w:r>
        <w:rPr>
          <w:lang w:eastAsia="ru-RU"/>
        </w:rPr>
        <w:t>).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lastRenderedPageBreak/>
        <w:t>8. Создать файл заголовка и перенести в него все отлаженные функции. Исключить функции из основной программы. Отладить приложение, подключив к нему модуль с функциями.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9. Разработать функции для реализации дополнительных операций, определенных вариантом и сохранить их в модуле с остальными функциями.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10. Выполнить тестирование приложения в полном объеме.</w:t>
      </w:r>
    </w:p>
    <w:p w:rsidR="00A9241A" w:rsidRDefault="00A9241A" w:rsidP="00A9241A">
      <w:pPr>
        <w:pStyle w:val="2"/>
        <w:rPr>
          <w:lang w:eastAsia="ru-RU"/>
        </w:rPr>
      </w:pPr>
      <w:bookmarkStart w:id="3" w:name="_Toc179505367"/>
      <w:r>
        <w:rPr>
          <w:lang w:eastAsia="ru-RU"/>
        </w:rPr>
        <w:t xml:space="preserve">2.2 </w:t>
      </w:r>
      <w:proofErr w:type="spellStart"/>
      <w:r w:rsidR="00FD370E">
        <w:rPr>
          <w:lang w:eastAsia="ru-RU"/>
        </w:rPr>
        <w:t>Содерживое</w:t>
      </w:r>
      <w:proofErr w:type="spellEnd"/>
      <w:r>
        <w:rPr>
          <w:lang w:eastAsia="ru-RU"/>
        </w:rPr>
        <w:t xml:space="preserve"> текстового файла</w:t>
      </w:r>
      <w:bookmarkEnd w:id="3"/>
    </w:p>
    <w:p w:rsidR="00A9241A" w:rsidRPr="00A9241A" w:rsidRDefault="00A9241A" w:rsidP="00A9241A">
      <w:pPr>
        <w:rPr>
          <w:lang w:eastAsia="ru-RU"/>
        </w:rPr>
      </w:pPr>
      <w:r>
        <w:rPr>
          <w:lang w:eastAsia="ru-RU"/>
        </w:rPr>
        <w:t>Исходное содержимое текстового файла</w:t>
      </w:r>
      <w:r w:rsidRPr="00A9241A">
        <w:rPr>
          <w:lang w:eastAsia="ru-RU"/>
        </w:rPr>
        <w:t xml:space="preserve"> </w:t>
      </w:r>
      <w:r>
        <w:rPr>
          <w:lang w:val="en-US" w:eastAsia="ru-RU"/>
        </w:rPr>
        <w:t>z</w:t>
      </w:r>
      <w:r w:rsidRPr="00A9241A">
        <w:rPr>
          <w:lang w:eastAsia="ru-RU"/>
        </w:rPr>
        <w:t>1_</w:t>
      </w:r>
      <w:r>
        <w:rPr>
          <w:lang w:val="en-US" w:eastAsia="ru-RU"/>
        </w:rPr>
        <w:t>text</w:t>
      </w:r>
      <w:r>
        <w:rPr>
          <w:lang w:eastAsia="ru-RU"/>
        </w:rPr>
        <w:t>, требуемого для задания, представлено на рис. 1</w:t>
      </w:r>
    </w:p>
    <w:p w:rsidR="00A9241A" w:rsidRDefault="006707FD" w:rsidP="00A9241A">
      <w:pPr>
        <w:tabs>
          <w:tab w:val="left" w:pos="6817"/>
        </w:tabs>
        <w:ind w:firstLine="0"/>
        <w:jc w:val="center"/>
        <w:rPr>
          <w:lang w:eastAsia="ru-RU"/>
        </w:rPr>
      </w:pPr>
      <w:r w:rsidRPr="006707FD">
        <w:rPr>
          <w:lang w:eastAsia="ru-RU"/>
        </w:rPr>
        <w:drawing>
          <wp:inline distT="0" distB="0" distL="0" distR="0" wp14:anchorId="241C3DCF" wp14:editId="54DD345A">
            <wp:extent cx="4010585" cy="36866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1A" w:rsidRPr="00A9241A" w:rsidRDefault="00A9241A" w:rsidP="00A9241A">
      <w:pPr>
        <w:tabs>
          <w:tab w:val="left" w:pos="6817"/>
        </w:tabs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 – Содержимое текстового файла </w:t>
      </w:r>
      <w:r>
        <w:rPr>
          <w:lang w:val="en-US" w:eastAsia="ru-RU"/>
        </w:rPr>
        <w:t>z</w:t>
      </w:r>
      <w:r w:rsidRPr="00A9241A">
        <w:rPr>
          <w:lang w:eastAsia="ru-RU"/>
        </w:rPr>
        <w:t>1_</w:t>
      </w:r>
      <w:r>
        <w:rPr>
          <w:lang w:val="en-US" w:eastAsia="ru-RU"/>
        </w:rPr>
        <w:t>text</w:t>
      </w:r>
    </w:p>
    <w:p w:rsidR="00A9241A" w:rsidRDefault="001B1B0A" w:rsidP="001B1B0A">
      <w:pPr>
        <w:pStyle w:val="2"/>
        <w:rPr>
          <w:lang w:eastAsia="ru-RU"/>
        </w:rPr>
      </w:pPr>
      <w:bookmarkStart w:id="4" w:name="_Toc179505368"/>
      <w:r w:rsidRPr="001B1B0A">
        <w:rPr>
          <w:lang w:eastAsia="ru-RU"/>
        </w:rPr>
        <w:t xml:space="preserve">2.3 </w:t>
      </w:r>
      <w:r>
        <w:rPr>
          <w:lang w:eastAsia="ru-RU"/>
        </w:rPr>
        <w:t>Разработка функций для работы с текстовым файлом</w:t>
      </w:r>
      <w:bookmarkEnd w:id="4"/>
    </w:p>
    <w:p w:rsidR="001B1B0A" w:rsidRDefault="001B1B0A" w:rsidP="001B1B0A">
      <w:pPr>
        <w:pStyle w:val="3"/>
        <w:rPr>
          <w:lang w:eastAsia="ru-RU"/>
        </w:rPr>
      </w:pPr>
      <w:bookmarkStart w:id="5" w:name="_Toc179505369"/>
      <w:r>
        <w:rPr>
          <w:lang w:eastAsia="ru-RU"/>
        </w:rPr>
        <w:t>2.3.1 Функции открытия и файловых потоков</w:t>
      </w:r>
      <w:bookmarkEnd w:id="5"/>
    </w:p>
    <w:p w:rsidR="001B1B0A" w:rsidRDefault="001B1B0A" w:rsidP="001B1B0A">
      <w:pPr>
        <w:rPr>
          <w:lang w:eastAsia="ru-RU"/>
        </w:rPr>
      </w:pPr>
      <w:r>
        <w:rPr>
          <w:lang w:eastAsia="ru-RU"/>
        </w:rPr>
        <w:t xml:space="preserve">Для работы с файлами необходимо использовать файловые потоки </w:t>
      </w:r>
      <w:proofErr w:type="spellStart"/>
      <w:r>
        <w:rPr>
          <w:lang w:val="en-US" w:eastAsia="ru-RU"/>
        </w:rPr>
        <w:t>ifstream</w:t>
      </w:r>
      <w:proofErr w:type="spellEnd"/>
      <w:r w:rsidRPr="001B1B0A">
        <w:rPr>
          <w:lang w:eastAsia="ru-RU"/>
        </w:rPr>
        <w:t xml:space="preserve"> и </w:t>
      </w:r>
      <w:proofErr w:type="spellStart"/>
      <w:r>
        <w:rPr>
          <w:lang w:val="en-US" w:eastAsia="ru-RU"/>
        </w:rPr>
        <w:t>ofstream</w:t>
      </w:r>
      <w:proofErr w:type="spellEnd"/>
      <w:r>
        <w:rPr>
          <w:lang w:eastAsia="ru-RU"/>
        </w:rPr>
        <w:t>, ввода и вывода соответственно. Для удобного использования этих потоков реализуем функции их открытия на ввод и вывод (рис. 2).</w:t>
      </w:r>
    </w:p>
    <w:p w:rsidR="001B1B0A" w:rsidRDefault="001771F4" w:rsidP="001B1B0A">
      <w:pPr>
        <w:ind w:firstLine="0"/>
        <w:jc w:val="center"/>
        <w:rPr>
          <w:lang w:eastAsia="ru-RU"/>
        </w:rPr>
      </w:pPr>
      <w:r w:rsidRPr="001771F4">
        <w:rPr>
          <w:lang w:eastAsia="ru-RU"/>
        </w:rPr>
        <w:lastRenderedPageBreak/>
        <w:drawing>
          <wp:inline distT="0" distB="0" distL="0" distR="0" wp14:anchorId="7A538360" wp14:editId="3A7C7128">
            <wp:extent cx="5940425" cy="28289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0A" w:rsidRDefault="001B1B0A" w:rsidP="001B1B0A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 – функции открытия файловых потоков для ввода и вывода</w:t>
      </w:r>
    </w:p>
    <w:p w:rsidR="001771F4" w:rsidRDefault="001771F4" w:rsidP="001B1B0A">
      <w:pPr>
        <w:ind w:firstLine="0"/>
        <w:rPr>
          <w:lang w:eastAsia="ru-RU"/>
        </w:rPr>
      </w:pPr>
      <w:r>
        <w:rPr>
          <w:lang w:val="en-US" w:eastAsia="ru-RU"/>
        </w:rPr>
        <w:tab/>
      </w:r>
      <w:r>
        <w:rPr>
          <w:lang w:eastAsia="ru-RU"/>
        </w:rPr>
        <w:t>В случае открытия файлового потока для вывода передаются в качестве аргументов не только поток и имя файла, но и режим открытия (</w:t>
      </w:r>
      <w:r>
        <w:rPr>
          <w:lang w:val="en-US" w:eastAsia="ru-RU"/>
        </w:rPr>
        <w:t>mode</w:t>
      </w:r>
      <w:r>
        <w:rPr>
          <w:lang w:eastAsia="ru-RU"/>
        </w:rPr>
        <w:t>).</w:t>
      </w:r>
    </w:p>
    <w:p w:rsidR="001B1B0A" w:rsidRDefault="001771F4" w:rsidP="001771F4">
      <w:pPr>
        <w:pStyle w:val="3"/>
        <w:rPr>
          <w:lang w:eastAsia="ru-RU"/>
        </w:rPr>
      </w:pPr>
      <w:bookmarkStart w:id="6" w:name="_Toc179505370"/>
      <w:r>
        <w:rPr>
          <w:lang w:eastAsia="ru-RU"/>
        </w:rPr>
        <w:t>2.3.2 Вывод содержимого файлового текста</w:t>
      </w:r>
      <w:bookmarkEnd w:id="6"/>
    </w:p>
    <w:p w:rsidR="001771F4" w:rsidRDefault="001771F4" w:rsidP="001771F4">
      <w:pPr>
        <w:rPr>
          <w:lang w:eastAsia="ru-RU"/>
        </w:rPr>
      </w:pPr>
      <w:r>
        <w:rPr>
          <w:lang w:eastAsia="ru-RU"/>
        </w:rPr>
        <w:t>Реализация вывода текстового файла на экран представлена на рис. 3.</w:t>
      </w:r>
    </w:p>
    <w:p w:rsidR="001771F4" w:rsidRDefault="001771F4" w:rsidP="001771F4">
      <w:pPr>
        <w:ind w:firstLine="0"/>
        <w:jc w:val="center"/>
        <w:rPr>
          <w:lang w:eastAsia="ru-RU"/>
        </w:rPr>
      </w:pPr>
      <w:r w:rsidRPr="001771F4">
        <w:rPr>
          <w:lang w:eastAsia="ru-RU"/>
        </w:rPr>
        <w:drawing>
          <wp:inline distT="0" distB="0" distL="0" distR="0" wp14:anchorId="3E0FBCCD" wp14:editId="0F5D621D">
            <wp:extent cx="3810532" cy="1286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F4" w:rsidRDefault="001771F4" w:rsidP="001771F4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 – Функция вывод содержимого текстового фала на экран</w:t>
      </w:r>
    </w:p>
    <w:p w:rsidR="001771F4" w:rsidRDefault="006B0AEC" w:rsidP="001771F4">
      <w:pPr>
        <w:ind w:firstLine="0"/>
        <w:rPr>
          <w:lang w:eastAsia="ru-RU"/>
        </w:rPr>
      </w:pPr>
      <w:r>
        <w:rPr>
          <w:lang w:eastAsia="ru-RU"/>
        </w:rPr>
        <w:tab/>
        <w:t>В качестве аргумента передается</w:t>
      </w:r>
      <w:r w:rsidR="00AA5652">
        <w:rPr>
          <w:lang w:eastAsia="ru-RU"/>
        </w:rPr>
        <w:t xml:space="preserve"> ссылка на</w:t>
      </w:r>
      <w:r>
        <w:rPr>
          <w:lang w:eastAsia="ru-RU"/>
        </w:rPr>
        <w:t xml:space="preserve"> файловый поток ввода (</w:t>
      </w:r>
      <w:r>
        <w:rPr>
          <w:lang w:val="en-US" w:eastAsia="ru-RU"/>
        </w:rPr>
        <w:t>file</w:t>
      </w:r>
      <w:r>
        <w:rPr>
          <w:lang w:eastAsia="ru-RU"/>
        </w:rPr>
        <w:t>).</w:t>
      </w:r>
    </w:p>
    <w:p w:rsidR="006E6C5D" w:rsidRDefault="006E6C5D" w:rsidP="006E6C5D">
      <w:pPr>
        <w:pStyle w:val="3"/>
        <w:rPr>
          <w:lang w:eastAsia="ru-RU"/>
        </w:rPr>
      </w:pPr>
      <w:bookmarkStart w:id="7" w:name="_Toc179505371"/>
      <w:r>
        <w:rPr>
          <w:lang w:eastAsia="ru-RU"/>
        </w:rPr>
        <w:t>2.3.3 Добавление записи в конец файла</w:t>
      </w:r>
      <w:bookmarkEnd w:id="7"/>
    </w:p>
    <w:p w:rsidR="006E6C5D" w:rsidRDefault="006E6C5D" w:rsidP="006E6C5D">
      <w:pPr>
        <w:rPr>
          <w:lang w:eastAsia="ru-RU"/>
        </w:rPr>
      </w:pPr>
      <w:r>
        <w:rPr>
          <w:lang w:eastAsia="ru-RU"/>
        </w:rPr>
        <w:t>Добавление записи в конец файла можно реализовать различными способами, один из которых предоставлен на рис. 4.</w:t>
      </w:r>
    </w:p>
    <w:p w:rsidR="006E6C5D" w:rsidRDefault="006707FD" w:rsidP="006E6C5D">
      <w:pPr>
        <w:ind w:firstLine="0"/>
        <w:rPr>
          <w:lang w:eastAsia="ru-RU"/>
        </w:rPr>
      </w:pPr>
      <w:r w:rsidRPr="006707FD">
        <w:rPr>
          <w:lang w:eastAsia="ru-RU"/>
        </w:rPr>
        <w:drawing>
          <wp:inline distT="0" distB="0" distL="0" distR="0" wp14:anchorId="3253D061" wp14:editId="33E61C8A">
            <wp:extent cx="5940425" cy="6299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5D" w:rsidRDefault="006E6C5D" w:rsidP="006E6C5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4 – </w:t>
      </w:r>
      <w:r w:rsidR="00BA6A03">
        <w:rPr>
          <w:lang w:eastAsia="ru-RU"/>
        </w:rPr>
        <w:t>Функция добавления</w:t>
      </w:r>
      <w:r>
        <w:rPr>
          <w:lang w:eastAsia="ru-RU"/>
        </w:rPr>
        <w:t xml:space="preserve"> записи в конец файла</w:t>
      </w:r>
    </w:p>
    <w:p w:rsidR="006E6C5D" w:rsidRDefault="006E6C5D" w:rsidP="006E6C5D">
      <w:pPr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Для использования этой функции необходимо передавать в нее </w:t>
      </w:r>
      <w:r w:rsidR="00AA5652">
        <w:rPr>
          <w:lang w:eastAsia="ru-RU"/>
        </w:rPr>
        <w:t xml:space="preserve">ссылку на </w:t>
      </w:r>
      <w:r>
        <w:rPr>
          <w:lang w:eastAsia="ru-RU"/>
        </w:rPr>
        <w:t xml:space="preserve">файловой поток вывода, открытый с режимом </w:t>
      </w:r>
      <w:proofErr w:type="spellStart"/>
      <w:proofErr w:type="gramStart"/>
      <w:r>
        <w:rPr>
          <w:lang w:val="en-US" w:eastAsia="ru-RU"/>
        </w:rPr>
        <w:t>std</w:t>
      </w:r>
      <w:proofErr w:type="spellEnd"/>
      <w:r w:rsidRPr="006E6C5D">
        <w:rPr>
          <w:lang w:eastAsia="ru-RU"/>
        </w:rPr>
        <w:t>::</w:t>
      </w:r>
      <w:proofErr w:type="spellStart"/>
      <w:proofErr w:type="gramEnd"/>
      <w:r>
        <w:rPr>
          <w:lang w:val="en-US" w:eastAsia="ru-RU"/>
        </w:rPr>
        <w:t>ios</w:t>
      </w:r>
      <w:proofErr w:type="spellEnd"/>
      <w:r w:rsidRPr="006E6C5D">
        <w:rPr>
          <w:lang w:eastAsia="ru-RU"/>
        </w:rPr>
        <w:t>::</w:t>
      </w:r>
      <w:r>
        <w:rPr>
          <w:lang w:val="en-US" w:eastAsia="ru-RU"/>
        </w:rPr>
        <w:t>app</w:t>
      </w:r>
      <w:r>
        <w:rPr>
          <w:lang w:eastAsia="ru-RU"/>
        </w:rPr>
        <w:t>, который открывает файл на</w:t>
      </w:r>
      <w:r w:rsidR="00BA6A03">
        <w:rPr>
          <w:lang w:eastAsia="ru-RU"/>
        </w:rPr>
        <w:t xml:space="preserve"> «</w:t>
      </w:r>
      <w:proofErr w:type="spellStart"/>
      <w:r w:rsidR="00BA6A03">
        <w:rPr>
          <w:lang w:eastAsia="ru-RU"/>
        </w:rPr>
        <w:t>дозапись</w:t>
      </w:r>
      <w:proofErr w:type="spellEnd"/>
      <w:r w:rsidR="00BA6A03">
        <w:rPr>
          <w:lang w:eastAsia="ru-RU"/>
        </w:rPr>
        <w:t>»</w:t>
      </w:r>
      <w:r>
        <w:rPr>
          <w:lang w:eastAsia="ru-RU"/>
        </w:rPr>
        <w:t xml:space="preserve">, </w:t>
      </w:r>
      <w:r w:rsidR="00BA6A03">
        <w:rPr>
          <w:lang w:eastAsia="ru-RU"/>
        </w:rPr>
        <w:t>то есть файл открывается, не удаляя все содержимое и записывая все в конец файла.</w:t>
      </w:r>
    </w:p>
    <w:p w:rsidR="00BA6A03" w:rsidRDefault="00BA6A03" w:rsidP="00BA6A03">
      <w:pPr>
        <w:pStyle w:val="3"/>
        <w:rPr>
          <w:lang w:eastAsia="ru-RU"/>
        </w:rPr>
      </w:pPr>
      <w:bookmarkStart w:id="8" w:name="_Toc179505372"/>
      <w:r>
        <w:rPr>
          <w:lang w:eastAsia="ru-RU"/>
        </w:rPr>
        <w:t>2.3.4 Получение числа по его порядковому номеру</w:t>
      </w:r>
      <w:bookmarkEnd w:id="8"/>
    </w:p>
    <w:p w:rsidR="00AA5652" w:rsidRDefault="00AA5652" w:rsidP="00AA5652">
      <w:pPr>
        <w:rPr>
          <w:lang w:eastAsia="ru-RU"/>
        </w:rPr>
      </w:pPr>
      <w:r>
        <w:rPr>
          <w:lang w:eastAsia="ru-RU"/>
        </w:rPr>
        <w:t xml:space="preserve">Учитывая, что в одной строке может находиться сразу несколько чисел, разделенный пробелов, необходимо реализовать код, который будет разделять эту строку на составляющие ее числа. </w:t>
      </w:r>
      <w:r w:rsidR="00BA6A03">
        <w:rPr>
          <w:lang w:eastAsia="ru-RU"/>
        </w:rPr>
        <w:t xml:space="preserve">Реализация </w:t>
      </w:r>
      <w:r>
        <w:rPr>
          <w:lang w:eastAsia="ru-RU"/>
        </w:rPr>
        <w:t>функции</w:t>
      </w:r>
      <w:r>
        <w:rPr>
          <w:lang w:val="en-US" w:eastAsia="ru-RU"/>
        </w:rPr>
        <w:t xml:space="preserve">Split </w:t>
      </w:r>
      <w:r>
        <w:rPr>
          <w:lang w:eastAsia="ru-RU"/>
        </w:rPr>
        <w:t>представлена</w:t>
      </w:r>
      <w:r w:rsidR="00BA6A03">
        <w:rPr>
          <w:lang w:eastAsia="ru-RU"/>
        </w:rPr>
        <w:t xml:space="preserve"> на рис. 5.</w:t>
      </w:r>
    </w:p>
    <w:p w:rsidR="00AA5652" w:rsidRDefault="00AA5652" w:rsidP="00AA5652">
      <w:pPr>
        <w:ind w:firstLine="0"/>
        <w:rPr>
          <w:lang w:eastAsia="ru-RU"/>
        </w:rPr>
      </w:pPr>
      <w:r w:rsidRPr="00AA5652">
        <w:rPr>
          <w:lang w:eastAsia="ru-RU"/>
        </w:rPr>
        <w:drawing>
          <wp:inline distT="0" distB="0" distL="0" distR="0" wp14:anchorId="04F6BD98" wp14:editId="7B7D9655">
            <wp:extent cx="5940425" cy="37001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52" w:rsidRDefault="00AA5652" w:rsidP="00AA5652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 – Функция разбиения строки по разделителю</w:t>
      </w:r>
    </w:p>
    <w:p w:rsidR="00AA5652" w:rsidRPr="00AA5652" w:rsidRDefault="00AA5652" w:rsidP="00AA5652">
      <w:pPr>
        <w:ind w:firstLine="0"/>
        <w:rPr>
          <w:lang w:eastAsia="ru-RU"/>
        </w:rPr>
      </w:pPr>
      <w:r>
        <w:rPr>
          <w:lang w:eastAsia="ru-RU"/>
        </w:rPr>
        <w:tab/>
        <w:t>Функция, отвечающая за получение числа по порядковому номеру, показана на рис. 6.</w:t>
      </w:r>
      <w:r w:rsidRPr="00AA5652">
        <w:rPr>
          <w:lang w:eastAsia="ru-RU"/>
        </w:rPr>
        <w:t xml:space="preserve"> </w:t>
      </w:r>
    </w:p>
    <w:p w:rsidR="00BA6A03" w:rsidRDefault="00BA6A03" w:rsidP="00BA6A03">
      <w:pPr>
        <w:ind w:firstLine="0"/>
        <w:jc w:val="center"/>
        <w:rPr>
          <w:lang w:eastAsia="ru-RU"/>
        </w:rPr>
      </w:pPr>
      <w:r w:rsidRPr="00BA6A03">
        <w:rPr>
          <w:lang w:eastAsia="ru-RU"/>
        </w:rPr>
        <w:lastRenderedPageBreak/>
        <w:drawing>
          <wp:inline distT="0" distB="0" distL="0" distR="0" wp14:anchorId="2E48F525" wp14:editId="6328C3E4">
            <wp:extent cx="5940425" cy="38842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3" w:rsidRDefault="00BA6A03" w:rsidP="00BA6A03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A5652">
        <w:rPr>
          <w:lang w:eastAsia="ru-RU"/>
        </w:rPr>
        <w:t>6</w:t>
      </w:r>
      <w:r>
        <w:rPr>
          <w:lang w:eastAsia="ru-RU"/>
        </w:rPr>
        <w:t xml:space="preserve"> – Функция получения числа по порядковому номеру</w:t>
      </w:r>
    </w:p>
    <w:p w:rsidR="00BA6A03" w:rsidRDefault="00BA6A03" w:rsidP="00BA6A03">
      <w:pPr>
        <w:ind w:firstLine="0"/>
        <w:rPr>
          <w:lang w:eastAsia="ru-RU"/>
        </w:rPr>
      </w:pPr>
      <w:r>
        <w:rPr>
          <w:lang w:eastAsia="ru-RU"/>
        </w:rPr>
        <w:tab/>
        <w:t xml:space="preserve">Кроме ссылки на файловый поток и целочисленного значения порядкового номера передается так же ссылка на булево значение, отвечающее </w:t>
      </w:r>
      <w:r w:rsidR="00AA5652">
        <w:rPr>
          <w:lang w:eastAsia="ru-RU"/>
        </w:rPr>
        <w:t>за успешное выполнение функции.</w:t>
      </w:r>
    </w:p>
    <w:p w:rsidR="00A9241A" w:rsidRDefault="00AA5652" w:rsidP="00AA5652">
      <w:pPr>
        <w:pStyle w:val="3"/>
        <w:rPr>
          <w:lang w:eastAsia="ru-RU"/>
        </w:rPr>
      </w:pPr>
      <w:bookmarkStart w:id="9" w:name="_Toc179505373"/>
      <w:r>
        <w:rPr>
          <w:lang w:eastAsia="ru-RU"/>
        </w:rPr>
        <w:t>2.3.5 Получение количества чисел в файле</w:t>
      </w:r>
      <w:bookmarkEnd w:id="9"/>
    </w:p>
    <w:p w:rsidR="00AA5652" w:rsidRDefault="00AA5652" w:rsidP="00AA5652">
      <w:pPr>
        <w:rPr>
          <w:lang w:eastAsia="ru-RU"/>
        </w:rPr>
      </w:pPr>
      <w:r>
        <w:rPr>
          <w:lang w:eastAsia="ru-RU"/>
        </w:rPr>
        <w:t>Как и при</w:t>
      </w:r>
      <w:r w:rsidRPr="00AA5652">
        <w:rPr>
          <w:lang w:eastAsia="ru-RU"/>
        </w:rPr>
        <w:t xml:space="preserve"> </w:t>
      </w:r>
      <w:r>
        <w:rPr>
          <w:lang w:eastAsia="ru-RU"/>
        </w:rPr>
        <w:t>получении числа по порядковому номеру, необходимо разбивать каждую строку на ее составляющие числа с помощью функции</w:t>
      </w:r>
      <w:r w:rsidRPr="00AA5652">
        <w:rPr>
          <w:lang w:eastAsia="ru-RU"/>
        </w:rPr>
        <w:t xml:space="preserve"> </w:t>
      </w:r>
      <w:r>
        <w:rPr>
          <w:lang w:val="en-US" w:eastAsia="ru-RU"/>
        </w:rPr>
        <w:t>Split</w:t>
      </w:r>
      <w:r>
        <w:rPr>
          <w:lang w:eastAsia="ru-RU"/>
        </w:rPr>
        <w:t>.</w:t>
      </w:r>
      <w:r w:rsidRPr="00AA5652">
        <w:rPr>
          <w:lang w:eastAsia="ru-RU"/>
        </w:rPr>
        <w:t xml:space="preserve"> </w:t>
      </w:r>
      <w:r w:rsidR="00FC5AA7">
        <w:rPr>
          <w:lang w:eastAsia="ru-RU"/>
        </w:rPr>
        <w:t>На рис. 7 показана реализация функции подсчета чисел в файле.</w:t>
      </w:r>
    </w:p>
    <w:p w:rsidR="00FC5AA7" w:rsidRDefault="00FC5AA7" w:rsidP="00FC5AA7">
      <w:pPr>
        <w:ind w:firstLine="0"/>
        <w:jc w:val="center"/>
        <w:rPr>
          <w:lang w:eastAsia="ru-RU"/>
        </w:rPr>
      </w:pPr>
      <w:r w:rsidRPr="00FC5AA7">
        <w:rPr>
          <w:lang w:eastAsia="ru-RU"/>
        </w:rPr>
        <w:lastRenderedPageBreak/>
        <w:drawing>
          <wp:inline distT="0" distB="0" distL="0" distR="0" wp14:anchorId="7563BCC7" wp14:editId="61C49032">
            <wp:extent cx="5477639" cy="2476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A7" w:rsidRDefault="00FC5AA7" w:rsidP="00FC5AA7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 – Функция подсчета чисел в файле</w:t>
      </w:r>
    </w:p>
    <w:p w:rsidR="00FC5AA7" w:rsidRDefault="00FE03A7" w:rsidP="00FE03A7">
      <w:pPr>
        <w:pStyle w:val="3"/>
        <w:rPr>
          <w:lang w:eastAsia="ru-RU"/>
        </w:rPr>
      </w:pPr>
      <w:bookmarkStart w:id="10" w:name="_Toc179505374"/>
      <w:r>
        <w:rPr>
          <w:lang w:eastAsia="ru-RU"/>
        </w:rPr>
        <w:t>2.3.6 Решение задания индивидуального варианта</w:t>
      </w:r>
      <w:bookmarkEnd w:id="10"/>
    </w:p>
    <w:p w:rsidR="00FE03A7" w:rsidRDefault="00FE03A7" w:rsidP="00FE03A7">
      <w:pPr>
        <w:ind w:firstLine="708"/>
      </w:pPr>
      <w:r w:rsidRPr="00FE03A7">
        <w:rPr>
          <w:b/>
          <w:lang w:eastAsia="ru-RU"/>
        </w:rPr>
        <w:t xml:space="preserve">Задание. </w:t>
      </w:r>
      <w:r>
        <w:t>Создать два новых файла из значений исходного, переписав в один из них первую половину чисел исходного, а в другой, оставшуюся часть. В исходный файл слить данные их двух новых файлов упорядоченными по возрастанию парами, т.е. прочитать первые числа двух файлов, сначала в исходный файл записать меньшее из них, а за ним большее.</w:t>
      </w:r>
    </w:p>
    <w:p w:rsidR="00FE03A7" w:rsidRDefault="00FE03A7" w:rsidP="00FE03A7">
      <w:pPr>
        <w:ind w:firstLine="708"/>
      </w:pPr>
      <w:r>
        <w:t>Для решения этой задачи можно реализовать две функции</w:t>
      </w:r>
      <w:r w:rsidR="00A70A62">
        <w:t>, одна из которых разбивает исходный файл на два, а второй, наоборот, склеивает их в исходный.</w:t>
      </w:r>
    </w:p>
    <w:p w:rsidR="00A70A62" w:rsidRDefault="00A70A62" w:rsidP="00FE03A7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Функция разбиения файла представлена на рис. 8.</w:t>
      </w:r>
    </w:p>
    <w:p w:rsidR="00A70A62" w:rsidRDefault="00632004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632004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161FE883" wp14:editId="1EB91621">
            <wp:extent cx="5772956" cy="6525536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62" w:rsidRDefault="00A70A62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8 – Функция разбиения текстового файла</w:t>
      </w:r>
    </w:p>
    <w:p w:rsidR="00A70A62" w:rsidRDefault="00A70A62" w:rsidP="00A70A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Функция, которая упорядочивает пары чисел, используя два новых файла, полученных с помощью функции выше, показана на рис. 9.</w:t>
      </w:r>
    </w:p>
    <w:p w:rsidR="00A70A62" w:rsidRDefault="00632004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632004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692945AC" wp14:editId="19D248E6">
            <wp:extent cx="5940425" cy="71932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62" w:rsidRDefault="00A70A62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9 – Функция слияния</w:t>
      </w:r>
    </w:p>
    <w:p w:rsidR="00A70A62" w:rsidRDefault="00A70A62" w:rsidP="00A70A62">
      <w:pPr>
        <w:pStyle w:val="2"/>
        <w:rPr>
          <w:rFonts w:eastAsia="Times New Roman"/>
          <w:lang w:eastAsia="ru-RU"/>
        </w:rPr>
      </w:pPr>
      <w:bookmarkStart w:id="11" w:name="_Toc179505375"/>
      <w:r>
        <w:rPr>
          <w:rFonts w:eastAsia="Times New Roman"/>
          <w:lang w:eastAsia="ru-RU"/>
        </w:rPr>
        <w:t>2.4 Разработка основной программы</w:t>
      </w:r>
      <w:bookmarkEnd w:id="11"/>
    </w:p>
    <w:p w:rsidR="00A70A62" w:rsidRDefault="00B043EC" w:rsidP="00A70A62">
      <w:pPr>
        <w:rPr>
          <w:lang w:eastAsia="ru-RU"/>
        </w:rPr>
      </w:pPr>
      <w:r>
        <w:rPr>
          <w:lang w:eastAsia="ru-RU"/>
        </w:rPr>
        <w:t>Для работы с файлом необходимо знать имя файла, которое передается в программу с помощью ввода пользователя, кроме того, необходимо убедиться в существовании этого файла (рис. 10).</w:t>
      </w:r>
    </w:p>
    <w:p w:rsidR="00B043EC" w:rsidRDefault="00B043EC" w:rsidP="00B043EC">
      <w:pPr>
        <w:ind w:firstLine="0"/>
        <w:jc w:val="center"/>
        <w:rPr>
          <w:lang w:eastAsia="ru-RU"/>
        </w:rPr>
      </w:pPr>
      <w:r w:rsidRPr="00B043EC">
        <w:rPr>
          <w:lang w:eastAsia="ru-RU"/>
        </w:rPr>
        <w:lastRenderedPageBreak/>
        <w:drawing>
          <wp:inline distT="0" distB="0" distL="0" distR="0" wp14:anchorId="0CB79E40" wp14:editId="306D5177">
            <wp:extent cx="3858163" cy="17528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EC" w:rsidRDefault="00B043EC" w:rsidP="00B043EC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10 – Получение имени и проверка существования файла</w:t>
      </w:r>
    </w:p>
    <w:p w:rsidR="006707FD" w:rsidRDefault="000B52D2" w:rsidP="006707FD">
      <w:pPr>
        <w:ind w:firstLine="708"/>
        <w:rPr>
          <w:lang w:eastAsia="ru-RU"/>
        </w:rPr>
      </w:pPr>
      <w:r>
        <w:rPr>
          <w:lang w:eastAsia="ru-RU"/>
        </w:rPr>
        <w:t xml:space="preserve">Перед закрытием каждого файлового потока в основной программе выводится его состояние ошибок с помощью </w:t>
      </w:r>
      <w:proofErr w:type="spellStart"/>
      <w:proofErr w:type="gramStart"/>
      <w:r>
        <w:rPr>
          <w:lang w:val="en-US" w:eastAsia="ru-RU"/>
        </w:rPr>
        <w:t>std</w:t>
      </w:r>
      <w:proofErr w:type="spellEnd"/>
      <w:r w:rsidRPr="000B52D2">
        <w:rPr>
          <w:lang w:eastAsia="ru-RU"/>
        </w:rPr>
        <w:t>::</w:t>
      </w:r>
      <w:proofErr w:type="spellStart"/>
      <w:proofErr w:type="gramEnd"/>
      <w:r>
        <w:rPr>
          <w:lang w:val="en-US" w:eastAsia="ru-RU"/>
        </w:rPr>
        <w:t>ios</w:t>
      </w:r>
      <w:proofErr w:type="spellEnd"/>
      <w:r w:rsidRPr="000B52D2">
        <w:rPr>
          <w:lang w:eastAsia="ru-RU"/>
        </w:rPr>
        <w:t>::</w:t>
      </w:r>
      <w:r>
        <w:rPr>
          <w:lang w:val="en-US" w:eastAsia="ru-RU"/>
        </w:rPr>
        <w:t>good</w:t>
      </w:r>
      <w:r>
        <w:rPr>
          <w:lang w:eastAsia="ru-RU"/>
        </w:rPr>
        <w:t xml:space="preserve">. </w:t>
      </w:r>
      <w:r w:rsidR="006707FD">
        <w:rPr>
          <w:lang w:eastAsia="ru-RU"/>
        </w:rPr>
        <w:t>Реализация диалогового интерфейса представлена на рисунках 11-12.</w:t>
      </w:r>
    </w:p>
    <w:p w:rsidR="006707FD" w:rsidRDefault="006707FD" w:rsidP="006707FD">
      <w:pPr>
        <w:ind w:firstLine="0"/>
        <w:rPr>
          <w:lang w:eastAsia="ru-RU"/>
        </w:rPr>
      </w:pPr>
      <w:r w:rsidRPr="006707FD">
        <w:rPr>
          <w:lang w:eastAsia="ru-RU"/>
        </w:rPr>
        <w:lastRenderedPageBreak/>
        <w:drawing>
          <wp:inline distT="0" distB="0" distL="0" distR="0" wp14:anchorId="2891CF55" wp14:editId="4576D2CB">
            <wp:extent cx="5940425" cy="65093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11 – реализация диалогового интерфейса, часть 1</w:t>
      </w:r>
    </w:p>
    <w:p w:rsidR="006707FD" w:rsidRDefault="006707FD" w:rsidP="006707FD">
      <w:pPr>
        <w:ind w:firstLine="0"/>
        <w:jc w:val="center"/>
        <w:rPr>
          <w:lang w:eastAsia="ru-RU"/>
        </w:rPr>
      </w:pPr>
      <w:r w:rsidRPr="006707FD">
        <w:rPr>
          <w:lang w:eastAsia="ru-RU"/>
        </w:rPr>
        <w:lastRenderedPageBreak/>
        <w:drawing>
          <wp:inline distT="0" distB="0" distL="0" distR="0" wp14:anchorId="09BAA500" wp14:editId="718D3836">
            <wp:extent cx="5940425" cy="69926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12 – реализация диалогового интерфейса, часть 2</w:t>
      </w:r>
    </w:p>
    <w:p w:rsidR="00B043EC" w:rsidRDefault="006707FD" w:rsidP="006707FD">
      <w:pPr>
        <w:pStyle w:val="2"/>
        <w:rPr>
          <w:lang w:eastAsia="ru-RU"/>
        </w:rPr>
      </w:pPr>
      <w:bookmarkStart w:id="12" w:name="_Toc179505376"/>
      <w:r>
        <w:rPr>
          <w:lang w:eastAsia="ru-RU"/>
        </w:rPr>
        <w:t>2.5 Тестирование</w:t>
      </w:r>
      <w:bookmarkEnd w:id="12"/>
    </w:p>
    <w:p w:rsidR="006707FD" w:rsidRDefault="006707FD" w:rsidP="006707FD">
      <w:pPr>
        <w:rPr>
          <w:lang w:eastAsia="ru-RU"/>
        </w:rPr>
      </w:pPr>
      <w:r>
        <w:rPr>
          <w:lang w:eastAsia="ru-RU"/>
        </w:rPr>
        <w:t>Перед каждым тестом содержимое исходно файла соответствует рис. 1.</w:t>
      </w:r>
    </w:p>
    <w:p w:rsidR="006707FD" w:rsidRPr="006707FD" w:rsidRDefault="006707FD" w:rsidP="006707FD">
      <w:pPr>
        <w:rPr>
          <w:lang w:eastAsia="ru-RU"/>
        </w:rPr>
      </w:pPr>
      <w:r>
        <w:rPr>
          <w:lang w:eastAsia="ru-RU"/>
        </w:rPr>
        <w:t>Тестирование функций вставки записи в конец файла и вывода содержимого файла на экран (рис. 13)</w:t>
      </w:r>
    </w:p>
    <w:p w:rsidR="006707FD" w:rsidRDefault="006707FD" w:rsidP="006707FD">
      <w:pPr>
        <w:ind w:firstLine="0"/>
        <w:rPr>
          <w:lang w:val="en-US" w:eastAsia="ru-RU"/>
        </w:rPr>
      </w:pPr>
      <w:r w:rsidRPr="006707FD">
        <w:rPr>
          <w:lang w:val="en-US" w:eastAsia="ru-RU"/>
        </w:rPr>
        <w:lastRenderedPageBreak/>
        <w:drawing>
          <wp:inline distT="0" distB="0" distL="0" distR="0" wp14:anchorId="28527398" wp14:editId="180C5B7E">
            <wp:extent cx="5940425" cy="59588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P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13 – Тестирование функций вывода и добавления в конец</w:t>
      </w:r>
    </w:p>
    <w:p w:rsidR="00FE03A7" w:rsidRDefault="000B52D2" w:rsidP="00FC5AA7">
      <w:pPr>
        <w:ind w:firstLine="0"/>
        <w:rPr>
          <w:lang w:eastAsia="ru-RU"/>
        </w:rPr>
      </w:pPr>
      <w:r>
        <w:rPr>
          <w:b/>
          <w:lang w:eastAsia="ru-RU"/>
        </w:rPr>
        <w:tab/>
      </w:r>
      <w:r w:rsidRPr="000B52D2">
        <w:rPr>
          <w:lang w:eastAsia="ru-RU"/>
        </w:rPr>
        <w:t>Тестирование функции получения числа по порядковому номеру</w:t>
      </w:r>
      <w:r>
        <w:rPr>
          <w:lang w:eastAsia="ru-RU"/>
        </w:rPr>
        <w:t>:</w:t>
      </w:r>
    </w:p>
    <w:p w:rsidR="000B52D2" w:rsidRDefault="000B52D2" w:rsidP="00FC5AA7">
      <w:pPr>
        <w:ind w:firstLine="0"/>
        <w:rPr>
          <w:lang w:eastAsia="ru-RU"/>
        </w:rPr>
      </w:pPr>
      <w:r w:rsidRPr="000B52D2">
        <w:rPr>
          <w:lang w:eastAsia="ru-RU"/>
        </w:rPr>
        <w:lastRenderedPageBreak/>
        <w:drawing>
          <wp:inline distT="0" distB="0" distL="0" distR="0" wp14:anchorId="5261E7F5" wp14:editId="029ACC27">
            <wp:extent cx="5940425" cy="31064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D2" w:rsidRDefault="000B52D2" w:rsidP="000B52D2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 14 – Получение числа по порядковому номеру</w:t>
      </w:r>
    </w:p>
    <w:p w:rsidR="000B52D2" w:rsidRDefault="000B52D2" w:rsidP="000B52D2">
      <w:pPr>
        <w:ind w:firstLine="0"/>
        <w:rPr>
          <w:lang w:eastAsia="ru-RU"/>
        </w:rPr>
      </w:pPr>
      <w:r>
        <w:rPr>
          <w:lang w:val="en-US" w:eastAsia="ru-RU"/>
        </w:rPr>
        <w:tab/>
      </w:r>
      <w:r>
        <w:rPr>
          <w:lang w:eastAsia="ru-RU"/>
        </w:rPr>
        <w:t>Тестирование подсчета чисел в файле:</w:t>
      </w:r>
    </w:p>
    <w:p w:rsidR="000B52D2" w:rsidRDefault="00632004" w:rsidP="000B52D2">
      <w:pPr>
        <w:ind w:firstLine="0"/>
        <w:rPr>
          <w:lang w:eastAsia="ru-RU"/>
        </w:rPr>
      </w:pPr>
      <w:r w:rsidRPr="00632004">
        <w:rPr>
          <w:lang w:eastAsia="ru-RU"/>
        </w:rPr>
        <w:drawing>
          <wp:inline distT="0" distB="0" distL="0" distR="0" wp14:anchorId="4BD730FC" wp14:editId="45570E71">
            <wp:extent cx="5940425" cy="31064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D2" w:rsidRDefault="000B52D2" w:rsidP="000B52D2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15 </w:t>
      </w:r>
      <w:r w:rsidR="00632004">
        <w:rPr>
          <w:lang w:eastAsia="ru-RU"/>
        </w:rPr>
        <w:t>–</w:t>
      </w:r>
      <w:r>
        <w:rPr>
          <w:lang w:eastAsia="ru-RU"/>
        </w:rPr>
        <w:t xml:space="preserve"> </w:t>
      </w:r>
      <w:r w:rsidR="00632004">
        <w:rPr>
          <w:lang w:eastAsia="ru-RU"/>
        </w:rPr>
        <w:t>Получение количества чисел</w:t>
      </w:r>
    </w:p>
    <w:p w:rsidR="00632004" w:rsidRDefault="00632004" w:rsidP="00632004">
      <w:pPr>
        <w:ind w:firstLine="0"/>
        <w:rPr>
          <w:lang w:eastAsia="ru-RU"/>
        </w:rPr>
      </w:pPr>
      <w:r>
        <w:rPr>
          <w:lang w:eastAsia="ru-RU"/>
        </w:rPr>
        <w:tab/>
        <w:t>Тестирование функций для индивидуального задания:</w:t>
      </w:r>
    </w:p>
    <w:p w:rsidR="00632004" w:rsidRDefault="00632004" w:rsidP="00632004">
      <w:pPr>
        <w:ind w:firstLine="0"/>
        <w:rPr>
          <w:lang w:eastAsia="ru-RU"/>
        </w:rPr>
      </w:pPr>
      <w:r w:rsidRPr="00632004">
        <w:rPr>
          <w:lang w:eastAsia="ru-RU"/>
        </w:rPr>
        <w:lastRenderedPageBreak/>
        <w:drawing>
          <wp:inline distT="0" distB="0" distL="0" distR="0" wp14:anchorId="07C3A692" wp14:editId="743FF36C">
            <wp:extent cx="5940425" cy="7985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04" w:rsidRDefault="00632004" w:rsidP="00632004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16 – Тестирование задания индивидуального варианта</w:t>
      </w:r>
    </w:p>
    <w:p w:rsidR="00632004" w:rsidRDefault="00632004" w:rsidP="00632004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</w:t>
      </w:r>
      <w:r w:rsidR="00FA0EA8">
        <w:rPr>
          <w:lang w:eastAsia="ru-RU"/>
        </w:rPr>
        <w:t>поведение программы при неправильном название файла:</w:t>
      </w:r>
    </w:p>
    <w:p w:rsidR="00FA0EA8" w:rsidRDefault="00FA0EA8" w:rsidP="00632004">
      <w:pPr>
        <w:ind w:firstLine="0"/>
        <w:rPr>
          <w:lang w:eastAsia="ru-RU"/>
        </w:rPr>
      </w:pPr>
      <w:r w:rsidRPr="00FA0EA8">
        <w:rPr>
          <w:lang w:eastAsia="ru-RU"/>
        </w:rPr>
        <w:lastRenderedPageBreak/>
        <w:drawing>
          <wp:inline distT="0" distB="0" distL="0" distR="0" wp14:anchorId="0AFBF027" wp14:editId="4D6FB248">
            <wp:extent cx="5940425" cy="31064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A8" w:rsidRDefault="00FA0EA8" w:rsidP="00FA0EA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17 – Неправильное название файла</w:t>
      </w:r>
    </w:p>
    <w:p w:rsidR="00FA0EA8" w:rsidRDefault="00FA0EA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333848" w:rsidRDefault="00333848" w:rsidP="004D33A9">
      <w:pPr>
        <w:pStyle w:val="1"/>
        <w:rPr>
          <w:lang w:eastAsia="ru-RU"/>
        </w:rPr>
      </w:pPr>
      <w:bookmarkStart w:id="13" w:name="_Toc179505377"/>
      <w:r>
        <w:rPr>
          <w:lang w:eastAsia="ru-RU"/>
        </w:rPr>
        <w:lastRenderedPageBreak/>
        <w:t>3 ЗАДАНИЕ 2</w:t>
      </w:r>
      <w:bookmarkEnd w:id="13"/>
    </w:p>
    <w:p w:rsidR="000801E5" w:rsidRDefault="000801E5" w:rsidP="000801E5">
      <w:pPr>
        <w:pStyle w:val="2"/>
        <w:rPr>
          <w:lang w:eastAsia="ru-RU"/>
        </w:rPr>
      </w:pPr>
      <w:bookmarkStart w:id="14" w:name="_Toc179505378"/>
      <w:r w:rsidRPr="006064CC">
        <w:rPr>
          <w:lang w:eastAsia="ru-RU"/>
        </w:rPr>
        <w:t xml:space="preserve">3.1 </w:t>
      </w:r>
      <w:r>
        <w:rPr>
          <w:lang w:eastAsia="ru-RU"/>
        </w:rPr>
        <w:t>Постановка задачи</w:t>
      </w:r>
      <w:bookmarkEnd w:id="14"/>
    </w:p>
    <w:p w:rsidR="00546957" w:rsidRDefault="00FD370E" w:rsidP="00546957">
      <w:r>
        <w:t>Разработать программу управление двоичными файлами с записями фиксированной длины. Файл состоит из записей определенной структуры, согласно варианту. Записи имеют ключ, уникальный в пределах файла.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Требования к подготовке и выполнению задания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1. Разработать структуру записи двоичного файла согласно варианту задания.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2. 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3. Имя файла вводит пользователь.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4. При открытии файла обеспечить контроль существования и открытия файла.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5. При применении механизма прямого доступа к записи файла выполнить контроль присутствия записи с заданным номером в файле.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6. Разработать функции для выполнения операций: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преобразование тестовых данных из текстового файла в двоичный файл;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 xml:space="preserve">− сохранение данных двоичного файла в текстовом, так, </w:t>
      </w:r>
      <w:proofErr w:type="gramStart"/>
      <w:r>
        <w:rPr>
          <w:lang w:eastAsia="ru-RU"/>
        </w:rPr>
        <w:t>чтобы</w:t>
      </w:r>
      <w:proofErr w:type="gramEnd"/>
      <w:r>
        <w:rPr>
          <w:lang w:eastAsia="ru-RU"/>
        </w:rPr>
        <w:t xml:space="preserve"> используя их можно было восстановить двоичный файл;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вывод всех записей двоичного файла;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доступ к записи по ее порядковому номеру в файле, используя механизм прямого доступа к записи в двоичном файле;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удаление записи с заданным значением ключа, выполнить путем замены на последнюю запись.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манипулирование записями в двоичном файле согласно дополнительным операциям, определенным в варианте;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7. Сохраните функции в новом модуле.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lastRenderedPageBreak/>
        <w:t>8. Разработать приложение, демонстрирующее выполнение всех операций, подключив к нему модуль с функциями.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9. Выполнить тестирование приложения, продемонстрировав выполнение всех операций.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Задание индивидуального варианта: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FD370E" w:rsidTr="00644FFC">
        <w:tc>
          <w:tcPr>
            <w:tcW w:w="2122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Структура записи</w:t>
            </w:r>
          </w:p>
        </w:tc>
        <w:tc>
          <w:tcPr>
            <w:tcW w:w="7223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Учет нарушений ПДД. Структура записи о нарушении ПДД: </w:t>
            </w:r>
            <w:r w:rsidRPr="00C64B91">
              <w:rPr>
                <w:u w:val="single"/>
              </w:rPr>
              <w:t>номер автомобиля</w:t>
            </w:r>
            <w:r>
              <w:t>, фамилия и инициалы владельца, модель, дата нарушения, место нарушения (текстом), статья (КоАП), наказание (сумма штрафа).</w:t>
            </w:r>
          </w:p>
        </w:tc>
      </w:tr>
      <w:tr w:rsidR="00FD370E" w:rsidTr="00644FFC">
        <w:tc>
          <w:tcPr>
            <w:tcW w:w="2122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Доп. операция</w:t>
            </w:r>
          </w:p>
        </w:tc>
        <w:tc>
          <w:tcPr>
            <w:tcW w:w="7223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1. Сформировать список нарушений по автомобилю заданного номера. Результат сохранить в новом двоичном файле с той же структурой записи, что и исходный файл. 2. Увеличить сумму штрафа вдвое по всем авто за указанную дату и по заданной статье</w:t>
            </w:r>
          </w:p>
        </w:tc>
      </w:tr>
    </w:tbl>
    <w:p w:rsidR="00FD370E" w:rsidRDefault="00FD370E" w:rsidP="00FD370E">
      <w:pPr>
        <w:ind w:firstLine="0"/>
        <w:rPr>
          <w:lang w:eastAsia="ru-RU"/>
        </w:rPr>
      </w:pPr>
    </w:p>
    <w:p w:rsidR="00FD370E" w:rsidRDefault="00FD370E" w:rsidP="00FD370E">
      <w:pPr>
        <w:pStyle w:val="2"/>
        <w:rPr>
          <w:lang w:eastAsia="ru-RU"/>
        </w:rPr>
      </w:pPr>
      <w:bookmarkStart w:id="15" w:name="_Toc179505379"/>
      <w:r>
        <w:rPr>
          <w:lang w:eastAsia="ru-RU"/>
        </w:rPr>
        <w:t>3.2 Содержимое текстового файла</w:t>
      </w:r>
      <w:bookmarkEnd w:id="15"/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Исходное содержимое текстового файла</w:t>
      </w:r>
      <w:r w:rsidRPr="00A9241A">
        <w:rPr>
          <w:lang w:eastAsia="ru-RU"/>
        </w:rPr>
        <w:t xml:space="preserve"> </w:t>
      </w:r>
      <w:r>
        <w:rPr>
          <w:lang w:val="en-US" w:eastAsia="ru-RU"/>
        </w:rPr>
        <w:t>z</w:t>
      </w:r>
      <w:r w:rsidRPr="00FD370E">
        <w:rPr>
          <w:lang w:eastAsia="ru-RU"/>
        </w:rPr>
        <w:t>2</w:t>
      </w:r>
      <w:r w:rsidRPr="00A9241A">
        <w:rPr>
          <w:lang w:eastAsia="ru-RU"/>
        </w:rPr>
        <w:t>_</w:t>
      </w:r>
      <w:r>
        <w:rPr>
          <w:lang w:val="en-US" w:eastAsia="ru-RU"/>
        </w:rPr>
        <w:t>text</w:t>
      </w:r>
      <w:r>
        <w:rPr>
          <w:lang w:eastAsia="ru-RU"/>
        </w:rPr>
        <w:t>, требуемого для задания, представлено на рис. 18</w:t>
      </w:r>
    </w:p>
    <w:p w:rsidR="00FD370E" w:rsidRDefault="00FD370E" w:rsidP="00FD370E">
      <w:pPr>
        <w:ind w:firstLine="0"/>
        <w:jc w:val="center"/>
        <w:rPr>
          <w:lang w:eastAsia="ru-RU"/>
        </w:rPr>
      </w:pPr>
      <w:r w:rsidRPr="00FD370E">
        <w:rPr>
          <w:lang w:eastAsia="ru-RU"/>
        </w:rPr>
        <w:drawing>
          <wp:inline distT="0" distB="0" distL="0" distR="0" wp14:anchorId="1B872840" wp14:editId="180EFBEE">
            <wp:extent cx="5940425" cy="16109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0E" w:rsidRPr="00BA092A" w:rsidRDefault="00FD370E" w:rsidP="00FD370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18 – Содержимое текстового файла</w:t>
      </w:r>
      <w:r w:rsidR="00BA092A">
        <w:rPr>
          <w:lang w:eastAsia="ru-RU"/>
        </w:rPr>
        <w:t xml:space="preserve"> </w:t>
      </w:r>
      <w:r w:rsidR="00BA092A">
        <w:rPr>
          <w:lang w:val="en-US" w:eastAsia="ru-RU"/>
        </w:rPr>
        <w:t>z</w:t>
      </w:r>
      <w:r w:rsidR="00BA092A">
        <w:rPr>
          <w:lang w:eastAsia="ru-RU"/>
        </w:rPr>
        <w:t>2</w:t>
      </w:r>
      <w:r w:rsidR="00BA092A" w:rsidRPr="00BA092A">
        <w:rPr>
          <w:lang w:eastAsia="ru-RU"/>
        </w:rPr>
        <w:t>_</w:t>
      </w:r>
      <w:r w:rsidR="00BA092A">
        <w:rPr>
          <w:lang w:val="en-US" w:eastAsia="ru-RU"/>
        </w:rPr>
        <w:t>text</w:t>
      </w:r>
    </w:p>
    <w:p w:rsidR="00BA092A" w:rsidRDefault="00BA092A" w:rsidP="00BA092A">
      <w:pPr>
        <w:pStyle w:val="2"/>
        <w:rPr>
          <w:lang w:eastAsia="ru-RU"/>
        </w:rPr>
      </w:pPr>
      <w:bookmarkStart w:id="16" w:name="_Toc179505380"/>
      <w:r>
        <w:rPr>
          <w:lang w:eastAsia="ru-RU"/>
        </w:rPr>
        <w:t>3.3 Структура записи</w:t>
      </w:r>
      <w:bookmarkEnd w:id="16"/>
      <w:r>
        <w:rPr>
          <w:lang w:eastAsia="ru-RU"/>
        </w:rPr>
        <w:t xml:space="preserve"> </w:t>
      </w:r>
    </w:p>
    <w:p w:rsidR="00BA092A" w:rsidRDefault="00BA092A" w:rsidP="00BA092A">
      <w:pPr>
        <w:rPr>
          <w:lang w:eastAsia="ru-RU"/>
        </w:rPr>
      </w:pPr>
      <w:r>
        <w:rPr>
          <w:lang w:eastAsia="ru-RU"/>
        </w:rPr>
        <w:t>Запись представляет собой данные о нарушении ПДД, а именно: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Номер автомобиля -  </w:t>
      </w:r>
      <w:r>
        <w:rPr>
          <w:lang w:val="en-US" w:eastAsia="ru-RU"/>
        </w:rPr>
        <w:t xml:space="preserve">char </w:t>
      </w:r>
      <w:proofErr w:type="spellStart"/>
      <w:r>
        <w:rPr>
          <w:lang w:val="en-US" w:eastAsia="ru-RU"/>
        </w:rPr>
        <w:t>carNumber</w:t>
      </w:r>
      <w:proofErr w:type="spellEnd"/>
      <w:r>
        <w:rPr>
          <w:lang w:val="en-US" w:eastAsia="ru-RU"/>
        </w:rPr>
        <w:t>[16]</w:t>
      </w:r>
    </w:p>
    <w:p w:rsid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Имя владельца автомобиля – </w:t>
      </w:r>
      <w:proofErr w:type="spellStart"/>
      <w:r>
        <w:rPr>
          <w:lang w:eastAsia="ru-RU"/>
        </w:rPr>
        <w:t>char</w:t>
      </w:r>
      <w:proofErr w:type="spellEnd"/>
      <w:r w:rsidRPr="00BA092A">
        <w:rPr>
          <w:lang w:eastAsia="ru-RU"/>
        </w:rPr>
        <w:t xml:space="preserve"> </w:t>
      </w:r>
      <w:r>
        <w:rPr>
          <w:lang w:val="en-US" w:eastAsia="ru-RU"/>
        </w:rPr>
        <w:t>name</w:t>
      </w:r>
      <w:r>
        <w:rPr>
          <w:lang w:eastAsia="ru-RU"/>
        </w:rPr>
        <w:t>[</w:t>
      </w:r>
      <w:r w:rsidRPr="00BA092A">
        <w:rPr>
          <w:lang w:eastAsia="ru-RU"/>
        </w:rPr>
        <w:t>32</w:t>
      </w:r>
      <w:r>
        <w:rPr>
          <w:lang w:eastAsia="ru-RU"/>
        </w:rPr>
        <w:t>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lastRenderedPageBreak/>
        <w:t xml:space="preserve">Модель автомобиля – </w:t>
      </w:r>
      <w:r>
        <w:rPr>
          <w:lang w:val="en-US" w:eastAsia="ru-RU"/>
        </w:rPr>
        <w:t>char model[32]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Дата нарушения – </w:t>
      </w:r>
      <w:r>
        <w:rPr>
          <w:lang w:val="en-US" w:eastAsia="ru-RU"/>
        </w:rPr>
        <w:t>char date[32]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Место нарушения – </w:t>
      </w:r>
      <w:r>
        <w:rPr>
          <w:lang w:val="en-US" w:eastAsia="ru-RU"/>
        </w:rPr>
        <w:t>char place[32]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Статья нарушения –</w:t>
      </w:r>
      <w:r>
        <w:rPr>
          <w:lang w:val="en-US" w:eastAsia="ru-RU"/>
        </w:rPr>
        <w:t xml:space="preserve"> char</w:t>
      </w:r>
      <w:r>
        <w:rPr>
          <w:lang w:eastAsia="ru-RU"/>
        </w:rPr>
        <w:t xml:space="preserve"> </w:t>
      </w:r>
      <w:r>
        <w:rPr>
          <w:lang w:val="en-US" w:eastAsia="ru-RU"/>
        </w:rPr>
        <w:t>article[32]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Сумма штрафа</w:t>
      </w:r>
      <w:r>
        <w:rPr>
          <w:lang w:val="en-US" w:eastAsia="ru-RU"/>
        </w:rPr>
        <w:t xml:space="preserve"> – </w:t>
      </w:r>
      <w:proofErr w:type="spellStart"/>
      <w:r>
        <w:rPr>
          <w:lang w:val="en-US" w:eastAsia="ru-RU"/>
        </w:rPr>
        <w:t>int</w:t>
      </w:r>
      <w:proofErr w:type="spellEnd"/>
      <w:r>
        <w:rPr>
          <w:lang w:val="en-US" w:eastAsia="ru-RU"/>
        </w:rPr>
        <w:t xml:space="preserve"> fine</w:t>
      </w:r>
    </w:p>
    <w:p w:rsidR="00BA092A" w:rsidRPr="00F64926" w:rsidRDefault="00F64926" w:rsidP="00BA092A">
      <w:pPr>
        <w:rPr>
          <w:lang w:eastAsia="ru-RU"/>
        </w:rPr>
      </w:pPr>
      <w:r>
        <w:rPr>
          <w:lang w:eastAsia="ru-RU"/>
        </w:rPr>
        <w:t xml:space="preserve">Кроме полей структуры так же присутствую вспомогательные методы, такие как </w:t>
      </w:r>
      <w:proofErr w:type="spellStart"/>
      <w:r>
        <w:rPr>
          <w:lang w:val="en-US" w:eastAsia="ru-RU"/>
        </w:rPr>
        <w:t>ToString</w:t>
      </w:r>
      <w:proofErr w:type="spellEnd"/>
      <w:r w:rsidRPr="00F64926">
        <w:rPr>
          <w:lang w:eastAsia="ru-RU"/>
        </w:rPr>
        <w:t xml:space="preserve"> (</w:t>
      </w:r>
      <w:r>
        <w:rPr>
          <w:lang w:eastAsia="ru-RU"/>
        </w:rPr>
        <w:t>преобразует все поля структуры в строку определенного формата</w:t>
      </w:r>
      <w:r w:rsidRPr="00F64926">
        <w:rPr>
          <w:lang w:eastAsia="ru-RU"/>
        </w:rPr>
        <w:t>)</w:t>
      </w:r>
      <w:r>
        <w:rPr>
          <w:lang w:eastAsia="ru-RU"/>
        </w:rPr>
        <w:t xml:space="preserve"> и </w:t>
      </w:r>
      <w:proofErr w:type="spellStart"/>
      <w:r>
        <w:rPr>
          <w:lang w:val="en-US" w:eastAsia="ru-RU"/>
        </w:rPr>
        <w:t>SetFieldByStr</w:t>
      </w:r>
      <w:proofErr w:type="spellEnd"/>
      <w:r w:rsidRPr="00F64926">
        <w:rPr>
          <w:lang w:eastAsia="ru-RU"/>
        </w:rPr>
        <w:t xml:space="preserve"> (</w:t>
      </w:r>
      <w:r>
        <w:rPr>
          <w:lang w:eastAsia="ru-RU"/>
        </w:rPr>
        <w:t>извлекает из строки определенного формата значения полей структуры</w:t>
      </w:r>
      <w:r w:rsidRPr="00F64926">
        <w:rPr>
          <w:lang w:eastAsia="ru-RU"/>
        </w:rPr>
        <w:t>)</w:t>
      </w:r>
      <w:r>
        <w:rPr>
          <w:lang w:eastAsia="ru-RU"/>
        </w:rPr>
        <w:t>.</w:t>
      </w:r>
    </w:p>
    <w:p w:rsidR="00F64926" w:rsidRDefault="00BA092A" w:rsidP="00BA092A">
      <w:pPr>
        <w:ind w:firstLine="0"/>
        <w:rPr>
          <w:lang w:eastAsia="ru-RU"/>
        </w:rPr>
      </w:pPr>
      <w:r w:rsidRPr="00BA092A">
        <w:rPr>
          <w:lang w:eastAsia="ru-RU"/>
        </w:rPr>
        <w:drawing>
          <wp:inline distT="0" distB="0" distL="0" distR="0" wp14:anchorId="631DE517" wp14:editId="4AA31C6A">
            <wp:extent cx="5940425" cy="49339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6" w:rsidRPr="00F64926" w:rsidRDefault="00F64926" w:rsidP="00F64926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 19 – Определение структуры и реализация ее методов</w:t>
      </w:r>
    </w:p>
    <w:p w:rsidR="00FD370E" w:rsidRDefault="00A550B5" w:rsidP="00A550B5">
      <w:pPr>
        <w:pStyle w:val="2"/>
        <w:rPr>
          <w:lang w:eastAsia="ru-RU"/>
        </w:rPr>
      </w:pPr>
      <w:bookmarkStart w:id="17" w:name="_Toc179505381"/>
      <w:r w:rsidRPr="00A550B5">
        <w:rPr>
          <w:lang w:eastAsia="ru-RU"/>
        </w:rPr>
        <w:lastRenderedPageBreak/>
        <w:t xml:space="preserve">3.4 </w:t>
      </w:r>
      <w:r>
        <w:rPr>
          <w:lang w:eastAsia="ru-RU"/>
        </w:rPr>
        <w:t>Реализация функций программы</w:t>
      </w:r>
      <w:bookmarkEnd w:id="17"/>
    </w:p>
    <w:p w:rsidR="00A550B5" w:rsidRDefault="00A550B5" w:rsidP="00A550B5">
      <w:pPr>
        <w:pStyle w:val="3"/>
        <w:rPr>
          <w:lang w:eastAsia="ru-RU"/>
        </w:rPr>
      </w:pPr>
      <w:bookmarkStart w:id="18" w:name="_Toc179505382"/>
      <w:r>
        <w:rPr>
          <w:lang w:eastAsia="ru-RU"/>
        </w:rPr>
        <w:t>3.4.1 Преобразование текстовых данных в двоичный вид</w:t>
      </w:r>
      <w:bookmarkEnd w:id="18"/>
    </w:p>
    <w:p w:rsidR="00A550B5" w:rsidRPr="00A550B5" w:rsidRDefault="00A550B5" w:rsidP="00A550B5">
      <w:pPr>
        <w:rPr>
          <w:lang w:eastAsia="ru-RU"/>
        </w:rPr>
      </w:pPr>
      <w:r>
        <w:rPr>
          <w:lang w:eastAsia="ru-RU"/>
        </w:rPr>
        <w:t>В функцию передаются имена исходного текстового файла и нового бинарного файла (если он не существует, то будет создан). Реализация функции показана на рис. 20.</w:t>
      </w:r>
    </w:p>
    <w:p w:rsidR="00A550B5" w:rsidRDefault="00A550B5" w:rsidP="00A550B5">
      <w:pPr>
        <w:ind w:firstLine="0"/>
        <w:rPr>
          <w:lang w:eastAsia="ru-RU"/>
        </w:rPr>
      </w:pPr>
      <w:r w:rsidRPr="00A550B5">
        <w:rPr>
          <w:lang w:eastAsia="ru-RU"/>
        </w:rPr>
        <w:drawing>
          <wp:inline distT="0" distB="0" distL="0" distR="0" wp14:anchorId="20D0BBBF" wp14:editId="0FD1C406">
            <wp:extent cx="5940425" cy="37992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B5" w:rsidRDefault="00A550B5" w:rsidP="00A550B5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20 – Функция преобразования текстового файла</w:t>
      </w:r>
    </w:p>
    <w:p w:rsidR="00A550B5" w:rsidRDefault="00A550B5" w:rsidP="00A550B5">
      <w:pPr>
        <w:ind w:firstLine="0"/>
        <w:rPr>
          <w:lang w:eastAsia="ru-RU"/>
        </w:rPr>
      </w:pPr>
      <w:r>
        <w:rPr>
          <w:lang w:eastAsia="ru-RU"/>
        </w:rPr>
        <w:tab/>
        <w:t>После выполнения данной функции будет создан бинарный файл, содержание</w:t>
      </w:r>
      <w:r w:rsidR="00CC2969">
        <w:rPr>
          <w:lang w:eastAsia="ru-RU"/>
        </w:rPr>
        <w:t xml:space="preserve"> (рис. 21)</w:t>
      </w:r>
      <w:r>
        <w:rPr>
          <w:lang w:eastAsia="ru-RU"/>
        </w:rPr>
        <w:t xml:space="preserve"> которого можно вывести на экран с помощью вспомогательной функции (рис. </w:t>
      </w:r>
      <w:r w:rsidR="00CC2969">
        <w:rPr>
          <w:lang w:eastAsia="ru-RU"/>
        </w:rPr>
        <w:t>22</w:t>
      </w:r>
      <w:r>
        <w:rPr>
          <w:lang w:eastAsia="ru-RU"/>
        </w:rPr>
        <w:t>).</w:t>
      </w:r>
    </w:p>
    <w:p w:rsidR="00CC2969" w:rsidRDefault="00CC2969" w:rsidP="00CC2969">
      <w:pPr>
        <w:ind w:firstLine="0"/>
        <w:jc w:val="center"/>
        <w:rPr>
          <w:lang w:val="en-US" w:eastAsia="ru-RU"/>
        </w:rPr>
      </w:pPr>
      <w:r w:rsidRPr="00CC2969">
        <w:rPr>
          <w:lang w:val="en-US" w:eastAsia="ru-RU"/>
        </w:rPr>
        <w:lastRenderedPageBreak/>
        <w:drawing>
          <wp:inline distT="0" distB="0" distL="0" distR="0" wp14:anchorId="404FC6C0" wp14:editId="653B90A3">
            <wp:extent cx="5584756" cy="79105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7777" cy="79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9" w:rsidRPr="00CC2969" w:rsidRDefault="00CC2969" w:rsidP="00CC2969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21 – Представление текстового файла </w:t>
      </w:r>
      <w:r>
        <w:rPr>
          <w:lang w:val="en-US" w:eastAsia="ru-RU"/>
        </w:rPr>
        <w:t>z</w:t>
      </w:r>
      <w:r w:rsidRPr="00CC2969">
        <w:rPr>
          <w:lang w:eastAsia="ru-RU"/>
        </w:rPr>
        <w:t>2_</w:t>
      </w:r>
      <w:r>
        <w:rPr>
          <w:lang w:val="en-US" w:eastAsia="ru-RU"/>
        </w:rPr>
        <w:t>text</w:t>
      </w:r>
      <w:r w:rsidRPr="00CC2969">
        <w:rPr>
          <w:lang w:eastAsia="ru-RU"/>
        </w:rPr>
        <w:t xml:space="preserve"> </w:t>
      </w:r>
      <w:r>
        <w:rPr>
          <w:lang w:eastAsia="ru-RU"/>
        </w:rPr>
        <w:t>в шестнадцатеричном формате</w:t>
      </w:r>
    </w:p>
    <w:p w:rsidR="00A550B5" w:rsidRDefault="00CC2969" w:rsidP="00BE555D">
      <w:pPr>
        <w:ind w:firstLine="0"/>
        <w:jc w:val="center"/>
        <w:rPr>
          <w:lang w:eastAsia="ru-RU"/>
        </w:rPr>
      </w:pPr>
      <w:r w:rsidRPr="00CC2969">
        <w:rPr>
          <w:lang w:eastAsia="ru-RU"/>
        </w:rPr>
        <w:lastRenderedPageBreak/>
        <w:drawing>
          <wp:inline distT="0" distB="0" distL="0" distR="0" wp14:anchorId="1C7CE3B6" wp14:editId="300853C1">
            <wp:extent cx="5755196" cy="43720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098" cy="43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B5" w:rsidRDefault="00A550B5" w:rsidP="00A550B5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CC2969">
        <w:rPr>
          <w:lang w:eastAsia="ru-RU"/>
        </w:rPr>
        <w:t>2</w:t>
      </w:r>
      <w:r>
        <w:rPr>
          <w:lang w:eastAsia="ru-RU"/>
        </w:rPr>
        <w:t xml:space="preserve"> – Функция вывода содержания бинарного файла</w:t>
      </w:r>
    </w:p>
    <w:p w:rsidR="00CC2969" w:rsidRDefault="00CC2969" w:rsidP="00CC2969">
      <w:pPr>
        <w:pStyle w:val="3"/>
        <w:rPr>
          <w:lang w:eastAsia="ru-RU"/>
        </w:rPr>
      </w:pPr>
      <w:bookmarkStart w:id="19" w:name="_Toc179505383"/>
      <w:r>
        <w:rPr>
          <w:lang w:eastAsia="ru-RU"/>
        </w:rPr>
        <w:t>3.4.2 С</w:t>
      </w:r>
      <w:r w:rsidRPr="00CC2969">
        <w:rPr>
          <w:lang w:eastAsia="ru-RU"/>
        </w:rPr>
        <w:t>охранение данных двоичного файла в текстовом</w:t>
      </w:r>
      <w:bookmarkEnd w:id="19"/>
    </w:p>
    <w:p w:rsidR="00BE555D" w:rsidRPr="00BE555D" w:rsidRDefault="00BE555D" w:rsidP="00BE555D">
      <w:pPr>
        <w:rPr>
          <w:lang w:eastAsia="ru-RU"/>
        </w:rPr>
      </w:pPr>
      <w:r>
        <w:rPr>
          <w:lang w:eastAsia="ru-RU"/>
        </w:rPr>
        <w:t>Для восстановления данных из бинарного файла (рис. 23).</w:t>
      </w:r>
    </w:p>
    <w:p w:rsidR="00CC2969" w:rsidRDefault="00CC2969" w:rsidP="00BE555D">
      <w:pPr>
        <w:ind w:firstLine="0"/>
        <w:jc w:val="center"/>
        <w:rPr>
          <w:lang w:eastAsia="ru-RU"/>
        </w:rPr>
      </w:pPr>
      <w:r w:rsidRPr="00CC2969">
        <w:rPr>
          <w:lang w:eastAsia="ru-RU"/>
        </w:rPr>
        <w:drawing>
          <wp:inline distT="0" distB="0" distL="0" distR="0" wp14:anchorId="1656CD11" wp14:editId="39068C2E">
            <wp:extent cx="5588680" cy="320744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33" cy="32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9" w:rsidRPr="00CC2969" w:rsidRDefault="00CC2969" w:rsidP="00CC296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23 – Функция преобразования бинарного файла</w:t>
      </w:r>
    </w:p>
    <w:p w:rsidR="00CC2969" w:rsidRDefault="00BE555D" w:rsidP="00BE555D">
      <w:pPr>
        <w:pStyle w:val="3"/>
      </w:pPr>
      <w:bookmarkStart w:id="20" w:name="_Toc179505384"/>
      <w:r>
        <w:rPr>
          <w:lang w:eastAsia="ru-RU"/>
        </w:rPr>
        <w:lastRenderedPageBreak/>
        <w:t xml:space="preserve">3.4.3 </w:t>
      </w:r>
      <w:r>
        <w:t>Вывод всех записей двоичного файла</w:t>
      </w:r>
      <w:bookmarkEnd w:id="20"/>
    </w:p>
    <w:p w:rsidR="00BE555D" w:rsidRDefault="00BE555D" w:rsidP="00BE555D">
      <w:r>
        <w:t>Функция вывода записей двоичного файла схожа с функцией преобразования бинарного файла в текстовый, за тем исключением, что данные выводятся в стандартный поток вывода (рис. 24).</w:t>
      </w:r>
    </w:p>
    <w:p w:rsidR="00BE555D" w:rsidRDefault="00BE555D" w:rsidP="00BE555D">
      <w:pPr>
        <w:ind w:firstLine="0"/>
      </w:pPr>
      <w:r w:rsidRPr="00BE555D">
        <w:drawing>
          <wp:inline distT="0" distB="0" distL="0" distR="0" wp14:anchorId="6A41B139" wp14:editId="324A78E7">
            <wp:extent cx="5940425" cy="32099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D" w:rsidRDefault="00BE555D" w:rsidP="00BE555D">
      <w:pPr>
        <w:ind w:firstLine="0"/>
        <w:jc w:val="center"/>
      </w:pPr>
      <w:r>
        <w:t>Рисунок 24 – Функция вывода всех записей из бинарного файла</w:t>
      </w:r>
    </w:p>
    <w:p w:rsidR="00BE555D" w:rsidRDefault="00BE555D" w:rsidP="00BE555D">
      <w:pPr>
        <w:pStyle w:val="3"/>
      </w:pPr>
      <w:bookmarkStart w:id="21" w:name="_Toc179505385"/>
      <w:r>
        <w:t>3.4.4 Доступ к записи по ее порядковому номеру</w:t>
      </w:r>
      <w:bookmarkEnd w:id="21"/>
    </w:p>
    <w:p w:rsidR="00BE555D" w:rsidRDefault="00BE555D" w:rsidP="00BE555D">
      <w:r>
        <w:t>В функцию дополнительно передается ссылка на булеву переменную, отвечающую за успешность завершение функции. Реализация данной функции представлена на рисунке 25.</w:t>
      </w:r>
    </w:p>
    <w:p w:rsidR="00BE555D" w:rsidRDefault="00BE555D" w:rsidP="00BE555D">
      <w:pPr>
        <w:ind w:firstLine="0"/>
      </w:pPr>
      <w:r w:rsidRPr="00BE555D">
        <w:drawing>
          <wp:inline distT="0" distB="0" distL="0" distR="0" wp14:anchorId="391AADCD" wp14:editId="51490656">
            <wp:extent cx="5940425" cy="24866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D" w:rsidRDefault="00BE555D" w:rsidP="00BE555D">
      <w:pPr>
        <w:ind w:firstLine="0"/>
        <w:jc w:val="center"/>
      </w:pPr>
      <w:r>
        <w:t>Рисунок 25 – Функция доступа к записи по ее порядковому номеру</w:t>
      </w:r>
    </w:p>
    <w:p w:rsidR="00BE555D" w:rsidRDefault="00BE555D" w:rsidP="00C64B91">
      <w:pPr>
        <w:pStyle w:val="3"/>
      </w:pPr>
      <w:bookmarkStart w:id="22" w:name="_Toc179505386"/>
      <w:r>
        <w:lastRenderedPageBreak/>
        <w:t xml:space="preserve">3.4.5 </w:t>
      </w:r>
      <w:r w:rsidR="00C64B91">
        <w:t>Удаление записи с заданным значением ключа</w:t>
      </w:r>
      <w:bookmarkEnd w:id="22"/>
    </w:p>
    <w:p w:rsidR="00C64B91" w:rsidRDefault="00C64B91" w:rsidP="00C64B91">
      <w:r>
        <w:t>Удаление необходимо выполнить путем замены на последнюю запись, после чего нужно обрезать файл. Код функции показан на рис. 26.</w:t>
      </w:r>
    </w:p>
    <w:p w:rsidR="00C64B91" w:rsidRDefault="00C64B91" w:rsidP="00C64B91">
      <w:pPr>
        <w:ind w:firstLine="0"/>
      </w:pPr>
      <w:r w:rsidRPr="00C64B91">
        <w:drawing>
          <wp:inline distT="0" distB="0" distL="0" distR="0" wp14:anchorId="481F2240" wp14:editId="6BCF0C43">
            <wp:extent cx="5940425" cy="54673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91" w:rsidRDefault="00C64B91" w:rsidP="00C64B91">
      <w:pPr>
        <w:ind w:firstLine="0"/>
        <w:jc w:val="center"/>
      </w:pPr>
      <w:r>
        <w:t>Рисунок 27 – Функция удаления записи по ключу</w:t>
      </w:r>
    </w:p>
    <w:p w:rsidR="00C64B91" w:rsidRDefault="00C64B91" w:rsidP="00C64B91">
      <w:pPr>
        <w:ind w:firstLine="708"/>
      </w:pPr>
      <w:r>
        <w:t>Сначала определяется количество записей в файле, с помощью общего размера (в байтах) файла и размера (в байтах) одной записи, благодаря чему несложно найти позицию последней записи. Дальше остается найти позицию необходимой записи и заменить ее на последнюю. В самом конце размер файла уменьшается на размер одной записи.</w:t>
      </w:r>
    </w:p>
    <w:p w:rsidR="00C64B91" w:rsidRDefault="00C64B91" w:rsidP="00C64B91">
      <w:pPr>
        <w:pStyle w:val="3"/>
      </w:pPr>
      <w:bookmarkStart w:id="23" w:name="_Toc179505387"/>
      <w:r>
        <w:lastRenderedPageBreak/>
        <w:t>3.4.6 Список нарушений по автомобилю заданного номера</w:t>
      </w:r>
      <w:bookmarkEnd w:id="23"/>
    </w:p>
    <w:p w:rsidR="00C64B91" w:rsidRDefault="00644FFC" w:rsidP="00C64B91">
      <w:r>
        <w:t>Реализация функции выборки записей по ключу продемонстрирована на рисунке 28.</w:t>
      </w:r>
    </w:p>
    <w:p w:rsidR="00644FFC" w:rsidRDefault="00644FFC" w:rsidP="00644FFC">
      <w:pPr>
        <w:ind w:firstLine="0"/>
      </w:pPr>
      <w:r w:rsidRPr="00644FFC">
        <w:drawing>
          <wp:inline distT="0" distB="0" distL="0" distR="0" wp14:anchorId="78DD39A7" wp14:editId="4F5B1CF9">
            <wp:extent cx="5940425" cy="23672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>Рисунок 28 – Функция создания выборки по ключу</w:t>
      </w:r>
    </w:p>
    <w:p w:rsidR="00644FFC" w:rsidRDefault="00644FFC" w:rsidP="00644FFC">
      <w:pPr>
        <w:pStyle w:val="3"/>
      </w:pPr>
      <w:bookmarkStart w:id="24" w:name="_Toc179505388"/>
      <w:r>
        <w:t>3.4.7 Увеличение суммы штрафа</w:t>
      </w:r>
      <w:bookmarkEnd w:id="24"/>
    </w:p>
    <w:p w:rsidR="00644FFC" w:rsidRDefault="00644FFC" w:rsidP="00644FFC">
      <w:r>
        <w:t>Необходимо увеличить сумму штрафа вдвое по всем авто за указанную дату и по заданной статье. Код данной функции показан на рис. 29.</w:t>
      </w:r>
    </w:p>
    <w:p w:rsidR="00644FFC" w:rsidRDefault="00644FFC" w:rsidP="00644FFC">
      <w:pPr>
        <w:ind w:firstLine="0"/>
        <w:jc w:val="center"/>
      </w:pPr>
      <w:r w:rsidRPr="00644FFC">
        <w:drawing>
          <wp:inline distT="0" distB="0" distL="0" distR="0" wp14:anchorId="5F03022A" wp14:editId="448FF84E">
            <wp:extent cx="5940425" cy="2757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>Рисунок 29 – Функция увеличения суммы штрафа</w:t>
      </w:r>
    </w:p>
    <w:p w:rsidR="00644FFC" w:rsidRDefault="00644FFC" w:rsidP="00644FFC">
      <w:pPr>
        <w:pStyle w:val="2"/>
      </w:pPr>
      <w:bookmarkStart w:id="25" w:name="_Toc179505389"/>
      <w:r>
        <w:t>3.5 Разработка основной программы</w:t>
      </w:r>
      <w:bookmarkEnd w:id="25"/>
    </w:p>
    <w:p w:rsidR="00644FFC" w:rsidRDefault="00644FFC" w:rsidP="00644FFC">
      <w:pPr>
        <w:rPr>
          <w:lang w:eastAsia="ru-RU"/>
        </w:rPr>
      </w:pPr>
      <w:r>
        <w:rPr>
          <w:lang w:eastAsia="ru-RU"/>
        </w:rPr>
        <w:t xml:space="preserve">Для работы с файлом необходимо знать имя файла, которое передается в программу с помощью ввода пользователя. Кроме того, должен быть </w:t>
      </w:r>
      <w:r>
        <w:rPr>
          <w:lang w:eastAsia="ru-RU"/>
        </w:rPr>
        <w:lastRenderedPageBreak/>
        <w:t>реализован диалоговый интерфейс. Отрывок кода, отвечающий за данные аспекты, представлен на рисунке 30.</w:t>
      </w:r>
    </w:p>
    <w:p w:rsidR="00644FFC" w:rsidRDefault="00644FFC" w:rsidP="00644FFC">
      <w:pPr>
        <w:ind w:firstLine="0"/>
      </w:pPr>
      <w:r w:rsidRPr="00644FFC">
        <w:drawing>
          <wp:inline distT="0" distB="0" distL="0" distR="0" wp14:anchorId="03C5103E" wp14:editId="0E6D05B2">
            <wp:extent cx="5940425" cy="4164330"/>
            <wp:effectExtent l="0" t="0" r="317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 xml:space="preserve">Рисунок 30 </w:t>
      </w:r>
      <w:r w:rsidR="00805D98">
        <w:t>–</w:t>
      </w:r>
      <w:r>
        <w:t xml:space="preserve"> </w:t>
      </w:r>
      <w:r w:rsidR="00805D98">
        <w:t>Код основной программы, часть 1</w:t>
      </w:r>
    </w:p>
    <w:p w:rsidR="00805D98" w:rsidRDefault="00805D98" w:rsidP="00805D98">
      <w:pPr>
        <w:ind w:firstLine="0"/>
        <w:rPr>
          <w:lang w:val="en-US"/>
        </w:rPr>
      </w:pPr>
      <w:r>
        <w:tab/>
        <w:t>Участок кода, предназначенный для выбора и выполнения пунктов диалогового интерфейса показан на рис. 31 и рис 32.</w:t>
      </w:r>
    </w:p>
    <w:p w:rsidR="00805D98" w:rsidRDefault="00805D98" w:rsidP="00805D98">
      <w:pPr>
        <w:ind w:firstLine="0"/>
        <w:rPr>
          <w:lang w:val="en-US"/>
        </w:rPr>
      </w:pPr>
      <w:r w:rsidRPr="00805D98">
        <w:rPr>
          <w:lang w:val="en-US"/>
        </w:rPr>
        <w:lastRenderedPageBreak/>
        <w:drawing>
          <wp:inline distT="0" distB="0" distL="0" distR="0" wp14:anchorId="0052C587" wp14:editId="1194D495">
            <wp:extent cx="5940425" cy="49206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98" w:rsidRPr="00805D98" w:rsidRDefault="00805D98" w:rsidP="00805D98">
      <w:pPr>
        <w:ind w:firstLine="0"/>
        <w:jc w:val="center"/>
      </w:pPr>
      <w:r>
        <w:t>Р</w:t>
      </w:r>
      <w:r w:rsidR="00D20744">
        <w:t>исунок 31 – Код основной программы, часть 2</w:t>
      </w:r>
    </w:p>
    <w:p w:rsidR="00805D98" w:rsidRDefault="006435C7" w:rsidP="00805D98">
      <w:pPr>
        <w:ind w:firstLine="0"/>
        <w:jc w:val="center"/>
        <w:rPr>
          <w:lang w:val="en-US"/>
        </w:rPr>
      </w:pPr>
      <w:r w:rsidRPr="006435C7">
        <w:rPr>
          <w:lang w:val="en-US"/>
        </w:rPr>
        <w:lastRenderedPageBreak/>
        <w:drawing>
          <wp:inline distT="0" distB="0" distL="0" distR="0" wp14:anchorId="05E64D4E" wp14:editId="03A9E3AA">
            <wp:extent cx="5940425" cy="61271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44" w:rsidRDefault="00D20744" w:rsidP="00805D98">
      <w:pPr>
        <w:ind w:firstLine="0"/>
        <w:jc w:val="center"/>
      </w:pPr>
      <w:r>
        <w:t>Рисунок 32 – Код основной программы, часть 3</w:t>
      </w:r>
    </w:p>
    <w:p w:rsidR="00D20744" w:rsidRDefault="00D20744" w:rsidP="00D20744">
      <w:pPr>
        <w:pStyle w:val="2"/>
        <w:rPr>
          <w:lang w:val="en-US"/>
        </w:rPr>
      </w:pPr>
      <w:bookmarkStart w:id="26" w:name="_Toc179505390"/>
      <w:r>
        <w:t>3.6 Тестирование программы</w:t>
      </w:r>
      <w:bookmarkEnd w:id="26"/>
    </w:p>
    <w:p w:rsidR="00D20744" w:rsidRPr="00D20744" w:rsidRDefault="00D20744" w:rsidP="00D20744">
      <w:r>
        <w:t>Для начала необходимо проверить работоспособность функций преобразования текстового файла в бинарный и вывода записей бинарного файла (рис. 33).</w:t>
      </w:r>
    </w:p>
    <w:p w:rsidR="00805D98" w:rsidRDefault="00D20744" w:rsidP="00805D98">
      <w:pPr>
        <w:ind w:firstLine="0"/>
      </w:pPr>
      <w:r w:rsidRPr="00D20744">
        <w:lastRenderedPageBreak/>
        <w:drawing>
          <wp:inline distT="0" distB="0" distL="0" distR="0" wp14:anchorId="3CF34F70" wp14:editId="30AFEDC3">
            <wp:extent cx="5940425" cy="31064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44" w:rsidRDefault="00D20744" w:rsidP="007726C1">
      <w:pPr>
        <w:spacing w:line="240" w:lineRule="auto"/>
        <w:ind w:firstLine="0"/>
        <w:jc w:val="center"/>
      </w:pPr>
      <w:r>
        <w:t xml:space="preserve">Рисунок 33 </w:t>
      </w:r>
      <w:r w:rsidR="007726C1">
        <w:t>–</w:t>
      </w:r>
      <w:r>
        <w:t xml:space="preserve"> </w:t>
      </w:r>
      <w:r w:rsidR="007726C1">
        <w:t>Тестирование функций преобразование текстового файла и вывода на экран</w:t>
      </w:r>
    </w:p>
    <w:p w:rsidR="007726C1" w:rsidRDefault="007726C1" w:rsidP="007726C1">
      <w:pPr>
        <w:ind w:firstLine="0"/>
      </w:pPr>
      <w:r>
        <w:tab/>
        <w:t xml:space="preserve">Тестирование функции восстановления текстового файла из бинарного </w:t>
      </w:r>
      <w:r>
        <w:br/>
        <w:t>продемонстрировано на рис. 34 и рис. 35.</w:t>
      </w:r>
    </w:p>
    <w:p w:rsidR="007726C1" w:rsidRDefault="007726C1" w:rsidP="007726C1">
      <w:pPr>
        <w:ind w:firstLine="0"/>
      </w:pPr>
      <w:r>
        <w:lastRenderedPageBreak/>
        <w:t xml:space="preserve"> </w:t>
      </w:r>
      <w:r w:rsidRPr="007726C1">
        <w:drawing>
          <wp:inline distT="0" distB="0" distL="0" distR="0" wp14:anchorId="76091D98" wp14:editId="79B56733">
            <wp:extent cx="5940425" cy="46805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ind w:firstLine="0"/>
        <w:jc w:val="center"/>
      </w:pPr>
      <w:r>
        <w:t>Рисунок 34 – Тестирование преобразования бинарного файла</w:t>
      </w:r>
      <w:r w:rsidR="00710763">
        <w:t>, часть 1</w:t>
      </w:r>
    </w:p>
    <w:p w:rsidR="00710763" w:rsidRDefault="00710763" w:rsidP="007726C1">
      <w:pPr>
        <w:ind w:firstLine="0"/>
        <w:jc w:val="center"/>
      </w:pPr>
      <w:r w:rsidRPr="00710763">
        <w:lastRenderedPageBreak/>
        <w:drawing>
          <wp:inline distT="0" distB="0" distL="0" distR="0" wp14:anchorId="428721D2" wp14:editId="66F98CD4">
            <wp:extent cx="5940425" cy="47840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63" w:rsidRPr="00710763" w:rsidRDefault="00710763" w:rsidP="007726C1">
      <w:pPr>
        <w:ind w:firstLine="0"/>
        <w:jc w:val="center"/>
        <w:rPr>
          <w:lang w:val="en-US"/>
        </w:rPr>
      </w:pPr>
      <w:r>
        <w:t xml:space="preserve">Рисунок 35 - </w:t>
      </w:r>
      <w:r>
        <w:t xml:space="preserve">Тестирование преобразования бинарного файла, часть </w:t>
      </w:r>
      <w:r>
        <w:t>2</w:t>
      </w:r>
    </w:p>
    <w:p w:rsidR="007726C1" w:rsidRDefault="007726C1" w:rsidP="007726C1">
      <w:pPr>
        <w:ind w:firstLine="0"/>
      </w:pPr>
      <w:r>
        <w:tab/>
        <w:t xml:space="preserve">Тестирование функции получения записи по номеру автомобиля </w:t>
      </w:r>
      <w:r>
        <w:br/>
        <w:t>(рис. 36)</w:t>
      </w:r>
    </w:p>
    <w:p w:rsidR="007726C1" w:rsidRDefault="007726C1" w:rsidP="00710763">
      <w:pPr>
        <w:ind w:firstLine="0"/>
        <w:jc w:val="center"/>
      </w:pPr>
      <w:r w:rsidRPr="007726C1">
        <w:lastRenderedPageBreak/>
        <w:drawing>
          <wp:inline distT="0" distB="0" distL="0" distR="0" wp14:anchorId="6D2F60A5" wp14:editId="4CE9DAC2">
            <wp:extent cx="5940425" cy="31064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ind w:firstLine="0"/>
        <w:jc w:val="center"/>
      </w:pPr>
      <w:r>
        <w:t>Рисунок 36 – Тестирование функции получения записи по ключу</w:t>
      </w:r>
    </w:p>
    <w:p w:rsidR="007726C1" w:rsidRDefault="007726C1" w:rsidP="007726C1">
      <w:pPr>
        <w:ind w:firstLine="0"/>
      </w:pPr>
      <w:r>
        <w:tab/>
      </w:r>
      <w:r w:rsidR="00710763">
        <w:t>Тестирование функции удаления записи путем замены на последнюю запись (рис. 37).</w:t>
      </w:r>
    </w:p>
    <w:p w:rsidR="00710763" w:rsidRDefault="00710763" w:rsidP="00710763">
      <w:pPr>
        <w:ind w:firstLine="0"/>
        <w:jc w:val="center"/>
        <w:rPr>
          <w:lang w:val="en-US"/>
        </w:rPr>
      </w:pPr>
      <w:r w:rsidRPr="00710763">
        <w:rPr>
          <w:lang w:val="en-US"/>
        </w:rPr>
        <w:drawing>
          <wp:inline distT="0" distB="0" distL="0" distR="0" wp14:anchorId="44F713A4" wp14:editId="0133A30A">
            <wp:extent cx="5940425" cy="31064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63" w:rsidRDefault="00710763" w:rsidP="00710763">
      <w:pPr>
        <w:ind w:firstLine="0"/>
        <w:jc w:val="center"/>
      </w:pPr>
      <w:r>
        <w:t>Рисунок 37 – Тестирование функции удаления записи</w:t>
      </w:r>
    </w:p>
    <w:p w:rsidR="00710763" w:rsidRDefault="00710763" w:rsidP="00710763">
      <w:pPr>
        <w:ind w:firstLine="0"/>
      </w:pPr>
      <w:r>
        <w:tab/>
        <w:t>Тестирование функции индивидуального задания увеличения штрафа все автомобилей за определенную дату и за определенную статью (рис. 38).</w:t>
      </w:r>
    </w:p>
    <w:p w:rsidR="00710763" w:rsidRDefault="006435C7" w:rsidP="006435C7">
      <w:pPr>
        <w:ind w:firstLine="0"/>
        <w:jc w:val="center"/>
        <w:rPr>
          <w:lang w:val="en-US"/>
        </w:rPr>
      </w:pPr>
      <w:r w:rsidRPr="006435C7">
        <w:rPr>
          <w:lang w:val="en-US"/>
        </w:rPr>
        <w:lastRenderedPageBreak/>
        <w:drawing>
          <wp:inline distT="0" distB="0" distL="0" distR="0" wp14:anchorId="36581B5B" wp14:editId="3943042E">
            <wp:extent cx="5940425" cy="453834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C7" w:rsidRDefault="006435C7" w:rsidP="006435C7">
      <w:pPr>
        <w:ind w:firstLine="0"/>
        <w:jc w:val="center"/>
      </w:pPr>
      <w:r>
        <w:t>Рисунок 38 – Тестирование функции увеличения штрафа</w:t>
      </w:r>
    </w:p>
    <w:p w:rsidR="006435C7" w:rsidRDefault="006435C7" w:rsidP="006435C7">
      <w:pPr>
        <w:ind w:firstLine="0"/>
        <w:rPr>
          <w:lang w:val="en-US"/>
        </w:rPr>
      </w:pPr>
      <w:r>
        <w:tab/>
        <w:t>Тестирование функции создания выборки по номеру автомобиля (рис. 39).</w:t>
      </w:r>
    </w:p>
    <w:p w:rsidR="006435C7" w:rsidRDefault="006435C7" w:rsidP="006435C7">
      <w:pPr>
        <w:ind w:firstLine="0"/>
        <w:jc w:val="center"/>
        <w:rPr>
          <w:lang w:val="en-US"/>
        </w:rPr>
      </w:pPr>
      <w:r w:rsidRPr="006435C7">
        <w:rPr>
          <w:lang w:val="en-US"/>
        </w:rPr>
        <w:lastRenderedPageBreak/>
        <w:drawing>
          <wp:inline distT="0" distB="0" distL="0" distR="0" wp14:anchorId="2DA378A6" wp14:editId="5AAC8B0A">
            <wp:extent cx="5940425" cy="40982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C7" w:rsidRPr="006435C7" w:rsidRDefault="006435C7" w:rsidP="006435C7">
      <w:pPr>
        <w:ind w:firstLine="0"/>
        <w:jc w:val="center"/>
      </w:pPr>
      <w:r>
        <w:t>Рисунок 39 – Тестирование функции создания выборки</w:t>
      </w:r>
    </w:p>
    <w:p w:rsidR="006435C7" w:rsidRDefault="006435C7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2C0AB0" w:rsidRDefault="002C0AB0" w:rsidP="002C0AB0">
      <w:pPr>
        <w:pStyle w:val="1"/>
        <w:rPr>
          <w:lang w:eastAsia="ru-RU"/>
        </w:rPr>
      </w:pPr>
      <w:bookmarkStart w:id="27" w:name="_Toc179505391"/>
      <w:r>
        <w:rPr>
          <w:lang w:eastAsia="ru-RU"/>
        </w:rPr>
        <w:lastRenderedPageBreak/>
        <w:t>ВЫВОД</w:t>
      </w:r>
      <w:bookmarkEnd w:id="27"/>
    </w:p>
    <w:p w:rsidR="00151220" w:rsidRDefault="00AE647B" w:rsidP="002C0AB0">
      <w:r>
        <w:t xml:space="preserve">В результате выполнения данной практической работы были освоены навыки работы </w:t>
      </w:r>
      <w:r w:rsidR="00DB65BF">
        <w:t>файловыми потоками по управлению текстовыми и бинарными файлами</w:t>
      </w:r>
      <w:bookmarkStart w:id="28" w:name="_GoBack"/>
      <w:bookmarkEnd w:id="28"/>
      <w:r>
        <w:t>.</w:t>
      </w:r>
    </w:p>
    <w:p w:rsidR="00151220" w:rsidRDefault="00151220">
      <w:pPr>
        <w:spacing w:after="160" w:line="259" w:lineRule="auto"/>
        <w:ind w:firstLine="0"/>
        <w:jc w:val="left"/>
      </w:pPr>
      <w:r>
        <w:br w:type="page"/>
      </w:r>
    </w:p>
    <w:p w:rsidR="00151220" w:rsidRDefault="00151220" w:rsidP="00151220">
      <w:pPr>
        <w:pStyle w:val="1"/>
      </w:pPr>
      <w:bookmarkStart w:id="29" w:name="_Toc179505392"/>
      <w:r>
        <w:lastRenderedPageBreak/>
        <w:t>СПИСОК ИНФОРМАЦИОННЫХ ИСТОЧНИКОВ</w:t>
      </w:r>
      <w:bookmarkEnd w:id="29"/>
    </w:p>
    <w:p w:rsidR="00151220" w:rsidRDefault="00151220" w:rsidP="00151220">
      <w:pPr>
        <w:pStyle w:val="ab"/>
        <w:numPr>
          <w:ilvl w:val="0"/>
          <w:numId w:val="3"/>
        </w:numPr>
        <w:ind w:left="142" w:hanging="76"/>
      </w:pPr>
      <w:r>
        <w:t xml:space="preserve">Рысин, М. Л. Введение в структуры и алгоритмы обработки </w:t>
      </w:r>
      <w:proofErr w:type="gramStart"/>
      <w:r>
        <w:t>данных :</w:t>
      </w:r>
      <w:proofErr w:type="gramEnd"/>
      <w:r>
        <w:t xml:space="preserve"> учебное пособие / М. Л. Рысин, М. В. </w:t>
      </w:r>
      <w:proofErr w:type="spellStart"/>
      <w:r>
        <w:t>Сартаков</w:t>
      </w:r>
      <w:proofErr w:type="spellEnd"/>
      <w:r>
        <w:t xml:space="preserve">, М. Б. Туманова. — </w:t>
      </w:r>
      <w:proofErr w:type="gramStart"/>
      <w:r>
        <w:t>Москва :</w:t>
      </w:r>
      <w:proofErr w:type="gramEnd"/>
      <w:r>
        <w:t xml:space="preserve"> РТУ МИРЭА, 2022 — Часть 2 : Поиск в тексте. Нелинейные структуры данных. Кодирование информации. Алгоритмические стратегии — 2022. — 111 с. —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— URL: https://e.lanbook.com/book/310826 (дата обращения: 10.09.2024). </w:t>
      </w:r>
    </w:p>
    <w:p w:rsidR="002C0AB0" w:rsidRPr="002C0AB0" w:rsidRDefault="00151220" w:rsidP="00151220">
      <w:pPr>
        <w:pStyle w:val="ab"/>
        <w:numPr>
          <w:ilvl w:val="0"/>
          <w:numId w:val="3"/>
        </w:numPr>
        <w:ind w:left="142" w:hanging="76"/>
        <w:rPr>
          <w:lang w:eastAsia="ru-RU"/>
        </w:rPr>
      </w:pPr>
      <w: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proofErr w:type="gramStart"/>
      <w:r>
        <w:t>выполнения :</w:t>
      </w:r>
      <w:proofErr w:type="gramEnd"/>
      <w:r>
        <w:t xml:space="preserve"> межгосударственный стандарт : дата введения 1992-01- 01 / Федеральное агентство по техническому регулированию. – Изд. официальное. –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2010. – 23 с</w:t>
      </w:r>
    </w:p>
    <w:sectPr w:rsidR="002C0AB0" w:rsidRPr="002C0AB0" w:rsidSect="00463E92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D8C" w:rsidRDefault="000E1D8C" w:rsidP="00463E92">
      <w:pPr>
        <w:spacing w:line="240" w:lineRule="auto"/>
      </w:pPr>
      <w:r>
        <w:separator/>
      </w:r>
    </w:p>
  </w:endnote>
  <w:endnote w:type="continuationSeparator" w:id="0">
    <w:p w:rsidR="000E1D8C" w:rsidRDefault="000E1D8C" w:rsidP="00463E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2581463"/>
      <w:docPartObj>
        <w:docPartGallery w:val="Page Numbers (Bottom of Page)"/>
        <w:docPartUnique/>
      </w:docPartObj>
    </w:sdtPr>
    <w:sdtContent>
      <w:p w:rsidR="00644FFC" w:rsidRDefault="00644FFC" w:rsidP="00463E92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BD8">
          <w:rPr>
            <w:noProof/>
          </w:rPr>
          <w:t>29</w:t>
        </w:r>
        <w:r>
          <w:fldChar w:fldCharType="end"/>
        </w:r>
      </w:p>
    </w:sdtContent>
  </w:sdt>
  <w:p w:rsidR="00644FFC" w:rsidRDefault="00644FFC" w:rsidP="00463E92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D8C" w:rsidRDefault="000E1D8C" w:rsidP="00463E92">
      <w:pPr>
        <w:spacing w:line="240" w:lineRule="auto"/>
      </w:pPr>
      <w:r>
        <w:separator/>
      </w:r>
    </w:p>
  </w:footnote>
  <w:footnote w:type="continuationSeparator" w:id="0">
    <w:p w:rsidR="000E1D8C" w:rsidRDefault="000E1D8C" w:rsidP="00463E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BC1CA6"/>
    <w:multiLevelType w:val="multilevel"/>
    <w:tmpl w:val="1346AA2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" w15:restartNumberingAfterBreak="0">
    <w:nsid w:val="529141A3"/>
    <w:multiLevelType w:val="hybridMultilevel"/>
    <w:tmpl w:val="9CFC06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56B1F45"/>
    <w:multiLevelType w:val="hybridMultilevel"/>
    <w:tmpl w:val="B51093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D16143F"/>
    <w:multiLevelType w:val="multilevel"/>
    <w:tmpl w:val="1346AA2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10"/>
    <w:rsid w:val="00075560"/>
    <w:rsid w:val="000801E5"/>
    <w:rsid w:val="000B52D2"/>
    <w:rsid w:val="000E1D8C"/>
    <w:rsid w:val="00151220"/>
    <w:rsid w:val="001771F4"/>
    <w:rsid w:val="001B1B0A"/>
    <w:rsid w:val="00221EB5"/>
    <w:rsid w:val="002241E5"/>
    <w:rsid w:val="00286571"/>
    <w:rsid w:val="002C0AB0"/>
    <w:rsid w:val="002C4629"/>
    <w:rsid w:val="00333848"/>
    <w:rsid w:val="00333D18"/>
    <w:rsid w:val="003F173D"/>
    <w:rsid w:val="00463E92"/>
    <w:rsid w:val="004A571E"/>
    <w:rsid w:val="004D33A9"/>
    <w:rsid w:val="00505581"/>
    <w:rsid w:val="00546957"/>
    <w:rsid w:val="006064CC"/>
    <w:rsid w:val="00632004"/>
    <w:rsid w:val="006435C7"/>
    <w:rsid w:val="00644FFC"/>
    <w:rsid w:val="00653A7F"/>
    <w:rsid w:val="006707FD"/>
    <w:rsid w:val="006B0AEC"/>
    <w:rsid w:val="006E6C5D"/>
    <w:rsid w:val="00707E54"/>
    <w:rsid w:val="00710763"/>
    <w:rsid w:val="00714BD8"/>
    <w:rsid w:val="007726C1"/>
    <w:rsid w:val="00785498"/>
    <w:rsid w:val="00800A9F"/>
    <w:rsid w:val="00805D98"/>
    <w:rsid w:val="00820A1E"/>
    <w:rsid w:val="00912D10"/>
    <w:rsid w:val="0099285D"/>
    <w:rsid w:val="009B4CEA"/>
    <w:rsid w:val="00A07FB3"/>
    <w:rsid w:val="00A11E07"/>
    <w:rsid w:val="00A3467B"/>
    <w:rsid w:val="00A550B5"/>
    <w:rsid w:val="00A70A62"/>
    <w:rsid w:val="00A9241A"/>
    <w:rsid w:val="00A95F16"/>
    <w:rsid w:val="00AA5652"/>
    <w:rsid w:val="00AE647B"/>
    <w:rsid w:val="00B043EC"/>
    <w:rsid w:val="00B17383"/>
    <w:rsid w:val="00B37537"/>
    <w:rsid w:val="00BA092A"/>
    <w:rsid w:val="00BA6A03"/>
    <w:rsid w:val="00BB054F"/>
    <w:rsid w:val="00BE555D"/>
    <w:rsid w:val="00C64B91"/>
    <w:rsid w:val="00C72823"/>
    <w:rsid w:val="00C81B13"/>
    <w:rsid w:val="00CC2969"/>
    <w:rsid w:val="00CC2DF6"/>
    <w:rsid w:val="00CD5E10"/>
    <w:rsid w:val="00D20744"/>
    <w:rsid w:val="00D31882"/>
    <w:rsid w:val="00D50F3B"/>
    <w:rsid w:val="00DB65BF"/>
    <w:rsid w:val="00DC46F3"/>
    <w:rsid w:val="00DD5892"/>
    <w:rsid w:val="00F146F4"/>
    <w:rsid w:val="00F64926"/>
    <w:rsid w:val="00F9354F"/>
    <w:rsid w:val="00F96C87"/>
    <w:rsid w:val="00FA0EA8"/>
    <w:rsid w:val="00FC5AA7"/>
    <w:rsid w:val="00FD370E"/>
    <w:rsid w:val="00FE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12694F-3B7F-49B2-89F9-9896949B5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70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 Заголовок"/>
    <w:basedOn w:val="a"/>
    <w:next w:val="a"/>
    <w:link w:val="10"/>
    <w:uiPriority w:val="9"/>
    <w:qFormat/>
    <w:rsid w:val="00333848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2 Заголовок"/>
    <w:basedOn w:val="a"/>
    <w:next w:val="a"/>
    <w:link w:val="20"/>
    <w:uiPriority w:val="9"/>
    <w:unhideWhenUsed/>
    <w:qFormat/>
    <w:rsid w:val="002C462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3 Заголовок"/>
    <w:basedOn w:val="a"/>
    <w:next w:val="a"/>
    <w:link w:val="30"/>
    <w:uiPriority w:val="9"/>
    <w:unhideWhenUsed/>
    <w:qFormat/>
    <w:rsid w:val="00505581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Заголовок Знак"/>
    <w:basedOn w:val="a0"/>
    <w:link w:val="1"/>
    <w:uiPriority w:val="9"/>
    <w:rsid w:val="0033384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07FB3"/>
    <w:pPr>
      <w:outlineLvl w:val="9"/>
    </w:pPr>
    <w:rPr>
      <w:lang w:eastAsia="ru-RU"/>
    </w:rPr>
  </w:style>
  <w:style w:type="character" w:customStyle="1" w:styleId="20">
    <w:name w:val="Заголовок 2 Знак"/>
    <w:aliases w:val="2 Заголовок Знак"/>
    <w:basedOn w:val="a0"/>
    <w:link w:val="2"/>
    <w:uiPriority w:val="9"/>
    <w:rsid w:val="002C462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3 Заголовок Знак"/>
    <w:basedOn w:val="a0"/>
    <w:link w:val="3"/>
    <w:uiPriority w:val="9"/>
    <w:rsid w:val="00505581"/>
    <w:rPr>
      <w:rFonts w:ascii="Times New Roman" w:eastAsiaTheme="majorEastAsia" w:hAnsi="Times New Roman" w:cstheme="majorBidi"/>
      <w:b/>
      <w:sz w:val="28"/>
      <w:szCs w:val="24"/>
    </w:rPr>
  </w:style>
  <w:style w:type="table" w:styleId="a4">
    <w:name w:val="Table Grid"/>
    <w:basedOn w:val="a1"/>
    <w:uiPriority w:val="39"/>
    <w:rsid w:val="00505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63E9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63E9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463E9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63E92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left="560" w:firstLine="0"/>
    </w:pPr>
  </w:style>
  <w:style w:type="character" w:styleId="a9">
    <w:name w:val="Hyperlink"/>
    <w:basedOn w:val="a0"/>
    <w:uiPriority w:val="99"/>
    <w:unhideWhenUsed/>
    <w:rsid w:val="00221EB5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F146F4"/>
    <w:rPr>
      <w:color w:val="808080"/>
    </w:rPr>
  </w:style>
  <w:style w:type="paragraph" w:styleId="ab">
    <w:name w:val="List Paragraph"/>
    <w:basedOn w:val="a"/>
    <w:uiPriority w:val="34"/>
    <w:qFormat/>
    <w:rsid w:val="0007556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24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9EE05-39A8-4154-92BA-0A463956D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</Pages>
  <Words>2755</Words>
  <Characters>15706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Sheenko</dc:creator>
  <cp:keywords/>
  <dc:description/>
  <cp:lastModifiedBy>Vladimir Sheenko</cp:lastModifiedBy>
  <cp:revision>20</cp:revision>
  <cp:lastPrinted>2024-10-10T23:17:00Z</cp:lastPrinted>
  <dcterms:created xsi:type="dcterms:W3CDTF">2024-09-18T12:33:00Z</dcterms:created>
  <dcterms:modified xsi:type="dcterms:W3CDTF">2024-10-10T23:19:00Z</dcterms:modified>
</cp:coreProperties>
</file>