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FC3CE8" w:rsidR="00BB30F9" w:rsidP="00FC3CE8" w:rsidRDefault="00BB30F9" w14:paraId="77FB5A7A" w14:textId="77777777">
      <w:pPr>
        <w:suppressAutoHyphens/>
        <w:contextualSpacing/>
        <w:rPr>
          <w:rFonts w:asciiTheme="majorHAnsi" w:hAnsiTheme="majorHAnsi" w:cstheme="majorHAnsi"/>
          <w:sz w:val="22"/>
          <w:szCs w:val="22"/>
        </w:rPr>
      </w:pPr>
    </w:p>
    <w:p w:rsidRPr="00FC3CE8" w:rsidR="00BB30F9" w:rsidP="00FC3CE8" w:rsidRDefault="00BB30F9" w14:paraId="00CAFD86" w14:textId="77777777">
      <w:pPr>
        <w:suppressAutoHyphens/>
        <w:contextualSpacing/>
        <w:rPr>
          <w:rFonts w:asciiTheme="majorHAnsi" w:hAnsiTheme="majorHAnsi" w:cstheme="majorHAnsi"/>
          <w:sz w:val="22"/>
          <w:szCs w:val="22"/>
        </w:rPr>
      </w:pPr>
    </w:p>
    <w:p w:rsidRPr="00FC3CE8" w:rsidR="00BB30F9" w:rsidP="00FC3CE8" w:rsidRDefault="00BB30F9" w14:paraId="066CB342" w14:textId="77777777">
      <w:pPr>
        <w:suppressAutoHyphens/>
        <w:contextualSpacing/>
        <w:rPr>
          <w:rFonts w:asciiTheme="majorHAnsi" w:hAnsiTheme="majorHAnsi" w:cstheme="majorHAnsi"/>
          <w:sz w:val="22"/>
          <w:szCs w:val="22"/>
        </w:rPr>
      </w:pPr>
    </w:p>
    <w:p w:rsidRPr="00FC3CE8" w:rsidR="00BB30F9" w:rsidP="00FC3CE8" w:rsidRDefault="002C3E3A" w14:paraId="13259996"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rsidRPr="00FC3CE8" w:rsidR="00BB30F9" w:rsidP="00FC3CE8" w:rsidRDefault="00BB30F9" w14:paraId="2481CDB8" w14:textId="77777777">
      <w:pPr>
        <w:suppressAutoHyphens/>
        <w:contextualSpacing/>
        <w:rPr>
          <w:rFonts w:asciiTheme="majorHAnsi" w:hAnsiTheme="majorHAnsi" w:cstheme="majorHAnsi"/>
          <w:sz w:val="22"/>
          <w:szCs w:val="22"/>
        </w:rPr>
      </w:pPr>
    </w:p>
    <w:p w:rsidR="6BDC0CC2" w:rsidP="55C04EFD" w:rsidRDefault="6BDC0CC2" w14:paraId="311F7945" w14:textId="191DF27D">
      <w:pPr>
        <w:pStyle w:val="Title"/>
        <w:bidi w:val="0"/>
        <w:spacing w:before="0" w:beforeAutospacing="off" w:after="0" w:afterAutospacing="off" w:line="259" w:lineRule="auto"/>
        <w:ind w:left="0" w:right="0"/>
        <w:contextualSpacing/>
        <w:jc w:val="center"/>
      </w:pPr>
      <w:r w:rsidRPr="55C04EFD" w:rsidR="6BDC0CC2">
        <w:rPr>
          <w:rFonts w:ascii="Calibri" w:hAnsi="Calibri" w:cs="Calibri" w:asciiTheme="majorAscii" w:hAnsiTheme="majorAscii" w:cstheme="majorAscii"/>
          <w:sz w:val="22"/>
          <w:szCs w:val="22"/>
        </w:rPr>
        <w:t>Travlr</w:t>
      </w:r>
      <w:r w:rsidRPr="55C04EFD" w:rsidR="6BDC0CC2">
        <w:rPr>
          <w:rFonts w:ascii="Calibri" w:hAnsi="Calibri" w:cs="Calibri" w:asciiTheme="majorAscii" w:hAnsiTheme="majorAscii" w:cstheme="majorAscii"/>
          <w:sz w:val="22"/>
          <w:szCs w:val="22"/>
        </w:rPr>
        <w:t xml:space="preserve"> Getaways Web Application</w:t>
      </w:r>
    </w:p>
    <w:p w:rsidRPr="00FC3CE8" w:rsidR="00BB30F9" w:rsidP="00FC3CE8" w:rsidRDefault="002C3E3A" w14:paraId="6543DC4B" w14:textId="77777777">
      <w:pPr>
        <w:pStyle w:val="Heading1"/>
        <w:suppressAutoHyphens/>
        <w:contextualSpacing/>
        <w:rPr>
          <w:rFonts w:asciiTheme="majorHAnsi" w:hAnsiTheme="majorHAnsi" w:cstheme="majorHAnsi"/>
          <w:b/>
          <w:sz w:val="22"/>
          <w:szCs w:val="22"/>
        </w:rPr>
      </w:pPr>
      <w:bookmarkStart w:name="_Toc36198462" w:id="0"/>
      <w:r w:rsidRPr="00FC3CE8">
        <w:rPr>
          <w:rFonts w:asciiTheme="majorHAnsi" w:hAnsiTheme="majorHAnsi" w:cstheme="majorHAnsi"/>
          <w:b/>
          <w:sz w:val="22"/>
          <w:szCs w:val="22"/>
        </w:rPr>
        <w:t>CS 465 Project Software Design Document</w:t>
      </w:r>
      <w:bookmarkEnd w:id="0"/>
    </w:p>
    <w:p w:rsidRPr="00FC3CE8" w:rsidR="00BB30F9" w:rsidP="00FC3CE8" w:rsidRDefault="002C3E3A" w14:paraId="7767191C"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rsidRPr="00FC3CE8" w:rsidR="00BB30F9" w:rsidP="00FC3CE8" w:rsidRDefault="002C3E3A" w14:paraId="493B4EA4"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rsidRPr="00FC3CE8" w:rsidR="00BB30F9" w:rsidP="00FC3CE8" w:rsidRDefault="002C3E3A" w14:paraId="0344D302" w14:textId="77777777">
      <w:pPr>
        <w:pStyle w:val="Heading2"/>
        <w:suppressAutoHyphens/>
        <w:contextualSpacing/>
        <w:rPr>
          <w:rFonts w:asciiTheme="majorHAnsi" w:hAnsiTheme="majorHAnsi" w:cstheme="majorHAnsi"/>
        </w:rPr>
      </w:pPr>
      <w:bookmarkStart w:name="_Toc36198463" w:id="1"/>
      <w:r w:rsidRPr="00FC3CE8">
        <w:rPr>
          <w:rFonts w:asciiTheme="majorHAnsi" w:hAnsiTheme="majorHAnsi" w:cstheme="majorHAnsi"/>
        </w:rPr>
        <w:lastRenderedPageBreak/>
        <w:t>Table of Contents</w:t>
      </w:r>
      <w:bookmarkEnd w:id="1"/>
    </w:p>
    <w:p w:rsidRPr="00FC3CE8" w:rsidR="00BB30F9" w:rsidP="00FC3CE8" w:rsidRDefault="00BB30F9" w14:paraId="025F96A6" w14:textId="77777777">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rsidRPr="00447FC0" w:rsidR="00447FC0" w:rsidP="00447FC0" w:rsidRDefault="002C3E3A" w14:paraId="61B6903B" w14:textId="53AB04F7">
          <w:pPr>
            <w:pStyle w:val="TOC1"/>
            <w:rPr>
              <w:rFonts w:asciiTheme="minorHAnsi" w:hAnsiTheme="minorHAnsi" w:eastAsiaTheme="minorEastAsia"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history="1" w:anchor="_Toc36198462">
            <w:r w:rsidRPr="00447FC0" w:rsidR="00447FC0">
              <w:rPr>
                <w:rStyle w:val="Hyperlink"/>
                <w:rFonts w:asciiTheme="majorHAnsi" w:hAnsiTheme="majorHAnsi" w:cstheme="majorHAnsi"/>
                <w:b/>
                <w:noProof/>
                <w:sz w:val="22"/>
                <w:szCs w:val="22"/>
              </w:rPr>
              <w:t>CS 465 Project Software Design Document</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_Toc36198462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1</w:t>
            </w:r>
            <w:r w:rsidRPr="00447FC0" w:rsidR="00447FC0">
              <w:rPr>
                <w:noProof/>
                <w:webHidden/>
                <w:sz w:val="22"/>
                <w:szCs w:val="22"/>
              </w:rPr>
              <w:fldChar w:fldCharType="end"/>
            </w:r>
          </w:hyperlink>
        </w:p>
        <w:p w:rsidRPr="00447FC0" w:rsidR="00447FC0" w:rsidP="00447FC0" w:rsidRDefault="00EB5DCE" w14:paraId="33C804DF" w14:textId="512B8C83">
          <w:pPr>
            <w:pStyle w:val="TOC2"/>
            <w:tabs>
              <w:tab w:val="right" w:pos="9350"/>
            </w:tabs>
            <w:spacing w:after="0"/>
            <w:rPr>
              <w:rFonts w:asciiTheme="minorHAnsi" w:hAnsiTheme="minorHAnsi" w:eastAsiaTheme="minorEastAsia" w:cstheme="minorBidi"/>
              <w:noProof/>
              <w:sz w:val="22"/>
              <w:szCs w:val="22"/>
            </w:rPr>
          </w:pPr>
          <w:hyperlink w:history="1" w:anchor="_Toc36198463">
            <w:r w:rsidRPr="00447FC0" w:rsidR="00447FC0">
              <w:rPr>
                <w:rStyle w:val="Hyperlink"/>
                <w:rFonts w:asciiTheme="majorHAnsi" w:hAnsiTheme="majorHAnsi" w:cstheme="majorHAnsi"/>
                <w:noProof/>
                <w:sz w:val="22"/>
                <w:szCs w:val="22"/>
              </w:rPr>
              <w:t>Table of Contents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_Toc36198463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1B6FA5E5" w14:textId="214DDF61">
          <w:pPr>
            <w:pStyle w:val="TOC2"/>
            <w:tabs>
              <w:tab w:val="right" w:pos="9350"/>
            </w:tabs>
            <w:spacing w:after="0"/>
            <w:rPr>
              <w:rFonts w:asciiTheme="minorHAnsi" w:hAnsiTheme="minorHAnsi" w:eastAsiaTheme="minorEastAsia" w:cstheme="minorBidi"/>
              <w:noProof/>
              <w:sz w:val="22"/>
              <w:szCs w:val="22"/>
            </w:rPr>
          </w:pPr>
          <w:hyperlink w:history="1" w:anchor="_Toc36198464">
            <w:r w:rsidRPr="00447FC0" w:rsidR="00447FC0">
              <w:rPr>
                <w:rStyle w:val="Hyperlink"/>
                <w:rFonts w:asciiTheme="majorHAnsi" w:hAnsiTheme="majorHAnsi" w:cstheme="majorHAnsi"/>
                <w:noProof/>
                <w:sz w:val="22"/>
                <w:szCs w:val="22"/>
              </w:rPr>
              <w:t>Document Revision History</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_Toc36198464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253C1597" w14:textId="07E0D16F">
          <w:pPr>
            <w:pStyle w:val="TOC2"/>
            <w:tabs>
              <w:tab w:val="right" w:pos="9350"/>
            </w:tabs>
            <w:spacing w:after="0"/>
            <w:rPr>
              <w:rFonts w:asciiTheme="minorHAnsi" w:hAnsiTheme="minorHAnsi" w:eastAsiaTheme="minorEastAsia" w:cstheme="minorBidi"/>
              <w:noProof/>
              <w:sz w:val="22"/>
              <w:szCs w:val="22"/>
            </w:rPr>
          </w:pPr>
          <w:hyperlink w:history="1" w:anchor="_Toc36198465">
            <w:r w:rsidRPr="00447FC0" w:rsidR="00447FC0">
              <w:rPr>
                <w:rStyle w:val="Hyperlink"/>
                <w:noProof/>
                <w:sz w:val="22"/>
                <w:szCs w:val="22"/>
              </w:rPr>
              <w:t>Instructions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_Toc36198465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0D14FBB4" w14:textId="6A450CFE">
          <w:pPr>
            <w:pStyle w:val="TOC2"/>
            <w:tabs>
              <w:tab w:val="right" w:pos="9350"/>
            </w:tabs>
            <w:spacing w:after="0"/>
            <w:rPr>
              <w:rFonts w:asciiTheme="minorHAnsi" w:hAnsiTheme="minorHAnsi" w:eastAsiaTheme="minorEastAsia" w:cstheme="minorBidi"/>
              <w:noProof/>
              <w:sz w:val="22"/>
              <w:szCs w:val="22"/>
            </w:rPr>
          </w:pPr>
          <w:hyperlink w:history="1" w:anchor="_Toc36198466">
            <w:r w:rsidRPr="00447FC0" w:rsidR="00447FC0">
              <w:rPr>
                <w:rStyle w:val="Hyperlink"/>
                <w:rFonts w:asciiTheme="majorHAnsi" w:hAnsiTheme="majorHAnsi" w:cstheme="majorHAnsi"/>
                <w:noProof/>
                <w:sz w:val="22"/>
                <w:szCs w:val="22"/>
              </w:rPr>
              <w:t>Executive Summary</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_Toc36198466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7908E48E" w14:textId="6DBCC5E6">
          <w:pPr>
            <w:pStyle w:val="TOC2"/>
            <w:tabs>
              <w:tab w:val="right" w:pos="9350"/>
            </w:tabs>
            <w:spacing w:after="0"/>
            <w:rPr>
              <w:rFonts w:asciiTheme="minorHAnsi" w:hAnsiTheme="minorHAnsi" w:eastAsiaTheme="minorEastAsia" w:cstheme="minorBidi"/>
              <w:noProof/>
              <w:sz w:val="22"/>
              <w:szCs w:val="22"/>
            </w:rPr>
          </w:pPr>
          <w:hyperlink w:history="1" w:anchor="_Toc36198467">
            <w:r w:rsidRPr="00447FC0" w:rsidR="00447FC0">
              <w:rPr>
                <w:rStyle w:val="Hyperlink"/>
                <w:rFonts w:asciiTheme="majorHAnsi" w:hAnsiTheme="majorHAnsi" w:cstheme="majorHAnsi"/>
                <w:noProof/>
                <w:sz w:val="22"/>
                <w:szCs w:val="22"/>
              </w:rPr>
              <w:t>Design Constraints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_Toc36198467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65351651" w14:textId="042500FE">
          <w:pPr>
            <w:pStyle w:val="TOC2"/>
            <w:tabs>
              <w:tab w:val="right" w:pos="9350"/>
            </w:tabs>
            <w:spacing w:after="0"/>
            <w:rPr>
              <w:rFonts w:asciiTheme="minorHAnsi" w:hAnsiTheme="minorHAnsi" w:eastAsiaTheme="minorEastAsia" w:cstheme="minorBidi"/>
              <w:noProof/>
              <w:sz w:val="22"/>
              <w:szCs w:val="22"/>
            </w:rPr>
          </w:pPr>
          <w:hyperlink w:history="1" w:anchor="_Toc36198468">
            <w:r w:rsidRPr="00447FC0" w:rsidR="00447FC0">
              <w:rPr>
                <w:rStyle w:val="Hyperlink"/>
                <w:rFonts w:asciiTheme="majorHAnsi" w:hAnsiTheme="majorHAnsi" w:cstheme="majorHAnsi"/>
                <w:noProof/>
                <w:sz w:val="22"/>
                <w:szCs w:val="22"/>
              </w:rPr>
              <w:t>System Architecture View</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_Toc36198468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40A60FA5" w14:textId="17996E6D">
          <w:pPr>
            <w:pStyle w:val="TOC3"/>
            <w:tabs>
              <w:tab w:val="right" w:pos="9350"/>
            </w:tabs>
            <w:spacing w:after="0"/>
            <w:rPr>
              <w:rFonts w:asciiTheme="minorHAnsi" w:hAnsiTheme="minorHAnsi" w:eastAsiaTheme="minorEastAsia" w:cstheme="minorBidi"/>
              <w:noProof/>
              <w:sz w:val="22"/>
              <w:szCs w:val="22"/>
            </w:rPr>
          </w:pPr>
          <w:hyperlink w:history="1" w:anchor="_Toc36198469">
            <w:r w:rsidRPr="00447FC0" w:rsidR="00447FC0">
              <w:rPr>
                <w:rStyle w:val="Hyperlink"/>
                <w:rFonts w:asciiTheme="majorHAnsi" w:hAnsiTheme="majorHAnsi" w:cstheme="majorHAnsi"/>
                <w:noProof/>
                <w:sz w:val="22"/>
                <w:szCs w:val="22"/>
              </w:rPr>
              <w:t>Component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_Toc36198469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3DB30E33" w14:textId="238E0E5A">
          <w:pPr>
            <w:pStyle w:val="TOC3"/>
            <w:tabs>
              <w:tab w:val="right" w:pos="9350"/>
            </w:tabs>
            <w:spacing w:after="0"/>
            <w:rPr>
              <w:rFonts w:asciiTheme="minorHAnsi" w:hAnsiTheme="minorHAnsi" w:eastAsiaTheme="minorEastAsia" w:cstheme="minorBidi"/>
              <w:noProof/>
              <w:sz w:val="22"/>
              <w:szCs w:val="22"/>
            </w:rPr>
          </w:pPr>
          <w:hyperlink w:history="1" w:anchor="_Toc36198470">
            <w:r w:rsidRPr="00447FC0" w:rsidR="00447FC0">
              <w:rPr>
                <w:rStyle w:val="Hyperlink"/>
                <w:rFonts w:asciiTheme="majorHAnsi" w:hAnsiTheme="majorHAnsi" w:cstheme="majorHAnsi"/>
                <w:noProof/>
                <w:sz w:val="22"/>
                <w:szCs w:val="22"/>
              </w:rPr>
              <w:t>Sequence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_Toc36198470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19348B87" w14:textId="17392DC2">
          <w:pPr>
            <w:pStyle w:val="TOC2"/>
            <w:tabs>
              <w:tab w:val="right" w:pos="9350"/>
            </w:tabs>
            <w:spacing w:after="0"/>
            <w:rPr>
              <w:rFonts w:asciiTheme="minorHAnsi" w:hAnsiTheme="minorHAnsi" w:eastAsiaTheme="minorEastAsia" w:cstheme="minorBidi"/>
              <w:noProof/>
              <w:sz w:val="22"/>
              <w:szCs w:val="22"/>
            </w:rPr>
          </w:pPr>
          <w:hyperlink w:history="1" w:anchor="_Toc36198471">
            <w:r w:rsidRPr="00447FC0" w:rsidR="00447FC0">
              <w:rPr>
                <w:rStyle w:val="Hyperlink"/>
                <w:rFonts w:asciiTheme="majorHAnsi" w:hAnsiTheme="majorHAnsi" w:cstheme="majorHAnsi"/>
                <w:noProof/>
                <w:sz w:val="22"/>
                <w:szCs w:val="22"/>
              </w:rPr>
              <w:t>Class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_Toc36198471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0FD97B16" w14:textId="32C77C28">
          <w:pPr>
            <w:pStyle w:val="TOC2"/>
            <w:tabs>
              <w:tab w:val="right" w:pos="9350"/>
            </w:tabs>
            <w:spacing w:after="0"/>
            <w:rPr>
              <w:rFonts w:asciiTheme="minorHAnsi" w:hAnsiTheme="minorHAnsi" w:eastAsiaTheme="minorEastAsia" w:cstheme="minorBidi"/>
              <w:noProof/>
              <w:sz w:val="22"/>
              <w:szCs w:val="22"/>
            </w:rPr>
          </w:pPr>
          <w:hyperlink w:history="1" w:anchor="_Toc36198472">
            <w:r w:rsidRPr="00447FC0" w:rsidR="00447FC0">
              <w:rPr>
                <w:rStyle w:val="Hyperlink"/>
                <w:rFonts w:asciiTheme="majorHAnsi" w:hAnsiTheme="majorHAnsi" w:cstheme="majorHAnsi"/>
                <w:noProof/>
                <w:sz w:val="22"/>
                <w:szCs w:val="22"/>
              </w:rPr>
              <w:t>API Endpoints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_Toc36198472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2553A195" w14:textId="658EE96D">
          <w:pPr>
            <w:pStyle w:val="TOC2"/>
            <w:tabs>
              <w:tab w:val="right" w:pos="9350"/>
            </w:tabs>
            <w:spacing w:after="0"/>
            <w:rPr>
              <w:rFonts w:asciiTheme="minorHAnsi" w:hAnsiTheme="minorHAnsi" w:eastAsiaTheme="minorEastAsia" w:cstheme="minorBidi"/>
              <w:noProof/>
              <w:sz w:val="22"/>
              <w:szCs w:val="22"/>
            </w:rPr>
          </w:pPr>
          <w:hyperlink w:history="1" w:anchor="_Toc36198473">
            <w:r w:rsidRPr="00447FC0" w:rsidR="00447FC0">
              <w:rPr>
                <w:rStyle w:val="Hyperlink"/>
                <w:rFonts w:asciiTheme="majorHAnsi" w:hAnsiTheme="majorHAnsi" w:cstheme="majorHAnsi"/>
                <w:noProof/>
                <w:sz w:val="22"/>
                <w:szCs w:val="22"/>
              </w:rPr>
              <w:t>The User Interface</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_Toc36198473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FC3CE8" w:rsidR="00BB30F9" w:rsidP="00447FC0" w:rsidRDefault="002C3E3A" w14:paraId="34DD3EF5" w14:textId="146A9983">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name="_heading=h.1fob9te" w:colFirst="0" w:colLast="0" w:id="2"/>
    <w:bookmarkEnd w:id="2"/>
    <w:p w:rsidRPr="00FC3CE8" w:rsidR="00BB30F9" w:rsidP="00FC3CE8" w:rsidRDefault="0009063F" w14:paraId="70FEDA2A" w14:textId="77777777">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name="_Toc36198464" w:id="3"/>
      <w:r w:rsidRPr="00FC3CE8" w:rsidR="002C3E3A">
        <w:rPr>
          <w:rFonts w:asciiTheme="majorHAnsi" w:hAnsiTheme="majorHAnsi" w:cstheme="majorHAnsi"/>
        </w:rPr>
        <w:t>Document Revision History</w:t>
      </w:r>
      <w:bookmarkEnd w:id="3"/>
      <w:r>
        <w:rPr>
          <w:rFonts w:asciiTheme="majorHAnsi" w:hAnsiTheme="majorHAnsi" w:cstheme="majorHAnsi"/>
        </w:rPr>
        <w:fldChar w:fldCharType="end"/>
      </w:r>
      <w:r w:rsidRPr="00FC3CE8" w:rsidR="002C3E3A">
        <w:rPr>
          <w:rFonts w:asciiTheme="majorHAnsi" w:hAnsiTheme="majorHAnsi" w:cstheme="majorHAnsi"/>
        </w:rPr>
        <w:fldChar w:fldCharType="begin"/>
      </w:r>
      <w:r w:rsidRPr="00FC3CE8" w:rsidR="002C3E3A">
        <w:rPr>
          <w:rFonts w:asciiTheme="majorHAnsi" w:hAnsiTheme="majorHAnsi" w:cstheme="majorHAnsi"/>
        </w:rPr>
        <w:instrText xml:space="preserve"> HYPERLINK \l "_heading=h.lnxbz9" </w:instrText>
      </w:r>
      <w:r w:rsidRPr="00FC3CE8" w:rsidR="002C3E3A">
        <w:rPr>
          <w:rFonts w:asciiTheme="majorHAnsi" w:hAnsiTheme="majorHAnsi" w:cstheme="majorHAnsi"/>
        </w:rPr>
        <w:fldChar w:fldCharType="separate"/>
      </w:r>
    </w:p>
    <w:p w:rsidRPr="00FC3CE8" w:rsidR="00BB30F9" w:rsidP="00FC3CE8" w:rsidRDefault="002C3E3A" w14:paraId="7C047CA2"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W w:w="934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978"/>
        <w:gridCol w:w="1530"/>
        <w:gridCol w:w="1725"/>
        <w:gridCol w:w="5109"/>
      </w:tblGrid>
      <w:tr w:rsidRPr="00FC3CE8" w:rsidR="00BB30F9" w:rsidTr="51FEBB1E" w14:paraId="1CC2337B" w14:textId="77777777">
        <w:trPr>
          <w:tblHeader/>
        </w:trPr>
        <w:tc>
          <w:tcPr>
            <w:tcW w:w="978" w:type="dxa"/>
            <w:tcMar>
              <w:top w:w="0" w:type="dxa"/>
              <w:left w:w="115" w:type="dxa"/>
              <w:bottom w:w="0" w:type="dxa"/>
              <w:right w:w="115" w:type="dxa"/>
            </w:tcMar>
          </w:tcPr>
          <w:p w:rsidRPr="00FC3CE8" w:rsidR="00BB30F9" w:rsidP="00FC3CE8" w:rsidRDefault="002C3E3A" w14:paraId="532E4AF6"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rsidRPr="00FC3CE8" w:rsidR="00BB30F9" w:rsidP="00FC3CE8" w:rsidRDefault="002C3E3A" w14:paraId="31FE9FCD"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rsidRPr="00FC3CE8" w:rsidR="00BB30F9" w:rsidP="00FC3CE8" w:rsidRDefault="002C3E3A" w14:paraId="10454C8C"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rsidRPr="00FC3CE8" w:rsidR="00BB30F9" w:rsidP="00FC3CE8" w:rsidRDefault="002C3E3A" w14:paraId="4D965EDD"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Pr="00FC3CE8" w:rsidR="00BB30F9" w:rsidTr="51FEBB1E" w14:paraId="3EC9D4F7" w14:textId="77777777">
        <w:tc>
          <w:tcPr>
            <w:tcW w:w="978" w:type="dxa"/>
            <w:tcMar>
              <w:top w:w="0" w:type="dxa"/>
              <w:left w:w="115" w:type="dxa"/>
              <w:bottom w:w="0" w:type="dxa"/>
              <w:right w:w="115" w:type="dxa"/>
            </w:tcMar>
          </w:tcPr>
          <w:p w:rsidRPr="00FC3CE8" w:rsidR="00BB30F9" w:rsidP="00FC3CE8" w:rsidRDefault="002C3E3A" w14:paraId="613DBE70"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rsidRPr="00FC3CE8" w:rsidR="00BB30F9" w:rsidP="55C04EFD" w:rsidRDefault="002C3E3A" w14:paraId="18BFB6D7" w14:textId="6769AD48">
            <w:pPr>
              <w:pStyle w:val="Normal"/>
              <w:bidi w:val="0"/>
              <w:spacing w:before="0" w:beforeAutospacing="off" w:after="0" w:afterAutospacing="off" w:line="259" w:lineRule="auto"/>
              <w:ind w:left="0" w:right="0"/>
              <w:contextualSpacing/>
              <w:jc w:val="left"/>
            </w:pPr>
            <w:r w:rsidRPr="55C04EFD" w:rsidR="633C4285">
              <w:rPr>
                <w:rFonts w:ascii="Calibri" w:hAnsi="Calibri" w:cs="Calibri" w:asciiTheme="majorAscii" w:hAnsiTheme="majorAscii" w:cstheme="majorAscii"/>
                <w:sz w:val="22"/>
                <w:szCs w:val="22"/>
              </w:rPr>
              <w:t>09/12/2023</w:t>
            </w:r>
          </w:p>
        </w:tc>
        <w:tc>
          <w:tcPr>
            <w:tcW w:w="1725" w:type="dxa"/>
            <w:tcMar>
              <w:top w:w="0" w:type="dxa"/>
              <w:left w:w="115" w:type="dxa"/>
              <w:bottom w:w="0" w:type="dxa"/>
              <w:right w:w="115" w:type="dxa"/>
            </w:tcMar>
          </w:tcPr>
          <w:p w:rsidRPr="00FC3CE8" w:rsidR="00BB30F9" w:rsidP="55C04EFD" w:rsidRDefault="002C3E3A" w14:paraId="0DD61C04" w14:textId="6E7612CA">
            <w:pPr>
              <w:pStyle w:val="Normal"/>
              <w:bidi w:val="0"/>
              <w:spacing w:before="0" w:beforeAutospacing="off" w:after="0" w:afterAutospacing="off" w:line="259" w:lineRule="auto"/>
              <w:ind w:left="0" w:right="0"/>
              <w:contextualSpacing/>
              <w:jc w:val="left"/>
            </w:pPr>
            <w:r w:rsidRPr="55C04EFD" w:rsidR="633C4285">
              <w:rPr>
                <w:rFonts w:ascii="Calibri" w:hAnsi="Calibri" w:cs="Calibri" w:asciiTheme="majorAscii" w:hAnsiTheme="majorAscii" w:cstheme="majorAscii"/>
                <w:sz w:val="22"/>
                <w:szCs w:val="22"/>
              </w:rPr>
              <w:t>Vincent Snow</w:t>
            </w:r>
          </w:p>
        </w:tc>
        <w:tc>
          <w:tcPr>
            <w:tcW w:w="5109" w:type="dxa"/>
            <w:tcMar>
              <w:top w:w="0" w:type="dxa"/>
              <w:left w:w="115" w:type="dxa"/>
              <w:bottom w:w="0" w:type="dxa"/>
              <w:right w:w="115" w:type="dxa"/>
            </w:tcMar>
          </w:tcPr>
          <w:p w:rsidRPr="00FC3CE8" w:rsidR="00BB30F9" w:rsidP="55C04EFD" w:rsidRDefault="002C3E3A" w14:paraId="69FD8AFC" w14:textId="4B61B89A">
            <w:pPr>
              <w:pStyle w:val="Normal"/>
              <w:bidi w:val="0"/>
              <w:spacing w:before="0" w:beforeAutospacing="off" w:after="0" w:afterAutospacing="off" w:line="259" w:lineRule="auto"/>
              <w:ind w:left="0" w:right="0"/>
              <w:contextualSpacing/>
              <w:jc w:val="left"/>
            </w:pPr>
            <w:r w:rsidRPr="65F2769F" w:rsidR="59B0ADDA">
              <w:rPr>
                <w:rFonts w:ascii="Calibri" w:hAnsi="Calibri" w:cs="Calibri" w:asciiTheme="majorAscii" w:hAnsiTheme="majorAscii" w:cstheme="majorAscii"/>
                <w:sz w:val="22"/>
                <w:szCs w:val="22"/>
              </w:rPr>
              <w:t>Executive summary, design constraints, components</w:t>
            </w:r>
          </w:p>
        </w:tc>
      </w:tr>
      <w:tr w:rsidR="65F2769F" w:rsidTr="51FEBB1E" w14:paraId="24E57083">
        <w:trPr>
          <w:trHeight w:val="300"/>
        </w:trPr>
        <w:tc>
          <w:tcPr>
            <w:tcW w:w="978" w:type="dxa"/>
            <w:tcMar>
              <w:top w:w="0" w:type="dxa"/>
              <w:left w:w="115" w:type="dxa"/>
              <w:bottom w:w="0" w:type="dxa"/>
              <w:right w:w="115" w:type="dxa"/>
            </w:tcMar>
          </w:tcPr>
          <w:p w:rsidR="594F98F0" w:rsidP="65F2769F" w:rsidRDefault="594F98F0" w14:paraId="6C7511D5" w14:textId="5E6A1AEA">
            <w:pPr>
              <w:pStyle w:val="Normal"/>
              <w:bidi w:val="0"/>
              <w:spacing w:before="0" w:beforeAutospacing="off" w:after="0" w:afterAutospacing="off" w:line="259" w:lineRule="auto"/>
              <w:ind w:left="0" w:right="0"/>
              <w:jc w:val="center"/>
            </w:pPr>
            <w:r w:rsidRPr="65F2769F" w:rsidR="594F98F0">
              <w:rPr>
                <w:rFonts w:ascii="Calibri" w:hAnsi="Calibri" w:cs="Calibri" w:asciiTheme="majorAscii" w:hAnsiTheme="majorAscii" w:cstheme="majorAscii"/>
                <w:sz w:val="22"/>
                <w:szCs w:val="22"/>
              </w:rPr>
              <w:t>2.0</w:t>
            </w:r>
          </w:p>
        </w:tc>
        <w:tc>
          <w:tcPr>
            <w:tcW w:w="1530" w:type="dxa"/>
            <w:tcMar>
              <w:top w:w="0" w:type="dxa"/>
              <w:left w:w="115" w:type="dxa"/>
              <w:bottom w:w="0" w:type="dxa"/>
              <w:right w:w="115" w:type="dxa"/>
            </w:tcMar>
          </w:tcPr>
          <w:p w:rsidR="0D077C18" w:rsidP="65F2769F" w:rsidRDefault="0D077C18" w14:paraId="7204DC71" w14:textId="4A276D96">
            <w:pPr>
              <w:pStyle w:val="Normal"/>
              <w:spacing w:line="259" w:lineRule="auto"/>
              <w:jc w:val="left"/>
              <w:rPr>
                <w:rFonts w:ascii="Calibri" w:hAnsi="Calibri" w:cs="Calibri" w:asciiTheme="majorAscii" w:hAnsiTheme="majorAscii" w:cstheme="majorAscii"/>
                <w:sz w:val="22"/>
                <w:szCs w:val="22"/>
              </w:rPr>
            </w:pPr>
            <w:r w:rsidRPr="65F2769F" w:rsidR="0D077C18">
              <w:rPr>
                <w:rFonts w:ascii="Calibri" w:hAnsi="Calibri" w:cs="Calibri" w:asciiTheme="majorAscii" w:hAnsiTheme="majorAscii" w:cstheme="majorAscii"/>
                <w:sz w:val="22"/>
                <w:szCs w:val="22"/>
              </w:rPr>
              <w:t>09/30/2023</w:t>
            </w:r>
          </w:p>
        </w:tc>
        <w:tc>
          <w:tcPr>
            <w:tcW w:w="1725" w:type="dxa"/>
            <w:tcMar>
              <w:top w:w="0" w:type="dxa"/>
              <w:left w:w="115" w:type="dxa"/>
              <w:bottom w:w="0" w:type="dxa"/>
              <w:right w:w="115" w:type="dxa"/>
            </w:tcMar>
          </w:tcPr>
          <w:p w:rsidR="0D077C18" w:rsidP="65F2769F" w:rsidRDefault="0D077C18" w14:paraId="69D9A87C" w14:textId="5261673A">
            <w:pPr>
              <w:pStyle w:val="Normal"/>
              <w:spacing w:line="259" w:lineRule="auto"/>
              <w:jc w:val="left"/>
              <w:rPr>
                <w:rFonts w:ascii="Calibri" w:hAnsi="Calibri" w:cs="Calibri" w:asciiTheme="majorAscii" w:hAnsiTheme="majorAscii" w:cstheme="majorAscii"/>
                <w:sz w:val="22"/>
                <w:szCs w:val="22"/>
              </w:rPr>
            </w:pPr>
            <w:r w:rsidRPr="65F2769F" w:rsidR="0D077C18">
              <w:rPr>
                <w:rFonts w:ascii="Calibri" w:hAnsi="Calibri" w:cs="Calibri" w:asciiTheme="majorAscii" w:hAnsiTheme="majorAscii" w:cstheme="majorAscii"/>
                <w:sz w:val="22"/>
                <w:szCs w:val="22"/>
              </w:rPr>
              <w:t>Vincent Snow</w:t>
            </w:r>
          </w:p>
        </w:tc>
        <w:tc>
          <w:tcPr>
            <w:tcW w:w="5109" w:type="dxa"/>
            <w:tcMar>
              <w:top w:w="0" w:type="dxa"/>
              <w:left w:w="115" w:type="dxa"/>
              <w:bottom w:w="0" w:type="dxa"/>
              <w:right w:w="115" w:type="dxa"/>
            </w:tcMar>
          </w:tcPr>
          <w:p w:rsidR="0D077C18" w:rsidP="65F2769F" w:rsidRDefault="0D077C18" w14:paraId="12FC6B87" w14:textId="4B36AD77">
            <w:pPr>
              <w:pStyle w:val="Normal"/>
              <w:spacing w:line="259" w:lineRule="auto"/>
              <w:jc w:val="left"/>
              <w:rPr>
                <w:rFonts w:ascii="Calibri" w:hAnsi="Calibri" w:cs="Calibri" w:asciiTheme="majorAscii" w:hAnsiTheme="majorAscii" w:cstheme="majorAscii"/>
                <w:sz w:val="22"/>
                <w:szCs w:val="22"/>
              </w:rPr>
            </w:pPr>
            <w:r w:rsidRPr="65F2769F" w:rsidR="0D077C18">
              <w:rPr>
                <w:rFonts w:ascii="Calibri" w:hAnsi="Calibri" w:cs="Calibri" w:asciiTheme="majorAscii" w:hAnsiTheme="majorAscii" w:cstheme="majorAscii"/>
                <w:sz w:val="22"/>
                <w:szCs w:val="22"/>
              </w:rPr>
              <w:t>Chart, revisions to summary and constraints</w:t>
            </w:r>
          </w:p>
        </w:tc>
      </w:tr>
      <w:tr w:rsidR="51FEBB1E" w:rsidTr="51FEBB1E" w14:paraId="760D3E1A">
        <w:trPr>
          <w:trHeight w:val="300"/>
        </w:trPr>
        <w:tc>
          <w:tcPr>
            <w:tcW w:w="978" w:type="dxa"/>
            <w:tcMar>
              <w:top w:w="0" w:type="dxa"/>
              <w:left w:w="115" w:type="dxa"/>
              <w:bottom w:w="0" w:type="dxa"/>
              <w:right w:w="115" w:type="dxa"/>
            </w:tcMar>
          </w:tcPr>
          <w:p w:rsidR="53ECDBB8" w:rsidP="51FEBB1E" w:rsidRDefault="53ECDBB8" w14:paraId="561FD34D" w14:textId="5C8089F8">
            <w:pPr>
              <w:pStyle w:val="Normal"/>
              <w:spacing w:line="259" w:lineRule="auto"/>
              <w:jc w:val="center"/>
              <w:rPr>
                <w:rFonts w:ascii="Calibri" w:hAnsi="Calibri" w:cs="Calibri" w:asciiTheme="majorAscii" w:hAnsiTheme="majorAscii" w:cstheme="majorAscii"/>
                <w:sz w:val="22"/>
                <w:szCs w:val="22"/>
              </w:rPr>
            </w:pPr>
            <w:r w:rsidRPr="51FEBB1E" w:rsidR="53ECDBB8">
              <w:rPr>
                <w:rFonts w:ascii="Calibri" w:hAnsi="Calibri" w:cs="Calibri" w:asciiTheme="majorAscii" w:hAnsiTheme="majorAscii" w:cstheme="majorAscii"/>
                <w:sz w:val="22"/>
                <w:szCs w:val="22"/>
              </w:rPr>
              <w:t>3.0</w:t>
            </w:r>
          </w:p>
        </w:tc>
        <w:tc>
          <w:tcPr>
            <w:tcW w:w="1530" w:type="dxa"/>
            <w:tcMar>
              <w:top w:w="0" w:type="dxa"/>
              <w:left w:w="115" w:type="dxa"/>
              <w:bottom w:w="0" w:type="dxa"/>
              <w:right w:w="115" w:type="dxa"/>
            </w:tcMar>
          </w:tcPr>
          <w:p w:rsidR="53ECDBB8" w:rsidP="51FEBB1E" w:rsidRDefault="53ECDBB8" w14:paraId="631C57DF" w14:textId="2473C844">
            <w:pPr>
              <w:pStyle w:val="Normal"/>
              <w:spacing w:line="259" w:lineRule="auto"/>
              <w:jc w:val="left"/>
              <w:rPr>
                <w:rFonts w:ascii="Calibri" w:hAnsi="Calibri" w:cs="Calibri" w:asciiTheme="majorAscii" w:hAnsiTheme="majorAscii" w:cstheme="majorAscii"/>
                <w:sz w:val="22"/>
                <w:szCs w:val="22"/>
              </w:rPr>
            </w:pPr>
            <w:r w:rsidRPr="51FEBB1E" w:rsidR="53ECDBB8">
              <w:rPr>
                <w:rFonts w:ascii="Calibri" w:hAnsi="Calibri" w:cs="Calibri" w:asciiTheme="majorAscii" w:hAnsiTheme="majorAscii" w:cstheme="majorAscii"/>
                <w:sz w:val="22"/>
                <w:szCs w:val="22"/>
              </w:rPr>
              <w:t>10/14/2023</w:t>
            </w:r>
          </w:p>
        </w:tc>
        <w:tc>
          <w:tcPr>
            <w:tcW w:w="1725" w:type="dxa"/>
            <w:tcMar>
              <w:top w:w="0" w:type="dxa"/>
              <w:left w:w="115" w:type="dxa"/>
              <w:bottom w:w="0" w:type="dxa"/>
              <w:right w:w="115" w:type="dxa"/>
            </w:tcMar>
          </w:tcPr>
          <w:p w:rsidR="53ECDBB8" w:rsidP="51FEBB1E" w:rsidRDefault="53ECDBB8" w14:paraId="1A13A32B" w14:textId="5261673A">
            <w:pPr>
              <w:pStyle w:val="Normal"/>
              <w:spacing w:line="259" w:lineRule="auto"/>
              <w:jc w:val="left"/>
              <w:rPr>
                <w:rFonts w:ascii="Calibri" w:hAnsi="Calibri" w:cs="Calibri" w:asciiTheme="majorAscii" w:hAnsiTheme="majorAscii" w:cstheme="majorAscii"/>
                <w:sz w:val="22"/>
                <w:szCs w:val="22"/>
              </w:rPr>
            </w:pPr>
            <w:r w:rsidRPr="51FEBB1E" w:rsidR="53ECDBB8">
              <w:rPr>
                <w:rFonts w:ascii="Calibri" w:hAnsi="Calibri" w:cs="Calibri" w:asciiTheme="majorAscii" w:hAnsiTheme="majorAscii" w:cstheme="majorAscii"/>
                <w:sz w:val="22"/>
                <w:szCs w:val="22"/>
              </w:rPr>
              <w:t>Vincent Snow</w:t>
            </w:r>
          </w:p>
          <w:p w:rsidR="51FEBB1E" w:rsidP="51FEBB1E" w:rsidRDefault="51FEBB1E" w14:paraId="00C9B19D" w14:textId="3F4A3DFC">
            <w:pPr>
              <w:pStyle w:val="Normal"/>
              <w:spacing w:line="259" w:lineRule="auto"/>
              <w:jc w:val="left"/>
              <w:rPr>
                <w:rFonts w:ascii="Calibri" w:hAnsi="Calibri" w:cs="Calibri" w:asciiTheme="majorAscii" w:hAnsiTheme="majorAscii" w:cstheme="majorAscii"/>
                <w:sz w:val="22"/>
                <w:szCs w:val="22"/>
              </w:rPr>
            </w:pPr>
          </w:p>
        </w:tc>
        <w:tc>
          <w:tcPr>
            <w:tcW w:w="5109" w:type="dxa"/>
            <w:tcMar>
              <w:top w:w="0" w:type="dxa"/>
              <w:left w:w="115" w:type="dxa"/>
              <w:bottom w:w="0" w:type="dxa"/>
              <w:right w:w="115" w:type="dxa"/>
            </w:tcMar>
          </w:tcPr>
          <w:p w:rsidR="53ECDBB8" w:rsidP="51FEBB1E" w:rsidRDefault="53ECDBB8" w14:paraId="79CCED0A" w14:textId="7ACF49FA">
            <w:pPr>
              <w:pStyle w:val="Normal"/>
              <w:spacing w:line="259" w:lineRule="auto"/>
              <w:jc w:val="left"/>
              <w:rPr>
                <w:rFonts w:ascii="Calibri" w:hAnsi="Calibri" w:cs="Calibri" w:asciiTheme="majorAscii" w:hAnsiTheme="majorAscii" w:cstheme="majorAscii"/>
                <w:sz w:val="22"/>
                <w:szCs w:val="22"/>
              </w:rPr>
            </w:pPr>
            <w:r w:rsidRPr="51FEBB1E" w:rsidR="53ECDBB8">
              <w:rPr>
                <w:rFonts w:ascii="Calibri" w:hAnsi="Calibri" w:cs="Calibri" w:asciiTheme="majorAscii" w:hAnsiTheme="majorAscii" w:cstheme="majorAscii"/>
                <w:sz w:val="22"/>
                <w:szCs w:val="22"/>
              </w:rPr>
              <w:t>API endpoints, screenshots, Angular &amp; Express explanation</w:t>
            </w:r>
          </w:p>
        </w:tc>
      </w:tr>
    </w:tbl>
    <w:p w:rsidRPr="00FC3CE8" w:rsidR="00BB30F9" w:rsidP="00FC3CE8" w:rsidRDefault="00BB30F9" w14:paraId="5FFBE564" w14:textId="77777777">
      <w:pPr>
        <w:suppressAutoHyphens/>
        <w:contextualSpacing/>
        <w:rPr>
          <w:rFonts w:asciiTheme="majorHAnsi" w:hAnsiTheme="majorHAnsi" w:cstheme="majorHAnsi"/>
          <w:sz w:val="22"/>
          <w:szCs w:val="22"/>
        </w:rPr>
      </w:pPr>
    </w:p>
    <w:p w:rsidRPr="00FC3CE8" w:rsidR="00BB30F9" w:rsidP="55C04EFD" w:rsidRDefault="002C3E3A" w14:paraId="46168AEE" w14:textId="29387042">
      <w:pPr>
        <w:suppressAutoHyphens/>
        <w:spacing/>
        <w:contextualSpacing/>
        <w:rPr>
          <w:rFonts w:ascii="Calibri" w:hAnsi="Calibri" w:cs="Calibri" w:asciiTheme="majorAscii" w:hAnsiTheme="majorAscii" w:cstheme="majorAscii"/>
          <w:color w:val="2F5496"/>
          <w:sz w:val="22"/>
          <w:szCs w:val="22"/>
        </w:rPr>
      </w:pPr>
      <w:r w:rsidRPr="55C04EFD" w:rsidR="002C3E3A">
        <w:rPr>
          <w:rFonts w:ascii="Calibri" w:hAnsi="Calibri" w:cs="Calibri" w:asciiTheme="majorAscii" w:hAnsiTheme="majorAscii" w:cstheme="majorAscii"/>
          <w:sz w:val="22"/>
          <w:szCs w:val="22"/>
        </w:rPr>
        <w:t xml:space="preserve"> </w:t>
      </w:r>
      <w:r w:rsidRPr="55C04EFD">
        <w:rPr>
          <w:rFonts w:ascii="Calibri" w:hAnsi="Calibri" w:cs="Calibri" w:asciiTheme="majorAscii" w:hAnsiTheme="majorAscii" w:cstheme="majorAscii"/>
          <w:sz w:val="22"/>
          <w:szCs w:val="22"/>
        </w:rPr>
        <w:br w:type="page"/>
      </w:r>
    </w:p>
    <w:p w:rsidRPr="00FC3CE8" w:rsidR="00BB30F9" w:rsidP="00FC3CE8" w:rsidRDefault="00EB5DCE" w14:paraId="69DCADCA" w14:textId="77777777">
      <w:pPr>
        <w:pStyle w:val="Heading2"/>
        <w:suppressAutoHyphens/>
        <w:contextualSpacing/>
        <w:rPr>
          <w:rFonts w:asciiTheme="majorHAnsi" w:hAnsiTheme="majorHAnsi" w:cstheme="majorHAnsi"/>
        </w:rPr>
      </w:pPr>
      <w:hyperlink w:anchor="_heading=h.35nkun2">
        <w:bookmarkStart w:name="_Toc36198466" w:id="5"/>
        <w:r w:rsidRPr="00FC3CE8" w:rsidR="002C3E3A">
          <w:rPr>
            <w:rFonts w:asciiTheme="majorHAnsi" w:hAnsiTheme="majorHAnsi" w:cstheme="majorHAnsi"/>
          </w:rPr>
          <w:t>Executive Summary</w:t>
        </w:r>
        <w:bookmarkEnd w:id="5"/>
      </w:hyperlink>
      <w:r w:rsidRPr="00FC3CE8" w:rsidR="002C3E3A">
        <w:rPr>
          <w:rFonts w:asciiTheme="majorHAnsi" w:hAnsiTheme="majorHAnsi" w:cstheme="majorHAnsi"/>
        </w:rPr>
        <w:fldChar w:fldCharType="begin"/>
      </w:r>
      <w:r w:rsidRPr="00FC3CE8" w:rsidR="002C3E3A">
        <w:rPr>
          <w:rFonts w:asciiTheme="majorHAnsi" w:hAnsiTheme="majorHAnsi" w:cstheme="majorHAnsi"/>
        </w:rPr>
        <w:instrText xml:space="preserve"> HYPERLINK \l "_heading=h.35nkun2" </w:instrText>
      </w:r>
      <w:r w:rsidRPr="00FC3CE8" w:rsidR="002C3E3A">
        <w:rPr>
          <w:rFonts w:asciiTheme="majorHAnsi" w:hAnsiTheme="majorHAnsi" w:cstheme="majorHAnsi"/>
        </w:rPr>
        <w:fldChar w:fldCharType="separate"/>
      </w:r>
    </w:p>
    <w:p w:rsidRPr="00FC3CE8" w:rsidR="00BB30F9" w:rsidP="00FC3CE8" w:rsidRDefault="002C3E3A" w14:paraId="52041CB6" w14:textId="77777777">
      <w:pPr>
        <w:suppressAutoHyphens/>
        <w:contextualSpacing/>
        <w:rPr>
          <w:rFonts w:asciiTheme="majorHAnsi" w:hAnsiTheme="majorHAnsi" w:cstheme="majorHAnsi"/>
          <w:sz w:val="22"/>
          <w:szCs w:val="22"/>
        </w:rPr>
      </w:pPr>
      <w:r w:rsidRPr="32EE94FE">
        <w:rPr>
          <w:rFonts w:ascii="Calibri" w:hAnsi="Calibri" w:cs="Calibri" w:asciiTheme="majorAscii" w:hAnsiTheme="majorAscii" w:cstheme="majorAscii"/>
          <w:sz w:val="22"/>
          <w:szCs w:val="22"/>
        </w:rPr>
        <w:fldChar w:fldCharType="end"/>
      </w:r>
    </w:p>
    <w:p w:rsidR="060F3FA8" w:rsidP="32EE94FE" w:rsidRDefault="060F3FA8" w14:paraId="63CB9627" w14:textId="13FB85F3">
      <w:pPr>
        <w:pStyle w:val="Normal"/>
        <w:bidi w:val="0"/>
        <w:spacing w:before="0" w:beforeAutospacing="off" w:after="0" w:afterAutospacing="off" w:line="259" w:lineRule="auto"/>
        <w:ind w:left="0" w:right="0"/>
        <w:contextualSpacing/>
        <w:jc w:val="left"/>
      </w:pPr>
      <w:r w:rsidRPr="32EE94FE" w:rsidR="060F3FA8">
        <w:rPr>
          <w:rFonts w:ascii="Calibri" w:hAnsi="Calibri" w:cs="Calibri" w:asciiTheme="majorAscii" w:hAnsiTheme="majorAscii" w:cstheme="majorAscii"/>
          <w:sz w:val="22"/>
          <w:szCs w:val="22"/>
        </w:rPr>
        <w:t>The application requirements are as follows:</w:t>
      </w:r>
    </w:p>
    <w:p w:rsidR="060F3FA8" w:rsidP="32EE94FE" w:rsidRDefault="060F3FA8" w14:paraId="7074B8AF" w14:textId="001B9F63">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32EE94FE" w:rsidR="060F3FA8">
        <w:rPr>
          <w:rFonts w:ascii="Calibri" w:hAnsi="Calibri" w:cs="Calibri" w:asciiTheme="majorAscii" w:hAnsiTheme="majorAscii" w:cstheme="majorAscii"/>
          <w:sz w:val="22"/>
          <w:szCs w:val="22"/>
        </w:rPr>
        <w:t>- Users must be able to create an account and view their itineraries.</w:t>
      </w:r>
    </w:p>
    <w:p w:rsidR="060F3FA8" w:rsidP="32EE94FE" w:rsidRDefault="060F3FA8" w14:paraId="74F31099" w14:textId="038FAA72">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32EE94FE" w:rsidR="060F3FA8">
        <w:rPr>
          <w:rFonts w:ascii="Calibri" w:hAnsi="Calibri" w:cs="Calibri" w:asciiTheme="majorAscii" w:hAnsiTheme="majorAscii" w:cstheme="majorAscii"/>
          <w:sz w:val="22"/>
          <w:szCs w:val="22"/>
        </w:rPr>
        <w:t>- Users must be able to search travel packages by location and price.</w:t>
      </w:r>
    </w:p>
    <w:p w:rsidR="060F3FA8" w:rsidP="32EE94FE" w:rsidRDefault="060F3FA8" w14:paraId="41B355BD" w14:textId="15A342F3">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32EE94FE" w:rsidR="060F3FA8">
        <w:rPr>
          <w:rFonts w:ascii="Calibri" w:hAnsi="Calibri" w:cs="Calibri" w:asciiTheme="majorAscii" w:hAnsiTheme="majorAscii" w:cstheme="majorAscii"/>
          <w:sz w:val="22"/>
          <w:szCs w:val="22"/>
        </w:rPr>
        <w:t>- Users must be able to book packages on the website.</w:t>
      </w:r>
    </w:p>
    <w:p w:rsidR="060F3FA8" w:rsidP="32EE94FE" w:rsidRDefault="060F3FA8" w14:paraId="5BE62D68" w14:textId="51CE436D">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32EE94FE" w:rsidR="060F3FA8">
        <w:rPr>
          <w:rFonts w:ascii="Calibri" w:hAnsi="Calibri" w:cs="Calibri" w:asciiTheme="majorAscii" w:hAnsiTheme="majorAscii" w:cstheme="majorAscii"/>
          <w:sz w:val="22"/>
          <w:szCs w:val="22"/>
        </w:rPr>
        <w:t>- Administrators must be able to log in to a private admin area of the site.</w:t>
      </w:r>
    </w:p>
    <w:p w:rsidR="060F3FA8" w:rsidP="32EE94FE" w:rsidRDefault="060F3FA8" w14:paraId="24F98CC5" w14:textId="610D93B1">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32EE94FE" w:rsidR="060F3FA8">
        <w:rPr>
          <w:rFonts w:ascii="Calibri" w:hAnsi="Calibri" w:cs="Calibri" w:asciiTheme="majorAscii" w:hAnsiTheme="majorAscii" w:cstheme="majorAscii"/>
          <w:sz w:val="22"/>
          <w:szCs w:val="22"/>
        </w:rPr>
        <w:t>- Administrators must be able to manage users, travel packages, and their details.</w:t>
      </w:r>
    </w:p>
    <w:p w:rsidR="32EE94FE" w:rsidP="32EE94FE" w:rsidRDefault="32EE94FE" w14:paraId="7665522D" w14:textId="16DA8A3A">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p>
    <w:p w:rsidR="060F3FA8" w:rsidP="65F2769F" w:rsidRDefault="060F3FA8" w14:paraId="6D0501D6" w14:textId="1811DAF6">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65F2769F" w:rsidR="060F3FA8">
        <w:rPr>
          <w:rFonts w:ascii="Calibri" w:hAnsi="Calibri" w:cs="Calibri" w:asciiTheme="majorAscii" w:hAnsiTheme="majorAscii" w:cstheme="majorAscii"/>
          <w:sz w:val="22"/>
          <w:szCs w:val="22"/>
        </w:rPr>
        <w:t xml:space="preserve">The web application will be built using MEAN – a group of </w:t>
      </w:r>
      <w:r w:rsidRPr="65F2769F" w:rsidR="1E15FA16">
        <w:rPr>
          <w:rFonts w:ascii="Calibri" w:hAnsi="Calibri" w:cs="Calibri" w:asciiTheme="majorAscii" w:hAnsiTheme="majorAscii" w:cstheme="majorAscii"/>
          <w:sz w:val="22"/>
          <w:szCs w:val="22"/>
        </w:rPr>
        <w:t>javascript</w:t>
      </w:r>
      <w:r w:rsidRPr="65F2769F" w:rsidR="1E15FA16">
        <w:rPr>
          <w:rFonts w:ascii="Calibri" w:hAnsi="Calibri" w:cs="Calibri" w:asciiTheme="majorAscii" w:hAnsiTheme="majorAscii" w:cstheme="majorAscii"/>
          <w:sz w:val="22"/>
          <w:szCs w:val="22"/>
        </w:rPr>
        <w:t xml:space="preserve"> </w:t>
      </w:r>
      <w:r w:rsidRPr="65F2769F" w:rsidR="060F3FA8">
        <w:rPr>
          <w:rFonts w:ascii="Calibri" w:hAnsi="Calibri" w:cs="Calibri" w:asciiTheme="majorAscii" w:hAnsiTheme="majorAscii" w:cstheme="majorAscii"/>
          <w:sz w:val="22"/>
          <w:szCs w:val="22"/>
        </w:rPr>
        <w:t xml:space="preserve">technologies that work together to </w:t>
      </w:r>
      <w:r w:rsidRPr="65F2769F" w:rsidR="060F3FA8">
        <w:rPr>
          <w:rFonts w:ascii="Calibri" w:hAnsi="Calibri" w:cs="Calibri" w:asciiTheme="majorAscii" w:hAnsiTheme="majorAscii" w:cstheme="majorAscii"/>
          <w:sz w:val="22"/>
          <w:szCs w:val="22"/>
        </w:rPr>
        <w:t>render</w:t>
      </w:r>
      <w:r w:rsidRPr="65F2769F" w:rsidR="060F3FA8">
        <w:rPr>
          <w:rFonts w:ascii="Calibri" w:hAnsi="Calibri" w:cs="Calibri" w:asciiTheme="majorAscii" w:hAnsiTheme="majorAscii" w:cstheme="majorAscii"/>
          <w:sz w:val="22"/>
          <w:szCs w:val="22"/>
        </w:rPr>
        <w:t xml:space="preserve"> web pages with dynamic (changing) parts</w:t>
      </w:r>
      <w:r w:rsidRPr="65F2769F" w:rsidR="54294E24">
        <w:rPr>
          <w:rFonts w:ascii="Calibri" w:hAnsi="Calibri" w:cs="Calibri" w:asciiTheme="majorAscii" w:hAnsiTheme="majorAscii" w:cstheme="majorAscii"/>
          <w:sz w:val="22"/>
          <w:szCs w:val="22"/>
        </w:rPr>
        <w:t xml:space="preserve"> securely and quickly while minimizing repetitive code and file sizes and allowing </w:t>
      </w:r>
      <w:r w:rsidRPr="65F2769F" w:rsidR="12CE3356">
        <w:rPr>
          <w:rFonts w:ascii="Calibri" w:hAnsi="Calibri" w:cs="Calibri" w:asciiTheme="majorAscii" w:hAnsiTheme="majorAscii" w:cstheme="majorAscii"/>
          <w:sz w:val="22"/>
          <w:szCs w:val="22"/>
        </w:rPr>
        <w:t xml:space="preserve">modular pieces of the code to be reused and edited easily. The MongoDB </w:t>
      </w:r>
      <w:r w:rsidRPr="65F2769F" w:rsidR="598EB0A2">
        <w:rPr>
          <w:rFonts w:ascii="Calibri" w:hAnsi="Calibri" w:cs="Calibri" w:asciiTheme="majorAscii" w:hAnsiTheme="majorAscii" w:cstheme="majorAscii"/>
          <w:sz w:val="22"/>
          <w:szCs w:val="22"/>
        </w:rPr>
        <w:t xml:space="preserve">database </w:t>
      </w:r>
      <w:r w:rsidRPr="65F2769F" w:rsidR="12CE3356">
        <w:rPr>
          <w:rFonts w:ascii="Calibri" w:hAnsi="Calibri" w:cs="Calibri" w:asciiTheme="majorAscii" w:hAnsiTheme="majorAscii" w:cstheme="majorAscii"/>
          <w:sz w:val="22"/>
          <w:szCs w:val="22"/>
        </w:rPr>
        <w:t>will securely store data about the travel packages and users in the application and easily integrate with the other technologies used.</w:t>
      </w:r>
      <w:r w:rsidRPr="65F2769F" w:rsidR="125A199F">
        <w:rPr>
          <w:rFonts w:ascii="Calibri" w:hAnsi="Calibri" w:cs="Calibri" w:asciiTheme="majorAscii" w:hAnsiTheme="majorAscii" w:cstheme="majorAscii"/>
          <w:sz w:val="22"/>
          <w:szCs w:val="22"/>
        </w:rPr>
        <w:t xml:space="preserve"> </w:t>
      </w:r>
      <w:r w:rsidRPr="65F2769F" w:rsidR="78FBF271">
        <w:rPr>
          <w:rFonts w:ascii="Calibri" w:hAnsi="Calibri" w:cs="Calibri" w:asciiTheme="majorAscii" w:hAnsiTheme="majorAscii" w:cstheme="majorAscii"/>
          <w:sz w:val="22"/>
          <w:szCs w:val="22"/>
        </w:rPr>
        <w:t>Express</w:t>
      </w:r>
      <w:r w:rsidRPr="65F2769F" w:rsidR="1994CFB7">
        <w:rPr>
          <w:rFonts w:ascii="Calibri" w:hAnsi="Calibri" w:cs="Calibri" w:asciiTheme="majorAscii" w:hAnsiTheme="majorAscii" w:cstheme="majorAscii"/>
          <w:sz w:val="22"/>
          <w:szCs w:val="22"/>
        </w:rPr>
        <w:t xml:space="preserve"> is a popular web application framework within NodeJS, an </w:t>
      </w:r>
      <w:r w:rsidRPr="65F2769F" w:rsidR="1994CFB7">
        <w:rPr>
          <w:rFonts w:ascii="Calibri" w:hAnsi="Calibri" w:cs="Calibri" w:asciiTheme="majorAscii" w:hAnsiTheme="majorAscii" w:cstheme="majorAscii"/>
          <w:sz w:val="22"/>
          <w:szCs w:val="22"/>
        </w:rPr>
        <w:t>open-source</w:t>
      </w:r>
      <w:r w:rsidRPr="65F2769F" w:rsidR="1994CFB7">
        <w:rPr>
          <w:rFonts w:ascii="Calibri" w:hAnsi="Calibri" w:cs="Calibri" w:asciiTheme="majorAscii" w:hAnsiTheme="majorAscii" w:cstheme="majorAscii"/>
          <w:sz w:val="22"/>
          <w:szCs w:val="22"/>
        </w:rPr>
        <w:t xml:space="preserve"> </w:t>
      </w:r>
      <w:r w:rsidRPr="65F2769F" w:rsidR="1994CFB7">
        <w:rPr>
          <w:rFonts w:ascii="Calibri" w:hAnsi="Calibri" w:cs="Calibri" w:asciiTheme="majorAscii" w:hAnsiTheme="majorAscii" w:cstheme="majorAscii"/>
          <w:sz w:val="22"/>
          <w:szCs w:val="22"/>
        </w:rPr>
        <w:t>javascript</w:t>
      </w:r>
      <w:r w:rsidRPr="65F2769F" w:rsidR="1994CFB7">
        <w:rPr>
          <w:rFonts w:ascii="Calibri" w:hAnsi="Calibri" w:cs="Calibri" w:asciiTheme="majorAscii" w:hAnsiTheme="majorAscii" w:cstheme="majorAscii"/>
          <w:sz w:val="22"/>
          <w:szCs w:val="22"/>
        </w:rPr>
        <w:t xml:space="preserve"> runtime environment</w:t>
      </w:r>
      <w:r w:rsidRPr="65F2769F" w:rsidR="6E157497">
        <w:rPr>
          <w:rFonts w:ascii="Calibri" w:hAnsi="Calibri" w:cs="Calibri" w:asciiTheme="majorAscii" w:hAnsiTheme="majorAscii" w:cstheme="majorAscii"/>
          <w:sz w:val="22"/>
          <w:szCs w:val="22"/>
        </w:rPr>
        <w:t xml:space="preserve"> for multiple platforms</w:t>
      </w:r>
      <w:r w:rsidRPr="65F2769F" w:rsidR="1994CFB7">
        <w:rPr>
          <w:rFonts w:ascii="Calibri" w:hAnsi="Calibri" w:cs="Calibri" w:asciiTheme="majorAscii" w:hAnsiTheme="majorAscii" w:cstheme="majorAscii"/>
          <w:sz w:val="22"/>
          <w:szCs w:val="22"/>
        </w:rPr>
        <w:t xml:space="preserve"> that help</w:t>
      </w:r>
      <w:r w:rsidRPr="65F2769F" w:rsidR="388D5B67">
        <w:rPr>
          <w:rFonts w:ascii="Calibri" w:hAnsi="Calibri" w:cs="Calibri" w:asciiTheme="majorAscii" w:hAnsiTheme="majorAscii" w:cstheme="majorAscii"/>
          <w:sz w:val="22"/>
          <w:szCs w:val="22"/>
        </w:rPr>
        <w:t>s quickly build APIs.</w:t>
      </w:r>
      <w:r w:rsidRPr="65F2769F" w:rsidR="43D52227">
        <w:rPr>
          <w:rFonts w:ascii="Calibri" w:hAnsi="Calibri" w:cs="Calibri" w:asciiTheme="majorAscii" w:hAnsiTheme="majorAscii" w:cstheme="majorAscii"/>
          <w:sz w:val="22"/>
          <w:szCs w:val="22"/>
        </w:rPr>
        <w:t xml:space="preserve"> Angular is a </w:t>
      </w:r>
      <w:r w:rsidRPr="65F2769F" w:rsidR="43D52227">
        <w:rPr>
          <w:rFonts w:ascii="Calibri" w:hAnsi="Calibri" w:cs="Calibri" w:asciiTheme="majorAscii" w:hAnsiTheme="majorAscii" w:cstheme="majorAscii"/>
          <w:sz w:val="22"/>
          <w:szCs w:val="22"/>
        </w:rPr>
        <w:t>javascript</w:t>
      </w:r>
      <w:r w:rsidRPr="65F2769F" w:rsidR="43D52227">
        <w:rPr>
          <w:rFonts w:ascii="Calibri" w:hAnsi="Calibri" w:cs="Calibri" w:asciiTheme="majorAscii" w:hAnsiTheme="majorAscii" w:cstheme="majorAscii"/>
          <w:sz w:val="22"/>
          <w:szCs w:val="22"/>
        </w:rPr>
        <w:t xml:space="preserve"> framework for creating reactive, dynamic single-page web applications. The use of this stack t</w:t>
      </w:r>
      <w:r w:rsidRPr="65F2769F" w:rsidR="2FDF5810">
        <w:rPr>
          <w:rFonts w:ascii="Calibri" w:hAnsi="Calibri" w:cs="Calibri" w:asciiTheme="majorAscii" w:hAnsiTheme="majorAscii" w:cstheme="majorAscii"/>
          <w:sz w:val="22"/>
          <w:szCs w:val="22"/>
        </w:rPr>
        <w:t xml:space="preserve">ogether is </w:t>
      </w:r>
      <w:r w:rsidRPr="65F2769F" w:rsidR="2FDF5810">
        <w:rPr>
          <w:rFonts w:ascii="Calibri" w:hAnsi="Calibri" w:cs="Calibri" w:asciiTheme="majorAscii" w:hAnsiTheme="majorAscii" w:cstheme="majorAscii"/>
          <w:sz w:val="22"/>
          <w:szCs w:val="22"/>
        </w:rPr>
        <w:t>very popular</w:t>
      </w:r>
      <w:r w:rsidRPr="65F2769F" w:rsidR="2FDF5810">
        <w:rPr>
          <w:rFonts w:ascii="Calibri" w:hAnsi="Calibri" w:cs="Calibri" w:asciiTheme="majorAscii" w:hAnsiTheme="majorAscii" w:cstheme="majorAscii"/>
          <w:sz w:val="22"/>
          <w:szCs w:val="22"/>
        </w:rPr>
        <w:t xml:space="preserve"> and therefore has plenty of community support and experience.</w:t>
      </w:r>
    </w:p>
    <w:p w:rsidR="060F3FA8" w:rsidP="32EE94FE" w:rsidRDefault="060F3FA8" w14:paraId="0CAD6DC5" w14:textId="185DEB9B">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65F2769F" w:rsidR="388D5B67">
        <w:rPr>
          <w:rFonts w:ascii="Calibri" w:hAnsi="Calibri" w:cs="Calibri" w:asciiTheme="majorAscii" w:hAnsiTheme="majorAscii" w:cstheme="majorAscii"/>
          <w:sz w:val="22"/>
          <w:szCs w:val="22"/>
        </w:rPr>
        <w:t xml:space="preserve"> </w:t>
      </w:r>
    </w:p>
    <w:p w:rsidR="125A199F" w:rsidP="32EE94FE" w:rsidRDefault="125A199F" w14:paraId="184A43D4" w14:textId="04F3FDA3">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32EE94FE" w:rsidR="125A199F">
        <w:rPr>
          <w:rFonts w:ascii="Calibri" w:hAnsi="Calibri" w:cs="Calibri" w:asciiTheme="majorAscii" w:hAnsiTheme="majorAscii" w:cstheme="majorAscii"/>
          <w:sz w:val="22"/>
          <w:szCs w:val="22"/>
        </w:rPr>
        <w:t>The customer area and admin area of the website will be separated by user privilege levels so that the admin area will not be accessible to customers or anyone without administrator permissions and credentials.</w:t>
      </w:r>
      <w:r w:rsidRPr="32EE94FE" w:rsidR="03CF0313">
        <w:rPr>
          <w:rFonts w:ascii="Calibri" w:hAnsi="Calibri" w:cs="Calibri" w:asciiTheme="majorAscii" w:hAnsiTheme="majorAscii" w:cstheme="majorAscii"/>
          <w:sz w:val="22"/>
          <w:szCs w:val="22"/>
        </w:rPr>
        <w:t xml:space="preserve"> Customers will be able to create an account for themselves and add booked travel packages to it, while administrators will be able to interact with the entire database to edit user accounts and travel packages.</w:t>
      </w:r>
    </w:p>
    <w:p w:rsidRPr="00FC3CE8" w:rsidR="00972DAD" w:rsidP="00FC3CE8" w:rsidRDefault="00972DAD" w14:paraId="5B081F46" w14:textId="77777777">
      <w:pPr>
        <w:suppressAutoHyphens/>
        <w:contextualSpacing/>
        <w:rPr>
          <w:rFonts w:asciiTheme="majorHAnsi" w:hAnsiTheme="majorHAnsi" w:cstheme="majorHAnsi"/>
          <w:sz w:val="22"/>
          <w:szCs w:val="22"/>
        </w:rPr>
      </w:pPr>
    </w:p>
    <w:p w:rsidRPr="00FC3CE8" w:rsidR="00BB30F9" w:rsidP="00FC3CE8" w:rsidRDefault="00EB5DCE" w14:paraId="13552F77" w14:textId="77777777">
      <w:pPr>
        <w:pStyle w:val="Heading2"/>
        <w:suppressAutoHyphens/>
        <w:contextualSpacing/>
        <w:rPr>
          <w:rFonts w:asciiTheme="majorHAnsi" w:hAnsiTheme="majorHAnsi" w:cstheme="majorHAnsi"/>
        </w:rPr>
      </w:pPr>
      <w:hyperlink w:anchor="_heading=h.1ksv4uv">
        <w:bookmarkStart w:name="_Toc36198467" w:id="6"/>
        <w:r w:rsidRPr="00FC3CE8" w:rsidR="002C3E3A">
          <w:rPr>
            <w:rFonts w:asciiTheme="majorHAnsi" w:hAnsiTheme="majorHAnsi" w:cstheme="majorHAnsi"/>
          </w:rPr>
          <w:t>Design Constraints</w:t>
        </w:r>
        <w:bookmarkEnd w:id="6"/>
      </w:hyperlink>
    </w:p>
    <w:p w:rsidRPr="00FC3CE8" w:rsidR="00BB30F9" w:rsidP="00FC3CE8" w:rsidRDefault="00BB30F9" w14:paraId="460AAFF0" w14:textId="77777777">
      <w:pPr>
        <w:suppressAutoHyphens/>
        <w:contextualSpacing/>
        <w:rPr>
          <w:rFonts w:asciiTheme="majorHAnsi" w:hAnsiTheme="majorHAnsi" w:cstheme="majorHAnsi"/>
          <w:sz w:val="22"/>
          <w:szCs w:val="22"/>
        </w:rPr>
      </w:pPr>
    </w:p>
    <w:p w:rsidR="362AED9E" w:rsidP="32EE94FE" w:rsidRDefault="362AED9E" w14:paraId="0C084191" w14:textId="50F35C06">
      <w:pPr>
        <w:pStyle w:val="ListParagraph"/>
        <w:numPr>
          <w:ilvl w:val="0"/>
          <w:numId w:val="2"/>
        </w:numPr>
        <w:bidi w:val="0"/>
        <w:spacing w:before="0" w:beforeAutospacing="off" w:after="0" w:afterAutospacing="off" w:line="259" w:lineRule="auto"/>
        <w:ind w:right="0"/>
        <w:contextualSpacing/>
        <w:jc w:val="left"/>
        <w:rPr>
          <w:rFonts w:ascii="Calibri" w:hAnsi="Calibri" w:cs="Calibri" w:asciiTheme="majorAscii" w:hAnsiTheme="majorAscii" w:cstheme="majorAscii"/>
          <w:sz w:val="22"/>
          <w:szCs w:val="22"/>
        </w:rPr>
      </w:pPr>
      <w:r w:rsidRPr="32EE94FE" w:rsidR="362AED9E">
        <w:rPr>
          <w:rFonts w:ascii="Calibri" w:hAnsi="Calibri" w:cs="Calibri" w:asciiTheme="majorAscii" w:hAnsiTheme="majorAscii" w:cstheme="majorAscii"/>
          <w:sz w:val="22"/>
          <w:szCs w:val="22"/>
        </w:rPr>
        <w:t>The application must not allow unauthorized access of user data.</w:t>
      </w:r>
    </w:p>
    <w:p w:rsidR="362AED9E" w:rsidP="32EE94FE" w:rsidRDefault="362AED9E" w14:paraId="1F912FDE" w14:textId="78C2A067">
      <w:pPr>
        <w:pStyle w:val="ListParagraph"/>
        <w:numPr>
          <w:ilvl w:val="0"/>
          <w:numId w:val="2"/>
        </w:numPr>
        <w:bidi w:val="0"/>
        <w:spacing w:before="0" w:beforeAutospacing="off" w:after="0" w:afterAutospacing="off" w:line="259" w:lineRule="auto"/>
        <w:ind w:right="0"/>
        <w:contextualSpacing/>
        <w:jc w:val="left"/>
        <w:rPr>
          <w:rFonts w:ascii="Calibri" w:hAnsi="Calibri" w:cs="Calibri" w:asciiTheme="majorAscii" w:hAnsiTheme="majorAscii" w:cstheme="majorAscii"/>
          <w:sz w:val="22"/>
          <w:szCs w:val="22"/>
        </w:rPr>
      </w:pPr>
      <w:r w:rsidRPr="32EE94FE" w:rsidR="362AED9E">
        <w:rPr>
          <w:rFonts w:ascii="Calibri" w:hAnsi="Calibri" w:cs="Calibri" w:asciiTheme="majorAscii" w:hAnsiTheme="majorAscii" w:cstheme="majorAscii"/>
          <w:sz w:val="22"/>
          <w:szCs w:val="22"/>
        </w:rPr>
        <w:t>The application must encrypt sensitive user information according to legal standards.</w:t>
      </w:r>
    </w:p>
    <w:p w:rsidR="282CF141" w:rsidP="32EE94FE" w:rsidRDefault="282CF141" w14:paraId="5CA4FBCA" w14:textId="5EDB52C2">
      <w:pPr>
        <w:pStyle w:val="ListParagraph"/>
        <w:numPr>
          <w:ilvl w:val="0"/>
          <w:numId w:val="2"/>
        </w:numPr>
        <w:bidi w:val="0"/>
        <w:spacing w:before="0" w:beforeAutospacing="off" w:after="0" w:afterAutospacing="off" w:line="259" w:lineRule="auto"/>
        <w:ind w:right="0"/>
        <w:contextualSpacing/>
        <w:jc w:val="left"/>
        <w:rPr>
          <w:rFonts w:ascii="Calibri" w:hAnsi="Calibri" w:cs="Calibri" w:asciiTheme="majorAscii" w:hAnsiTheme="majorAscii" w:cstheme="majorAscii"/>
          <w:sz w:val="22"/>
          <w:szCs w:val="22"/>
        </w:rPr>
      </w:pPr>
      <w:r w:rsidRPr="32EE94FE" w:rsidR="282CF141">
        <w:rPr>
          <w:rFonts w:ascii="Calibri" w:hAnsi="Calibri" w:cs="Calibri" w:asciiTheme="majorAscii" w:hAnsiTheme="majorAscii" w:cstheme="majorAscii"/>
          <w:sz w:val="22"/>
          <w:szCs w:val="22"/>
        </w:rPr>
        <w:t>The appearance of the application must include the company’s logo and trademarks.</w:t>
      </w:r>
    </w:p>
    <w:p w:rsidR="282CF141" w:rsidP="32EE94FE" w:rsidRDefault="282CF141" w14:paraId="1B41C5C8" w14:textId="2885130C">
      <w:pPr>
        <w:pStyle w:val="ListParagraph"/>
        <w:numPr>
          <w:ilvl w:val="0"/>
          <w:numId w:val="2"/>
        </w:numPr>
        <w:bidi w:val="0"/>
        <w:spacing w:before="0" w:beforeAutospacing="off" w:after="0" w:afterAutospacing="off" w:line="259" w:lineRule="auto"/>
        <w:ind w:right="0"/>
        <w:contextualSpacing/>
        <w:jc w:val="left"/>
        <w:rPr>
          <w:rFonts w:ascii="Calibri" w:hAnsi="Calibri" w:cs="Calibri" w:asciiTheme="majorAscii" w:hAnsiTheme="majorAscii" w:cstheme="majorAscii"/>
          <w:sz w:val="22"/>
          <w:szCs w:val="22"/>
        </w:rPr>
      </w:pPr>
      <w:r w:rsidRPr="32EE94FE" w:rsidR="282CF141">
        <w:rPr>
          <w:rFonts w:ascii="Calibri" w:hAnsi="Calibri" w:cs="Calibri" w:asciiTheme="majorAscii" w:hAnsiTheme="majorAscii" w:cstheme="majorAscii"/>
          <w:sz w:val="22"/>
          <w:szCs w:val="22"/>
        </w:rPr>
        <w:t>This application may not run well on mobile devices due to the technology being used.</w:t>
      </w:r>
    </w:p>
    <w:p w:rsidR="282CF141" w:rsidP="32EE94FE" w:rsidRDefault="282CF141" w14:paraId="3B4A8856" w14:textId="7E6625DA">
      <w:pPr>
        <w:pStyle w:val="ListParagraph"/>
        <w:numPr>
          <w:ilvl w:val="0"/>
          <w:numId w:val="2"/>
        </w:numPr>
        <w:bidi w:val="0"/>
        <w:spacing w:before="0" w:beforeAutospacing="off" w:after="0" w:afterAutospacing="off" w:line="259" w:lineRule="auto"/>
        <w:ind w:right="0"/>
        <w:contextualSpacing/>
        <w:jc w:val="left"/>
        <w:rPr>
          <w:rFonts w:ascii="Calibri" w:hAnsi="Calibri" w:cs="Calibri" w:asciiTheme="majorAscii" w:hAnsiTheme="majorAscii" w:cstheme="majorAscii"/>
          <w:sz w:val="22"/>
          <w:szCs w:val="22"/>
        </w:rPr>
      </w:pPr>
      <w:r w:rsidRPr="65F2769F" w:rsidR="282CF141">
        <w:rPr>
          <w:rFonts w:ascii="Calibri" w:hAnsi="Calibri" w:cs="Calibri" w:asciiTheme="majorAscii" w:hAnsiTheme="majorAscii" w:cstheme="majorAscii"/>
          <w:sz w:val="22"/>
          <w:szCs w:val="22"/>
        </w:rPr>
        <w:t>Customers cannot book a travel package without logging into an account.</w:t>
      </w:r>
    </w:p>
    <w:p w:rsidR="3F9C089B" w:rsidP="65F2769F" w:rsidRDefault="3F9C089B" w14:paraId="23668A3F" w14:textId="5690B1DE">
      <w:pPr>
        <w:pStyle w:val="ListParagraph"/>
        <w:numPr>
          <w:ilvl w:val="0"/>
          <w:numId w:val="2"/>
        </w:numPr>
        <w:bidi w:val="0"/>
        <w:spacing w:before="0" w:beforeAutospacing="off" w:after="0" w:afterAutospacing="off" w:line="259" w:lineRule="auto"/>
        <w:ind w:right="0"/>
        <w:contextualSpacing/>
        <w:jc w:val="left"/>
        <w:rPr>
          <w:rFonts w:ascii="Calibri" w:hAnsi="Calibri" w:cs="Calibri" w:asciiTheme="majorAscii" w:hAnsiTheme="majorAscii" w:cstheme="majorAscii"/>
          <w:sz w:val="22"/>
          <w:szCs w:val="22"/>
        </w:rPr>
      </w:pPr>
      <w:r w:rsidRPr="65F2769F" w:rsidR="3F9C089B">
        <w:rPr>
          <w:rFonts w:ascii="Calibri" w:hAnsi="Calibri" w:cs="Calibri" w:asciiTheme="majorAscii" w:hAnsiTheme="majorAscii" w:cstheme="majorAscii"/>
          <w:sz w:val="22"/>
          <w:szCs w:val="22"/>
        </w:rPr>
        <w:t>Heavy loads on MongoDB may cause loss of records</w:t>
      </w:r>
    </w:p>
    <w:p w:rsidR="3F9C089B" w:rsidP="65F2769F" w:rsidRDefault="3F9C089B" w14:paraId="59A23B72" w14:textId="1E2D8AC0">
      <w:pPr>
        <w:pStyle w:val="ListParagraph"/>
        <w:numPr>
          <w:ilvl w:val="0"/>
          <w:numId w:val="2"/>
        </w:numPr>
        <w:bidi w:val="0"/>
        <w:spacing w:before="0" w:beforeAutospacing="off" w:after="0" w:afterAutospacing="off" w:line="259" w:lineRule="auto"/>
        <w:ind w:right="0"/>
        <w:contextualSpacing/>
        <w:jc w:val="left"/>
        <w:rPr>
          <w:rFonts w:ascii="Calibri" w:hAnsi="Calibri" w:cs="Calibri" w:asciiTheme="majorAscii" w:hAnsiTheme="majorAscii" w:cstheme="majorAscii"/>
          <w:sz w:val="22"/>
          <w:szCs w:val="22"/>
        </w:rPr>
      </w:pPr>
      <w:r w:rsidRPr="65F2769F" w:rsidR="3F9C089B">
        <w:rPr>
          <w:rFonts w:ascii="Calibri" w:hAnsi="Calibri" w:cs="Calibri" w:asciiTheme="majorAscii" w:hAnsiTheme="majorAscii" w:cstheme="majorAscii"/>
          <w:sz w:val="22"/>
          <w:szCs w:val="22"/>
        </w:rPr>
        <w:t>MEAN stack may not be able to support large-scale heavy usage</w:t>
      </w:r>
    </w:p>
    <w:p w:rsidR="32EE94FE" w:rsidP="32EE94FE" w:rsidRDefault="32EE94FE" w14:paraId="3EA29AAE" w14:textId="76F033A6">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p>
    <w:p w:rsidR="65F2769F" w:rsidRDefault="65F2769F" w14:paraId="21EAA0AC" w14:textId="55537CD5">
      <w:r>
        <w:br w:type="page"/>
      </w:r>
    </w:p>
    <w:p w:rsidRPr="00FC3CE8" w:rsidR="00BB30F9" w:rsidP="00FC3CE8" w:rsidRDefault="00BB30F9" w14:paraId="2C6C1D78" w14:textId="77777777">
      <w:pPr>
        <w:suppressAutoHyphens/>
        <w:contextualSpacing/>
        <w:rPr>
          <w:rFonts w:asciiTheme="majorHAnsi" w:hAnsiTheme="majorHAnsi" w:cstheme="majorHAnsi"/>
          <w:sz w:val="22"/>
          <w:szCs w:val="22"/>
        </w:rPr>
      </w:pPr>
    </w:p>
    <w:p w:rsidRPr="00FC3CE8" w:rsidR="00BB30F9" w:rsidP="65F2769F" w:rsidRDefault="00EB5DCE" w14:paraId="4AB344E2" w14:textId="77777777">
      <w:pPr>
        <w:pStyle w:val="Heading2"/>
        <w:suppressAutoHyphens/>
        <w:spacing/>
        <w:contextualSpacing/>
        <w:rPr>
          <w:rFonts w:ascii="Calibri" w:hAnsi="Calibri" w:cs="Calibri" w:asciiTheme="majorAscii" w:hAnsiTheme="majorAscii" w:cstheme="majorAscii"/>
        </w:rPr>
      </w:pPr>
      <w:bookmarkStart w:name="_Toc36198468" w:id="7"/>
      <w:hyperlink w:anchor="_heading=h.44sinio">
        <w:r w:rsidRPr="65F2769F" w:rsidR="002C3E3A">
          <w:rPr>
            <w:rFonts w:ascii="Calibri" w:hAnsi="Calibri" w:cs="Calibri" w:asciiTheme="majorAscii" w:hAnsiTheme="majorAscii" w:cstheme="majorAscii"/>
          </w:rPr>
          <w:t>System Architecture View</w:t>
        </w:r>
      </w:hyperlink>
      <w:bookmarkEnd w:id="7"/>
    </w:p>
    <w:p w:rsidR="65F2769F" w:rsidP="65F2769F" w:rsidRDefault="65F2769F" w14:paraId="45F64B6B" w14:textId="015CF086">
      <w:pPr>
        <w:pStyle w:val="Normal"/>
        <w:spacing/>
        <w:contextualSpacing/>
      </w:pPr>
    </w:p>
    <w:p w:rsidRPr="00FC3CE8" w:rsidR="00BB30F9" w:rsidP="00FC3CE8" w:rsidRDefault="00BB30F9" w14:paraId="5A666618" w14:textId="77777777">
      <w:pPr>
        <w:suppressAutoHyphens/>
        <w:contextualSpacing/>
        <w:rPr>
          <w:rFonts w:asciiTheme="majorHAnsi" w:hAnsiTheme="majorHAnsi" w:cstheme="majorHAnsi"/>
          <w:sz w:val="22"/>
          <w:szCs w:val="22"/>
        </w:rPr>
      </w:pPr>
    </w:p>
    <w:p w:rsidR="00BB30F9" w:rsidP="65F2769F" w:rsidRDefault="002C3E3A" w14:paraId="25679850" w14:textId="6F8771B6">
      <w:pPr>
        <w:pStyle w:val="Heading3"/>
        <w:suppressAutoHyphens/>
        <w:spacing/>
        <w:contextualSpacing/>
        <w:rPr>
          <w:rFonts w:ascii="Calibri" w:hAnsi="Calibri" w:cs="Calibri" w:asciiTheme="majorAscii" w:hAnsiTheme="majorAscii" w:cstheme="majorAscii"/>
        </w:rPr>
      </w:pPr>
      <w:bookmarkStart w:name="_Toc36198469" w:id="8"/>
      <w:r w:rsidRPr="65F2769F" w:rsidR="002C3E3A">
        <w:rPr>
          <w:rFonts w:ascii="Calibri" w:hAnsi="Calibri" w:cs="Calibri" w:asciiTheme="majorAscii" w:hAnsiTheme="majorAscii" w:cstheme="majorAscii"/>
        </w:rPr>
        <w:t>Component</w:t>
      </w:r>
      <w:r w:rsidRPr="65F2769F" w:rsidR="002C3E3A">
        <w:rPr>
          <w:rFonts w:ascii="Calibri" w:hAnsi="Calibri" w:cs="Calibri" w:asciiTheme="majorAscii" w:hAnsiTheme="majorAscii" w:cstheme="majorAscii"/>
        </w:rPr>
        <w:t xml:space="preserve"> Diagram</w:t>
      </w:r>
      <w:bookmarkEnd w:id="8"/>
    </w:p>
    <w:p w:rsidR="65F2769F" w:rsidP="65F2769F" w:rsidRDefault="65F2769F" w14:paraId="5596B9C0" w14:textId="55436D6D">
      <w:pPr>
        <w:pStyle w:val="Normal"/>
        <w:spacing/>
        <w:contextualSpacing/>
      </w:pPr>
    </w:p>
    <w:p w:rsidR="00BB30F9" w:rsidP="00FC3CE8" w:rsidRDefault="00447FC0" w14:paraId="124AF6A1" w14:textId="512E2A9C">
      <w:pPr>
        <w:suppressAutoHyphens/>
        <w:contextualSpacing/>
        <w:jc w:val="center"/>
        <w:rPr>
          <w:rFonts w:asciiTheme="majorHAnsi" w:hAnsiTheme="majorHAnsi" w:cstheme="majorHAnsi"/>
          <w:sz w:val="22"/>
          <w:szCs w:val="22"/>
        </w:rPr>
      </w:pPr>
      <w:bookmarkStart w:name="_heading=h.1t3h5sf" w:colFirst="0" w:colLast="0" w:id="9"/>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rsidR="00972DAD" w:rsidP="32EE94FE" w:rsidRDefault="00972DAD" w14:paraId="26F3F33A" w14:textId="12E7A4CE">
      <w:pPr>
        <w:pStyle w:val="Normal"/>
        <w:suppressAutoHyphens/>
        <w:spacing/>
        <w:contextualSpacing/>
        <w:jc w:val="center"/>
        <w:rPr>
          <w:rFonts w:ascii="Calibri" w:hAnsi="Calibri" w:cs="Calibri" w:asciiTheme="majorAscii" w:hAnsiTheme="majorAscii" w:cstheme="majorAscii"/>
          <w:sz w:val="22"/>
          <w:szCs w:val="22"/>
        </w:rPr>
      </w:pPr>
    </w:p>
    <w:p w:rsidR="7E90B389" w:rsidP="65F2769F" w:rsidRDefault="7E90B389" w14:paraId="386B3EFF" w14:textId="10A1C2FF">
      <w:pPr>
        <w:pStyle w:val="Heading3"/>
        <w:spacing/>
        <w:contextualSpacing/>
        <w:rPr>
          <w:rFonts w:ascii="Calibri" w:hAnsi="Calibri" w:cs="Calibri" w:asciiTheme="majorAscii" w:hAnsiTheme="majorAscii" w:cstheme="majorAscii"/>
          <w:b w:val="0"/>
          <w:bCs w:val="0"/>
        </w:rPr>
      </w:pPr>
      <w:r w:rsidRPr="65F2769F" w:rsidR="7E90B389">
        <w:rPr>
          <w:rFonts w:ascii="Calibri" w:hAnsi="Calibri" w:cs="Calibri" w:asciiTheme="majorAscii" w:hAnsiTheme="majorAscii" w:cstheme="majorAscii"/>
          <w:b w:val="0"/>
          <w:bCs w:val="0"/>
        </w:rPr>
        <w:t>The three components of the system are the client, the server, and the database.</w:t>
      </w:r>
      <w:r w:rsidRPr="65F2769F" w:rsidR="6A2C20C8">
        <w:rPr>
          <w:rFonts w:ascii="Calibri" w:hAnsi="Calibri" w:cs="Calibri" w:asciiTheme="majorAscii" w:hAnsiTheme="majorAscii" w:cstheme="majorAscii"/>
          <w:b w:val="0"/>
          <w:bCs w:val="0"/>
        </w:rPr>
        <w:t xml:space="preserve"> A client, the user or customer, opens the application using a web browser on their device. Through HTTP, they request to see</w:t>
      </w:r>
      <w:r w:rsidRPr="65F2769F" w:rsidR="54C65A21">
        <w:rPr>
          <w:rFonts w:ascii="Calibri" w:hAnsi="Calibri" w:cs="Calibri" w:asciiTheme="majorAscii" w:hAnsiTheme="majorAscii" w:cstheme="majorAscii"/>
          <w:b w:val="0"/>
          <w:bCs w:val="0"/>
        </w:rPr>
        <w:t xml:space="preserve"> web pages held on the server. The server pages may send a request for information about users and travel packages from the database, and then send that to the user as well to </w:t>
      </w:r>
      <w:r w:rsidRPr="65F2769F" w:rsidR="54C65A21">
        <w:rPr>
          <w:rFonts w:ascii="Calibri" w:hAnsi="Calibri" w:cs="Calibri" w:asciiTheme="majorAscii" w:hAnsiTheme="majorAscii" w:cstheme="majorAscii"/>
          <w:b w:val="0"/>
          <w:bCs w:val="0"/>
        </w:rPr>
        <w:t>render</w:t>
      </w:r>
      <w:r w:rsidRPr="65F2769F" w:rsidR="54C65A21">
        <w:rPr>
          <w:rFonts w:ascii="Calibri" w:hAnsi="Calibri" w:cs="Calibri" w:asciiTheme="majorAscii" w:hAnsiTheme="majorAscii" w:cstheme="majorAscii"/>
          <w:b w:val="0"/>
          <w:bCs w:val="0"/>
        </w:rPr>
        <w:t xml:space="preserve"> the webpage interface.</w:t>
      </w:r>
      <w:r w:rsidRPr="65F2769F" w:rsidR="742DAE7B">
        <w:rPr>
          <w:rFonts w:ascii="Calibri" w:hAnsi="Calibri" w:cs="Calibri" w:asciiTheme="majorAscii" w:hAnsiTheme="majorAscii" w:cstheme="majorAscii"/>
          <w:b w:val="0"/>
          <w:bCs w:val="0"/>
        </w:rPr>
        <w:t xml:space="preserve"> </w:t>
      </w:r>
      <w:r w:rsidRPr="65F2769F" w:rsidR="6B895073">
        <w:rPr>
          <w:rFonts w:ascii="Calibri" w:hAnsi="Calibri" w:cs="Calibri" w:asciiTheme="majorAscii" w:hAnsiTheme="majorAscii" w:cstheme="majorAscii"/>
          <w:b w:val="0"/>
          <w:bCs w:val="0"/>
        </w:rPr>
        <w:t xml:space="preserve">Each time a request is made by one </w:t>
      </w:r>
      <w:r w:rsidRPr="65F2769F" w:rsidR="452889E8">
        <w:rPr>
          <w:rFonts w:ascii="Calibri" w:hAnsi="Calibri" w:cs="Calibri" w:asciiTheme="majorAscii" w:hAnsiTheme="majorAscii" w:cstheme="majorAscii"/>
          <w:b w:val="0"/>
          <w:bCs w:val="0"/>
        </w:rPr>
        <w:t xml:space="preserve">major </w:t>
      </w:r>
      <w:r w:rsidRPr="65F2769F" w:rsidR="6B895073">
        <w:rPr>
          <w:rFonts w:ascii="Calibri" w:hAnsi="Calibri" w:cs="Calibri" w:asciiTheme="majorAscii" w:hAnsiTheme="majorAscii" w:cstheme="majorAscii"/>
          <w:b w:val="0"/>
          <w:bCs w:val="0"/>
        </w:rPr>
        <w:t>component</w:t>
      </w:r>
      <w:r w:rsidRPr="65F2769F" w:rsidR="6B895073">
        <w:rPr>
          <w:rFonts w:ascii="Calibri" w:hAnsi="Calibri" w:cs="Calibri" w:asciiTheme="majorAscii" w:hAnsiTheme="majorAscii" w:cstheme="majorAscii"/>
          <w:b w:val="0"/>
          <w:bCs w:val="0"/>
        </w:rPr>
        <w:t xml:space="preserve"> to the other, an authentication check will be made for security</w:t>
      </w:r>
      <w:r w:rsidRPr="65F2769F" w:rsidR="127375FE">
        <w:rPr>
          <w:rFonts w:ascii="Calibri" w:hAnsi="Calibri" w:cs="Calibri" w:asciiTheme="majorAscii" w:hAnsiTheme="majorAscii" w:cstheme="majorAscii"/>
          <w:b w:val="0"/>
          <w:bCs w:val="0"/>
        </w:rPr>
        <w:t xml:space="preserve"> to ensure that a legitimate authorized user receives the data</w:t>
      </w:r>
      <w:r w:rsidRPr="65F2769F" w:rsidR="6B895073">
        <w:rPr>
          <w:rFonts w:ascii="Calibri" w:hAnsi="Calibri" w:cs="Calibri" w:asciiTheme="majorAscii" w:hAnsiTheme="majorAscii" w:cstheme="majorAscii"/>
          <w:b w:val="0"/>
          <w:bCs w:val="0"/>
        </w:rPr>
        <w:t>.</w:t>
      </w:r>
      <w:r>
        <w:br/>
      </w:r>
    </w:p>
    <w:p w:rsidR="65F2769F" w:rsidRDefault="65F2769F" w14:paraId="7CD3DA57" w14:textId="363237E4">
      <w:r>
        <w:br w:type="page"/>
      </w:r>
    </w:p>
    <w:p w:rsidR="65F2769F" w:rsidP="65F2769F" w:rsidRDefault="65F2769F" w14:paraId="004A2AEE" w14:textId="5703271F">
      <w:pPr>
        <w:pStyle w:val="Heading3"/>
        <w:spacing/>
        <w:contextualSpacing/>
      </w:pPr>
    </w:p>
    <w:p w:rsidRPr="00FC3CE8" w:rsidR="00BB30F9" w:rsidP="00FC3CE8" w:rsidRDefault="002C3E3A" w14:paraId="45187C6A" w14:textId="77777777">
      <w:pPr>
        <w:pStyle w:val="Heading3"/>
        <w:suppressAutoHyphens/>
        <w:contextualSpacing/>
        <w:rPr>
          <w:rFonts w:asciiTheme="majorHAnsi" w:hAnsiTheme="majorHAnsi" w:cstheme="majorHAnsi"/>
        </w:rPr>
      </w:pPr>
      <w:bookmarkStart w:name="_Toc36198470" w:id="11"/>
      <w:r w:rsidRPr="00FC3CE8">
        <w:rPr>
          <w:rFonts w:asciiTheme="majorHAnsi" w:hAnsiTheme="majorHAnsi" w:cstheme="majorHAnsi"/>
        </w:rPr>
        <w:lastRenderedPageBreak/>
        <w:t>Sequence Diagram</w:t>
      </w:r>
      <w:bookmarkEnd w:id="11"/>
    </w:p>
    <w:p w:rsidR="00FC3CE8" w:rsidP="00FC3CE8" w:rsidRDefault="00FC3CE8" w14:paraId="2878EDF4" w14:textId="77777777">
      <w:pPr>
        <w:suppressAutoHyphens/>
        <w:contextualSpacing/>
        <w:rPr>
          <w:rFonts w:asciiTheme="majorHAnsi" w:hAnsiTheme="majorHAnsi" w:cstheme="majorHAnsi"/>
          <w:sz w:val="22"/>
          <w:szCs w:val="22"/>
        </w:rPr>
      </w:pPr>
    </w:p>
    <w:p w:rsidR="7D02D93E" w:rsidP="65F2769F" w:rsidRDefault="7D02D93E" w14:paraId="561A6EFE" w14:textId="21221971">
      <w:pPr>
        <w:pStyle w:val="Normal"/>
        <w:spacing/>
        <w:contextualSpacing/>
      </w:pPr>
      <w:r w:rsidR="3CC1F945">
        <w:drawing>
          <wp:inline wp14:editId="451BB4AC" wp14:anchorId="2682A79F">
            <wp:extent cx="4855440" cy="3752850"/>
            <wp:effectExtent l="0" t="0" r="0" b="0"/>
            <wp:docPr id="389103280" name="" title=""/>
            <wp:cNvGraphicFramePr>
              <a:graphicFrameLocks noChangeAspect="1"/>
            </wp:cNvGraphicFramePr>
            <a:graphic>
              <a:graphicData uri="http://schemas.openxmlformats.org/drawingml/2006/picture">
                <pic:pic>
                  <pic:nvPicPr>
                    <pic:cNvPr id="0" name=""/>
                    <pic:cNvPicPr/>
                  </pic:nvPicPr>
                  <pic:blipFill>
                    <a:blip r:embed="Rf6ad0e0fa2844ef3">
                      <a:extLst>
                        <a:ext xmlns:a="http://schemas.openxmlformats.org/drawingml/2006/main" uri="{28A0092B-C50C-407E-A947-70E740481C1C}">
                          <a14:useLocalDpi val="0"/>
                        </a:ext>
                      </a:extLst>
                    </a:blip>
                    <a:stretch>
                      <a:fillRect/>
                    </a:stretch>
                  </pic:blipFill>
                  <pic:spPr>
                    <a:xfrm>
                      <a:off x="0" y="0"/>
                      <a:ext cx="4855440" cy="3752850"/>
                    </a:xfrm>
                    <a:prstGeom prst="rect">
                      <a:avLst/>
                    </a:prstGeom>
                  </pic:spPr>
                </pic:pic>
              </a:graphicData>
            </a:graphic>
          </wp:inline>
        </w:drawing>
      </w:r>
    </w:p>
    <w:p w:rsidR="65F2769F" w:rsidP="65F2769F" w:rsidRDefault="65F2769F" w14:paraId="55D07423" w14:textId="084E0888">
      <w:pPr>
        <w:pStyle w:val="Normal"/>
        <w:spacing/>
        <w:contextualSpacing/>
      </w:pPr>
    </w:p>
    <w:p w:rsidR="7D02D93E" w:rsidP="65F2769F" w:rsidRDefault="7D02D93E" w14:paraId="42C97A60" w14:textId="6C139513">
      <w:pPr>
        <w:pStyle w:val="Normal"/>
        <w:spacing/>
        <w:contextualSpacing/>
      </w:pPr>
      <w:r w:rsidR="7D02D93E">
        <w:rPr/>
        <w:t>The user sends a route request using their browser,</w:t>
      </w:r>
      <w:r w:rsidR="014942B9">
        <w:rPr/>
        <w:t xml:space="preserve"> which redirects them to a view</w:t>
      </w:r>
      <w:r w:rsidR="5A5AA4BC">
        <w:rPr/>
        <w:t xml:space="preserve"> and might also call the controller to send methods or data to use with it</w:t>
      </w:r>
      <w:r w:rsidR="014942B9">
        <w:rPr/>
        <w:t>.</w:t>
      </w:r>
      <w:r w:rsidR="7D02D93E">
        <w:rPr/>
        <w:t xml:space="preserve"> </w:t>
      </w:r>
      <w:r w:rsidR="7D02D93E">
        <w:rPr/>
        <w:t>From this view, they can</w:t>
      </w:r>
      <w:r w:rsidR="105FBFB1">
        <w:rPr/>
        <w:t xml:space="preserve"> interact with various </w:t>
      </w:r>
      <w:r w:rsidR="7D02D93E">
        <w:rPr/>
        <w:t>elements that send another request for a route. The</w:t>
      </w:r>
      <w:r w:rsidR="5A3853B9">
        <w:rPr/>
        <w:t>se</w:t>
      </w:r>
      <w:r w:rsidR="7D02D93E">
        <w:rPr/>
        <w:t xml:space="preserve"> routes may call the server to retrieve data or direct the user to another view. </w:t>
      </w:r>
      <w:r w:rsidR="7D02D93E">
        <w:rPr/>
        <w:t xml:space="preserve">If calling the server, </w:t>
      </w:r>
      <w:r w:rsidR="4013ADB9">
        <w:rPr/>
        <w:t>an HTTP request is used</w:t>
      </w:r>
      <w:r w:rsidR="7D02D93E">
        <w:rPr/>
        <w:t>,</w:t>
      </w:r>
      <w:r w:rsidR="556561A1">
        <w:rPr/>
        <w:t xml:space="preserve"> and the server’s controller uses a model to format the data being sent to or retrieved from the database</w:t>
      </w:r>
      <w:r w:rsidR="7D02D93E">
        <w:rPr/>
        <w:t xml:space="preserve">. This data is sent and retrieved in the form of a JSON object and may be passed back </w:t>
      </w:r>
      <w:r w:rsidR="69CFCE07">
        <w:rPr/>
        <w:t xml:space="preserve">to the client </w:t>
      </w:r>
      <w:r w:rsidR="7D02D93E">
        <w:rPr/>
        <w:t>and displayed in the view.</w:t>
      </w:r>
    </w:p>
    <w:p w:rsidR="7D02D93E" w:rsidRDefault="7D02D93E" w14:paraId="4B9117FD" w14:textId="0EA30E91">
      <w:r>
        <w:br w:type="page"/>
      </w:r>
    </w:p>
    <w:p w:rsidR="65F2769F" w:rsidP="65F2769F" w:rsidRDefault="65F2769F" w14:paraId="4D123725" w14:textId="189E5491">
      <w:pPr>
        <w:pStyle w:val="Normal"/>
        <w:spacing/>
        <w:contextualSpacing/>
        <w:rPr>
          <w:rFonts w:ascii="Calibri" w:hAnsi="Calibri" w:cs="Calibri" w:asciiTheme="majorAscii" w:hAnsiTheme="majorAscii" w:cstheme="majorAscii"/>
          <w:sz w:val="22"/>
          <w:szCs w:val="22"/>
        </w:rPr>
      </w:pPr>
    </w:p>
    <w:p w:rsidRPr="00FC3CE8" w:rsidR="00BB30F9" w:rsidP="00FC3CE8" w:rsidRDefault="00BB30F9" w14:paraId="7D02FAC2" w14:textId="77777777">
      <w:pPr>
        <w:suppressAutoHyphens/>
        <w:contextualSpacing/>
        <w:rPr>
          <w:rFonts w:asciiTheme="majorHAnsi" w:hAnsiTheme="majorHAnsi" w:cstheme="majorHAnsi"/>
          <w:sz w:val="22"/>
          <w:szCs w:val="22"/>
        </w:rPr>
      </w:pPr>
    </w:p>
    <w:p w:rsidRPr="00FC3CE8" w:rsidR="00BB30F9" w:rsidP="00FC3CE8" w:rsidRDefault="002C3E3A" w14:paraId="765AD444" w14:textId="77777777">
      <w:pPr>
        <w:pStyle w:val="Heading2"/>
        <w:suppressAutoHyphens/>
        <w:contextualSpacing/>
        <w:rPr>
          <w:rFonts w:asciiTheme="majorHAnsi" w:hAnsiTheme="majorHAnsi" w:cstheme="majorHAnsi"/>
        </w:rPr>
      </w:pPr>
      <w:bookmarkStart w:name="_heading=h.4d34og8" w:colFirst="0" w:colLast="0" w:id="12"/>
      <w:bookmarkStart w:name="_Toc36198471" w:id="13"/>
      <w:bookmarkEnd w:id="12"/>
      <w:r w:rsidRPr="00FC3CE8">
        <w:rPr>
          <w:rFonts w:asciiTheme="majorHAnsi" w:hAnsiTheme="majorHAnsi" w:cstheme="majorHAnsi"/>
        </w:rPr>
        <w:t>Class Diagram</w:t>
      </w:r>
      <w:bookmarkEnd w:id="13"/>
    </w:p>
    <w:p w:rsidRPr="00FC3CE8" w:rsidR="00BB30F9" w:rsidP="00FC3CE8" w:rsidRDefault="00BB30F9" w14:paraId="158E3535" w14:textId="77777777">
      <w:pPr>
        <w:suppressAutoHyphens/>
        <w:contextualSpacing/>
        <w:rPr>
          <w:rFonts w:asciiTheme="majorHAnsi" w:hAnsiTheme="majorHAnsi" w:cstheme="majorHAnsi"/>
          <w:b/>
          <w:sz w:val="22"/>
          <w:szCs w:val="22"/>
          <w:shd w:val="clear" w:color="auto" w:fill="CFE2F3"/>
        </w:rPr>
      </w:pPr>
    </w:p>
    <w:p w:rsidR="6A534834" w:rsidP="65F2769F" w:rsidRDefault="6A534834" w14:paraId="31DBD993" w14:textId="6559197F">
      <w:pPr>
        <w:pStyle w:val="Normal"/>
        <w:spacing/>
        <w:contextualSpacing/>
      </w:pPr>
      <w:r w:rsidR="73BDEE7F">
        <w:drawing>
          <wp:inline wp14:editId="14E935E8" wp14:anchorId="3F841D94">
            <wp:extent cx="5828992" cy="4505325"/>
            <wp:effectExtent l="0" t="0" r="0" b="0"/>
            <wp:docPr id="2033817735" name="" title=""/>
            <wp:cNvGraphicFramePr>
              <a:graphicFrameLocks noChangeAspect="1"/>
            </wp:cNvGraphicFramePr>
            <a:graphic>
              <a:graphicData uri="http://schemas.openxmlformats.org/drawingml/2006/picture">
                <pic:pic>
                  <pic:nvPicPr>
                    <pic:cNvPr id="0" name=""/>
                    <pic:cNvPicPr/>
                  </pic:nvPicPr>
                  <pic:blipFill>
                    <a:blip r:embed="R12cf11ec0da44ff7">
                      <a:extLst>
                        <a:ext xmlns:a="http://schemas.openxmlformats.org/drawingml/2006/main" uri="{28A0092B-C50C-407E-A947-70E740481C1C}">
                          <a14:useLocalDpi val="0"/>
                        </a:ext>
                      </a:extLst>
                    </a:blip>
                    <a:stretch>
                      <a:fillRect/>
                    </a:stretch>
                  </pic:blipFill>
                  <pic:spPr>
                    <a:xfrm>
                      <a:off x="0" y="0"/>
                      <a:ext cx="5828992" cy="4505325"/>
                    </a:xfrm>
                    <a:prstGeom prst="rect">
                      <a:avLst/>
                    </a:prstGeom>
                  </pic:spPr>
                </pic:pic>
              </a:graphicData>
            </a:graphic>
          </wp:inline>
        </w:drawing>
      </w:r>
    </w:p>
    <w:p w:rsidR="65F2769F" w:rsidP="65F2769F" w:rsidRDefault="65F2769F" w14:paraId="1A7370EB">
      <w:pPr>
        <w:rPr>
          <w:sz w:val="22"/>
          <w:szCs w:val="22"/>
        </w:rPr>
      </w:pPr>
    </w:p>
    <w:p w:rsidR="6A534834" w:rsidP="65F2769F" w:rsidRDefault="6A534834" w14:paraId="73572477" w14:textId="4C5EBC51">
      <w:pPr>
        <w:pStyle w:val="Normal"/>
        <w:rPr>
          <w:sz w:val="22"/>
          <w:szCs w:val="22"/>
        </w:rPr>
      </w:pPr>
      <w:r w:rsidRPr="0494F9F4" w:rsidR="6A534834">
        <w:rPr>
          <w:sz w:val="22"/>
          <w:szCs w:val="22"/>
        </w:rPr>
        <w:t xml:space="preserve">Each </w:t>
      </w:r>
      <w:r w:rsidRPr="0494F9F4" w:rsidR="6A534834">
        <w:rPr>
          <w:sz w:val="22"/>
          <w:szCs w:val="22"/>
        </w:rPr>
        <w:t>MemberAccount</w:t>
      </w:r>
      <w:r w:rsidRPr="0494F9F4" w:rsidR="6A534834">
        <w:rPr>
          <w:sz w:val="22"/>
          <w:szCs w:val="22"/>
        </w:rPr>
        <w:t xml:space="preserve"> </w:t>
      </w:r>
      <w:r w:rsidRPr="0494F9F4" w:rsidR="08E2A4EF">
        <w:rPr>
          <w:sz w:val="22"/>
          <w:szCs w:val="22"/>
        </w:rPr>
        <w:t>represents</w:t>
      </w:r>
      <w:r w:rsidRPr="0494F9F4" w:rsidR="08E2A4EF">
        <w:rPr>
          <w:sz w:val="22"/>
          <w:szCs w:val="22"/>
        </w:rPr>
        <w:t xml:space="preserve"> a user’s account</w:t>
      </w:r>
      <w:r w:rsidRPr="0494F9F4" w:rsidR="6A534834">
        <w:rPr>
          <w:sz w:val="22"/>
          <w:szCs w:val="22"/>
        </w:rPr>
        <w:t>.</w:t>
      </w:r>
      <w:r w:rsidRPr="0494F9F4" w:rsidR="2743EE57">
        <w:rPr>
          <w:sz w:val="22"/>
          <w:szCs w:val="22"/>
        </w:rPr>
        <w:t xml:space="preserve"> It has a </w:t>
      </w:r>
      <w:r w:rsidRPr="0494F9F4" w:rsidR="2743EE57">
        <w:rPr>
          <w:sz w:val="22"/>
          <w:szCs w:val="22"/>
        </w:rPr>
        <w:t>Membership_Admin</w:t>
      </w:r>
      <w:r w:rsidRPr="0494F9F4" w:rsidR="2743EE57">
        <w:rPr>
          <w:sz w:val="22"/>
          <w:szCs w:val="22"/>
        </w:rPr>
        <w:t xml:space="preserve"> class connected to it that </w:t>
      </w:r>
      <w:r w:rsidRPr="0494F9F4" w:rsidR="2743EE57">
        <w:rPr>
          <w:sz w:val="22"/>
          <w:szCs w:val="22"/>
        </w:rPr>
        <w:t>validates</w:t>
      </w:r>
      <w:r w:rsidRPr="0494F9F4" w:rsidR="2743EE57">
        <w:rPr>
          <w:sz w:val="22"/>
          <w:szCs w:val="22"/>
        </w:rPr>
        <w:t xml:space="preserve"> their points for bookings. Booking methods are held in the </w:t>
      </w:r>
      <w:r w:rsidRPr="0494F9F4" w:rsidR="2743EE57">
        <w:rPr>
          <w:sz w:val="22"/>
          <w:szCs w:val="22"/>
        </w:rPr>
        <w:t>Travel_Agent</w:t>
      </w:r>
      <w:r w:rsidRPr="0494F9F4" w:rsidR="2743EE57">
        <w:rPr>
          <w:sz w:val="22"/>
          <w:szCs w:val="22"/>
        </w:rPr>
        <w:t xml:space="preserve"> class, which is used to</w:t>
      </w:r>
      <w:r w:rsidRPr="0494F9F4" w:rsidR="27DB309F">
        <w:rPr>
          <w:sz w:val="22"/>
          <w:szCs w:val="22"/>
        </w:rPr>
        <w:t xml:space="preserve"> make and view</w:t>
      </w:r>
      <w:r w:rsidRPr="0494F9F4" w:rsidR="5FDCD48A">
        <w:rPr>
          <w:sz w:val="22"/>
          <w:szCs w:val="22"/>
        </w:rPr>
        <w:t xml:space="preserve"> bookings for a trave</w:t>
      </w:r>
      <w:r w:rsidRPr="0494F9F4" w:rsidR="3C56B9FE">
        <w:rPr>
          <w:sz w:val="22"/>
          <w:szCs w:val="22"/>
        </w:rPr>
        <w:t>ler &amp; companions</w:t>
      </w:r>
      <w:r w:rsidRPr="0494F9F4" w:rsidR="27DB309F">
        <w:rPr>
          <w:sz w:val="22"/>
          <w:szCs w:val="22"/>
        </w:rPr>
        <w:t xml:space="preserve">. The </w:t>
      </w:r>
      <w:r w:rsidRPr="0494F9F4" w:rsidR="49E24C90">
        <w:rPr>
          <w:sz w:val="22"/>
          <w:szCs w:val="22"/>
        </w:rPr>
        <w:t>Itinerary</w:t>
      </w:r>
      <w:r w:rsidRPr="0494F9F4" w:rsidR="27DB309F">
        <w:rPr>
          <w:sz w:val="22"/>
          <w:szCs w:val="22"/>
        </w:rPr>
        <w:t xml:space="preserve"> </w:t>
      </w:r>
      <w:r w:rsidRPr="0494F9F4" w:rsidR="27DB309F">
        <w:rPr>
          <w:sz w:val="22"/>
          <w:szCs w:val="22"/>
        </w:rPr>
        <w:t>class</w:t>
      </w:r>
      <w:r w:rsidRPr="0494F9F4" w:rsidR="09D59FBB">
        <w:rPr>
          <w:sz w:val="22"/>
          <w:szCs w:val="22"/>
        </w:rPr>
        <w:t xml:space="preserve"> holds </w:t>
      </w:r>
      <w:r w:rsidRPr="0494F9F4" w:rsidR="3500E5A2">
        <w:rPr>
          <w:sz w:val="22"/>
          <w:szCs w:val="22"/>
        </w:rPr>
        <w:t xml:space="preserve">all details for the trip: the Cruise, Flight, and </w:t>
      </w:r>
      <w:r w:rsidRPr="0494F9F4" w:rsidR="3500E5A2">
        <w:rPr>
          <w:sz w:val="22"/>
          <w:szCs w:val="22"/>
        </w:rPr>
        <w:t>HotelInfo</w:t>
      </w:r>
      <w:r w:rsidRPr="0494F9F4" w:rsidR="3500E5A2">
        <w:rPr>
          <w:sz w:val="22"/>
          <w:szCs w:val="22"/>
        </w:rPr>
        <w:t xml:space="preserve"> classes and the details of those in a TripInfo class.</w:t>
      </w:r>
    </w:p>
    <w:p w:rsidR="65F2769F" w:rsidP="65F2769F" w:rsidRDefault="65F2769F" w14:paraId="5038E339" w14:textId="4C77D380">
      <w:pPr>
        <w:pStyle w:val="Normal"/>
        <w:spacing/>
        <w:contextualSpacing/>
        <w:rPr>
          <w:rFonts w:ascii="Calibri" w:hAnsi="Calibri" w:cs="Calibri" w:asciiTheme="majorAscii" w:hAnsiTheme="majorAscii" w:cstheme="majorAscii"/>
          <w:sz w:val="22"/>
          <w:szCs w:val="22"/>
        </w:rPr>
      </w:pPr>
    </w:p>
    <w:p w:rsidR="0494F9F4" w:rsidRDefault="0494F9F4" w14:paraId="2441CA37" w14:textId="2D56B90E">
      <w:r>
        <w:br w:type="page"/>
      </w:r>
    </w:p>
    <w:p w:rsidRPr="00FC3CE8" w:rsidR="00BB30F9" w:rsidP="00FC3CE8" w:rsidRDefault="00BB30F9" w14:paraId="51F92ED5" w14:textId="77777777">
      <w:pPr>
        <w:suppressAutoHyphens/>
        <w:contextualSpacing/>
        <w:rPr>
          <w:rFonts w:asciiTheme="majorHAnsi" w:hAnsiTheme="majorHAnsi" w:cstheme="majorHAnsi"/>
          <w:b/>
          <w:sz w:val="22"/>
          <w:szCs w:val="22"/>
        </w:rPr>
      </w:pPr>
    </w:p>
    <w:p w:rsidRPr="00FC3CE8" w:rsidR="00BB30F9" w:rsidP="00FC3CE8" w:rsidRDefault="00EB5DCE" w14:paraId="5F8685DB" w14:textId="77777777">
      <w:pPr>
        <w:pStyle w:val="Heading2"/>
        <w:suppressAutoHyphens/>
        <w:contextualSpacing/>
        <w:rPr>
          <w:rFonts w:asciiTheme="majorHAnsi" w:hAnsiTheme="majorHAnsi" w:cstheme="majorHAnsi"/>
        </w:rPr>
      </w:pPr>
      <w:hyperlink w:anchor="_heading=h.2jxsxqh">
        <w:bookmarkStart w:name="_Toc36198472" w:id="14"/>
        <w:r w:rsidRPr="00FC3CE8" w:rsidR="002C3E3A">
          <w:rPr>
            <w:rFonts w:asciiTheme="majorHAnsi" w:hAnsiTheme="majorHAnsi" w:cstheme="majorHAnsi"/>
          </w:rPr>
          <w:t>API</w:t>
        </w:r>
      </w:hyperlink>
      <w:r w:rsidRPr="00FC3CE8" w:rsidR="002C3E3A">
        <w:rPr>
          <w:rFonts w:asciiTheme="majorHAnsi" w:hAnsiTheme="majorHAnsi" w:cstheme="majorHAnsi"/>
        </w:rPr>
        <w:t xml:space="preserve"> Endpoints</w:t>
      </w:r>
      <w:bookmarkEnd w:id="14"/>
    </w:p>
    <w:p w:rsidRPr="00FC3CE8" w:rsidR="00BB30F9" w:rsidP="00FC3CE8" w:rsidRDefault="00BB30F9" w14:paraId="46CA12A7" w14:textId="77777777">
      <w:pPr>
        <w:suppressAutoHyphens/>
        <w:contextualSpacing/>
        <w:rPr>
          <w:rFonts w:asciiTheme="majorHAnsi" w:hAnsiTheme="majorHAnsi" w:cstheme="majorHAnsi"/>
          <w:sz w:val="22"/>
          <w:szCs w:val="22"/>
        </w:rPr>
      </w:pPr>
      <w:bookmarkStart w:name="_heading=h.17dp8vu" w:id="15"/>
      <w:bookmarkEnd w:id="15"/>
    </w:p>
    <w:p w:rsidRPr="00FC3CE8" w:rsidR="00BB30F9" w:rsidP="00FC3CE8" w:rsidRDefault="00BB30F9" w14:paraId="478DE07D" w14:textId="77777777">
      <w:pPr>
        <w:suppressAutoHyphens/>
        <w:contextualSpacing/>
        <w:rPr>
          <w:rFonts w:asciiTheme="majorHAnsi" w:hAnsiTheme="majorHAnsi" w:cstheme="majorHAnsi"/>
          <w:sz w:val="22"/>
          <w:szCs w:val="22"/>
        </w:rPr>
      </w:pPr>
    </w:p>
    <w:tbl>
      <w:tblPr>
        <w:tblW w:w="890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160"/>
        <w:gridCol w:w="2520"/>
        <w:gridCol w:w="2520"/>
        <w:gridCol w:w="2700"/>
      </w:tblGrid>
      <w:tr w:rsidRPr="00FC3CE8" w:rsidR="00BB30F9" w:rsidTr="51FEBB1E" w14:paraId="1B94F9F0" w14:textId="77777777">
        <w:trPr>
          <w:tblHeader/>
        </w:trPr>
        <w:tc>
          <w:tcPr>
            <w:tcW w:w="1160" w:type="dxa"/>
            <w:shd w:val="clear" w:color="auto" w:fill="auto"/>
            <w:tcMar>
              <w:top w:w="0" w:type="dxa"/>
              <w:left w:w="115" w:type="dxa"/>
              <w:bottom w:w="0" w:type="dxa"/>
              <w:right w:w="115" w:type="dxa"/>
            </w:tcMar>
          </w:tcPr>
          <w:p w:rsidRPr="00FC3CE8" w:rsidR="00BB30F9" w:rsidP="00FC3CE8" w:rsidRDefault="002C3E3A" w14:paraId="28E9E5D1"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rsidRPr="00FC3CE8" w:rsidR="00BB30F9" w:rsidP="00FC3CE8" w:rsidRDefault="002C3E3A" w14:paraId="30224490"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rsidRPr="00FC3CE8" w:rsidR="00BB30F9" w:rsidP="00FC3CE8" w:rsidRDefault="002C3E3A" w14:paraId="2DAD26A6"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rsidRPr="00FC3CE8" w:rsidR="00BB30F9" w:rsidP="00FC3CE8" w:rsidRDefault="002C3E3A" w14:paraId="66B07C14"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Pr="00FC3CE8" w:rsidR="00BB30F9" w:rsidTr="51FEBB1E" w14:paraId="70DA8AFD" w14:textId="77777777">
        <w:trPr>
          <w:tblHeader/>
        </w:trPr>
        <w:tc>
          <w:tcPr>
            <w:tcW w:w="1160" w:type="dxa"/>
            <w:shd w:val="clear" w:color="auto" w:fill="auto"/>
            <w:tcMar>
              <w:top w:w="0" w:type="dxa"/>
              <w:left w:w="115" w:type="dxa"/>
              <w:bottom w:w="0" w:type="dxa"/>
              <w:right w:w="115" w:type="dxa"/>
            </w:tcMar>
          </w:tcPr>
          <w:p w:rsidRPr="00FC3CE8" w:rsidR="00BB30F9" w:rsidP="51FEBB1E" w:rsidRDefault="002C3E3A" w14:paraId="3D452A87" w14:textId="457BAC4D">
            <w:pPr>
              <w:pStyle w:val="Normal"/>
              <w:bidi w:val="0"/>
              <w:spacing w:before="0" w:beforeAutospacing="off" w:after="0" w:afterAutospacing="off" w:line="259" w:lineRule="auto"/>
              <w:ind w:left="0" w:right="0"/>
              <w:contextualSpacing/>
              <w:jc w:val="left"/>
            </w:pPr>
            <w:r w:rsidRPr="51FEBB1E" w:rsidR="75075CB0">
              <w:rPr>
                <w:rFonts w:ascii="Calibri" w:hAnsi="Calibri" w:cs="Calibri" w:asciiTheme="majorAscii" w:hAnsiTheme="majorAscii" w:cstheme="majorAscii"/>
                <w:b w:val="1"/>
                <w:bCs w:val="1"/>
                <w:sz w:val="22"/>
                <w:szCs w:val="22"/>
              </w:rPr>
              <w:t>POST</w:t>
            </w:r>
          </w:p>
        </w:tc>
        <w:tc>
          <w:tcPr>
            <w:tcW w:w="2520" w:type="dxa"/>
            <w:shd w:val="clear" w:color="auto" w:fill="auto"/>
            <w:tcMar>
              <w:top w:w="0" w:type="dxa"/>
              <w:left w:w="115" w:type="dxa"/>
              <w:bottom w:w="0" w:type="dxa"/>
              <w:right w:w="115" w:type="dxa"/>
            </w:tcMar>
          </w:tcPr>
          <w:p w:rsidRPr="00FC3CE8" w:rsidR="00BB30F9" w:rsidP="51FEBB1E" w:rsidRDefault="002C3E3A" w14:paraId="217D5BAE" w14:textId="099654A0">
            <w:pPr>
              <w:pStyle w:val="Normal"/>
              <w:bidi w:val="0"/>
              <w:spacing w:before="0" w:beforeAutospacing="off" w:after="0" w:afterAutospacing="off" w:line="259" w:lineRule="auto"/>
              <w:ind w:left="0" w:right="0"/>
              <w:contextualSpacing/>
              <w:jc w:val="left"/>
            </w:pPr>
            <w:r w:rsidRPr="51FEBB1E" w:rsidR="5AC065AD">
              <w:rPr>
                <w:rFonts w:ascii="Calibri" w:hAnsi="Calibri" w:cs="Calibri" w:asciiTheme="majorAscii" w:hAnsiTheme="majorAscii" w:cstheme="majorAscii"/>
                <w:sz w:val="22"/>
                <w:szCs w:val="22"/>
              </w:rPr>
              <w:t>Log in a user</w:t>
            </w:r>
          </w:p>
        </w:tc>
        <w:tc>
          <w:tcPr>
            <w:tcW w:w="2520" w:type="dxa"/>
            <w:shd w:val="clear" w:color="auto" w:fill="auto"/>
            <w:tcMar>
              <w:top w:w="0" w:type="dxa"/>
              <w:left w:w="115" w:type="dxa"/>
              <w:bottom w:w="0" w:type="dxa"/>
              <w:right w:w="115" w:type="dxa"/>
            </w:tcMar>
          </w:tcPr>
          <w:p w:rsidRPr="00FC3CE8" w:rsidR="00BB30F9" w:rsidP="51FEBB1E" w:rsidRDefault="002C3E3A" w14:paraId="6132E57F" w14:textId="4F19106F">
            <w:pPr>
              <w:suppressAutoHyphens/>
              <w:spacing/>
              <w:contextualSpacing/>
              <w:rPr>
                <w:rFonts w:ascii="Calibri" w:hAnsi="Calibri" w:cs="Calibri" w:asciiTheme="majorAscii" w:hAnsiTheme="majorAscii" w:cstheme="majorAscii"/>
                <w:sz w:val="22"/>
                <w:szCs w:val="22"/>
              </w:rPr>
            </w:pPr>
            <w:r w:rsidRPr="51FEBB1E" w:rsidR="096BEF72">
              <w:rPr>
                <w:rFonts w:ascii="Calibri" w:hAnsi="Calibri" w:cs="Calibri" w:asciiTheme="majorAscii" w:hAnsiTheme="majorAscii" w:cstheme="majorAscii"/>
                <w:sz w:val="22"/>
                <w:szCs w:val="22"/>
              </w:rPr>
              <w:t>api</w:t>
            </w:r>
            <w:r w:rsidRPr="51FEBB1E" w:rsidR="6E2ACD44">
              <w:rPr>
                <w:rFonts w:ascii="Calibri" w:hAnsi="Calibri" w:cs="Calibri" w:asciiTheme="majorAscii" w:hAnsiTheme="majorAscii" w:cstheme="majorAscii"/>
                <w:sz w:val="22"/>
                <w:szCs w:val="22"/>
              </w:rPr>
              <w:t>/</w:t>
            </w:r>
            <w:r w:rsidRPr="51FEBB1E" w:rsidR="4BAFA4A9">
              <w:rPr>
                <w:rFonts w:ascii="Calibri" w:hAnsi="Calibri" w:cs="Calibri" w:asciiTheme="majorAscii" w:hAnsiTheme="majorAscii" w:cstheme="majorAscii"/>
                <w:sz w:val="22"/>
                <w:szCs w:val="22"/>
              </w:rPr>
              <w:t>login</w:t>
            </w:r>
          </w:p>
        </w:tc>
        <w:tc>
          <w:tcPr>
            <w:tcW w:w="2700" w:type="dxa"/>
            <w:shd w:val="clear" w:color="auto" w:fill="auto"/>
            <w:tcMar>
              <w:top w:w="0" w:type="dxa"/>
              <w:left w:w="115" w:type="dxa"/>
              <w:bottom w:w="0" w:type="dxa"/>
              <w:right w:w="115" w:type="dxa"/>
            </w:tcMar>
          </w:tcPr>
          <w:p w:rsidRPr="00FC3CE8" w:rsidR="00BB30F9" w:rsidP="51FEBB1E" w:rsidRDefault="002C3E3A" w14:paraId="789B1752" w14:textId="514CC2E5">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51FEBB1E" w:rsidR="3A12D846">
              <w:rPr>
                <w:rFonts w:ascii="Calibri" w:hAnsi="Calibri" w:cs="Calibri" w:asciiTheme="majorAscii" w:hAnsiTheme="majorAscii" w:cstheme="majorAscii"/>
                <w:sz w:val="22"/>
                <w:szCs w:val="22"/>
              </w:rPr>
              <w:t>Validates against user schema and r</w:t>
            </w:r>
            <w:r w:rsidRPr="51FEBB1E" w:rsidR="569A0BDE">
              <w:rPr>
                <w:rFonts w:ascii="Calibri" w:hAnsi="Calibri" w:cs="Calibri" w:asciiTheme="majorAscii" w:hAnsiTheme="majorAscii" w:cstheme="majorAscii"/>
                <w:sz w:val="22"/>
                <w:szCs w:val="22"/>
              </w:rPr>
              <w:t xml:space="preserve">eturns </w:t>
            </w:r>
            <w:r w:rsidRPr="51FEBB1E" w:rsidR="13C9BC43">
              <w:rPr>
                <w:rFonts w:ascii="Calibri" w:hAnsi="Calibri" w:cs="Calibri" w:asciiTheme="majorAscii" w:hAnsiTheme="majorAscii" w:cstheme="majorAscii"/>
                <w:sz w:val="22"/>
                <w:szCs w:val="22"/>
              </w:rPr>
              <w:t>an auth key</w:t>
            </w:r>
          </w:p>
        </w:tc>
      </w:tr>
      <w:tr w:rsidRPr="00FC3CE8" w:rsidR="00BB30F9" w:rsidTr="51FEBB1E" w14:paraId="6C4A9B8F" w14:textId="77777777">
        <w:trPr>
          <w:tblHeader/>
        </w:trPr>
        <w:tc>
          <w:tcPr>
            <w:tcW w:w="1160" w:type="dxa"/>
            <w:shd w:val="clear" w:color="auto" w:fill="auto"/>
            <w:tcMar>
              <w:top w:w="0" w:type="dxa"/>
              <w:left w:w="115" w:type="dxa"/>
              <w:bottom w:w="0" w:type="dxa"/>
              <w:right w:w="115" w:type="dxa"/>
            </w:tcMar>
          </w:tcPr>
          <w:p w:rsidRPr="00FC3CE8" w:rsidR="00BB30F9" w:rsidP="51FEBB1E" w:rsidRDefault="002C3E3A" w14:paraId="0B1302D3" w14:textId="5FE4C985">
            <w:pPr>
              <w:pStyle w:val="Normal"/>
              <w:bidi w:val="0"/>
              <w:spacing w:before="0" w:beforeAutospacing="off" w:after="0" w:afterAutospacing="off" w:line="259" w:lineRule="auto"/>
              <w:ind w:left="0" w:right="0"/>
              <w:contextualSpacing/>
              <w:jc w:val="left"/>
            </w:pPr>
            <w:r w:rsidRPr="51FEBB1E" w:rsidR="63C81D57">
              <w:rPr>
                <w:rFonts w:ascii="Calibri" w:hAnsi="Calibri" w:cs="Calibri" w:asciiTheme="majorAscii" w:hAnsiTheme="majorAscii" w:cstheme="majorAscii"/>
                <w:b w:val="1"/>
                <w:bCs w:val="1"/>
                <w:sz w:val="22"/>
                <w:szCs w:val="22"/>
              </w:rPr>
              <w:t>POST</w:t>
            </w:r>
          </w:p>
        </w:tc>
        <w:tc>
          <w:tcPr>
            <w:tcW w:w="2520" w:type="dxa"/>
            <w:shd w:val="clear" w:color="auto" w:fill="auto"/>
            <w:tcMar>
              <w:top w:w="0" w:type="dxa"/>
              <w:left w:w="115" w:type="dxa"/>
              <w:bottom w:w="0" w:type="dxa"/>
              <w:right w:w="115" w:type="dxa"/>
            </w:tcMar>
          </w:tcPr>
          <w:p w:rsidRPr="00FC3CE8" w:rsidR="00BB30F9" w:rsidP="51FEBB1E" w:rsidRDefault="002C3E3A" w14:paraId="73601651" w14:textId="78EAF80D">
            <w:pPr>
              <w:pStyle w:val="Normal"/>
              <w:bidi w:val="0"/>
              <w:spacing w:before="0" w:beforeAutospacing="off" w:after="0" w:afterAutospacing="off" w:line="259" w:lineRule="auto"/>
              <w:ind w:left="0" w:right="0"/>
              <w:contextualSpacing/>
              <w:jc w:val="left"/>
            </w:pPr>
            <w:r w:rsidRPr="51FEBB1E" w:rsidR="5146DB4B">
              <w:rPr>
                <w:rFonts w:ascii="Calibri" w:hAnsi="Calibri" w:cs="Calibri" w:asciiTheme="majorAscii" w:hAnsiTheme="majorAscii" w:cstheme="majorAscii"/>
                <w:sz w:val="22"/>
                <w:szCs w:val="22"/>
              </w:rPr>
              <w:t>Register a new user</w:t>
            </w:r>
          </w:p>
        </w:tc>
        <w:tc>
          <w:tcPr>
            <w:tcW w:w="2520" w:type="dxa"/>
            <w:shd w:val="clear" w:color="auto" w:fill="auto"/>
            <w:tcMar>
              <w:top w:w="0" w:type="dxa"/>
              <w:left w:w="115" w:type="dxa"/>
              <w:bottom w:w="0" w:type="dxa"/>
              <w:right w:w="115" w:type="dxa"/>
            </w:tcMar>
          </w:tcPr>
          <w:p w:rsidRPr="00FC3CE8" w:rsidR="00BB30F9" w:rsidP="51FEBB1E" w:rsidRDefault="002C3E3A" w14:paraId="66926B38" w14:textId="3ACA807A">
            <w:pPr>
              <w:suppressAutoHyphens/>
              <w:spacing/>
              <w:contextualSpacing/>
              <w:rPr>
                <w:rFonts w:ascii="Calibri" w:hAnsi="Calibri" w:cs="Calibri" w:asciiTheme="majorAscii" w:hAnsiTheme="majorAscii" w:cstheme="majorAscii"/>
                <w:sz w:val="22"/>
                <w:szCs w:val="22"/>
              </w:rPr>
            </w:pPr>
            <w:r w:rsidRPr="51FEBB1E" w:rsidR="53FF64C6">
              <w:rPr>
                <w:rFonts w:ascii="Calibri" w:hAnsi="Calibri" w:cs="Calibri" w:asciiTheme="majorAscii" w:hAnsiTheme="majorAscii" w:cstheme="majorAscii"/>
                <w:sz w:val="22"/>
                <w:szCs w:val="22"/>
              </w:rPr>
              <w:t>api</w:t>
            </w:r>
            <w:r w:rsidRPr="51FEBB1E" w:rsidR="53FF64C6">
              <w:rPr>
                <w:rFonts w:ascii="Calibri" w:hAnsi="Calibri" w:cs="Calibri" w:asciiTheme="majorAscii" w:hAnsiTheme="majorAscii" w:cstheme="majorAscii"/>
                <w:sz w:val="22"/>
                <w:szCs w:val="22"/>
              </w:rPr>
              <w:t>/register</w:t>
            </w:r>
          </w:p>
          <w:p w:rsidRPr="00FC3CE8" w:rsidR="00BB30F9" w:rsidP="51FEBB1E" w:rsidRDefault="002C3E3A" w14:paraId="48450E12" w14:textId="5E49DA5A">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p>
        </w:tc>
        <w:tc>
          <w:tcPr>
            <w:tcW w:w="2700" w:type="dxa"/>
            <w:shd w:val="clear" w:color="auto" w:fill="auto"/>
            <w:tcMar>
              <w:top w:w="0" w:type="dxa"/>
              <w:left w:w="115" w:type="dxa"/>
              <w:bottom w:w="0" w:type="dxa"/>
              <w:right w:w="115" w:type="dxa"/>
            </w:tcMar>
          </w:tcPr>
          <w:p w:rsidRPr="00FC3CE8" w:rsidR="00BB30F9" w:rsidP="51FEBB1E" w:rsidRDefault="002C3E3A" w14:paraId="1C39B111" w14:textId="7C68FC96">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51FEBB1E" w:rsidR="4D7D3FDD">
              <w:rPr>
                <w:rFonts w:ascii="Calibri" w:hAnsi="Calibri" w:cs="Calibri" w:asciiTheme="majorAscii" w:hAnsiTheme="majorAscii" w:cstheme="majorAscii"/>
                <w:sz w:val="22"/>
                <w:szCs w:val="22"/>
              </w:rPr>
              <w:t xml:space="preserve">Returns </w:t>
            </w:r>
            <w:r w:rsidRPr="51FEBB1E" w:rsidR="5D06C54D">
              <w:rPr>
                <w:rFonts w:ascii="Calibri" w:hAnsi="Calibri" w:cs="Calibri" w:asciiTheme="majorAscii" w:hAnsiTheme="majorAscii" w:cstheme="majorAscii"/>
                <w:sz w:val="22"/>
                <w:szCs w:val="22"/>
              </w:rPr>
              <w:t xml:space="preserve">an auth key </w:t>
            </w:r>
            <w:r w:rsidRPr="51FEBB1E" w:rsidR="3071DA23">
              <w:rPr>
                <w:rFonts w:ascii="Calibri" w:hAnsi="Calibri" w:cs="Calibri" w:asciiTheme="majorAscii" w:hAnsiTheme="majorAscii" w:cstheme="majorAscii"/>
                <w:sz w:val="22"/>
                <w:szCs w:val="22"/>
              </w:rPr>
              <w:t>&amp;</w:t>
            </w:r>
            <w:r w:rsidRPr="51FEBB1E" w:rsidR="5D06C54D">
              <w:rPr>
                <w:rFonts w:ascii="Calibri" w:hAnsi="Calibri" w:cs="Calibri" w:asciiTheme="majorAscii" w:hAnsiTheme="majorAscii" w:cstheme="majorAscii"/>
                <w:sz w:val="22"/>
                <w:szCs w:val="22"/>
              </w:rPr>
              <w:t xml:space="preserve"> creates new user document in database</w:t>
            </w:r>
          </w:p>
        </w:tc>
      </w:tr>
      <w:tr w:rsidR="51FEBB1E" w:rsidTr="51FEBB1E" w14:paraId="4C8151C1">
        <w:trPr>
          <w:tblHeader/>
          <w:trHeight w:val="300"/>
        </w:trPr>
        <w:tc>
          <w:tcPr>
            <w:tcW w:w="1160" w:type="dxa"/>
            <w:shd w:val="clear" w:color="auto" w:fill="auto"/>
            <w:tcMar>
              <w:top w:w="0" w:type="dxa"/>
              <w:left w:w="115" w:type="dxa"/>
              <w:bottom w:w="0" w:type="dxa"/>
              <w:right w:w="115" w:type="dxa"/>
            </w:tcMar>
          </w:tcPr>
          <w:p w:rsidR="679A3BD8" w:rsidP="51FEBB1E" w:rsidRDefault="679A3BD8" w14:paraId="03B38F2F" w14:textId="1B4594CF">
            <w:pPr>
              <w:pStyle w:val="Normal"/>
              <w:rPr>
                <w:rFonts w:ascii="Calibri" w:hAnsi="Calibri" w:cs="Calibri" w:asciiTheme="majorAscii" w:hAnsiTheme="majorAscii" w:cstheme="majorAscii"/>
                <w:b w:val="1"/>
                <w:bCs w:val="1"/>
                <w:sz w:val="22"/>
                <w:szCs w:val="22"/>
              </w:rPr>
            </w:pPr>
            <w:r w:rsidRPr="51FEBB1E" w:rsidR="679A3BD8">
              <w:rPr>
                <w:rFonts w:ascii="Calibri" w:hAnsi="Calibri" w:cs="Calibri" w:asciiTheme="majorAscii" w:hAnsiTheme="majorAscii" w:cstheme="majorAscii"/>
                <w:b w:val="1"/>
                <w:bCs w:val="1"/>
                <w:sz w:val="22"/>
                <w:szCs w:val="22"/>
              </w:rPr>
              <w:t>GET</w:t>
            </w:r>
          </w:p>
        </w:tc>
        <w:tc>
          <w:tcPr>
            <w:tcW w:w="2520" w:type="dxa"/>
            <w:shd w:val="clear" w:color="auto" w:fill="auto"/>
            <w:tcMar>
              <w:top w:w="0" w:type="dxa"/>
              <w:left w:w="115" w:type="dxa"/>
              <w:bottom w:w="0" w:type="dxa"/>
              <w:right w:w="115" w:type="dxa"/>
            </w:tcMar>
          </w:tcPr>
          <w:p w:rsidR="727740E2" w:rsidP="51FEBB1E" w:rsidRDefault="727740E2" w14:paraId="64935F3A" w14:textId="1E05AE97">
            <w:pPr>
              <w:pStyle w:val="Normal"/>
              <w:bidi w:val="0"/>
              <w:spacing w:before="0" w:beforeAutospacing="off" w:after="0" w:afterAutospacing="off" w:line="259" w:lineRule="auto"/>
              <w:ind w:left="0" w:right="0"/>
              <w:contextualSpacing/>
              <w:jc w:val="left"/>
            </w:pPr>
            <w:r w:rsidRPr="51FEBB1E" w:rsidR="727740E2">
              <w:rPr>
                <w:rFonts w:ascii="Calibri" w:hAnsi="Calibri" w:cs="Calibri" w:asciiTheme="majorAscii" w:hAnsiTheme="majorAscii" w:cstheme="majorAscii"/>
                <w:sz w:val="22"/>
                <w:szCs w:val="22"/>
              </w:rPr>
              <w:t xml:space="preserve">Get the list of trips to </w:t>
            </w:r>
            <w:r w:rsidRPr="51FEBB1E" w:rsidR="727740E2">
              <w:rPr>
                <w:rFonts w:ascii="Calibri" w:hAnsi="Calibri" w:cs="Calibri" w:asciiTheme="majorAscii" w:hAnsiTheme="majorAscii" w:cstheme="majorAscii"/>
                <w:sz w:val="22"/>
                <w:szCs w:val="22"/>
              </w:rPr>
              <w:t>render</w:t>
            </w:r>
            <w:r w:rsidRPr="51FEBB1E" w:rsidR="727740E2">
              <w:rPr>
                <w:rFonts w:ascii="Calibri" w:hAnsi="Calibri" w:cs="Calibri" w:asciiTheme="majorAscii" w:hAnsiTheme="majorAscii" w:cstheme="majorAscii"/>
                <w:sz w:val="22"/>
                <w:szCs w:val="22"/>
              </w:rPr>
              <w:t xml:space="preserve"> on the travel view or use in other functions</w:t>
            </w:r>
          </w:p>
          <w:p w:rsidR="51FEBB1E" w:rsidP="51FEBB1E" w:rsidRDefault="51FEBB1E" w14:paraId="69BE23F0" w14:textId="1B7A9688">
            <w:pPr>
              <w:pStyle w:val="Normal"/>
              <w:spacing w:line="259" w:lineRule="auto"/>
              <w:jc w:val="left"/>
              <w:rPr>
                <w:rFonts w:ascii="Calibri" w:hAnsi="Calibri" w:cs="Calibri" w:asciiTheme="majorAscii" w:hAnsiTheme="majorAscii" w:cstheme="majorAscii"/>
                <w:sz w:val="22"/>
                <w:szCs w:val="22"/>
              </w:rPr>
            </w:pPr>
          </w:p>
        </w:tc>
        <w:tc>
          <w:tcPr>
            <w:tcW w:w="2520" w:type="dxa"/>
            <w:shd w:val="clear" w:color="auto" w:fill="auto"/>
            <w:tcMar>
              <w:top w:w="0" w:type="dxa"/>
              <w:left w:w="115" w:type="dxa"/>
              <w:bottom w:w="0" w:type="dxa"/>
              <w:right w:w="115" w:type="dxa"/>
            </w:tcMar>
          </w:tcPr>
          <w:p w:rsidR="727740E2" w:rsidP="51FEBB1E" w:rsidRDefault="727740E2" w14:paraId="4D621E9E" w14:textId="745B5889">
            <w:pPr>
              <w:pStyle w:val="Normal"/>
              <w:bidi w:val="0"/>
              <w:spacing w:before="0" w:beforeAutospacing="off" w:after="0" w:afterAutospacing="off" w:line="259" w:lineRule="auto"/>
              <w:ind w:left="0" w:right="0"/>
              <w:jc w:val="left"/>
            </w:pPr>
            <w:r w:rsidRPr="51FEBB1E" w:rsidR="727740E2">
              <w:rPr>
                <w:rFonts w:ascii="Calibri" w:hAnsi="Calibri" w:cs="Calibri" w:asciiTheme="majorAscii" w:hAnsiTheme="majorAscii" w:cstheme="majorAscii"/>
                <w:sz w:val="22"/>
                <w:szCs w:val="22"/>
              </w:rPr>
              <w:t>api/trips</w:t>
            </w:r>
          </w:p>
          <w:p w:rsidR="51FEBB1E" w:rsidP="51FEBB1E" w:rsidRDefault="51FEBB1E" w14:paraId="5EF6DB1C" w14:textId="5F1787E5">
            <w:pPr>
              <w:pStyle w:val="Normal"/>
              <w:spacing w:line="285" w:lineRule="exact"/>
              <w:jc w:val="left"/>
              <w:rPr>
                <w:rFonts w:ascii="Consolas" w:hAnsi="Consolas" w:eastAsia="Consolas" w:cs="Consolas"/>
                <w:b w:val="0"/>
                <w:bCs w:val="0"/>
                <w:noProof w:val="0"/>
                <w:color w:val="CE9178"/>
                <w:sz w:val="21"/>
                <w:szCs w:val="21"/>
                <w:lang w:val="en-US"/>
              </w:rPr>
            </w:pPr>
          </w:p>
          <w:p w:rsidR="51FEBB1E" w:rsidP="51FEBB1E" w:rsidRDefault="51FEBB1E" w14:paraId="4C4BA6C6" w14:textId="40B26856">
            <w:pPr>
              <w:pStyle w:val="Normal"/>
              <w:spacing w:line="259" w:lineRule="auto"/>
              <w:jc w:val="left"/>
              <w:rPr>
                <w:rFonts w:ascii="Calibri" w:hAnsi="Calibri" w:cs="Calibri" w:asciiTheme="majorAscii" w:hAnsiTheme="majorAscii" w:cstheme="majorAscii"/>
                <w:sz w:val="22"/>
                <w:szCs w:val="22"/>
              </w:rPr>
            </w:pPr>
          </w:p>
        </w:tc>
        <w:tc>
          <w:tcPr>
            <w:tcW w:w="2700" w:type="dxa"/>
            <w:shd w:val="clear" w:color="auto" w:fill="auto"/>
            <w:tcMar>
              <w:top w:w="0" w:type="dxa"/>
              <w:left w:w="115" w:type="dxa"/>
              <w:bottom w:w="0" w:type="dxa"/>
              <w:right w:w="115" w:type="dxa"/>
            </w:tcMar>
          </w:tcPr>
          <w:p w:rsidR="5EC25B68" w:rsidP="51FEBB1E" w:rsidRDefault="5EC25B68" w14:paraId="3D950AFB" w14:textId="12725AAD">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51FEBB1E" w:rsidR="5EC25B68">
              <w:rPr>
                <w:rFonts w:ascii="Calibri" w:hAnsi="Calibri" w:cs="Calibri" w:asciiTheme="majorAscii" w:hAnsiTheme="majorAscii" w:cstheme="majorAscii"/>
                <w:sz w:val="22"/>
                <w:szCs w:val="22"/>
              </w:rPr>
              <w:t xml:space="preserve">Returns the </w:t>
            </w:r>
            <w:r w:rsidRPr="51FEBB1E" w:rsidR="5DEC9452">
              <w:rPr>
                <w:rFonts w:ascii="Calibri" w:hAnsi="Calibri" w:cs="Calibri" w:asciiTheme="majorAscii" w:hAnsiTheme="majorAscii" w:cstheme="majorAscii"/>
                <w:sz w:val="22"/>
                <w:szCs w:val="22"/>
              </w:rPr>
              <w:t>list of trips in the trips db collection</w:t>
            </w:r>
          </w:p>
          <w:p w:rsidR="51FEBB1E" w:rsidP="51FEBB1E" w:rsidRDefault="51FEBB1E" w14:paraId="744D2DE7" w14:textId="11DAF3D0">
            <w:pPr>
              <w:pStyle w:val="Normal"/>
              <w:spacing w:line="259" w:lineRule="auto"/>
              <w:jc w:val="left"/>
              <w:rPr>
                <w:rFonts w:ascii="Calibri" w:hAnsi="Calibri" w:cs="Calibri" w:asciiTheme="majorAscii" w:hAnsiTheme="majorAscii" w:cstheme="majorAscii"/>
                <w:sz w:val="22"/>
                <w:szCs w:val="22"/>
              </w:rPr>
            </w:pPr>
          </w:p>
        </w:tc>
      </w:tr>
      <w:tr w:rsidR="51FEBB1E" w:rsidTr="51FEBB1E" w14:paraId="75447BAA">
        <w:trPr>
          <w:tblHeader/>
          <w:trHeight w:val="300"/>
        </w:trPr>
        <w:tc>
          <w:tcPr>
            <w:tcW w:w="1160" w:type="dxa"/>
            <w:shd w:val="clear" w:color="auto" w:fill="auto"/>
            <w:tcMar>
              <w:top w:w="0" w:type="dxa"/>
              <w:left w:w="115" w:type="dxa"/>
              <w:bottom w:w="0" w:type="dxa"/>
              <w:right w:w="115" w:type="dxa"/>
            </w:tcMar>
          </w:tcPr>
          <w:p w:rsidR="0138CB34" w:rsidP="51FEBB1E" w:rsidRDefault="0138CB34" w14:paraId="626F666E" w14:textId="5D407EF7">
            <w:pPr>
              <w:pStyle w:val="Normal"/>
              <w:bidi w:val="0"/>
              <w:spacing w:before="0" w:beforeAutospacing="off" w:after="0" w:afterAutospacing="off" w:line="259" w:lineRule="auto"/>
              <w:ind w:left="0" w:right="0"/>
              <w:jc w:val="left"/>
            </w:pPr>
            <w:r w:rsidRPr="51FEBB1E" w:rsidR="0138CB34">
              <w:rPr>
                <w:rFonts w:ascii="Calibri" w:hAnsi="Calibri" w:cs="Calibri" w:asciiTheme="majorAscii" w:hAnsiTheme="majorAscii" w:cstheme="majorAscii"/>
                <w:b w:val="1"/>
                <w:bCs w:val="1"/>
                <w:sz w:val="22"/>
                <w:szCs w:val="22"/>
              </w:rPr>
              <w:t>POST</w:t>
            </w:r>
          </w:p>
        </w:tc>
        <w:tc>
          <w:tcPr>
            <w:tcW w:w="2520" w:type="dxa"/>
            <w:shd w:val="clear" w:color="auto" w:fill="auto"/>
            <w:tcMar>
              <w:top w:w="0" w:type="dxa"/>
              <w:left w:w="115" w:type="dxa"/>
              <w:bottom w:w="0" w:type="dxa"/>
              <w:right w:w="115" w:type="dxa"/>
            </w:tcMar>
          </w:tcPr>
          <w:p w:rsidR="162AE320" w:rsidP="51FEBB1E" w:rsidRDefault="162AE320" w14:paraId="7BB4B45C" w14:textId="6AA47BB7">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51FEBB1E" w:rsidR="162AE320">
              <w:rPr>
                <w:rFonts w:ascii="Calibri" w:hAnsi="Calibri" w:cs="Calibri" w:asciiTheme="majorAscii" w:hAnsiTheme="majorAscii" w:cstheme="majorAscii"/>
                <w:sz w:val="22"/>
                <w:szCs w:val="22"/>
              </w:rPr>
              <w:t>Add a new trip to the user’s account</w:t>
            </w:r>
          </w:p>
          <w:p w:rsidR="51FEBB1E" w:rsidP="51FEBB1E" w:rsidRDefault="51FEBB1E" w14:paraId="6ED209B1" w14:textId="5ADE1508">
            <w:pPr>
              <w:pStyle w:val="Normal"/>
              <w:spacing w:line="259" w:lineRule="auto"/>
              <w:jc w:val="left"/>
              <w:rPr>
                <w:rFonts w:ascii="Calibri" w:hAnsi="Calibri" w:cs="Calibri" w:asciiTheme="majorAscii" w:hAnsiTheme="majorAscii" w:cstheme="majorAscii"/>
                <w:sz w:val="22"/>
                <w:szCs w:val="22"/>
              </w:rPr>
            </w:pPr>
          </w:p>
        </w:tc>
        <w:tc>
          <w:tcPr>
            <w:tcW w:w="2520" w:type="dxa"/>
            <w:shd w:val="clear" w:color="auto" w:fill="auto"/>
            <w:tcMar>
              <w:top w:w="0" w:type="dxa"/>
              <w:left w:w="115" w:type="dxa"/>
              <w:bottom w:w="0" w:type="dxa"/>
              <w:right w:w="115" w:type="dxa"/>
            </w:tcMar>
          </w:tcPr>
          <w:p w:rsidR="0EC3FA54" w:rsidP="51FEBB1E" w:rsidRDefault="0EC3FA54" w14:paraId="5221E652" w14:textId="745B5889">
            <w:pPr>
              <w:pStyle w:val="Normal"/>
              <w:bidi w:val="0"/>
              <w:spacing w:before="0" w:beforeAutospacing="off" w:after="0" w:afterAutospacing="off" w:line="259" w:lineRule="auto"/>
              <w:ind w:left="0" w:right="0"/>
              <w:jc w:val="left"/>
            </w:pPr>
            <w:r w:rsidRPr="51FEBB1E" w:rsidR="0EC3FA54">
              <w:rPr>
                <w:rFonts w:ascii="Calibri" w:hAnsi="Calibri" w:cs="Calibri" w:asciiTheme="majorAscii" w:hAnsiTheme="majorAscii" w:cstheme="majorAscii"/>
                <w:sz w:val="22"/>
                <w:szCs w:val="22"/>
              </w:rPr>
              <w:t>api/trips</w:t>
            </w:r>
          </w:p>
        </w:tc>
        <w:tc>
          <w:tcPr>
            <w:tcW w:w="2700" w:type="dxa"/>
            <w:shd w:val="clear" w:color="auto" w:fill="auto"/>
            <w:tcMar>
              <w:top w:w="0" w:type="dxa"/>
              <w:left w:w="115" w:type="dxa"/>
              <w:bottom w:w="0" w:type="dxa"/>
              <w:right w:w="115" w:type="dxa"/>
            </w:tcMar>
          </w:tcPr>
          <w:p w:rsidR="5FF5FED6" w:rsidP="51FEBB1E" w:rsidRDefault="5FF5FED6" w14:paraId="0C40CB7E" w14:textId="19DAE8A0">
            <w:pPr>
              <w:pStyle w:val="Normal"/>
              <w:bidi w:val="0"/>
              <w:spacing w:before="0" w:beforeAutospacing="off" w:after="0" w:afterAutospacing="off" w:line="259" w:lineRule="auto"/>
              <w:ind w:left="0" w:right="0"/>
              <w:contextualSpacing/>
              <w:jc w:val="left"/>
            </w:pPr>
            <w:r w:rsidRPr="51FEBB1E" w:rsidR="5FF5FED6">
              <w:rPr>
                <w:rFonts w:ascii="Calibri" w:hAnsi="Calibri" w:cs="Calibri" w:asciiTheme="majorAscii" w:hAnsiTheme="majorAscii" w:cstheme="majorAscii"/>
                <w:sz w:val="22"/>
                <w:szCs w:val="22"/>
              </w:rPr>
              <w:t>Creates a new document in travlr db trips collection</w:t>
            </w:r>
          </w:p>
          <w:p w:rsidR="51FEBB1E" w:rsidP="51FEBB1E" w:rsidRDefault="51FEBB1E" w14:paraId="25000258" w14:textId="34F9518F">
            <w:pPr>
              <w:pStyle w:val="Normal"/>
              <w:spacing w:line="259" w:lineRule="auto"/>
              <w:jc w:val="left"/>
              <w:rPr>
                <w:rFonts w:ascii="Calibri" w:hAnsi="Calibri" w:cs="Calibri" w:asciiTheme="majorAscii" w:hAnsiTheme="majorAscii" w:cstheme="majorAscii"/>
                <w:sz w:val="22"/>
                <w:szCs w:val="22"/>
              </w:rPr>
            </w:pPr>
          </w:p>
        </w:tc>
      </w:tr>
      <w:tr w:rsidR="51FEBB1E" w:rsidTr="51FEBB1E" w14:paraId="03E98286">
        <w:trPr>
          <w:tblHeader/>
          <w:trHeight w:val="300"/>
        </w:trPr>
        <w:tc>
          <w:tcPr>
            <w:tcW w:w="1160" w:type="dxa"/>
            <w:shd w:val="clear" w:color="auto" w:fill="auto"/>
            <w:tcMar>
              <w:top w:w="0" w:type="dxa"/>
              <w:left w:w="115" w:type="dxa"/>
              <w:bottom w:w="0" w:type="dxa"/>
              <w:right w:w="115" w:type="dxa"/>
            </w:tcMar>
          </w:tcPr>
          <w:p w:rsidR="679A3BD8" w:rsidP="51FEBB1E" w:rsidRDefault="679A3BD8" w14:paraId="04388B74" w14:textId="264CA24A">
            <w:pPr>
              <w:pStyle w:val="Normal"/>
              <w:rPr>
                <w:rFonts w:ascii="Calibri" w:hAnsi="Calibri" w:cs="Calibri" w:asciiTheme="majorAscii" w:hAnsiTheme="majorAscii" w:cstheme="majorAscii"/>
                <w:b w:val="1"/>
                <w:bCs w:val="1"/>
                <w:sz w:val="22"/>
                <w:szCs w:val="22"/>
              </w:rPr>
            </w:pPr>
            <w:r w:rsidRPr="51FEBB1E" w:rsidR="679A3BD8">
              <w:rPr>
                <w:rFonts w:ascii="Calibri" w:hAnsi="Calibri" w:cs="Calibri" w:asciiTheme="majorAscii" w:hAnsiTheme="majorAscii" w:cstheme="majorAscii"/>
                <w:b w:val="1"/>
                <w:bCs w:val="1"/>
                <w:sz w:val="22"/>
                <w:szCs w:val="22"/>
              </w:rPr>
              <w:t>GET</w:t>
            </w:r>
          </w:p>
        </w:tc>
        <w:tc>
          <w:tcPr>
            <w:tcW w:w="2520" w:type="dxa"/>
            <w:shd w:val="clear" w:color="auto" w:fill="auto"/>
            <w:tcMar>
              <w:top w:w="0" w:type="dxa"/>
              <w:left w:w="115" w:type="dxa"/>
              <w:bottom w:w="0" w:type="dxa"/>
              <w:right w:w="115" w:type="dxa"/>
            </w:tcMar>
          </w:tcPr>
          <w:p w:rsidR="69345B12" w:rsidP="51FEBB1E" w:rsidRDefault="69345B12" w14:paraId="413721B3" w14:textId="2363604C">
            <w:pPr>
              <w:pStyle w:val="Normal"/>
              <w:bidi w:val="0"/>
              <w:spacing w:before="0" w:beforeAutospacing="off" w:after="0" w:afterAutospacing="off" w:line="259" w:lineRule="auto"/>
              <w:ind w:left="0" w:right="0"/>
              <w:contextualSpacing/>
              <w:jc w:val="left"/>
            </w:pPr>
            <w:r w:rsidRPr="51FEBB1E" w:rsidR="69345B12">
              <w:rPr>
                <w:rFonts w:ascii="Calibri" w:hAnsi="Calibri" w:cs="Calibri" w:asciiTheme="majorAscii" w:hAnsiTheme="majorAscii" w:cstheme="majorAscii"/>
                <w:sz w:val="22"/>
                <w:szCs w:val="22"/>
              </w:rPr>
              <w:t>Get a particular trip to modify</w:t>
            </w:r>
          </w:p>
          <w:p w:rsidR="51FEBB1E" w:rsidP="51FEBB1E" w:rsidRDefault="51FEBB1E" w14:paraId="053C3E89" w14:textId="7053AA17">
            <w:pPr>
              <w:pStyle w:val="Normal"/>
              <w:spacing w:line="259" w:lineRule="auto"/>
              <w:jc w:val="left"/>
              <w:rPr>
                <w:rFonts w:ascii="Calibri" w:hAnsi="Calibri" w:cs="Calibri" w:asciiTheme="majorAscii" w:hAnsiTheme="majorAscii" w:cstheme="majorAscii"/>
                <w:sz w:val="22"/>
                <w:szCs w:val="22"/>
              </w:rPr>
            </w:pPr>
          </w:p>
        </w:tc>
        <w:tc>
          <w:tcPr>
            <w:tcW w:w="2520" w:type="dxa"/>
            <w:shd w:val="clear" w:color="auto" w:fill="auto"/>
            <w:tcMar>
              <w:top w:w="0" w:type="dxa"/>
              <w:left w:w="115" w:type="dxa"/>
              <w:bottom w:w="0" w:type="dxa"/>
              <w:right w:w="115" w:type="dxa"/>
            </w:tcMar>
          </w:tcPr>
          <w:p w:rsidR="256AD11A" w:rsidP="51FEBB1E" w:rsidRDefault="256AD11A" w14:paraId="586902E0" w14:textId="5D3221DC">
            <w:pPr>
              <w:pStyle w:val="Normal"/>
              <w:spacing w:line="259" w:lineRule="auto"/>
              <w:jc w:val="left"/>
              <w:rPr>
                <w:rFonts w:ascii="Calibri" w:hAnsi="Calibri" w:cs="Calibri" w:asciiTheme="majorAscii" w:hAnsiTheme="majorAscii" w:cstheme="majorAscii"/>
                <w:sz w:val="22"/>
                <w:szCs w:val="22"/>
              </w:rPr>
            </w:pPr>
            <w:r w:rsidRPr="51FEBB1E" w:rsidR="256AD11A">
              <w:rPr>
                <w:rFonts w:ascii="Calibri" w:hAnsi="Calibri" w:cs="Calibri" w:asciiTheme="majorAscii" w:hAnsiTheme="majorAscii" w:cstheme="majorAscii"/>
                <w:sz w:val="22"/>
                <w:szCs w:val="22"/>
              </w:rPr>
              <w:t>Api</w:t>
            </w:r>
            <w:r w:rsidRPr="51FEBB1E" w:rsidR="256AD11A">
              <w:rPr>
                <w:rFonts w:ascii="Calibri" w:hAnsi="Calibri" w:cs="Calibri" w:asciiTheme="majorAscii" w:hAnsiTheme="majorAscii" w:cstheme="majorAscii"/>
                <w:sz w:val="22"/>
                <w:szCs w:val="22"/>
              </w:rPr>
              <w:t>/trips/:tripCode</w:t>
            </w:r>
          </w:p>
        </w:tc>
        <w:tc>
          <w:tcPr>
            <w:tcW w:w="2700" w:type="dxa"/>
            <w:shd w:val="clear" w:color="auto" w:fill="auto"/>
            <w:tcMar>
              <w:top w:w="0" w:type="dxa"/>
              <w:left w:w="115" w:type="dxa"/>
              <w:bottom w:w="0" w:type="dxa"/>
              <w:right w:w="115" w:type="dxa"/>
            </w:tcMar>
          </w:tcPr>
          <w:p w:rsidR="542182B1" w:rsidP="51FEBB1E" w:rsidRDefault="542182B1" w14:paraId="79094794" w14:textId="02FA1495">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51FEBB1E" w:rsidR="542182B1">
              <w:rPr>
                <w:rFonts w:ascii="Calibri" w:hAnsi="Calibri" w:cs="Calibri" w:asciiTheme="majorAscii" w:hAnsiTheme="majorAscii" w:cstheme="majorAscii"/>
                <w:sz w:val="22"/>
                <w:szCs w:val="22"/>
              </w:rPr>
              <w:t xml:space="preserve">Returns </w:t>
            </w:r>
            <w:r w:rsidRPr="51FEBB1E" w:rsidR="4CE34817">
              <w:rPr>
                <w:rFonts w:ascii="Calibri" w:hAnsi="Calibri" w:cs="Calibri" w:asciiTheme="majorAscii" w:hAnsiTheme="majorAscii" w:cstheme="majorAscii"/>
                <w:sz w:val="22"/>
                <w:szCs w:val="22"/>
              </w:rPr>
              <w:t>a trip object that matches the code</w:t>
            </w:r>
          </w:p>
          <w:p w:rsidR="51FEBB1E" w:rsidP="51FEBB1E" w:rsidRDefault="51FEBB1E" w14:paraId="537DA195" w14:textId="1F319C1D">
            <w:pPr>
              <w:pStyle w:val="Normal"/>
              <w:spacing w:line="259" w:lineRule="auto"/>
              <w:jc w:val="left"/>
              <w:rPr>
                <w:rFonts w:ascii="Calibri" w:hAnsi="Calibri" w:cs="Calibri" w:asciiTheme="majorAscii" w:hAnsiTheme="majorAscii" w:cstheme="majorAscii"/>
                <w:sz w:val="22"/>
                <w:szCs w:val="22"/>
              </w:rPr>
            </w:pPr>
          </w:p>
        </w:tc>
      </w:tr>
      <w:tr w:rsidR="51FEBB1E" w:rsidTr="51FEBB1E" w14:paraId="58FCF71E">
        <w:trPr>
          <w:tblHeader/>
          <w:trHeight w:val="300"/>
        </w:trPr>
        <w:tc>
          <w:tcPr>
            <w:tcW w:w="1160" w:type="dxa"/>
            <w:shd w:val="clear" w:color="auto" w:fill="auto"/>
            <w:tcMar>
              <w:top w:w="0" w:type="dxa"/>
              <w:left w:w="115" w:type="dxa"/>
              <w:bottom w:w="0" w:type="dxa"/>
              <w:right w:w="115" w:type="dxa"/>
            </w:tcMar>
          </w:tcPr>
          <w:p w:rsidR="3681D01B" w:rsidP="51FEBB1E" w:rsidRDefault="3681D01B" w14:paraId="51BCC6F6" w14:textId="1FFCD23E">
            <w:pPr>
              <w:pStyle w:val="Normal"/>
              <w:bidi w:val="0"/>
              <w:spacing w:before="0" w:beforeAutospacing="off" w:after="0" w:afterAutospacing="off" w:line="259" w:lineRule="auto"/>
              <w:ind w:left="0" w:right="0"/>
              <w:jc w:val="left"/>
            </w:pPr>
            <w:r w:rsidRPr="51FEBB1E" w:rsidR="3681D01B">
              <w:rPr>
                <w:rFonts w:ascii="Calibri" w:hAnsi="Calibri" w:cs="Calibri" w:asciiTheme="majorAscii" w:hAnsiTheme="majorAscii" w:cstheme="majorAscii"/>
                <w:b w:val="1"/>
                <w:bCs w:val="1"/>
                <w:sz w:val="22"/>
                <w:szCs w:val="22"/>
              </w:rPr>
              <w:t>DELETE</w:t>
            </w:r>
          </w:p>
        </w:tc>
        <w:tc>
          <w:tcPr>
            <w:tcW w:w="2520" w:type="dxa"/>
            <w:shd w:val="clear" w:color="auto" w:fill="auto"/>
            <w:tcMar>
              <w:top w:w="0" w:type="dxa"/>
              <w:left w:w="115" w:type="dxa"/>
              <w:bottom w:w="0" w:type="dxa"/>
              <w:right w:w="115" w:type="dxa"/>
            </w:tcMar>
          </w:tcPr>
          <w:p w:rsidR="6351F6D0" w:rsidP="51FEBB1E" w:rsidRDefault="6351F6D0" w14:paraId="4CA0B7B2" w14:textId="4F1FBB5E">
            <w:pPr>
              <w:pStyle w:val="Normal"/>
              <w:bidi w:val="0"/>
              <w:spacing w:before="0" w:beforeAutospacing="off" w:after="0" w:afterAutospacing="off" w:line="259" w:lineRule="auto"/>
              <w:ind w:left="0" w:right="0"/>
              <w:contextualSpacing/>
              <w:jc w:val="left"/>
            </w:pPr>
            <w:r w:rsidRPr="51FEBB1E" w:rsidR="6351F6D0">
              <w:rPr>
                <w:rFonts w:ascii="Calibri" w:hAnsi="Calibri" w:cs="Calibri" w:asciiTheme="majorAscii" w:hAnsiTheme="majorAscii" w:cstheme="majorAscii"/>
                <w:sz w:val="22"/>
                <w:szCs w:val="22"/>
              </w:rPr>
              <w:t>Erase a trip package from the database</w:t>
            </w:r>
          </w:p>
          <w:p w:rsidR="51FEBB1E" w:rsidP="51FEBB1E" w:rsidRDefault="51FEBB1E" w14:paraId="7F102BCC" w14:textId="2826277F">
            <w:pPr>
              <w:pStyle w:val="Normal"/>
              <w:spacing w:line="259" w:lineRule="auto"/>
              <w:jc w:val="left"/>
              <w:rPr>
                <w:rFonts w:ascii="Calibri" w:hAnsi="Calibri" w:cs="Calibri" w:asciiTheme="majorAscii" w:hAnsiTheme="majorAscii" w:cstheme="majorAscii"/>
                <w:sz w:val="22"/>
                <w:szCs w:val="22"/>
              </w:rPr>
            </w:pPr>
          </w:p>
        </w:tc>
        <w:tc>
          <w:tcPr>
            <w:tcW w:w="2520" w:type="dxa"/>
            <w:shd w:val="clear" w:color="auto" w:fill="auto"/>
            <w:tcMar>
              <w:top w:w="0" w:type="dxa"/>
              <w:left w:w="115" w:type="dxa"/>
              <w:bottom w:w="0" w:type="dxa"/>
              <w:right w:w="115" w:type="dxa"/>
            </w:tcMar>
          </w:tcPr>
          <w:p w:rsidR="137041A8" w:rsidP="51FEBB1E" w:rsidRDefault="137041A8" w14:paraId="31EB9DDA" w14:textId="5D3221DC">
            <w:pPr>
              <w:pStyle w:val="Normal"/>
              <w:spacing w:line="259" w:lineRule="auto"/>
              <w:jc w:val="left"/>
              <w:rPr>
                <w:rFonts w:ascii="Calibri" w:hAnsi="Calibri" w:cs="Calibri" w:asciiTheme="majorAscii" w:hAnsiTheme="majorAscii" w:cstheme="majorAscii"/>
                <w:sz w:val="22"/>
                <w:szCs w:val="22"/>
              </w:rPr>
            </w:pPr>
            <w:r w:rsidRPr="51FEBB1E" w:rsidR="137041A8">
              <w:rPr>
                <w:rFonts w:ascii="Calibri" w:hAnsi="Calibri" w:cs="Calibri" w:asciiTheme="majorAscii" w:hAnsiTheme="majorAscii" w:cstheme="majorAscii"/>
                <w:sz w:val="22"/>
                <w:szCs w:val="22"/>
              </w:rPr>
              <w:t>Api/trips/:tripCode</w:t>
            </w:r>
          </w:p>
          <w:p w:rsidR="51FEBB1E" w:rsidP="51FEBB1E" w:rsidRDefault="51FEBB1E" w14:paraId="7FBAADB2" w14:textId="119F35CD">
            <w:pPr>
              <w:pStyle w:val="Normal"/>
              <w:spacing w:line="259" w:lineRule="auto"/>
              <w:jc w:val="left"/>
              <w:rPr>
                <w:rFonts w:ascii="Calibri" w:hAnsi="Calibri" w:cs="Calibri" w:asciiTheme="majorAscii" w:hAnsiTheme="majorAscii" w:cstheme="majorAscii"/>
                <w:sz w:val="22"/>
                <w:szCs w:val="22"/>
              </w:rPr>
            </w:pPr>
          </w:p>
        </w:tc>
        <w:tc>
          <w:tcPr>
            <w:tcW w:w="2700" w:type="dxa"/>
            <w:shd w:val="clear" w:color="auto" w:fill="auto"/>
            <w:tcMar>
              <w:top w:w="0" w:type="dxa"/>
              <w:left w:w="115" w:type="dxa"/>
              <w:bottom w:w="0" w:type="dxa"/>
              <w:right w:w="115" w:type="dxa"/>
            </w:tcMar>
          </w:tcPr>
          <w:p w:rsidR="0D339CEE" w:rsidP="51FEBB1E" w:rsidRDefault="0D339CEE" w14:paraId="0256685B" w14:textId="469566F0">
            <w:pPr>
              <w:pStyle w:val="Normal"/>
              <w:bidi w:val="0"/>
              <w:spacing w:before="0" w:beforeAutospacing="off" w:after="0" w:afterAutospacing="off" w:line="259" w:lineRule="auto"/>
              <w:ind w:left="0" w:right="0"/>
              <w:contextualSpacing/>
              <w:jc w:val="left"/>
            </w:pPr>
            <w:r w:rsidRPr="51FEBB1E" w:rsidR="0D339CEE">
              <w:rPr>
                <w:rFonts w:ascii="Calibri" w:hAnsi="Calibri" w:cs="Calibri" w:asciiTheme="majorAscii" w:hAnsiTheme="majorAscii" w:cstheme="majorAscii"/>
                <w:sz w:val="22"/>
                <w:szCs w:val="22"/>
              </w:rPr>
              <w:t>Deletes the trip document with the matching code key</w:t>
            </w:r>
          </w:p>
          <w:p w:rsidR="51FEBB1E" w:rsidP="51FEBB1E" w:rsidRDefault="51FEBB1E" w14:paraId="6DABD295" w14:textId="27D4F055">
            <w:pPr>
              <w:pStyle w:val="Normal"/>
              <w:spacing w:line="259" w:lineRule="auto"/>
              <w:jc w:val="left"/>
              <w:rPr>
                <w:rFonts w:ascii="Calibri" w:hAnsi="Calibri" w:cs="Calibri" w:asciiTheme="majorAscii" w:hAnsiTheme="majorAscii" w:cstheme="majorAscii"/>
                <w:sz w:val="22"/>
                <w:szCs w:val="22"/>
              </w:rPr>
            </w:pPr>
          </w:p>
        </w:tc>
      </w:tr>
      <w:tr w:rsidR="51FEBB1E" w:rsidTr="51FEBB1E" w14:paraId="498493BB">
        <w:trPr>
          <w:tblHeader/>
          <w:trHeight w:val="300"/>
        </w:trPr>
        <w:tc>
          <w:tcPr>
            <w:tcW w:w="1160" w:type="dxa"/>
            <w:shd w:val="clear" w:color="auto" w:fill="auto"/>
            <w:tcMar>
              <w:top w:w="0" w:type="dxa"/>
              <w:left w:w="115" w:type="dxa"/>
              <w:bottom w:w="0" w:type="dxa"/>
              <w:right w:w="115" w:type="dxa"/>
            </w:tcMar>
          </w:tcPr>
          <w:p w:rsidR="5FA97E8F" w:rsidP="51FEBB1E" w:rsidRDefault="5FA97E8F" w14:paraId="78AD3F8F" w14:textId="3AD5E885">
            <w:pPr>
              <w:pStyle w:val="Normal"/>
              <w:bidi w:val="0"/>
              <w:spacing w:before="0" w:beforeAutospacing="off" w:after="0" w:afterAutospacing="off" w:line="259" w:lineRule="auto"/>
              <w:ind w:left="0" w:right="0"/>
              <w:jc w:val="left"/>
            </w:pPr>
            <w:r w:rsidRPr="51FEBB1E" w:rsidR="5FA97E8F">
              <w:rPr>
                <w:rFonts w:ascii="Calibri" w:hAnsi="Calibri" w:cs="Calibri" w:asciiTheme="majorAscii" w:hAnsiTheme="majorAscii" w:cstheme="majorAscii"/>
                <w:b w:val="1"/>
                <w:bCs w:val="1"/>
                <w:sz w:val="22"/>
                <w:szCs w:val="22"/>
              </w:rPr>
              <w:t>PUT</w:t>
            </w:r>
          </w:p>
        </w:tc>
        <w:tc>
          <w:tcPr>
            <w:tcW w:w="2520" w:type="dxa"/>
            <w:shd w:val="clear" w:color="auto" w:fill="auto"/>
            <w:tcMar>
              <w:top w:w="0" w:type="dxa"/>
              <w:left w:w="115" w:type="dxa"/>
              <w:bottom w:w="0" w:type="dxa"/>
              <w:right w:w="115" w:type="dxa"/>
            </w:tcMar>
          </w:tcPr>
          <w:p w:rsidR="62228C62" w:rsidP="51FEBB1E" w:rsidRDefault="62228C62" w14:paraId="58C5B0D5" w14:textId="6E253569">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r w:rsidRPr="51FEBB1E" w:rsidR="62228C62">
              <w:rPr>
                <w:rFonts w:ascii="Calibri" w:hAnsi="Calibri" w:cs="Calibri" w:asciiTheme="majorAscii" w:hAnsiTheme="majorAscii" w:cstheme="majorAscii"/>
                <w:sz w:val="22"/>
                <w:szCs w:val="22"/>
              </w:rPr>
              <w:t>Add a new trip package</w:t>
            </w:r>
          </w:p>
          <w:p w:rsidR="51FEBB1E" w:rsidP="51FEBB1E" w:rsidRDefault="51FEBB1E" w14:paraId="2869153A" w14:textId="60A9DB56">
            <w:pPr>
              <w:pStyle w:val="Normal"/>
              <w:spacing w:line="259" w:lineRule="auto"/>
              <w:jc w:val="left"/>
              <w:rPr>
                <w:rFonts w:ascii="Calibri" w:hAnsi="Calibri" w:cs="Calibri" w:asciiTheme="majorAscii" w:hAnsiTheme="majorAscii" w:cstheme="majorAscii"/>
                <w:sz w:val="22"/>
                <w:szCs w:val="22"/>
              </w:rPr>
            </w:pPr>
          </w:p>
        </w:tc>
        <w:tc>
          <w:tcPr>
            <w:tcW w:w="2520" w:type="dxa"/>
            <w:shd w:val="clear" w:color="auto" w:fill="auto"/>
            <w:tcMar>
              <w:top w:w="0" w:type="dxa"/>
              <w:left w:w="115" w:type="dxa"/>
              <w:bottom w:w="0" w:type="dxa"/>
              <w:right w:w="115" w:type="dxa"/>
            </w:tcMar>
          </w:tcPr>
          <w:p w:rsidR="58436C46" w:rsidP="51FEBB1E" w:rsidRDefault="58436C46" w14:paraId="16761FEF" w14:textId="5D3221DC">
            <w:pPr>
              <w:pStyle w:val="Normal"/>
              <w:spacing w:line="259" w:lineRule="auto"/>
              <w:jc w:val="left"/>
              <w:rPr>
                <w:rFonts w:ascii="Calibri" w:hAnsi="Calibri" w:cs="Calibri" w:asciiTheme="majorAscii" w:hAnsiTheme="majorAscii" w:cstheme="majorAscii"/>
                <w:sz w:val="22"/>
                <w:szCs w:val="22"/>
              </w:rPr>
            </w:pPr>
            <w:r w:rsidRPr="51FEBB1E" w:rsidR="58436C46">
              <w:rPr>
                <w:rFonts w:ascii="Calibri" w:hAnsi="Calibri" w:cs="Calibri" w:asciiTheme="majorAscii" w:hAnsiTheme="majorAscii" w:cstheme="majorAscii"/>
                <w:sz w:val="22"/>
                <w:szCs w:val="22"/>
              </w:rPr>
              <w:t>Api/trips/:tripCode</w:t>
            </w:r>
          </w:p>
          <w:p w:rsidR="51FEBB1E" w:rsidP="51FEBB1E" w:rsidRDefault="51FEBB1E" w14:paraId="1D6074EB" w14:textId="5964B4EA">
            <w:pPr>
              <w:pStyle w:val="Normal"/>
              <w:spacing w:line="259" w:lineRule="auto"/>
              <w:jc w:val="left"/>
              <w:rPr>
                <w:rFonts w:ascii="Calibri" w:hAnsi="Calibri" w:cs="Calibri" w:asciiTheme="majorAscii" w:hAnsiTheme="majorAscii" w:cstheme="majorAscii"/>
                <w:sz w:val="22"/>
                <w:szCs w:val="22"/>
              </w:rPr>
            </w:pPr>
          </w:p>
        </w:tc>
        <w:tc>
          <w:tcPr>
            <w:tcW w:w="2700" w:type="dxa"/>
            <w:shd w:val="clear" w:color="auto" w:fill="auto"/>
            <w:tcMar>
              <w:top w:w="0" w:type="dxa"/>
              <w:left w:w="115" w:type="dxa"/>
              <w:bottom w:w="0" w:type="dxa"/>
              <w:right w:w="115" w:type="dxa"/>
            </w:tcMar>
          </w:tcPr>
          <w:p w:rsidR="3D20DD3E" w:rsidP="51FEBB1E" w:rsidRDefault="3D20DD3E" w14:paraId="212AE332" w14:textId="2F7440B8">
            <w:pPr>
              <w:pStyle w:val="Normal"/>
              <w:bidi w:val="0"/>
              <w:spacing w:before="0" w:beforeAutospacing="off" w:after="0" w:afterAutospacing="off" w:line="259" w:lineRule="auto"/>
              <w:ind w:left="0" w:right="0"/>
              <w:contextualSpacing/>
              <w:jc w:val="left"/>
            </w:pPr>
            <w:r w:rsidRPr="51FEBB1E" w:rsidR="3D20DD3E">
              <w:rPr>
                <w:rFonts w:ascii="Calibri" w:hAnsi="Calibri" w:cs="Calibri" w:asciiTheme="majorAscii" w:hAnsiTheme="majorAscii" w:cstheme="majorAscii"/>
                <w:sz w:val="22"/>
                <w:szCs w:val="22"/>
              </w:rPr>
              <w:t>Creates a new document in the trips collection of travlr db</w:t>
            </w:r>
          </w:p>
          <w:p w:rsidR="51FEBB1E" w:rsidP="51FEBB1E" w:rsidRDefault="51FEBB1E" w14:paraId="2E558359" w14:textId="267AA4F4">
            <w:pPr>
              <w:pStyle w:val="Normal"/>
              <w:spacing w:line="259" w:lineRule="auto"/>
              <w:jc w:val="left"/>
              <w:rPr>
                <w:rFonts w:ascii="Calibri" w:hAnsi="Calibri" w:cs="Calibri" w:asciiTheme="majorAscii" w:hAnsiTheme="majorAscii" w:cstheme="majorAscii"/>
                <w:sz w:val="22"/>
                <w:szCs w:val="22"/>
              </w:rPr>
            </w:pPr>
          </w:p>
        </w:tc>
      </w:tr>
    </w:tbl>
    <w:p w:rsidR="51FEBB1E" w:rsidRDefault="51FEBB1E" w14:paraId="1E006507" w14:textId="43AADB38"/>
    <w:p w:rsidRPr="00FC3CE8" w:rsidR="00BB30F9" w:rsidP="0494F9F4" w:rsidRDefault="00BB30F9" w14:paraId="053EBA9C" w14:textId="77777777">
      <w:pPr>
        <w:suppressAutoHyphens/>
        <w:spacing/>
        <w:contextualSpacing/>
        <w:rPr>
          <w:rFonts w:ascii="Calibri" w:hAnsi="Calibri" w:cs="Calibri" w:asciiTheme="majorAscii" w:hAnsiTheme="majorAscii" w:cstheme="majorAscii"/>
          <w:b w:val="1"/>
          <w:bCs w:val="1"/>
          <w:sz w:val="22"/>
          <w:szCs w:val="22"/>
        </w:rPr>
      </w:pPr>
    </w:p>
    <w:bookmarkStart w:name="_heading=h.4h5b3qv007h8" w:colFirst="0" w:colLast="0" w:id="17"/>
    <w:bookmarkStart w:name="_Toc36198473" w:id="18"/>
    <w:bookmarkEnd w:id="17"/>
    <w:p w:rsidR="0494F9F4" w:rsidP="0494F9F4" w:rsidRDefault="0494F9F4" w14:paraId="4B1861BD" w14:textId="2E06438C">
      <w:pPr>
        <w:pStyle w:val="Normal"/>
        <w:spacing/>
        <w:contextualSpacing/>
        <w:rPr>
          <w:rFonts w:ascii="Calibri" w:hAnsi="Calibri" w:cs="Calibri" w:asciiTheme="majorAscii" w:hAnsiTheme="majorAscii" w:cstheme="majorAscii"/>
          <w:b w:val="1"/>
          <w:bCs w:val="1"/>
          <w:sz w:val="22"/>
          <w:szCs w:val="22"/>
        </w:rPr>
      </w:pPr>
      <w:bookmarkEnd w:id="18"/>
    </w:p>
    <w:p w:rsidR="00FC3CE8" w:rsidP="00FC3CE8" w:rsidRDefault="00FC3CE8" w14:paraId="20651A49" w14:textId="77777777">
      <w:pPr>
        <w:suppressAutoHyphens/>
        <w:contextualSpacing/>
        <w:rPr>
          <w:rFonts w:asciiTheme="majorHAnsi" w:hAnsiTheme="majorHAnsi" w:cstheme="majorHAnsi"/>
          <w:sz w:val="22"/>
          <w:szCs w:val="22"/>
        </w:rPr>
      </w:pPr>
    </w:p>
    <w:p w:rsidRPr="00FC3CE8" w:rsidR="00BB30F9" w:rsidP="00FC3CE8" w:rsidRDefault="00AB2AA5" w14:paraId="3D9A46AF" w14:textId="023F4568">
      <w:pPr>
        <w:suppressAutoHyphens/>
        <w:bidi w:val="0"/>
        <w:contextualSpacing/>
      </w:pPr>
      <w:r>
        <w:br w:type="page"/>
      </w:r>
    </w:p>
    <w:p w:rsidRPr="00FC3CE8" w:rsidR="00BB30F9" w:rsidP="51FEBB1E" w:rsidRDefault="00AB2AA5" w14:paraId="6B24BEDC" w14:textId="17D0A4B8">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p>
    <w:p w:rsidRPr="00FC3CE8" w:rsidR="00BB30F9" w:rsidP="51FEBB1E" w:rsidRDefault="00AB2AA5" w14:paraId="2C3B7235" w14:textId="542CAFB5">
      <w:pPr>
        <w:pStyle w:val="Normal"/>
        <w:bidi w:val="0"/>
        <w:spacing w:before="0" w:beforeAutospacing="off" w:after="0" w:afterAutospacing="off" w:line="259" w:lineRule="auto"/>
        <w:ind w:left="0" w:right="0"/>
        <w:contextualSpacing/>
        <w:jc w:val="left"/>
      </w:pPr>
      <w:r w:rsidRPr="51FEBB1E" w:rsidR="6E33D2BB">
        <w:rPr>
          <w:rFonts w:ascii="Calibri" w:hAnsi="Calibri" w:cs="Calibri" w:asciiTheme="majorAscii" w:hAnsiTheme="majorAscii" w:cstheme="majorAscii"/>
          <w:sz w:val="22"/>
          <w:szCs w:val="22"/>
        </w:rPr>
        <w:t>The User Interface</w:t>
      </w:r>
    </w:p>
    <w:p w:rsidRPr="00FC3CE8" w:rsidR="00BB30F9" w:rsidP="51FEBB1E" w:rsidRDefault="00AB2AA5" w14:paraId="3C1303C9" w14:textId="232AD53A">
      <w:pPr>
        <w:pStyle w:val="Normal"/>
        <w:bidi w:val="0"/>
        <w:spacing w:before="0" w:beforeAutospacing="off" w:after="0" w:afterAutospacing="off" w:line="259" w:lineRule="auto"/>
        <w:ind w:left="0" w:right="0"/>
        <w:contextualSpacing/>
        <w:jc w:val="left"/>
        <w:rPr>
          <w:rFonts w:ascii="Calibri" w:hAnsi="Calibri" w:cs="Calibri" w:asciiTheme="majorAscii" w:hAnsiTheme="majorAscii" w:cstheme="majorAscii"/>
          <w:sz w:val="22"/>
          <w:szCs w:val="22"/>
        </w:rPr>
      </w:pPr>
    </w:p>
    <w:p w:rsidRPr="00FC3CE8" w:rsidR="00BB30F9" w:rsidP="51FEBB1E" w:rsidRDefault="00AB2AA5" w14:paraId="4F9F263E" w14:textId="22DB6972">
      <w:pPr>
        <w:pStyle w:val="Normal"/>
        <w:bidi w:val="0"/>
        <w:spacing w:before="0" w:beforeAutospacing="off" w:after="0" w:afterAutospacing="off" w:line="259" w:lineRule="auto"/>
        <w:ind w:left="0" w:right="0"/>
        <w:contextualSpacing/>
        <w:jc w:val="left"/>
      </w:pPr>
      <w:r w:rsidRPr="51FEBB1E" w:rsidR="199C9A7C">
        <w:rPr>
          <w:rFonts w:ascii="Calibri" w:hAnsi="Calibri" w:cs="Calibri" w:asciiTheme="majorAscii" w:hAnsiTheme="majorAscii" w:cstheme="majorAscii"/>
          <w:sz w:val="22"/>
          <w:szCs w:val="22"/>
        </w:rPr>
        <w:t xml:space="preserve">A custom trip </w:t>
      </w:r>
      <w:r w:rsidRPr="51FEBB1E" w:rsidR="199C9A7C">
        <w:rPr>
          <w:rFonts w:ascii="Calibri" w:hAnsi="Calibri" w:cs="Calibri" w:asciiTheme="majorAscii" w:hAnsiTheme="majorAscii" w:cstheme="majorAscii"/>
          <w:sz w:val="22"/>
          <w:szCs w:val="22"/>
        </w:rPr>
        <w:t>added</w:t>
      </w:r>
      <w:r w:rsidRPr="51FEBB1E" w:rsidR="199C9A7C">
        <w:rPr>
          <w:rFonts w:ascii="Calibri" w:hAnsi="Calibri" w:cs="Calibri" w:asciiTheme="majorAscii" w:hAnsiTheme="majorAscii" w:cstheme="majorAscii"/>
          <w:sz w:val="22"/>
          <w:szCs w:val="22"/>
        </w:rPr>
        <w:t xml:space="preserve"> to the database and displayed </w:t>
      </w:r>
      <w:r w:rsidRPr="51FEBB1E" w:rsidR="199C9A7C">
        <w:rPr>
          <w:rFonts w:ascii="Calibri" w:hAnsi="Calibri" w:cs="Calibri" w:asciiTheme="majorAscii" w:hAnsiTheme="majorAscii" w:cstheme="majorAscii"/>
          <w:sz w:val="22"/>
          <w:szCs w:val="22"/>
        </w:rPr>
        <w:t>in</w:t>
      </w:r>
      <w:r w:rsidRPr="51FEBB1E" w:rsidR="199C9A7C">
        <w:rPr>
          <w:rFonts w:ascii="Calibri" w:hAnsi="Calibri" w:cs="Calibri" w:asciiTheme="majorAscii" w:hAnsiTheme="majorAscii" w:cstheme="majorAscii"/>
          <w:sz w:val="22"/>
          <w:szCs w:val="22"/>
        </w:rPr>
        <w:t xml:space="preserve"> </w:t>
      </w:r>
      <w:r w:rsidRPr="51FEBB1E" w:rsidR="1C4496FF">
        <w:rPr>
          <w:rFonts w:ascii="Calibri" w:hAnsi="Calibri" w:cs="Calibri" w:asciiTheme="majorAscii" w:hAnsiTheme="majorAscii" w:cstheme="majorAscii"/>
          <w:sz w:val="22"/>
          <w:szCs w:val="22"/>
        </w:rPr>
        <w:t>the client site.</w:t>
      </w:r>
      <w:r>
        <w:br/>
      </w:r>
      <w:r w:rsidR="073D7E2F">
        <w:drawing>
          <wp:inline wp14:editId="7E82EF5A" wp14:anchorId="36AFD36D">
            <wp:extent cx="5076825" cy="2358608"/>
            <wp:effectExtent l="0" t="0" r="0" b="0"/>
            <wp:docPr id="1860040605" name="" title=""/>
            <wp:cNvGraphicFramePr>
              <a:graphicFrameLocks noChangeAspect="1"/>
            </wp:cNvGraphicFramePr>
            <a:graphic>
              <a:graphicData uri="http://schemas.openxmlformats.org/drawingml/2006/picture">
                <pic:pic>
                  <pic:nvPicPr>
                    <pic:cNvPr id="0" name=""/>
                    <pic:cNvPicPr/>
                  </pic:nvPicPr>
                  <pic:blipFill>
                    <a:blip r:embed="Rc3e22522d0f04c8c">
                      <a:extLst>
                        <a:ext xmlns:a="http://schemas.openxmlformats.org/drawingml/2006/main" uri="{28A0092B-C50C-407E-A947-70E740481C1C}">
                          <a14:useLocalDpi val="0"/>
                        </a:ext>
                      </a:extLst>
                    </a:blip>
                    <a:stretch>
                      <a:fillRect/>
                    </a:stretch>
                  </pic:blipFill>
                  <pic:spPr>
                    <a:xfrm>
                      <a:off x="0" y="0"/>
                      <a:ext cx="5076825" cy="2358608"/>
                    </a:xfrm>
                    <a:prstGeom prst="rect">
                      <a:avLst/>
                    </a:prstGeom>
                  </pic:spPr>
                </pic:pic>
              </a:graphicData>
            </a:graphic>
          </wp:inline>
        </w:drawing>
      </w:r>
    </w:p>
    <w:p w:rsidRPr="00FC3CE8" w:rsidR="00BB30F9" w:rsidP="51FEBB1E" w:rsidRDefault="00AB2AA5" w14:paraId="037EAB16" w14:textId="1AE774C8">
      <w:pPr>
        <w:pStyle w:val="Normal"/>
        <w:bidi w:val="0"/>
        <w:spacing w:before="0" w:beforeAutospacing="off" w:after="0" w:afterAutospacing="off" w:line="259" w:lineRule="auto"/>
        <w:ind w:left="0" w:right="0"/>
        <w:contextualSpacing/>
        <w:jc w:val="left"/>
      </w:pPr>
      <w:r>
        <w:br/>
      </w:r>
      <w:r w:rsidRPr="51FEBB1E" w:rsidR="503C7AF1">
        <w:rPr>
          <w:rFonts w:ascii="Calibri" w:hAnsi="Calibri" w:cs="Calibri" w:asciiTheme="majorAscii" w:hAnsiTheme="majorAscii" w:cstheme="majorAscii"/>
          <w:sz w:val="22"/>
          <w:szCs w:val="22"/>
        </w:rPr>
        <w:t>The trip edit/admin page:</w:t>
      </w:r>
      <w:r>
        <w:br/>
      </w:r>
      <w:r w:rsidR="319E3E4B">
        <w:drawing>
          <wp:inline wp14:editId="2F0712E5" wp14:anchorId="3C2B3DEE">
            <wp:extent cx="5096080" cy="2951480"/>
            <wp:effectExtent l="0" t="0" r="0" b="0"/>
            <wp:docPr id="264107337" name="" title=""/>
            <wp:cNvGraphicFramePr>
              <a:graphicFrameLocks noChangeAspect="1"/>
            </wp:cNvGraphicFramePr>
            <a:graphic>
              <a:graphicData uri="http://schemas.openxmlformats.org/drawingml/2006/picture">
                <pic:pic>
                  <pic:nvPicPr>
                    <pic:cNvPr id="0" name=""/>
                    <pic:cNvPicPr/>
                  </pic:nvPicPr>
                  <pic:blipFill>
                    <a:blip r:embed="R465558b1a596465d">
                      <a:extLst>
                        <a:ext xmlns:a="http://schemas.openxmlformats.org/drawingml/2006/main" uri="{28A0092B-C50C-407E-A947-70E740481C1C}">
                          <a14:useLocalDpi val="0"/>
                        </a:ext>
                      </a:extLst>
                    </a:blip>
                    <a:stretch>
                      <a:fillRect/>
                    </a:stretch>
                  </pic:blipFill>
                  <pic:spPr>
                    <a:xfrm>
                      <a:off x="0" y="0"/>
                      <a:ext cx="5096080" cy="2951480"/>
                    </a:xfrm>
                    <a:prstGeom prst="rect">
                      <a:avLst/>
                    </a:prstGeom>
                  </pic:spPr>
                </pic:pic>
              </a:graphicData>
            </a:graphic>
          </wp:inline>
        </w:drawing>
      </w:r>
    </w:p>
    <w:p w:rsidR="51FEBB1E" w:rsidP="51FEBB1E" w:rsidRDefault="51FEBB1E" w14:paraId="0C955CA2" w14:textId="59DEC14C">
      <w:pPr>
        <w:pStyle w:val="Normal"/>
        <w:bidi w:val="0"/>
        <w:spacing w:before="0" w:beforeAutospacing="off" w:after="0" w:afterAutospacing="off" w:line="259" w:lineRule="auto"/>
        <w:ind w:left="0" w:right="0"/>
        <w:contextualSpacing/>
        <w:jc w:val="left"/>
      </w:pPr>
    </w:p>
    <w:p w:rsidR="51FEBB1E" w:rsidRDefault="51FEBB1E" w14:paraId="3B906C67" w14:textId="6634E408">
      <w:r>
        <w:br w:type="page"/>
      </w:r>
    </w:p>
    <w:p w:rsidR="073D7E2F" w:rsidP="51FEBB1E" w:rsidRDefault="073D7E2F" w14:paraId="4E4F427E" w14:textId="405DA9AC">
      <w:pPr>
        <w:pStyle w:val="Normal"/>
        <w:bidi w:val="0"/>
        <w:spacing w:before="0" w:beforeAutospacing="off" w:after="0" w:afterAutospacing="off" w:line="259" w:lineRule="auto"/>
        <w:ind w:left="0" w:right="0"/>
        <w:contextualSpacing/>
        <w:jc w:val="left"/>
      </w:pPr>
      <w:r w:rsidR="073D7E2F">
        <w:rPr/>
        <w:t xml:space="preserve">The </w:t>
      </w:r>
      <w:r w:rsidR="69F85A13">
        <w:rPr/>
        <w:t>update</w:t>
      </w:r>
      <w:r w:rsidR="073D7E2F">
        <w:rPr/>
        <w:t xml:space="preserve"> screen on the admin site:</w:t>
      </w:r>
    </w:p>
    <w:p w:rsidR="073D7E2F" w:rsidP="51FEBB1E" w:rsidRDefault="073D7E2F" w14:paraId="56FA8DA1" w14:textId="581CC5A0">
      <w:pPr>
        <w:pStyle w:val="Normal"/>
        <w:bidi w:val="0"/>
        <w:spacing w:before="0" w:beforeAutospacing="off" w:after="0" w:afterAutospacing="off" w:line="259" w:lineRule="auto"/>
        <w:ind w:left="0" w:right="0"/>
        <w:contextualSpacing/>
        <w:jc w:val="left"/>
      </w:pPr>
      <w:r w:rsidR="073D7E2F">
        <w:drawing>
          <wp:inline wp14:editId="4AE55A21" wp14:anchorId="28A1295D">
            <wp:extent cx="3541282" cy="2995334"/>
            <wp:effectExtent l="0" t="0" r="0" b="0"/>
            <wp:docPr id="539670705" name="" title=""/>
            <wp:cNvGraphicFramePr>
              <a:graphicFrameLocks noChangeAspect="1"/>
            </wp:cNvGraphicFramePr>
            <a:graphic>
              <a:graphicData uri="http://schemas.openxmlformats.org/drawingml/2006/picture">
                <pic:pic>
                  <pic:nvPicPr>
                    <pic:cNvPr id="0" name=""/>
                    <pic:cNvPicPr/>
                  </pic:nvPicPr>
                  <pic:blipFill>
                    <a:blip r:embed="R120e9cf308ee400d">
                      <a:extLst>
                        <a:ext xmlns:a="http://schemas.openxmlformats.org/drawingml/2006/main" uri="{28A0092B-C50C-407E-A947-70E740481C1C}">
                          <a14:useLocalDpi val="0"/>
                        </a:ext>
                      </a:extLst>
                    </a:blip>
                    <a:stretch>
                      <a:fillRect/>
                    </a:stretch>
                  </pic:blipFill>
                  <pic:spPr>
                    <a:xfrm>
                      <a:off x="0" y="0"/>
                      <a:ext cx="3541282" cy="2995334"/>
                    </a:xfrm>
                    <a:prstGeom prst="rect">
                      <a:avLst/>
                    </a:prstGeom>
                  </pic:spPr>
                </pic:pic>
              </a:graphicData>
            </a:graphic>
          </wp:inline>
        </w:drawing>
      </w:r>
    </w:p>
    <w:p w:rsidR="51FEBB1E" w:rsidP="51FEBB1E" w:rsidRDefault="51FEBB1E" w14:paraId="6BDFA84A" w14:textId="75F690AF">
      <w:pPr>
        <w:pStyle w:val="Normal"/>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pPr>
    </w:p>
    <w:p w:rsidR="51FEBB1E" w:rsidP="51FEBB1E" w:rsidRDefault="51FEBB1E" w14:paraId="1FB2605A" w14:textId="411C04D7">
      <w:pPr>
        <w:pStyle w:val="Normal"/>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pPr>
    </w:p>
    <w:p w:rsidR="3E7E9A7B" w:rsidP="51FEBB1E" w:rsidRDefault="3E7E9A7B" w14:paraId="30096934" w14:textId="3C3ECA44">
      <w:pPr>
        <w:pStyle w:val="Normal"/>
        <w:rPr>
          <w:rFonts w:ascii="Calibri" w:hAnsi="Calibri" w:eastAsia="Calibri" w:cs="Calibri" w:asciiTheme="majorAscii" w:hAnsiTheme="majorAscii" w:eastAsiaTheme="majorAscii" w:cstheme="majorAscii"/>
          <w:noProof w:val="0"/>
          <w:sz w:val="22"/>
          <w:szCs w:val="22"/>
          <w:lang w:val="en-US"/>
        </w:rPr>
      </w:pP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Angular organizes the code into services and components that can work together, be reused, and accessed from any other file. While somewhat </w:t>
      </w: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similar to</w:t>
      </w: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 the way the Express front-end works with handlebars injecting code snippets into pages, Angular has more tools for organizing and instantly creating </w:t>
      </w: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different types</w:t>
      </w: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 of useful elements for a page</w:t>
      </w: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 </w:t>
      </w:r>
      <w:r w:rsidRPr="51FEBB1E" w:rsidR="3E7E9A7B">
        <w:rPr>
          <w:rFonts w:ascii="Calibri" w:hAnsi="Calibri" w:eastAsia="Calibri" w:cs="Calibri" w:asciiTheme="majorAscii" w:hAnsiTheme="majorAscii" w:eastAsiaTheme="majorAscii" w:cstheme="majorAscii"/>
          <w:noProof w:val="0"/>
          <w:sz w:val="22"/>
          <w:szCs w:val="22"/>
          <w:lang w:val="en-US"/>
        </w:rPr>
        <w:t xml:space="preserve"> </w:t>
      </w:r>
    </w:p>
    <w:p w:rsidR="3E7E9A7B" w:rsidP="51FEBB1E" w:rsidRDefault="3E7E9A7B" w14:paraId="32F40237" w14:textId="2E2CE048">
      <w:pPr>
        <w:pStyle w:val="Normal"/>
        <w:rPr>
          <w:rFonts w:ascii="Calibri" w:hAnsi="Calibri" w:eastAsia="Calibri" w:cs="Calibri" w:asciiTheme="majorAscii" w:hAnsiTheme="majorAscii" w:eastAsiaTheme="majorAscii" w:cstheme="majorAscii"/>
          <w:noProof w:val="0"/>
          <w:sz w:val="22"/>
          <w:szCs w:val="22"/>
          <w:lang w:val="en-US"/>
        </w:rPr>
      </w:pP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A simple web application might live up to its name by being simple, but the same thing in a simple web application format with static html pages requires much longer documents and repeating code throughout each of the pages. Using an SPA built with Express means that we can reuse pieces of code and separate the concerns for client and server into different folders for organization. The data we need is really </w:t>
      </w: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rendering</w:t>
      </w: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 on one homepage and being injected into it to display dynamically. It requires a bit more work installing tools and knowledge in how to use these various tools and libraries, however. </w:t>
      </w:r>
      <w:r w:rsidRPr="51FEBB1E" w:rsidR="3E7E9A7B">
        <w:rPr>
          <w:rFonts w:ascii="Calibri" w:hAnsi="Calibri" w:eastAsia="Calibri" w:cs="Calibri" w:asciiTheme="majorAscii" w:hAnsiTheme="majorAscii" w:eastAsiaTheme="majorAscii" w:cstheme="majorAscii"/>
          <w:noProof w:val="0"/>
          <w:sz w:val="22"/>
          <w:szCs w:val="22"/>
          <w:lang w:val="en-US"/>
        </w:rPr>
        <w:t xml:space="preserve"> </w:t>
      </w:r>
    </w:p>
    <w:p w:rsidR="3E7E9A7B" w:rsidP="51FEBB1E" w:rsidRDefault="3E7E9A7B" w14:paraId="488B6600" w14:textId="3F05793A">
      <w:pPr>
        <w:pStyle w:val="Normal"/>
        <w:spacing/>
        <w:contextualSpacing/>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pP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Thorough testing of an application involves incrementally testing that each </w:t>
      </w: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component</w:t>
      </w:r>
      <w:r w:rsidRPr="51FEBB1E" w:rsidR="3E7E9A7B">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 works by running </w:t>
      </w:r>
      <w:r w:rsidRPr="51FEBB1E" w:rsidR="2918D3D4">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it locally, using automated tests in the code, and tools such as </w:t>
      </w:r>
      <w:r w:rsidRPr="51FEBB1E" w:rsidR="2918D3D4">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POSTMAN</w:t>
      </w:r>
      <w:r w:rsidRPr="51FEBB1E" w:rsidR="2918D3D4">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 to </w:t>
      </w:r>
      <w:r w:rsidRPr="51FEBB1E" w:rsidR="2918D3D4">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determine</w:t>
      </w:r>
      <w:r w:rsidRPr="51FEBB1E" w:rsidR="2918D3D4">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 if the routes themselves are functional. </w:t>
      </w:r>
      <w:r w:rsidRPr="51FEBB1E" w:rsidR="086B466D">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When </w:t>
      </w:r>
      <w:r w:rsidRPr="51FEBB1E" w:rsidR="086B466D">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encountering</w:t>
      </w:r>
      <w:r w:rsidRPr="51FEBB1E" w:rsidR="086B466D">
        <w:rPr>
          <w:rFonts w:ascii="Calibri" w:hAnsi="Calibri" w:eastAsia="Calibri" w:cs="Calibri" w:asciiTheme="majorAscii" w:hAnsiTheme="majorAscii" w:eastAsiaTheme="majorAscii" w:cstheme="majorAscii"/>
          <w:b w:val="0"/>
          <w:bCs w:val="0"/>
          <w:i w:val="0"/>
          <w:iCs w:val="0"/>
          <w:caps w:val="0"/>
          <w:smallCaps w:val="0"/>
          <w:noProof w:val="0"/>
          <w:color w:val="202122"/>
          <w:sz w:val="22"/>
          <w:szCs w:val="22"/>
          <w:lang w:val="en-US"/>
        </w:rPr>
        <w:t xml:space="preserve"> a problem, we will step through the code to find where an error in logic or typo could be stopping it from functioning if no specific error message is given on the console.</w:t>
      </w:r>
    </w:p>
    <w:p w:rsidR="00972DAD" w:rsidP="00FC3CE8" w:rsidRDefault="00972DAD" w14:paraId="530B5EB5" w14:textId="763D1EB1">
      <w:pPr>
        <w:suppressAutoHyphens/>
        <w:contextualSpacing/>
        <w:rPr>
          <w:rFonts w:asciiTheme="majorHAnsi" w:hAnsiTheme="majorHAnsi" w:cstheme="majorHAnsi"/>
          <w:sz w:val="22"/>
          <w:szCs w:val="22"/>
        </w:rPr>
      </w:pPr>
    </w:p>
    <w:sectPr w:rsidR="00972DAD">
      <w:footerReference w:type="even" r:id="rId14"/>
      <w:footerReference w:type="default" r:id="rId15"/>
      <w:pgSz w:w="12240" w:h="15840" w:orient="portrait"/>
      <w:pgMar w:top="1440" w:right="1440" w:bottom="1440" w:left="1440" w:header="720" w:footer="720" w:gutter="0"/>
      <w:pgNumType w:start="1"/>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426F75" w16cid:durableId="22285B2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DCE" w:rsidRDefault="00EB5DCE" w14:paraId="5F5A9945" w14:textId="77777777">
      <w:r>
        <w:separator/>
      </w:r>
    </w:p>
  </w:endnote>
  <w:endnote w:type="continuationSeparator" w:id="0">
    <w:p w:rsidR="00EB5DCE" w:rsidRDefault="00EB5DCE" w14:paraId="4D06B91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F9" w:rsidRDefault="00BB30F9" w14:paraId="4B3D5264" w14:textId="77777777">
    <w:pPr>
      <w:pBdr>
        <w:top w:val="nil"/>
        <w:left w:val="nil"/>
        <w:bottom w:val="nil"/>
        <w:right w:val="nil"/>
        <w:between w:val="nil"/>
      </w:pBdr>
      <w:tabs>
        <w:tab w:val="center" w:pos="4680"/>
        <w:tab w:val="right" w:pos="9360"/>
      </w:tabs>
      <w:jc w:val="right"/>
      <w:rPr>
        <w:color w:val="000000"/>
      </w:rPr>
    </w:pPr>
  </w:p>
  <w:p w:rsidR="00BB30F9" w:rsidRDefault="00BB30F9" w14:paraId="0A8E9289" w14:textId="77777777">
    <w:pPr>
      <w:pBdr>
        <w:top w:val="nil"/>
        <w:left w:val="nil"/>
        <w:bottom w:val="nil"/>
        <w:right w:val="nil"/>
        <w:between w:val="nil"/>
      </w:pBdr>
      <w:tabs>
        <w:tab w:val="center" w:pos="4680"/>
        <w:tab w:val="right" w:pos="9360"/>
      </w:tabs>
      <w:ind w:right="360"/>
      <w:rPr>
        <w:color w:val="000000"/>
      </w:rPr>
    </w:pPr>
  </w:p>
  <w:p w:rsidR="00BB30F9" w:rsidRDefault="002C3E3A" w14:paraId="1A983AD5" w14:textId="77777777">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F9" w:rsidRDefault="002C3E3A" w14:paraId="2747EF8A" w14:textId="3DE924B5">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rsidR="00BB30F9" w:rsidRDefault="00BB30F9" w14:paraId="0DBD41A6" w14:textId="7777777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DCE" w:rsidRDefault="00EB5DCE" w14:paraId="02B3B776" w14:textId="77777777">
      <w:r>
        <w:separator/>
      </w:r>
    </w:p>
  </w:footnote>
  <w:footnote w:type="continuationSeparator" w:id="0">
    <w:p w:rsidR="00EB5DCE" w:rsidRDefault="00EB5DCE" w14:paraId="4EEDBEBF" w14:textId="77777777">
      <w:r>
        <w:continuationSeparator/>
      </w:r>
    </w:p>
  </w:footnote>
</w:footnotes>
</file>

<file path=word/intelligence2.xml><?xml version="1.0" encoding="utf-8"?>
<int2:intelligence xmlns:int2="http://schemas.microsoft.com/office/intelligence/2020/intelligence">
  <int2:observations>
    <int2:bookmark int2:bookmarkName="_Int_NtZostDg" int2:invalidationBookmarkName="" int2:hashCode="aeWSQSCDycGfF3" int2:id="e3h16V9j">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
    <w:nsid w:val="1619e5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0F9"/>
    <w:rsid w:val="0009063F"/>
    <w:rsid w:val="000E6E91"/>
    <w:rsid w:val="002C3E3A"/>
    <w:rsid w:val="00330643"/>
    <w:rsid w:val="0041517E"/>
    <w:rsid w:val="00431CF3"/>
    <w:rsid w:val="00447FC0"/>
    <w:rsid w:val="00504C74"/>
    <w:rsid w:val="005A1602"/>
    <w:rsid w:val="0077544A"/>
    <w:rsid w:val="00972DAD"/>
    <w:rsid w:val="00A25C03"/>
    <w:rsid w:val="00A673FB"/>
    <w:rsid w:val="00AA08A1"/>
    <w:rsid w:val="00AB2AA5"/>
    <w:rsid w:val="00BB30F9"/>
    <w:rsid w:val="00D93519"/>
    <w:rsid w:val="00EB5DCE"/>
    <w:rsid w:val="00F35366"/>
    <w:rsid w:val="00FC3CE8"/>
    <w:rsid w:val="00FE1A14"/>
    <w:rsid w:val="00FF354A"/>
    <w:rsid w:val="0138CB34"/>
    <w:rsid w:val="014942B9"/>
    <w:rsid w:val="01BCF4EE"/>
    <w:rsid w:val="02DD1899"/>
    <w:rsid w:val="03CF0313"/>
    <w:rsid w:val="0478E8FA"/>
    <w:rsid w:val="0494F9F4"/>
    <w:rsid w:val="04B817D9"/>
    <w:rsid w:val="054ADDBB"/>
    <w:rsid w:val="060F3FA8"/>
    <w:rsid w:val="06F87D6E"/>
    <w:rsid w:val="073D7E2F"/>
    <w:rsid w:val="07ED1BBD"/>
    <w:rsid w:val="07ED1BBD"/>
    <w:rsid w:val="085FC869"/>
    <w:rsid w:val="086B466D"/>
    <w:rsid w:val="08E2A4EF"/>
    <w:rsid w:val="096BEF72"/>
    <w:rsid w:val="09D59FBB"/>
    <w:rsid w:val="0A03BADD"/>
    <w:rsid w:val="0BEE827A"/>
    <w:rsid w:val="0C16027D"/>
    <w:rsid w:val="0CA4E78E"/>
    <w:rsid w:val="0D077C18"/>
    <w:rsid w:val="0D1A9E0F"/>
    <w:rsid w:val="0D339CEE"/>
    <w:rsid w:val="0EC3FA54"/>
    <w:rsid w:val="0F725F93"/>
    <w:rsid w:val="105FBFB1"/>
    <w:rsid w:val="10745B6B"/>
    <w:rsid w:val="10CD7790"/>
    <w:rsid w:val="11235945"/>
    <w:rsid w:val="125A199F"/>
    <w:rsid w:val="127375FE"/>
    <w:rsid w:val="127569F8"/>
    <w:rsid w:val="12CE3356"/>
    <w:rsid w:val="12E2D8DC"/>
    <w:rsid w:val="137041A8"/>
    <w:rsid w:val="13C9BC43"/>
    <w:rsid w:val="14E7E452"/>
    <w:rsid w:val="15B03D5A"/>
    <w:rsid w:val="15BA1110"/>
    <w:rsid w:val="162AE320"/>
    <w:rsid w:val="185D50B6"/>
    <w:rsid w:val="185D50B6"/>
    <w:rsid w:val="18D88975"/>
    <w:rsid w:val="192F4F72"/>
    <w:rsid w:val="1994CFB7"/>
    <w:rsid w:val="199C9A7C"/>
    <w:rsid w:val="19F92117"/>
    <w:rsid w:val="1A3C9621"/>
    <w:rsid w:val="1A7459D6"/>
    <w:rsid w:val="1C102A37"/>
    <w:rsid w:val="1C4496FF"/>
    <w:rsid w:val="1C880B54"/>
    <w:rsid w:val="1E15FA16"/>
    <w:rsid w:val="1EED1B3D"/>
    <w:rsid w:val="1F4FB87F"/>
    <w:rsid w:val="1FF2AC1A"/>
    <w:rsid w:val="2088EB9E"/>
    <w:rsid w:val="20EB88E0"/>
    <w:rsid w:val="21C0E095"/>
    <w:rsid w:val="227BD54E"/>
    <w:rsid w:val="230D0BB6"/>
    <w:rsid w:val="256AD11A"/>
    <w:rsid w:val="2575A25E"/>
    <w:rsid w:val="25B37610"/>
    <w:rsid w:val="2743EE57"/>
    <w:rsid w:val="274F4671"/>
    <w:rsid w:val="275ACA64"/>
    <w:rsid w:val="27DB309F"/>
    <w:rsid w:val="282CF141"/>
    <w:rsid w:val="287B6206"/>
    <w:rsid w:val="28EB16D2"/>
    <w:rsid w:val="2918D3D4"/>
    <w:rsid w:val="29A17BE6"/>
    <w:rsid w:val="2A86E733"/>
    <w:rsid w:val="2A926B26"/>
    <w:rsid w:val="2B746CDD"/>
    <w:rsid w:val="2B746CDD"/>
    <w:rsid w:val="2BB302C8"/>
    <w:rsid w:val="2C11DC38"/>
    <w:rsid w:val="2D9575DC"/>
    <w:rsid w:val="2FA70EBE"/>
    <w:rsid w:val="2FDF5810"/>
    <w:rsid w:val="3071DA23"/>
    <w:rsid w:val="308673EB"/>
    <w:rsid w:val="30CD169E"/>
    <w:rsid w:val="319D1861"/>
    <w:rsid w:val="319E3E4B"/>
    <w:rsid w:val="31AC8DCB"/>
    <w:rsid w:val="327B2212"/>
    <w:rsid w:val="32EE94FE"/>
    <w:rsid w:val="333B940F"/>
    <w:rsid w:val="340971DF"/>
    <w:rsid w:val="3470719F"/>
    <w:rsid w:val="34B14AC0"/>
    <w:rsid w:val="3500E5A2"/>
    <w:rsid w:val="362AED9E"/>
    <w:rsid w:val="365AEDF7"/>
    <w:rsid w:val="3681D01B"/>
    <w:rsid w:val="388D5B67"/>
    <w:rsid w:val="390CBE8F"/>
    <w:rsid w:val="3A12D846"/>
    <w:rsid w:val="3ABDF7AC"/>
    <w:rsid w:val="3BD90B3B"/>
    <w:rsid w:val="3C56B9FE"/>
    <w:rsid w:val="3CC1F945"/>
    <w:rsid w:val="3D090B7E"/>
    <w:rsid w:val="3D1EF9E7"/>
    <w:rsid w:val="3D20DD3E"/>
    <w:rsid w:val="3E7E9A7B"/>
    <w:rsid w:val="3EBF6368"/>
    <w:rsid w:val="3F27F62C"/>
    <w:rsid w:val="3F9C089B"/>
    <w:rsid w:val="4013ADB9"/>
    <w:rsid w:val="406FC306"/>
    <w:rsid w:val="41F26B0A"/>
    <w:rsid w:val="43D52227"/>
    <w:rsid w:val="4427E51F"/>
    <w:rsid w:val="44F575C0"/>
    <w:rsid w:val="451BB4AC"/>
    <w:rsid w:val="452889E8"/>
    <w:rsid w:val="452A0BCC"/>
    <w:rsid w:val="45D4ECED"/>
    <w:rsid w:val="46FC9E8F"/>
    <w:rsid w:val="47227400"/>
    <w:rsid w:val="4770BD4E"/>
    <w:rsid w:val="49E24C90"/>
    <w:rsid w:val="49F3A939"/>
    <w:rsid w:val="4A4E94E2"/>
    <w:rsid w:val="4AC70A40"/>
    <w:rsid w:val="4B04EC34"/>
    <w:rsid w:val="4B04EC34"/>
    <w:rsid w:val="4BAFA4A9"/>
    <w:rsid w:val="4CE34817"/>
    <w:rsid w:val="4D0087A5"/>
    <w:rsid w:val="4D7D3FDD"/>
    <w:rsid w:val="4DC2BDAC"/>
    <w:rsid w:val="4E13A9BE"/>
    <w:rsid w:val="4E80845C"/>
    <w:rsid w:val="503C7AF1"/>
    <w:rsid w:val="5062EABD"/>
    <w:rsid w:val="51179F94"/>
    <w:rsid w:val="5146DB4B"/>
    <w:rsid w:val="51B7A2C2"/>
    <w:rsid w:val="51FEBB1E"/>
    <w:rsid w:val="52434D66"/>
    <w:rsid w:val="52434D66"/>
    <w:rsid w:val="5287AA2A"/>
    <w:rsid w:val="5353F57F"/>
    <w:rsid w:val="53ECDBB8"/>
    <w:rsid w:val="53FF64C6"/>
    <w:rsid w:val="542182B1"/>
    <w:rsid w:val="54294E24"/>
    <w:rsid w:val="547BC2D9"/>
    <w:rsid w:val="54C65A21"/>
    <w:rsid w:val="556561A1"/>
    <w:rsid w:val="5584D674"/>
    <w:rsid w:val="55C04EFD"/>
    <w:rsid w:val="569A0BDE"/>
    <w:rsid w:val="56C5AB4D"/>
    <w:rsid w:val="573B61CE"/>
    <w:rsid w:val="5811CB15"/>
    <w:rsid w:val="58436C46"/>
    <w:rsid w:val="593BB7BE"/>
    <w:rsid w:val="594F98F0"/>
    <w:rsid w:val="598EB0A2"/>
    <w:rsid w:val="59B0ADDA"/>
    <w:rsid w:val="59FD4C0F"/>
    <w:rsid w:val="5A3853B9"/>
    <w:rsid w:val="5A5AA4BC"/>
    <w:rsid w:val="5AC065AD"/>
    <w:rsid w:val="5B2AF4A7"/>
    <w:rsid w:val="5D06C54D"/>
    <w:rsid w:val="5DEC9452"/>
    <w:rsid w:val="5EC25B68"/>
    <w:rsid w:val="5FA97E8F"/>
    <w:rsid w:val="5FDCD48A"/>
    <w:rsid w:val="5FF5FED6"/>
    <w:rsid w:val="62030536"/>
    <w:rsid w:val="62085DF4"/>
    <w:rsid w:val="62228C62"/>
    <w:rsid w:val="62BAD5DD"/>
    <w:rsid w:val="631BFB63"/>
    <w:rsid w:val="633C4285"/>
    <w:rsid w:val="6351F6D0"/>
    <w:rsid w:val="63C81D57"/>
    <w:rsid w:val="63EF1CFB"/>
    <w:rsid w:val="658AED5C"/>
    <w:rsid w:val="65F2769F"/>
    <w:rsid w:val="6630EDF6"/>
    <w:rsid w:val="679A3BD8"/>
    <w:rsid w:val="69182502"/>
    <w:rsid w:val="69345B12"/>
    <w:rsid w:val="698291C7"/>
    <w:rsid w:val="69CFCE07"/>
    <w:rsid w:val="69F85A13"/>
    <w:rsid w:val="6A1B5D5F"/>
    <w:rsid w:val="6A2C20C8"/>
    <w:rsid w:val="6A534834"/>
    <w:rsid w:val="6B895073"/>
    <w:rsid w:val="6BAF403A"/>
    <w:rsid w:val="6BDC0CC2"/>
    <w:rsid w:val="6D52FE21"/>
    <w:rsid w:val="6E157497"/>
    <w:rsid w:val="6E2AC504"/>
    <w:rsid w:val="6E2ACD44"/>
    <w:rsid w:val="6E33D2BB"/>
    <w:rsid w:val="6EB4B976"/>
    <w:rsid w:val="6ED5A625"/>
    <w:rsid w:val="713D16CC"/>
    <w:rsid w:val="71B8477B"/>
    <w:rsid w:val="720FC3DC"/>
    <w:rsid w:val="72266F44"/>
    <w:rsid w:val="7232CD84"/>
    <w:rsid w:val="727740E2"/>
    <w:rsid w:val="72A96BBB"/>
    <w:rsid w:val="72D8E72D"/>
    <w:rsid w:val="735417DC"/>
    <w:rsid w:val="73AB943D"/>
    <w:rsid w:val="73AB943D"/>
    <w:rsid w:val="73AE311B"/>
    <w:rsid w:val="73BDEE7F"/>
    <w:rsid w:val="742DAE7B"/>
    <w:rsid w:val="749A0688"/>
    <w:rsid w:val="75075CB0"/>
    <w:rsid w:val="7586C860"/>
    <w:rsid w:val="75BA9E2A"/>
    <w:rsid w:val="762A52F6"/>
    <w:rsid w:val="762CA44D"/>
    <w:rsid w:val="76452B90"/>
    <w:rsid w:val="787F0560"/>
    <w:rsid w:val="78FBF271"/>
    <w:rsid w:val="794828B1"/>
    <w:rsid w:val="7980CD1E"/>
    <w:rsid w:val="7A318129"/>
    <w:rsid w:val="7AD206B3"/>
    <w:rsid w:val="7B189CB3"/>
    <w:rsid w:val="7C29DFAE"/>
    <w:rsid w:val="7D02D93E"/>
    <w:rsid w:val="7D6921EB"/>
    <w:rsid w:val="7E5A112B"/>
    <w:rsid w:val="7E90B389"/>
    <w:rsid w:val="7F23B4CE"/>
    <w:rsid w:val="7FDF8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styleId="HeaderChar" w:customStyle="1">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styleId="FooterChar" w:customStyle="1">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styleId="CommentSubjectChar" w:customStyle="1">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hAnsi="Times New Roman" w:eastAsia="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microsoft.com/office/2016/09/relationships/commentsIds" Target="commentsIds.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glossaryDocument" Target="glossary/document.xml" Id="R2a5ae2e66e7e47ee" /><Relationship Type="http://schemas.openxmlformats.org/officeDocument/2006/relationships/image" Target="/media/image3.jpg" Id="Rf6ad0e0fa2844ef3" /><Relationship Type="http://schemas.openxmlformats.org/officeDocument/2006/relationships/image" Target="/media/image4.jpg" Id="R12cf11ec0da44ff7" /><Relationship Type="http://schemas.openxmlformats.org/officeDocument/2006/relationships/image" Target="/media/image3.png" Id="Rc3e22522d0f04c8c" /><Relationship Type="http://schemas.openxmlformats.org/officeDocument/2006/relationships/image" Target="/media/image4.png" Id="R465558b1a596465d" /><Relationship Type="http://schemas.openxmlformats.org/officeDocument/2006/relationships/image" Target="/media/image5.png" Id="R120e9cf308ee400d" /><Relationship Type="http://schemas.microsoft.com/office/2020/10/relationships/intelligence" Target="intelligence2.xml" Id="R3b9ae30732df438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0905ddb-00b0-4798-ad0b-44dbe3d97686}"/>
      </w:docPartPr>
      <w:docPartBody>
        <w:p w14:paraId="59B0ADD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SNHU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465 Software Design Document Template</dc:title>
  <dc:creator>Brown, Tyra</dc:creator>
  <lastModifiedBy>Snow, Vincent</lastModifiedBy>
  <revision>8</revision>
  <dcterms:created xsi:type="dcterms:W3CDTF">2020-04-02T16:05:00.0000000Z</dcterms:created>
  <dcterms:modified xsi:type="dcterms:W3CDTF">2023-10-14T23:58:48.6054279Z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