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F10" w:rsidRDefault="009F0B1B">
      <w:pPr>
        <w:rPr>
          <w:sz w:val="28"/>
          <w:szCs w:val="28"/>
        </w:rPr>
      </w:pPr>
      <w:r w:rsidRPr="009F0B1B">
        <w:rPr>
          <w:b/>
          <w:sz w:val="28"/>
          <w:szCs w:val="28"/>
        </w:rPr>
        <w:t>Motion Detector</w:t>
      </w:r>
    </w:p>
    <w:p w:rsidR="009F0B1B" w:rsidRDefault="009F0B1B" w:rsidP="009F0B1B">
      <w:pPr>
        <w:jc w:val="center"/>
        <w:rPr>
          <w:sz w:val="28"/>
          <w:szCs w:val="28"/>
        </w:rPr>
      </w:pPr>
      <w:r>
        <w:rPr>
          <w:noProof/>
        </w:rPr>
        <w:drawing>
          <wp:inline distT="0" distB="0" distL="0" distR="0">
            <wp:extent cx="2066925" cy="2066925"/>
            <wp:effectExtent l="0" t="0" r="9525" b="9525"/>
            <wp:docPr id="1" name="Picture 1" descr="http://dlnmh9ip6v2uc.cloudfront.net/images/products/08630-0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nmh9ip6v2uc.cloudfront.net/images/products/08630-03-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rsidR="009F0B1B" w:rsidRDefault="009F0B1B" w:rsidP="009F0B1B">
      <w:pPr>
        <w:rPr>
          <w:sz w:val="24"/>
          <w:szCs w:val="24"/>
        </w:rPr>
      </w:pPr>
      <w:r w:rsidRPr="009F0B1B">
        <w:rPr>
          <w:b/>
          <w:sz w:val="24"/>
          <w:szCs w:val="24"/>
        </w:rPr>
        <w:t>What It Does</w:t>
      </w:r>
      <w:r w:rsidRPr="009F0B1B">
        <w:rPr>
          <w:sz w:val="24"/>
          <w:szCs w:val="24"/>
        </w:rPr>
        <w:t>:</w:t>
      </w:r>
      <w:r>
        <w:rPr>
          <w:sz w:val="24"/>
          <w:szCs w:val="24"/>
        </w:rPr>
        <w:t xml:space="preserve"> The motion detect is similar to those in home security systems. It scans the area in view every few seconds, and determines if anything has moved.</w:t>
      </w:r>
    </w:p>
    <w:p w:rsidR="009F0B1B" w:rsidRDefault="009F0B1B" w:rsidP="009F0B1B">
      <w:pPr>
        <w:rPr>
          <w:sz w:val="24"/>
          <w:szCs w:val="24"/>
        </w:rPr>
      </w:pPr>
      <w:r w:rsidRPr="009F0B1B">
        <w:rPr>
          <w:b/>
          <w:sz w:val="24"/>
          <w:szCs w:val="24"/>
        </w:rPr>
        <w:t>What It Tells You</w:t>
      </w:r>
      <w:r>
        <w:rPr>
          <w:sz w:val="24"/>
          <w:szCs w:val="24"/>
        </w:rPr>
        <w:t>:</w:t>
      </w:r>
      <w:r>
        <w:rPr>
          <w:b/>
          <w:sz w:val="24"/>
          <w:szCs w:val="24"/>
        </w:rPr>
        <w:t xml:space="preserve"> </w:t>
      </w:r>
      <w:r>
        <w:rPr>
          <w:sz w:val="24"/>
          <w:szCs w:val="24"/>
        </w:rPr>
        <w:t xml:space="preserve">The motion detector can tell if you anything in view has moved. Once tripped it will rescan the area so if an object triggers the alarm, </w:t>
      </w:r>
      <w:r w:rsidR="00A10E65">
        <w:rPr>
          <w:sz w:val="24"/>
          <w:szCs w:val="24"/>
        </w:rPr>
        <w:t>and then</w:t>
      </w:r>
      <w:r>
        <w:rPr>
          <w:sz w:val="24"/>
          <w:szCs w:val="24"/>
        </w:rPr>
        <w:t xml:space="preserve"> stays in place, it will not be triggered again. Additionally, extremely slow movement </w:t>
      </w:r>
      <w:r w:rsidR="001134A8">
        <w:rPr>
          <w:sz w:val="24"/>
          <w:szCs w:val="24"/>
        </w:rPr>
        <w:t>will</w:t>
      </w:r>
      <w:bookmarkStart w:id="0" w:name="_GoBack"/>
      <w:bookmarkEnd w:id="0"/>
      <w:r>
        <w:rPr>
          <w:sz w:val="24"/>
          <w:szCs w:val="24"/>
        </w:rPr>
        <w:t xml:space="preserve"> not detected by the sensor.</w:t>
      </w:r>
    </w:p>
    <w:p w:rsidR="00A10E65" w:rsidRDefault="00A10E65" w:rsidP="009F0B1B">
      <w:pPr>
        <w:rPr>
          <w:sz w:val="24"/>
          <w:szCs w:val="24"/>
        </w:rPr>
      </w:pPr>
      <w:r w:rsidRPr="00A10E65">
        <w:rPr>
          <w:b/>
          <w:sz w:val="24"/>
          <w:szCs w:val="24"/>
        </w:rPr>
        <w:t>Required Connections</w:t>
      </w:r>
      <w:r>
        <w:rPr>
          <w:sz w:val="24"/>
          <w:szCs w:val="24"/>
        </w:rPr>
        <w:t>:</w:t>
      </w:r>
      <w:r>
        <w:rPr>
          <w:b/>
          <w:sz w:val="24"/>
          <w:szCs w:val="24"/>
        </w:rPr>
        <w:t xml:space="preserve"> </w:t>
      </w:r>
      <w:r>
        <w:rPr>
          <w:sz w:val="24"/>
          <w:szCs w:val="24"/>
        </w:rPr>
        <w:t xml:space="preserve">The coloring on the pins of this device is different than others. </w:t>
      </w:r>
    </w:p>
    <w:p w:rsidR="00C0021C" w:rsidRDefault="00C0021C" w:rsidP="00C0021C">
      <w:pPr>
        <w:keepNext/>
      </w:pPr>
      <w:r>
        <w:rPr>
          <w:noProof/>
          <w:sz w:val="24"/>
          <w:szCs w:val="24"/>
        </w:rPr>
        <w:drawing>
          <wp:inline distT="0" distB="0" distL="0" distR="0" wp14:anchorId="7A382FD6" wp14:editId="58900D31">
            <wp:extent cx="1228725" cy="1095375"/>
            <wp:effectExtent l="0" t="0" r="9525" b="9525"/>
            <wp:docPr id="2" name="Picture 2" descr="E:\My Dropbox\PhD\IDSA Workshop\Images\MotionDetector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ropbox\PhD\IDSA Workshop\Images\MotionDetectorConnec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 cy="1095375"/>
                    </a:xfrm>
                    <a:prstGeom prst="rect">
                      <a:avLst/>
                    </a:prstGeom>
                    <a:noFill/>
                    <a:ln>
                      <a:noFill/>
                    </a:ln>
                  </pic:spPr>
                </pic:pic>
              </a:graphicData>
            </a:graphic>
          </wp:inline>
        </w:drawing>
      </w:r>
    </w:p>
    <w:p w:rsidR="00C0021C" w:rsidRPr="00C0021C" w:rsidRDefault="00C0021C" w:rsidP="00C0021C">
      <w:pPr>
        <w:pStyle w:val="Caption"/>
        <w:rPr>
          <w:color w:val="auto"/>
          <w:sz w:val="20"/>
          <w:szCs w:val="20"/>
        </w:rPr>
      </w:pPr>
      <w:r w:rsidRPr="00C0021C">
        <w:rPr>
          <w:color w:val="auto"/>
          <w:sz w:val="20"/>
          <w:szCs w:val="20"/>
        </w:rPr>
        <w:t>Connector on Motion Detector</w:t>
      </w:r>
    </w:p>
    <w:p w:rsidR="00A10E65" w:rsidRDefault="00A10E65" w:rsidP="009F0B1B">
      <w:pPr>
        <w:rPr>
          <w:sz w:val="24"/>
          <w:szCs w:val="24"/>
        </w:rPr>
      </w:pPr>
      <w:r>
        <w:rPr>
          <w:sz w:val="24"/>
          <w:szCs w:val="24"/>
        </w:rPr>
        <w:t xml:space="preserve">Red Wire: This connection powers the detector, and should be connected to </w:t>
      </w:r>
      <w:r w:rsidRPr="00A10E65">
        <w:rPr>
          <w:b/>
          <w:sz w:val="24"/>
          <w:szCs w:val="24"/>
        </w:rPr>
        <w:t>5V</w:t>
      </w:r>
      <w:r>
        <w:rPr>
          <w:sz w:val="24"/>
          <w:szCs w:val="24"/>
        </w:rPr>
        <w:t>.</w:t>
      </w:r>
      <w:r>
        <w:rPr>
          <w:sz w:val="24"/>
          <w:szCs w:val="24"/>
        </w:rPr>
        <w:br/>
        <w:t xml:space="preserve">Brown Wire: is the Ground connection and should be connected to </w:t>
      </w:r>
      <w:r w:rsidRPr="00A10E65">
        <w:rPr>
          <w:b/>
          <w:sz w:val="24"/>
          <w:szCs w:val="24"/>
        </w:rPr>
        <w:t>Ground/GND</w:t>
      </w:r>
      <w:r>
        <w:rPr>
          <w:sz w:val="24"/>
          <w:szCs w:val="24"/>
        </w:rPr>
        <w:t xml:space="preserve"> on the Arduino.</w:t>
      </w:r>
      <w:r>
        <w:rPr>
          <w:sz w:val="24"/>
          <w:szCs w:val="24"/>
        </w:rPr>
        <w:br/>
        <w:t xml:space="preserve">Black Wire: is the alarm. This should be connected to an </w:t>
      </w:r>
      <w:r w:rsidRPr="00A10E65">
        <w:rPr>
          <w:b/>
          <w:sz w:val="24"/>
          <w:szCs w:val="24"/>
        </w:rPr>
        <w:t>Analog Input</w:t>
      </w:r>
      <w:r>
        <w:rPr>
          <w:sz w:val="24"/>
          <w:szCs w:val="24"/>
        </w:rPr>
        <w:t>.</w:t>
      </w:r>
    </w:p>
    <w:p w:rsidR="007A5A7B" w:rsidRDefault="007A5A7B" w:rsidP="009F0B1B">
      <w:pPr>
        <w:rPr>
          <w:b/>
          <w:sz w:val="24"/>
          <w:szCs w:val="24"/>
        </w:rPr>
      </w:pPr>
      <w:r w:rsidRPr="007A5A7B">
        <w:rPr>
          <w:b/>
          <w:sz w:val="24"/>
          <w:szCs w:val="24"/>
        </w:rPr>
        <w:t>Using the Motion Detector In Scratch</w:t>
      </w:r>
      <w:r>
        <w:rPr>
          <w:sz w:val="24"/>
          <w:szCs w:val="24"/>
        </w:rPr>
        <w:t>:</w:t>
      </w:r>
    </w:p>
    <w:p w:rsidR="007A5A7B" w:rsidRPr="007B132D" w:rsidRDefault="007A5A7B" w:rsidP="007A5A7B">
      <w:pPr>
        <w:rPr>
          <w:sz w:val="24"/>
          <w:szCs w:val="24"/>
        </w:rPr>
      </w:pPr>
      <w:r>
        <w:rPr>
          <w:sz w:val="24"/>
          <w:szCs w:val="24"/>
        </w:rPr>
        <w:t xml:space="preserve">Use a </w:t>
      </w:r>
      <w:r w:rsidRPr="007B132D">
        <w:rPr>
          <w:i/>
          <w:sz w:val="24"/>
          <w:szCs w:val="24"/>
        </w:rPr>
        <w:t>value of sensor</w:t>
      </w:r>
      <w:r>
        <w:rPr>
          <w:sz w:val="24"/>
          <w:szCs w:val="24"/>
        </w:rPr>
        <w:t xml:space="preserve"> block to read in from the selected Analog Input. You will need on block for each axis. Adjust the pull down menu in the block to select the proper pin. </w:t>
      </w:r>
    </w:p>
    <w:p w:rsidR="007A5A7B" w:rsidRDefault="007A5A7B" w:rsidP="007A5A7B">
      <w:pPr>
        <w:keepNext/>
      </w:pPr>
      <w:r>
        <w:rPr>
          <w:noProof/>
        </w:rPr>
        <w:drawing>
          <wp:inline distT="0" distB="0" distL="0" distR="0" wp14:anchorId="7BF0B57F" wp14:editId="5C6FC225">
            <wp:extent cx="1724025" cy="304800"/>
            <wp:effectExtent l="0" t="0" r="9525" b="0"/>
            <wp:docPr id="3" name="Picture 3" descr="E:\My Dropbox\PhD\IDSA Workshop\Images\valueOf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ropbox\PhD\IDSA Workshop\Images\valueOf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304800"/>
                    </a:xfrm>
                    <a:prstGeom prst="rect">
                      <a:avLst/>
                    </a:prstGeom>
                    <a:noFill/>
                    <a:ln>
                      <a:noFill/>
                    </a:ln>
                  </pic:spPr>
                </pic:pic>
              </a:graphicData>
            </a:graphic>
          </wp:inline>
        </w:drawing>
      </w:r>
    </w:p>
    <w:p w:rsidR="007A5A7B" w:rsidRDefault="007A5A7B" w:rsidP="007A5A7B">
      <w:pPr>
        <w:pStyle w:val="Caption"/>
        <w:rPr>
          <w:color w:val="auto"/>
        </w:rPr>
      </w:pPr>
      <w:r>
        <w:rPr>
          <w:color w:val="auto"/>
        </w:rPr>
        <w:t>Read</w:t>
      </w:r>
      <w:r w:rsidRPr="0051071C">
        <w:rPr>
          <w:color w:val="auto"/>
        </w:rPr>
        <w:t xml:space="preserve"> Data from Analog Input 0</w:t>
      </w:r>
    </w:p>
    <w:p w:rsidR="007A5A7B" w:rsidRPr="007B132D" w:rsidRDefault="007A5A7B" w:rsidP="007A5A7B">
      <w:pPr>
        <w:rPr>
          <w:sz w:val="24"/>
          <w:szCs w:val="24"/>
        </w:rPr>
      </w:pPr>
      <w:r>
        <w:rPr>
          <w:sz w:val="24"/>
          <w:szCs w:val="24"/>
        </w:rPr>
        <w:t>Also, it will be helpful to store the reading into an appropriately named variable.</w:t>
      </w:r>
    </w:p>
    <w:p w:rsidR="007A5A7B" w:rsidRDefault="007A5A7B" w:rsidP="007A5A7B">
      <w:pPr>
        <w:keepNext/>
      </w:pPr>
      <w:r>
        <w:rPr>
          <w:noProof/>
        </w:rPr>
        <w:lastRenderedPageBreak/>
        <w:drawing>
          <wp:inline distT="0" distB="0" distL="0" distR="0">
            <wp:extent cx="2705100" cy="285750"/>
            <wp:effectExtent l="0" t="0" r="0" b="0"/>
            <wp:docPr id="5" name="Picture 5" descr="E:\My Dropbox\PhD\IDSA Workshop\Images\ReadIn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ropbox\PhD\IDSA Workshop\Images\ReadInMo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85750"/>
                    </a:xfrm>
                    <a:prstGeom prst="rect">
                      <a:avLst/>
                    </a:prstGeom>
                    <a:noFill/>
                    <a:ln>
                      <a:noFill/>
                    </a:ln>
                  </pic:spPr>
                </pic:pic>
              </a:graphicData>
            </a:graphic>
          </wp:inline>
        </w:drawing>
      </w:r>
    </w:p>
    <w:p w:rsidR="007A5A7B" w:rsidRPr="0051071C" w:rsidRDefault="007A5A7B" w:rsidP="007A5A7B">
      <w:pPr>
        <w:pStyle w:val="Caption"/>
        <w:rPr>
          <w:color w:val="auto"/>
        </w:rPr>
      </w:pPr>
      <w:r w:rsidRPr="0051071C">
        <w:rPr>
          <w:color w:val="auto"/>
        </w:rPr>
        <w:t xml:space="preserve">Read Sensor Measurement </w:t>
      </w:r>
      <w:r>
        <w:rPr>
          <w:color w:val="auto"/>
        </w:rPr>
        <w:t>into a</w:t>
      </w:r>
      <w:r w:rsidRPr="0051071C">
        <w:rPr>
          <w:color w:val="auto"/>
        </w:rPr>
        <w:t xml:space="preserve"> Variable</w:t>
      </w:r>
    </w:p>
    <w:p w:rsidR="007A5A7B" w:rsidRDefault="00111E5B" w:rsidP="009F0B1B">
      <w:pPr>
        <w:rPr>
          <w:sz w:val="24"/>
          <w:szCs w:val="24"/>
        </w:rPr>
      </w:pPr>
      <w:r>
        <w:rPr>
          <w:sz w:val="24"/>
          <w:szCs w:val="24"/>
        </w:rPr>
        <w:t xml:space="preserve">If the value of Motion is near 0, then the alarm has been tripped on the detector. In the example below, the value of motion is tested to see if it’s near zero. If so, that Arduino prints “Motion Detected” using the </w:t>
      </w:r>
      <w:r w:rsidRPr="00111E5B">
        <w:rPr>
          <w:i/>
          <w:sz w:val="24"/>
          <w:szCs w:val="24"/>
        </w:rPr>
        <w:t>say</w:t>
      </w:r>
      <w:r>
        <w:rPr>
          <w:i/>
          <w:sz w:val="24"/>
          <w:szCs w:val="24"/>
        </w:rPr>
        <w:t xml:space="preserve"> </w:t>
      </w:r>
      <w:r>
        <w:rPr>
          <w:sz w:val="24"/>
          <w:szCs w:val="24"/>
        </w:rPr>
        <w:t>block. Otherwise it prints that nothing is happening.</w:t>
      </w:r>
    </w:p>
    <w:p w:rsidR="00111E5B" w:rsidRDefault="00111E5B" w:rsidP="00111E5B">
      <w:pPr>
        <w:keepNext/>
      </w:pPr>
      <w:r>
        <w:rPr>
          <w:noProof/>
          <w:sz w:val="24"/>
          <w:szCs w:val="24"/>
        </w:rPr>
        <w:drawing>
          <wp:inline distT="0" distB="0" distL="0" distR="0" wp14:anchorId="73C6CBAB" wp14:editId="2C804ED7">
            <wp:extent cx="3162300" cy="1695450"/>
            <wp:effectExtent l="0" t="0" r="0" b="0"/>
            <wp:docPr id="6" name="Picture 6" descr="E:\My Dropbox\PhD\IDSA Workshop\Images\MotionDetecto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ropbox\PhD\IDSA Workshop\Images\MotionDetector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695450"/>
                    </a:xfrm>
                    <a:prstGeom prst="rect">
                      <a:avLst/>
                    </a:prstGeom>
                    <a:noFill/>
                    <a:ln>
                      <a:noFill/>
                    </a:ln>
                  </pic:spPr>
                </pic:pic>
              </a:graphicData>
            </a:graphic>
          </wp:inline>
        </w:drawing>
      </w:r>
    </w:p>
    <w:p w:rsidR="00111E5B" w:rsidRPr="00111E5B" w:rsidRDefault="00111E5B" w:rsidP="00111E5B">
      <w:pPr>
        <w:pStyle w:val="Caption"/>
        <w:rPr>
          <w:color w:val="auto"/>
          <w:sz w:val="24"/>
          <w:szCs w:val="24"/>
        </w:rPr>
      </w:pPr>
      <w:r w:rsidRPr="00111E5B">
        <w:rPr>
          <w:color w:val="auto"/>
        </w:rPr>
        <w:t>Motion Detector Example</w:t>
      </w:r>
    </w:p>
    <w:p w:rsidR="00A10E65" w:rsidRDefault="00A10E65" w:rsidP="009F0B1B">
      <w:pPr>
        <w:rPr>
          <w:sz w:val="24"/>
          <w:szCs w:val="24"/>
        </w:rPr>
      </w:pPr>
    </w:p>
    <w:p w:rsidR="00A10E65" w:rsidRPr="00A10E65" w:rsidRDefault="00A10E65" w:rsidP="009F0B1B">
      <w:pPr>
        <w:rPr>
          <w:sz w:val="24"/>
          <w:szCs w:val="24"/>
        </w:rPr>
      </w:pPr>
    </w:p>
    <w:sectPr w:rsidR="00A10E65" w:rsidRPr="00A1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1B"/>
    <w:rsid w:val="00111E5B"/>
    <w:rsid w:val="001134A8"/>
    <w:rsid w:val="006F0439"/>
    <w:rsid w:val="007A5A7B"/>
    <w:rsid w:val="009707DE"/>
    <w:rsid w:val="009F0B1B"/>
    <w:rsid w:val="00A10E65"/>
    <w:rsid w:val="00C0021C"/>
    <w:rsid w:val="00EC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B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1B"/>
    <w:rPr>
      <w:rFonts w:ascii="Tahoma" w:hAnsi="Tahoma" w:cs="Tahoma"/>
      <w:sz w:val="16"/>
      <w:szCs w:val="16"/>
    </w:rPr>
  </w:style>
  <w:style w:type="paragraph" w:styleId="Caption">
    <w:name w:val="caption"/>
    <w:basedOn w:val="Normal"/>
    <w:next w:val="Normal"/>
    <w:uiPriority w:val="35"/>
    <w:unhideWhenUsed/>
    <w:qFormat/>
    <w:rsid w:val="00C0021C"/>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B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1B"/>
    <w:rPr>
      <w:rFonts w:ascii="Tahoma" w:hAnsi="Tahoma" w:cs="Tahoma"/>
      <w:sz w:val="16"/>
      <w:szCs w:val="16"/>
    </w:rPr>
  </w:style>
  <w:style w:type="paragraph" w:styleId="Caption">
    <w:name w:val="caption"/>
    <w:basedOn w:val="Normal"/>
    <w:next w:val="Normal"/>
    <w:uiPriority w:val="35"/>
    <w:unhideWhenUsed/>
    <w:qFormat/>
    <w:rsid w:val="00C0021C"/>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Forsyth</dc:creator>
  <cp:lastModifiedBy>Jason Forsyth</cp:lastModifiedBy>
  <cp:revision>6</cp:revision>
  <dcterms:created xsi:type="dcterms:W3CDTF">2012-04-18T21:35:00Z</dcterms:created>
  <dcterms:modified xsi:type="dcterms:W3CDTF">2012-04-19T01:53:00Z</dcterms:modified>
</cp:coreProperties>
</file>