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F4EF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Минский филиал учреждения образования</w:t>
      </w:r>
    </w:p>
    <w:p w14:paraId="5B8D50AF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«Белорусский торгово-экономический университет</w:t>
      </w:r>
    </w:p>
    <w:p w14:paraId="575D3DF0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потребительской кооперации»</w:t>
      </w:r>
    </w:p>
    <w:p w14:paraId="2F1DFD66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C8F0A66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68EA474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47AEDD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0C1B05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Цикловая комиссия маркетинга и экономической деятельности</w:t>
      </w:r>
    </w:p>
    <w:p w14:paraId="71755446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2EE9E1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CF3EAB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Учебный предмет «Маркетинг по видам экономической деятельности»</w:t>
      </w:r>
    </w:p>
    <w:p w14:paraId="68A40F78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8F25744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40AC265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D04561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D7949">
        <w:rPr>
          <w:rFonts w:ascii="Times New Roman" w:eastAsia="Calibri" w:hAnsi="Times New Roman" w:cs="Times New Roman"/>
          <w:b/>
          <w:sz w:val="36"/>
          <w:szCs w:val="36"/>
        </w:rPr>
        <w:t>КУРСОВАЯ  РАБОТА</w:t>
      </w:r>
    </w:p>
    <w:p w14:paraId="700265EA" w14:textId="77777777" w:rsidR="003F540E" w:rsidRPr="007D7949" w:rsidRDefault="003F540E" w:rsidP="003F540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70CAD62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управление брендом</w:t>
      </w:r>
      <w:r w:rsidRPr="007D794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C644751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(по материалам ООО «</w:t>
      </w:r>
      <w:r>
        <w:rPr>
          <w:rFonts w:ascii="Times New Roman" w:eastAsia="Calibri" w:hAnsi="Times New Roman" w:cs="Times New Roman"/>
          <w:sz w:val="28"/>
          <w:szCs w:val="28"/>
        </w:rPr>
        <w:t>Березовский комбикормовый завод</w:t>
      </w:r>
      <w:r w:rsidRPr="007D7949">
        <w:rPr>
          <w:rFonts w:ascii="Times New Roman" w:eastAsia="Calibri" w:hAnsi="Times New Roman" w:cs="Times New Roman"/>
          <w:sz w:val="28"/>
          <w:szCs w:val="28"/>
        </w:rPr>
        <w:t>»)</w:t>
      </w:r>
    </w:p>
    <w:p w14:paraId="1E10C98A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10882E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450667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139861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72FE6" wp14:editId="68453F01">
                <wp:simplePos x="0" y="0"/>
                <wp:positionH relativeFrom="column">
                  <wp:posOffset>3196590</wp:posOffset>
                </wp:positionH>
                <wp:positionV relativeFrom="paragraph">
                  <wp:posOffset>14605</wp:posOffset>
                </wp:positionV>
                <wp:extent cx="2990850" cy="27813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78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8EE8E6" w14:textId="77777777" w:rsidR="003F540E" w:rsidRDefault="003F540E" w:rsidP="003F540E"/>
                          <w:p w14:paraId="5C8989BB" w14:textId="77777777" w:rsidR="003F540E" w:rsidRDefault="003F540E" w:rsidP="003F540E"/>
                          <w:p w14:paraId="2375C465" w14:textId="77777777" w:rsidR="003F540E" w:rsidRDefault="003F540E" w:rsidP="003F54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Выполнила учащаяся </w:t>
                            </w:r>
                          </w:p>
                          <w:p w14:paraId="77FC1B06" w14:textId="77777777" w:rsidR="003F540E" w:rsidRDefault="003F540E" w:rsidP="003F54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группы 31М,</w:t>
                            </w:r>
                          </w:p>
                          <w:p w14:paraId="1DA5A832" w14:textId="77777777" w:rsidR="003F540E" w:rsidRDefault="003F540E" w:rsidP="003F54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специальности 5-04-0412-01 «Маркетинговая деятельность» </w:t>
                            </w:r>
                          </w:p>
                          <w:p w14:paraId="7732591B" w14:textId="77777777" w:rsidR="003F540E" w:rsidRPr="003D10C6" w:rsidRDefault="003F540E" w:rsidP="003F54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Шупенько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Анна Николаевна</w:t>
                            </w:r>
                          </w:p>
                          <w:p w14:paraId="619163EE" w14:textId="77777777" w:rsidR="003F540E" w:rsidRDefault="003F540E" w:rsidP="003F54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</w:t>
                            </w:r>
                          </w:p>
                          <w:p w14:paraId="21B39CDF" w14:textId="77777777" w:rsidR="003F540E" w:rsidRDefault="003F540E" w:rsidP="003F54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10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реподаватель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Протосевич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 Е.В</w:t>
                            </w:r>
                          </w:p>
                          <w:p w14:paraId="0295D0B6" w14:textId="77777777" w:rsidR="003F540E" w:rsidRDefault="003F540E" w:rsidP="003F540E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72FE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51.7pt;margin-top:1.15pt;width:235.5pt;height:2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" fillcolor="window" stroked="f" strokeweight=".5pt">
                <v:textbox>
                  <w:txbxContent>
                    <w:p w14:paraId="438EE8E6" w14:textId="77777777" w:rsidR="003F540E" w:rsidRDefault="003F540E" w:rsidP="003F540E"/>
                    <w:p w14:paraId="5C8989BB" w14:textId="77777777" w:rsidR="003F540E" w:rsidRDefault="003F540E" w:rsidP="003F540E"/>
                    <w:p w14:paraId="2375C465" w14:textId="77777777" w:rsidR="003F540E" w:rsidRDefault="003F540E" w:rsidP="003F540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Выполнила учащаяся </w:t>
                      </w:r>
                    </w:p>
                    <w:p w14:paraId="77FC1B06" w14:textId="77777777" w:rsidR="003F540E" w:rsidRDefault="003F540E" w:rsidP="003F540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группы 31М,</w:t>
                      </w:r>
                    </w:p>
                    <w:p w14:paraId="1DA5A832" w14:textId="77777777" w:rsidR="003F540E" w:rsidRDefault="003F540E" w:rsidP="003F540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специальности 5-04-0412-01 «Маркетинговая деятельность» </w:t>
                      </w:r>
                    </w:p>
                    <w:p w14:paraId="7732591B" w14:textId="77777777" w:rsidR="003F540E" w:rsidRPr="003D10C6" w:rsidRDefault="003F540E" w:rsidP="003F540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Шупенько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Анна Николаевна</w:t>
                      </w:r>
                    </w:p>
                    <w:p w14:paraId="619163EE" w14:textId="77777777" w:rsidR="003F540E" w:rsidRDefault="003F540E" w:rsidP="003F540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</w:t>
                      </w:r>
                    </w:p>
                    <w:p w14:paraId="21B39CDF" w14:textId="77777777" w:rsidR="003F540E" w:rsidRDefault="003F540E" w:rsidP="003F540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10C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реподаватель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Протосевич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 Е.В</w:t>
                      </w:r>
                    </w:p>
                    <w:p w14:paraId="0295D0B6" w14:textId="77777777" w:rsidR="003F540E" w:rsidRDefault="003F540E" w:rsidP="003F540E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7C9777C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F9BD5F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E2A4FA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DFDEE5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76A306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5900FD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87B24B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CFAC8E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1B9E1A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8D0F1B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895978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3A488E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FE4215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39F8F1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10232D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221EDC" w14:textId="77777777" w:rsidR="003F540E" w:rsidRPr="007D7949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06A987" w14:textId="77777777" w:rsidR="003F540E" w:rsidRPr="00737FCA" w:rsidRDefault="003F540E" w:rsidP="003F540E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A25E16" w14:textId="77777777" w:rsidR="003F540E" w:rsidRPr="000908A4" w:rsidRDefault="003F540E" w:rsidP="003F540E">
      <w:pPr>
        <w:suppressAutoHyphens/>
        <w:spacing w:after="0" w:line="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034C1" w14:textId="77777777" w:rsidR="003F540E" w:rsidRPr="000908A4" w:rsidRDefault="003F540E" w:rsidP="003F540E">
      <w:pPr>
        <w:suppressAutoHyphens/>
        <w:spacing w:after="0" w:line="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4A3E2" w14:textId="77777777" w:rsidR="003F540E" w:rsidRPr="000908A4" w:rsidRDefault="003F540E" w:rsidP="003F540E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FF1CA" w14:textId="77777777" w:rsidR="003F540E" w:rsidRPr="000908A4" w:rsidRDefault="003F540E" w:rsidP="003F540E">
      <w:pPr>
        <w:suppressAutoHyphens/>
        <w:spacing w:after="0" w:line="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2025</w:t>
      </w:r>
    </w:p>
    <w:p w14:paraId="122BA050" w14:textId="77777777" w:rsidR="003947DD" w:rsidRDefault="003947DD">
      <w:bookmarkStart w:id="0" w:name="_GoBack"/>
      <w:bookmarkEnd w:id="0"/>
    </w:p>
    <w:sectPr w:rsidR="00394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0E"/>
    <w:rsid w:val="00357DF2"/>
    <w:rsid w:val="003947DD"/>
    <w:rsid w:val="003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EE89"/>
  <w15:chartTrackingRefBased/>
  <w15:docId w15:val="{9BB10D5A-F864-4654-9B30-B5315F01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B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40E"/>
    <w:pPr>
      <w:spacing w:line="256" w:lineRule="auto"/>
    </w:pPr>
    <w:rPr>
      <w:kern w:val="0"/>
      <w:sz w:val="22"/>
      <w:szCs w:val="22"/>
      <w:lang w:val="ru-RU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Новикова</dc:creator>
  <cp:keywords/>
  <dc:description/>
  <cp:lastModifiedBy>Полина Новикова</cp:lastModifiedBy>
  <cp:revision>1</cp:revision>
  <dcterms:created xsi:type="dcterms:W3CDTF">2025-05-07T01:06:00Z</dcterms:created>
  <dcterms:modified xsi:type="dcterms:W3CDTF">2025-05-07T01:06:00Z</dcterms:modified>
</cp:coreProperties>
</file>