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E7D" w:rsidRDefault="002418AA" w:rsidP="002418AA">
      <w:pPr>
        <w:jc w:val="center"/>
        <w:rPr>
          <w:b/>
          <w:sz w:val="48"/>
          <w:szCs w:val="48"/>
          <w:lang w:val="en-US"/>
        </w:rPr>
      </w:pPr>
      <w:r>
        <w:rPr>
          <w:b/>
          <w:sz w:val="48"/>
          <w:szCs w:val="48"/>
          <w:lang w:val="en-US"/>
        </w:rPr>
        <w:t>THIẾT KẾ GAME</w:t>
      </w:r>
    </w:p>
    <w:p w:rsidR="002418AA" w:rsidRDefault="002418AA" w:rsidP="002418AA">
      <w:pPr>
        <w:pStyle w:val="ListParagraph"/>
        <w:numPr>
          <w:ilvl w:val="0"/>
          <w:numId w:val="12"/>
        </w:numPr>
        <w:rPr>
          <w:b/>
          <w:sz w:val="28"/>
          <w:szCs w:val="28"/>
          <w:lang w:val="en-US"/>
        </w:rPr>
      </w:pPr>
      <w:r w:rsidRPr="002418AA">
        <w:rPr>
          <w:b/>
          <w:sz w:val="28"/>
          <w:szCs w:val="28"/>
          <w:lang w:val="en-US"/>
        </w:rPr>
        <w:t>Thế loại:</w:t>
      </w:r>
    </w:p>
    <w:p w:rsidR="002418AA" w:rsidRDefault="002418AA" w:rsidP="002418AA">
      <w:pPr>
        <w:pStyle w:val="ListParagraph"/>
        <w:numPr>
          <w:ilvl w:val="1"/>
          <w:numId w:val="12"/>
        </w:numPr>
        <w:rPr>
          <w:sz w:val="28"/>
          <w:szCs w:val="28"/>
          <w:lang w:val="en-US"/>
        </w:rPr>
      </w:pPr>
      <w:r>
        <w:rPr>
          <w:sz w:val="28"/>
          <w:szCs w:val="28"/>
          <w:lang w:val="en-US"/>
        </w:rPr>
        <w:t>Game chiến thuật thời gian thực (RTS).</w:t>
      </w:r>
    </w:p>
    <w:p w:rsidR="00C406D0" w:rsidRDefault="00C406D0" w:rsidP="002418AA">
      <w:pPr>
        <w:pStyle w:val="ListParagraph"/>
        <w:numPr>
          <w:ilvl w:val="1"/>
          <w:numId w:val="12"/>
        </w:numPr>
        <w:rPr>
          <w:sz w:val="28"/>
          <w:szCs w:val="28"/>
          <w:lang w:val="en-US"/>
        </w:rPr>
      </w:pPr>
      <w:r>
        <w:rPr>
          <w:sz w:val="28"/>
          <w:szCs w:val="28"/>
          <w:lang w:val="en-US"/>
        </w:rPr>
        <w:t>Mục tiêu: Tiêu diệt toàn bộ công trình và lính của đối phương.</w:t>
      </w:r>
    </w:p>
    <w:p w:rsidR="002418AA" w:rsidRPr="002418AA" w:rsidRDefault="002418AA" w:rsidP="002418AA">
      <w:pPr>
        <w:pStyle w:val="ListParagraph"/>
        <w:numPr>
          <w:ilvl w:val="0"/>
          <w:numId w:val="12"/>
        </w:numPr>
        <w:rPr>
          <w:sz w:val="28"/>
          <w:szCs w:val="28"/>
          <w:lang w:val="en-US"/>
        </w:rPr>
      </w:pPr>
      <w:r>
        <w:rPr>
          <w:b/>
          <w:sz w:val="28"/>
          <w:szCs w:val="28"/>
          <w:lang w:val="en-US"/>
        </w:rPr>
        <w:t>Góc nhìn:</w:t>
      </w:r>
    </w:p>
    <w:p w:rsidR="002418AA" w:rsidRDefault="002418AA" w:rsidP="002418AA">
      <w:pPr>
        <w:pStyle w:val="ListParagraph"/>
        <w:numPr>
          <w:ilvl w:val="1"/>
          <w:numId w:val="12"/>
        </w:numPr>
        <w:rPr>
          <w:sz w:val="28"/>
          <w:szCs w:val="28"/>
          <w:lang w:val="en-US"/>
        </w:rPr>
      </w:pPr>
      <w:r>
        <w:rPr>
          <w:sz w:val="28"/>
          <w:szCs w:val="28"/>
          <w:lang w:val="en-US"/>
        </w:rPr>
        <w:t>Từ trên xuống.</w:t>
      </w:r>
    </w:p>
    <w:p w:rsidR="002418AA" w:rsidRPr="00C406D0" w:rsidRDefault="00C406D0" w:rsidP="002418AA">
      <w:pPr>
        <w:pStyle w:val="ListParagraph"/>
        <w:numPr>
          <w:ilvl w:val="0"/>
          <w:numId w:val="13"/>
        </w:numPr>
        <w:rPr>
          <w:sz w:val="28"/>
          <w:szCs w:val="28"/>
          <w:lang w:val="en-US"/>
        </w:rPr>
      </w:pPr>
      <w:r>
        <w:rPr>
          <w:b/>
          <w:sz w:val="28"/>
          <w:szCs w:val="28"/>
          <w:lang w:val="en-US"/>
        </w:rPr>
        <w:t>Mô tả khái quát:</w:t>
      </w:r>
    </w:p>
    <w:p w:rsidR="00C406D0" w:rsidRDefault="00C406D0" w:rsidP="00C406D0">
      <w:pPr>
        <w:pStyle w:val="ListParagraph"/>
        <w:numPr>
          <w:ilvl w:val="1"/>
          <w:numId w:val="13"/>
        </w:numPr>
        <w:rPr>
          <w:sz w:val="28"/>
          <w:szCs w:val="28"/>
          <w:lang w:val="en-US"/>
        </w:rPr>
      </w:pPr>
      <w:r>
        <w:rPr>
          <w:sz w:val="28"/>
          <w:szCs w:val="28"/>
          <w:lang w:val="en-US"/>
        </w:rPr>
        <w:t>Có 2 phe đối địch là: Tộc người (human) và Tộc yêu tinh (goblin).</w:t>
      </w:r>
    </w:p>
    <w:p w:rsidR="00C406D0" w:rsidRDefault="00C406D0" w:rsidP="00C406D0">
      <w:pPr>
        <w:pStyle w:val="ListParagraph"/>
        <w:numPr>
          <w:ilvl w:val="1"/>
          <w:numId w:val="13"/>
        </w:numPr>
        <w:rPr>
          <w:sz w:val="28"/>
          <w:szCs w:val="28"/>
          <w:lang w:val="en-US"/>
        </w:rPr>
      </w:pPr>
      <w:r>
        <w:rPr>
          <w:sz w:val="28"/>
          <w:szCs w:val="28"/>
          <w:lang w:val="en-US"/>
        </w:rPr>
        <w:t>Người chơi có thể chọn 1 trong 2 phe để chơi.</w:t>
      </w:r>
    </w:p>
    <w:p w:rsidR="00C406D0" w:rsidRDefault="00C406D0" w:rsidP="00C406D0">
      <w:pPr>
        <w:pStyle w:val="ListParagraph"/>
        <w:numPr>
          <w:ilvl w:val="1"/>
          <w:numId w:val="13"/>
        </w:numPr>
        <w:rPr>
          <w:sz w:val="28"/>
          <w:szCs w:val="28"/>
          <w:lang w:val="en-US"/>
        </w:rPr>
      </w:pPr>
      <w:r>
        <w:rPr>
          <w:sz w:val="28"/>
          <w:szCs w:val="28"/>
          <w:lang w:val="en-US"/>
        </w:rPr>
        <w:t>Nhiệm vụ là tiêu diệt tất cả công trình và lính đối phương bằng cách xây dựng lực lượng thông qua việc thu thập tài nguyên và xây dựng quân đội.</w:t>
      </w:r>
    </w:p>
    <w:p w:rsidR="00C406D0" w:rsidRPr="00C406D0" w:rsidRDefault="00C406D0" w:rsidP="00C406D0">
      <w:pPr>
        <w:pStyle w:val="ListParagraph"/>
        <w:numPr>
          <w:ilvl w:val="0"/>
          <w:numId w:val="13"/>
        </w:numPr>
        <w:rPr>
          <w:sz w:val="28"/>
          <w:szCs w:val="28"/>
          <w:lang w:val="en-US"/>
        </w:rPr>
      </w:pPr>
      <w:r>
        <w:rPr>
          <w:b/>
          <w:sz w:val="28"/>
          <w:szCs w:val="28"/>
          <w:lang w:val="en-US"/>
        </w:rPr>
        <w:t>Cách điều khiển:</w:t>
      </w:r>
    </w:p>
    <w:p w:rsidR="00C406D0" w:rsidRDefault="00C406D0" w:rsidP="00C406D0">
      <w:pPr>
        <w:pStyle w:val="ListParagraph"/>
        <w:numPr>
          <w:ilvl w:val="1"/>
          <w:numId w:val="13"/>
        </w:numPr>
        <w:rPr>
          <w:sz w:val="28"/>
          <w:szCs w:val="28"/>
          <w:lang w:val="en-US"/>
        </w:rPr>
      </w:pPr>
      <w:r>
        <w:rPr>
          <w:sz w:val="28"/>
          <w:szCs w:val="28"/>
          <w:lang w:val="en-US"/>
        </w:rPr>
        <w:t>Dùng con trỏ rê ra các cạnh màn hình để di chuyển camera.</w:t>
      </w:r>
    </w:p>
    <w:p w:rsidR="00C406D0" w:rsidRDefault="00C406D0" w:rsidP="00C406D0">
      <w:pPr>
        <w:pStyle w:val="ListParagraph"/>
        <w:numPr>
          <w:ilvl w:val="1"/>
          <w:numId w:val="13"/>
        </w:numPr>
        <w:rPr>
          <w:sz w:val="28"/>
          <w:szCs w:val="28"/>
          <w:lang w:val="en-US"/>
        </w:rPr>
      </w:pPr>
      <w:r>
        <w:rPr>
          <w:sz w:val="28"/>
          <w:szCs w:val="28"/>
          <w:lang w:val="en-US"/>
        </w:rPr>
        <w:t xml:space="preserve">Có thể chọn </w:t>
      </w:r>
      <w:r w:rsidR="00C10DDF">
        <w:rPr>
          <w:sz w:val="28"/>
          <w:szCs w:val="28"/>
          <w:lang w:val="en-US"/>
        </w:rPr>
        <w:t>nhân vật bằng cách nháy chuột hoặc kéo 1 vùng để chọn nhiều nhân vật.</w:t>
      </w:r>
    </w:p>
    <w:p w:rsidR="00C10DDF" w:rsidRDefault="00C10DDF" w:rsidP="00C406D0">
      <w:pPr>
        <w:pStyle w:val="ListParagraph"/>
        <w:numPr>
          <w:ilvl w:val="1"/>
          <w:numId w:val="13"/>
        </w:numPr>
        <w:rPr>
          <w:sz w:val="28"/>
          <w:szCs w:val="28"/>
          <w:lang w:val="en-US"/>
        </w:rPr>
      </w:pPr>
      <w:r>
        <w:rPr>
          <w:sz w:val="28"/>
          <w:szCs w:val="28"/>
          <w:lang w:val="en-US"/>
        </w:rPr>
        <w:t>Chọn vào mục tiêu là lính hoặc công trình của đối phương để tấn công.</w:t>
      </w:r>
    </w:p>
    <w:p w:rsidR="00C10DDF" w:rsidRDefault="00C10DDF" w:rsidP="00C406D0">
      <w:pPr>
        <w:pStyle w:val="ListParagraph"/>
        <w:numPr>
          <w:ilvl w:val="1"/>
          <w:numId w:val="13"/>
        </w:numPr>
        <w:rPr>
          <w:sz w:val="28"/>
          <w:szCs w:val="28"/>
          <w:lang w:val="en-US"/>
        </w:rPr>
      </w:pPr>
      <w:r>
        <w:rPr>
          <w:sz w:val="28"/>
          <w:szCs w:val="28"/>
          <w:lang w:val="en-US"/>
        </w:rPr>
        <w:t>Mua lính và công trình bằng cách chọn vào biểu tượng trên màn hình.</w:t>
      </w:r>
    </w:p>
    <w:p w:rsidR="00BC534C" w:rsidRPr="00BC534C" w:rsidRDefault="00BC534C" w:rsidP="00BC534C">
      <w:pPr>
        <w:pStyle w:val="ListParagraph"/>
        <w:numPr>
          <w:ilvl w:val="0"/>
          <w:numId w:val="16"/>
        </w:numPr>
        <w:rPr>
          <w:sz w:val="28"/>
          <w:szCs w:val="28"/>
          <w:lang w:val="en-US"/>
        </w:rPr>
      </w:pPr>
      <w:r>
        <w:rPr>
          <w:b/>
          <w:sz w:val="28"/>
          <w:szCs w:val="28"/>
          <w:lang w:val="en-US"/>
        </w:rPr>
        <w:t>Chi tiết:</w:t>
      </w:r>
    </w:p>
    <w:p w:rsidR="00BC534C" w:rsidRDefault="00BC534C" w:rsidP="00BC534C">
      <w:pPr>
        <w:pStyle w:val="ListParagraph"/>
        <w:numPr>
          <w:ilvl w:val="1"/>
          <w:numId w:val="16"/>
        </w:numPr>
        <w:rPr>
          <w:sz w:val="28"/>
          <w:szCs w:val="28"/>
          <w:lang w:val="en-US"/>
        </w:rPr>
      </w:pPr>
      <w:r w:rsidRPr="00543DAF">
        <w:rPr>
          <w:b/>
          <w:sz w:val="28"/>
          <w:szCs w:val="28"/>
          <w:lang w:val="en-US"/>
        </w:rPr>
        <w:t>Công trình gồm:</w:t>
      </w:r>
      <w:r>
        <w:rPr>
          <w:sz w:val="28"/>
          <w:szCs w:val="28"/>
          <w:lang w:val="en-US"/>
        </w:rPr>
        <w:t xml:space="preserve"> Nhà chính, nhà vàng, nhà lính và trụ phòng thủ.</w:t>
      </w:r>
    </w:p>
    <w:p w:rsidR="00BC534C" w:rsidRDefault="00BC534C" w:rsidP="00BC534C">
      <w:pPr>
        <w:pStyle w:val="ListParagraph"/>
        <w:numPr>
          <w:ilvl w:val="1"/>
          <w:numId w:val="16"/>
        </w:numPr>
        <w:rPr>
          <w:sz w:val="28"/>
          <w:szCs w:val="28"/>
          <w:lang w:val="en-US"/>
        </w:rPr>
      </w:pPr>
      <w:r>
        <w:rPr>
          <w:sz w:val="28"/>
          <w:szCs w:val="28"/>
          <w:lang w:val="en-US"/>
        </w:rPr>
        <w:t>Khi mua một loại công trình thì sẽ có công trình tương ứng được mở để có thể mua tiếp. Chi tiết như sau:</w:t>
      </w:r>
    </w:p>
    <w:p w:rsidR="00BC534C" w:rsidRDefault="00BC534C" w:rsidP="00BC534C">
      <w:pPr>
        <w:pStyle w:val="ListParagraph"/>
        <w:numPr>
          <w:ilvl w:val="2"/>
          <w:numId w:val="16"/>
        </w:numPr>
        <w:rPr>
          <w:sz w:val="28"/>
          <w:szCs w:val="28"/>
          <w:lang w:val="en-US"/>
        </w:rPr>
      </w:pPr>
      <w:r>
        <w:rPr>
          <w:sz w:val="28"/>
          <w:szCs w:val="28"/>
          <w:lang w:val="en-US"/>
        </w:rPr>
        <w:t xml:space="preserve">Nhà chính </w:t>
      </w:r>
      <w:r>
        <w:rPr>
          <w:sz w:val="28"/>
          <w:szCs w:val="28"/>
          <w:lang w:val="en-US"/>
        </w:rPr>
        <w:tab/>
      </w:r>
      <w:r>
        <w:rPr>
          <w:sz w:val="28"/>
          <w:szCs w:val="28"/>
          <w:lang w:val="en-US"/>
        </w:rPr>
        <w:tab/>
        <w:t>-&gt; Nhà vàng</w:t>
      </w:r>
    </w:p>
    <w:p w:rsidR="00BC534C" w:rsidRDefault="00BC534C" w:rsidP="00BC534C">
      <w:pPr>
        <w:pStyle w:val="ListParagraph"/>
        <w:numPr>
          <w:ilvl w:val="2"/>
          <w:numId w:val="16"/>
        </w:numPr>
        <w:rPr>
          <w:sz w:val="28"/>
          <w:szCs w:val="28"/>
          <w:lang w:val="en-US"/>
        </w:rPr>
      </w:pPr>
      <w:r>
        <w:rPr>
          <w:sz w:val="28"/>
          <w:szCs w:val="28"/>
          <w:lang w:val="en-US"/>
        </w:rPr>
        <w:t xml:space="preserve">Nhà vàng </w:t>
      </w:r>
      <w:r>
        <w:rPr>
          <w:sz w:val="28"/>
          <w:szCs w:val="28"/>
          <w:lang w:val="en-US"/>
        </w:rPr>
        <w:tab/>
      </w:r>
      <w:r>
        <w:rPr>
          <w:sz w:val="28"/>
          <w:szCs w:val="28"/>
          <w:lang w:val="en-US"/>
        </w:rPr>
        <w:tab/>
        <w:t>-&gt; Nhà lính</w:t>
      </w:r>
    </w:p>
    <w:p w:rsidR="00BC534C" w:rsidRDefault="00BC534C" w:rsidP="00BC534C">
      <w:pPr>
        <w:pStyle w:val="ListParagraph"/>
        <w:numPr>
          <w:ilvl w:val="2"/>
          <w:numId w:val="16"/>
        </w:numPr>
        <w:rPr>
          <w:sz w:val="28"/>
          <w:szCs w:val="28"/>
          <w:lang w:val="en-US"/>
        </w:rPr>
      </w:pPr>
      <w:r>
        <w:rPr>
          <w:sz w:val="28"/>
          <w:szCs w:val="28"/>
          <w:lang w:val="en-US"/>
        </w:rPr>
        <w:t xml:space="preserve">Nhà lính </w:t>
      </w:r>
      <w:r>
        <w:rPr>
          <w:sz w:val="28"/>
          <w:szCs w:val="28"/>
          <w:lang w:val="en-US"/>
        </w:rPr>
        <w:tab/>
      </w:r>
      <w:r>
        <w:rPr>
          <w:sz w:val="28"/>
          <w:szCs w:val="28"/>
          <w:lang w:val="en-US"/>
        </w:rPr>
        <w:tab/>
        <w:t>-&gt; Trụ phòng thủ</w:t>
      </w:r>
    </w:p>
    <w:p w:rsidR="00543DAF" w:rsidRDefault="00BC534C" w:rsidP="00543DAF">
      <w:pPr>
        <w:pStyle w:val="ListParagraph"/>
        <w:numPr>
          <w:ilvl w:val="2"/>
          <w:numId w:val="16"/>
        </w:numPr>
        <w:rPr>
          <w:sz w:val="28"/>
          <w:szCs w:val="28"/>
          <w:lang w:val="en-US"/>
        </w:rPr>
      </w:pPr>
      <w:r>
        <w:rPr>
          <w:sz w:val="28"/>
          <w:szCs w:val="28"/>
          <w:lang w:val="en-US"/>
        </w:rPr>
        <w:t xml:space="preserve">Trụ phòng thủ </w:t>
      </w:r>
      <w:r>
        <w:rPr>
          <w:sz w:val="28"/>
          <w:szCs w:val="28"/>
          <w:lang w:val="en-US"/>
        </w:rPr>
        <w:tab/>
        <w:t>-&gt; Không có</w:t>
      </w:r>
    </w:p>
    <w:p w:rsidR="00543DAF" w:rsidRDefault="00543DAF" w:rsidP="00543DAF">
      <w:pPr>
        <w:pStyle w:val="ListParagraph"/>
        <w:numPr>
          <w:ilvl w:val="1"/>
          <w:numId w:val="16"/>
        </w:numPr>
        <w:rPr>
          <w:sz w:val="28"/>
          <w:szCs w:val="28"/>
          <w:lang w:val="en-US"/>
        </w:rPr>
      </w:pPr>
      <w:r w:rsidRPr="00757C79">
        <w:rPr>
          <w:b/>
          <w:sz w:val="28"/>
          <w:szCs w:val="28"/>
          <w:lang w:val="en-US"/>
        </w:rPr>
        <w:t>Quân lính gồm:</w:t>
      </w:r>
      <w:r>
        <w:rPr>
          <w:sz w:val="28"/>
          <w:szCs w:val="28"/>
          <w:lang w:val="en-US"/>
        </w:rPr>
        <w:t xml:space="preserve"> </w:t>
      </w:r>
      <w:r w:rsidR="00117DE4">
        <w:rPr>
          <w:sz w:val="28"/>
          <w:szCs w:val="28"/>
          <w:lang w:val="en-US"/>
        </w:rPr>
        <w:t>Mỗi loại có một tính năng đặc biệt.</w:t>
      </w:r>
    </w:p>
    <w:p w:rsidR="00117DE4" w:rsidRDefault="00117DE4" w:rsidP="00117DE4">
      <w:pPr>
        <w:pStyle w:val="ListParagraph"/>
        <w:numPr>
          <w:ilvl w:val="2"/>
          <w:numId w:val="16"/>
        </w:numPr>
        <w:rPr>
          <w:sz w:val="28"/>
          <w:szCs w:val="28"/>
          <w:lang w:val="en-US"/>
        </w:rPr>
      </w:pPr>
      <w:r>
        <w:rPr>
          <w:sz w:val="28"/>
          <w:szCs w:val="28"/>
          <w:lang w:val="en-US"/>
        </w:rPr>
        <w:t>Goblin:</w:t>
      </w:r>
    </w:p>
    <w:p w:rsidR="00117DE4" w:rsidRDefault="00117DE4" w:rsidP="00117DE4">
      <w:pPr>
        <w:pStyle w:val="ListParagraph"/>
        <w:numPr>
          <w:ilvl w:val="3"/>
          <w:numId w:val="16"/>
        </w:numPr>
        <w:rPr>
          <w:sz w:val="28"/>
          <w:szCs w:val="28"/>
          <w:lang w:val="en-US"/>
        </w:rPr>
      </w:pPr>
      <w:r>
        <w:rPr>
          <w:sz w:val="28"/>
          <w:szCs w:val="28"/>
          <w:lang w:val="en-US"/>
        </w:rPr>
        <w:t>Magic</w:t>
      </w:r>
      <w:r>
        <w:rPr>
          <w:sz w:val="28"/>
          <w:szCs w:val="28"/>
          <w:lang w:val="en-US"/>
        </w:rPr>
        <w:tab/>
      </w:r>
      <w:r>
        <w:rPr>
          <w:sz w:val="28"/>
          <w:szCs w:val="28"/>
          <w:lang w:val="en-US"/>
        </w:rPr>
        <w:tab/>
        <w:t>: Tầm đánh xa.</w:t>
      </w:r>
    </w:p>
    <w:p w:rsidR="00117DE4" w:rsidRDefault="00117DE4" w:rsidP="00117DE4">
      <w:pPr>
        <w:pStyle w:val="ListParagraph"/>
        <w:numPr>
          <w:ilvl w:val="3"/>
          <w:numId w:val="16"/>
        </w:numPr>
        <w:rPr>
          <w:sz w:val="28"/>
          <w:szCs w:val="28"/>
          <w:lang w:val="en-US"/>
        </w:rPr>
      </w:pPr>
      <w:r>
        <w:rPr>
          <w:sz w:val="28"/>
          <w:szCs w:val="28"/>
          <w:lang w:val="en-US"/>
        </w:rPr>
        <w:t>Tanker</w:t>
      </w:r>
      <w:r>
        <w:rPr>
          <w:sz w:val="28"/>
          <w:szCs w:val="28"/>
          <w:lang w:val="en-US"/>
        </w:rPr>
        <w:tab/>
        <w:t>: Máu nhiều.</w:t>
      </w:r>
    </w:p>
    <w:p w:rsidR="00117DE4" w:rsidRDefault="00117DE4" w:rsidP="00117DE4">
      <w:pPr>
        <w:pStyle w:val="ListParagraph"/>
        <w:numPr>
          <w:ilvl w:val="3"/>
          <w:numId w:val="16"/>
        </w:numPr>
        <w:rPr>
          <w:sz w:val="28"/>
          <w:szCs w:val="28"/>
          <w:lang w:val="en-US"/>
        </w:rPr>
      </w:pPr>
      <w:r>
        <w:rPr>
          <w:sz w:val="28"/>
          <w:szCs w:val="28"/>
          <w:lang w:val="en-US"/>
        </w:rPr>
        <w:lastRenderedPageBreak/>
        <w:t>Warrior</w:t>
      </w:r>
      <w:r>
        <w:rPr>
          <w:sz w:val="28"/>
          <w:szCs w:val="28"/>
          <w:lang w:val="en-US"/>
        </w:rPr>
        <w:tab/>
        <w:t>: Di chuyển nhanh.</w:t>
      </w:r>
    </w:p>
    <w:p w:rsidR="00117DE4" w:rsidRDefault="00117DE4" w:rsidP="00117DE4">
      <w:pPr>
        <w:pStyle w:val="ListParagraph"/>
        <w:numPr>
          <w:ilvl w:val="2"/>
          <w:numId w:val="16"/>
        </w:numPr>
        <w:rPr>
          <w:sz w:val="28"/>
          <w:szCs w:val="28"/>
          <w:lang w:val="en-US"/>
        </w:rPr>
      </w:pPr>
      <w:r>
        <w:rPr>
          <w:sz w:val="28"/>
          <w:szCs w:val="28"/>
          <w:lang w:val="en-US"/>
        </w:rPr>
        <w:t>Human:</w:t>
      </w:r>
    </w:p>
    <w:p w:rsidR="00117DE4" w:rsidRDefault="00117DE4" w:rsidP="00117DE4">
      <w:pPr>
        <w:pStyle w:val="ListParagraph"/>
        <w:numPr>
          <w:ilvl w:val="3"/>
          <w:numId w:val="16"/>
        </w:numPr>
        <w:rPr>
          <w:sz w:val="28"/>
          <w:szCs w:val="28"/>
          <w:lang w:val="en-US"/>
        </w:rPr>
      </w:pPr>
      <w:r>
        <w:rPr>
          <w:sz w:val="28"/>
          <w:szCs w:val="28"/>
          <w:lang w:val="en-US"/>
        </w:rPr>
        <w:t>Archer</w:t>
      </w:r>
      <w:r>
        <w:rPr>
          <w:sz w:val="28"/>
          <w:szCs w:val="28"/>
          <w:lang w:val="en-US"/>
        </w:rPr>
        <w:tab/>
        <w:t>: Tầm đánh xa.</w:t>
      </w:r>
    </w:p>
    <w:p w:rsidR="00117DE4" w:rsidRDefault="00117DE4" w:rsidP="00117DE4">
      <w:pPr>
        <w:pStyle w:val="ListParagraph"/>
        <w:numPr>
          <w:ilvl w:val="3"/>
          <w:numId w:val="16"/>
        </w:numPr>
        <w:rPr>
          <w:sz w:val="28"/>
          <w:szCs w:val="28"/>
          <w:lang w:val="en-US"/>
        </w:rPr>
      </w:pPr>
      <w:r>
        <w:rPr>
          <w:sz w:val="28"/>
          <w:szCs w:val="28"/>
          <w:lang w:val="en-US"/>
        </w:rPr>
        <w:t>Seige</w:t>
      </w:r>
      <w:r>
        <w:rPr>
          <w:sz w:val="28"/>
          <w:szCs w:val="28"/>
          <w:lang w:val="en-US"/>
        </w:rPr>
        <w:tab/>
      </w:r>
      <w:r>
        <w:rPr>
          <w:sz w:val="28"/>
          <w:szCs w:val="28"/>
          <w:lang w:val="en-US"/>
        </w:rPr>
        <w:tab/>
        <w:t>: Sát thương lớn.</w:t>
      </w:r>
    </w:p>
    <w:p w:rsidR="00117DE4" w:rsidRDefault="00117DE4" w:rsidP="00117DE4">
      <w:pPr>
        <w:pStyle w:val="ListParagraph"/>
        <w:numPr>
          <w:ilvl w:val="3"/>
          <w:numId w:val="16"/>
        </w:numPr>
        <w:rPr>
          <w:sz w:val="28"/>
          <w:szCs w:val="28"/>
          <w:lang w:val="en-US"/>
        </w:rPr>
      </w:pPr>
      <w:r>
        <w:rPr>
          <w:sz w:val="28"/>
          <w:szCs w:val="28"/>
          <w:lang w:val="en-US"/>
        </w:rPr>
        <w:t>Warrior</w:t>
      </w:r>
      <w:r>
        <w:rPr>
          <w:sz w:val="28"/>
          <w:szCs w:val="28"/>
          <w:lang w:val="en-US"/>
        </w:rPr>
        <w:tab/>
        <w:t>: Di chuyển nha.</w:t>
      </w:r>
    </w:p>
    <w:p w:rsidR="00757C79" w:rsidRDefault="00757C79" w:rsidP="00757C79">
      <w:pPr>
        <w:pStyle w:val="ListParagraph"/>
        <w:numPr>
          <w:ilvl w:val="1"/>
          <w:numId w:val="16"/>
        </w:numPr>
        <w:rPr>
          <w:sz w:val="28"/>
          <w:szCs w:val="28"/>
          <w:lang w:val="en-US"/>
        </w:rPr>
      </w:pPr>
      <w:r>
        <w:rPr>
          <w:b/>
          <w:sz w:val="28"/>
          <w:szCs w:val="28"/>
          <w:lang w:val="en-US"/>
        </w:rPr>
        <w:t xml:space="preserve">Tài nguyên: </w:t>
      </w:r>
      <w:r>
        <w:rPr>
          <w:sz w:val="28"/>
          <w:szCs w:val="28"/>
          <w:lang w:val="en-US"/>
        </w:rPr>
        <w:t>Chỉ có vàng.</w:t>
      </w:r>
    </w:p>
    <w:p w:rsidR="00757C79" w:rsidRDefault="00757C79" w:rsidP="00757C79">
      <w:pPr>
        <w:pStyle w:val="ListParagraph"/>
        <w:numPr>
          <w:ilvl w:val="2"/>
          <w:numId w:val="16"/>
        </w:numPr>
        <w:rPr>
          <w:sz w:val="28"/>
          <w:szCs w:val="28"/>
          <w:lang w:val="en-US"/>
        </w:rPr>
      </w:pPr>
      <w:r>
        <w:rPr>
          <w:sz w:val="28"/>
          <w:szCs w:val="28"/>
          <w:lang w:val="en-US"/>
        </w:rPr>
        <w:t>Trong một khoảng thời gian nhất định thì nhà vàng sẽ trữ được 1 lượng vàng nhất định. Thu thập bằng cách chọn vào nó.</w:t>
      </w:r>
    </w:p>
    <w:p w:rsidR="00B30C7C" w:rsidRDefault="00B30C7C" w:rsidP="00757C79">
      <w:pPr>
        <w:pStyle w:val="ListParagraph"/>
        <w:numPr>
          <w:ilvl w:val="2"/>
          <w:numId w:val="16"/>
        </w:numPr>
        <w:rPr>
          <w:sz w:val="28"/>
          <w:szCs w:val="28"/>
          <w:lang w:val="en-US"/>
        </w:rPr>
      </w:pPr>
      <w:r>
        <w:rPr>
          <w:sz w:val="28"/>
          <w:szCs w:val="28"/>
          <w:lang w:val="en-US"/>
        </w:rPr>
        <w:t>Dùng vàng này để mua lính và công trình.</w:t>
      </w:r>
      <w:bookmarkStart w:id="0" w:name="_GoBack"/>
      <w:bookmarkEnd w:id="0"/>
    </w:p>
    <w:p w:rsidR="00757C79" w:rsidRDefault="00757C79" w:rsidP="00757C79">
      <w:pPr>
        <w:pStyle w:val="ListParagraph"/>
        <w:numPr>
          <w:ilvl w:val="0"/>
          <w:numId w:val="16"/>
        </w:numPr>
        <w:rPr>
          <w:sz w:val="28"/>
          <w:szCs w:val="28"/>
          <w:lang w:val="en-US"/>
        </w:rPr>
      </w:pPr>
      <w:r>
        <w:rPr>
          <w:b/>
          <w:sz w:val="28"/>
          <w:szCs w:val="28"/>
          <w:lang w:val="en-US"/>
        </w:rPr>
        <w:t>Phần NPC:</w:t>
      </w:r>
    </w:p>
    <w:p w:rsidR="00757C79" w:rsidRDefault="00757C79" w:rsidP="00757C79">
      <w:pPr>
        <w:pStyle w:val="ListParagraph"/>
        <w:numPr>
          <w:ilvl w:val="1"/>
          <w:numId w:val="16"/>
        </w:numPr>
        <w:rPr>
          <w:sz w:val="28"/>
          <w:szCs w:val="28"/>
          <w:lang w:val="en-US"/>
        </w:rPr>
      </w:pPr>
      <w:r>
        <w:rPr>
          <w:sz w:val="28"/>
          <w:szCs w:val="28"/>
          <w:lang w:val="en-US"/>
        </w:rPr>
        <w:t>Sử dụng cây hành vi (Behaviour Tree) để ra quyết định hành động cho phe đối địch của người chơi.</w:t>
      </w:r>
    </w:p>
    <w:p w:rsidR="00E30C30" w:rsidRDefault="00757C79" w:rsidP="00E30C30">
      <w:pPr>
        <w:pStyle w:val="ListParagraph"/>
        <w:numPr>
          <w:ilvl w:val="1"/>
          <w:numId w:val="16"/>
        </w:numPr>
        <w:rPr>
          <w:sz w:val="28"/>
          <w:szCs w:val="28"/>
          <w:lang w:val="en-US"/>
        </w:rPr>
      </w:pPr>
      <w:r>
        <w:rPr>
          <w:sz w:val="28"/>
          <w:szCs w:val="28"/>
          <w:lang w:val="en-US"/>
        </w:rPr>
        <w:t>Sơ đồ hành vi UML được đính kèm trong theo mã nguồ</w:t>
      </w:r>
      <w:r w:rsidR="00C20F22">
        <w:rPr>
          <w:sz w:val="28"/>
          <w:szCs w:val="28"/>
          <w:lang w:val="en-US"/>
        </w:rPr>
        <w:t>n (mức độ đơn giản).</w:t>
      </w:r>
    </w:p>
    <w:p w:rsidR="009136A5" w:rsidRPr="00E30C30" w:rsidRDefault="009136A5" w:rsidP="00E30C30">
      <w:pPr>
        <w:pStyle w:val="ListParagraph"/>
        <w:numPr>
          <w:ilvl w:val="1"/>
          <w:numId w:val="16"/>
        </w:numPr>
        <w:rPr>
          <w:sz w:val="28"/>
          <w:szCs w:val="28"/>
          <w:lang w:val="en-US"/>
        </w:rPr>
      </w:pPr>
      <w:r>
        <w:rPr>
          <w:sz w:val="28"/>
          <w:szCs w:val="28"/>
          <w:lang w:val="en-US"/>
        </w:rPr>
        <w:t>Ngoài ra còn một số hành vi cơ bản cho một đơn vị lính như: đi theo nhóm , phát hiện mục tiêu trong 1 phạm vi nhất định , tránh vật cản.</w:t>
      </w:r>
    </w:p>
    <w:sectPr w:rsidR="009136A5" w:rsidRPr="00E3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9B1"/>
    <w:multiLevelType w:val="hybridMultilevel"/>
    <w:tmpl w:val="0C9C05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432556"/>
    <w:multiLevelType w:val="hybridMultilevel"/>
    <w:tmpl w:val="380447FC"/>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217130DC"/>
    <w:multiLevelType w:val="hybridMultilevel"/>
    <w:tmpl w:val="BD061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117FBA"/>
    <w:multiLevelType w:val="hybridMultilevel"/>
    <w:tmpl w:val="7F3A5D9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9BB2D58"/>
    <w:multiLevelType w:val="hybridMultilevel"/>
    <w:tmpl w:val="3036F2C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30BE2922"/>
    <w:multiLevelType w:val="hybridMultilevel"/>
    <w:tmpl w:val="70CE0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84454"/>
    <w:multiLevelType w:val="hybridMultilevel"/>
    <w:tmpl w:val="0900914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8CE527A"/>
    <w:multiLevelType w:val="hybridMultilevel"/>
    <w:tmpl w:val="40E053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E003DA"/>
    <w:multiLevelType w:val="hybridMultilevel"/>
    <w:tmpl w:val="D2525436"/>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4C9C4FE3"/>
    <w:multiLevelType w:val="hybridMultilevel"/>
    <w:tmpl w:val="90FC8D84"/>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4D266556"/>
    <w:multiLevelType w:val="hybridMultilevel"/>
    <w:tmpl w:val="726AB0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225A9"/>
    <w:multiLevelType w:val="hybridMultilevel"/>
    <w:tmpl w:val="E55A47C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4FFE070B"/>
    <w:multiLevelType w:val="hybridMultilevel"/>
    <w:tmpl w:val="AD44B6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8C329E"/>
    <w:multiLevelType w:val="hybridMultilevel"/>
    <w:tmpl w:val="1BC0E1B8"/>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57AD5B18"/>
    <w:multiLevelType w:val="hybridMultilevel"/>
    <w:tmpl w:val="BF28EF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42E6C64"/>
    <w:multiLevelType w:val="hybridMultilevel"/>
    <w:tmpl w:val="A788BF7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75D06DD6"/>
    <w:multiLevelType w:val="hybridMultilevel"/>
    <w:tmpl w:val="D8F838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73C0B53"/>
    <w:multiLevelType w:val="hybridMultilevel"/>
    <w:tmpl w:val="A53A2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17"/>
  </w:num>
  <w:num w:numId="4">
    <w:abstractNumId w:val="11"/>
  </w:num>
  <w:num w:numId="5">
    <w:abstractNumId w:val="3"/>
  </w:num>
  <w:num w:numId="6">
    <w:abstractNumId w:val="6"/>
  </w:num>
  <w:num w:numId="7">
    <w:abstractNumId w:val="9"/>
  </w:num>
  <w:num w:numId="8">
    <w:abstractNumId w:val="15"/>
  </w:num>
  <w:num w:numId="9">
    <w:abstractNumId w:val="1"/>
  </w:num>
  <w:num w:numId="10">
    <w:abstractNumId w:val="13"/>
  </w:num>
  <w:num w:numId="11">
    <w:abstractNumId w:val="8"/>
  </w:num>
  <w:num w:numId="12">
    <w:abstractNumId w:val="10"/>
  </w:num>
  <w:num w:numId="13">
    <w:abstractNumId w:val="12"/>
  </w:num>
  <w:num w:numId="14">
    <w:abstractNumId w:val="16"/>
  </w:num>
  <w:num w:numId="15">
    <w:abstractNumId w:val="5"/>
  </w:num>
  <w:num w:numId="16">
    <w:abstractNumId w:val="7"/>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8AA"/>
    <w:rsid w:val="00117DE4"/>
    <w:rsid w:val="002418AA"/>
    <w:rsid w:val="00543DAF"/>
    <w:rsid w:val="00757C79"/>
    <w:rsid w:val="00856E7D"/>
    <w:rsid w:val="009136A5"/>
    <w:rsid w:val="00B30C7C"/>
    <w:rsid w:val="00BC534C"/>
    <w:rsid w:val="00C10DDF"/>
    <w:rsid w:val="00C20F22"/>
    <w:rsid w:val="00C406D0"/>
    <w:rsid w:val="00E3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86DEF-A6B8-4449-A3CF-1F1DECCB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8AA"/>
    <w:pPr>
      <w:spacing w:after="200" w:line="276" w:lineRule="auto"/>
      <w:ind w:left="720"/>
      <w:contextualSpacing/>
    </w:pPr>
  </w:style>
  <w:style w:type="paragraph" w:styleId="Title">
    <w:name w:val="Title"/>
    <w:basedOn w:val="Normal"/>
    <w:next w:val="Normal"/>
    <w:link w:val="TitleChar"/>
    <w:uiPriority w:val="10"/>
    <w:qFormat/>
    <w:rsid w:val="002418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418AA"/>
    <w:rPr>
      <w:rFonts w:asciiTheme="majorHAnsi" w:eastAsiaTheme="majorEastAsia" w:hAnsiTheme="majorHAnsi" w:cstheme="majorBidi"/>
      <w:noProof/>
      <w:color w:val="323E4F" w:themeColor="text2" w:themeShade="BF"/>
      <w:spacing w:val="5"/>
      <w:kern w:val="28"/>
      <w:sz w:val="52"/>
      <w:szCs w:val="5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2018-11-21T05:33:00Z</dcterms:created>
  <dcterms:modified xsi:type="dcterms:W3CDTF">2018-11-21T06:20:00Z</dcterms:modified>
</cp:coreProperties>
</file>