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3A72D" w14:textId="77777777" w:rsidR="00856618" w:rsidRPr="00F73FB5" w:rsidRDefault="00432572" w:rsidP="00856618">
      <w:pPr>
        <w:jc w:val="center"/>
        <w:rPr>
          <w:b/>
          <w:szCs w:val="36"/>
        </w:rPr>
      </w:pPr>
      <w:r w:rsidRPr="00F73FB5">
        <w:rPr>
          <w:b/>
          <w:noProof/>
          <w:szCs w:val="36"/>
        </w:rPr>
        <w:drawing>
          <wp:anchor distT="0" distB="0" distL="114300" distR="114300" simplePos="0" relativeHeight="251660288" behindDoc="1" locked="0" layoutInCell="1" allowOverlap="1" wp14:anchorId="79CBF674" wp14:editId="368CECB6">
            <wp:simplePos x="0" y="0"/>
            <wp:positionH relativeFrom="margin">
              <wp:posOffset>-298450</wp:posOffset>
            </wp:positionH>
            <wp:positionV relativeFrom="paragraph">
              <wp:posOffset>-304800</wp:posOffset>
            </wp:positionV>
            <wp:extent cx="6541135" cy="8947142"/>
            <wp:effectExtent l="12700" t="12700" r="12065" b="698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41135" cy="8947142"/>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5CE15BC3" w14:textId="77777777" w:rsidR="00856618" w:rsidRPr="00F73FB5" w:rsidRDefault="00856618" w:rsidP="003666C6">
      <w:pPr>
        <w:spacing w:before="120" w:after="120"/>
        <w:jc w:val="center"/>
        <w:rPr>
          <w:b/>
          <w:sz w:val="36"/>
          <w:szCs w:val="40"/>
        </w:rPr>
      </w:pPr>
      <w:r w:rsidRPr="00F73FB5">
        <w:rPr>
          <w:b/>
          <w:sz w:val="36"/>
          <w:szCs w:val="52"/>
        </w:rPr>
        <w:t>HỌC VIỆN CÔNG NGHỆ BƯU CHÍNH VIỄN THÔNG</w:t>
      </w:r>
    </w:p>
    <w:p w14:paraId="4C8A2FB1" w14:textId="77777777" w:rsidR="00856618" w:rsidRPr="00F73FB5" w:rsidRDefault="00856618" w:rsidP="003666C6">
      <w:pPr>
        <w:spacing w:before="120" w:after="120"/>
        <w:jc w:val="center"/>
        <w:rPr>
          <w:b/>
          <w:sz w:val="36"/>
          <w:szCs w:val="44"/>
        </w:rPr>
      </w:pPr>
      <w:r w:rsidRPr="00F73FB5">
        <w:rPr>
          <w:b/>
          <w:sz w:val="36"/>
          <w:szCs w:val="44"/>
        </w:rPr>
        <w:t xml:space="preserve">BỘ MÔN </w:t>
      </w:r>
      <w:r w:rsidR="00C156E1" w:rsidRPr="00F73FB5">
        <w:rPr>
          <w:b/>
          <w:sz w:val="36"/>
          <w:szCs w:val="44"/>
        </w:rPr>
        <w:t>THỰC TẬP CƠ SỞ</w:t>
      </w:r>
    </w:p>
    <w:p w14:paraId="6C5469B2" w14:textId="1FD107FA" w:rsidR="00856618" w:rsidRPr="003666C6" w:rsidRDefault="003666C6" w:rsidP="003666C6">
      <w:pPr>
        <w:pBdr>
          <w:top w:val="nil"/>
          <w:left w:val="nil"/>
          <w:bottom w:val="nil"/>
          <w:right w:val="nil"/>
          <w:between w:val="nil"/>
        </w:pBdr>
        <w:spacing w:before="120" w:after="120"/>
        <w:jc w:val="center"/>
        <w:rPr>
          <w:szCs w:val="26"/>
          <w:lang w:val="vi-VN"/>
        </w:rPr>
      </w:pPr>
      <w:r>
        <w:rPr>
          <w:szCs w:val="26"/>
          <w:lang w:val="vi-VN"/>
        </w:rPr>
        <w:t>------------------------------</w:t>
      </w:r>
    </w:p>
    <w:p w14:paraId="7D67CE0B" w14:textId="77777777" w:rsidR="00856618" w:rsidRPr="00F73FB5" w:rsidRDefault="00856618" w:rsidP="003666C6">
      <w:pPr>
        <w:spacing w:before="120" w:after="120"/>
        <w:jc w:val="center"/>
        <w:rPr>
          <w:b/>
          <w:szCs w:val="26"/>
        </w:rPr>
      </w:pPr>
      <w:r w:rsidRPr="00F73FB5">
        <w:rPr>
          <w:b/>
          <w:noProof/>
          <w:szCs w:val="26"/>
        </w:rPr>
        <w:drawing>
          <wp:inline distT="0" distB="0" distL="0" distR="0" wp14:anchorId="0ECC33EC" wp14:editId="4AF0AFF6">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125869EB" w14:textId="4415CD22" w:rsidR="00856618" w:rsidRPr="003666C6" w:rsidRDefault="003666C6" w:rsidP="003666C6">
      <w:pPr>
        <w:pBdr>
          <w:top w:val="nil"/>
          <w:left w:val="nil"/>
          <w:bottom w:val="nil"/>
          <w:right w:val="nil"/>
          <w:between w:val="nil"/>
        </w:pBdr>
        <w:spacing w:before="120" w:after="120"/>
        <w:jc w:val="center"/>
        <w:rPr>
          <w:szCs w:val="26"/>
          <w:lang w:val="vi-VN"/>
        </w:rPr>
      </w:pPr>
      <w:r>
        <w:rPr>
          <w:szCs w:val="26"/>
          <w:lang w:val="vi-VN"/>
        </w:rPr>
        <w:t>------------------------------</w:t>
      </w:r>
    </w:p>
    <w:p w14:paraId="64E421D4" w14:textId="5EF8666B" w:rsidR="00856618" w:rsidRPr="00F73FB5" w:rsidRDefault="00C156E1" w:rsidP="003666C6">
      <w:pPr>
        <w:spacing w:before="240" w:after="240"/>
        <w:jc w:val="center"/>
        <w:rPr>
          <w:b/>
          <w:sz w:val="32"/>
          <w:szCs w:val="48"/>
        </w:rPr>
      </w:pPr>
      <w:r w:rsidRPr="00F73FB5">
        <w:rPr>
          <w:b/>
          <w:sz w:val="32"/>
          <w:szCs w:val="48"/>
        </w:rPr>
        <w:t xml:space="preserve">BÁO CÁO </w:t>
      </w:r>
    </w:p>
    <w:p w14:paraId="1EF2AA78" w14:textId="77777777" w:rsidR="00C156E1" w:rsidRPr="00F73FB5" w:rsidRDefault="00C156E1" w:rsidP="003666C6">
      <w:pPr>
        <w:spacing w:before="120" w:after="120"/>
        <w:jc w:val="center"/>
        <w:rPr>
          <w:b/>
          <w:sz w:val="32"/>
          <w:szCs w:val="48"/>
        </w:rPr>
      </w:pPr>
      <w:r w:rsidRPr="00F73FB5">
        <w:rPr>
          <w:b/>
          <w:sz w:val="32"/>
          <w:szCs w:val="48"/>
        </w:rPr>
        <w:t>Đề tài: Hệ thống</w:t>
      </w:r>
      <w:r w:rsidR="007005DF">
        <w:rPr>
          <w:b/>
          <w:sz w:val="32"/>
          <w:szCs w:val="48"/>
          <w:lang w:val="en-US"/>
        </w:rPr>
        <w:t xml:space="preserve"> dự đoán và</w:t>
      </w:r>
      <w:r w:rsidRPr="00F73FB5">
        <w:rPr>
          <w:b/>
          <w:sz w:val="32"/>
          <w:szCs w:val="48"/>
        </w:rPr>
        <w:t xml:space="preserve"> cảnh báo vật cản</w:t>
      </w:r>
    </w:p>
    <w:p w14:paraId="5E827903" w14:textId="77777777" w:rsidR="00856618" w:rsidRPr="00F73FB5" w:rsidRDefault="00C156E1" w:rsidP="003666C6">
      <w:pPr>
        <w:spacing w:before="120" w:after="120"/>
        <w:jc w:val="center"/>
        <w:rPr>
          <w:b/>
          <w:sz w:val="32"/>
          <w:szCs w:val="48"/>
        </w:rPr>
      </w:pPr>
      <w:r w:rsidRPr="00F73FB5">
        <w:rPr>
          <w:b/>
          <w:sz w:val="32"/>
          <w:szCs w:val="48"/>
        </w:rPr>
        <w:t>ở điểm mù của xe tải</w:t>
      </w:r>
    </w:p>
    <w:p w14:paraId="4E694380" w14:textId="77777777" w:rsidR="00856618" w:rsidRPr="00F73FB5" w:rsidRDefault="00856618" w:rsidP="003666C6">
      <w:pPr>
        <w:spacing w:before="240" w:after="120"/>
        <w:jc w:val="center"/>
        <w:rPr>
          <w:b/>
          <w:sz w:val="32"/>
          <w:szCs w:val="48"/>
        </w:rPr>
      </w:pPr>
      <w:r w:rsidRPr="00F73FB5">
        <w:rPr>
          <w:b/>
          <w:sz w:val="32"/>
          <w:szCs w:val="48"/>
        </w:rPr>
        <w:t xml:space="preserve">Nhóm </w:t>
      </w:r>
      <w:r w:rsidR="00C156E1" w:rsidRPr="00F73FB5">
        <w:rPr>
          <w:b/>
          <w:sz w:val="32"/>
          <w:szCs w:val="48"/>
        </w:rPr>
        <w:t>6</w:t>
      </w:r>
      <w:r w:rsidRPr="00F73FB5">
        <w:rPr>
          <w:b/>
          <w:sz w:val="32"/>
          <w:szCs w:val="48"/>
        </w:rPr>
        <w:t xml:space="preserve"> </w:t>
      </w:r>
    </w:p>
    <w:tbl>
      <w:tblPr>
        <w:tblStyle w:val="TableGrid"/>
        <w:tblpPr w:leftFromText="180" w:rightFromText="180" w:vertAnchor="text" w:horzAnchor="margin" w:tblpXSpec="center" w:tblpY="3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3"/>
        <w:gridCol w:w="2125"/>
        <w:gridCol w:w="1995"/>
      </w:tblGrid>
      <w:tr w:rsidR="00856618" w:rsidRPr="00F73FB5" w14:paraId="0DBB8ED4" w14:textId="77777777" w:rsidTr="00C156E1">
        <w:tc>
          <w:tcPr>
            <w:tcW w:w="2673" w:type="dxa"/>
          </w:tcPr>
          <w:p w14:paraId="374F766B" w14:textId="77777777" w:rsidR="00856618" w:rsidRPr="00F73FB5" w:rsidRDefault="00856618" w:rsidP="003666C6">
            <w:pPr>
              <w:spacing w:before="60" w:after="60"/>
              <w:rPr>
                <w:b/>
                <w:sz w:val="26"/>
                <w:szCs w:val="26"/>
              </w:rPr>
            </w:pPr>
            <w:r w:rsidRPr="00F73FB5">
              <w:rPr>
                <w:b/>
                <w:sz w:val="26"/>
                <w:szCs w:val="26"/>
              </w:rPr>
              <w:t>Tên thành viên</w:t>
            </w:r>
          </w:p>
        </w:tc>
        <w:tc>
          <w:tcPr>
            <w:tcW w:w="2125" w:type="dxa"/>
          </w:tcPr>
          <w:p w14:paraId="7E7EB671" w14:textId="77777777" w:rsidR="00856618" w:rsidRPr="00F73FB5" w:rsidRDefault="00856618" w:rsidP="003666C6">
            <w:pPr>
              <w:spacing w:before="60" w:after="60"/>
              <w:rPr>
                <w:b/>
                <w:sz w:val="26"/>
                <w:szCs w:val="26"/>
              </w:rPr>
            </w:pPr>
            <w:r w:rsidRPr="00F73FB5">
              <w:rPr>
                <w:b/>
                <w:sz w:val="26"/>
                <w:szCs w:val="26"/>
              </w:rPr>
              <w:t>Mã sinh viên</w:t>
            </w:r>
          </w:p>
        </w:tc>
        <w:tc>
          <w:tcPr>
            <w:tcW w:w="1995" w:type="dxa"/>
          </w:tcPr>
          <w:p w14:paraId="5E2A0981" w14:textId="77777777" w:rsidR="00856618" w:rsidRPr="00F73FB5" w:rsidRDefault="00856618" w:rsidP="003666C6">
            <w:pPr>
              <w:spacing w:before="60" w:after="60"/>
              <w:rPr>
                <w:b/>
                <w:sz w:val="26"/>
                <w:szCs w:val="26"/>
              </w:rPr>
            </w:pPr>
            <w:r w:rsidRPr="00F73FB5">
              <w:rPr>
                <w:b/>
                <w:sz w:val="26"/>
                <w:szCs w:val="26"/>
              </w:rPr>
              <w:t>Mã lớp</w:t>
            </w:r>
          </w:p>
        </w:tc>
      </w:tr>
      <w:tr w:rsidR="00856618" w:rsidRPr="00F73FB5" w14:paraId="51DE9C19" w14:textId="77777777" w:rsidTr="00C156E1">
        <w:tc>
          <w:tcPr>
            <w:tcW w:w="2673" w:type="dxa"/>
          </w:tcPr>
          <w:p w14:paraId="6F63233E" w14:textId="77777777" w:rsidR="00856618" w:rsidRPr="00F73FB5" w:rsidRDefault="00856618" w:rsidP="003666C6">
            <w:pPr>
              <w:spacing w:before="60" w:after="60"/>
              <w:rPr>
                <w:bCs/>
                <w:sz w:val="26"/>
                <w:szCs w:val="26"/>
              </w:rPr>
            </w:pPr>
            <w:r w:rsidRPr="00F73FB5">
              <w:rPr>
                <w:bCs/>
                <w:sz w:val="26"/>
                <w:szCs w:val="26"/>
              </w:rPr>
              <w:t>Đặng Ngọc Huy</w:t>
            </w:r>
          </w:p>
        </w:tc>
        <w:tc>
          <w:tcPr>
            <w:tcW w:w="2125" w:type="dxa"/>
          </w:tcPr>
          <w:p w14:paraId="494C059F" w14:textId="77777777" w:rsidR="00856618" w:rsidRPr="00F73FB5" w:rsidRDefault="00856618" w:rsidP="003666C6">
            <w:pPr>
              <w:spacing w:before="60" w:after="60"/>
              <w:rPr>
                <w:bCs/>
                <w:sz w:val="26"/>
                <w:szCs w:val="26"/>
              </w:rPr>
            </w:pPr>
            <w:r w:rsidRPr="00F73FB5">
              <w:rPr>
                <w:bCs/>
                <w:sz w:val="26"/>
                <w:szCs w:val="26"/>
              </w:rPr>
              <w:t>B23DCKH056</w:t>
            </w:r>
          </w:p>
        </w:tc>
        <w:tc>
          <w:tcPr>
            <w:tcW w:w="1995" w:type="dxa"/>
          </w:tcPr>
          <w:p w14:paraId="04808799" w14:textId="77777777" w:rsidR="00856618" w:rsidRPr="00F73FB5" w:rsidRDefault="00856618" w:rsidP="003666C6">
            <w:pPr>
              <w:spacing w:before="60" w:after="60"/>
              <w:rPr>
                <w:bCs/>
                <w:sz w:val="26"/>
                <w:szCs w:val="26"/>
              </w:rPr>
            </w:pPr>
            <w:r w:rsidRPr="00F73FB5">
              <w:rPr>
                <w:bCs/>
                <w:sz w:val="26"/>
                <w:szCs w:val="26"/>
              </w:rPr>
              <w:t>D23CQKH02-B</w:t>
            </w:r>
          </w:p>
        </w:tc>
      </w:tr>
      <w:tr w:rsidR="00856618" w:rsidRPr="00F73FB5" w14:paraId="7BE59E6B" w14:textId="77777777" w:rsidTr="00C156E1">
        <w:tc>
          <w:tcPr>
            <w:tcW w:w="2673" w:type="dxa"/>
          </w:tcPr>
          <w:p w14:paraId="641748AA" w14:textId="77777777" w:rsidR="00C156E1" w:rsidRPr="00F73FB5" w:rsidRDefault="00856618" w:rsidP="003666C6">
            <w:pPr>
              <w:spacing w:before="60" w:after="60"/>
              <w:rPr>
                <w:bCs/>
                <w:sz w:val="26"/>
                <w:szCs w:val="26"/>
              </w:rPr>
            </w:pPr>
            <w:r w:rsidRPr="00F73FB5">
              <w:rPr>
                <w:bCs/>
                <w:sz w:val="26"/>
                <w:szCs w:val="26"/>
              </w:rPr>
              <w:t>Phan Quang Doanh</w:t>
            </w:r>
          </w:p>
        </w:tc>
        <w:tc>
          <w:tcPr>
            <w:tcW w:w="2125" w:type="dxa"/>
          </w:tcPr>
          <w:p w14:paraId="6C4B9CF0" w14:textId="77777777" w:rsidR="00856618" w:rsidRPr="00F73FB5" w:rsidRDefault="00856618" w:rsidP="003666C6">
            <w:pPr>
              <w:spacing w:before="60" w:after="60"/>
              <w:rPr>
                <w:bCs/>
                <w:sz w:val="26"/>
                <w:szCs w:val="26"/>
              </w:rPr>
            </w:pPr>
            <w:r w:rsidRPr="00F73FB5">
              <w:rPr>
                <w:bCs/>
                <w:sz w:val="26"/>
                <w:szCs w:val="26"/>
              </w:rPr>
              <w:t>B23DCKH024</w:t>
            </w:r>
          </w:p>
        </w:tc>
        <w:tc>
          <w:tcPr>
            <w:tcW w:w="1995" w:type="dxa"/>
          </w:tcPr>
          <w:p w14:paraId="2BD094B5" w14:textId="77777777" w:rsidR="00856618" w:rsidRPr="00F73FB5" w:rsidRDefault="00856618" w:rsidP="003666C6">
            <w:pPr>
              <w:spacing w:before="60" w:after="60"/>
              <w:rPr>
                <w:bCs/>
                <w:sz w:val="26"/>
                <w:szCs w:val="26"/>
              </w:rPr>
            </w:pPr>
            <w:r w:rsidRPr="00F73FB5">
              <w:rPr>
                <w:bCs/>
                <w:sz w:val="26"/>
                <w:szCs w:val="26"/>
              </w:rPr>
              <w:t>D23CQKH02-B</w:t>
            </w:r>
          </w:p>
        </w:tc>
      </w:tr>
      <w:tr w:rsidR="00C156E1" w:rsidRPr="00F73FB5" w14:paraId="2FCE464A" w14:textId="77777777" w:rsidTr="00C156E1">
        <w:tc>
          <w:tcPr>
            <w:tcW w:w="2673" w:type="dxa"/>
          </w:tcPr>
          <w:p w14:paraId="32FB77B1" w14:textId="77777777" w:rsidR="00C156E1" w:rsidRPr="00F73FB5" w:rsidRDefault="00C156E1" w:rsidP="003666C6">
            <w:pPr>
              <w:spacing w:before="60" w:after="60"/>
              <w:rPr>
                <w:bCs/>
                <w:sz w:val="26"/>
                <w:szCs w:val="26"/>
              </w:rPr>
            </w:pPr>
            <w:r w:rsidRPr="00F73FB5">
              <w:rPr>
                <w:bCs/>
                <w:sz w:val="26"/>
                <w:szCs w:val="26"/>
              </w:rPr>
              <w:t>Hoàng Minh Sơn</w:t>
            </w:r>
          </w:p>
        </w:tc>
        <w:tc>
          <w:tcPr>
            <w:tcW w:w="2125" w:type="dxa"/>
          </w:tcPr>
          <w:p w14:paraId="742B8EB3" w14:textId="77777777" w:rsidR="00C156E1" w:rsidRPr="00F73FB5" w:rsidRDefault="00C156E1" w:rsidP="003666C6">
            <w:pPr>
              <w:spacing w:before="60" w:after="60"/>
              <w:rPr>
                <w:bCs/>
                <w:sz w:val="26"/>
                <w:szCs w:val="26"/>
              </w:rPr>
            </w:pPr>
            <w:r w:rsidRPr="00F73FB5">
              <w:rPr>
                <w:bCs/>
                <w:sz w:val="26"/>
                <w:szCs w:val="26"/>
              </w:rPr>
              <w:t>B23DCKH100</w:t>
            </w:r>
          </w:p>
        </w:tc>
        <w:tc>
          <w:tcPr>
            <w:tcW w:w="1995" w:type="dxa"/>
          </w:tcPr>
          <w:p w14:paraId="460E5B38" w14:textId="77777777" w:rsidR="00C156E1" w:rsidRPr="00F73FB5" w:rsidRDefault="00C156E1" w:rsidP="003666C6">
            <w:pPr>
              <w:spacing w:before="60" w:after="60"/>
              <w:rPr>
                <w:bCs/>
                <w:sz w:val="26"/>
                <w:szCs w:val="26"/>
              </w:rPr>
            </w:pPr>
            <w:r w:rsidRPr="00F73FB5">
              <w:rPr>
                <w:bCs/>
                <w:sz w:val="26"/>
                <w:szCs w:val="26"/>
              </w:rPr>
              <w:t>D23CQKH02-B</w:t>
            </w:r>
          </w:p>
        </w:tc>
      </w:tr>
      <w:tr w:rsidR="00C156E1" w:rsidRPr="00F73FB5" w14:paraId="6C61D51E" w14:textId="77777777" w:rsidTr="00C156E1">
        <w:tc>
          <w:tcPr>
            <w:tcW w:w="2673" w:type="dxa"/>
          </w:tcPr>
          <w:p w14:paraId="176B61A6" w14:textId="77777777" w:rsidR="00C156E1" w:rsidRPr="00F73FB5" w:rsidRDefault="00C156E1" w:rsidP="003666C6">
            <w:pPr>
              <w:spacing w:before="60" w:after="60"/>
              <w:rPr>
                <w:bCs/>
                <w:sz w:val="26"/>
                <w:szCs w:val="26"/>
              </w:rPr>
            </w:pPr>
            <w:r w:rsidRPr="00F73FB5">
              <w:rPr>
                <w:bCs/>
                <w:sz w:val="26"/>
                <w:szCs w:val="26"/>
              </w:rPr>
              <w:t>Vũ Trung Đức</w:t>
            </w:r>
          </w:p>
        </w:tc>
        <w:tc>
          <w:tcPr>
            <w:tcW w:w="2125" w:type="dxa"/>
          </w:tcPr>
          <w:p w14:paraId="0D8DCBD7" w14:textId="77777777" w:rsidR="00C156E1" w:rsidRPr="00F73FB5" w:rsidRDefault="00C156E1" w:rsidP="003666C6">
            <w:pPr>
              <w:spacing w:before="60" w:after="60"/>
              <w:rPr>
                <w:bCs/>
                <w:sz w:val="26"/>
                <w:szCs w:val="26"/>
              </w:rPr>
            </w:pPr>
            <w:r w:rsidRPr="00F73FB5">
              <w:rPr>
                <w:bCs/>
                <w:sz w:val="26"/>
                <w:szCs w:val="26"/>
              </w:rPr>
              <w:t>B23DCKH030</w:t>
            </w:r>
          </w:p>
        </w:tc>
        <w:tc>
          <w:tcPr>
            <w:tcW w:w="1995" w:type="dxa"/>
          </w:tcPr>
          <w:p w14:paraId="13D1A2DE" w14:textId="77777777" w:rsidR="00C156E1" w:rsidRPr="00F73FB5" w:rsidRDefault="00C156E1" w:rsidP="003666C6">
            <w:pPr>
              <w:spacing w:before="60" w:after="60"/>
              <w:rPr>
                <w:bCs/>
                <w:sz w:val="26"/>
                <w:szCs w:val="26"/>
              </w:rPr>
            </w:pPr>
            <w:r w:rsidRPr="00F73FB5">
              <w:rPr>
                <w:bCs/>
                <w:sz w:val="26"/>
                <w:szCs w:val="26"/>
              </w:rPr>
              <w:t>D23CQKH02-B</w:t>
            </w:r>
          </w:p>
        </w:tc>
      </w:tr>
    </w:tbl>
    <w:p w14:paraId="0039E221" w14:textId="77777777" w:rsidR="00856618" w:rsidRPr="00F73FB5" w:rsidRDefault="00856618" w:rsidP="003666C6">
      <w:pPr>
        <w:spacing w:before="120" w:after="120"/>
        <w:jc w:val="center"/>
        <w:rPr>
          <w:b/>
          <w:szCs w:val="32"/>
        </w:rPr>
      </w:pPr>
    </w:p>
    <w:p w14:paraId="47A4B3A0" w14:textId="77777777" w:rsidR="00856618" w:rsidRPr="00F73FB5" w:rsidRDefault="00856618" w:rsidP="003666C6">
      <w:pPr>
        <w:spacing w:before="120" w:after="120"/>
        <w:jc w:val="center"/>
        <w:rPr>
          <w:b/>
          <w:szCs w:val="26"/>
        </w:rPr>
      </w:pPr>
    </w:p>
    <w:p w14:paraId="148BDE57" w14:textId="77777777" w:rsidR="00856618" w:rsidRPr="00F73FB5" w:rsidRDefault="00856618" w:rsidP="003666C6">
      <w:pPr>
        <w:spacing w:before="120" w:after="120"/>
        <w:ind w:left="2880"/>
        <w:rPr>
          <w:b/>
          <w:szCs w:val="26"/>
        </w:rPr>
      </w:pPr>
    </w:p>
    <w:p w14:paraId="54DD6FF8" w14:textId="77777777" w:rsidR="00856618" w:rsidRPr="00F73FB5" w:rsidRDefault="00856618" w:rsidP="003666C6">
      <w:pPr>
        <w:spacing w:before="120" w:after="120"/>
        <w:jc w:val="center"/>
        <w:rPr>
          <w:b/>
          <w:i/>
        </w:rPr>
      </w:pPr>
    </w:p>
    <w:p w14:paraId="4E1D580E" w14:textId="77777777" w:rsidR="00856618" w:rsidRPr="00F73FB5" w:rsidRDefault="00856618" w:rsidP="003666C6">
      <w:pPr>
        <w:spacing w:before="120" w:after="120"/>
        <w:rPr>
          <w:b/>
          <w:i/>
        </w:rPr>
      </w:pPr>
    </w:p>
    <w:p w14:paraId="56C7FE8E" w14:textId="77777777" w:rsidR="00856618" w:rsidRPr="00F73FB5" w:rsidRDefault="00856618" w:rsidP="003666C6">
      <w:pPr>
        <w:spacing w:before="120" w:after="120"/>
        <w:jc w:val="center"/>
        <w:rPr>
          <w:b/>
          <w:i/>
        </w:rPr>
      </w:pPr>
    </w:p>
    <w:p w14:paraId="197CB834" w14:textId="77777777" w:rsidR="003666C6" w:rsidRDefault="003666C6" w:rsidP="003666C6">
      <w:pPr>
        <w:spacing w:before="120" w:after="120"/>
        <w:jc w:val="center"/>
        <w:rPr>
          <w:b/>
          <w:iCs/>
          <w:sz w:val="28"/>
          <w:szCs w:val="32"/>
          <w:lang w:val="vi-VN"/>
        </w:rPr>
      </w:pPr>
    </w:p>
    <w:p w14:paraId="517D75E3" w14:textId="102FEBFB" w:rsidR="00432572" w:rsidRPr="00F73FB5" w:rsidRDefault="00432572" w:rsidP="003666C6">
      <w:pPr>
        <w:spacing w:before="120" w:after="120"/>
        <w:jc w:val="center"/>
        <w:rPr>
          <w:b/>
          <w:iCs/>
          <w:sz w:val="28"/>
          <w:szCs w:val="32"/>
        </w:rPr>
      </w:pPr>
      <w:r w:rsidRPr="00F73FB5">
        <w:rPr>
          <w:b/>
          <w:iCs/>
          <w:sz w:val="28"/>
          <w:szCs w:val="32"/>
        </w:rPr>
        <w:t>Giảng viên hướng dẫn:</w:t>
      </w:r>
      <w:r w:rsidR="00C156E1" w:rsidRPr="00F73FB5">
        <w:rPr>
          <w:b/>
          <w:iCs/>
          <w:sz w:val="28"/>
          <w:szCs w:val="32"/>
        </w:rPr>
        <w:t xml:space="preserve"> TS.</w:t>
      </w:r>
      <w:r w:rsidRPr="00F73FB5">
        <w:rPr>
          <w:b/>
          <w:iCs/>
          <w:sz w:val="28"/>
          <w:szCs w:val="32"/>
        </w:rPr>
        <w:t xml:space="preserve"> Đặng Hoàng Long</w:t>
      </w:r>
    </w:p>
    <w:p w14:paraId="5520594F" w14:textId="77777777" w:rsidR="00432572" w:rsidRPr="002C5786" w:rsidRDefault="00432572" w:rsidP="003666C6">
      <w:pPr>
        <w:spacing w:before="120" w:after="120"/>
        <w:jc w:val="center"/>
        <w:rPr>
          <w:b/>
          <w:iCs/>
        </w:rPr>
      </w:pPr>
    </w:p>
    <w:p w14:paraId="550F0F5A" w14:textId="77777777" w:rsidR="00432572" w:rsidRPr="002C5786" w:rsidRDefault="00432572" w:rsidP="003666C6">
      <w:pPr>
        <w:spacing w:before="120" w:after="120"/>
        <w:jc w:val="center"/>
        <w:rPr>
          <w:b/>
          <w:iCs/>
        </w:rPr>
      </w:pPr>
    </w:p>
    <w:p w14:paraId="3DCCDFDD" w14:textId="77777777" w:rsidR="00040C02" w:rsidRPr="002C5786" w:rsidRDefault="00040C02" w:rsidP="003666C6">
      <w:pPr>
        <w:spacing w:before="120" w:after="120"/>
        <w:ind w:firstLine="720"/>
        <w:jc w:val="center"/>
        <w:rPr>
          <w:b/>
          <w:iCs/>
          <w:szCs w:val="32"/>
        </w:rPr>
      </w:pPr>
    </w:p>
    <w:p w14:paraId="64569365" w14:textId="77777777" w:rsidR="003666C6" w:rsidRPr="002C5786" w:rsidRDefault="003666C6" w:rsidP="003666C6">
      <w:pPr>
        <w:spacing w:before="120" w:after="120"/>
        <w:jc w:val="center"/>
        <w:rPr>
          <w:b/>
          <w:iCs/>
          <w:szCs w:val="32"/>
          <w:lang w:val="vi-VN"/>
        </w:rPr>
      </w:pPr>
    </w:p>
    <w:p w14:paraId="77B4F7E6" w14:textId="226FCCBF" w:rsidR="00CA2A62" w:rsidRPr="002C5786" w:rsidRDefault="00856618" w:rsidP="00040C02">
      <w:pPr>
        <w:jc w:val="center"/>
        <w:rPr>
          <w:b/>
          <w:iCs/>
          <w:sz w:val="28"/>
          <w:szCs w:val="36"/>
        </w:rPr>
      </w:pPr>
      <w:r w:rsidRPr="002C5786">
        <w:rPr>
          <w:b/>
          <w:iCs/>
          <w:sz w:val="28"/>
          <w:szCs w:val="36"/>
        </w:rPr>
        <w:t xml:space="preserve">Hà Nội </w:t>
      </w:r>
      <w:r w:rsidR="00B517C3" w:rsidRPr="002C5786">
        <w:rPr>
          <w:b/>
          <w:iCs/>
          <w:sz w:val="28"/>
          <w:szCs w:val="36"/>
        </w:rPr>
        <w:t>-</w:t>
      </w:r>
      <w:r w:rsidRPr="002C5786">
        <w:rPr>
          <w:b/>
          <w:iCs/>
          <w:sz w:val="28"/>
          <w:szCs w:val="36"/>
        </w:rPr>
        <w:t xml:space="preserve"> 202</w:t>
      </w:r>
      <w:r w:rsidR="00C156E1" w:rsidRPr="002C5786">
        <w:rPr>
          <w:b/>
          <w:iCs/>
          <w:sz w:val="28"/>
          <w:szCs w:val="36"/>
        </w:rPr>
        <w:t>6</w:t>
      </w:r>
    </w:p>
    <w:sdt>
      <w:sdtPr>
        <w:rPr>
          <w:rFonts w:ascii="Times New Roman" w:eastAsiaTheme="minorHAnsi" w:hAnsi="Times New Roman" w:cs="Times New Roman"/>
          <w:b w:val="0"/>
          <w:bCs w:val="0"/>
          <w:color w:val="auto"/>
          <w:kern w:val="2"/>
          <w:sz w:val="24"/>
          <w:szCs w:val="24"/>
          <w:lang w:val="vi-VN"/>
          <w14:ligatures w14:val="standardContextual"/>
        </w:rPr>
        <w:id w:val="-864443085"/>
        <w:docPartObj>
          <w:docPartGallery w:val="Table of Contents"/>
          <w:docPartUnique/>
        </w:docPartObj>
      </w:sdtPr>
      <w:sdtEndPr>
        <w:rPr>
          <w:rFonts w:eastAsia="Times New Roman"/>
          <w:noProof/>
          <w:kern w:val="0"/>
          <w:lang w:val="en-VN"/>
          <w14:ligatures w14:val="none"/>
        </w:rPr>
      </w:sdtEndPr>
      <w:sdtContent>
        <w:p w14:paraId="749731DB" w14:textId="77777777" w:rsidR="00F76710" w:rsidRPr="00D279CD" w:rsidRDefault="00F76710" w:rsidP="00D279CD">
          <w:pPr>
            <w:pStyle w:val="TOCHeading"/>
            <w:spacing w:before="40" w:after="160" w:line="240" w:lineRule="auto"/>
            <w:jc w:val="center"/>
            <w:rPr>
              <w:rFonts w:ascii="Times New Roman" w:hAnsi="Times New Roman" w:cs="Times New Roman"/>
              <w:color w:val="000000" w:themeColor="text1"/>
              <w:sz w:val="36"/>
              <w:szCs w:val="36"/>
              <w:lang w:val="vi-VN"/>
            </w:rPr>
          </w:pPr>
          <w:r w:rsidRPr="00D279CD">
            <w:rPr>
              <w:rFonts w:ascii="Times New Roman" w:hAnsi="Times New Roman" w:cs="Times New Roman"/>
              <w:color w:val="000000" w:themeColor="text1"/>
              <w:sz w:val="36"/>
              <w:szCs w:val="36"/>
            </w:rPr>
            <w:t>MỤC</w:t>
          </w:r>
          <w:r w:rsidRPr="00D279CD">
            <w:rPr>
              <w:rFonts w:ascii="Times New Roman" w:hAnsi="Times New Roman" w:cs="Times New Roman"/>
              <w:color w:val="000000" w:themeColor="text1"/>
              <w:sz w:val="36"/>
              <w:szCs w:val="36"/>
              <w:lang w:val="vi-VN"/>
            </w:rPr>
            <w:t xml:space="preserve"> LỤC</w:t>
          </w:r>
        </w:p>
        <w:p w14:paraId="7BEFDDFF" w14:textId="7CAA522D" w:rsidR="00D279CD" w:rsidRPr="00D279CD" w:rsidRDefault="00F76710" w:rsidP="00D279CD">
          <w:pPr>
            <w:pStyle w:val="TOC1"/>
            <w:spacing w:beforeLines="40" w:before="96" w:afterLines="40" w:after="96"/>
            <w:rPr>
              <w:rFonts w:eastAsiaTheme="minorEastAsia" w:cs="Times New Roman"/>
              <w:b w:val="0"/>
              <w:bCs w:val="0"/>
              <w:i w:val="0"/>
              <w:iCs w:val="0"/>
              <w:noProof/>
            </w:rPr>
          </w:pPr>
          <w:r w:rsidRPr="00D279CD">
            <w:rPr>
              <w:rFonts w:cs="Times New Roman"/>
              <w:i w:val="0"/>
              <w:iCs w:val="0"/>
            </w:rPr>
            <w:fldChar w:fldCharType="begin"/>
          </w:r>
          <w:r w:rsidRPr="00D279CD">
            <w:rPr>
              <w:rFonts w:cs="Times New Roman"/>
              <w:i w:val="0"/>
              <w:iCs w:val="0"/>
            </w:rPr>
            <w:instrText xml:space="preserve"> TOC \o "1-3" \h \z \u </w:instrText>
          </w:r>
          <w:r w:rsidRPr="00D279CD">
            <w:rPr>
              <w:rFonts w:cs="Times New Roman"/>
              <w:i w:val="0"/>
              <w:iCs w:val="0"/>
            </w:rPr>
            <w:fldChar w:fldCharType="separate"/>
          </w:r>
          <w:hyperlink w:anchor="_Toc232083245" w:history="1">
            <w:r w:rsidR="00D279CD" w:rsidRPr="00D279CD">
              <w:rPr>
                <w:rStyle w:val="Hyperlink"/>
                <w:rFonts w:cs="Times New Roman"/>
                <w:i w:val="0"/>
                <w:iCs w:val="0"/>
                <w:noProof/>
              </w:rPr>
              <w:t>I. Tổng quan dự án</w:t>
            </w:r>
            <w:r w:rsidR="00D279CD" w:rsidRPr="00D279CD">
              <w:rPr>
                <w:rFonts w:cs="Times New Roman"/>
                <w:i w:val="0"/>
                <w:iCs w:val="0"/>
                <w:noProof/>
                <w:webHidden/>
              </w:rPr>
              <w:tab/>
            </w:r>
            <w:r w:rsidR="00D279CD" w:rsidRPr="00D279CD">
              <w:rPr>
                <w:rFonts w:cs="Times New Roman"/>
                <w:i w:val="0"/>
                <w:iCs w:val="0"/>
                <w:noProof/>
                <w:webHidden/>
              </w:rPr>
              <w:fldChar w:fldCharType="begin"/>
            </w:r>
            <w:r w:rsidR="00D279CD" w:rsidRPr="00D279CD">
              <w:rPr>
                <w:rFonts w:cs="Times New Roman"/>
                <w:i w:val="0"/>
                <w:iCs w:val="0"/>
                <w:noProof/>
                <w:webHidden/>
              </w:rPr>
              <w:instrText xml:space="preserve"> PAGEREF _Toc232083245 \h </w:instrText>
            </w:r>
            <w:r w:rsidR="00D279CD" w:rsidRPr="00D279CD">
              <w:rPr>
                <w:rFonts w:cs="Times New Roman"/>
                <w:i w:val="0"/>
                <w:iCs w:val="0"/>
                <w:noProof/>
                <w:webHidden/>
              </w:rPr>
            </w:r>
            <w:r w:rsidR="00D279CD" w:rsidRPr="00D279CD">
              <w:rPr>
                <w:rFonts w:cs="Times New Roman"/>
                <w:i w:val="0"/>
                <w:iCs w:val="0"/>
                <w:noProof/>
                <w:webHidden/>
              </w:rPr>
              <w:fldChar w:fldCharType="separate"/>
            </w:r>
            <w:r w:rsidR="008D2DA6">
              <w:rPr>
                <w:rFonts w:cs="Times New Roman"/>
                <w:i w:val="0"/>
                <w:iCs w:val="0"/>
                <w:noProof/>
                <w:webHidden/>
              </w:rPr>
              <w:t>5</w:t>
            </w:r>
            <w:r w:rsidR="00D279CD" w:rsidRPr="00D279CD">
              <w:rPr>
                <w:rFonts w:cs="Times New Roman"/>
                <w:i w:val="0"/>
                <w:iCs w:val="0"/>
                <w:noProof/>
                <w:webHidden/>
              </w:rPr>
              <w:fldChar w:fldCharType="end"/>
            </w:r>
          </w:hyperlink>
        </w:p>
        <w:p w14:paraId="3C248383" w14:textId="39F14736" w:rsidR="00D279CD" w:rsidRPr="00D279CD" w:rsidRDefault="00D279CD" w:rsidP="00D279CD">
          <w:pPr>
            <w:pStyle w:val="TOC2"/>
            <w:spacing w:beforeLines="40" w:before="96" w:afterLines="40" w:after="96"/>
            <w:rPr>
              <w:rFonts w:eastAsiaTheme="minorEastAsia" w:cs="Times New Roman"/>
              <w:b w:val="0"/>
              <w:bCs w:val="0"/>
              <w:noProof/>
            </w:rPr>
          </w:pPr>
          <w:hyperlink w:anchor="_Toc232083246" w:history="1">
            <w:r w:rsidRPr="00D279CD">
              <w:rPr>
                <w:rStyle w:val="Hyperlink"/>
                <w:rFonts w:cs="Times New Roman"/>
                <w:noProof/>
              </w:rPr>
              <w:t>1. Giới thiệu bài toán</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_Toc232083246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5</w:t>
            </w:r>
            <w:r w:rsidRPr="00D279CD">
              <w:rPr>
                <w:rFonts w:cs="Times New Roman"/>
                <w:noProof/>
                <w:webHidden/>
              </w:rPr>
              <w:fldChar w:fldCharType="end"/>
            </w:r>
          </w:hyperlink>
        </w:p>
        <w:p w14:paraId="5FD60670" w14:textId="0E35A268" w:rsidR="00D279CD" w:rsidRPr="00D279CD" w:rsidRDefault="00D279CD" w:rsidP="00D279CD">
          <w:pPr>
            <w:pStyle w:val="TOC2"/>
            <w:spacing w:beforeLines="40" w:before="96" w:afterLines="40" w:after="96"/>
            <w:rPr>
              <w:rFonts w:eastAsiaTheme="minorEastAsia" w:cs="Times New Roman"/>
              <w:b w:val="0"/>
              <w:bCs w:val="0"/>
              <w:noProof/>
            </w:rPr>
          </w:pPr>
          <w:hyperlink w:anchor="_Toc232083247" w:history="1">
            <w:r w:rsidRPr="00D279CD">
              <w:rPr>
                <w:rStyle w:val="Hyperlink"/>
                <w:rFonts w:cs="Times New Roman"/>
                <w:noProof/>
              </w:rPr>
              <w:t>2. Lí do lựa chọn đề tài</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_Toc232083247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5</w:t>
            </w:r>
            <w:r w:rsidRPr="00D279CD">
              <w:rPr>
                <w:rFonts w:cs="Times New Roman"/>
                <w:noProof/>
                <w:webHidden/>
              </w:rPr>
              <w:fldChar w:fldCharType="end"/>
            </w:r>
          </w:hyperlink>
        </w:p>
        <w:p w14:paraId="30C1EC53" w14:textId="3192C188" w:rsidR="00D279CD" w:rsidRPr="00D279CD" w:rsidRDefault="00D279CD" w:rsidP="00D279CD">
          <w:pPr>
            <w:pStyle w:val="TOC2"/>
            <w:spacing w:beforeLines="40" w:before="96" w:afterLines="40" w:after="96"/>
            <w:rPr>
              <w:rFonts w:eastAsiaTheme="minorEastAsia" w:cs="Times New Roman"/>
              <w:b w:val="0"/>
              <w:bCs w:val="0"/>
              <w:noProof/>
            </w:rPr>
          </w:pPr>
          <w:hyperlink w:anchor="_Toc232083248" w:history="1">
            <w:r w:rsidRPr="00D279CD">
              <w:rPr>
                <w:rStyle w:val="Hyperlink"/>
                <w:rFonts w:cs="Times New Roman"/>
                <w:noProof/>
              </w:rPr>
              <w:t>3. Mục tiêu của dự án</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_Toc232083248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5</w:t>
            </w:r>
            <w:r w:rsidRPr="00D279CD">
              <w:rPr>
                <w:rFonts w:cs="Times New Roman"/>
                <w:noProof/>
                <w:webHidden/>
              </w:rPr>
              <w:fldChar w:fldCharType="end"/>
            </w:r>
          </w:hyperlink>
        </w:p>
        <w:p w14:paraId="1A940CBD" w14:textId="65529FD1" w:rsidR="00D279CD" w:rsidRPr="00D279CD" w:rsidRDefault="00D279CD" w:rsidP="00D279CD">
          <w:pPr>
            <w:pStyle w:val="TOC2"/>
            <w:spacing w:beforeLines="40" w:before="96" w:afterLines="40" w:after="96"/>
            <w:rPr>
              <w:rFonts w:eastAsiaTheme="minorEastAsia" w:cs="Times New Roman"/>
              <w:b w:val="0"/>
              <w:bCs w:val="0"/>
              <w:noProof/>
            </w:rPr>
          </w:pPr>
          <w:hyperlink w:anchor="_Toc232083249" w:history="1">
            <w:r w:rsidRPr="00D279CD">
              <w:rPr>
                <w:rStyle w:val="Hyperlink"/>
                <w:rFonts w:cs="Times New Roman"/>
                <w:noProof/>
              </w:rPr>
              <w:t>4. Các công cụ sử dụng chính</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_Toc232083249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6</w:t>
            </w:r>
            <w:r w:rsidRPr="00D279CD">
              <w:rPr>
                <w:rFonts w:cs="Times New Roman"/>
                <w:noProof/>
                <w:webHidden/>
              </w:rPr>
              <w:fldChar w:fldCharType="end"/>
            </w:r>
          </w:hyperlink>
        </w:p>
        <w:p w14:paraId="3CB9674E" w14:textId="0CFDE6A6"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50" w:history="1">
            <w:r w:rsidRPr="00D279CD">
              <w:rPr>
                <w:rStyle w:val="Hyperlink"/>
                <w:rFonts w:cs="Times New Roman"/>
                <w:b/>
                <w:noProof/>
                <w:sz w:val="24"/>
                <w:szCs w:val="24"/>
              </w:rPr>
              <w:t>4.1. Mô hình YOLOv9 và lí do lựa chọn</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_Toc232083250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w:t>
            </w:r>
            <w:r w:rsidRPr="00D279CD">
              <w:rPr>
                <w:rFonts w:cs="Times New Roman"/>
                <w:noProof/>
                <w:webHidden/>
                <w:sz w:val="24"/>
                <w:szCs w:val="24"/>
              </w:rPr>
              <w:fldChar w:fldCharType="end"/>
            </w:r>
          </w:hyperlink>
        </w:p>
        <w:p w14:paraId="2FBD0177" w14:textId="748D4D05"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51" w:history="1">
            <w:r w:rsidRPr="00D279CD">
              <w:rPr>
                <w:rStyle w:val="Hyperlink"/>
                <w:rFonts w:cs="Times New Roman"/>
                <w:b/>
                <w:noProof/>
                <w:sz w:val="24"/>
                <w:szCs w:val="24"/>
              </w:rPr>
              <w:t>4.2. Bộ dữ liệu (dataset)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_Toc232083251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w:t>
            </w:r>
            <w:r w:rsidRPr="00D279CD">
              <w:rPr>
                <w:rFonts w:cs="Times New Roman"/>
                <w:noProof/>
                <w:webHidden/>
                <w:sz w:val="24"/>
                <w:szCs w:val="24"/>
              </w:rPr>
              <w:fldChar w:fldCharType="end"/>
            </w:r>
          </w:hyperlink>
        </w:p>
        <w:p w14:paraId="00EDFBD0" w14:textId="33395358"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52" w:history="1">
            <w:r w:rsidRPr="00D279CD">
              <w:rPr>
                <w:rStyle w:val="Hyperlink"/>
                <w:rFonts w:cs="Times New Roman"/>
                <w:b/>
                <w:noProof/>
                <w:sz w:val="24"/>
                <w:szCs w:val="24"/>
              </w:rPr>
              <w:t>4.3. Google Colab Pro kết hợp với GPU</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_Toc232083252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w:t>
            </w:r>
            <w:r w:rsidRPr="00D279CD">
              <w:rPr>
                <w:rFonts w:cs="Times New Roman"/>
                <w:noProof/>
                <w:webHidden/>
                <w:sz w:val="24"/>
                <w:szCs w:val="24"/>
              </w:rPr>
              <w:fldChar w:fldCharType="end"/>
            </w:r>
          </w:hyperlink>
        </w:p>
        <w:p w14:paraId="44E21C46" w14:textId="4127E7A5" w:rsidR="00D279CD" w:rsidRPr="00D279CD" w:rsidRDefault="00D279CD" w:rsidP="00D279CD">
          <w:pPr>
            <w:pStyle w:val="TOC1"/>
            <w:spacing w:beforeLines="40" w:before="96" w:afterLines="40" w:after="96"/>
            <w:rPr>
              <w:rFonts w:eastAsiaTheme="minorEastAsia" w:cs="Times New Roman"/>
              <w:b w:val="0"/>
              <w:bCs w:val="0"/>
              <w:i w:val="0"/>
              <w:iCs w:val="0"/>
              <w:noProof/>
            </w:rPr>
          </w:pPr>
          <w:hyperlink w:anchor="_Toc232083253" w:history="1">
            <w:r w:rsidRPr="00D279CD">
              <w:rPr>
                <w:rStyle w:val="Hyperlink"/>
                <w:rFonts w:cs="Times New Roman"/>
                <w:i w:val="0"/>
                <w:iCs w:val="0"/>
                <w:noProof/>
              </w:rPr>
              <w:t>II. Dataset &amp; Training model</w:t>
            </w:r>
            <w:r w:rsidRPr="00D279CD">
              <w:rPr>
                <w:rFonts w:cs="Times New Roman"/>
                <w:i w:val="0"/>
                <w:iCs w:val="0"/>
                <w:noProof/>
                <w:webHidden/>
              </w:rPr>
              <w:tab/>
            </w:r>
            <w:r w:rsidRPr="00D279CD">
              <w:rPr>
                <w:rFonts w:cs="Times New Roman"/>
                <w:i w:val="0"/>
                <w:iCs w:val="0"/>
                <w:noProof/>
                <w:webHidden/>
              </w:rPr>
              <w:fldChar w:fldCharType="begin"/>
            </w:r>
            <w:r w:rsidRPr="00D279CD">
              <w:rPr>
                <w:rFonts w:cs="Times New Roman"/>
                <w:i w:val="0"/>
                <w:iCs w:val="0"/>
                <w:noProof/>
                <w:webHidden/>
              </w:rPr>
              <w:instrText xml:space="preserve"> PAGEREF _Toc232083253 \h </w:instrText>
            </w:r>
            <w:r w:rsidRPr="00D279CD">
              <w:rPr>
                <w:rFonts w:cs="Times New Roman"/>
                <w:i w:val="0"/>
                <w:iCs w:val="0"/>
                <w:noProof/>
                <w:webHidden/>
              </w:rPr>
            </w:r>
            <w:r w:rsidRPr="00D279CD">
              <w:rPr>
                <w:rFonts w:cs="Times New Roman"/>
                <w:i w:val="0"/>
                <w:iCs w:val="0"/>
                <w:noProof/>
                <w:webHidden/>
              </w:rPr>
              <w:fldChar w:fldCharType="separate"/>
            </w:r>
            <w:r w:rsidR="008D2DA6">
              <w:rPr>
                <w:rFonts w:cs="Times New Roman"/>
                <w:i w:val="0"/>
                <w:iCs w:val="0"/>
                <w:noProof/>
                <w:webHidden/>
              </w:rPr>
              <w:t>8</w:t>
            </w:r>
            <w:r w:rsidRPr="00D279CD">
              <w:rPr>
                <w:rFonts w:cs="Times New Roman"/>
                <w:i w:val="0"/>
                <w:iCs w:val="0"/>
                <w:noProof/>
                <w:webHidden/>
              </w:rPr>
              <w:fldChar w:fldCharType="end"/>
            </w:r>
          </w:hyperlink>
        </w:p>
        <w:p w14:paraId="31638EBC" w14:textId="1AAF0F64" w:rsidR="00D279CD" w:rsidRPr="00D279CD" w:rsidRDefault="00D279CD" w:rsidP="00D279CD">
          <w:pPr>
            <w:pStyle w:val="TOC2"/>
            <w:spacing w:beforeLines="40" w:before="96" w:afterLines="40" w:after="96"/>
            <w:rPr>
              <w:rFonts w:eastAsiaTheme="minorEastAsia" w:cs="Times New Roman"/>
              <w:b w:val="0"/>
              <w:bCs w:val="0"/>
              <w:noProof/>
            </w:rPr>
          </w:pPr>
          <w:hyperlink w:anchor="_Toc232083254" w:history="1">
            <w:r w:rsidRPr="00D279CD">
              <w:rPr>
                <w:rStyle w:val="Hyperlink"/>
                <w:rFonts w:cs="Times New Roman"/>
                <w:noProof/>
              </w:rPr>
              <w:t>1. Version 0</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_Toc232083254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8</w:t>
            </w:r>
            <w:r w:rsidRPr="00D279CD">
              <w:rPr>
                <w:rFonts w:cs="Times New Roman"/>
                <w:noProof/>
                <w:webHidden/>
              </w:rPr>
              <w:fldChar w:fldCharType="end"/>
            </w:r>
          </w:hyperlink>
        </w:p>
        <w:p w14:paraId="5367976A" w14:textId="66597546"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55" w:history="1">
            <w:r w:rsidRPr="00D279CD">
              <w:rPr>
                <w:rStyle w:val="Hyperlink"/>
                <w:rFonts w:cs="Times New Roman"/>
                <w:b/>
                <w:bCs/>
                <w:noProof/>
                <w:sz w:val="24"/>
                <w:szCs w:val="24"/>
              </w:rPr>
              <w:t>1.1. Dataset BDD100K</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_Toc232083255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8</w:t>
            </w:r>
            <w:r w:rsidRPr="00D279CD">
              <w:rPr>
                <w:rFonts w:cs="Times New Roman"/>
                <w:noProof/>
                <w:webHidden/>
                <w:sz w:val="24"/>
                <w:szCs w:val="24"/>
              </w:rPr>
              <w:fldChar w:fldCharType="end"/>
            </w:r>
          </w:hyperlink>
        </w:p>
        <w:p w14:paraId="4828A489" w14:textId="21779F6C"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56" w:history="1">
            <w:r w:rsidRPr="00D279CD">
              <w:rPr>
                <w:rStyle w:val="Hyperlink"/>
                <w:rFonts w:cs="Times New Roman"/>
                <w:b/>
                <w:bCs/>
                <w:noProof/>
                <w:sz w:val="24"/>
                <w:szCs w:val="24"/>
              </w:rPr>
              <w:t>1.2. Dataset IDD Detection</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_Toc232083256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10</w:t>
            </w:r>
            <w:r w:rsidRPr="00D279CD">
              <w:rPr>
                <w:rFonts w:cs="Times New Roman"/>
                <w:noProof/>
                <w:webHidden/>
                <w:sz w:val="24"/>
                <w:szCs w:val="24"/>
              </w:rPr>
              <w:fldChar w:fldCharType="end"/>
            </w:r>
          </w:hyperlink>
        </w:p>
        <w:p w14:paraId="5A3CEC3E" w14:textId="54AC0B11" w:rsidR="00D279CD" w:rsidRPr="00D279CD" w:rsidRDefault="00D279CD" w:rsidP="00D279CD">
          <w:pPr>
            <w:pStyle w:val="TOC2"/>
            <w:spacing w:beforeLines="40" w:before="96" w:afterLines="40" w:after="96"/>
            <w:rPr>
              <w:rFonts w:eastAsiaTheme="minorEastAsia" w:cs="Times New Roman"/>
              <w:b w:val="0"/>
              <w:bCs w:val="0"/>
              <w:noProof/>
            </w:rPr>
          </w:pPr>
          <w:hyperlink w:anchor="_Toc232083257" w:history="1">
            <w:r w:rsidRPr="00D279CD">
              <w:rPr>
                <w:rStyle w:val="Hyperlink"/>
                <w:rFonts w:cs="Times New Roman"/>
                <w:noProof/>
              </w:rPr>
              <w:t>2. Version 1: Train pilot</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_Toc232083257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12</w:t>
            </w:r>
            <w:r w:rsidRPr="00D279CD">
              <w:rPr>
                <w:rFonts w:cs="Times New Roman"/>
                <w:noProof/>
                <w:webHidden/>
              </w:rPr>
              <w:fldChar w:fldCharType="end"/>
            </w:r>
          </w:hyperlink>
        </w:p>
        <w:p w14:paraId="6E3FE382" w14:textId="61243BA0"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58" w:history="1">
            <w:r w:rsidRPr="00D279CD">
              <w:rPr>
                <w:rStyle w:val="Hyperlink"/>
                <w:rFonts w:cs="Times New Roman"/>
                <w:b/>
                <w:bCs/>
                <w:noProof/>
                <w:sz w:val="24"/>
                <w:szCs w:val="24"/>
              </w:rPr>
              <w:t>2.1. Dataset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_Toc232083258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12</w:t>
            </w:r>
            <w:r w:rsidRPr="00D279CD">
              <w:rPr>
                <w:rFonts w:cs="Times New Roman"/>
                <w:noProof/>
                <w:webHidden/>
                <w:sz w:val="24"/>
                <w:szCs w:val="24"/>
              </w:rPr>
              <w:fldChar w:fldCharType="end"/>
            </w:r>
          </w:hyperlink>
        </w:p>
        <w:p w14:paraId="2407DC07" w14:textId="6932BD67"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59" w:history="1">
            <w:r w:rsidRPr="00D279CD">
              <w:rPr>
                <w:rStyle w:val="Hyperlink"/>
                <w:rFonts w:cs="Times New Roman"/>
                <w:b/>
                <w:bCs/>
                <w:noProof/>
                <w:sz w:val="24"/>
                <w:szCs w:val="24"/>
              </w:rPr>
              <w:t>2.2. Train model (pilot_small_4k5)</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_Toc232083259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16</w:t>
            </w:r>
            <w:r w:rsidRPr="00D279CD">
              <w:rPr>
                <w:rFonts w:cs="Times New Roman"/>
                <w:noProof/>
                <w:webHidden/>
                <w:sz w:val="24"/>
                <w:szCs w:val="24"/>
              </w:rPr>
              <w:fldChar w:fldCharType="end"/>
            </w:r>
          </w:hyperlink>
        </w:p>
        <w:p w14:paraId="5C90BE4D" w14:textId="41A594B2"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0" w:history="1">
            <w:r w:rsidRPr="00D279CD">
              <w:rPr>
                <w:rStyle w:val="Hyperlink"/>
                <w:rFonts w:cs="Times New Roman"/>
                <w:b/>
                <w:bCs/>
                <w:noProof/>
                <w:sz w:val="24"/>
                <w:szCs w:val="24"/>
              </w:rPr>
              <w:t>2.3. Đánh giá tổng quát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_Toc232083260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27</w:t>
            </w:r>
            <w:r w:rsidRPr="00D279CD">
              <w:rPr>
                <w:rFonts w:cs="Times New Roman"/>
                <w:noProof/>
                <w:webHidden/>
                <w:sz w:val="24"/>
                <w:szCs w:val="24"/>
              </w:rPr>
              <w:fldChar w:fldCharType="end"/>
            </w:r>
          </w:hyperlink>
        </w:p>
        <w:p w14:paraId="37E16DEF" w14:textId="483EB684"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1" w:history="1">
            <w:r w:rsidRPr="00D279CD">
              <w:rPr>
                <w:rStyle w:val="Hyperlink"/>
                <w:rFonts w:cs="Times New Roman"/>
                <w:b/>
                <w:bCs/>
                <w:noProof/>
                <w:sz w:val="24"/>
                <w:szCs w:val="24"/>
              </w:rPr>
              <w:t>2.4. Hướng cải thiện sau bước pilot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_Toc232083261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28</w:t>
            </w:r>
            <w:r w:rsidRPr="00D279CD">
              <w:rPr>
                <w:rFonts w:cs="Times New Roman"/>
                <w:noProof/>
                <w:webHidden/>
                <w:sz w:val="24"/>
                <w:szCs w:val="24"/>
              </w:rPr>
              <w:fldChar w:fldCharType="end"/>
            </w:r>
          </w:hyperlink>
        </w:p>
        <w:p w14:paraId="5E433B1F" w14:textId="76D75EBA" w:rsidR="00D279CD" w:rsidRPr="00D279CD" w:rsidRDefault="00D279CD" w:rsidP="00D279CD">
          <w:pPr>
            <w:pStyle w:val="TOC2"/>
            <w:spacing w:beforeLines="40" w:before="96" w:afterLines="40" w:after="96"/>
            <w:rPr>
              <w:rFonts w:eastAsiaTheme="minorEastAsia" w:cs="Times New Roman"/>
              <w:b w:val="0"/>
              <w:bCs w:val="0"/>
              <w:noProof/>
            </w:rPr>
          </w:pPr>
          <w:hyperlink w:anchor="_Toc232083262" w:history="1">
            <w:r w:rsidRPr="00D279CD">
              <w:rPr>
                <w:rStyle w:val="Hyperlink"/>
                <w:rFonts w:cs="Times New Roman"/>
                <w:noProof/>
              </w:rPr>
              <w:t>3. Version 2: Train fine-tune</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_Toc232083262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28</w:t>
            </w:r>
            <w:r w:rsidRPr="00D279CD">
              <w:rPr>
                <w:rFonts w:cs="Times New Roman"/>
                <w:noProof/>
                <w:webHidden/>
              </w:rPr>
              <w:fldChar w:fldCharType="end"/>
            </w:r>
          </w:hyperlink>
        </w:p>
        <w:p w14:paraId="543FF12C" w14:textId="32FE7F56"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3" w:history="1">
            <w:r w:rsidRPr="00D279CD">
              <w:rPr>
                <w:rStyle w:val="Hyperlink"/>
                <w:rFonts w:cs="Times New Roman"/>
                <w:b/>
                <w:bCs/>
                <w:noProof/>
                <w:sz w:val="24"/>
                <w:szCs w:val="24"/>
              </w:rPr>
              <w:t>3.1. ROI (Region of Interest)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_Toc232083263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28</w:t>
            </w:r>
            <w:r w:rsidRPr="00D279CD">
              <w:rPr>
                <w:rFonts w:cs="Times New Roman"/>
                <w:noProof/>
                <w:webHidden/>
                <w:sz w:val="24"/>
                <w:szCs w:val="24"/>
              </w:rPr>
              <w:fldChar w:fldCharType="end"/>
            </w:r>
          </w:hyperlink>
        </w:p>
        <w:p w14:paraId="341407D1" w14:textId="2C1ABBE2"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4" w:history="1">
            <w:r w:rsidRPr="00D279CD">
              <w:rPr>
                <w:rStyle w:val="Hyperlink"/>
                <w:rFonts w:cs="Times New Roman"/>
                <w:b/>
                <w:bCs/>
                <w:noProof/>
                <w:sz w:val="24"/>
                <w:szCs w:val="24"/>
              </w:rPr>
              <w:t>3.2. Dataset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_Toc232083264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30</w:t>
            </w:r>
            <w:r w:rsidRPr="00D279CD">
              <w:rPr>
                <w:rFonts w:cs="Times New Roman"/>
                <w:noProof/>
                <w:webHidden/>
                <w:sz w:val="24"/>
                <w:szCs w:val="24"/>
              </w:rPr>
              <w:fldChar w:fldCharType="end"/>
            </w:r>
          </w:hyperlink>
        </w:p>
        <w:p w14:paraId="7F7CA6CD" w14:textId="7BD2A847"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5" w:history="1">
            <w:r w:rsidRPr="00D279CD">
              <w:rPr>
                <w:rStyle w:val="Hyperlink"/>
                <w:rFonts w:cs="Times New Roman"/>
                <w:b/>
                <w:bCs/>
                <w:noProof/>
                <w:sz w:val="24"/>
                <w:szCs w:val="24"/>
              </w:rPr>
              <w:t>3.3. Train model (fine-tune 6k)</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_Toc232083265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34</w:t>
            </w:r>
            <w:r w:rsidRPr="00D279CD">
              <w:rPr>
                <w:rFonts w:cs="Times New Roman"/>
                <w:noProof/>
                <w:webHidden/>
                <w:sz w:val="24"/>
                <w:szCs w:val="24"/>
              </w:rPr>
              <w:fldChar w:fldCharType="end"/>
            </w:r>
          </w:hyperlink>
        </w:p>
        <w:p w14:paraId="6C180A6B" w14:textId="4FB9E8A1"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6" w:history="1">
            <w:r w:rsidRPr="00D279CD">
              <w:rPr>
                <w:rStyle w:val="Hyperlink"/>
                <w:rFonts w:cs="Times New Roman"/>
                <w:b/>
                <w:bCs/>
                <w:noProof/>
                <w:sz w:val="24"/>
                <w:szCs w:val="24"/>
              </w:rPr>
              <w:t>3.4. ROI-aware evaluation</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_Toc232083266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43</w:t>
            </w:r>
            <w:r w:rsidRPr="00D279CD">
              <w:rPr>
                <w:rFonts w:cs="Times New Roman"/>
                <w:noProof/>
                <w:webHidden/>
                <w:sz w:val="24"/>
                <w:szCs w:val="24"/>
              </w:rPr>
              <w:fldChar w:fldCharType="end"/>
            </w:r>
          </w:hyperlink>
        </w:p>
        <w:p w14:paraId="7154A620" w14:textId="449FEC2A" w:rsidR="00D279CD" w:rsidRPr="00D279CD" w:rsidRDefault="00D279CD" w:rsidP="00D279CD">
          <w:pPr>
            <w:pStyle w:val="TOC2"/>
            <w:spacing w:beforeLines="40" w:before="96" w:afterLines="40" w:after="96"/>
            <w:rPr>
              <w:rFonts w:eastAsiaTheme="minorEastAsia" w:cs="Times New Roman"/>
              <w:b w:val="0"/>
              <w:bCs w:val="0"/>
              <w:noProof/>
            </w:rPr>
          </w:pPr>
          <w:hyperlink w:anchor="_Toc232083267" w:history="1">
            <w:r w:rsidRPr="00D279CD">
              <w:rPr>
                <w:rStyle w:val="Hyperlink"/>
                <w:rFonts w:cs="Times New Roman"/>
                <w:noProof/>
              </w:rPr>
              <w:t>4. Version 3: Train fine-tune ROI</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_Toc232083267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52</w:t>
            </w:r>
            <w:r w:rsidRPr="00D279CD">
              <w:rPr>
                <w:rFonts w:cs="Times New Roman"/>
                <w:noProof/>
                <w:webHidden/>
              </w:rPr>
              <w:fldChar w:fldCharType="end"/>
            </w:r>
          </w:hyperlink>
        </w:p>
        <w:p w14:paraId="5776122F" w14:textId="49DED73A"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8" w:history="1">
            <w:r w:rsidRPr="00D279CD">
              <w:rPr>
                <w:rStyle w:val="Hyperlink"/>
                <w:rFonts w:cs="Times New Roman"/>
                <w:b/>
                <w:bCs/>
                <w:noProof/>
                <w:sz w:val="24"/>
                <w:szCs w:val="24"/>
              </w:rPr>
              <w:t>4.1. Dataset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_Toc232083268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52</w:t>
            </w:r>
            <w:r w:rsidRPr="00D279CD">
              <w:rPr>
                <w:rFonts w:cs="Times New Roman"/>
                <w:noProof/>
                <w:webHidden/>
                <w:sz w:val="24"/>
                <w:szCs w:val="24"/>
              </w:rPr>
              <w:fldChar w:fldCharType="end"/>
            </w:r>
          </w:hyperlink>
        </w:p>
        <w:p w14:paraId="67A478F4" w14:textId="34EE8D4D"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69" w:history="1">
            <w:r w:rsidRPr="00D279CD">
              <w:rPr>
                <w:rStyle w:val="Hyperlink"/>
                <w:rFonts w:cs="Times New Roman"/>
                <w:b/>
                <w:bCs/>
                <w:noProof/>
                <w:sz w:val="24"/>
                <w:szCs w:val="24"/>
              </w:rPr>
              <w:t>4.2. Train model (finetune_roi8k_v2)</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_Toc232083269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54</w:t>
            </w:r>
            <w:r w:rsidRPr="00D279CD">
              <w:rPr>
                <w:rFonts w:cs="Times New Roman"/>
                <w:noProof/>
                <w:webHidden/>
                <w:sz w:val="24"/>
                <w:szCs w:val="24"/>
              </w:rPr>
              <w:fldChar w:fldCharType="end"/>
            </w:r>
          </w:hyperlink>
        </w:p>
        <w:p w14:paraId="2BC1075A" w14:textId="2575DAFB"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0" w:history="1">
            <w:r w:rsidRPr="00D279CD">
              <w:rPr>
                <w:rStyle w:val="Hyperlink"/>
                <w:rFonts w:cs="Times New Roman"/>
                <w:b/>
                <w:bCs/>
                <w:noProof/>
                <w:sz w:val="24"/>
                <w:szCs w:val="24"/>
              </w:rPr>
              <w:t>4.3. Đánh giá tổng quát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_Toc232083270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62</w:t>
            </w:r>
            <w:r w:rsidRPr="00D279CD">
              <w:rPr>
                <w:rFonts w:cs="Times New Roman"/>
                <w:noProof/>
                <w:webHidden/>
                <w:sz w:val="24"/>
                <w:szCs w:val="24"/>
              </w:rPr>
              <w:fldChar w:fldCharType="end"/>
            </w:r>
          </w:hyperlink>
        </w:p>
        <w:p w14:paraId="2743D1F3" w14:textId="5F33BFFF"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1" w:history="1">
            <w:r w:rsidRPr="00D279CD">
              <w:rPr>
                <w:rStyle w:val="Hyperlink"/>
                <w:rFonts w:cs="Times New Roman"/>
                <w:b/>
                <w:bCs/>
                <w:noProof/>
                <w:sz w:val="24"/>
                <w:szCs w:val="24"/>
              </w:rPr>
              <w:t>4.4. ROI-aware evaluation</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_Toc232083271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63</w:t>
            </w:r>
            <w:r w:rsidRPr="00D279CD">
              <w:rPr>
                <w:rFonts w:cs="Times New Roman"/>
                <w:noProof/>
                <w:webHidden/>
                <w:sz w:val="24"/>
                <w:szCs w:val="24"/>
              </w:rPr>
              <w:fldChar w:fldCharType="end"/>
            </w:r>
          </w:hyperlink>
        </w:p>
        <w:p w14:paraId="6FDA3157" w14:textId="4E3AD934" w:rsidR="00D279CD" w:rsidRPr="00D279CD" w:rsidRDefault="00D279CD" w:rsidP="00D279CD">
          <w:pPr>
            <w:pStyle w:val="TOC1"/>
            <w:spacing w:beforeLines="40" w:before="96" w:afterLines="40" w:after="96"/>
            <w:rPr>
              <w:rFonts w:eastAsiaTheme="minorEastAsia" w:cs="Times New Roman"/>
              <w:b w:val="0"/>
              <w:bCs w:val="0"/>
              <w:i w:val="0"/>
              <w:iCs w:val="0"/>
              <w:noProof/>
            </w:rPr>
          </w:pPr>
          <w:hyperlink w:anchor="_Toc232083272" w:history="1">
            <w:r w:rsidRPr="00D279CD">
              <w:rPr>
                <w:rStyle w:val="Hyperlink"/>
                <w:rFonts w:cs="Times New Roman"/>
                <w:i w:val="0"/>
                <w:iCs w:val="0"/>
                <w:noProof/>
              </w:rPr>
              <w:t>III. Thuật toán Tracking và Prediction</w:t>
            </w:r>
            <w:r w:rsidRPr="00D279CD">
              <w:rPr>
                <w:rFonts w:cs="Times New Roman"/>
                <w:i w:val="0"/>
                <w:iCs w:val="0"/>
                <w:noProof/>
                <w:webHidden/>
              </w:rPr>
              <w:tab/>
            </w:r>
            <w:r w:rsidRPr="00D279CD">
              <w:rPr>
                <w:rFonts w:cs="Times New Roman"/>
                <w:i w:val="0"/>
                <w:iCs w:val="0"/>
                <w:noProof/>
                <w:webHidden/>
              </w:rPr>
              <w:fldChar w:fldCharType="begin"/>
            </w:r>
            <w:r w:rsidRPr="00D279CD">
              <w:rPr>
                <w:rFonts w:cs="Times New Roman"/>
                <w:i w:val="0"/>
                <w:iCs w:val="0"/>
                <w:noProof/>
                <w:webHidden/>
              </w:rPr>
              <w:instrText xml:space="preserve"> PAGEREF _Toc232083272 \h </w:instrText>
            </w:r>
            <w:r w:rsidRPr="00D279CD">
              <w:rPr>
                <w:rFonts w:cs="Times New Roman"/>
                <w:i w:val="0"/>
                <w:iCs w:val="0"/>
                <w:noProof/>
                <w:webHidden/>
              </w:rPr>
            </w:r>
            <w:r w:rsidRPr="00D279CD">
              <w:rPr>
                <w:rFonts w:cs="Times New Roman"/>
                <w:i w:val="0"/>
                <w:iCs w:val="0"/>
                <w:noProof/>
                <w:webHidden/>
              </w:rPr>
              <w:fldChar w:fldCharType="separate"/>
            </w:r>
            <w:r w:rsidR="008D2DA6">
              <w:rPr>
                <w:rFonts w:cs="Times New Roman"/>
                <w:i w:val="0"/>
                <w:iCs w:val="0"/>
                <w:noProof/>
                <w:webHidden/>
              </w:rPr>
              <w:t>67</w:t>
            </w:r>
            <w:r w:rsidRPr="00D279CD">
              <w:rPr>
                <w:rFonts w:cs="Times New Roman"/>
                <w:i w:val="0"/>
                <w:iCs w:val="0"/>
                <w:noProof/>
                <w:webHidden/>
              </w:rPr>
              <w:fldChar w:fldCharType="end"/>
            </w:r>
          </w:hyperlink>
        </w:p>
        <w:p w14:paraId="20A3BD2F" w14:textId="2318EA94" w:rsidR="00D279CD" w:rsidRPr="00D279CD" w:rsidRDefault="00D279CD" w:rsidP="00D279CD">
          <w:pPr>
            <w:pStyle w:val="TOC2"/>
            <w:spacing w:beforeLines="40" w:before="96" w:afterLines="40" w:after="96"/>
            <w:rPr>
              <w:rFonts w:eastAsiaTheme="minorEastAsia" w:cs="Times New Roman"/>
              <w:b w:val="0"/>
              <w:bCs w:val="0"/>
              <w:noProof/>
            </w:rPr>
          </w:pPr>
          <w:hyperlink w:anchor="_Toc232083273" w:history="1">
            <w:r w:rsidRPr="00D279CD">
              <w:rPr>
                <w:rStyle w:val="Hyperlink"/>
                <w:rFonts w:cs="Times New Roman"/>
                <w:noProof/>
              </w:rPr>
              <w:t>1. Tracking</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_Toc232083273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67</w:t>
            </w:r>
            <w:r w:rsidRPr="00D279CD">
              <w:rPr>
                <w:rFonts w:cs="Times New Roman"/>
                <w:noProof/>
                <w:webHidden/>
              </w:rPr>
              <w:fldChar w:fldCharType="end"/>
            </w:r>
          </w:hyperlink>
        </w:p>
        <w:p w14:paraId="449D812D" w14:textId="77A48936"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4" w:history="1">
            <w:r w:rsidRPr="00D279CD">
              <w:rPr>
                <w:rStyle w:val="Hyperlink"/>
                <w:rFonts w:cs="Times New Roman"/>
                <w:b/>
                <w:noProof/>
                <w:sz w:val="24"/>
                <w:szCs w:val="24"/>
              </w:rPr>
              <w:t>1.1. Vai trò của tracking trong hệ thống</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_Toc232083274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67</w:t>
            </w:r>
            <w:r w:rsidRPr="00D279CD">
              <w:rPr>
                <w:rFonts w:cs="Times New Roman"/>
                <w:noProof/>
                <w:webHidden/>
                <w:sz w:val="24"/>
                <w:szCs w:val="24"/>
              </w:rPr>
              <w:fldChar w:fldCharType="end"/>
            </w:r>
          </w:hyperlink>
        </w:p>
        <w:p w14:paraId="697171AA" w14:textId="5A4DC536"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5" w:history="1">
            <w:r w:rsidRPr="00D279CD">
              <w:rPr>
                <w:rStyle w:val="Hyperlink"/>
                <w:rFonts w:cs="Times New Roman"/>
                <w:b/>
                <w:noProof/>
                <w:sz w:val="24"/>
                <w:szCs w:val="24"/>
              </w:rPr>
              <w:t>1.2. anchor point</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_Toc232083275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67</w:t>
            </w:r>
            <w:r w:rsidRPr="00D279CD">
              <w:rPr>
                <w:rFonts w:cs="Times New Roman"/>
                <w:noProof/>
                <w:webHidden/>
                <w:sz w:val="24"/>
                <w:szCs w:val="24"/>
              </w:rPr>
              <w:fldChar w:fldCharType="end"/>
            </w:r>
          </w:hyperlink>
        </w:p>
        <w:p w14:paraId="40226A30" w14:textId="5D3DF738"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6" w:history="1">
            <w:r w:rsidRPr="00D279CD">
              <w:rPr>
                <w:rStyle w:val="Hyperlink"/>
                <w:rFonts w:cs="Times New Roman"/>
                <w:b/>
                <w:noProof/>
                <w:sz w:val="24"/>
                <w:szCs w:val="24"/>
              </w:rPr>
              <w:t>1.3. Quá trình tracking trong hệ thống</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_Toc232083276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68</w:t>
            </w:r>
            <w:r w:rsidRPr="00D279CD">
              <w:rPr>
                <w:rFonts w:cs="Times New Roman"/>
                <w:noProof/>
                <w:webHidden/>
                <w:sz w:val="24"/>
                <w:szCs w:val="24"/>
              </w:rPr>
              <w:fldChar w:fldCharType="end"/>
            </w:r>
          </w:hyperlink>
        </w:p>
        <w:p w14:paraId="03508EB4" w14:textId="48AD0716"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7" w:history="1">
            <w:r w:rsidRPr="00D279CD">
              <w:rPr>
                <w:rStyle w:val="Hyperlink"/>
                <w:rFonts w:cs="Times New Roman"/>
                <w:b/>
                <w:noProof/>
                <w:sz w:val="24"/>
                <w:szCs w:val="24"/>
              </w:rPr>
              <w:t>1.4. Kalman Filter cho ước lượng trạng thái đối tượng</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_Toc232083277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68</w:t>
            </w:r>
            <w:r w:rsidRPr="00D279CD">
              <w:rPr>
                <w:rFonts w:cs="Times New Roman"/>
                <w:noProof/>
                <w:webHidden/>
                <w:sz w:val="24"/>
                <w:szCs w:val="24"/>
              </w:rPr>
              <w:fldChar w:fldCharType="end"/>
            </w:r>
          </w:hyperlink>
        </w:p>
        <w:p w14:paraId="447F4C02" w14:textId="46962CD0"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8" w:history="1">
            <w:r w:rsidRPr="00D279CD">
              <w:rPr>
                <w:rStyle w:val="Hyperlink"/>
                <w:rFonts w:cs="Times New Roman"/>
                <w:b/>
                <w:noProof/>
                <w:sz w:val="24"/>
                <w:szCs w:val="24"/>
              </w:rPr>
              <w:t>1.5. Hungarian Algorithm và bài toán gán detection-track</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_Toc232083278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69</w:t>
            </w:r>
            <w:r w:rsidRPr="00D279CD">
              <w:rPr>
                <w:rFonts w:cs="Times New Roman"/>
                <w:noProof/>
                <w:webHidden/>
                <w:sz w:val="24"/>
                <w:szCs w:val="24"/>
              </w:rPr>
              <w:fldChar w:fldCharType="end"/>
            </w:r>
          </w:hyperlink>
        </w:p>
        <w:p w14:paraId="6293C08B" w14:textId="61DAF007"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79" w:history="1">
            <w:r w:rsidRPr="00D279CD">
              <w:rPr>
                <w:rStyle w:val="Hyperlink"/>
                <w:rFonts w:cs="Times New Roman"/>
                <w:b/>
                <w:noProof/>
                <w:sz w:val="24"/>
                <w:szCs w:val="24"/>
              </w:rPr>
              <w:t>1.6. Quản lý vòng đời track trong TrackManager</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_Toc232083279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69</w:t>
            </w:r>
            <w:r w:rsidRPr="00D279CD">
              <w:rPr>
                <w:rFonts w:cs="Times New Roman"/>
                <w:noProof/>
                <w:webHidden/>
                <w:sz w:val="24"/>
                <w:szCs w:val="24"/>
              </w:rPr>
              <w:fldChar w:fldCharType="end"/>
            </w:r>
          </w:hyperlink>
        </w:p>
        <w:p w14:paraId="594E80D7" w14:textId="2F6D3A01" w:rsidR="00D279CD" w:rsidRPr="00D279CD" w:rsidRDefault="00D279CD" w:rsidP="00D279CD">
          <w:pPr>
            <w:pStyle w:val="TOC2"/>
            <w:spacing w:beforeLines="40" w:before="96" w:afterLines="40" w:after="96"/>
            <w:rPr>
              <w:rFonts w:eastAsiaTheme="minorEastAsia" w:cs="Times New Roman"/>
              <w:b w:val="0"/>
              <w:bCs w:val="0"/>
              <w:noProof/>
            </w:rPr>
          </w:pPr>
          <w:hyperlink w:anchor="_Toc232083280" w:history="1">
            <w:r w:rsidRPr="00D279CD">
              <w:rPr>
                <w:rStyle w:val="Hyperlink"/>
                <w:rFonts w:cs="Times New Roman"/>
                <w:noProof/>
              </w:rPr>
              <w:t>2. Prediction</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_Toc232083280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70</w:t>
            </w:r>
            <w:r w:rsidRPr="00D279CD">
              <w:rPr>
                <w:rFonts w:cs="Times New Roman"/>
                <w:noProof/>
                <w:webHidden/>
              </w:rPr>
              <w:fldChar w:fldCharType="end"/>
            </w:r>
          </w:hyperlink>
        </w:p>
        <w:p w14:paraId="33B1AAF9" w14:textId="16E6079E"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81" w:history="1">
            <w:r w:rsidRPr="00D279CD">
              <w:rPr>
                <w:rStyle w:val="Hyperlink"/>
                <w:rFonts w:cs="Times New Roman"/>
                <w:b/>
                <w:noProof/>
                <w:sz w:val="24"/>
                <w:szCs w:val="24"/>
                <w:lang w:val="en-US"/>
              </w:rPr>
              <w:t>2</w:t>
            </w:r>
            <w:r w:rsidRPr="00D279CD">
              <w:rPr>
                <w:rStyle w:val="Hyperlink"/>
                <w:rFonts w:cs="Times New Roman"/>
                <w:b/>
                <w:noProof/>
                <w:sz w:val="24"/>
                <w:szCs w:val="24"/>
              </w:rPr>
              <w:t>.</w:t>
            </w:r>
            <w:r w:rsidRPr="00D279CD">
              <w:rPr>
                <w:rStyle w:val="Hyperlink"/>
                <w:rFonts w:cs="Times New Roman"/>
                <w:b/>
                <w:noProof/>
                <w:sz w:val="24"/>
                <w:szCs w:val="24"/>
                <w:lang w:val="en-US"/>
              </w:rPr>
              <w:t>1</w:t>
            </w:r>
            <w:r w:rsidRPr="00D279CD">
              <w:rPr>
                <w:rStyle w:val="Hyperlink"/>
                <w:rFonts w:cs="Times New Roman"/>
                <w:b/>
                <w:noProof/>
                <w:sz w:val="24"/>
                <w:szCs w:val="24"/>
              </w:rPr>
              <w:t xml:space="preserve"> Ước lượng vận tốc bằng VelocityBuffer</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_Toc232083281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70</w:t>
            </w:r>
            <w:r w:rsidRPr="00D279CD">
              <w:rPr>
                <w:rFonts w:cs="Times New Roman"/>
                <w:noProof/>
                <w:webHidden/>
                <w:sz w:val="24"/>
                <w:szCs w:val="24"/>
              </w:rPr>
              <w:fldChar w:fldCharType="end"/>
            </w:r>
          </w:hyperlink>
        </w:p>
        <w:p w14:paraId="41F8D764" w14:textId="290E2CDC"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82" w:history="1">
            <w:r w:rsidRPr="00D279CD">
              <w:rPr>
                <w:rStyle w:val="Hyperlink"/>
                <w:rFonts w:cs="Times New Roman"/>
                <w:b/>
                <w:noProof/>
                <w:sz w:val="24"/>
                <w:szCs w:val="24"/>
              </w:rPr>
              <w:t>2.</w:t>
            </w:r>
            <w:r w:rsidRPr="00D279CD">
              <w:rPr>
                <w:rStyle w:val="Hyperlink"/>
                <w:rFonts w:cs="Times New Roman"/>
                <w:b/>
                <w:noProof/>
                <w:sz w:val="24"/>
                <w:szCs w:val="24"/>
                <w:lang w:val="en-US"/>
              </w:rPr>
              <w:t>2</w:t>
            </w:r>
            <w:r w:rsidRPr="00D279CD">
              <w:rPr>
                <w:rStyle w:val="Hyperlink"/>
                <w:rFonts w:cs="Times New Roman"/>
                <w:b/>
                <w:noProof/>
                <w:sz w:val="24"/>
                <w:szCs w:val="24"/>
              </w:rPr>
              <w:t>. MotionPredictor và mô hình dự đoán quỹ đạo</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_Toc232083282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70</w:t>
            </w:r>
            <w:r w:rsidRPr="00D279CD">
              <w:rPr>
                <w:rFonts w:cs="Times New Roman"/>
                <w:noProof/>
                <w:webHidden/>
                <w:sz w:val="24"/>
                <w:szCs w:val="24"/>
              </w:rPr>
              <w:fldChar w:fldCharType="end"/>
            </w:r>
          </w:hyperlink>
        </w:p>
        <w:p w14:paraId="026BF55E" w14:textId="32807CDF"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83" w:history="1">
            <w:r w:rsidRPr="00D279CD">
              <w:rPr>
                <w:rStyle w:val="Hyperlink"/>
                <w:rFonts w:cs="Times New Roman"/>
                <w:b/>
                <w:noProof/>
                <w:sz w:val="24"/>
                <w:szCs w:val="24"/>
              </w:rPr>
              <w:t>2.</w:t>
            </w:r>
            <w:r w:rsidRPr="00D279CD">
              <w:rPr>
                <w:rStyle w:val="Hyperlink"/>
                <w:rFonts w:cs="Times New Roman"/>
                <w:b/>
                <w:noProof/>
                <w:sz w:val="24"/>
                <w:szCs w:val="24"/>
                <w:lang w:val="en-US"/>
              </w:rPr>
              <w:t>3</w:t>
            </w:r>
            <w:r w:rsidRPr="00D279CD">
              <w:rPr>
                <w:rStyle w:val="Hyperlink"/>
                <w:rFonts w:cs="Times New Roman"/>
                <w:b/>
                <w:noProof/>
                <w:sz w:val="24"/>
                <w:szCs w:val="24"/>
              </w:rPr>
              <w:t>. Tính confidence cho prediction</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_Toc232083283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71</w:t>
            </w:r>
            <w:r w:rsidRPr="00D279CD">
              <w:rPr>
                <w:rFonts w:cs="Times New Roman"/>
                <w:noProof/>
                <w:webHidden/>
                <w:sz w:val="24"/>
                <w:szCs w:val="24"/>
              </w:rPr>
              <w:fldChar w:fldCharType="end"/>
            </w:r>
          </w:hyperlink>
        </w:p>
        <w:p w14:paraId="02B0C90E" w14:textId="5B5017B5"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84" w:history="1">
            <w:r w:rsidRPr="00D279CD">
              <w:rPr>
                <w:rStyle w:val="Hyperlink"/>
                <w:rFonts w:cs="Times New Roman"/>
                <w:b/>
                <w:noProof/>
                <w:sz w:val="24"/>
                <w:szCs w:val="24"/>
              </w:rPr>
              <w:t>2.</w:t>
            </w:r>
            <w:r w:rsidRPr="00D279CD">
              <w:rPr>
                <w:rStyle w:val="Hyperlink"/>
                <w:rFonts w:cs="Times New Roman"/>
                <w:b/>
                <w:noProof/>
                <w:sz w:val="24"/>
                <w:szCs w:val="24"/>
                <w:lang w:val="en-US"/>
              </w:rPr>
              <w:t>4</w:t>
            </w:r>
            <w:r w:rsidRPr="00D279CD">
              <w:rPr>
                <w:rStyle w:val="Hyperlink"/>
                <w:rFonts w:cs="Times New Roman"/>
                <w:b/>
                <w:noProof/>
                <w:sz w:val="24"/>
                <w:szCs w:val="24"/>
              </w:rPr>
              <w:t>. Cơ chế phạt chuyển động bất thường</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_Toc232083284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72</w:t>
            </w:r>
            <w:r w:rsidRPr="00D279CD">
              <w:rPr>
                <w:rFonts w:cs="Times New Roman"/>
                <w:noProof/>
                <w:webHidden/>
                <w:sz w:val="24"/>
                <w:szCs w:val="24"/>
              </w:rPr>
              <w:fldChar w:fldCharType="end"/>
            </w:r>
          </w:hyperlink>
        </w:p>
        <w:p w14:paraId="531DD084" w14:textId="6C495683"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85" w:history="1">
            <w:r w:rsidRPr="00D279CD">
              <w:rPr>
                <w:rStyle w:val="Hyperlink"/>
                <w:rFonts w:cs="Times New Roman"/>
                <w:b/>
                <w:noProof/>
                <w:sz w:val="24"/>
                <w:szCs w:val="24"/>
              </w:rPr>
              <w:t>2.</w:t>
            </w:r>
            <w:r w:rsidRPr="00D279CD">
              <w:rPr>
                <w:rStyle w:val="Hyperlink"/>
                <w:rFonts w:cs="Times New Roman"/>
                <w:b/>
                <w:noProof/>
                <w:sz w:val="24"/>
                <w:szCs w:val="24"/>
                <w:lang w:val="en-US"/>
              </w:rPr>
              <w:t>5</w:t>
            </w:r>
            <w:r w:rsidRPr="00D279CD">
              <w:rPr>
                <w:rStyle w:val="Hyperlink"/>
                <w:rFonts w:cs="Times New Roman"/>
                <w:b/>
                <w:noProof/>
                <w:sz w:val="24"/>
                <w:szCs w:val="24"/>
              </w:rPr>
              <w:t>. Sinh mức cảnh báo từ prediction</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_Toc232083285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72</w:t>
            </w:r>
            <w:r w:rsidRPr="00D279CD">
              <w:rPr>
                <w:rFonts w:cs="Times New Roman"/>
                <w:noProof/>
                <w:webHidden/>
                <w:sz w:val="24"/>
                <w:szCs w:val="24"/>
              </w:rPr>
              <w:fldChar w:fldCharType="end"/>
            </w:r>
          </w:hyperlink>
        </w:p>
        <w:p w14:paraId="39D52BCB" w14:textId="5972F54F" w:rsidR="00D279CD" w:rsidRPr="00D279CD" w:rsidRDefault="00D279CD" w:rsidP="00D279CD">
          <w:pPr>
            <w:pStyle w:val="TOC2"/>
            <w:spacing w:beforeLines="40" w:before="96" w:afterLines="40" w:after="96"/>
            <w:rPr>
              <w:rFonts w:eastAsiaTheme="minorEastAsia" w:cs="Times New Roman"/>
              <w:b w:val="0"/>
              <w:bCs w:val="0"/>
              <w:noProof/>
            </w:rPr>
          </w:pPr>
          <w:hyperlink w:anchor="_Toc232083286" w:history="1">
            <w:r w:rsidRPr="00D279CD">
              <w:rPr>
                <w:rStyle w:val="Hyperlink"/>
                <w:rFonts w:cs="Times New Roman"/>
                <w:noProof/>
              </w:rPr>
              <w:t>3. Ưu điểm, ý nghĩa và giới hạn của hướng tiếp cận</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_Toc232083286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72</w:t>
            </w:r>
            <w:r w:rsidRPr="00D279CD">
              <w:rPr>
                <w:rFonts w:cs="Times New Roman"/>
                <w:noProof/>
                <w:webHidden/>
              </w:rPr>
              <w:fldChar w:fldCharType="end"/>
            </w:r>
          </w:hyperlink>
        </w:p>
        <w:p w14:paraId="41FDE6C2" w14:textId="487EAE4D" w:rsidR="00D279CD" w:rsidRPr="00D279CD" w:rsidRDefault="00D279CD" w:rsidP="00D279CD">
          <w:pPr>
            <w:pStyle w:val="TOC1"/>
            <w:spacing w:beforeLines="40" w:before="96" w:afterLines="40" w:after="96"/>
            <w:rPr>
              <w:rFonts w:eastAsiaTheme="minorEastAsia" w:cs="Times New Roman"/>
              <w:b w:val="0"/>
              <w:bCs w:val="0"/>
              <w:i w:val="0"/>
              <w:iCs w:val="0"/>
              <w:noProof/>
            </w:rPr>
          </w:pPr>
          <w:hyperlink w:anchor="_Toc232083287" w:history="1">
            <w:r w:rsidRPr="00D279CD">
              <w:rPr>
                <w:rStyle w:val="Hyperlink"/>
                <w:rFonts w:cs="Times New Roman"/>
                <w:i w:val="0"/>
                <w:iCs w:val="0"/>
                <w:noProof/>
              </w:rPr>
              <w:t>IV. Pipeline hoạt động của hệ thống</w:t>
            </w:r>
            <w:r w:rsidRPr="00D279CD">
              <w:rPr>
                <w:rFonts w:cs="Times New Roman"/>
                <w:i w:val="0"/>
                <w:iCs w:val="0"/>
                <w:noProof/>
                <w:webHidden/>
              </w:rPr>
              <w:tab/>
            </w:r>
            <w:r w:rsidRPr="00D279CD">
              <w:rPr>
                <w:rFonts w:cs="Times New Roman"/>
                <w:i w:val="0"/>
                <w:iCs w:val="0"/>
                <w:noProof/>
                <w:webHidden/>
              </w:rPr>
              <w:fldChar w:fldCharType="begin"/>
            </w:r>
            <w:r w:rsidRPr="00D279CD">
              <w:rPr>
                <w:rFonts w:cs="Times New Roman"/>
                <w:i w:val="0"/>
                <w:iCs w:val="0"/>
                <w:noProof/>
                <w:webHidden/>
              </w:rPr>
              <w:instrText xml:space="preserve"> PAGEREF _Toc232083287 \h </w:instrText>
            </w:r>
            <w:r w:rsidRPr="00D279CD">
              <w:rPr>
                <w:rFonts w:cs="Times New Roman"/>
                <w:i w:val="0"/>
                <w:iCs w:val="0"/>
                <w:noProof/>
                <w:webHidden/>
              </w:rPr>
            </w:r>
            <w:r w:rsidRPr="00D279CD">
              <w:rPr>
                <w:rFonts w:cs="Times New Roman"/>
                <w:i w:val="0"/>
                <w:iCs w:val="0"/>
                <w:noProof/>
                <w:webHidden/>
              </w:rPr>
              <w:fldChar w:fldCharType="separate"/>
            </w:r>
            <w:r w:rsidR="008D2DA6">
              <w:rPr>
                <w:rFonts w:cs="Times New Roman"/>
                <w:i w:val="0"/>
                <w:iCs w:val="0"/>
                <w:noProof/>
                <w:webHidden/>
              </w:rPr>
              <w:t>73</w:t>
            </w:r>
            <w:r w:rsidRPr="00D279CD">
              <w:rPr>
                <w:rFonts w:cs="Times New Roman"/>
                <w:i w:val="0"/>
                <w:iCs w:val="0"/>
                <w:noProof/>
                <w:webHidden/>
              </w:rPr>
              <w:fldChar w:fldCharType="end"/>
            </w:r>
          </w:hyperlink>
        </w:p>
        <w:p w14:paraId="448A7C6A" w14:textId="5046E459" w:rsidR="00D279CD" w:rsidRPr="00D279CD" w:rsidRDefault="00D279CD" w:rsidP="00D279CD">
          <w:pPr>
            <w:pStyle w:val="TOC1"/>
            <w:spacing w:beforeLines="40" w:before="96" w:afterLines="40" w:after="96"/>
            <w:rPr>
              <w:rFonts w:eastAsiaTheme="minorEastAsia" w:cs="Times New Roman"/>
              <w:b w:val="0"/>
              <w:bCs w:val="0"/>
              <w:i w:val="0"/>
              <w:iCs w:val="0"/>
              <w:noProof/>
            </w:rPr>
          </w:pPr>
          <w:hyperlink w:anchor="_Toc232083288" w:history="1">
            <w:r w:rsidRPr="00D279CD">
              <w:rPr>
                <w:rStyle w:val="Hyperlink"/>
                <w:rFonts w:cs="Times New Roman"/>
                <w:i w:val="0"/>
                <w:iCs w:val="0"/>
                <w:noProof/>
              </w:rPr>
              <w:t>V. Demo của dự án</w:t>
            </w:r>
            <w:r w:rsidRPr="00D279CD">
              <w:rPr>
                <w:rFonts w:cs="Times New Roman"/>
                <w:i w:val="0"/>
                <w:iCs w:val="0"/>
                <w:noProof/>
                <w:webHidden/>
              </w:rPr>
              <w:tab/>
            </w:r>
            <w:r w:rsidRPr="00D279CD">
              <w:rPr>
                <w:rFonts w:cs="Times New Roman"/>
                <w:i w:val="0"/>
                <w:iCs w:val="0"/>
                <w:noProof/>
                <w:webHidden/>
              </w:rPr>
              <w:fldChar w:fldCharType="begin"/>
            </w:r>
            <w:r w:rsidRPr="00D279CD">
              <w:rPr>
                <w:rFonts w:cs="Times New Roman"/>
                <w:i w:val="0"/>
                <w:iCs w:val="0"/>
                <w:noProof/>
                <w:webHidden/>
              </w:rPr>
              <w:instrText xml:space="preserve"> PAGEREF _Toc232083288 \h </w:instrText>
            </w:r>
            <w:r w:rsidRPr="00D279CD">
              <w:rPr>
                <w:rFonts w:cs="Times New Roman"/>
                <w:i w:val="0"/>
                <w:iCs w:val="0"/>
                <w:noProof/>
                <w:webHidden/>
              </w:rPr>
            </w:r>
            <w:r w:rsidRPr="00D279CD">
              <w:rPr>
                <w:rFonts w:cs="Times New Roman"/>
                <w:i w:val="0"/>
                <w:iCs w:val="0"/>
                <w:noProof/>
                <w:webHidden/>
              </w:rPr>
              <w:fldChar w:fldCharType="separate"/>
            </w:r>
            <w:r w:rsidR="008D2DA6">
              <w:rPr>
                <w:rFonts w:cs="Times New Roman"/>
                <w:i w:val="0"/>
                <w:iCs w:val="0"/>
                <w:noProof/>
                <w:webHidden/>
              </w:rPr>
              <w:t>74</w:t>
            </w:r>
            <w:r w:rsidRPr="00D279CD">
              <w:rPr>
                <w:rFonts w:cs="Times New Roman"/>
                <w:i w:val="0"/>
                <w:iCs w:val="0"/>
                <w:noProof/>
                <w:webHidden/>
              </w:rPr>
              <w:fldChar w:fldCharType="end"/>
            </w:r>
          </w:hyperlink>
        </w:p>
        <w:p w14:paraId="0FD3C37B" w14:textId="44B6499F" w:rsidR="00D279CD" w:rsidRPr="00D279CD" w:rsidRDefault="00D279CD" w:rsidP="00D279CD">
          <w:pPr>
            <w:pStyle w:val="TOC2"/>
            <w:spacing w:beforeLines="40" w:before="96" w:afterLines="40" w:after="96"/>
            <w:rPr>
              <w:rFonts w:eastAsiaTheme="minorEastAsia" w:cs="Times New Roman"/>
              <w:b w:val="0"/>
              <w:bCs w:val="0"/>
              <w:noProof/>
            </w:rPr>
          </w:pPr>
          <w:hyperlink w:anchor="_Toc232083289" w:history="1">
            <w:r w:rsidRPr="00D279CD">
              <w:rPr>
                <w:rStyle w:val="Hyperlink"/>
                <w:rFonts w:cs="Times New Roman"/>
                <w:noProof/>
              </w:rPr>
              <w:t>1. Mục tiêu demo</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_Toc232083289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74</w:t>
            </w:r>
            <w:r w:rsidRPr="00D279CD">
              <w:rPr>
                <w:rFonts w:cs="Times New Roman"/>
                <w:noProof/>
                <w:webHidden/>
              </w:rPr>
              <w:fldChar w:fldCharType="end"/>
            </w:r>
          </w:hyperlink>
        </w:p>
        <w:p w14:paraId="49FEF869" w14:textId="60573867" w:rsidR="00D279CD" w:rsidRPr="00D279CD" w:rsidRDefault="00D279CD" w:rsidP="00D279CD">
          <w:pPr>
            <w:pStyle w:val="TOC2"/>
            <w:spacing w:beforeLines="40" w:before="96" w:afterLines="40" w:after="96"/>
            <w:rPr>
              <w:rFonts w:eastAsiaTheme="minorEastAsia" w:cs="Times New Roman"/>
              <w:b w:val="0"/>
              <w:bCs w:val="0"/>
              <w:noProof/>
            </w:rPr>
          </w:pPr>
          <w:hyperlink w:anchor="_Toc232083290" w:history="1">
            <w:r w:rsidRPr="00D279CD">
              <w:rPr>
                <w:rStyle w:val="Hyperlink"/>
                <w:rFonts w:cs="Times New Roman"/>
                <w:noProof/>
              </w:rPr>
              <w:t>2. Dữ liệu và cấu hình sử dụng</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_Toc232083290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74</w:t>
            </w:r>
            <w:r w:rsidRPr="00D279CD">
              <w:rPr>
                <w:rFonts w:cs="Times New Roman"/>
                <w:noProof/>
                <w:webHidden/>
              </w:rPr>
              <w:fldChar w:fldCharType="end"/>
            </w:r>
          </w:hyperlink>
        </w:p>
        <w:p w14:paraId="558CACDC" w14:textId="76B12D1D" w:rsidR="00D279CD" w:rsidRPr="00D279CD" w:rsidRDefault="00D279CD" w:rsidP="00D279CD">
          <w:pPr>
            <w:pStyle w:val="TOC2"/>
            <w:spacing w:beforeLines="40" w:before="96" w:afterLines="40" w:after="96"/>
            <w:rPr>
              <w:rFonts w:eastAsiaTheme="minorEastAsia" w:cs="Times New Roman"/>
              <w:b w:val="0"/>
              <w:bCs w:val="0"/>
              <w:noProof/>
            </w:rPr>
          </w:pPr>
          <w:hyperlink w:anchor="_Toc232083291" w:history="1">
            <w:r w:rsidRPr="00D279CD">
              <w:rPr>
                <w:rStyle w:val="Hyperlink"/>
                <w:rFonts w:cs="Times New Roman"/>
                <w:noProof/>
              </w:rPr>
              <w:t>3. Quy trình xử lý demo</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_Toc232083291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74</w:t>
            </w:r>
            <w:r w:rsidRPr="00D279CD">
              <w:rPr>
                <w:rFonts w:cs="Times New Roman"/>
                <w:noProof/>
                <w:webHidden/>
              </w:rPr>
              <w:fldChar w:fldCharType="end"/>
            </w:r>
          </w:hyperlink>
        </w:p>
        <w:p w14:paraId="10D05029" w14:textId="60421A62" w:rsidR="00D279CD" w:rsidRPr="00D279CD" w:rsidRDefault="00D279CD" w:rsidP="00D279CD">
          <w:pPr>
            <w:pStyle w:val="TOC2"/>
            <w:spacing w:beforeLines="40" w:before="96" w:afterLines="40" w:after="96"/>
            <w:rPr>
              <w:rFonts w:eastAsiaTheme="minorEastAsia" w:cs="Times New Roman"/>
              <w:b w:val="0"/>
              <w:bCs w:val="0"/>
              <w:noProof/>
            </w:rPr>
          </w:pPr>
          <w:hyperlink w:anchor="_Toc232083292" w:history="1">
            <w:r w:rsidRPr="00D279CD">
              <w:rPr>
                <w:rStyle w:val="Hyperlink"/>
                <w:rFonts w:cs="Times New Roman"/>
                <w:noProof/>
              </w:rPr>
              <w:t>4. Giao diện hiển thị demo</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_Toc232083292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75</w:t>
            </w:r>
            <w:r w:rsidRPr="00D279CD">
              <w:rPr>
                <w:rFonts w:cs="Times New Roman"/>
                <w:noProof/>
                <w:webHidden/>
              </w:rPr>
              <w:fldChar w:fldCharType="end"/>
            </w:r>
          </w:hyperlink>
        </w:p>
        <w:p w14:paraId="229FFF60" w14:textId="7E7EEDAC" w:rsidR="00D279CD" w:rsidRPr="00D279CD" w:rsidRDefault="00D279CD" w:rsidP="00D279CD">
          <w:pPr>
            <w:pStyle w:val="TOC2"/>
            <w:spacing w:beforeLines="40" w:before="96" w:afterLines="40" w:after="96"/>
            <w:rPr>
              <w:rFonts w:eastAsiaTheme="minorEastAsia" w:cs="Times New Roman"/>
              <w:b w:val="0"/>
              <w:bCs w:val="0"/>
              <w:noProof/>
            </w:rPr>
          </w:pPr>
          <w:hyperlink w:anchor="_Toc232083293" w:history="1">
            <w:r w:rsidRPr="00D279CD">
              <w:rPr>
                <w:rStyle w:val="Hyperlink"/>
                <w:rFonts w:cs="Times New Roman"/>
                <w:noProof/>
              </w:rPr>
              <w:t>5. Kết quả demo</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_Toc232083293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76</w:t>
            </w:r>
            <w:r w:rsidRPr="00D279CD">
              <w:rPr>
                <w:rFonts w:cs="Times New Roman"/>
                <w:noProof/>
                <w:webHidden/>
              </w:rPr>
              <w:fldChar w:fldCharType="end"/>
            </w:r>
          </w:hyperlink>
        </w:p>
        <w:p w14:paraId="6F14CE7A" w14:textId="58F3313C" w:rsidR="00D279CD" w:rsidRPr="00D279CD" w:rsidRDefault="00D279CD" w:rsidP="00D279CD">
          <w:pPr>
            <w:pStyle w:val="TOC1"/>
            <w:spacing w:beforeLines="40" w:before="96" w:afterLines="40" w:after="96"/>
            <w:rPr>
              <w:rFonts w:eastAsiaTheme="minorEastAsia" w:cs="Times New Roman"/>
              <w:b w:val="0"/>
              <w:bCs w:val="0"/>
              <w:i w:val="0"/>
              <w:iCs w:val="0"/>
              <w:noProof/>
            </w:rPr>
          </w:pPr>
          <w:hyperlink w:anchor="_Toc232083294" w:history="1">
            <w:r w:rsidRPr="00D279CD">
              <w:rPr>
                <w:rStyle w:val="Hyperlink"/>
                <w:rFonts w:cs="Times New Roman"/>
                <w:i w:val="0"/>
                <w:iCs w:val="0"/>
                <w:noProof/>
              </w:rPr>
              <w:t>VI. Tối ưu hiệu năng realtime</w:t>
            </w:r>
            <w:r w:rsidRPr="00D279CD">
              <w:rPr>
                <w:rFonts w:cs="Times New Roman"/>
                <w:i w:val="0"/>
                <w:iCs w:val="0"/>
                <w:noProof/>
                <w:webHidden/>
              </w:rPr>
              <w:tab/>
            </w:r>
            <w:r w:rsidRPr="00D279CD">
              <w:rPr>
                <w:rFonts w:cs="Times New Roman"/>
                <w:i w:val="0"/>
                <w:iCs w:val="0"/>
                <w:noProof/>
                <w:webHidden/>
              </w:rPr>
              <w:fldChar w:fldCharType="begin"/>
            </w:r>
            <w:r w:rsidRPr="00D279CD">
              <w:rPr>
                <w:rFonts w:cs="Times New Roman"/>
                <w:i w:val="0"/>
                <w:iCs w:val="0"/>
                <w:noProof/>
                <w:webHidden/>
              </w:rPr>
              <w:instrText xml:space="preserve"> PAGEREF _Toc232083294 \h </w:instrText>
            </w:r>
            <w:r w:rsidRPr="00D279CD">
              <w:rPr>
                <w:rFonts w:cs="Times New Roman"/>
                <w:i w:val="0"/>
                <w:iCs w:val="0"/>
                <w:noProof/>
                <w:webHidden/>
              </w:rPr>
            </w:r>
            <w:r w:rsidRPr="00D279CD">
              <w:rPr>
                <w:rFonts w:cs="Times New Roman"/>
                <w:i w:val="0"/>
                <w:iCs w:val="0"/>
                <w:noProof/>
                <w:webHidden/>
              </w:rPr>
              <w:fldChar w:fldCharType="separate"/>
            </w:r>
            <w:r w:rsidR="008D2DA6">
              <w:rPr>
                <w:rFonts w:cs="Times New Roman"/>
                <w:i w:val="0"/>
                <w:iCs w:val="0"/>
                <w:noProof/>
                <w:webHidden/>
              </w:rPr>
              <w:t>76</w:t>
            </w:r>
            <w:r w:rsidRPr="00D279CD">
              <w:rPr>
                <w:rFonts w:cs="Times New Roman"/>
                <w:i w:val="0"/>
                <w:iCs w:val="0"/>
                <w:noProof/>
                <w:webHidden/>
              </w:rPr>
              <w:fldChar w:fldCharType="end"/>
            </w:r>
          </w:hyperlink>
        </w:p>
        <w:p w14:paraId="0C421EE7" w14:textId="4BFFB839" w:rsidR="00D279CD" w:rsidRPr="00D279CD" w:rsidRDefault="00D279CD" w:rsidP="00D279CD">
          <w:pPr>
            <w:pStyle w:val="TOC2"/>
            <w:spacing w:beforeLines="40" w:before="96" w:afterLines="40" w:after="96"/>
            <w:rPr>
              <w:rFonts w:eastAsiaTheme="minorEastAsia" w:cs="Times New Roman"/>
              <w:b w:val="0"/>
              <w:bCs w:val="0"/>
              <w:noProof/>
            </w:rPr>
          </w:pPr>
          <w:hyperlink w:anchor="_Toc232083295" w:history="1">
            <w:r w:rsidRPr="00D279CD">
              <w:rPr>
                <w:rStyle w:val="Hyperlink"/>
                <w:rFonts w:cs="Times New Roman"/>
                <w:noProof/>
              </w:rPr>
              <w:t>1. Yêu cầu realtime và phân tích bottleneck</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_Toc232083295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76</w:t>
            </w:r>
            <w:r w:rsidRPr="00D279CD">
              <w:rPr>
                <w:rFonts w:cs="Times New Roman"/>
                <w:noProof/>
                <w:webHidden/>
              </w:rPr>
              <w:fldChar w:fldCharType="end"/>
            </w:r>
          </w:hyperlink>
        </w:p>
        <w:p w14:paraId="5FA82BB4" w14:textId="42E9F7AE" w:rsidR="00D279CD" w:rsidRPr="00D279CD" w:rsidRDefault="00D279CD" w:rsidP="00D279CD">
          <w:pPr>
            <w:pStyle w:val="TOC2"/>
            <w:spacing w:beforeLines="40" w:before="96" w:afterLines="40" w:after="96"/>
            <w:rPr>
              <w:rFonts w:eastAsiaTheme="minorEastAsia" w:cs="Times New Roman"/>
              <w:b w:val="0"/>
              <w:bCs w:val="0"/>
              <w:noProof/>
            </w:rPr>
          </w:pPr>
          <w:hyperlink w:anchor="_Toc232083296" w:history="1">
            <w:r w:rsidRPr="00D279CD">
              <w:rPr>
                <w:rStyle w:val="Hyperlink"/>
                <w:rFonts w:cs="Times New Roman"/>
                <w:noProof/>
              </w:rPr>
              <w:t>2. Tối ưu mức ứng dụng</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_Toc232083296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76</w:t>
            </w:r>
            <w:r w:rsidRPr="00D279CD">
              <w:rPr>
                <w:rFonts w:cs="Times New Roman"/>
                <w:noProof/>
                <w:webHidden/>
              </w:rPr>
              <w:fldChar w:fldCharType="end"/>
            </w:r>
          </w:hyperlink>
        </w:p>
        <w:p w14:paraId="51A1838A" w14:textId="6C2933F6" w:rsidR="00D279CD" w:rsidRPr="00D279CD" w:rsidRDefault="00D279CD" w:rsidP="00D279CD">
          <w:pPr>
            <w:pStyle w:val="TOC2"/>
            <w:spacing w:beforeLines="40" w:before="96" w:afterLines="40" w:after="96"/>
            <w:rPr>
              <w:rFonts w:eastAsiaTheme="minorEastAsia" w:cs="Times New Roman"/>
              <w:b w:val="0"/>
              <w:bCs w:val="0"/>
              <w:noProof/>
            </w:rPr>
          </w:pPr>
          <w:hyperlink w:anchor="_Toc232083297" w:history="1">
            <w:r w:rsidRPr="00D279CD">
              <w:rPr>
                <w:rStyle w:val="Hyperlink"/>
                <w:rFonts w:cs="Times New Roman"/>
                <w:noProof/>
              </w:rPr>
              <w:t>3. Tăng tốc inference trên Apple Silicon</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_Toc232083297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77</w:t>
            </w:r>
            <w:r w:rsidRPr="00D279CD">
              <w:rPr>
                <w:rFonts w:cs="Times New Roman"/>
                <w:noProof/>
                <w:webHidden/>
              </w:rPr>
              <w:fldChar w:fldCharType="end"/>
            </w:r>
          </w:hyperlink>
        </w:p>
        <w:p w14:paraId="3C40153B" w14:textId="380E684A"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98" w:history="1">
            <w:r w:rsidRPr="00D279CD">
              <w:rPr>
                <w:rStyle w:val="Hyperlink"/>
                <w:rFonts w:cs="Times New Roman"/>
                <w:b/>
                <w:bCs/>
                <w:noProof/>
                <w:sz w:val="24"/>
                <w:szCs w:val="24"/>
              </w:rPr>
              <w:t>3.1. Giai đoạn 1: MPS backend</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_Toc232083298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77</w:t>
            </w:r>
            <w:r w:rsidRPr="00D279CD">
              <w:rPr>
                <w:rFonts w:cs="Times New Roman"/>
                <w:noProof/>
                <w:webHidden/>
                <w:sz w:val="24"/>
                <w:szCs w:val="24"/>
              </w:rPr>
              <w:fldChar w:fldCharType="end"/>
            </w:r>
          </w:hyperlink>
        </w:p>
        <w:p w14:paraId="017B58F2" w14:textId="4533B913" w:rsidR="00D279CD" w:rsidRPr="00D279CD" w:rsidRDefault="00D279CD" w:rsidP="00D279CD">
          <w:pPr>
            <w:pStyle w:val="TOC3"/>
            <w:tabs>
              <w:tab w:val="right" w:leader="dot" w:pos="9350"/>
            </w:tabs>
            <w:spacing w:beforeLines="40" w:before="96" w:afterLines="40" w:after="96"/>
            <w:rPr>
              <w:rFonts w:eastAsiaTheme="minorEastAsia" w:cs="Times New Roman"/>
              <w:noProof/>
              <w:sz w:val="24"/>
              <w:szCs w:val="24"/>
            </w:rPr>
          </w:pPr>
          <w:hyperlink w:anchor="_Toc232083299" w:history="1">
            <w:r w:rsidRPr="00D279CD">
              <w:rPr>
                <w:rStyle w:val="Hyperlink"/>
                <w:rFonts w:cs="Times New Roman"/>
                <w:b/>
                <w:bCs/>
                <w:noProof/>
                <w:sz w:val="24"/>
                <w:szCs w:val="24"/>
              </w:rPr>
              <w:t>3.2. Giai đoạn 2: CoreML backend trên Neural Engine</w:t>
            </w:r>
            <w:r w:rsidRPr="00D279CD">
              <w:rPr>
                <w:rFonts w:cs="Times New Roman"/>
                <w:noProof/>
                <w:webHidden/>
                <w:sz w:val="24"/>
                <w:szCs w:val="24"/>
              </w:rPr>
              <w:tab/>
            </w:r>
            <w:r w:rsidRPr="00D279CD">
              <w:rPr>
                <w:rFonts w:cs="Times New Roman"/>
                <w:noProof/>
                <w:webHidden/>
                <w:sz w:val="24"/>
                <w:szCs w:val="24"/>
              </w:rPr>
              <w:fldChar w:fldCharType="begin"/>
            </w:r>
            <w:r w:rsidRPr="00D279CD">
              <w:rPr>
                <w:rFonts w:cs="Times New Roman"/>
                <w:noProof/>
                <w:webHidden/>
                <w:sz w:val="24"/>
                <w:szCs w:val="24"/>
              </w:rPr>
              <w:instrText xml:space="preserve"> PAGEREF _Toc232083299 \h </w:instrText>
            </w:r>
            <w:r w:rsidRPr="00D279CD">
              <w:rPr>
                <w:rFonts w:cs="Times New Roman"/>
                <w:noProof/>
                <w:webHidden/>
                <w:sz w:val="24"/>
                <w:szCs w:val="24"/>
              </w:rPr>
            </w:r>
            <w:r w:rsidRPr="00D279CD">
              <w:rPr>
                <w:rFonts w:cs="Times New Roman"/>
                <w:noProof/>
                <w:webHidden/>
                <w:sz w:val="24"/>
                <w:szCs w:val="24"/>
              </w:rPr>
              <w:fldChar w:fldCharType="separate"/>
            </w:r>
            <w:r w:rsidR="008D2DA6">
              <w:rPr>
                <w:rFonts w:cs="Times New Roman"/>
                <w:noProof/>
                <w:webHidden/>
                <w:sz w:val="24"/>
                <w:szCs w:val="24"/>
              </w:rPr>
              <w:t>77</w:t>
            </w:r>
            <w:r w:rsidRPr="00D279CD">
              <w:rPr>
                <w:rFonts w:cs="Times New Roman"/>
                <w:noProof/>
                <w:webHidden/>
                <w:sz w:val="24"/>
                <w:szCs w:val="24"/>
              </w:rPr>
              <w:fldChar w:fldCharType="end"/>
            </w:r>
          </w:hyperlink>
        </w:p>
        <w:p w14:paraId="740FED97" w14:textId="3B28F0FC" w:rsidR="00D279CD" w:rsidRPr="00D279CD" w:rsidRDefault="00D279CD" w:rsidP="00D279CD">
          <w:pPr>
            <w:pStyle w:val="TOC2"/>
            <w:spacing w:beforeLines="40" w:before="96" w:afterLines="40" w:after="96"/>
            <w:rPr>
              <w:rFonts w:eastAsiaTheme="minorEastAsia" w:cs="Times New Roman"/>
              <w:b w:val="0"/>
              <w:bCs w:val="0"/>
              <w:noProof/>
            </w:rPr>
          </w:pPr>
          <w:hyperlink w:anchor="_Toc232083300" w:history="1">
            <w:r w:rsidRPr="00D279CD">
              <w:rPr>
                <w:rStyle w:val="Hyperlink"/>
                <w:rFonts w:cs="Times New Roman"/>
                <w:noProof/>
              </w:rPr>
              <w:t>4. Kết quả benchmark</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_Toc232083300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78</w:t>
            </w:r>
            <w:r w:rsidRPr="00D279CD">
              <w:rPr>
                <w:rFonts w:cs="Times New Roman"/>
                <w:noProof/>
                <w:webHidden/>
              </w:rPr>
              <w:fldChar w:fldCharType="end"/>
            </w:r>
          </w:hyperlink>
        </w:p>
        <w:p w14:paraId="221AA41B" w14:textId="61E06448" w:rsidR="00D279CD" w:rsidRPr="00D279CD" w:rsidRDefault="00D279CD" w:rsidP="00D279CD">
          <w:pPr>
            <w:pStyle w:val="TOC2"/>
            <w:spacing w:beforeLines="40" w:before="96" w:afterLines="40" w:after="96"/>
            <w:rPr>
              <w:rFonts w:eastAsiaTheme="minorEastAsia" w:cs="Times New Roman"/>
              <w:b w:val="0"/>
              <w:bCs w:val="0"/>
              <w:noProof/>
            </w:rPr>
          </w:pPr>
          <w:hyperlink w:anchor="_Toc232083301" w:history="1">
            <w:r w:rsidRPr="00D279CD">
              <w:rPr>
                <w:rStyle w:val="Hyperlink"/>
                <w:rFonts w:cs="Times New Roman"/>
                <w:noProof/>
              </w:rPr>
              <w:t>5. Nhận xét và đánh đổi</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_Toc232083301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78</w:t>
            </w:r>
            <w:r w:rsidRPr="00D279CD">
              <w:rPr>
                <w:rFonts w:cs="Times New Roman"/>
                <w:noProof/>
                <w:webHidden/>
              </w:rPr>
              <w:fldChar w:fldCharType="end"/>
            </w:r>
          </w:hyperlink>
        </w:p>
        <w:p w14:paraId="7316748D" w14:textId="0BE4C873" w:rsidR="00D279CD" w:rsidRPr="00D279CD" w:rsidRDefault="00D279CD" w:rsidP="00D279CD">
          <w:pPr>
            <w:pStyle w:val="TOC1"/>
            <w:spacing w:beforeLines="40" w:before="96" w:afterLines="40" w:after="96"/>
            <w:rPr>
              <w:rFonts w:eastAsiaTheme="minorEastAsia" w:cs="Times New Roman"/>
              <w:b w:val="0"/>
              <w:bCs w:val="0"/>
              <w:i w:val="0"/>
              <w:iCs w:val="0"/>
              <w:noProof/>
            </w:rPr>
          </w:pPr>
          <w:hyperlink w:anchor="_Toc232083302" w:history="1">
            <w:r w:rsidRPr="00D279CD">
              <w:rPr>
                <w:rStyle w:val="Hyperlink"/>
                <w:rFonts w:cs="Times New Roman"/>
                <w:i w:val="0"/>
                <w:iCs w:val="0"/>
                <w:noProof/>
                <w:lang w:val="en-US"/>
              </w:rPr>
              <w:t>VII. Định hướng phát triển của dự án</w:t>
            </w:r>
            <w:r w:rsidRPr="00D279CD">
              <w:rPr>
                <w:rFonts w:cs="Times New Roman"/>
                <w:i w:val="0"/>
                <w:iCs w:val="0"/>
                <w:noProof/>
                <w:webHidden/>
              </w:rPr>
              <w:tab/>
            </w:r>
            <w:r w:rsidRPr="00D279CD">
              <w:rPr>
                <w:rFonts w:cs="Times New Roman"/>
                <w:i w:val="0"/>
                <w:iCs w:val="0"/>
                <w:noProof/>
                <w:webHidden/>
              </w:rPr>
              <w:fldChar w:fldCharType="begin"/>
            </w:r>
            <w:r w:rsidRPr="00D279CD">
              <w:rPr>
                <w:rFonts w:cs="Times New Roman"/>
                <w:i w:val="0"/>
                <w:iCs w:val="0"/>
                <w:noProof/>
                <w:webHidden/>
              </w:rPr>
              <w:instrText xml:space="preserve"> PAGEREF _Toc232083302 \h </w:instrText>
            </w:r>
            <w:r w:rsidRPr="00D279CD">
              <w:rPr>
                <w:rFonts w:cs="Times New Roman"/>
                <w:i w:val="0"/>
                <w:iCs w:val="0"/>
                <w:noProof/>
                <w:webHidden/>
              </w:rPr>
            </w:r>
            <w:r w:rsidRPr="00D279CD">
              <w:rPr>
                <w:rFonts w:cs="Times New Roman"/>
                <w:i w:val="0"/>
                <w:iCs w:val="0"/>
                <w:noProof/>
                <w:webHidden/>
              </w:rPr>
              <w:fldChar w:fldCharType="separate"/>
            </w:r>
            <w:r w:rsidR="008D2DA6">
              <w:rPr>
                <w:rFonts w:cs="Times New Roman"/>
                <w:i w:val="0"/>
                <w:iCs w:val="0"/>
                <w:noProof/>
                <w:webHidden/>
              </w:rPr>
              <w:t>78</w:t>
            </w:r>
            <w:r w:rsidRPr="00D279CD">
              <w:rPr>
                <w:rFonts w:cs="Times New Roman"/>
                <w:i w:val="0"/>
                <w:iCs w:val="0"/>
                <w:noProof/>
                <w:webHidden/>
              </w:rPr>
              <w:fldChar w:fldCharType="end"/>
            </w:r>
          </w:hyperlink>
        </w:p>
        <w:p w14:paraId="3F822FC5" w14:textId="2586951B" w:rsidR="00D279CD" w:rsidRPr="00D279CD" w:rsidRDefault="00D279CD" w:rsidP="00D279CD">
          <w:pPr>
            <w:pStyle w:val="TOC2"/>
            <w:spacing w:beforeLines="40" w:before="96" w:afterLines="40" w:after="96"/>
            <w:rPr>
              <w:rFonts w:eastAsiaTheme="minorEastAsia" w:cs="Times New Roman"/>
              <w:b w:val="0"/>
              <w:bCs w:val="0"/>
              <w:noProof/>
            </w:rPr>
          </w:pPr>
          <w:hyperlink w:anchor="_Toc232083303" w:history="1">
            <w:r w:rsidRPr="00D279CD">
              <w:rPr>
                <w:rStyle w:val="Hyperlink"/>
                <w:rFonts w:cs="Times New Roman"/>
                <w:noProof/>
              </w:rPr>
              <w:t>1. Cải thiện mô hình phát hiện đối tượng</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_Toc232083303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79</w:t>
            </w:r>
            <w:r w:rsidRPr="00D279CD">
              <w:rPr>
                <w:rFonts w:cs="Times New Roman"/>
                <w:noProof/>
                <w:webHidden/>
              </w:rPr>
              <w:fldChar w:fldCharType="end"/>
            </w:r>
          </w:hyperlink>
        </w:p>
        <w:p w14:paraId="006F7DA6" w14:textId="71D9A396" w:rsidR="00D279CD" w:rsidRPr="00D279CD" w:rsidRDefault="00D279CD" w:rsidP="00D279CD">
          <w:pPr>
            <w:pStyle w:val="TOC2"/>
            <w:spacing w:beforeLines="40" w:before="96" w:afterLines="40" w:after="96"/>
            <w:rPr>
              <w:rFonts w:eastAsiaTheme="minorEastAsia" w:cs="Times New Roman"/>
              <w:b w:val="0"/>
              <w:bCs w:val="0"/>
              <w:noProof/>
            </w:rPr>
          </w:pPr>
          <w:hyperlink w:anchor="_Toc232083304" w:history="1">
            <w:r w:rsidRPr="00D279CD">
              <w:rPr>
                <w:rStyle w:val="Hyperlink"/>
                <w:rFonts w:cs="Times New Roman"/>
                <w:noProof/>
              </w:rPr>
              <w:t>2. Nâng cấp khối tracking và prediction</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_Toc232083304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79</w:t>
            </w:r>
            <w:r w:rsidRPr="00D279CD">
              <w:rPr>
                <w:rFonts w:cs="Times New Roman"/>
                <w:noProof/>
                <w:webHidden/>
              </w:rPr>
              <w:fldChar w:fldCharType="end"/>
            </w:r>
          </w:hyperlink>
        </w:p>
        <w:p w14:paraId="5033FE0E" w14:textId="00874A7A" w:rsidR="00D279CD" w:rsidRPr="00D279CD" w:rsidRDefault="00D279CD" w:rsidP="00D279CD">
          <w:pPr>
            <w:pStyle w:val="TOC2"/>
            <w:spacing w:beforeLines="40" w:before="96" w:afterLines="40" w:after="96"/>
            <w:rPr>
              <w:rFonts w:eastAsiaTheme="minorEastAsia" w:cs="Times New Roman"/>
              <w:b w:val="0"/>
              <w:bCs w:val="0"/>
              <w:noProof/>
            </w:rPr>
          </w:pPr>
          <w:hyperlink w:anchor="_Toc232083305" w:history="1">
            <w:r w:rsidRPr="00D279CD">
              <w:rPr>
                <w:rStyle w:val="Hyperlink"/>
                <w:rFonts w:cs="Times New Roman"/>
                <w:noProof/>
              </w:rPr>
              <w:t>3. Hoàn thiện pipeline và giao diện demo</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_Toc232083305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79</w:t>
            </w:r>
            <w:r w:rsidRPr="00D279CD">
              <w:rPr>
                <w:rFonts w:cs="Times New Roman"/>
                <w:noProof/>
                <w:webHidden/>
              </w:rPr>
              <w:fldChar w:fldCharType="end"/>
            </w:r>
          </w:hyperlink>
        </w:p>
        <w:p w14:paraId="75A63421" w14:textId="7ACD0005" w:rsidR="00D279CD" w:rsidRPr="00D279CD" w:rsidRDefault="00D279CD" w:rsidP="00D279CD">
          <w:pPr>
            <w:pStyle w:val="TOC2"/>
            <w:spacing w:beforeLines="40" w:before="96" w:afterLines="40" w:after="96"/>
            <w:rPr>
              <w:rFonts w:eastAsiaTheme="minorEastAsia" w:cs="Times New Roman"/>
              <w:b w:val="0"/>
              <w:bCs w:val="0"/>
              <w:noProof/>
            </w:rPr>
          </w:pPr>
          <w:hyperlink w:anchor="_Toc232083306" w:history="1">
            <w:r w:rsidRPr="00D279CD">
              <w:rPr>
                <w:rStyle w:val="Hyperlink"/>
                <w:rFonts w:cs="Times New Roman"/>
                <w:noProof/>
              </w:rPr>
              <w:t>4. Mở rộng hệ thống theo hướng triển khai thực tế</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_Toc232083306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80</w:t>
            </w:r>
            <w:r w:rsidRPr="00D279CD">
              <w:rPr>
                <w:rFonts w:cs="Times New Roman"/>
                <w:noProof/>
                <w:webHidden/>
              </w:rPr>
              <w:fldChar w:fldCharType="end"/>
            </w:r>
          </w:hyperlink>
        </w:p>
        <w:p w14:paraId="042AC184" w14:textId="253D2B90" w:rsidR="00D279CD" w:rsidRPr="00D279CD" w:rsidRDefault="00D279CD" w:rsidP="00D279CD">
          <w:pPr>
            <w:pStyle w:val="TOC2"/>
            <w:spacing w:beforeLines="40" w:before="96" w:afterLines="40" w:after="96"/>
            <w:rPr>
              <w:rFonts w:eastAsiaTheme="minorEastAsia" w:cs="Times New Roman"/>
              <w:b w:val="0"/>
              <w:bCs w:val="0"/>
              <w:noProof/>
            </w:rPr>
          </w:pPr>
          <w:hyperlink w:anchor="_Toc232083307" w:history="1">
            <w:r w:rsidRPr="00D279CD">
              <w:rPr>
                <w:rStyle w:val="Hyperlink"/>
                <w:rFonts w:cs="Times New Roman"/>
                <w:noProof/>
              </w:rPr>
              <w:t>5. Tổng kết định hướng</w:t>
            </w:r>
            <w:r w:rsidRPr="00D279CD">
              <w:rPr>
                <w:rFonts w:cs="Times New Roman"/>
                <w:noProof/>
                <w:webHidden/>
              </w:rPr>
              <w:tab/>
            </w:r>
            <w:r w:rsidRPr="00D279CD">
              <w:rPr>
                <w:rFonts w:cs="Times New Roman"/>
                <w:noProof/>
                <w:webHidden/>
              </w:rPr>
              <w:fldChar w:fldCharType="begin"/>
            </w:r>
            <w:r w:rsidRPr="00D279CD">
              <w:rPr>
                <w:rFonts w:cs="Times New Roman"/>
                <w:noProof/>
                <w:webHidden/>
              </w:rPr>
              <w:instrText xml:space="preserve"> PAGEREF _Toc232083307 \h </w:instrText>
            </w:r>
            <w:r w:rsidRPr="00D279CD">
              <w:rPr>
                <w:rFonts w:cs="Times New Roman"/>
                <w:noProof/>
                <w:webHidden/>
              </w:rPr>
            </w:r>
            <w:r w:rsidRPr="00D279CD">
              <w:rPr>
                <w:rFonts w:cs="Times New Roman"/>
                <w:noProof/>
                <w:webHidden/>
              </w:rPr>
              <w:fldChar w:fldCharType="separate"/>
            </w:r>
            <w:r w:rsidR="008D2DA6">
              <w:rPr>
                <w:rFonts w:cs="Times New Roman"/>
                <w:noProof/>
                <w:webHidden/>
              </w:rPr>
              <w:t>80</w:t>
            </w:r>
            <w:r w:rsidRPr="00D279CD">
              <w:rPr>
                <w:rFonts w:cs="Times New Roman"/>
                <w:noProof/>
                <w:webHidden/>
              </w:rPr>
              <w:fldChar w:fldCharType="end"/>
            </w:r>
          </w:hyperlink>
        </w:p>
        <w:p w14:paraId="38CD5F1F" w14:textId="774E8B3D" w:rsidR="00F76710" w:rsidRPr="00DA651C" w:rsidRDefault="00F76710" w:rsidP="00D279CD">
          <w:pPr>
            <w:spacing w:beforeLines="40" w:before="96" w:afterLines="40" w:after="96"/>
          </w:pPr>
          <w:r w:rsidRPr="00D279CD">
            <w:rPr>
              <w:b/>
              <w:bCs/>
              <w:noProof/>
            </w:rPr>
            <w:fldChar w:fldCharType="end"/>
          </w:r>
        </w:p>
      </w:sdtContent>
    </w:sdt>
    <w:p w14:paraId="61D1AE49" w14:textId="77777777" w:rsidR="00D279CD" w:rsidRDefault="00D279CD">
      <w:pPr>
        <w:spacing w:line="278" w:lineRule="auto"/>
        <w:rPr>
          <w:b/>
          <w:bCs/>
          <w:sz w:val="28"/>
          <w:szCs w:val="32"/>
        </w:rPr>
      </w:pPr>
      <w:r>
        <w:rPr>
          <w:b/>
          <w:bCs/>
          <w:sz w:val="28"/>
          <w:szCs w:val="32"/>
        </w:rPr>
        <w:br w:type="page"/>
      </w:r>
    </w:p>
    <w:p w14:paraId="39C6FE0E" w14:textId="15C5D6E4" w:rsidR="00432572" w:rsidRPr="00F73FB5" w:rsidRDefault="00432572" w:rsidP="001D7F3A">
      <w:pPr>
        <w:spacing w:before="40" w:after="40"/>
        <w:jc w:val="center"/>
      </w:pPr>
      <w:r w:rsidRPr="00F73FB5">
        <w:rPr>
          <w:b/>
          <w:bCs/>
          <w:sz w:val="28"/>
          <w:szCs w:val="32"/>
        </w:rPr>
        <w:lastRenderedPageBreak/>
        <w:t>PHÂN CHIA CÔNG VIỆC</w:t>
      </w:r>
    </w:p>
    <w:tbl>
      <w:tblPr>
        <w:tblStyle w:val="TableGrid"/>
        <w:tblpPr w:leftFromText="180" w:rightFromText="180" w:vertAnchor="text" w:horzAnchor="margin" w:tblpXSpec="center" w:tblpY="383"/>
        <w:tblW w:w="9350" w:type="dxa"/>
        <w:tblLook w:val="04A0" w:firstRow="1" w:lastRow="0" w:firstColumn="1" w:lastColumn="0" w:noHBand="0" w:noVBand="1"/>
      </w:tblPr>
      <w:tblGrid>
        <w:gridCol w:w="2689"/>
        <w:gridCol w:w="1984"/>
        <w:gridCol w:w="4677"/>
      </w:tblGrid>
      <w:tr w:rsidR="002E09CF" w:rsidRPr="00F73FB5" w14:paraId="37F80E00" w14:textId="77777777" w:rsidTr="001D7F3A">
        <w:trPr>
          <w:trHeight w:val="552"/>
        </w:trPr>
        <w:tc>
          <w:tcPr>
            <w:tcW w:w="2689" w:type="dxa"/>
            <w:vAlign w:val="center"/>
          </w:tcPr>
          <w:p w14:paraId="220D381A" w14:textId="77777777" w:rsidR="002E09CF" w:rsidRPr="00F73FB5" w:rsidRDefault="002E09CF" w:rsidP="002E09CF">
            <w:pPr>
              <w:jc w:val="center"/>
              <w:rPr>
                <w:b/>
                <w:szCs w:val="32"/>
              </w:rPr>
            </w:pPr>
            <w:r w:rsidRPr="00F73FB5">
              <w:rPr>
                <w:b/>
                <w:szCs w:val="32"/>
              </w:rPr>
              <w:t>Tên thành viên</w:t>
            </w:r>
          </w:p>
        </w:tc>
        <w:tc>
          <w:tcPr>
            <w:tcW w:w="1984" w:type="dxa"/>
            <w:vAlign w:val="center"/>
          </w:tcPr>
          <w:p w14:paraId="702E0F31" w14:textId="77777777" w:rsidR="002E09CF" w:rsidRPr="00F73FB5" w:rsidRDefault="002E09CF" w:rsidP="002E09CF">
            <w:pPr>
              <w:jc w:val="center"/>
              <w:rPr>
                <w:b/>
                <w:szCs w:val="32"/>
              </w:rPr>
            </w:pPr>
            <w:r w:rsidRPr="00F73FB5">
              <w:rPr>
                <w:b/>
                <w:szCs w:val="32"/>
              </w:rPr>
              <w:t>Mã sinh viên</w:t>
            </w:r>
          </w:p>
        </w:tc>
        <w:tc>
          <w:tcPr>
            <w:tcW w:w="4677" w:type="dxa"/>
            <w:vAlign w:val="center"/>
          </w:tcPr>
          <w:p w14:paraId="3209AB29" w14:textId="77777777" w:rsidR="002E09CF" w:rsidRPr="00F73FB5" w:rsidRDefault="002E09CF" w:rsidP="002E09CF">
            <w:pPr>
              <w:jc w:val="center"/>
              <w:rPr>
                <w:b/>
                <w:szCs w:val="32"/>
              </w:rPr>
            </w:pPr>
            <w:r w:rsidRPr="00F73FB5">
              <w:rPr>
                <w:b/>
                <w:szCs w:val="32"/>
              </w:rPr>
              <w:t>Công việc thực hiện</w:t>
            </w:r>
          </w:p>
        </w:tc>
      </w:tr>
      <w:tr w:rsidR="002E09CF" w:rsidRPr="00F73FB5" w14:paraId="185675FD" w14:textId="77777777" w:rsidTr="001D7F3A">
        <w:trPr>
          <w:trHeight w:val="552"/>
        </w:trPr>
        <w:tc>
          <w:tcPr>
            <w:tcW w:w="2689" w:type="dxa"/>
            <w:vAlign w:val="center"/>
          </w:tcPr>
          <w:p w14:paraId="423DE221" w14:textId="77777777" w:rsidR="002E09CF" w:rsidRPr="00F73FB5" w:rsidRDefault="002E09CF" w:rsidP="002E09CF">
            <w:pPr>
              <w:rPr>
                <w:b/>
                <w:szCs w:val="32"/>
              </w:rPr>
            </w:pPr>
            <w:r w:rsidRPr="00F73FB5">
              <w:rPr>
                <w:b/>
                <w:szCs w:val="32"/>
              </w:rPr>
              <w:t>Đặng Ngọc Huy</w:t>
            </w:r>
          </w:p>
        </w:tc>
        <w:tc>
          <w:tcPr>
            <w:tcW w:w="1984" w:type="dxa"/>
            <w:vAlign w:val="center"/>
          </w:tcPr>
          <w:p w14:paraId="5B18D471" w14:textId="77777777" w:rsidR="002E09CF" w:rsidRPr="00F73FB5" w:rsidRDefault="002E09CF" w:rsidP="002E09CF">
            <w:pPr>
              <w:jc w:val="center"/>
              <w:rPr>
                <w:bCs/>
                <w:szCs w:val="32"/>
              </w:rPr>
            </w:pPr>
            <w:r w:rsidRPr="00F73FB5">
              <w:rPr>
                <w:bCs/>
                <w:szCs w:val="32"/>
              </w:rPr>
              <w:t>B23DCKH056</w:t>
            </w:r>
          </w:p>
        </w:tc>
        <w:tc>
          <w:tcPr>
            <w:tcW w:w="4677" w:type="dxa"/>
            <w:vAlign w:val="center"/>
          </w:tcPr>
          <w:p w14:paraId="629AE5B0" w14:textId="77777777" w:rsidR="002E09CF" w:rsidRPr="00F73FB5" w:rsidRDefault="002E09CF" w:rsidP="002E09CF">
            <w:pPr>
              <w:rPr>
                <w:bCs/>
                <w:szCs w:val="32"/>
              </w:rPr>
            </w:pPr>
            <w:r w:rsidRPr="00F73FB5">
              <w:rPr>
                <w:bCs/>
                <w:szCs w:val="32"/>
              </w:rPr>
              <w:t>Dataset &amp; Data Engineering:</w:t>
            </w:r>
          </w:p>
          <w:p w14:paraId="6B6A8DB1" w14:textId="77777777" w:rsidR="002E09CF" w:rsidRPr="00F73FB5" w:rsidRDefault="002E09CF" w:rsidP="002E09CF">
            <w:pPr>
              <w:rPr>
                <w:bCs/>
                <w:szCs w:val="32"/>
              </w:rPr>
            </w:pPr>
            <w:r w:rsidRPr="00F73FB5">
              <w:rPr>
                <w:bCs/>
                <w:szCs w:val="32"/>
              </w:rPr>
              <w:t>- Vẽ ROI, xử lý ROI evaluation sau training.</w:t>
            </w:r>
          </w:p>
          <w:p w14:paraId="71CAA9B2" w14:textId="605411AE" w:rsidR="002E09CF" w:rsidRPr="00F73FB5" w:rsidRDefault="002E09CF" w:rsidP="002E09CF">
            <w:pPr>
              <w:rPr>
                <w:bCs/>
                <w:szCs w:val="32"/>
              </w:rPr>
            </w:pPr>
            <w:r w:rsidRPr="00F73FB5">
              <w:rPr>
                <w:bCs/>
                <w:szCs w:val="32"/>
              </w:rPr>
              <w:t>- Chuẩn hóa, phân tích dataset,</w:t>
            </w:r>
            <w:r w:rsidR="00A0415E">
              <w:rPr>
                <w:bCs/>
                <w:szCs w:val="32"/>
                <w:lang w:val="vi-VN"/>
              </w:rPr>
              <w:t xml:space="preserve"> xây</w:t>
            </w:r>
            <w:r w:rsidR="00DA6F2E">
              <w:rPr>
                <w:bCs/>
                <w:szCs w:val="32"/>
                <w:lang w:val="vi-VN"/>
              </w:rPr>
              <w:t xml:space="preserve"> dựng,</w:t>
            </w:r>
            <w:r w:rsidRPr="00F73FB5">
              <w:rPr>
                <w:bCs/>
                <w:szCs w:val="32"/>
              </w:rPr>
              <w:t xml:space="preserve"> thiết kế dataset ưu tiên ROI</w:t>
            </w:r>
            <w:r w:rsidR="00DA6F2E">
              <w:rPr>
                <w:bCs/>
                <w:szCs w:val="32"/>
                <w:lang w:val="vi-VN"/>
              </w:rPr>
              <w:t xml:space="preserve"> và cân bằng class</w:t>
            </w:r>
            <w:r w:rsidRPr="00F73FB5">
              <w:rPr>
                <w:bCs/>
                <w:szCs w:val="32"/>
              </w:rPr>
              <w:t>.</w:t>
            </w:r>
          </w:p>
          <w:p w14:paraId="699BC80C" w14:textId="77777777" w:rsidR="002E09CF" w:rsidRPr="00F73FB5" w:rsidRDefault="002E09CF" w:rsidP="002E09CF">
            <w:pPr>
              <w:rPr>
                <w:bCs/>
                <w:szCs w:val="32"/>
              </w:rPr>
            </w:pPr>
            <w:r w:rsidRPr="00F73FB5">
              <w:rPr>
                <w:bCs/>
                <w:szCs w:val="32"/>
              </w:rPr>
              <w:t>- Định hướng cải tiến dataset &amp; training.</w:t>
            </w:r>
          </w:p>
        </w:tc>
      </w:tr>
      <w:tr w:rsidR="002E09CF" w:rsidRPr="00F73FB5" w14:paraId="712A02C1" w14:textId="77777777" w:rsidTr="001D7F3A">
        <w:trPr>
          <w:trHeight w:val="552"/>
        </w:trPr>
        <w:tc>
          <w:tcPr>
            <w:tcW w:w="2689" w:type="dxa"/>
            <w:vAlign w:val="center"/>
          </w:tcPr>
          <w:p w14:paraId="47F92787" w14:textId="77777777" w:rsidR="002E09CF" w:rsidRPr="00F73FB5" w:rsidRDefault="002E09CF" w:rsidP="002E09CF">
            <w:pPr>
              <w:rPr>
                <w:b/>
                <w:szCs w:val="32"/>
              </w:rPr>
            </w:pPr>
            <w:r w:rsidRPr="00F73FB5">
              <w:rPr>
                <w:b/>
                <w:szCs w:val="32"/>
              </w:rPr>
              <w:t>Phan Quang Doanh</w:t>
            </w:r>
          </w:p>
        </w:tc>
        <w:tc>
          <w:tcPr>
            <w:tcW w:w="1984" w:type="dxa"/>
            <w:vAlign w:val="center"/>
          </w:tcPr>
          <w:p w14:paraId="3C6E3DDC" w14:textId="77777777" w:rsidR="002E09CF" w:rsidRPr="00F73FB5" w:rsidRDefault="002E09CF" w:rsidP="002E09CF">
            <w:pPr>
              <w:jc w:val="center"/>
              <w:rPr>
                <w:bCs/>
                <w:szCs w:val="32"/>
              </w:rPr>
            </w:pPr>
            <w:r w:rsidRPr="00F73FB5">
              <w:rPr>
                <w:bCs/>
                <w:szCs w:val="32"/>
              </w:rPr>
              <w:t>B23DCKH024</w:t>
            </w:r>
          </w:p>
        </w:tc>
        <w:tc>
          <w:tcPr>
            <w:tcW w:w="4677" w:type="dxa"/>
            <w:vAlign w:val="center"/>
          </w:tcPr>
          <w:p w14:paraId="6C47F643" w14:textId="77777777" w:rsidR="002E09CF" w:rsidRPr="00F73FB5" w:rsidRDefault="002E09CF" w:rsidP="002E09CF">
            <w:pPr>
              <w:rPr>
                <w:szCs w:val="32"/>
              </w:rPr>
            </w:pPr>
            <w:r w:rsidRPr="00F73FB5">
              <w:rPr>
                <w:bCs/>
                <w:szCs w:val="32"/>
              </w:rPr>
              <w:t xml:space="preserve">Training &amp; </w:t>
            </w:r>
            <w:r w:rsidRPr="00F73FB5">
              <w:rPr>
                <w:szCs w:val="32"/>
              </w:rPr>
              <w:t>Optimization YOLOv9:</w:t>
            </w:r>
          </w:p>
          <w:p w14:paraId="1FBF6446" w14:textId="77777777" w:rsidR="002E09CF" w:rsidRPr="00F73FB5" w:rsidRDefault="002E09CF" w:rsidP="002E09CF">
            <w:pPr>
              <w:rPr>
                <w:szCs w:val="32"/>
              </w:rPr>
            </w:pPr>
            <w:r w:rsidRPr="00F73FB5">
              <w:rPr>
                <w:szCs w:val="32"/>
              </w:rPr>
              <w:t>- Train, tuning.</w:t>
            </w:r>
          </w:p>
          <w:p w14:paraId="0C76958B" w14:textId="77777777" w:rsidR="002E09CF" w:rsidRPr="00F73FB5" w:rsidRDefault="002E09CF" w:rsidP="002E09CF">
            <w:pPr>
              <w:rPr>
                <w:szCs w:val="32"/>
              </w:rPr>
            </w:pPr>
            <w:r w:rsidRPr="00F73FB5">
              <w:rPr>
                <w:szCs w:val="32"/>
              </w:rPr>
              <w:t>- Đánh giá kết quả training, đánh giá mAP.</w:t>
            </w:r>
          </w:p>
          <w:p w14:paraId="3C53AD3E" w14:textId="77777777" w:rsidR="002E09CF" w:rsidRPr="00F73FB5" w:rsidRDefault="002E09CF" w:rsidP="002E09CF">
            <w:pPr>
              <w:rPr>
                <w:bCs/>
                <w:szCs w:val="32"/>
              </w:rPr>
            </w:pPr>
            <w:r w:rsidRPr="00F73FB5">
              <w:rPr>
                <w:bCs/>
                <w:szCs w:val="32"/>
              </w:rPr>
              <w:t>- Định hướng cải tiến dataset &amp; training.</w:t>
            </w:r>
          </w:p>
        </w:tc>
      </w:tr>
      <w:tr w:rsidR="002E09CF" w:rsidRPr="00F73FB5" w14:paraId="4E1B22DE" w14:textId="77777777" w:rsidTr="001D7F3A">
        <w:trPr>
          <w:trHeight w:val="552"/>
        </w:trPr>
        <w:tc>
          <w:tcPr>
            <w:tcW w:w="2689" w:type="dxa"/>
            <w:vAlign w:val="center"/>
          </w:tcPr>
          <w:p w14:paraId="73B8A125" w14:textId="77777777" w:rsidR="002E09CF" w:rsidRPr="00F73FB5" w:rsidRDefault="002E09CF" w:rsidP="002E09CF">
            <w:pPr>
              <w:rPr>
                <w:b/>
                <w:szCs w:val="32"/>
              </w:rPr>
            </w:pPr>
            <w:r w:rsidRPr="00F73FB5">
              <w:rPr>
                <w:b/>
                <w:szCs w:val="32"/>
              </w:rPr>
              <w:t>Vũ Trung Đức</w:t>
            </w:r>
          </w:p>
        </w:tc>
        <w:tc>
          <w:tcPr>
            <w:tcW w:w="1984" w:type="dxa"/>
            <w:vAlign w:val="center"/>
          </w:tcPr>
          <w:p w14:paraId="0D0AEC06" w14:textId="77777777" w:rsidR="002E09CF" w:rsidRPr="00F73FB5" w:rsidRDefault="002E09CF" w:rsidP="002E09CF">
            <w:pPr>
              <w:jc w:val="center"/>
              <w:rPr>
                <w:szCs w:val="32"/>
              </w:rPr>
            </w:pPr>
            <w:r w:rsidRPr="00F73FB5">
              <w:rPr>
                <w:bCs/>
                <w:szCs w:val="32"/>
              </w:rPr>
              <w:t>B23DCKH030</w:t>
            </w:r>
          </w:p>
        </w:tc>
        <w:tc>
          <w:tcPr>
            <w:tcW w:w="4677" w:type="dxa"/>
            <w:vAlign w:val="center"/>
          </w:tcPr>
          <w:p w14:paraId="770D6516" w14:textId="77777777" w:rsidR="002E09CF" w:rsidRPr="00F73FB5" w:rsidRDefault="002E09CF" w:rsidP="002E09CF">
            <w:pPr>
              <w:rPr>
                <w:szCs w:val="32"/>
              </w:rPr>
            </w:pPr>
            <w:r w:rsidRPr="00F73FB5">
              <w:rPr>
                <w:szCs w:val="32"/>
              </w:rPr>
              <w:t>Inference &amp; Alert Logic:</w:t>
            </w:r>
          </w:p>
          <w:p w14:paraId="57EC0510" w14:textId="77777777" w:rsidR="002E09CF" w:rsidRPr="00F73FB5" w:rsidRDefault="002E09CF" w:rsidP="002E09CF">
            <w:pPr>
              <w:rPr>
                <w:szCs w:val="32"/>
              </w:rPr>
            </w:pPr>
            <w:r w:rsidRPr="00F73FB5">
              <w:rPr>
                <w:szCs w:val="32"/>
              </w:rPr>
              <w:t>- Point-in-polygon</w:t>
            </w:r>
          </w:p>
          <w:p w14:paraId="148B0B42" w14:textId="77777777" w:rsidR="002E09CF" w:rsidRDefault="002E09CF" w:rsidP="002E09CF">
            <w:pPr>
              <w:rPr>
                <w:szCs w:val="32"/>
                <w:lang w:val="en-US"/>
              </w:rPr>
            </w:pPr>
            <w:r w:rsidRPr="00F73FB5">
              <w:rPr>
                <w:szCs w:val="32"/>
              </w:rPr>
              <w:t>- Cảnh báo, xử lý video realtime.</w:t>
            </w:r>
          </w:p>
          <w:p w14:paraId="353BB1A7" w14:textId="77777777" w:rsidR="002E5704" w:rsidRPr="002E5704" w:rsidRDefault="002E5704" w:rsidP="002E09CF">
            <w:pPr>
              <w:rPr>
                <w:szCs w:val="32"/>
                <w:lang w:val="en-US"/>
              </w:rPr>
            </w:pPr>
            <w:r>
              <w:rPr>
                <w:szCs w:val="32"/>
                <w:lang w:val="en-US"/>
              </w:rPr>
              <w:t>- Prediction</w:t>
            </w:r>
            <w:r w:rsidR="00A75842">
              <w:rPr>
                <w:szCs w:val="32"/>
                <w:lang w:val="en-US"/>
              </w:rPr>
              <w:t xml:space="preserve"> </w:t>
            </w:r>
            <w:r w:rsidR="00A660E5">
              <w:rPr>
                <w:szCs w:val="32"/>
                <w:lang w:val="en-US"/>
              </w:rPr>
              <w:t>Algorithm</w:t>
            </w:r>
          </w:p>
        </w:tc>
      </w:tr>
      <w:tr w:rsidR="002E09CF" w:rsidRPr="00F73FB5" w14:paraId="2904292D" w14:textId="77777777" w:rsidTr="002E5704">
        <w:trPr>
          <w:trHeight w:val="2636"/>
        </w:trPr>
        <w:tc>
          <w:tcPr>
            <w:tcW w:w="2689" w:type="dxa"/>
            <w:vAlign w:val="center"/>
          </w:tcPr>
          <w:p w14:paraId="02157844" w14:textId="77777777" w:rsidR="002E09CF" w:rsidRPr="00F73FB5" w:rsidRDefault="002E09CF" w:rsidP="002E09CF">
            <w:pPr>
              <w:rPr>
                <w:b/>
                <w:szCs w:val="32"/>
              </w:rPr>
            </w:pPr>
            <w:r w:rsidRPr="00F73FB5">
              <w:rPr>
                <w:b/>
                <w:szCs w:val="32"/>
              </w:rPr>
              <w:t>Hoàng Minh Sơn</w:t>
            </w:r>
          </w:p>
        </w:tc>
        <w:tc>
          <w:tcPr>
            <w:tcW w:w="1984" w:type="dxa"/>
            <w:vAlign w:val="center"/>
          </w:tcPr>
          <w:p w14:paraId="0CB38579" w14:textId="77777777" w:rsidR="002E09CF" w:rsidRPr="00F73FB5" w:rsidRDefault="002E09CF" w:rsidP="002E09CF">
            <w:pPr>
              <w:jc w:val="center"/>
              <w:rPr>
                <w:szCs w:val="32"/>
              </w:rPr>
            </w:pPr>
            <w:r w:rsidRPr="00F73FB5">
              <w:rPr>
                <w:bCs/>
                <w:szCs w:val="32"/>
              </w:rPr>
              <w:t>B23DCKH100</w:t>
            </w:r>
          </w:p>
        </w:tc>
        <w:tc>
          <w:tcPr>
            <w:tcW w:w="4677" w:type="dxa"/>
            <w:vAlign w:val="center"/>
          </w:tcPr>
          <w:p w14:paraId="5E143259" w14:textId="77777777" w:rsidR="002E09CF" w:rsidRPr="00F73FB5" w:rsidRDefault="002E09CF" w:rsidP="002E09CF">
            <w:pPr>
              <w:rPr>
                <w:szCs w:val="32"/>
              </w:rPr>
            </w:pPr>
            <w:r w:rsidRPr="00F73FB5">
              <w:rPr>
                <w:szCs w:val="32"/>
              </w:rPr>
              <w:t>Testing, Evaluation &amp; System Integration:</w:t>
            </w:r>
          </w:p>
          <w:p w14:paraId="47DC646D" w14:textId="77777777" w:rsidR="002E09CF" w:rsidRDefault="002E09CF" w:rsidP="002E09CF">
            <w:pPr>
              <w:rPr>
                <w:szCs w:val="32"/>
                <w:lang w:val="en-US"/>
              </w:rPr>
            </w:pPr>
            <w:r w:rsidRPr="00F73FB5">
              <w:rPr>
                <w:szCs w:val="32"/>
              </w:rPr>
              <w:t>- Đo hiệu năng, false alert</w:t>
            </w:r>
          </w:p>
          <w:p w14:paraId="6D058DED" w14:textId="77777777" w:rsidR="002E5704" w:rsidRPr="002E5704" w:rsidRDefault="002E5704" w:rsidP="002E09CF">
            <w:pPr>
              <w:rPr>
                <w:szCs w:val="32"/>
                <w:lang w:val="en-US"/>
              </w:rPr>
            </w:pPr>
            <w:r>
              <w:rPr>
                <w:szCs w:val="32"/>
                <w:lang w:val="en-US"/>
              </w:rPr>
              <w:t>- Tracking</w:t>
            </w:r>
            <w:r w:rsidR="00A75842">
              <w:rPr>
                <w:szCs w:val="32"/>
                <w:lang w:val="en-US"/>
              </w:rPr>
              <w:t xml:space="preserve"> Algorithm</w:t>
            </w:r>
          </w:p>
          <w:p w14:paraId="09229F42" w14:textId="77777777" w:rsidR="00A476C6" w:rsidRDefault="002E09CF" w:rsidP="002E09CF">
            <w:pPr>
              <w:rPr>
                <w:szCs w:val="32"/>
                <w:lang w:val="en-US"/>
              </w:rPr>
            </w:pPr>
            <w:r w:rsidRPr="00F73FB5">
              <w:rPr>
                <w:szCs w:val="32"/>
              </w:rPr>
              <w:t xml:space="preserve">- Tích hợp hệ thống </w:t>
            </w:r>
          </w:p>
          <w:p w14:paraId="10445882" w14:textId="77777777" w:rsidR="002E09CF" w:rsidRPr="00F73FB5" w:rsidRDefault="00A476C6" w:rsidP="002E09CF">
            <w:pPr>
              <w:rPr>
                <w:szCs w:val="32"/>
              </w:rPr>
            </w:pPr>
            <w:r>
              <w:rPr>
                <w:szCs w:val="32"/>
                <w:lang w:val="en-US"/>
              </w:rPr>
              <w:t>- L</w:t>
            </w:r>
            <w:r w:rsidR="002E09CF" w:rsidRPr="00F73FB5">
              <w:rPr>
                <w:szCs w:val="32"/>
              </w:rPr>
              <w:t>àm demo,</w:t>
            </w:r>
            <w:r w:rsidR="002E5704">
              <w:rPr>
                <w:szCs w:val="32"/>
                <w:lang w:val="en-US"/>
              </w:rPr>
              <w:t xml:space="preserve"> tổng hợp</w:t>
            </w:r>
            <w:r w:rsidR="002E09CF" w:rsidRPr="00F73FB5">
              <w:rPr>
                <w:szCs w:val="32"/>
              </w:rPr>
              <w:t xml:space="preserve"> báo cáo.</w:t>
            </w:r>
          </w:p>
        </w:tc>
      </w:tr>
    </w:tbl>
    <w:p w14:paraId="1FAC74CC" w14:textId="77777777" w:rsidR="00A56910" w:rsidRPr="00F73FB5" w:rsidRDefault="00A56910" w:rsidP="00432572">
      <w:pPr>
        <w:jc w:val="center"/>
        <w:rPr>
          <w:b/>
          <w:bCs/>
          <w:szCs w:val="28"/>
        </w:rPr>
      </w:pPr>
    </w:p>
    <w:p w14:paraId="36097A98" w14:textId="77777777" w:rsidR="006F36F2" w:rsidRPr="00F73FB5" w:rsidRDefault="00A56910" w:rsidP="002F32CF">
      <w:pPr>
        <w:pStyle w:val="Heading1"/>
        <w:spacing w:before="120" w:after="120" w:line="240" w:lineRule="auto"/>
        <w:jc w:val="both"/>
        <w:rPr>
          <w:rFonts w:ascii="Times New Roman" w:hAnsi="Times New Roman" w:cs="Times New Roman"/>
          <w:b/>
          <w:color w:val="000000"/>
          <w:sz w:val="32"/>
        </w:rPr>
      </w:pPr>
      <w:r w:rsidRPr="00F73FB5">
        <w:rPr>
          <w:rFonts w:ascii="Times New Roman" w:hAnsi="Times New Roman" w:cs="Times New Roman"/>
          <w:b/>
          <w:color w:val="000000"/>
          <w:sz w:val="32"/>
        </w:rPr>
        <w:br w:type="page"/>
      </w:r>
      <w:bookmarkStart w:id="0" w:name="_Toc228650018"/>
      <w:bookmarkStart w:id="1" w:name="_Toc228650077"/>
      <w:bookmarkStart w:id="2" w:name="_Toc228650484"/>
      <w:bookmarkStart w:id="3" w:name="_Toc228650565"/>
      <w:bookmarkStart w:id="4" w:name="_Toc232083245"/>
      <w:r w:rsidR="00CA2A62" w:rsidRPr="00F73FB5">
        <w:rPr>
          <w:rFonts w:ascii="Times New Roman" w:hAnsi="Times New Roman" w:cs="Times New Roman"/>
          <w:b/>
          <w:color w:val="000000"/>
          <w:sz w:val="32"/>
        </w:rPr>
        <w:lastRenderedPageBreak/>
        <w:t>I. Tổng quan dự án</w:t>
      </w:r>
      <w:bookmarkEnd w:id="0"/>
      <w:bookmarkEnd w:id="1"/>
      <w:bookmarkEnd w:id="2"/>
      <w:bookmarkEnd w:id="3"/>
      <w:bookmarkEnd w:id="4"/>
    </w:p>
    <w:p w14:paraId="24B0F3CF" w14:textId="77777777" w:rsidR="00CA2A62" w:rsidRPr="00F73FB5" w:rsidRDefault="00CA2A62" w:rsidP="002F32CF">
      <w:pPr>
        <w:pStyle w:val="Heading2"/>
        <w:spacing w:before="120" w:after="120" w:line="240" w:lineRule="auto"/>
        <w:jc w:val="both"/>
        <w:rPr>
          <w:rFonts w:ascii="Times New Roman" w:hAnsi="Times New Roman" w:cs="Times New Roman"/>
          <w:b/>
          <w:color w:val="000000"/>
          <w:sz w:val="28"/>
        </w:rPr>
      </w:pPr>
      <w:bookmarkStart w:id="5" w:name="_Toc228650019"/>
      <w:bookmarkStart w:id="6" w:name="_Toc228650078"/>
      <w:bookmarkStart w:id="7" w:name="_Toc228650485"/>
      <w:bookmarkStart w:id="8" w:name="_Toc228650566"/>
      <w:bookmarkStart w:id="9" w:name="_Toc232083246"/>
      <w:r w:rsidRPr="00F73FB5">
        <w:rPr>
          <w:rFonts w:ascii="Times New Roman" w:hAnsi="Times New Roman" w:cs="Times New Roman"/>
          <w:b/>
          <w:color w:val="000000"/>
          <w:sz w:val="28"/>
        </w:rPr>
        <w:t>1. Giới thiệu bài toán</w:t>
      </w:r>
      <w:bookmarkEnd w:id="5"/>
      <w:bookmarkEnd w:id="6"/>
      <w:bookmarkEnd w:id="7"/>
      <w:bookmarkEnd w:id="8"/>
      <w:bookmarkEnd w:id="9"/>
    </w:p>
    <w:p w14:paraId="338616D4" w14:textId="77777777" w:rsidR="00CA2A62" w:rsidRPr="00F73FB5" w:rsidRDefault="00CA2A62" w:rsidP="002F32CF">
      <w:pPr>
        <w:spacing w:before="120" w:after="120"/>
        <w:jc w:val="both"/>
        <w:rPr>
          <w:szCs w:val="28"/>
        </w:rPr>
      </w:pPr>
      <w:r w:rsidRPr="00F73FB5">
        <w:rPr>
          <w:szCs w:val="28"/>
        </w:rPr>
        <w:t>Trong bối cảnh giao thông hiện đại, việc đảm bảo an toàn vận hành cho các phương tiện cỡ lớn như xe tải luôn là một vấn đề mang tính cấp thiết. So với các loại phương tiện nhỏ, xe tải có kích thước lớn, chiều dài cơ sở dài và tầm quan sát bị hạn chế, đặc biệt tồn tại nhiều vùng điểm mù xung quanh phương tiện. Các vùng điểm mù ở hai bên hông và phía sau xe là những khu vực nguy hiểm, nơi người lái khó có thể quan sát trực tiếp thông qua gương chiếu hậu hoặc bằng mắt thường. Trong các tình huống như chuyển làn, rẽ hoặc di chuyển trong khu vực đông đúc, các đối tượng như người đi bộ, xe máy hay xe đạp có thể xuất hiện trong vùng này mà tài xế không kịp nhận</w:t>
      </w:r>
      <w:r w:rsidR="00FB66FF" w:rsidRPr="00F73FB5">
        <w:rPr>
          <w:szCs w:val="28"/>
        </w:rPr>
        <w:t xml:space="preserve">  </w:t>
      </w:r>
      <w:r w:rsidRPr="00F73FB5">
        <w:rPr>
          <w:szCs w:val="28"/>
        </w:rPr>
        <w:t xml:space="preserve"> biết, từ đó làm gia tăng nguy cơ va chạm.</w:t>
      </w:r>
    </w:p>
    <w:p w14:paraId="3A26998F" w14:textId="77777777" w:rsidR="00CA2A62" w:rsidRPr="00F73FB5" w:rsidRDefault="00CA2A62" w:rsidP="002F32CF">
      <w:pPr>
        <w:spacing w:before="120" w:after="120"/>
        <w:jc w:val="both"/>
        <w:rPr>
          <w:szCs w:val="28"/>
        </w:rPr>
      </w:pPr>
      <w:r w:rsidRPr="00F73FB5">
        <w:rPr>
          <w:szCs w:val="28"/>
        </w:rPr>
        <w:t>Xuất phát từ thực tế đó, việc xây dựng một hệ thống có khả năng phát hiện sớm các vật cản trong vùng điểm mù và đưa ra cảnh báo theo thời gian thực là một hướng tiếp cận có ý nghĩa quan trọng. Bài toán này thuộc lĩnh vực hệ thống hỗ trợ lái xe nâng cao (ADAS), với mục tiêu không phải thay thế hoàn toàn người lái mà đóng vai trò như một lớp hỗ trợ, giúp giảm thiểu nguy cơ bỏ sót các đối tượng nguy hiểm trong điều kiện quan sát hạn chế.</w:t>
      </w:r>
    </w:p>
    <w:p w14:paraId="75DDD4EB" w14:textId="77777777" w:rsidR="00CA2A62" w:rsidRPr="00F73FB5" w:rsidRDefault="00CA2A62" w:rsidP="002F32CF">
      <w:pPr>
        <w:spacing w:before="120" w:after="120"/>
        <w:jc w:val="both"/>
        <w:rPr>
          <w:szCs w:val="28"/>
        </w:rPr>
      </w:pPr>
      <w:r w:rsidRPr="00F73FB5">
        <w:rPr>
          <w:szCs w:val="28"/>
        </w:rPr>
        <w:t>Về mặt kỹ thuật, bài toán không chỉ dừng lại ở việc phát hiện đối tượng trong ảnh mà còn đòi hỏi sự kết hợp của nhiều thành phần xử lý. Hệ thống cần nhận diện chính xác các đối tượng có khả năng gây nguy hiểm, xác định liệu chúng có nằm trong vùng điểm mù cần cảnh báo hay không, đồng thời theo dõi sự thay đổi vị trí của đối tượng qua các khung hình video. Bên cạnh đó, việc dự đoán xu hướng chuyển động của đối tượng cũng đóng vai trò quan trọng trong việc đánh giá mức độ rủi ro và nâng cao chất lượng cảnh báo.</w:t>
      </w:r>
    </w:p>
    <w:p w14:paraId="5A3E30A2" w14:textId="77777777" w:rsidR="00CA2A62" w:rsidRPr="00F73FB5" w:rsidRDefault="00CA2A62" w:rsidP="002F32CF">
      <w:pPr>
        <w:spacing w:before="120" w:after="120"/>
        <w:jc w:val="both"/>
        <w:rPr>
          <w:szCs w:val="28"/>
        </w:rPr>
      </w:pPr>
      <w:r w:rsidRPr="00F73FB5">
        <w:rPr>
          <w:szCs w:val="28"/>
        </w:rPr>
        <w:t>Trong khuôn khổ đề tài này, bài toán được tiếp cận theo hướng xây dựng một pipeline xử lý video thời gian thực, bao gồm các bước: phát hiện đối tượng bằng mô hình học sâu, xác định vùng nguy hiểm thông qua các vùng quan tâm (ROI), theo dõi đối tượng bằng Kalman Filter kết hợp với Hungarian Matching, và dự đoán quỹ đạo chuyển động. Cách tiếp cận này cho phép hệ thống hoạt động liên tục trên dữ liệu video, đảm bảo tính thực tiễn và phù hợp với yêu cầu của các ứng dụng ADAS.</w:t>
      </w:r>
    </w:p>
    <w:p w14:paraId="1EDC9B08" w14:textId="77777777" w:rsidR="00CA2A62" w:rsidRPr="00F73FB5" w:rsidRDefault="00FB66FF" w:rsidP="002F32CF">
      <w:pPr>
        <w:pStyle w:val="Heading2"/>
        <w:spacing w:before="120" w:after="120" w:line="240" w:lineRule="auto"/>
        <w:jc w:val="both"/>
        <w:rPr>
          <w:rFonts w:ascii="Times New Roman" w:eastAsia="Times New Roman" w:hAnsi="Times New Roman" w:cs="Times New Roman"/>
          <w:b/>
          <w:color w:val="000000"/>
          <w:sz w:val="28"/>
        </w:rPr>
      </w:pPr>
      <w:bookmarkStart w:id="10" w:name="_Toc228650020"/>
      <w:bookmarkStart w:id="11" w:name="_Toc228650079"/>
      <w:bookmarkStart w:id="12" w:name="_Toc228650486"/>
      <w:bookmarkStart w:id="13" w:name="_Toc228650567"/>
      <w:bookmarkStart w:id="14" w:name="_Toc232083247"/>
      <w:r w:rsidRPr="00F73FB5">
        <w:rPr>
          <w:rFonts w:ascii="Times New Roman" w:eastAsia="Times New Roman" w:hAnsi="Times New Roman" w:cs="Times New Roman"/>
          <w:b/>
          <w:color w:val="000000"/>
          <w:sz w:val="28"/>
        </w:rPr>
        <w:t>2. Lí do lựa chọn đề tài</w:t>
      </w:r>
      <w:bookmarkEnd w:id="10"/>
      <w:bookmarkEnd w:id="11"/>
      <w:bookmarkEnd w:id="12"/>
      <w:bookmarkEnd w:id="13"/>
      <w:bookmarkEnd w:id="14"/>
    </w:p>
    <w:p w14:paraId="10345621" w14:textId="77777777" w:rsidR="00FB66FF" w:rsidRPr="00F73FB5" w:rsidRDefault="00FB66FF" w:rsidP="002F32CF">
      <w:pPr>
        <w:spacing w:before="120" w:after="120"/>
        <w:jc w:val="both"/>
        <w:rPr>
          <w:szCs w:val="28"/>
        </w:rPr>
      </w:pPr>
      <w:r w:rsidRPr="00F73FB5">
        <w:rPr>
          <w:szCs w:val="28"/>
        </w:rPr>
        <w:t>Đề tài “Hệ thống cảnh báo vật cản ở điểm mù của xe tải” được lựa chọn không chỉ vì ý nghĩa thực tiễn trong việc nâng cao an toàn giao thông, mà còn bởi tính liên ngành và giá trị học thuật của nó. Bài toán đòi hỏi sự kết hợp giữa các kỹ thuật thị giác máy tính, học sâu, theo dõi đối tượng và xử lý tín hiệu trong môi trường động.</w:t>
      </w:r>
    </w:p>
    <w:p w14:paraId="42D8E9C2" w14:textId="77777777" w:rsidR="00FB66FF" w:rsidRPr="00F73FB5" w:rsidRDefault="00FB66FF" w:rsidP="002F32CF">
      <w:pPr>
        <w:spacing w:before="120" w:after="120"/>
        <w:jc w:val="both"/>
        <w:rPr>
          <w:szCs w:val="28"/>
        </w:rPr>
      </w:pPr>
      <w:r w:rsidRPr="00F73FB5">
        <w:rPr>
          <w:szCs w:val="28"/>
        </w:rPr>
        <w:t>Ngoài ra, đề tài còn phù hợp với xu hướng phát triển của các hệ thống hỗ trợ lái xe hiện đại, nơi các chức năng cảnh báo đóng vai trò quan trọng trong việc giảm thiểu rủi ro vận hành. Từ một hệ thống cơ bản sử dụng camera, đề tài có thể được mở rộng trong tương lai theo nhiều hướng như tối ưu hóa cho phần cứng nhúng, tích hợp đa camera hoặc kết hợp với các cảm biến khác nhằm nâng cao độ tin cậy.</w:t>
      </w:r>
    </w:p>
    <w:p w14:paraId="168C930B" w14:textId="77777777" w:rsidR="00FB66FF" w:rsidRPr="00F73FB5" w:rsidRDefault="00FB66FF" w:rsidP="002F32CF">
      <w:pPr>
        <w:pStyle w:val="Heading2"/>
        <w:spacing w:before="120" w:after="120" w:line="240" w:lineRule="auto"/>
        <w:jc w:val="both"/>
        <w:rPr>
          <w:rFonts w:ascii="Times New Roman" w:eastAsia="Times New Roman" w:hAnsi="Times New Roman" w:cs="Times New Roman"/>
          <w:b/>
          <w:color w:val="000000"/>
          <w:sz w:val="28"/>
        </w:rPr>
      </w:pPr>
      <w:bookmarkStart w:id="15" w:name="_Toc228650021"/>
      <w:bookmarkStart w:id="16" w:name="_Toc228650080"/>
      <w:bookmarkStart w:id="17" w:name="_Toc228650487"/>
      <w:bookmarkStart w:id="18" w:name="_Toc228650568"/>
      <w:bookmarkStart w:id="19" w:name="_Toc232083248"/>
      <w:r w:rsidRPr="00F73FB5">
        <w:rPr>
          <w:rFonts w:ascii="Times New Roman" w:eastAsia="Times New Roman" w:hAnsi="Times New Roman" w:cs="Times New Roman"/>
          <w:b/>
          <w:color w:val="000000"/>
          <w:sz w:val="28"/>
        </w:rPr>
        <w:t>3. Mục tiêu của dự án</w:t>
      </w:r>
      <w:bookmarkEnd w:id="15"/>
      <w:bookmarkEnd w:id="16"/>
      <w:bookmarkEnd w:id="17"/>
      <w:bookmarkEnd w:id="18"/>
      <w:bookmarkEnd w:id="19"/>
    </w:p>
    <w:p w14:paraId="29F1BF20" w14:textId="77777777" w:rsidR="00FB66FF" w:rsidRPr="00F73FB5" w:rsidRDefault="00FB66FF" w:rsidP="002F32CF">
      <w:pPr>
        <w:spacing w:before="120" w:after="120"/>
        <w:jc w:val="both"/>
        <w:rPr>
          <w:szCs w:val="28"/>
        </w:rPr>
      </w:pPr>
      <w:r w:rsidRPr="00F73FB5">
        <w:rPr>
          <w:szCs w:val="28"/>
        </w:rPr>
        <w:t xml:space="preserve">Mục </w:t>
      </w:r>
      <w:r w:rsidR="00E24CEA" w:rsidRPr="00F73FB5">
        <w:rPr>
          <w:szCs w:val="28"/>
        </w:rPr>
        <w:t>tiêu</w:t>
      </w:r>
      <w:r w:rsidRPr="00F73FB5">
        <w:rPr>
          <w:szCs w:val="28"/>
        </w:rPr>
        <w:t xml:space="preserve"> chính của dự án là xây dựng một hệ thống cảnh báo vật cản trong vùng điểm mù của xe tải dựa trên dữ liệu video từ camera, qua đó góp phần nâng cao mức độ an toàn trong quá trình vận hành phương tiện. Hệ thống được định hướng như một giải pháp hỗ trợ người lái, cung cấp thông </w:t>
      </w:r>
      <w:r w:rsidRPr="00F73FB5">
        <w:rPr>
          <w:szCs w:val="28"/>
        </w:rPr>
        <w:lastRenderedPageBreak/>
        <w:t>tin trực quan và cảnh báo kịp thời về sự xuất hiện của các đối tượng nguy hiểm trong vùng quan sát hạn chế, thay vì thay thế hoàn toàn vai trò điều khiển của con người.</w:t>
      </w:r>
    </w:p>
    <w:p w14:paraId="3A3DF5F5" w14:textId="77777777" w:rsidR="00FB66FF" w:rsidRPr="00F73FB5" w:rsidRDefault="00FB66FF" w:rsidP="002F32CF">
      <w:pPr>
        <w:spacing w:before="120" w:after="120"/>
        <w:jc w:val="both"/>
        <w:rPr>
          <w:szCs w:val="28"/>
        </w:rPr>
      </w:pPr>
      <w:r w:rsidRPr="00F73FB5">
        <w:rPr>
          <w:szCs w:val="28"/>
        </w:rPr>
        <w:t>Bên cạnh mục tiêu ứng dụng, dự án còn nhằm mục đích kiểm chứng tính hiệu quả của việc kết hợp nhiều kỹ thuật trong lĩnh vực thị giác máy tính để giải quyết một bài toán thực tế. Cụ thể, dự án hướng tới việc đánh giá khả năng phối hợp giữa các thành phần như phát hiện đối tượng, xác định vùng quan tâm, theo dõi đối tượng và dự đoán chuyển động trong một pipeline xử lý thống nhất. Qua đó, nhóm có thể nhận định được mức độ phù hợp của từng phương pháp cũng như hiệu quả tổng thể của hệ thống khi hoạt động trong điều kiện gần với thực tế.</w:t>
      </w:r>
    </w:p>
    <w:p w14:paraId="76118ED8" w14:textId="77777777" w:rsidR="00FB66FF" w:rsidRPr="00F73FB5" w:rsidRDefault="00FB66FF" w:rsidP="002F32CF">
      <w:pPr>
        <w:spacing w:before="120" w:after="120"/>
        <w:jc w:val="both"/>
        <w:rPr>
          <w:szCs w:val="28"/>
        </w:rPr>
      </w:pPr>
      <w:r w:rsidRPr="00F73FB5">
        <w:rPr>
          <w:szCs w:val="28"/>
        </w:rPr>
        <w:t>Ngoài ra, dự án còn hướng đến việc xây dựng một mô hình hệ thống có khả năng mở rộng và phát triển trong tương lai. Thông qua việc thiết kế pipeline theo hướng mô-đun, các thành phần trong hệ thống có thể được thay thế hoặc nâng cấp một cách linh hoạt, chẳng hạn như cải tiến mô hình phát hiện, tối ưu thuật toán theo dõi, hoặc tích hợp thêm các nguồn dữ liệu và cảm biến khác. Điều này tạo tiền đề cho việc phát triển các hệ thống hỗ trợ lái xe thông minh với mức độ hoàn thiện cao hơn.</w:t>
      </w:r>
    </w:p>
    <w:p w14:paraId="1AA1E251" w14:textId="77777777" w:rsidR="00FB66FF" w:rsidRPr="00F73FB5" w:rsidRDefault="00E24CEA" w:rsidP="002F32CF">
      <w:pPr>
        <w:spacing w:before="120" w:after="120"/>
        <w:jc w:val="both"/>
        <w:rPr>
          <w:szCs w:val="28"/>
        </w:rPr>
      </w:pPr>
      <w:r w:rsidRPr="00F73FB5">
        <w:rPr>
          <w:szCs w:val="28"/>
        </w:rPr>
        <w:t>Mục tiêu</w:t>
      </w:r>
      <w:r w:rsidR="00FB66FF" w:rsidRPr="00F73FB5">
        <w:rPr>
          <w:szCs w:val="28"/>
        </w:rPr>
        <w:t xml:space="preserve"> của dự án còn nằm ở việc tạo ra một sản phẩm thực nghiệm có khả năng minh họa rõ ràng quá trình xử lý và kết quả đầu ra của hệ thống. Thông qua việc trực quan hóa các thành phần như vùng điểm mù, vị trí đối tượng, quỹ đạo chuyển động và trạng thái cảnh báo, dự án không chỉ giúp đánh giá hiệu năng mà còn góp phần làm rõ tính khả thi và giá trị ứng dụng của giải pháp đề xuất trong bối cảnh giao thông thực tế.</w:t>
      </w:r>
    </w:p>
    <w:p w14:paraId="4F73FBD7" w14:textId="77777777" w:rsidR="00E24CEA" w:rsidRPr="00F73FB5" w:rsidRDefault="00E24CEA" w:rsidP="002F32CF">
      <w:pPr>
        <w:spacing w:before="120" w:after="120"/>
        <w:jc w:val="both"/>
        <w:rPr>
          <w:szCs w:val="28"/>
        </w:rPr>
      </w:pPr>
    </w:p>
    <w:p w14:paraId="2F914CB6" w14:textId="77777777" w:rsidR="00E24CEA" w:rsidRPr="00F73FB5" w:rsidRDefault="00E24CEA" w:rsidP="002F32CF">
      <w:pPr>
        <w:pStyle w:val="Heading2"/>
        <w:spacing w:before="120" w:after="120" w:line="240" w:lineRule="auto"/>
        <w:jc w:val="both"/>
        <w:rPr>
          <w:rFonts w:ascii="Times New Roman" w:eastAsia="Times New Roman" w:hAnsi="Times New Roman" w:cs="Times New Roman"/>
          <w:b/>
          <w:color w:val="000000"/>
          <w:sz w:val="28"/>
        </w:rPr>
      </w:pPr>
      <w:bookmarkStart w:id="20" w:name="_Toc228650022"/>
      <w:bookmarkStart w:id="21" w:name="_Toc228650081"/>
      <w:bookmarkStart w:id="22" w:name="_Toc228650488"/>
      <w:bookmarkStart w:id="23" w:name="_Toc228650569"/>
      <w:bookmarkStart w:id="24" w:name="_Toc232083249"/>
      <w:r w:rsidRPr="00F73FB5">
        <w:rPr>
          <w:rFonts w:ascii="Times New Roman" w:eastAsia="Times New Roman" w:hAnsi="Times New Roman" w:cs="Times New Roman"/>
          <w:b/>
          <w:color w:val="000000"/>
          <w:sz w:val="28"/>
        </w:rPr>
        <w:t>4. Các công cụ sử dụng chính</w:t>
      </w:r>
      <w:bookmarkEnd w:id="20"/>
      <w:bookmarkEnd w:id="21"/>
      <w:bookmarkEnd w:id="22"/>
      <w:bookmarkEnd w:id="23"/>
      <w:bookmarkEnd w:id="24"/>
    </w:p>
    <w:p w14:paraId="7438A147" w14:textId="77777777" w:rsidR="009D350B" w:rsidRPr="00F73FB5" w:rsidRDefault="009D350B" w:rsidP="002F32CF">
      <w:pPr>
        <w:spacing w:before="120" w:after="120"/>
        <w:jc w:val="both"/>
        <w:rPr>
          <w:szCs w:val="28"/>
        </w:rPr>
      </w:pPr>
      <w:r w:rsidRPr="00F73FB5">
        <w:rPr>
          <w:szCs w:val="28"/>
        </w:rPr>
        <w:t>Để xây dựng hệ thống cảnh báo vật cản trong vùng điểm mù của xe tải, nhóm lựa chọn kết hợp các công cụ và phương pháp phù hợp với đặc thù của bài toán thị giác máy tính thời gian thực.</w:t>
      </w:r>
    </w:p>
    <w:p w14:paraId="3B9025B7" w14:textId="77777777" w:rsidR="009D350B" w:rsidRPr="00F73FB5" w:rsidRDefault="009D350B" w:rsidP="002F32CF">
      <w:pPr>
        <w:spacing w:before="120" w:after="120"/>
        <w:jc w:val="both"/>
        <w:rPr>
          <w:szCs w:val="28"/>
        </w:rPr>
      </w:pPr>
      <w:r w:rsidRPr="00F73FB5">
        <w:rPr>
          <w:szCs w:val="28"/>
        </w:rPr>
        <w:t>Hệ thống được thiết kế theo hướng vừa đảm bảo khả năng phát hiện đối tượng chính xác, vừa duy trì được tốc độ xử lý đủ nhanh để phục vụ cảnh báo trong môi trường giao thông thực tế. Các thành phần chính được sử dụng trong dự án bao gồm mô hình phát hiện đối tượng YOLOv9, bộ dữ liệu chuẩn hóa từ BDD100K</w:t>
      </w:r>
      <w:r w:rsidR="00C074E2" w:rsidRPr="00F73FB5">
        <w:rPr>
          <w:szCs w:val="28"/>
        </w:rPr>
        <w:t>, IDD Detection</w:t>
      </w:r>
      <w:r w:rsidRPr="00F73FB5">
        <w:rPr>
          <w:szCs w:val="28"/>
        </w:rPr>
        <w:t>, nền tảng huấn luyện Google Colab sử dụng GPU, cùng các thuật toán theo dõi và dự đoán chuyển động như Kalman Filter, Hungarian Algorithm và mô hình ngoại suy quỹ đạo.</w:t>
      </w:r>
    </w:p>
    <w:p w14:paraId="2403C02A" w14:textId="77777777" w:rsidR="009D350B" w:rsidRPr="00F73FB5" w:rsidRDefault="009D350B" w:rsidP="002F32CF">
      <w:pPr>
        <w:pStyle w:val="Heading3"/>
        <w:spacing w:before="120" w:after="120" w:line="240" w:lineRule="auto"/>
        <w:jc w:val="both"/>
        <w:rPr>
          <w:rFonts w:cs="Times New Roman"/>
          <w:b/>
          <w:color w:val="000000"/>
        </w:rPr>
      </w:pPr>
      <w:bookmarkStart w:id="25" w:name="_Toc228650023"/>
      <w:bookmarkStart w:id="26" w:name="_Toc228650082"/>
      <w:bookmarkStart w:id="27" w:name="_Toc228650489"/>
      <w:bookmarkStart w:id="28" w:name="_Toc228650570"/>
      <w:bookmarkStart w:id="29" w:name="_Toc232083250"/>
      <w:r w:rsidRPr="00F73FB5">
        <w:rPr>
          <w:rFonts w:cs="Times New Roman"/>
          <w:b/>
          <w:color w:val="000000"/>
        </w:rPr>
        <w:t>4.1. Mô hình YOLOv9 và lí do lựa chọn</w:t>
      </w:r>
      <w:bookmarkEnd w:id="25"/>
      <w:bookmarkEnd w:id="26"/>
      <w:bookmarkEnd w:id="27"/>
      <w:bookmarkEnd w:id="28"/>
      <w:bookmarkEnd w:id="29"/>
    </w:p>
    <w:p w14:paraId="3EEFC733" w14:textId="77777777" w:rsidR="009D350B" w:rsidRPr="00F73FB5" w:rsidRDefault="009D350B" w:rsidP="002F32CF">
      <w:pPr>
        <w:spacing w:before="120" w:after="120"/>
        <w:jc w:val="both"/>
        <w:rPr>
          <w:szCs w:val="28"/>
        </w:rPr>
      </w:pPr>
      <w:r w:rsidRPr="00F73FB5">
        <w:rPr>
          <w:szCs w:val="28"/>
        </w:rPr>
        <w:t>Trong dự án này, nhóm sử dụng YOLOv9 làm mô hình phát hiện đối tượng chính. Đây là mô hình thuộc họ YOLO, được thiết kế theo định hướng phát hiện đối tượng một giai đoạn, tức là vừa xác định vị trí vừa phân loại đối tượng trong cùng một quá trình suy luận. Đặc điểm này giúp YOLOv9 có lợi thế lớn về tốc độ, rất phù hợp với các hệ thống yêu cầu xử lý video theo thời gian thực như bài toán cảnh báo điểm mù xe tải.</w:t>
      </w:r>
    </w:p>
    <w:p w14:paraId="0FB9D55C" w14:textId="77777777" w:rsidR="009D350B" w:rsidRPr="00F73FB5" w:rsidRDefault="009D350B" w:rsidP="002F32CF">
      <w:pPr>
        <w:spacing w:before="120" w:after="120"/>
        <w:jc w:val="both"/>
        <w:rPr>
          <w:szCs w:val="28"/>
        </w:rPr>
      </w:pPr>
      <w:r w:rsidRPr="00F73FB5">
        <w:rPr>
          <w:szCs w:val="28"/>
        </w:rPr>
        <w:t>Các lí do lựa chọn mô hình YOLOv9:</w:t>
      </w:r>
    </w:p>
    <w:p w14:paraId="673AD820" w14:textId="77777777" w:rsidR="009D350B" w:rsidRPr="00F73FB5" w:rsidRDefault="009D350B">
      <w:pPr>
        <w:pStyle w:val="ListParagraph"/>
        <w:numPr>
          <w:ilvl w:val="0"/>
          <w:numId w:val="14"/>
        </w:numPr>
        <w:spacing w:before="120" w:after="120" w:line="240" w:lineRule="auto"/>
        <w:jc w:val="both"/>
        <w:rPr>
          <w:b/>
          <w:bCs/>
          <w:szCs w:val="28"/>
        </w:rPr>
      </w:pPr>
      <w:r w:rsidRPr="00F73FB5">
        <w:rPr>
          <w:szCs w:val="28"/>
        </w:rPr>
        <w:t xml:space="preserve">Mô hình này đạt được sự cân bằng tốt giữa độ chính xác và tốc độ suy luận. Trong bài toán điểm mù, hệ thống không chỉ cần nhận diện đúng đối tượng mà còn phải phản hồi nhanh để cảnh báo có ý nghĩa thực tế. Nếu mô hình quá chậm, thông tin cảnh báo sẽ đến muộn và làm giảm giá trị hỗ trợ người lái. So với các hướng tiếp cận nặng về độ chính xác nhưng </w:t>
      </w:r>
      <w:r w:rsidRPr="00F73FB5">
        <w:rPr>
          <w:szCs w:val="28"/>
        </w:rPr>
        <w:lastRenderedPageBreak/>
        <w:t>khó triển khai thời gian thực, YOLOv9 phù hợp hơn với yêu cầu vận hành liên tục trên video.</w:t>
      </w:r>
    </w:p>
    <w:p w14:paraId="57823C2F" w14:textId="77777777" w:rsidR="009D350B" w:rsidRPr="00F73FB5" w:rsidRDefault="009D350B">
      <w:pPr>
        <w:pStyle w:val="ListParagraph"/>
        <w:numPr>
          <w:ilvl w:val="0"/>
          <w:numId w:val="14"/>
        </w:numPr>
        <w:spacing w:before="120" w:after="120" w:line="240" w:lineRule="auto"/>
        <w:jc w:val="both"/>
        <w:rPr>
          <w:b/>
          <w:bCs/>
          <w:szCs w:val="28"/>
        </w:rPr>
      </w:pPr>
      <w:r w:rsidRPr="00F73FB5">
        <w:rPr>
          <w:szCs w:val="28"/>
        </w:rPr>
        <w:t>YOLOv9 hỗ trợ tốt cho các bài toán phát hiện nhiều loại đối tượng giao thông trong cùng một khung hình. Dự án cần nhận diện các lớp đối tượng có nguy cơ xuất hiện trong vùng điểm mù như person, bike, motor, car, truck và bus. Đây đều là các đối tượng phổ biến trong môi trường giao thông và có kích thước, hình dạng, khoảng cách quan sát khác nhau. YOLOv9 cho phép học đồng thời nhiều lớp như vậy và vẫn duy trì hiệu quả suy luận tương đối ổn định.</w:t>
      </w:r>
    </w:p>
    <w:p w14:paraId="3A4BBAE1" w14:textId="77777777" w:rsidR="009D350B" w:rsidRPr="00F73FB5" w:rsidRDefault="00215659">
      <w:pPr>
        <w:pStyle w:val="ListParagraph"/>
        <w:numPr>
          <w:ilvl w:val="0"/>
          <w:numId w:val="14"/>
        </w:numPr>
        <w:spacing w:before="120" w:after="120" w:line="240" w:lineRule="auto"/>
        <w:jc w:val="both"/>
        <w:rPr>
          <w:b/>
          <w:bCs/>
          <w:szCs w:val="28"/>
        </w:rPr>
      </w:pPr>
      <w:r w:rsidRPr="00215659">
        <w:rPr>
          <w:szCs w:val="28"/>
        </w:rPr>
        <w:t>YOLOv9 có nhiều biến thể kích thước khác nhau như YOLOv9-Tiny, YOLOv9-Small và YOLOv9-Compact, cho phép nhóm dễ dàng thử nghiệm và đánh đổi giữa tốc độ với độ chính xác. Trong quá trình huấn luyện, nhóm đã so sánh ít nhất hai cấu hình chính là YOLOv9-Tiny và YOLOv9-Small ở cùng giai đoạn pilot trên dataset Version 1. Kết quả cho thấy YOLOv9-Small đạt độ chính xác nhỉnh hơn so với YOLOv9-Tiny. Dù mức chênh lệch ở bước pilot không quá lớn, YOLOv9-Small cho thấy hiệu năng cân bằng hơn và còn nhiều dư địa cải thiện qua các bước fine-tune sau, do đó được chọn làm mô hình chính của hệ thống. Các con số mAP cụ thể của từng phiên bản huấn luyện (V1 pilot, V2 fine-tune 6k, V3 fine-tune ROI 8k) sẽ được trình bày chi tiết ở phần II.</w:t>
      </w:r>
    </w:p>
    <w:p w14:paraId="064D217C" w14:textId="77777777" w:rsidR="0051426A" w:rsidRPr="00F73FB5" w:rsidRDefault="0051426A">
      <w:pPr>
        <w:pStyle w:val="ListParagraph"/>
        <w:numPr>
          <w:ilvl w:val="0"/>
          <w:numId w:val="14"/>
        </w:numPr>
        <w:spacing w:before="120" w:after="120" w:line="240" w:lineRule="auto"/>
        <w:jc w:val="both"/>
        <w:rPr>
          <w:b/>
          <w:bCs/>
          <w:szCs w:val="28"/>
        </w:rPr>
      </w:pPr>
      <w:r w:rsidRPr="00F73FB5">
        <w:rPr>
          <w:szCs w:val="28"/>
        </w:rPr>
        <w:t>P</w:t>
      </w:r>
      <w:r w:rsidR="009D350B" w:rsidRPr="00F73FB5">
        <w:rPr>
          <w:szCs w:val="28"/>
        </w:rPr>
        <w:t>hù hợp với định hướng nghiên cứu của nhóm. Thông qua mô hình này, nhóm có thể tiếp cận rõ ràng quy trình của một bài toán Computer Vision hiện đại, từ chuẩn bị dữ liệu, huấn luyện, đánh giá, tinh chỉnh hyperparameter cho đến tích hợp mô hình vào một pipeline hoàn chỉnh gồm ROI, tracking và motion prediction.</w:t>
      </w:r>
    </w:p>
    <w:p w14:paraId="580A3A0F" w14:textId="77777777" w:rsidR="0051426A" w:rsidRPr="00F73FB5" w:rsidRDefault="0051426A" w:rsidP="002F32CF">
      <w:pPr>
        <w:pStyle w:val="Heading3"/>
        <w:spacing w:before="120" w:after="120" w:line="240" w:lineRule="auto"/>
        <w:jc w:val="both"/>
        <w:rPr>
          <w:rFonts w:cs="Times New Roman"/>
          <w:b/>
          <w:color w:val="000000"/>
        </w:rPr>
      </w:pPr>
      <w:bookmarkStart w:id="30" w:name="_Toc228650024"/>
      <w:bookmarkStart w:id="31" w:name="_Toc228650083"/>
      <w:bookmarkStart w:id="32" w:name="_Toc228650490"/>
      <w:bookmarkStart w:id="33" w:name="_Toc228650571"/>
      <w:bookmarkStart w:id="34" w:name="_Toc232083251"/>
      <w:r w:rsidRPr="00F73FB5">
        <w:rPr>
          <w:rFonts w:cs="Times New Roman"/>
          <w:b/>
          <w:color w:val="000000"/>
        </w:rPr>
        <w:t>4.2. Bộ dữ liệu (dataset)</w:t>
      </w:r>
      <w:bookmarkEnd w:id="30"/>
      <w:bookmarkEnd w:id="31"/>
      <w:bookmarkEnd w:id="32"/>
      <w:bookmarkEnd w:id="33"/>
      <w:bookmarkEnd w:id="34"/>
    </w:p>
    <w:p w14:paraId="1B622B24" w14:textId="77777777" w:rsidR="00C074E2" w:rsidRPr="00F73FB5" w:rsidRDefault="0051426A" w:rsidP="002F32CF">
      <w:pPr>
        <w:spacing w:before="120" w:after="120"/>
        <w:jc w:val="both"/>
        <w:rPr>
          <w:szCs w:val="28"/>
        </w:rPr>
      </w:pPr>
      <w:r w:rsidRPr="00F73FB5">
        <w:rPr>
          <w:szCs w:val="28"/>
        </w:rPr>
        <w:t>Bên cạnh mô hình phát hiện, dự án sử dụng bộ dữ liệu BDD100K đã được chuẩn hóa làm nguồn dữ liệu huấn luyện. Đây là một bộ dữ liệu giao thông quy mô lớn, chứa nhiều tình huống đa dạng về điều kiện ánh sáng, thời tiết và môi trường. Tuy nhiên, để phù hợp với mục tiêu của đề tài, dữ liệu đã được lọc và giữ lại các lớp đối tượng quan trọng nhất liên quan đến vùng điểm mù như person, bike, motor, car, truck và bus. Việc chuẩn hóa dữ liệu giúp mô hình tập trung học vào các tác nhân thực sự nguy hiểm, từ đó nâng cao hiệu quả phát hiện.</w:t>
      </w:r>
    </w:p>
    <w:p w14:paraId="201DC7D1" w14:textId="77777777" w:rsidR="0051426A" w:rsidRPr="00F73FB5" w:rsidRDefault="009F444C" w:rsidP="002F32CF">
      <w:pPr>
        <w:spacing w:before="120" w:after="120"/>
        <w:jc w:val="both"/>
        <w:rPr>
          <w:szCs w:val="28"/>
        </w:rPr>
      </w:pPr>
      <w:r w:rsidRPr="009F444C">
        <w:rPr>
          <w:szCs w:val="28"/>
        </w:rPr>
        <w:t>Ngoài BDD100K, dự án còn sử dụng bộ dữ liệu IDD Detection (India Driving Dataset) để tăng cường khả năng nhận diện trong điều kiện giao thông phi cấu trúc, vốn có nhiều điểm tương đồng với giao thông Việt Nam. Đây là bộ dữ liệu được thu thập tại Ấn Độ với mật độ xe máy và người đi bộ cao, phân bố lớp cân bằng hơn so với BDD100K. IDD Detection được khai thác ở giai đoạn fine-tune ROI (Version 3), nơi gần như toàn bộ tập dữ liệu V3 được lựa chọn từ IDD Detection (chỉ một phần nhỏ ảnh chứa class bike được bổ sung từ BDD100K), nhằm giúp mô hình thích nghi tốt hơn với đặc thù giao thông hỗn hợp - nhiều xe máy, nhiều người đi bộ - tương đồng với Việt Nam (chi tiết tại mục II.1.2 và II.4).</w:t>
      </w:r>
    </w:p>
    <w:p w14:paraId="31875832" w14:textId="77777777" w:rsidR="0051426A" w:rsidRPr="00F73FB5" w:rsidRDefault="0051426A" w:rsidP="002F32CF">
      <w:pPr>
        <w:pStyle w:val="Heading3"/>
        <w:spacing w:before="120" w:after="120" w:line="240" w:lineRule="auto"/>
        <w:jc w:val="both"/>
        <w:rPr>
          <w:rFonts w:cs="Times New Roman"/>
          <w:b/>
          <w:color w:val="000000"/>
        </w:rPr>
      </w:pPr>
      <w:bookmarkStart w:id="35" w:name="_Toc228650025"/>
      <w:bookmarkStart w:id="36" w:name="_Toc228650084"/>
      <w:bookmarkStart w:id="37" w:name="_Toc228650491"/>
      <w:bookmarkStart w:id="38" w:name="_Toc228650572"/>
      <w:bookmarkStart w:id="39" w:name="_Toc232083252"/>
      <w:r w:rsidRPr="00F73FB5">
        <w:rPr>
          <w:rFonts w:cs="Times New Roman"/>
          <w:b/>
          <w:color w:val="000000"/>
        </w:rPr>
        <w:t>4.3. Google Colab Pro kết hợp với GPU</w:t>
      </w:r>
      <w:bookmarkEnd w:id="35"/>
      <w:bookmarkEnd w:id="36"/>
      <w:bookmarkEnd w:id="37"/>
      <w:bookmarkEnd w:id="38"/>
      <w:bookmarkEnd w:id="39"/>
    </w:p>
    <w:p w14:paraId="304F43A4" w14:textId="77777777" w:rsidR="0051426A" w:rsidRPr="00F73FB5" w:rsidRDefault="0051426A" w:rsidP="002F32CF">
      <w:pPr>
        <w:spacing w:before="120" w:after="120"/>
        <w:jc w:val="both"/>
        <w:rPr>
          <w:szCs w:val="28"/>
        </w:rPr>
      </w:pPr>
      <w:r w:rsidRPr="00F73FB5">
        <w:rPr>
          <w:szCs w:val="28"/>
        </w:rPr>
        <w:t>Trong quá trình huấn luyện, nhóm sử dụng Google Colab Pro kết hợp với GPU làm nền tảng thực nghiệm. Công cụ này cho phép truy cập nhanh vào tài nguyên tính toán mạnh mà không cần đầu tư phần cứng riêng. Việc sử dụng GPU giúp rút ngắn đáng kể thời gian huấn luyện mô hình, đồng thời tạo điều kiện để thử nghiệm nhiều cấu hình khác nhau, tối ưu hóa hiệu năng hệ thống. Ngoài ra, Colab còn hỗ trợ sẵn các thư viện như PyTorch và CUDA, giúp đơn giản hóa quá trình cài đặt và triển khai.</w:t>
      </w:r>
    </w:p>
    <w:p w14:paraId="6BE2BD5F" w14:textId="77777777" w:rsidR="00F81032" w:rsidRPr="00F73FB5" w:rsidRDefault="00F81032" w:rsidP="002F32CF">
      <w:pPr>
        <w:pStyle w:val="Heading1"/>
        <w:jc w:val="both"/>
        <w:rPr>
          <w:rFonts w:ascii="Times New Roman" w:hAnsi="Times New Roman" w:cs="Times New Roman"/>
          <w:b/>
          <w:bCs/>
          <w:color w:val="000000"/>
          <w:sz w:val="32"/>
          <w:szCs w:val="28"/>
        </w:rPr>
      </w:pPr>
      <w:bookmarkStart w:id="40" w:name="_Toc228650026"/>
      <w:bookmarkStart w:id="41" w:name="_Toc228650085"/>
      <w:bookmarkStart w:id="42" w:name="_Toc228650492"/>
      <w:bookmarkStart w:id="43" w:name="_Toc228650573"/>
      <w:bookmarkStart w:id="44" w:name="_Toc232083253"/>
      <w:r w:rsidRPr="00F73FB5">
        <w:rPr>
          <w:rFonts w:ascii="Times New Roman" w:hAnsi="Times New Roman" w:cs="Times New Roman"/>
          <w:b/>
          <w:bCs/>
          <w:color w:val="000000"/>
          <w:sz w:val="32"/>
          <w:szCs w:val="28"/>
        </w:rPr>
        <w:lastRenderedPageBreak/>
        <w:t>II. Dataset &amp; Training model</w:t>
      </w:r>
      <w:bookmarkEnd w:id="40"/>
      <w:bookmarkEnd w:id="41"/>
      <w:bookmarkEnd w:id="42"/>
      <w:bookmarkEnd w:id="43"/>
      <w:bookmarkEnd w:id="44"/>
    </w:p>
    <w:p w14:paraId="7487DAB2" w14:textId="77777777" w:rsidR="00F81032" w:rsidRPr="00F73FB5" w:rsidRDefault="00F81032" w:rsidP="002F32CF">
      <w:pPr>
        <w:pStyle w:val="Heading2"/>
        <w:jc w:val="both"/>
        <w:rPr>
          <w:rFonts w:ascii="Times New Roman" w:hAnsi="Times New Roman" w:cs="Times New Roman"/>
          <w:b/>
          <w:bCs/>
          <w:color w:val="000000"/>
          <w:sz w:val="28"/>
          <w:szCs w:val="28"/>
        </w:rPr>
      </w:pPr>
      <w:bookmarkStart w:id="45" w:name="_Toc228650027"/>
      <w:bookmarkStart w:id="46" w:name="_Toc228650086"/>
      <w:bookmarkStart w:id="47" w:name="_Toc228650493"/>
      <w:bookmarkStart w:id="48" w:name="_Toc228650574"/>
      <w:bookmarkStart w:id="49" w:name="_Toc232083254"/>
      <w:r w:rsidRPr="00F73FB5">
        <w:rPr>
          <w:rFonts w:ascii="Times New Roman" w:hAnsi="Times New Roman" w:cs="Times New Roman"/>
          <w:b/>
          <w:bCs/>
          <w:color w:val="000000"/>
          <w:sz w:val="28"/>
          <w:szCs w:val="28"/>
        </w:rPr>
        <w:t>1. Version 0</w:t>
      </w:r>
      <w:bookmarkEnd w:id="45"/>
      <w:bookmarkEnd w:id="46"/>
      <w:bookmarkEnd w:id="47"/>
      <w:bookmarkEnd w:id="48"/>
      <w:bookmarkEnd w:id="49"/>
    </w:p>
    <w:p w14:paraId="1ADDE22A" w14:textId="77777777" w:rsidR="00F81032" w:rsidRPr="00F73FB5" w:rsidRDefault="00F81032" w:rsidP="002F32CF">
      <w:pPr>
        <w:pStyle w:val="Heading3"/>
        <w:jc w:val="both"/>
        <w:rPr>
          <w:rFonts w:cs="Times New Roman"/>
          <w:b/>
          <w:bCs/>
          <w:color w:val="000000"/>
        </w:rPr>
      </w:pPr>
      <w:bookmarkStart w:id="50" w:name="_Toc228650028"/>
      <w:bookmarkStart w:id="51" w:name="_Toc228650087"/>
      <w:bookmarkStart w:id="52" w:name="_Toc228650494"/>
      <w:bookmarkStart w:id="53" w:name="_Toc228650575"/>
      <w:bookmarkStart w:id="54" w:name="_Toc232083255"/>
      <w:r w:rsidRPr="00F73FB5">
        <w:rPr>
          <w:rFonts w:cs="Times New Roman"/>
          <w:b/>
          <w:bCs/>
          <w:color w:val="000000"/>
        </w:rPr>
        <w:t>1.1. Dataset BDD100K</w:t>
      </w:r>
      <w:bookmarkEnd w:id="50"/>
      <w:bookmarkEnd w:id="51"/>
      <w:bookmarkEnd w:id="52"/>
      <w:bookmarkEnd w:id="53"/>
      <w:bookmarkEnd w:id="54"/>
    </w:p>
    <w:p w14:paraId="4D3A36B4" w14:textId="77777777" w:rsidR="00F81032" w:rsidRPr="00F73FB5" w:rsidRDefault="00F81032" w:rsidP="002F32CF">
      <w:pPr>
        <w:pStyle w:val="Heading4"/>
        <w:jc w:val="both"/>
        <w:rPr>
          <w:rFonts w:cs="Times New Roman"/>
          <w:b/>
          <w:i w:val="0"/>
          <w:color w:val="000000"/>
          <w:sz w:val="28"/>
          <w:szCs w:val="28"/>
        </w:rPr>
      </w:pPr>
      <w:r w:rsidRPr="00F73FB5">
        <w:rPr>
          <w:rFonts w:cs="Times New Roman"/>
          <w:b/>
          <w:i w:val="0"/>
          <w:color w:val="000000"/>
          <w:sz w:val="28"/>
          <w:szCs w:val="28"/>
        </w:rPr>
        <w:t>1.1.1. Giới thiệu</w:t>
      </w:r>
    </w:p>
    <w:p w14:paraId="4D51823D" w14:textId="77777777" w:rsidR="00F81032" w:rsidRPr="00F73FB5" w:rsidRDefault="00F81032" w:rsidP="002F32CF">
      <w:pPr>
        <w:jc w:val="both"/>
        <w:rPr>
          <w:color w:val="000000"/>
        </w:rPr>
      </w:pPr>
      <w:r w:rsidRPr="00F73FB5">
        <w:rPr>
          <w:b/>
          <w:bCs/>
          <w:color w:val="000000"/>
        </w:rPr>
        <w:t>Link dataset:</w:t>
      </w:r>
      <w:r w:rsidRPr="00F73FB5">
        <w:rPr>
          <w:color w:val="000000"/>
        </w:rPr>
        <w:t xml:space="preserve"> https://datasetninja.com/bdd100k#download</w:t>
      </w:r>
    </w:p>
    <w:p w14:paraId="4AFE38C0" w14:textId="77777777" w:rsidR="00F81032" w:rsidRPr="00F73FB5" w:rsidRDefault="00F81032" w:rsidP="002F32CF">
      <w:pPr>
        <w:spacing w:before="120" w:after="120"/>
        <w:jc w:val="both"/>
        <w:rPr>
          <w:szCs w:val="28"/>
        </w:rPr>
      </w:pPr>
      <w:r w:rsidRPr="00F73FB5">
        <w:rPr>
          <w:szCs w:val="28"/>
        </w:rPr>
        <w:t>BDD100K là một trong những bộ dữ liệu lớn và phổ biến nhất trong lĩnh vực thị giác máy tính phục vụ các bài toán giao thông thông minh. Dataset này bao gồm 100.000 ảnh với tổng cộng hơn 2,2 triệu đối tượng được gán nhãn, thuộc 10 lớp khác nhau như car, person, truck, bus, bike, motor, traffic sign, traffic light và một số lớp khác liên quan đến hạ tầng giao thông. Một đặc điểm quan trọng của BDD100K là toàn bộ dữ liệu được thu thập từ camera gắn trên xe (dashcam), do đó mô phỏng rất sát góc nhìn thực tế của người lái xe trong môi trường giao thông.</w:t>
      </w:r>
    </w:p>
    <w:p w14:paraId="15D3E862" w14:textId="77777777" w:rsidR="00F81032" w:rsidRPr="00F73FB5" w:rsidRDefault="00F81032" w:rsidP="002F32CF">
      <w:pPr>
        <w:spacing w:before="120" w:after="120"/>
        <w:jc w:val="center"/>
        <w:rPr>
          <w:szCs w:val="28"/>
        </w:rPr>
      </w:pPr>
      <w:r w:rsidRPr="00F73FB5">
        <w:rPr>
          <w:noProof/>
          <w:szCs w:val="28"/>
        </w:rPr>
        <w:drawing>
          <wp:inline distT="0" distB="0" distL="0" distR="0" wp14:anchorId="14099AD1" wp14:editId="4F84FD9F">
            <wp:extent cx="3321424" cy="2410004"/>
            <wp:effectExtent l="0" t="0" r="6350" b="3175"/>
            <wp:docPr id="149608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85205" name=""/>
                    <pic:cNvPicPr/>
                  </pic:nvPicPr>
                  <pic:blipFill>
                    <a:blip r:embed="rId10"/>
                    <a:stretch>
                      <a:fillRect/>
                    </a:stretch>
                  </pic:blipFill>
                  <pic:spPr>
                    <a:xfrm>
                      <a:off x="0" y="0"/>
                      <a:ext cx="3355709" cy="2434881"/>
                    </a:xfrm>
                    <a:prstGeom prst="rect">
                      <a:avLst/>
                    </a:prstGeom>
                  </pic:spPr>
                </pic:pic>
              </a:graphicData>
            </a:graphic>
          </wp:inline>
        </w:drawing>
      </w:r>
    </w:p>
    <w:p w14:paraId="7D86A7C7" w14:textId="77777777" w:rsidR="00F81032" w:rsidRPr="00F73FB5" w:rsidRDefault="00F81032" w:rsidP="002F32CF">
      <w:pPr>
        <w:spacing w:before="120" w:after="120"/>
        <w:jc w:val="both"/>
        <w:rPr>
          <w:szCs w:val="28"/>
        </w:rPr>
      </w:pPr>
      <w:r w:rsidRPr="00F73FB5">
        <w:rPr>
          <w:szCs w:val="28"/>
        </w:rPr>
        <w:t>Bên cạnh đó, dataset này cung cấp nhiều loại annotation khác nhau, bao gồm bounding box cho bài toán phát hiện đối tượng (object detection), mask cho bài toán phân đoạn ngữ nghĩa (semantic segmentation) và phân đoạn đối tượng (instance segmentation). Nhờ sự đa dạng này, BDD100K có thể được sử dụng linh hoạt cho nhiều hướng nghiên cứu và ứng dụng khác nhau trong lĩnh vực xe tự hành và hệ thống hỗ trợ lái xe.</w:t>
      </w:r>
    </w:p>
    <w:p w14:paraId="31DF75A1" w14:textId="77777777" w:rsidR="00F81032" w:rsidRPr="00F73FB5" w:rsidRDefault="00F81032" w:rsidP="002F32CF">
      <w:pPr>
        <w:spacing w:before="120" w:after="120"/>
        <w:jc w:val="both"/>
        <w:outlineLvl w:val="2"/>
        <w:rPr>
          <w:b/>
          <w:bCs/>
          <w:szCs w:val="28"/>
        </w:rPr>
      </w:pPr>
    </w:p>
    <w:p w14:paraId="64B07063" w14:textId="77777777" w:rsidR="00F81032" w:rsidRPr="00F73FB5" w:rsidRDefault="00F81032" w:rsidP="002F32CF">
      <w:pPr>
        <w:pStyle w:val="Heading4"/>
        <w:jc w:val="both"/>
        <w:rPr>
          <w:rFonts w:cs="Times New Roman"/>
          <w:b/>
          <w:i w:val="0"/>
          <w:color w:val="000000"/>
          <w:sz w:val="28"/>
          <w:szCs w:val="28"/>
        </w:rPr>
      </w:pPr>
      <w:r w:rsidRPr="00F73FB5">
        <w:rPr>
          <w:rFonts w:cs="Times New Roman"/>
          <w:b/>
          <w:i w:val="0"/>
          <w:color w:val="000000"/>
          <w:sz w:val="28"/>
          <w:szCs w:val="28"/>
        </w:rPr>
        <w:t>1.1.2. Đặc điểm chất lượng ảnh</w:t>
      </w:r>
    </w:p>
    <w:p w14:paraId="5FD46A11" w14:textId="77777777" w:rsidR="00F81032" w:rsidRPr="00F73FB5" w:rsidRDefault="00F81032" w:rsidP="002F32CF">
      <w:pPr>
        <w:spacing w:before="120" w:after="120"/>
        <w:jc w:val="both"/>
        <w:rPr>
          <w:szCs w:val="28"/>
        </w:rPr>
      </w:pPr>
      <w:r w:rsidRPr="00F73FB5">
        <w:rPr>
          <w:szCs w:val="28"/>
        </w:rPr>
        <w:t>Một trong những ưu điểm nổi bật của BDD100K là tính đa dạng cao về điều kiện môi trường. Về yếu tố thời tiết, dataset bao gồm các tình huống khác nhau như trời nắng, nhiều mây, mưa và sương mù. Sự đa dạng này cho phép mô hình học được khả năng thích nghi với nhiều điều kiện ngoại cảnh khác nhau, từ đó nâng cao tính ổn định khi triển khai trong thực tế.</w:t>
      </w:r>
    </w:p>
    <w:p w14:paraId="72F601CA" w14:textId="77777777" w:rsidR="00F81032" w:rsidRPr="00F73FB5" w:rsidRDefault="00F81032" w:rsidP="00787DC2">
      <w:pPr>
        <w:spacing w:before="120" w:after="120"/>
        <w:jc w:val="both"/>
        <w:rPr>
          <w:szCs w:val="28"/>
        </w:rPr>
      </w:pPr>
      <w:r w:rsidRPr="00F73FB5">
        <w:rPr>
          <w:szCs w:val="28"/>
        </w:rPr>
        <w:t xml:space="preserve">Về thời gian trong ngày, dữ liệu bao phủ cả ban ngày, hoàng hôn và ban đêm. Đây là yếu tố đặc biệt quan trọng vì chất lượng hình ảnh và khả năng nhận diện đối tượng có thể thay đổi đáng kể theo ánh sáng. Trong điều kiện ban đêm, ánh sáng yếu và nhiễu cao khiến việc phát hiện đối tượng </w:t>
      </w:r>
      <w:r w:rsidRPr="00F73FB5">
        <w:rPr>
          <w:szCs w:val="28"/>
        </w:rPr>
        <w:lastRenderedPageBreak/>
        <w:t>trở nên khó khăn hơn. Trong khi đó, thời điểm hoàng hôn thường xuất hiện các biến đổi ánh sáng phức tạp, dễ gây sai lệch trong quá trình học của mô hình.</w:t>
      </w:r>
    </w:p>
    <w:p w14:paraId="62AF86A3" w14:textId="77777777" w:rsidR="00F81032" w:rsidRPr="00F73FB5" w:rsidRDefault="00F81032" w:rsidP="00787DC2">
      <w:pPr>
        <w:spacing w:before="120" w:after="120"/>
        <w:jc w:val="both"/>
        <w:rPr>
          <w:szCs w:val="28"/>
        </w:rPr>
      </w:pPr>
      <w:r w:rsidRPr="00F73FB5">
        <w:rPr>
          <w:szCs w:val="28"/>
        </w:rPr>
        <w:t>Về bối cảnh, dataset bao gồm nhiều loại môi trường như đường nội đô, cao tốc và khu dân cư. Sự đa dạng này giúp mô hình học được các đặc trưng khác nhau về mật độ giao thông, hành vi di chuyển của đối tượng cũng như cấu trúc không gian của từng loại cảnh.</w:t>
      </w:r>
    </w:p>
    <w:p w14:paraId="02CCF668" w14:textId="77777777" w:rsidR="00F81032" w:rsidRPr="00F73FB5" w:rsidRDefault="00F81032" w:rsidP="00787DC2">
      <w:pPr>
        <w:spacing w:before="120" w:after="120"/>
        <w:jc w:val="both"/>
        <w:rPr>
          <w:szCs w:val="28"/>
        </w:rPr>
      </w:pPr>
      <w:r w:rsidRPr="00F73FB5">
        <w:rPr>
          <w:szCs w:val="28"/>
        </w:rPr>
        <w:t xml:space="preserve">Xét về chất lượng hình ảnh tổng thể, các ảnh trong BDD100K có độ phân giải cao, thường từ 720p trở lên, độ sắc nét tốt và ít nhiễu. Góc nhìn camera ổn định do được gắn cố định trên xe, giúp đảm bảo tính nhất quán trong dữ liệu. Chính vì vậy, đây là một dataset rất phù hợp cho giai đoạn tiền huấn luyện (pretraining). Tuy nhiên, đối với bài toán phát hiện đối tượng trong vùng điểm mù của xe tải, dataset này chưa thực sự tối ưu. Nguyên nhân chính là do dữ liệu không tập trung vào các vùng nguy hiểm cụ thể (Region of Interest </w:t>
      </w:r>
      <w:r w:rsidR="00B517C3">
        <w:rPr>
          <w:szCs w:val="28"/>
        </w:rPr>
        <w:t>-</w:t>
      </w:r>
      <w:r w:rsidRPr="00F73FB5">
        <w:rPr>
          <w:szCs w:val="28"/>
        </w:rPr>
        <w:t xml:space="preserve"> ROI) và tồn tại sự mất cân bằng lớp rất lớn.</w:t>
      </w:r>
    </w:p>
    <w:p w14:paraId="0C15A96F" w14:textId="77777777" w:rsidR="00F81032" w:rsidRPr="00F73FB5" w:rsidRDefault="00F81032" w:rsidP="00787DC2">
      <w:pPr>
        <w:spacing w:before="120" w:after="120"/>
        <w:jc w:val="both"/>
        <w:outlineLvl w:val="2"/>
        <w:rPr>
          <w:b/>
          <w:bCs/>
          <w:szCs w:val="28"/>
        </w:rPr>
      </w:pPr>
    </w:p>
    <w:p w14:paraId="3611BCE7"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1.1.3. Phân tích class sau khi remap</w:t>
      </w:r>
    </w:p>
    <w:p w14:paraId="6188AF84" w14:textId="77777777" w:rsidR="00F81032" w:rsidRPr="00F73FB5" w:rsidRDefault="00F81032" w:rsidP="0092216C">
      <w:pPr>
        <w:spacing w:before="120" w:after="120"/>
        <w:jc w:val="both"/>
        <w:rPr>
          <w:szCs w:val="28"/>
        </w:rPr>
      </w:pPr>
      <w:r w:rsidRPr="00F73FB5">
        <w:rPr>
          <w:szCs w:val="28"/>
        </w:rPr>
        <w:t>Sau khi tiến hành loại bỏ các lớp không cần thiết như traffic light, traffic sign và train, đồng thời gộp lớp rider vào person, tập dữ liệu được đưa về 6 lớp chính bao gồm person, bike, motor, car, truck và bus. Tuy nhiên, phân bố dữ liệu giữa các lớp là cực kỳ không cân bằng, vì đây là dữ liệu thuộc về vùng nước ngoài. Lớp car chiếm tới 82,84% tổng số đối tượng, trong khi motor chỉ chiếm 0,35%, bike chiếm 0,8</w:t>
      </w:r>
      <w:r w:rsidR="0019359B">
        <w:rPr>
          <w:szCs w:val="28"/>
        </w:rPr>
        <w:t>3</w:t>
      </w:r>
      <w:r w:rsidRPr="00F73FB5">
        <w:rPr>
          <w:szCs w:val="28"/>
        </w:rPr>
        <w:t>% và bus chiếm 1,3</w:t>
      </w:r>
      <w:r w:rsidR="0019359B">
        <w:rPr>
          <w:szCs w:val="28"/>
        </w:rPr>
        <w:t>5</w:t>
      </w:r>
      <w:r w:rsidRPr="00F73FB5">
        <w:rPr>
          <w:szCs w:val="28"/>
        </w:rPr>
        <w:t>%</w:t>
      </w:r>
      <w:r w:rsidR="003F483F">
        <w:rPr>
          <w:szCs w:val="28"/>
        </w:rPr>
        <w:t xml:space="preserve"> (trong Overall).</w:t>
      </w:r>
    </w:p>
    <w:p w14:paraId="53C2420E" w14:textId="77777777" w:rsidR="00F81032" w:rsidRPr="00F73FB5" w:rsidRDefault="00F81032" w:rsidP="0092216C">
      <w:pPr>
        <w:spacing w:before="120" w:after="240"/>
        <w:jc w:val="both"/>
        <w:rPr>
          <w:szCs w:val="28"/>
        </w:rPr>
      </w:pPr>
      <w:r w:rsidRPr="00F73FB5">
        <w:rPr>
          <w:szCs w:val="28"/>
        </w:rPr>
        <w:t>Bảng thông số tỷ lệ về các class được trình bày cụ thể như sau:</w:t>
      </w:r>
    </w:p>
    <w:tbl>
      <w:tblPr>
        <w:tblStyle w:val="TableGrid"/>
        <w:tblW w:w="0" w:type="auto"/>
        <w:jc w:val="center"/>
        <w:tblLook w:val="04A0" w:firstRow="1" w:lastRow="0" w:firstColumn="1" w:lastColumn="0" w:noHBand="0" w:noVBand="1"/>
      </w:tblPr>
      <w:tblGrid>
        <w:gridCol w:w="856"/>
        <w:gridCol w:w="996"/>
        <w:gridCol w:w="973"/>
        <w:gridCol w:w="445"/>
        <w:gridCol w:w="856"/>
        <w:gridCol w:w="996"/>
        <w:gridCol w:w="974"/>
        <w:gridCol w:w="446"/>
        <w:gridCol w:w="856"/>
        <w:gridCol w:w="996"/>
        <w:gridCol w:w="956"/>
      </w:tblGrid>
      <w:tr w:rsidR="00F81032" w:rsidRPr="00F73FB5" w14:paraId="6F7F06DF" w14:textId="77777777" w:rsidTr="0092216C">
        <w:trPr>
          <w:trHeight w:val="392"/>
          <w:jc w:val="center"/>
        </w:trPr>
        <w:tc>
          <w:tcPr>
            <w:tcW w:w="2848" w:type="dxa"/>
            <w:gridSpan w:val="3"/>
            <w:vAlign w:val="center"/>
          </w:tcPr>
          <w:p w14:paraId="5E6CEA87" w14:textId="77777777" w:rsidR="00F81032" w:rsidRPr="00F73FB5" w:rsidRDefault="00F81032" w:rsidP="0092216C">
            <w:pPr>
              <w:spacing w:before="120" w:after="120"/>
              <w:jc w:val="center"/>
              <w:rPr>
                <w:b/>
                <w:bCs/>
                <w:sz w:val="24"/>
              </w:rPr>
            </w:pPr>
            <w:r w:rsidRPr="00F73FB5">
              <w:rPr>
                <w:b/>
                <w:bCs/>
                <w:sz w:val="24"/>
              </w:rPr>
              <w:t>Train (70,000 ảnh)</w:t>
            </w:r>
          </w:p>
        </w:tc>
        <w:tc>
          <w:tcPr>
            <w:tcW w:w="730" w:type="dxa"/>
            <w:vMerge w:val="restart"/>
            <w:tcBorders>
              <w:top w:val="nil"/>
              <w:bottom w:val="nil"/>
            </w:tcBorders>
            <w:vAlign w:val="center"/>
          </w:tcPr>
          <w:p w14:paraId="136E15E9" w14:textId="77777777" w:rsidR="00F81032" w:rsidRPr="00F73FB5" w:rsidRDefault="00F81032" w:rsidP="0092216C">
            <w:pPr>
              <w:spacing w:before="120" w:after="120"/>
              <w:jc w:val="center"/>
              <w:rPr>
                <w:b/>
                <w:bCs/>
                <w:sz w:val="24"/>
              </w:rPr>
            </w:pPr>
          </w:p>
        </w:tc>
        <w:tc>
          <w:tcPr>
            <w:tcW w:w="2848" w:type="dxa"/>
            <w:gridSpan w:val="3"/>
            <w:vAlign w:val="center"/>
          </w:tcPr>
          <w:p w14:paraId="014B4F75" w14:textId="77777777" w:rsidR="00F81032" w:rsidRPr="00F73FB5" w:rsidRDefault="00F81032" w:rsidP="0092216C">
            <w:pPr>
              <w:spacing w:before="120" w:after="120"/>
              <w:jc w:val="center"/>
              <w:rPr>
                <w:b/>
                <w:bCs/>
                <w:sz w:val="24"/>
              </w:rPr>
            </w:pPr>
            <w:r w:rsidRPr="00F73FB5">
              <w:rPr>
                <w:b/>
                <w:bCs/>
                <w:sz w:val="24"/>
              </w:rPr>
              <w:t>Val (20,000 ảnh)</w:t>
            </w:r>
          </w:p>
        </w:tc>
        <w:tc>
          <w:tcPr>
            <w:tcW w:w="731" w:type="dxa"/>
            <w:vMerge w:val="restart"/>
            <w:tcBorders>
              <w:top w:val="nil"/>
              <w:bottom w:val="nil"/>
            </w:tcBorders>
            <w:vAlign w:val="center"/>
          </w:tcPr>
          <w:p w14:paraId="4133FDBE" w14:textId="77777777" w:rsidR="00F81032" w:rsidRPr="00F73FB5" w:rsidRDefault="00F81032" w:rsidP="0092216C">
            <w:pPr>
              <w:spacing w:before="120" w:after="120"/>
              <w:jc w:val="center"/>
              <w:rPr>
                <w:b/>
                <w:bCs/>
                <w:sz w:val="24"/>
              </w:rPr>
            </w:pPr>
          </w:p>
        </w:tc>
        <w:tc>
          <w:tcPr>
            <w:tcW w:w="2193" w:type="dxa"/>
            <w:gridSpan w:val="3"/>
            <w:vAlign w:val="center"/>
          </w:tcPr>
          <w:p w14:paraId="029A2B62" w14:textId="77777777" w:rsidR="00F81032" w:rsidRPr="00F73FB5" w:rsidRDefault="00F81032" w:rsidP="0092216C">
            <w:pPr>
              <w:spacing w:before="120" w:after="120"/>
              <w:jc w:val="center"/>
              <w:rPr>
                <w:b/>
                <w:bCs/>
                <w:sz w:val="24"/>
              </w:rPr>
            </w:pPr>
            <w:r w:rsidRPr="00F73FB5">
              <w:rPr>
                <w:b/>
                <w:bCs/>
                <w:sz w:val="24"/>
              </w:rPr>
              <w:t>Overall (90,000)</w:t>
            </w:r>
          </w:p>
        </w:tc>
      </w:tr>
      <w:tr w:rsidR="00F81032" w:rsidRPr="00F73FB5" w14:paraId="28E6C887" w14:textId="77777777" w:rsidTr="0092216C">
        <w:trPr>
          <w:jc w:val="center"/>
        </w:trPr>
        <w:tc>
          <w:tcPr>
            <w:tcW w:w="856" w:type="dxa"/>
            <w:vAlign w:val="center"/>
          </w:tcPr>
          <w:p w14:paraId="773782A9" w14:textId="77777777" w:rsidR="00F81032" w:rsidRPr="00F73FB5" w:rsidRDefault="00F81032" w:rsidP="0092216C">
            <w:pPr>
              <w:spacing w:before="120" w:after="120"/>
              <w:rPr>
                <w:b/>
                <w:bCs/>
                <w:sz w:val="24"/>
              </w:rPr>
            </w:pPr>
            <w:r w:rsidRPr="00F73FB5">
              <w:rPr>
                <w:b/>
                <w:bCs/>
                <w:sz w:val="24"/>
              </w:rPr>
              <w:t>Class</w:t>
            </w:r>
          </w:p>
        </w:tc>
        <w:tc>
          <w:tcPr>
            <w:tcW w:w="996" w:type="dxa"/>
            <w:vAlign w:val="center"/>
          </w:tcPr>
          <w:p w14:paraId="279C8282" w14:textId="77777777" w:rsidR="00F81032" w:rsidRPr="00F73FB5" w:rsidRDefault="00F81032" w:rsidP="0092216C">
            <w:pPr>
              <w:spacing w:before="120" w:after="120"/>
              <w:rPr>
                <w:b/>
                <w:bCs/>
                <w:sz w:val="24"/>
              </w:rPr>
            </w:pPr>
            <w:r w:rsidRPr="00F73FB5">
              <w:rPr>
                <w:b/>
                <w:bCs/>
                <w:sz w:val="24"/>
              </w:rPr>
              <w:t>Số lượng</w:t>
            </w:r>
          </w:p>
        </w:tc>
        <w:tc>
          <w:tcPr>
            <w:tcW w:w="996" w:type="dxa"/>
            <w:vAlign w:val="center"/>
          </w:tcPr>
          <w:p w14:paraId="3A478B78" w14:textId="77777777" w:rsidR="00F81032" w:rsidRPr="00F73FB5" w:rsidRDefault="00F81032" w:rsidP="0092216C">
            <w:pPr>
              <w:spacing w:before="120" w:after="120"/>
              <w:rPr>
                <w:b/>
                <w:bCs/>
                <w:sz w:val="24"/>
              </w:rPr>
            </w:pPr>
            <w:r w:rsidRPr="00F73FB5">
              <w:rPr>
                <w:b/>
                <w:bCs/>
                <w:sz w:val="24"/>
              </w:rPr>
              <w:t>Tỷ lệ</w:t>
            </w:r>
          </w:p>
        </w:tc>
        <w:tc>
          <w:tcPr>
            <w:tcW w:w="730" w:type="dxa"/>
            <w:vMerge/>
            <w:tcBorders>
              <w:bottom w:val="nil"/>
            </w:tcBorders>
            <w:vAlign w:val="center"/>
          </w:tcPr>
          <w:p w14:paraId="65BE570E" w14:textId="77777777" w:rsidR="00F81032" w:rsidRPr="00F73FB5" w:rsidRDefault="00F81032" w:rsidP="0092216C">
            <w:pPr>
              <w:spacing w:before="120" w:after="120"/>
              <w:rPr>
                <w:sz w:val="24"/>
              </w:rPr>
            </w:pPr>
          </w:p>
        </w:tc>
        <w:tc>
          <w:tcPr>
            <w:tcW w:w="856" w:type="dxa"/>
            <w:vAlign w:val="center"/>
          </w:tcPr>
          <w:p w14:paraId="521E9378" w14:textId="77777777" w:rsidR="00F81032" w:rsidRPr="00F73FB5" w:rsidRDefault="00F81032" w:rsidP="0092216C">
            <w:pPr>
              <w:spacing w:before="120" w:after="120"/>
              <w:rPr>
                <w:b/>
                <w:bCs/>
                <w:sz w:val="24"/>
              </w:rPr>
            </w:pPr>
            <w:r w:rsidRPr="00F73FB5">
              <w:rPr>
                <w:b/>
                <w:bCs/>
                <w:sz w:val="24"/>
              </w:rPr>
              <w:t>Class</w:t>
            </w:r>
          </w:p>
        </w:tc>
        <w:tc>
          <w:tcPr>
            <w:tcW w:w="996" w:type="dxa"/>
            <w:vAlign w:val="center"/>
          </w:tcPr>
          <w:p w14:paraId="7A0C4532" w14:textId="77777777" w:rsidR="00F81032" w:rsidRPr="00F73FB5" w:rsidRDefault="00F81032" w:rsidP="0092216C">
            <w:pPr>
              <w:spacing w:before="120" w:after="120"/>
              <w:rPr>
                <w:b/>
                <w:bCs/>
                <w:sz w:val="24"/>
              </w:rPr>
            </w:pPr>
            <w:r w:rsidRPr="00F73FB5">
              <w:rPr>
                <w:b/>
                <w:bCs/>
                <w:sz w:val="24"/>
              </w:rPr>
              <w:t>Số lượng</w:t>
            </w:r>
          </w:p>
        </w:tc>
        <w:tc>
          <w:tcPr>
            <w:tcW w:w="996" w:type="dxa"/>
            <w:vAlign w:val="center"/>
          </w:tcPr>
          <w:p w14:paraId="43C790DD" w14:textId="77777777" w:rsidR="00F81032" w:rsidRPr="00F73FB5" w:rsidRDefault="00F81032" w:rsidP="0092216C">
            <w:pPr>
              <w:spacing w:before="120" w:after="120"/>
              <w:rPr>
                <w:b/>
                <w:bCs/>
                <w:sz w:val="24"/>
              </w:rPr>
            </w:pPr>
            <w:r w:rsidRPr="00F73FB5">
              <w:rPr>
                <w:b/>
                <w:bCs/>
                <w:sz w:val="24"/>
              </w:rPr>
              <w:t>Tỷ lệ</w:t>
            </w:r>
          </w:p>
        </w:tc>
        <w:tc>
          <w:tcPr>
            <w:tcW w:w="731" w:type="dxa"/>
            <w:vMerge/>
            <w:tcBorders>
              <w:bottom w:val="nil"/>
            </w:tcBorders>
            <w:vAlign w:val="center"/>
          </w:tcPr>
          <w:p w14:paraId="5A0D584F" w14:textId="77777777" w:rsidR="00F81032" w:rsidRPr="00F73FB5" w:rsidRDefault="00F81032" w:rsidP="0092216C">
            <w:pPr>
              <w:spacing w:before="120" w:after="120"/>
              <w:rPr>
                <w:sz w:val="24"/>
              </w:rPr>
            </w:pPr>
          </w:p>
        </w:tc>
        <w:tc>
          <w:tcPr>
            <w:tcW w:w="731" w:type="dxa"/>
            <w:vAlign w:val="center"/>
          </w:tcPr>
          <w:p w14:paraId="4D01A95D" w14:textId="77777777" w:rsidR="00F81032" w:rsidRPr="00F73FB5" w:rsidRDefault="00F81032" w:rsidP="0092216C">
            <w:pPr>
              <w:spacing w:before="120" w:after="120"/>
              <w:rPr>
                <w:b/>
                <w:bCs/>
                <w:sz w:val="24"/>
              </w:rPr>
            </w:pPr>
            <w:r w:rsidRPr="00F73FB5">
              <w:rPr>
                <w:b/>
                <w:bCs/>
                <w:sz w:val="24"/>
              </w:rPr>
              <w:t>Class</w:t>
            </w:r>
          </w:p>
        </w:tc>
        <w:tc>
          <w:tcPr>
            <w:tcW w:w="731" w:type="dxa"/>
            <w:vAlign w:val="center"/>
          </w:tcPr>
          <w:p w14:paraId="53CB2662" w14:textId="77777777" w:rsidR="00F81032" w:rsidRPr="00F73FB5" w:rsidRDefault="00F81032" w:rsidP="0092216C">
            <w:pPr>
              <w:spacing w:before="120" w:after="120"/>
              <w:rPr>
                <w:b/>
                <w:bCs/>
                <w:sz w:val="24"/>
              </w:rPr>
            </w:pPr>
            <w:r w:rsidRPr="00F73FB5">
              <w:rPr>
                <w:b/>
                <w:bCs/>
                <w:sz w:val="24"/>
              </w:rPr>
              <w:t>Số lượng</w:t>
            </w:r>
          </w:p>
        </w:tc>
        <w:tc>
          <w:tcPr>
            <w:tcW w:w="731" w:type="dxa"/>
            <w:vAlign w:val="center"/>
          </w:tcPr>
          <w:p w14:paraId="338C5006" w14:textId="77777777" w:rsidR="00F81032" w:rsidRPr="00F73FB5" w:rsidRDefault="00F81032" w:rsidP="0092216C">
            <w:pPr>
              <w:spacing w:before="120" w:after="120"/>
              <w:rPr>
                <w:b/>
                <w:bCs/>
                <w:sz w:val="24"/>
              </w:rPr>
            </w:pPr>
            <w:r w:rsidRPr="00F73FB5">
              <w:rPr>
                <w:b/>
                <w:bCs/>
                <w:sz w:val="24"/>
              </w:rPr>
              <w:t>Tỷ lệ</w:t>
            </w:r>
          </w:p>
        </w:tc>
      </w:tr>
      <w:tr w:rsidR="00F81032" w:rsidRPr="00F73FB5" w14:paraId="085587FD" w14:textId="77777777" w:rsidTr="0092216C">
        <w:trPr>
          <w:jc w:val="center"/>
        </w:trPr>
        <w:tc>
          <w:tcPr>
            <w:tcW w:w="856" w:type="dxa"/>
            <w:vAlign w:val="center"/>
          </w:tcPr>
          <w:p w14:paraId="38A7AE6C" w14:textId="77777777" w:rsidR="00F81032" w:rsidRPr="00F73FB5" w:rsidRDefault="00F81032" w:rsidP="0092216C">
            <w:pPr>
              <w:spacing w:before="120" w:after="120"/>
              <w:rPr>
                <w:sz w:val="24"/>
              </w:rPr>
            </w:pPr>
            <w:r w:rsidRPr="00F73FB5">
              <w:rPr>
                <w:sz w:val="24"/>
              </w:rPr>
              <w:t>car</w:t>
            </w:r>
          </w:p>
        </w:tc>
        <w:tc>
          <w:tcPr>
            <w:tcW w:w="996" w:type="dxa"/>
            <w:vAlign w:val="center"/>
          </w:tcPr>
          <w:p w14:paraId="13DB34BC" w14:textId="77777777" w:rsidR="00F81032" w:rsidRPr="00F73FB5" w:rsidRDefault="00F81032" w:rsidP="0092216C">
            <w:pPr>
              <w:spacing w:before="120" w:after="120"/>
              <w:rPr>
                <w:sz w:val="24"/>
              </w:rPr>
            </w:pPr>
            <w:r w:rsidRPr="00F73FB5">
              <w:rPr>
                <w:sz w:val="24"/>
              </w:rPr>
              <w:t>713,211</w:t>
            </w:r>
          </w:p>
        </w:tc>
        <w:tc>
          <w:tcPr>
            <w:tcW w:w="996" w:type="dxa"/>
            <w:vAlign w:val="center"/>
          </w:tcPr>
          <w:p w14:paraId="5B82DF6B" w14:textId="77777777" w:rsidR="00F81032" w:rsidRPr="00F73FB5" w:rsidRDefault="00F81032" w:rsidP="0092216C">
            <w:pPr>
              <w:spacing w:before="120" w:after="120"/>
              <w:rPr>
                <w:sz w:val="24"/>
              </w:rPr>
            </w:pPr>
            <w:r w:rsidRPr="00F73FB5">
              <w:rPr>
                <w:sz w:val="24"/>
              </w:rPr>
              <w:t>82.84%</w:t>
            </w:r>
          </w:p>
        </w:tc>
        <w:tc>
          <w:tcPr>
            <w:tcW w:w="730" w:type="dxa"/>
            <w:vMerge/>
            <w:tcBorders>
              <w:bottom w:val="nil"/>
            </w:tcBorders>
            <w:vAlign w:val="center"/>
          </w:tcPr>
          <w:p w14:paraId="46C204E1" w14:textId="77777777" w:rsidR="00F81032" w:rsidRPr="00F73FB5" w:rsidRDefault="00F81032" w:rsidP="0092216C">
            <w:pPr>
              <w:spacing w:before="120" w:after="120"/>
              <w:rPr>
                <w:sz w:val="24"/>
              </w:rPr>
            </w:pPr>
          </w:p>
        </w:tc>
        <w:tc>
          <w:tcPr>
            <w:tcW w:w="856" w:type="dxa"/>
            <w:vAlign w:val="center"/>
          </w:tcPr>
          <w:p w14:paraId="1C4212FE" w14:textId="77777777" w:rsidR="00F81032" w:rsidRPr="00F73FB5" w:rsidRDefault="00F81032" w:rsidP="0092216C">
            <w:pPr>
              <w:spacing w:before="120" w:after="120"/>
              <w:rPr>
                <w:sz w:val="24"/>
              </w:rPr>
            </w:pPr>
            <w:r w:rsidRPr="00F73FB5">
              <w:rPr>
                <w:sz w:val="24"/>
              </w:rPr>
              <w:t>car</w:t>
            </w:r>
          </w:p>
        </w:tc>
        <w:tc>
          <w:tcPr>
            <w:tcW w:w="996" w:type="dxa"/>
            <w:vAlign w:val="center"/>
          </w:tcPr>
          <w:p w14:paraId="2DDF594A" w14:textId="77777777" w:rsidR="00F81032" w:rsidRPr="00F73FB5" w:rsidRDefault="00F81032" w:rsidP="0092216C">
            <w:pPr>
              <w:spacing w:before="120" w:after="120"/>
              <w:rPr>
                <w:sz w:val="24"/>
              </w:rPr>
            </w:pPr>
            <w:r w:rsidRPr="00F73FB5">
              <w:rPr>
                <w:sz w:val="24"/>
              </w:rPr>
              <w:t>102,506</w:t>
            </w:r>
          </w:p>
        </w:tc>
        <w:tc>
          <w:tcPr>
            <w:tcW w:w="996" w:type="dxa"/>
            <w:vAlign w:val="center"/>
          </w:tcPr>
          <w:p w14:paraId="6C713C81" w14:textId="77777777" w:rsidR="00F81032" w:rsidRPr="00F73FB5" w:rsidRDefault="00F81032" w:rsidP="0092216C">
            <w:pPr>
              <w:spacing w:before="120" w:after="120"/>
              <w:rPr>
                <w:sz w:val="24"/>
              </w:rPr>
            </w:pPr>
            <w:r w:rsidRPr="00F73FB5">
              <w:rPr>
                <w:sz w:val="24"/>
              </w:rPr>
              <w:t>82.85%</w:t>
            </w:r>
          </w:p>
        </w:tc>
        <w:tc>
          <w:tcPr>
            <w:tcW w:w="731" w:type="dxa"/>
            <w:vMerge/>
            <w:tcBorders>
              <w:bottom w:val="nil"/>
            </w:tcBorders>
            <w:vAlign w:val="center"/>
          </w:tcPr>
          <w:p w14:paraId="4F2B0BC9" w14:textId="77777777" w:rsidR="00F81032" w:rsidRPr="00F73FB5" w:rsidRDefault="00F81032" w:rsidP="0092216C">
            <w:pPr>
              <w:spacing w:before="120" w:after="120"/>
              <w:rPr>
                <w:sz w:val="24"/>
              </w:rPr>
            </w:pPr>
          </w:p>
        </w:tc>
        <w:tc>
          <w:tcPr>
            <w:tcW w:w="731" w:type="dxa"/>
            <w:vAlign w:val="center"/>
          </w:tcPr>
          <w:p w14:paraId="416FFFA7" w14:textId="77777777" w:rsidR="00F81032" w:rsidRPr="00F73FB5" w:rsidRDefault="00F81032" w:rsidP="0092216C">
            <w:pPr>
              <w:spacing w:before="120" w:after="120"/>
              <w:rPr>
                <w:sz w:val="24"/>
              </w:rPr>
            </w:pPr>
            <w:r w:rsidRPr="00F73FB5">
              <w:rPr>
                <w:sz w:val="24"/>
              </w:rPr>
              <w:t>car</w:t>
            </w:r>
          </w:p>
        </w:tc>
        <w:tc>
          <w:tcPr>
            <w:tcW w:w="731" w:type="dxa"/>
            <w:vAlign w:val="center"/>
          </w:tcPr>
          <w:p w14:paraId="00AF7726" w14:textId="77777777" w:rsidR="00F81032" w:rsidRPr="00F73FB5" w:rsidRDefault="00F81032" w:rsidP="0092216C">
            <w:pPr>
              <w:spacing w:before="120" w:after="120"/>
              <w:rPr>
                <w:sz w:val="24"/>
              </w:rPr>
            </w:pPr>
            <w:r w:rsidRPr="00F73FB5">
              <w:rPr>
                <w:sz w:val="24"/>
              </w:rPr>
              <w:t>815,717</w:t>
            </w:r>
          </w:p>
        </w:tc>
        <w:tc>
          <w:tcPr>
            <w:tcW w:w="731" w:type="dxa"/>
            <w:vAlign w:val="center"/>
          </w:tcPr>
          <w:p w14:paraId="667A993C" w14:textId="77777777" w:rsidR="00F81032" w:rsidRPr="00F73FB5" w:rsidRDefault="00F81032" w:rsidP="0092216C">
            <w:pPr>
              <w:spacing w:before="120" w:after="120"/>
              <w:rPr>
                <w:sz w:val="24"/>
              </w:rPr>
            </w:pPr>
            <w:r w:rsidRPr="00F73FB5">
              <w:rPr>
                <w:sz w:val="24"/>
              </w:rPr>
              <w:t>82.84%</w:t>
            </w:r>
          </w:p>
        </w:tc>
      </w:tr>
      <w:tr w:rsidR="00F81032" w:rsidRPr="00F73FB5" w14:paraId="1829262A" w14:textId="77777777" w:rsidTr="0092216C">
        <w:trPr>
          <w:jc w:val="center"/>
        </w:trPr>
        <w:tc>
          <w:tcPr>
            <w:tcW w:w="856" w:type="dxa"/>
            <w:vAlign w:val="center"/>
          </w:tcPr>
          <w:p w14:paraId="544EB725" w14:textId="77777777" w:rsidR="00F81032" w:rsidRPr="00F73FB5" w:rsidRDefault="00F81032" w:rsidP="0092216C">
            <w:pPr>
              <w:spacing w:before="120" w:after="120"/>
              <w:rPr>
                <w:sz w:val="24"/>
              </w:rPr>
            </w:pPr>
            <w:r w:rsidRPr="00F73FB5">
              <w:rPr>
                <w:sz w:val="24"/>
              </w:rPr>
              <w:t>person</w:t>
            </w:r>
          </w:p>
        </w:tc>
        <w:tc>
          <w:tcPr>
            <w:tcW w:w="996" w:type="dxa"/>
            <w:vAlign w:val="center"/>
          </w:tcPr>
          <w:p w14:paraId="6AD4F628" w14:textId="77777777" w:rsidR="00F81032" w:rsidRPr="00F73FB5" w:rsidRDefault="00F81032" w:rsidP="0092216C">
            <w:pPr>
              <w:spacing w:before="120" w:after="120"/>
              <w:rPr>
                <w:sz w:val="24"/>
              </w:rPr>
            </w:pPr>
            <w:r w:rsidRPr="00F73FB5">
              <w:rPr>
                <w:sz w:val="24"/>
              </w:rPr>
              <w:t>95,866</w:t>
            </w:r>
          </w:p>
        </w:tc>
        <w:tc>
          <w:tcPr>
            <w:tcW w:w="996" w:type="dxa"/>
            <w:vAlign w:val="center"/>
          </w:tcPr>
          <w:p w14:paraId="06F45612" w14:textId="77777777" w:rsidR="00F81032" w:rsidRPr="00F73FB5" w:rsidRDefault="00F81032" w:rsidP="0092216C">
            <w:pPr>
              <w:spacing w:before="120" w:after="120"/>
              <w:rPr>
                <w:sz w:val="24"/>
              </w:rPr>
            </w:pPr>
            <w:r w:rsidRPr="00F73FB5">
              <w:rPr>
                <w:sz w:val="24"/>
              </w:rPr>
              <w:t>11.14%</w:t>
            </w:r>
          </w:p>
        </w:tc>
        <w:tc>
          <w:tcPr>
            <w:tcW w:w="730" w:type="dxa"/>
            <w:vMerge/>
            <w:tcBorders>
              <w:bottom w:val="nil"/>
            </w:tcBorders>
            <w:vAlign w:val="center"/>
          </w:tcPr>
          <w:p w14:paraId="6696957A" w14:textId="77777777" w:rsidR="00F81032" w:rsidRPr="00F73FB5" w:rsidRDefault="00F81032" w:rsidP="0092216C">
            <w:pPr>
              <w:spacing w:before="120" w:after="120"/>
              <w:rPr>
                <w:sz w:val="24"/>
              </w:rPr>
            </w:pPr>
          </w:p>
        </w:tc>
        <w:tc>
          <w:tcPr>
            <w:tcW w:w="856" w:type="dxa"/>
            <w:vAlign w:val="center"/>
          </w:tcPr>
          <w:p w14:paraId="39F15837" w14:textId="77777777" w:rsidR="00F81032" w:rsidRPr="00F73FB5" w:rsidRDefault="00F81032" w:rsidP="0092216C">
            <w:pPr>
              <w:spacing w:before="120" w:after="120"/>
              <w:rPr>
                <w:sz w:val="24"/>
              </w:rPr>
            </w:pPr>
            <w:r w:rsidRPr="00F73FB5">
              <w:rPr>
                <w:sz w:val="24"/>
              </w:rPr>
              <w:t>person</w:t>
            </w:r>
          </w:p>
        </w:tc>
        <w:tc>
          <w:tcPr>
            <w:tcW w:w="996" w:type="dxa"/>
            <w:vAlign w:val="center"/>
          </w:tcPr>
          <w:p w14:paraId="7AD20939" w14:textId="77777777" w:rsidR="00F81032" w:rsidRPr="00F73FB5" w:rsidRDefault="00F81032" w:rsidP="0092216C">
            <w:pPr>
              <w:spacing w:before="120" w:after="120"/>
              <w:rPr>
                <w:sz w:val="24"/>
              </w:rPr>
            </w:pPr>
            <w:r w:rsidRPr="00F73FB5">
              <w:rPr>
                <w:sz w:val="24"/>
              </w:rPr>
              <w:t>13,911</w:t>
            </w:r>
          </w:p>
        </w:tc>
        <w:tc>
          <w:tcPr>
            <w:tcW w:w="996" w:type="dxa"/>
            <w:vAlign w:val="center"/>
          </w:tcPr>
          <w:p w14:paraId="66B8C857" w14:textId="77777777" w:rsidR="00F81032" w:rsidRPr="00F73FB5" w:rsidRDefault="00F81032" w:rsidP="0092216C">
            <w:pPr>
              <w:spacing w:before="120" w:after="120"/>
              <w:rPr>
                <w:sz w:val="24"/>
              </w:rPr>
            </w:pPr>
            <w:r w:rsidRPr="00F73FB5">
              <w:rPr>
                <w:sz w:val="24"/>
              </w:rPr>
              <w:t>11.24%</w:t>
            </w:r>
          </w:p>
        </w:tc>
        <w:tc>
          <w:tcPr>
            <w:tcW w:w="731" w:type="dxa"/>
            <w:vMerge/>
            <w:tcBorders>
              <w:bottom w:val="nil"/>
            </w:tcBorders>
            <w:vAlign w:val="center"/>
          </w:tcPr>
          <w:p w14:paraId="59EA9C61" w14:textId="77777777" w:rsidR="00F81032" w:rsidRPr="00F73FB5" w:rsidRDefault="00F81032" w:rsidP="0092216C">
            <w:pPr>
              <w:spacing w:before="120" w:after="120"/>
              <w:rPr>
                <w:sz w:val="24"/>
              </w:rPr>
            </w:pPr>
          </w:p>
        </w:tc>
        <w:tc>
          <w:tcPr>
            <w:tcW w:w="731" w:type="dxa"/>
            <w:vAlign w:val="center"/>
          </w:tcPr>
          <w:p w14:paraId="187E08DC" w14:textId="77777777" w:rsidR="00F81032" w:rsidRPr="00F73FB5" w:rsidRDefault="00F81032" w:rsidP="0092216C">
            <w:pPr>
              <w:spacing w:before="120" w:after="120"/>
              <w:rPr>
                <w:sz w:val="24"/>
              </w:rPr>
            </w:pPr>
            <w:r w:rsidRPr="00F73FB5">
              <w:rPr>
                <w:sz w:val="24"/>
              </w:rPr>
              <w:t>person</w:t>
            </w:r>
          </w:p>
        </w:tc>
        <w:tc>
          <w:tcPr>
            <w:tcW w:w="731" w:type="dxa"/>
            <w:vAlign w:val="center"/>
          </w:tcPr>
          <w:p w14:paraId="3626AEAC" w14:textId="77777777" w:rsidR="00F81032" w:rsidRPr="00F73FB5" w:rsidRDefault="00F81032" w:rsidP="0092216C">
            <w:pPr>
              <w:spacing w:before="120" w:after="120"/>
              <w:rPr>
                <w:sz w:val="24"/>
              </w:rPr>
            </w:pPr>
            <w:r w:rsidRPr="00F73FB5">
              <w:rPr>
                <w:sz w:val="24"/>
              </w:rPr>
              <w:t>109,777</w:t>
            </w:r>
          </w:p>
        </w:tc>
        <w:tc>
          <w:tcPr>
            <w:tcW w:w="731" w:type="dxa"/>
            <w:vAlign w:val="center"/>
          </w:tcPr>
          <w:p w14:paraId="0507D2A8" w14:textId="77777777" w:rsidR="00F81032" w:rsidRPr="00F73FB5" w:rsidRDefault="00F81032" w:rsidP="0092216C">
            <w:pPr>
              <w:spacing w:before="120" w:after="120"/>
              <w:rPr>
                <w:sz w:val="24"/>
              </w:rPr>
            </w:pPr>
            <w:r w:rsidRPr="00F73FB5">
              <w:rPr>
                <w:sz w:val="24"/>
              </w:rPr>
              <w:t>11.15%</w:t>
            </w:r>
          </w:p>
        </w:tc>
      </w:tr>
      <w:tr w:rsidR="00F81032" w:rsidRPr="00F73FB5" w14:paraId="71028AB9" w14:textId="77777777" w:rsidTr="0092216C">
        <w:trPr>
          <w:jc w:val="center"/>
        </w:trPr>
        <w:tc>
          <w:tcPr>
            <w:tcW w:w="856" w:type="dxa"/>
            <w:vAlign w:val="center"/>
          </w:tcPr>
          <w:p w14:paraId="7DA9D665" w14:textId="77777777" w:rsidR="00F81032" w:rsidRPr="00F73FB5" w:rsidRDefault="00F81032" w:rsidP="0092216C">
            <w:pPr>
              <w:spacing w:before="120" w:after="120"/>
              <w:rPr>
                <w:sz w:val="24"/>
              </w:rPr>
            </w:pPr>
            <w:r w:rsidRPr="00F73FB5">
              <w:rPr>
                <w:sz w:val="24"/>
              </w:rPr>
              <w:t>truck</w:t>
            </w:r>
          </w:p>
        </w:tc>
        <w:tc>
          <w:tcPr>
            <w:tcW w:w="996" w:type="dxa"/>
            <w:vAlign w:val="center"/>
          </w:tcPr>
          <w:p w14:paraId="7792E948" w14:textId="77777777" w:rsidR="00F81032" w:rsidRPr="00F73FB5" w:rsidRDefault="00F81032" w:rsidP="0092216C">
            <w:pPr>
              <w:spacing w:before="120" w:after="120"/>
              <w:rPr>
                <w:sz w:val="24"/>
              </w:rPr>
            </w:pPr>
            <w:r w:rsidRPr="00F73FB5">
              <w:rPr>
                <w:sz w:val="24"/>
              </w:rPr>
              <w:t>29,971</w:t>
            </w:r>
          </w:p>
        </w:tc>
        <w:tc>
          <w:tcPr>
            <w:tcW w:w="996" w:type="dxa"/>
            <w:vAlign w:val="center"/>
          </w:tcPr>
          <w:p w14:paraId="5A0C7474" w14:textId="77777777" w:rsidR="00F81032" w:rsidRPr="00F73FB5" w:rsidRDefault="00F81032" w:rsidP="0092216C">
            <w:pPr>
              <w:spacing w:before="120" w:after="120"/>
              <w:rPr>
                <w:sz w:val="24"/>
              </w:rPr>
            </w:pPr>
            <w:r w:rsidRPr="00F73FB5">
              <w:rPr>
                <w:sz w:val="24"/>
              </w:rPr>
              <w:t>3.48%</w:t>
            </w:r>
          </w:p>
        </w:tc>
        <w:tc>
          <w:tcPr>
            <w:tcW w:w="730" w:type="dxa"/>
            <w:vMerge/>
            <w:tcBorders>
              <w:bottom w:val="nil"/>
            </w:tcBorders>
            <w:vAlign w:val="center"/>
          </w:tcPr>
          <w:p w14:paraId="2ADC6560" w14:textId="77777777" w:rsidR="00F81032" w:rsidRPr="00F73FB5" w:rsidRDefault="00F81032" w:rsidP="0092216C">
            <w:pPr>
              <w:spacing w:before="120" w:after="120"/>
              <w:rPr>
                <w:sz w:val="24"/>
              </w:rPr>
            </w:pPr>
          </w:p>
        </w:tc>
        <w:tc>
          <w:tcPr>
            <w:tcW w:w="856" w:type="dxa"/>
            <w:vAlign w:val="center"/>
          </w:tcPr>
          <w:p w14:paraId="6429E88B" w14:textId="77777777" w:rsidR="00F81032" w:rsidRPr="00F73FB5" w:rsidRDefault="00F81032" w:rsidP="0092216C">
            <w:pPr>
              <w:spacing w:before="120" w:after="120"/>
              <w:rPr>
                <w:sz w:val="24"/>
              </w:rPr>
            </w:pPr>
            <w:r w:rsidRPr="00F73FB5">
              <w:rPr>
                <w:sz w:val="24"/>
              </w:rPr>
              <w:t>truck</w:t>
            </w:r>
          </w:p>
        </w:tc>
        <w:tc>
          <w:tcPr>
            <w:tcW w:w="996" w:type="dxa"/>
            <w:vAlign w:val="center"/>
          </w:tcPr>
          <w:p w14:paraId="36CB0014" w14:textId="77777777" w:rsidR="00F81032" w:rsidRPr="00F73FB5" w:rsidRDefault="00F81032" w:rsidP="0092216C">
            <w:pPr>
              <w:spacing w:before="120" w:after="120"/>
              <w:rPr>
                <w:sz w:val="24"/>
              </w:rPr>
            </w:pPr>
            <w:r w:rsidRPr="00F73FB5">
              <w:rPr>
                <w:sz w:val="24"/>
              </w:rPr>
              <w:t>4,245</w:t>
            </w:r>
          </w:p>
        </w:tc>
        <w:tc>
          <w:tcPr>
            <w:tcW w:w="996" w:type="dxa"/>
            <w:vAlign w:val="center"/>
          </w:tcPr>
          <w:p w14:paraId="24CEC21B" w14:textId="77777777" w:rsidR="00F81032" w:rsidRPr="00F73FB5" w:rsidRDefault="00F81032" w:rsidP="0092216C">
            <w:pPr>
              <w:spacing w:before="120" w:after="120"/>
              <w:rPr>
                <w:sz w:val="24"/>
              </w:rPr>
            </w:pPr>
            <w:r w:rsidRPr="00F73FB5">
              <w:rPr>
                <w:sz w:val="24"/>
              </w:rPr>
              <w:t>3.43%</w:t>
            </w:r>
          </w:p>
        </w:tc>
        <w:tc>
          <w:tcPr>
            <w:tcW w:w="731" w:type="dxa"/>
            <w:vMerge/>
            <w:tcBorders>
              <w:bottom w:val="nil"/>
            </w:tcBorders>
            <w:vAlign w:val="center"/>
          </w:tcPr>
          <w:p w14:paraId="2AF93A2F" w14:textId="77777777" w:rsidR="00F81032" w:rsidRPr="00F73FB5" w:rsidRDefault="00F81032" w:rsidP="0092216C">
            <w:pPr>
              <w:spacing w:before="120" w:after="120"/>
              <w:rPr>
                <w:sz w:val="24"/>
              </w:rPr>
            </w:pPr>
          </w:p>
        </w:tc>
        <w:tc>
          <w:tcPr>
            <w:tcW w:w="731" w:type="dxa"/>
            <w:vAlign w:val="center"/>
          </w:tcPr>
          <w:p w14:paraId="3639F5A4" w14:textId="77777777" w:rsidR="00F81032" w:rsidRPr="00F73FB5" w:rsidRDefault="00F81032" w:rsidP="0092216C">
            <w:pPr>
              <w:spacing w:before="120" w:after="120"/>
              <w:rPr>
                <w:sz w:val="24"/>
              </w:rPr>
            </w:pPr>
            <w:r w:rsidRPr="00F73FB5">
              <w:rPr>
                <w:sz w:val="24"/>
              </w:rPr>
              <w:t>truck</w:t>
            </w:r>
          </w:p>
        </w:tc>
        <w:tc>
          <w:tcPr>
            <w:tcW w:w="731" w:type="dxa"/>
            <w:vAlign w:val="center"/>
          </w:tcPr>
          <w:p w14:paraId="689162E0" w14:textId="77777777" w:rsidR="00F81032" w:rsidRPr="00F73FB5" w:rsidRDefault="00F81032" w:rsidP="0092216C">
            <w:pPr>
              <w:spacing w:before="120" w:after="120"/>
              <w:rPr>
                <w:sz w:val="24"/>
              </w:rPr>
            </w:pPr>
            <w:r w:rsidRPr="00F73FB5">
              <w:rPr>
                <w:sz w:val="24"/>
              </w:rPr>
              <w:t>34,216</w:t>
            </w:r>
          </w:p>
        </w:tc>
        <w:tc>
          <w:tcPr>
            <w:tcW w:w="731" w:type="dxa"/>
            <w:vAlign w:val="center"/>
          </w:tcPr>
          <w:p w14:paraId="2C8B2476" w14:textId="77777777" w:rsidR="00F81032" w:rsidRPr="00F73FB5" w:rsidRDefault="00F81032" w:rsidP="0092216C">
            <w:pPr>
              <w:spacing w:before="120" w:after="120"/>
              <w:rPr>
                <w:sz w:val="24"/>
              </w:rPr>
            </w:pPr>
            <w:r w:rsidRPr="00F73FB5">
              <w:rPr>
                <w:sz w:val="24"/>
              </w:rPr>
              <w:t>3.47%</w:t>
            </w:r>
          </w:p>
        </w:tc>
      </w:tr>
      <w:tr w:rsidR="00F81032" w:rsidRPr="00F73FB5" w14:paraId="50F1D5F7" w14:textId="77777777" w:rsidTr="0092216C">
        <w:trPr>
          <w:jc w:val="center"/>
        </w:trPr>
        <w:tc>
          <w:tcPr>
            <w:tcW w:w="856" w:type="dxa"/>
            <w:vAlign w:val="center"/>
          </w:tcPr>
          <w:p w14:paraId="0990BC78" w14:textId="77777777" w:rsidR="00F81032" w:rsidRPr="00F73FB5" w:rsidRDefault="00F81032" w:rsidP="0092216C">
            <w:pPr>
              <w:spacing w:before="120" w:after="120"/>
              <w:rPr>
                <w:sz w:val="24"/>
              </w:rPr>
            </w:pPr>
            <w:r w:rsidRPr="00F73FB5">
              <w:rPr>
                <w:sz w:val="24"/>
              </w:rPr>
              <w:t>bus</w:t>
            </w:r>
          </w:p>
        </w:tc>
        <w:tc>
          <w:tcPr>
            <w:tcW w:w="996" w:type="dxa"/>
            <w:vAlign w:val="center"/>
          </w:tcPr>
          <w:p w14:paraId="109AF23B" w14:textId="77777777" w:rsidR="00F81032" w:rsidRPr="00F73FB5" w:rsidRDefault="00F81032" w:rsidP="0092216C">
            <w:pPr>
              <w:spacing w:before="120" w:after="120"/>
              <w:rPr>
                <w:sz w:val="24"/>
              </w:rPr>
            </w:pPr>
            <w:r w:rsidRPr="00F73FB5">
              <w:rPr>
                <w:sz w:val="24"/>
              </w:rPr>
              <w:t>11,672</w:t>
            </w:r>
          </w:p>
        </w:tc>
        <w:tc>
          <w:tcPr>
            <w:tcW w:w="996" w:type="dxa"/>
            <w:vAlign w:val="center"/>
          </w:tcPr>
          <w:p w14:paraId="234B8279" w14:textId="77777777" w:rsidR="00F81032" w:rsidRPr="00F73FB5" w:rsidRDefault="00F81032" w:rsidP="0092216C">
            <w:pPr>
              <w:spacing w:before="120" w:after="120"/>
              <w:rPr>
                <w:sz w:val="24"/>
              </w:rPr>
            </w:pPr>
            <w:r w:rsidRPr="00F73FB5">
              <w:rPr>
                <w:sz w:val="24"/>
              </w:rPr>
              <w:t>1.36%</w:t>
            </w:r>
          </w:p>
        </w:tc>
        <w:tc>
          <w:tcPr>
            <w:tcW w:w="730" w:type="dxa"/>
            <w:vMerge/>
            <w:tcBorders>
              <w:bottom w:val="nil"/>
            </w:tcBorders>
            <w:vAlign w:val="center"/>
          </w:tcPr>
          <w:p w14:paraId="22D928E9" w14:textId="77777777" w:rsidR="00F81032" w:rsidRPr="00F73FB5" w:rsidRDefault="00F81032" w:rsidP="0092216C">
            <w:pPr>
              <w:spacing w:before="120" w:after="120"/>
              <w:rPr>
                <w:sz w:val="24"/>
              </w:rPr>
            </w:pPr>
          </w:p>
        </w:tc>
        <w:tc>
          <w:tcPr>
            <w:tcW w:w="856" w:type="dxa"/>
            <w:vAlign w:val="center"/>
          </w:tcPr>
          <w:p w14:paraId="00033B08" w14:textId="77777777" w:rsidR="00F81032" w:rsidRPr="00F73FB5" w:rsidRDefault="00F81032" w:rsidP="0092216C">
            <w:pPr>
              <w:spacing w:before="120" w:after="120"/>
              <w:rPr>
                <w:sz w:val="24"/>
              </w:rPr>
            </w:pPr>
            <w:r w:rsidRPr="00F73FB5">
              <w:rPr>
                <w:sz w:val="24"/>
              </w:rPr>
              <w:t>bus</w:t>
            </w:r>
          </w:p>
        </w:tc>
        <w:tc>
          <w:tcPr>
            <w:tcW w:w="996" w:type="dxa"/>
            <w:vAlign w:val="center"/>
          </w:tcPr>
          <w:p w14:paraId="16FC40DB" w14:textId="77777777" w:rsidR="00F81032" w:rsidRPr="00F73FB5" w:rsidRDefault="00F81032" w:rsidP="0092216C">
            <w:pPr>
              <w:spacing w:before="120" w:after="120"/>
              <w:rPr>
                <w:sz w:val="24"/>
              </w:rPr>
            </w:pPr>
            <w:r w:rsidRPr="00F73FB5">
              <w:rPr>
                <w:sz w:val="24"/>
              </w:rPr>
              <w:t>1,597</w:t>
            </w:r>
          </w:p>
        </w:tc>
        <w:tc>
          <w:tcPr>
            <w:tcW w:w="996" w:type="dxa"/>
            <w:vAlign w:val="center"/>
          </w:tcPr>
          <w:p w14:paraId="6650C5B5" w14:textId="77777777" w:rsidR="00F81032" w:rsidRPr="00F73FB5" w:rsidRDefault="00F81032" w:rsidP="0092216C">
            <w:pPr>
              <w:spacing w:before="120" w:after="120"/>
              <w:rPr>
                <w:sz w:val="24"/>
              </w:rPr>
            </w:pPr>
            <w:r w:rsidRPr="00F73FB5">
              <w:rPr>
                <w:sz w:val="24"/>
              </w:rPr>
              <w:t>1.29%</w:t>
            </w:r>
          </w:p>
        </w:tc>
        <w:tc>
          <w:tcPr>
            <w:tcW w:w="731" w:type="dxa"/>
            <w:vMerge/>
            <w:tcBorders>
              <w:bottom w:val="nil"/>
            </w:tcBorders>
            <w:vAlign w:val="center"/>
          </w:tcPr>
          <w:p w14:paraId="43BDA89F" w14:textId="77777777" w:rsidR="00F81032" w:rsidRPr="00F73FB5" w:rsidRDefault="00F81032" w:rsidP="0092216C">
            <w:pPr>
              <w:spacing w:before="120" w:after="120"/>
              <w:rPr>
                <w:sz w:val="24"/>
              </w:rPr>
            </w:pPr>
          </w:p>
        </w:tc>
        <w:tc>
          <w:tcPr>
            <w:tcW w:w="731" w:type="dxa"/>
            <w:vAlign w:val="center"/>
          </w:tcPr>
          <w:p w14:paraId="5DFAAF15" w14:textId="77777777" w:rsidR="00F81032" w:rsidRPr="00F73FB5" w:rsidRDefault="00F81032" w:rsidP="0092216C">
            <w:pPr>
              <w:spacing w:before="120" w:after="120"/>
              <w:rPr>
                <w:sz w:val="24"/>
              </w:rPr>
            </w:pPr>
            <w:r w:rsidRPr="00F73FB5">
              <w:rPr>
                <w:sz w:val="24"/>
              </w:rPr>
              <w:t>bus</w:t>
            </w:r>
          </w:p>
        </w:tc>
        <w:tc>
          <w:tcPr>
            <w:tcW w:w="731" w:type="dxa"/>
            <w:vAlign w:val="center"/>
          </w:tcPr>
          <w:p w14:paraId="751B91DE" w14:textId="77777777" w:rsidR="00F81032" w:rsidRPr="00F73FB5" w:rsidRDefault="00F81032" w:rsidP="0092216C">
            <w:pPr>
              <w:spacing w:before="120" w:after="120"/>
              <w:rPr>
                <w:sz w:val="24"/>
              </w:rPr>
            </w:pPr>
            <w:r w:rsidRPr="00F73FB5">
              <w:rPr>
                <w:sz w:val="24"/>
              </w:rPr>
              <w:t>13,269</w:t>
            </w:r>
          </w:p>
        </w:tc>
        <w:tc>
          <w:tcPr>
            <w:tcW w:w="731" w:type="dxa"/>
            <w:vAlign w:val="center"/>
          </w:tcPr>
          <w:p w14:paraId="3DB7D84D" w14:textId="77777777" w:rsidR="00F81032" w:rsidRPr="00F73FB5" w:rsidRDefault="00F81032" w:rsidP="0092216C">
            <w:pPr>
              <w:spacing w:before="120" w:after="120"/>
              <w:rPr>
                <w:sz w:val="24"/>
              </w:rPr>
            </w:pPr>
            <w:r w:rsidRPr="00F73FB5">
              <w:rPr>
                <w:sz w:val="24"/>
              </w:rPr>
              <w:t>1.35%</w:t>
            </w:r>
          </w:p>
        </w:tc>
      </w:tr>
      <w:tr w:rsidR="00F81032" w:rsidRPr="00F73FB5" w14:paraId="4DFED63B" w14:textId="77777777" w:rsidTr="0092216C">
        <w:trPr>
          <w:jc w:val="center"/>
        </w:trPr>
        <w:tc>
          <w:tcPr>
            <w:tcW w:w="856" w:type="dxa"/>
            <w:vAlign w:val="center"/>
          </w:tcPr>
          <w:p w14:paraId="68AA5652" w14:textId="77777777" w:rsidR="00F81032" w:rsidRPr="00F73FB5" w:rsidRDefault="00F81032" w:rsidP="0092216C">
            <w:pPr>
              <w:spacing w:before="120" w:after="120"/>
              <w:rPr>
                <w:sz w:val="24"/>
              </w:rPr>
            </w:pPr>
            <w:r w:rsidRPr="00F73FB5">
              <w:rPr>
                <w:sz w:val="24"/>
              </w:rPr>
              <w:t>bike</w:t>
            </w:r>
          </w:p>
        </w:tc>
        <w:tc>
          <w:tcPr>
            <w:tcW w:w="996" w:type="dxa"/>
            <w:vAlign w:val="center"/>
          </w:tcPr>
          <w:p w14:paraId="69BE6FB6" w14:textId="77777777" w:rsidR="00F81032" w:rsidRPr="00F73FB5" w:rsidRDefault="00F81032" w:rsidP="0092216C">
            <w:pPr>
              <w:spacing w:before="120" w:after="120"/>
              <w:rPr>
                <w:sz w:val="24"/>
              </w:rPr>
            </w:pPr>
            <w:r w:rsidRPr="00F73FB5">
              <w:rPr>
                <w:sz w:val="24"/>
              </w:rPr>
              <w:t>7,210</w:t>
            </w:r>
          </w:p>
        </w:tc>
        <w:tc>
          <w:tcPr>
            <w:tcW w:w="996" w:type="dxa"/>
            <w:vAlign w:val="center"/>
          </w:tcPr>
          <w:p w14:paraId="49D096D9" w14:textId="77777777" w:rsidR="00F81032" w:rsidRPr="00F73FB5" w:rsidRDefault="00F81032" w:rsidP="0092216C">
            <w:pPr>
              <w:spacing w:before="120" w:after="120"/>
              <w:rPr>
                <w:sz w:val="24"/>
              </w:rPr>
            </w:pPr>
            <w:r w:rsidRPr="00F73FB5">
              <w:rPr>
                <w:sz w:val="24"/>
              </w:rPr>
              <w:t>0.84%</w:t>
            </w:r>
          </w:p>
        </w:tc>
        <w:tc>
          <w:tcPr>
            <w:tcW w:w="730" w:type="dxa"/>
            <w:vMerge/>
            <w:tcBorders>
              <w:bottom w:val="nil"/>
            </w:tcBorders>
            <w:vAlign w:val="center"/>
          </w:tcPr>
          <w:p w14:paraId="6237D4BA" w14:textId="77777777" w:rsidR="00F81032" w:rsidRPr="00F73FB5" w:rsidRDefault="00F81032" w:rsidP="0092216C">
            <w:pPr>
              <w:spacing w:before="120" w:after="120"/>
              <w:rPr>
                <w:sz w:val="24"/>
              </w:rPr>
            </w:pPr>
          </w:p>
        </w:tc>
        <w:tc>
          <w:tcPr>
            <w:tcW w:w="856" w:type="dxa"/>
            <w:vAlign w:val="center"/>
          </w:tcPr>
          <w:p w14:paraId="12E8D1DE" w14:textId="77777777" w:rsidR="00F81032" w:rsidRPr="00F73FB5" w:rsidRDefault="00F81032" w:rsidP="0092216C">
            <w:pPr>
              <w:spacing w:before="120" w:after="120"/>
              <w:rPr>
                <w:sz w:val="24"/>
              </w:rPr>
            </w:pPr>
            <w:r w:rsidRPr="00F73FB5">
              <w:rPr>
                <w:sz w:val="24"/>
              </w:rPr>
              <w:t>bike</w:t>
            </w:r>
          </w:p>
        </w:tc>
        <w:tc>
          <w:tcPr>
            <w:tcW w:w="996" w:type="dxa"/>
            <w:vAlign w:val="center"/>
          </w:tcPr>
          <w:p w14:paraId="08C7F384" w14:textId="77777777" w:rsidR="00F81032" w:rsidRPr="00F73FB5" w:rsidRDefault="00F81032" w:rsidP="0092216C">
            <w:pPr>
              <w:spacing w:before="120" w:after="120"/>
              <w:rPr>
                <w:sz w:val="24"/>
              </w:rPr>
            </w:pPr>
            <w:r w:rsidRPr="00F73FB5">
              <w:rPr>
                <w:sz w:val="24"/>
              </w:rPr>
              <w:t>1,007</w:t>
            </w:r>
          </w:p>
        </w:tc>
        <w:tc>
          <w:tcPr>
            <w:tcW w:w="996" w:type="dxa"/>
            <w:vAlign w:val="center"/>
          </w:tcPr>
          <w:p w14:paraId="79D5B577" w14:textId="77777777" w:rsidR="00F81032" w:rsidRPr="00F73FB5" w:rsidRDefault="00F81032" w:rsidP="0092216C">
            <w:pPr>
              <w:spacing w:before="120" w:after="120"/>
              <w:rPr>
                <w:sz w:val="24"/>
              </w:rPr>
            </w:pPr>
            <w:r w:rsidRPr="00F73FB5">
              <w:rPr>
                <w:sz w:val="24"/>
              </w:rPr>
              <w:t>0.81%</w:t>
            </w:r>
          </w:p>
        </w:tc>
        <w:tc>
          <w:tcPr>
            <w:tcW w:w="731" w:type="dxa"/>
            <w:vMerge/>
            <w:tcBorders>
              <w:bottom w:val="nil"/>
            </w:tcBorders>
            <w:vAlign w:val="center"/>
          </w:tcPr>
          <w:p w14:paraId="169F7E02" w14:textId="77777777" w:rsidR="00F81032" w:rsidRPr="00F73FB5" w:rsidRDefault="00F81032" w:rsidP="0092216C">
            <w:pPr>
              <w:spacing w:before="120" w:after="120"/>
              <w:rPr>
                <w:sz w:val="24"/>
              </w:rPr>
            </w:pPr>
          </w:p>
        </w:tc>
        <w:tc>
          <w:tcPr>
            <w:tcW w:w="731" w:type="dxa"/>
            <w:vAlign w:val="center"/>
          </w:tcPr>
          <w:p w14:paraId="7FB1DC3A" w14:textId="77777777" w:rsidR="00F81032" w:rsidRPr="00F73FB5" w:rsidRDefault="00F81032" w:rsidP="0092216C">
            <w:pPr>
              <w:spacing w:before="120" w:after="120"/>
              <w:rPr>
                <w:sz w:val="24"/>
              </w:rPr>
            </w:pPr>
            <w:r w:rsidRPr="00F73FB5">
              <w:rPr>
                <w:sz w:val="24"/>
              </w:rPr>
              <w:t>bike</w:t>
            </w:r>
          </w:p>
        </w:tc>
        <w:tc>
          <w:tcPr>
            <w:tcW w:w="731" w:type="dxa"/>
            <w:vAlign w:val="center"/>
          </w:tcPr>
          <w:p w14:paraId="655AA48A" w14:textId="77777777" w:rsidR="00F81032" w:rsidRPr="00F73FB5" w:rsidRDefault="00F81032" w:rsidP="0092216C">
            <w:pPr>
              <w:spacing w:before="120" w:after="120"/>
              <w:rPr>
                <w:sz w:val="24"/>
              </w:rPr>
            </w:pPr>
            <w:r w:rsidRPr="00F73FB5">
              <w:rPr>
                <w:sz w:val="24"/>
              </w:rPr>
              <w:t>8,217</w:t>
            </w:r>
          </w:p>
        </w:tc>
        <w:tc>
          <w:tcPr>
            <w:tcW w:w="731" w:type="dxa"/>
            <w:vAlign w:val="center"/>
          </w:tcPr>
          <w:p w14:paraId="61672B8E" w14:textId="77777777" w:rsidR="00F81032" w:rsidRPr="00F73FB5" w:rsidRDefault="00F81032" w:rsidP="0092216C">
            <w:pPr>
              <w:spacing w:before="120" w:after="120"/>
              <w:rPr>
                <w:sz w:val="24"/>
              </w:rPr>
            </w:pPr>
            <w:r w:rsidRPr="00F73FB5">
              <w:rPr>
                <w:sz w:val="24"/>
              </w:rPr>
              <w:t>0.83%</w:t>
            </w:r>
          </w:p>
        </w:tc>
      </w:tr>
      <w:tr w:rsidR="00F81032" w:rsidRPr="00F73FB5" w14:paraId="5D4498F9" w14:textId="77777777" w:rsidTr="0092216C">
        <w:trPr>
          <w:jc w:val="center"/>
        </w:trPr>
        <w:tc>
          <w:tcPr>
            <w:tcW w:w="856" w:type="dxa"/>
            <w:vAlign w:val="center"/>
          </w:tcPr>
          <w:p w14:paraId="446D61A3" w14:textId="77777777" w:rsidR="00F81032" w:rsidRPr="00F73FB5" w:rsidRDefault="00F81032" w:rsidP="0092216C">
            <w:pPr>
              <w:spacing w:before="120" w:after="120"/>
              <w:rPr>
                <w:sz w:val="24"/>
              </w:rPr>
            </w:pPr>
            <w:r w:rsidRPr="00F73FB5">
              <w:rPr>
                <w:sz w:val="24"/>
              </w:rPr>
              <w:t>motor</w:t>
            </w:r>
          </w:p>
        </w:tc>
        <w:tc>
          <w:tcPr>
            <w:tcW w:w="996" w:type="dxa"/>
            <w:vAlign w:val="center"/>
          </w:tcPr>
          <w:p w14:paraId="334779A4" w14:textId="77777777" w:rsidR="00F81032" w:rsidRPr="00F73FB5" w:rsidRDefault="00F81032" w:rsidP="0092216C">
            <w:pPr>
              <w:spacing w:before="120" w:after="120"/>
              <w:rPr>
                <w:sz w:val="24"/>
              </w:rPr>
            </w:pPr>
            <w:r w:rsidRPr="00F73FB5">
              <w:rPr>
                <w:sz w:val="24"/>
              </w:rPr>
              <w:t>3,002</w:t>
            </w:r>
          </w:p>
        </w:tc>
        <w:tc>
          <w:tcPr>
            <w:tcW w:w="996" w:type="dxa"/>
            <w:vAlign w:val="center"/>
          </w:tcPr>
          <w:p w14:paraId="581250BC" w14:textId="77777777" w:rsidR="00F81032" w:rsidRPr="00F73FB5" w:rsidRDefault="00F81032" w:rsidP="0092216C">
            <w:pPr>
              <w:spacing w:before="120" w:after="120"/>
              <w:rPr>
                <w:sz w:val="24"/>
              </w:rPr>
            </w:pPr>
            <w:r w:rsidRPr="00F73FB5">
              <w:rPr>
                <w:sz w:val="24"/>
              </w:rPr>
              <w:t>0.35%</w:t>
            </w:r>
          </w:p>
        </w:tc>
        <w:tc>
          <w:tcPr>
            <w:tcW w:w="730" w:type="dxa"/>
            <w:vMerge/>
            <w:tcBorders>
              <w:bottom w:val="nil"/>
            </w:tcBorders>
            <w:vAlign w:val="center"/>
          </w:tcPr>
          <w:p w14:paraId="51B01310" w14:textId="77777777" w:rsidR="00F81032" w:rsidRPr="00F73FB5" w:rsidRDefault="00F81032" w:rsidP="0092216C">
            <w:pPr>
              <w:spacing w:before="120" w:after="120"/>
              <w:rPr>
                <w:sz w:val="24"/>
              </w:rPr>
            </w:pPr>
          </w:p>
        </w:tc>
        <w:tc>
          <w:tcPr>
            <w:tcW w:w="856" w:type="dxa"/>
            <w:vAlign w:val="center"/>
          </w:tcPr>
          <w:p w14:paraId="6AD833B0" w14:textId="77777777" w:rsidR="00F81032" w:rsidRPr="00F73FB5" w:rsidRDefault="00F81032" w:rsidP="0092216C">
            <w:pPr>
              <w:spacing w:before="120" w:after="120"/>
              <w:rPr>
                <w:sz w:val="24"/>
              </w:rPr>
            </w:pPr>
            <w:r w:rsidRPr="00F73FB5">
              <w:rPr>
                <w:sz w:val="24"/>
              </w:rPr>
              <w:t>motor</w:t>
            </w:r>
          </w:p>
        </w:tc>
        <w:tc>
          <w:tcPr>
            <w:tcW w:w="996" w:type="dxa"/>
            <w:vAlign w:val="center"/>
          </w:tcPr>
          <w:p w14:paraId="0343CFD7" w14:textId="77777777" w:rsidR="00F81032" w:rsidRPr="00F73FB5" w:rsidRDefault="00F81032" w:rsidP="0092216C">
            <w:pPr>
              <w:spacing w:before="120" w:after="120"/>
              <w:rPr>
                <w:sz w:val="24"/>
              </w:rPr>
            </w:pPr>
            <w:r w:rsidRPr="00F73FB5">
              <w:rPr>
                <w:sz w:val="24"/>
              </w:rPr>
              <w:t>452</w:t>
            </w:r>
          </w:p>
        </w:tc>
        <w:tc>
          <w:tcPr>
            <w:tcW w:w="996" w:type="dxa"/>
            <w:vAlign w:val="center"/>
          </w:tcPr>
          <w:p w14:paraId="5B8929F8" w14:textId="77777777" w:rsidR="00F81032" w:rsidRPr="00F73FB5" w:rsidRDefault="00F81032" w:rsidP="0092216C">
            <w:pPr>
              <w:spacing w:before="120" w:after="120"/>
              <w:rPr>
                <w:sz w:val="24"/>
              </w:rPr>
            </w:pPr>
            <w:r w:rsidRPr="00F73FB5">
              <w:rPr>
                <w:sz w:val="24"/>
              </w:rPr>
              <w:t>0.37%</w:t>
            </w:r>
          </w:p>
        </w:tc>
        <w:tc>
          <w:tcPr>
            <w:tcW w:w="731" w:type="dxa"/>
            <w:vMerge/>
            <w:tcBorders>
              <w:bottom w:val="nil"/>
            </w:tcBorders>
            <w:vAlign w:val="center"/>
          </w:tcPr>
          <w:p w14:paraId="381BF825" w14:textId="77777777" w:rsidR="00F81032" w:rsidRPr="00F73FB5" w:rsidRDefault="00F81032" w:rsidP="0092216C">
            <w:pPr>
              <w:spacing w:before="120" w:after="120"/>
              <w:rPr>
                <w:sz w:val="24"/>
              </w:rPr>
            </w:pPr>
          </w:p>
        </w:tc>
        <w:tc>
          <w:tcPr>
            <w:tcW w:w="731" w:type="dxa"/>
            <w:vAlign w:val="center"/>
          </w:tcPr>
          <w:p w14:paraId="240B873F" w14:textId="77777777" w:rsidR="00F81032" w:rsidRPr="00F73FB5" w:rsidRDefault="00F81032" w:rsidP="0092216C">
            <w:pPr>
              <w:spacing w:before="120" w:after="120"/>
              <w:rPr>
                <w:sz w:val="24"/>
              </w:rPr>
            </w:pPr>
            <w:r w:rsidRPr="00F73FB5">
              <w:rPr>
                <w:sz w:val="24"/>
              </w:rPr>
              <w:t>motor</w:t>
            </w:r>
          </w:p>
        </w:tc>
        <w:tc>
          <w:tcPr>
            <w:tcW w:w="731" w:type="dxa"/>
            <w:vAlign w:val="center"/>
          </w:tcPr>
          <w:p w14:paraId="695053A0" w14:textId="77777777" w:rsidR="00F81032" w:rsidRPr="00F73FB5" w:rsidRDefault="00F81032" w:rsidP="0092216C">
            <w:pPr>
              <w:spacing w:before="120" w:after="120"/>
              <w:rPr>
                <w:sz w:val="24"/>
              </w:rPr>
            </w:pPr>
            <w:r w:rsidRPr="00F73FB5">
              <w:rPr>
                <w:sz w:val="24"/>
              </w:rPr>
              <w:t>3,454</w:t>
            </w:r>
          </w:p>
        </w:tc>
        <w:tc>
          <w:tcPr>
            <w:tcW w:w="731" w:type="dxa"/>
            <w:vAlign w:val="center"/>
          </w:tcPr>
          <w:p w14:paraId="49A515DD" w14:textId="77777777" w:rsidR="00F81032" w:rsidRPr="00F73FB5" w:rsidRDefault="00F81032" w:rsidP="0092216C">
            <w:pPr>
              <w:spacing w:before="120" w:after="120"/>
              <w:rPr>
                <w:sz w:val="24"/>
              </w:rPr>
            </w:pPr>
            <w:r w:rsidRPr="00F73FB5">
              <w:rPr>
                <w:sz w:val="24"/>
              </w:rPr>
              <w:t>0.35%</w:t>
            </w:r>
          </w:p>
        </w:tc>
      </w:tr>
    </w:tbl>
    <w:p w14:paraId="2BAD728F" w14:textId="77777777" w:rsidR="00F81032" w:rsidRPr="00F73FB5" w:rsidRDefault="00F81032" w:rsidP="00787DC2">
      <w:pPr>
        <w:spacing w:before="240" w:after="120"/>
        <w:jc w:val="both"/>
        <w:rPr>
          <w:szCs w:val="28"/>
        </w:rPr>
      </w:pPr>
      <w:r w:rsidRPr="00F73FB5">
        <w:rPr>
          <w:szCs w:val="28"/>
        </w:rPr>
        <w:t>Sự chênh lệch lớn này dẫn đến một vấn đề nghiêm trọng trong quá trình huấn luyện. Nếu sử dụng trực tiếp dataset này để train mô hình, mô hình sẽ có xu hướng học lệch mạnh về lớp car, trong khi khả năng nhận diện các lớp quan trọng khác như motor lại rất kém. Điều này đặc biệt nguy hiểm trong bối cảnh ứng dụng tại Việt Nam, nơi xe máy chiếm tỷ lệ rất lớn trong giao thông. Do đó, nếu không có chiến lược xử lý dữ liệu phù hợp, mô hình gần như sẽ thất bại trong việc phát hiện các đối tượng quan trọng trong thực tế.</w:t>
      </w:r>
    </w:p>
    <w:p w14:paraId="38109338" w14:textId="77777777" w:rsidR="00F81032" w:rsidRPr="00F73FB5" w:rsidRDefault="00F81032" w:rsidP="0027156E">
      <w:pPr>
        <w:spacing w:before="120" w:after="120"/>
        <w:jc w:val="both"/>
        <w:outlineLvl w:val="1"/>
        <w:rPr>
          <w:b/>
          <w:bCs/>
          <w:szCs w:val="28"/>
        </w:rPr>
      </w:pPr>
    </w:p>
    <w:p w14:paraId="6EEC98D1" w14:textId="77777777" w:rsidR="00F81032" w:rsidRPr="00F73FB5" w:rsidRDefault="00F81032" w:rsidP="00B74826">
      <w:pPr>
        <w:pStyle w:val="Heading3"/>
        <w:rPr>
          <w:rFonts w:cs="Times New Roman"/>
          <w:b/>
          <w:bCs/>
          <w:color w:val="000000"/>
        </w:rPr>
      </w:pPr>
      <w:bookmarkStart w:id="55" w:name="_Toc228650029"/>
      <w:bookmarkStart w:id="56" w:name="_Toc228650088"/>
      <w:bookmarkStart w:id="57" w:name="_Toc228650495"/>
      <w:bookmarkStart w:id="58" w:name="_Toc228650576"/>
      <w:bookmarkStart w:id="59" w:name="_Toc232083256"/>
      <w:r w:rsidRPr="00F73FB5">
        <w:rPr>
          <w:rFonts w:cs="Times New Roman"/>
          <w:b/>
          <w:bCs/>
          <w:color w:val="000000"/>
        </w:rPr>
        <w:t>1.2. Dataset IDD Detection</w:t>
      </w:r>
      <w:bookmarkEnd w:id="55"/>
      <w:bookmarkEnd w:id="56"/>
      <w:bookmarkEnd w:id="57"/>
      <w:bookmarkEnd w:id="58"/>
      <w:bookmarkEnd w:id="59"/>
    </w:p>
    <w:p w14:paraId="05AF8317"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1.2.1. Giới thiệu</w:t>
      </w:r>
    </w:p>
    <w:p w14:paraId="3944B1E4" w14:textId="77777777" w:rsidR="00F81032" w:rsidRPr="00F73FB5" w:rsidRDefault="00F81032" w:rsidP="005B6D16">
      <w:pPr>
        <w:rPr>
          <w:color w:val="000000"/>
        </w:rPr>
      </w:pPr>
      <w:r w:rsidRPr="00F73FB5">
        <w:rPr>
          <w:b/>
          <w:bCs/>
          <w:color w:val="000000"/>
        </w:rPr>
        <w:t>Link dataset:</w:t>
      </w:r>
      <w:r w:rsidRPr="00F73FB5">
        <w:rPr>
          <w:color w:val="000000"/>
        </w:rPr>
        <w:t xml:space="preserve"> </w:t>
      </w:r>
      <w:hyperlink r:id="rId11" w:history="1">
        <w:r w:rsidRPr="00F73FB5">
          <w:rPr>
            <w:color w:val="000000"/>
          </w:rPr>
          <w:t>https://datasetninja.com/idd-detection</w:t>
        </w:r>
      </w:hyperlink>
    </w:p>
    <w:p w14:paraId="1B695BEF" w14:textId="77777777" w:rsidR="00F81032" w:rsidRPr="00F73FB5" w:rsidRDefault="00F81032" w:rsidP="00F24B47">
      <w:pPr>
        <w:spacing w:before="120" w:after="120"/>
        <w:jc w:val="both"/>
        <w:rPr>
          <w:szCs w:val="28"/>
        </w:rPr>
      </w:pPr>
      <w:r w:rsidRPr="00F73FB5">
        <w:rPr>
          <w:szCs w:val="28"/>
        </w:rPr>
        <w:t xml:space="preserve">IDD Detection (India Driving Dataset </w:t>
      </w:r>
      <w:r w:rsidR="00B517C3">
        <w:rPr>
          <w:szCs w:val="28"/>
        </w:rPr>
        <w:t>-</w:t>
      </w:r>
      <w:r w:rsidRPr="00F73FB5">
        <w:rPr>
          <w:szCs w:val="28"/>
        </w:rPr>
        <w:t xml:space="preserve"> Object Detection 47k) là một bộ dữ liệu được xây dựng nhằm phục vụ các bài toán nhận thức cảnh đường (road scene understanding) trong môi trường giao thông phi cấu trúc, đặc biệt là tại các quốc gia đang phát triển. Dataset bao gồm khoảng 47.000 ảnh với hơn 500.000 đối tượng được gán nhãn, thuộc 40 lớp khác nhau như motorcycle, car, person, rider, truck, autorickshaw, bus, animal, traffic sign, traffic light, bicycle và nhiều lớp liên quan đến hạ tầng giao thông. Toàn bộ dữ liệu được thu thập từ camera gắn phía trước trên xe (forward-facing camera) tại hai thành phố Bangalore và Hyderabad của Ấn Độ, gồm 182 đoạn video lái xe với hỗn hợp giữa khu vực đô thị, nông thôn, đường cao tốc cũng như đường một và hai làn.</w:t>
      </w:r>
    </w:p>
    <w:p w14:paraId="33F8AD14" w14:textId="77777777" w:rsidR="00F81032" w:rsidRPr="00F73FB5" w:rsidRDefault="00F81032" w:rsidP="00F24B47">
      <w:pPr>
        <w:spacing w:before="120" w:after="120"/>
        <w:jc w:val="both"/>
        <w:rPr>
          <w:szCs w:val="28"/>
        </w:rPr>
      </w:pPr>
      <w:r w:rsidRPr="00F73FB5">
        <w:rPr>
          <w:szCs w:val="28"/>
        </w:rPr>
        <w:t>IDD Detection cung cấp annotation</w:t>
      </w:r>
      <w:r w:rsidR="009F444C" w:rsidRPr="009F444C">
        <w:rPr>
          <w:szCs w:val="28"/>
        </w:rPr>
        <w:t xml:space="preserve"> dạng bounding box phục vụ trực tiếp</w:t>
      </w:r>
      <w:r w:rsidRPr="00F73FB5">
        <w:rPr>
          <w:szCs w:val="28"/>
        </w:rPr>
        <w:t xml:space="preserve"> cho bài toán phát hiện đối tượng (object detection). Bên cạnh đó, mỗi đối tượng còn được gắn cấu trúc nhãn phân cấp 4 mức (level1id, level2id, level3id, level4id), cho phép linh hoạt lựa chọn độ phức tạp khi huấn luyện mô hình. Dataset được chia theo tỷ lệ 70% train, 10% validation và 20% test, có cân nhắc đến vấn đề mất cân bằng lớp. Bộ dữ liệu này được công bố vào năm 2018 bởi nhóm nghiên cứu của IIIT Hyderabad (Ấn Độ), Intel Bangalore và Đại học California, San Diego.</w:t>
      </w:r>
    </w:p>
    <w:p w14:paraId="66149628" w14:textId="77777777" w:rsidR="00F81032" w:rsidRPr="00F73FB5" w:rsidRDefault="00F81032" w:rsidP="00F24B47">
      <w:pPr>
        <w:spacing w:before="120" w:after="120"/>
        <w:jc w:val="both"/>
        <w:outlineLvl w:val="1"/>
        <w:rPr>
          <w:szCs w:val="28"/>
        </w:rPr>
      </w:pPr>
    </w:p>
    <w:p w14:paraId="3ED157B8"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1.2.2. Đặc điểm chất lượng ảnh</w:t>
      </w:r>
    </w:p>
    <w:p w14:paraId="001F09DC" w14:textId="77777777" w:rsidR="00F81032" w:rsidRPr="00F73FB5" w:rsidRDefault="00F81032" w:rsidP="00F24B47">
      <w:pPr>
        <w:spacing w:before="120" w:after="120"/>
        <w:jc w:val="both"/>
        <w:rPr>
          <w:szCs w:val="28"/>
        </w:rPr>
      </w:pPr>
      <w:r w:rsidRPr="00F73FB5">
        <w:rPr>
          <w:szCs w:val="28"/>
        </w:rPr>
        <w:t>Điểm khác biệt nổi bật nhất của IDD Detection so với các bộ dữ liệu phổ biến như Cityscapes hay BDD100K nằm ở môi trường giao thông phi cấu trúc đặc trưng của các nước đang phát triển. Đường phố tại Ấn Độ có nhiều điểm tương đồng với Việt Nam: ranh giới đường thường không rõ ràng, mật độ người đi bộ và phương tiện cao, sự hiện diện thường xuyên của các công trình xây dựng ven đường, cũng như nhiều biển quảng cáo và biển hiệu thông tin. Đây là yếu tố quan trọng giúp IDD trở thành một nguồn dữ liệu có giá trị cao cho các nghiên cứu áp dụng vào bối cảnh giao thông Việt Nam.</w:t>
      </w:r>
    </w:p>
    <w:p w14:paraId="41C9F27F" w14:textId="77777777" w:rsidR="00F81032" w:rsidRPr="00F73FB5" w:rsidRDefault="00F81032" w:rsidP="00F24B47">
      <w:pPr>
        <w:spacing w:before="120" w:after="120"/>
        <w:jc w:val="both"/>
        <w:rPr>
          <w:szCs w:val="28"/>
        </w:rPr>
      </w:pPr>
      <w:r w:rsidRPr="00F73FB5">
        <w:rPr>
          <w:szCs w:val="28"/>
        </w:rPr>
        <w:t xml:space="preserve">Về thành phần đối tượng giao thông, IDD bao gồm các lớp đặc thù như autorickshaw (xe ba bánh) và animal (động vật) </w:t>
      </w:r>
      <w:r w:rsidR="00B517C3">
        <w:rPr>
          <w:szCs w:val="28"/>
        </w:rPr>
        <w:t>-</w:t>
      </w:r>
      <w:r w:rsidRPr="00F73FB5">
        <w:rPr>
          <w:szCs w:val="28"/>
        </w:rPr>
        <w:t xml:space="preserve"> những lớp gần như không xuất hiện hoặc rất hiếm gặp trong các dataset tại châu Âu hay Bắc Mỹ. Mật độ xe máy và xe tải trong dataset cũng rất cao, đồng thời sự đa dạng nội bộ lớp (within-class diversity) lớn do các phương tiện có nhiều đời sản xuất khác nhau và mức độ hao mòn khác biệt rõ rệt. Điều này tạo ra một bộ dữ liệu phong phú, gần với điều kiện thực tế nhưng đồng thời cũng đòi hỏi mô hình phải có khả năng tổng quát hóa tốt hơn.</w:t>
      </w:r>
    </w:p>
    <w:p w14:paraId="7B68C71B" w14:textId="77777777" w:rsidR="00F81032" w:rsidRPr="00F73FB5" w:rsidRDefault="00F81032" w:rsidP="00F24B47">
      <w:pPr>
        <w:spacing w:before="120" w:after="120"/>
        <w:jc w:val="both"/>
        <w:rPr>
          <w:szCs w:val="28"/>
        </w:rPr>
      </w:pPr>
      <w:r w:rsidRPr="00F73FB5">
        <w:rPr>
          <w:szCs w:val="28"/>
        </w:rPr>
        <w:t>Về điều kiện ngoại cảnh, IDD ghi nhận sự đa dạng trong ánh sáng, bóng đổ, bầu trời nhiều mây và đặc biệt là sự xuất hiện của bụi mịn (particulate matter), vốn là yếu tố thường gặp tại các đô thị châu Á. Sự đa dạng này khiến dataset trở nên thách thức hơn nhưng cũng phản ánh chân thực hơn các điều kiện vận hành thực tế của xe tự hành tại các khu vực có khí hậu</w:t>
      </w:r>
      <w:r w:rsidR="003215D9">
        <w:rPr>
          <w:szCs w:val="28"/>
        </w:rPr>
        <w:t xml:space="preserve"> và</w:t>
      </w:r>
      <w:r w:rsidRPr="00F73FB5">
        <w:rPr>
          <w:szCs w:val="28"/>
        </w:rPr>
        <w:t xml:space="preserve"> hạ tầng tương tự Việt Nam.</w:t>
      </w:r>
    </w:p>
    <w:p w14:paraId="7DAB3E48" w14:textId="77777777" w:rsidR="00F81032" w:rsidRPr="00F73FB5" w:rsidRDefault="00F81032" w:rsidP="00F24B47">
      <w:pPr>
        <w:spacing w:before="120" w:after="120"/>
        <w:jc w:val="both"/>
        <w:rPr>
          <w:szCs w:val="28"/>
        </w:rPr>
      </w:pPr>
      <w:r w:rsidRPr="00F73FB5">
        <w:rPr>
          <w:szCs w:val="28"/>
        </w:rPr>
        <w:t xml:space="preserve">Tuy nhiên, IDD cũng đặt ra nhiều thách thức cho việc huấn luyện mô hình. Ranh giới đường có thể đi được (drivable area) thường nhập nhằng do thiếu vạch phân cách hoặc lề đường rõ ràng, và </w:t>
      </w:r>
      <w:r w:rsidRPr="00F73FB5">
        <w:rPr>
          <w:szCs w:val="28"/>
        </w:rPr>
        <w:lastRenderedPageBreak/>
        <w:t>sự hiện diện của người đi bộ băng qua đường tùy ý (jaywalker) làm tăng độ phức tạp của bài toán phát hiện. Các biển quảng cáo lớn và đa dạng cũng khiến việc nhận diện biển báo giao thông trở nên khó khăn hơn so với môi trường có cấu trúc rõ ràng.</w:t>
      </w:r>
    </w:p>
    <w:p w14:paraId="2D814A84" w14:textId="77777777" w:rsidR="00F81032" w:rsidRPr="00F73FB5" w:rsidRDefault="009F444C" w:rsidP="00F24B47">
      <w:pPr>
        <w:spacing w:before="120" w:after="120"/>
        <w:jc w:val="both"/>
        <w:rPr>
          <w:szCs w:val="28"/>
        </w:rPr>
      </w:pPr>
      <w:r w:rsidRPr="009F444C">
        <w:rPr>
          <w:szCs w:val="28"/>
        </w:rPr>
        <w:t>Mặt khác, IDD Detection không có nhãn đặc thù cho bài toán điểm mù xe tải và mật độ giao thông không dày đặc bằng BDD100K, nên trong dự án này IDD được áp dụng sau khi đã khai thác BDD100K ở Version 1 (pilot) và Version 2 (fine-tune ROI lần đầu). Cụ thể, IDD trở thành nguồn dữ liệu chính ở Version 3 (fine-tune ROI lần hai - mục II.4), nơi đặc trưng giao thông hỗn hợp của Ấn Độ giúp mô hình củng cố khả năng phát hiện xe máy và người đi bộ trong các vùng ROI nguy hiểm</w:t>
      </w:r>
      <w:r w:rsidR="00F81032" w:rsidRPr="00F73FB5">
        <w:rPr>
          <w:szCs w:val="28"/>
        </w:rPr>
        <w:t>.</w:t>
      </w:r>
    </w:p>
    <w:p w14:paraId="54147541" w14:textId="77777777" w:rsidR="00F81032" w:rsidRPr="00F73FB5" w:rsidRDefault="00F81032" w:rsidP="00F24B47">
      <w:pPr>
        <w:spacing w:before="120" w:after="120"/>
        <w:jc w:val="both"/>
        <w:rPr>
          <w:szCs w:val="28"/>
        </w:rPr>
      </w:pPr>
      <w:r w:rsidRPr="00F73FB5">
        <w:rPr>
          <w:szCs w:val="28"/>
        </w:rPr>
        <w:t>IDD Detection là một bộ dữ liệu rất phù hợp để bổ sung cho BDD100K trong giai đoạn tinh chỉnh (fine-tuning) mô hình hướng tới điều kiện giao thông Việt Nam, đặc biệt nhờ vào sự xuất hiện đông đảo của xe máy và đặc trưng giao thông phi cấu trúc. Dù vậy, dataset này vẫn tồn tại vấn đề mất cân bằng lớp giữa một số lớp chính, cần được xử lý cẩn thận trong quá trình huấn luyện.</w:t>
      </w:r>
    </w:p>
    <w:p w14:paraId="2FE32D82" w14:textId="77777777" w:rsidR="00F81032" w:rsidRPr="00F73FB5" w:rsidRDefault="00F81032" w:rsidP="00F24B47">
      <w:pPr>
        <w:spacing w:before="120" w:after="120"/>
        <w:jc w:val="both"/>
        <w:rPr>
          <w:szCs w:val="28"/>
        </w:rPr>
      </w:pPr>
    </w:p>
    <w:p w14:paraId="3955A779"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1.2.3. Phân tích class sau khi remap</w:t>
      </w:r>
    </w:p>
    <w:p w14:paraId="26069F3B" w14:textId="77777777" w:rsidR="00F81032" w:rsidRPr="00F73FB5" w:rsidRDefault="00F81032" w:rsidP="00F24B47">
      <w:pPr>
        <w:spacing w:before="120" w:after="120"/>
        <w:jc w:val="both"/>
        <w:rPr>
          <w:szCs w:val="28"/>
        </w:rPr>
      </w:pPr>
      <w:r w:rsidRPr="00F73FB5">
        <w:rPr>
          <w:szCs w:val="28"/>
        </w:rPr>
        <w:t>Tương tự như cách xử lý đối với BDD100K, các lớp không cần thiết được loại bỏ và một số lớp được gộp lại nhằm đưa IDD Detection về cùng tập 6 lớp chính bao gồm person, bike, motor, car, truck và bus. Khác với BDD100K, phân bố các lớp trong IDD Detection có phần cân bằng hơn đáng kể, phản ánh đúng đặc trưng giao thông của một quốc gia có nhiều điểm tương đồng với Việt Nam. Cụ thể, lớp person chiếm tỷ lệ cao nhất với 43.27%, tiếp theo là motor với 24.10%, car với 21.06%, trong khi truck, bus và bike lần lượt chiếm 6.48%, 4.36% và 0.73%.</w:t>
      </w:r>
    </w:p>
    <w:p w14:paraId="67175ED7" w14:textId="77777777" w:rsidR="00F81032" w:rsidRPr="00F73FB5" w:rsidRDefault="00F81032" w:rsidP="00F24B47">
      <w:pPr>
        <w:spacing w:before="120" w:after="120"/>
        <w:jc w:val="both"/>
        <w:rPr>
          <w:szCs w:val="28"/>
        </w:rPr>
      </w:pPr>
      <w:r w:rsidRPr="00F73FB5">
        <w:rPr>
          <w:szCs w:val="28"/>
        </w:rPr>
        <w:t>Bảng thông số tỷ lệ về các class được trình bày cụ thể như sau:</w:t>
      </w:r>
    </w:p>
    <w:tbl>
      <w:tblPr>
        <w:tblStyle w:val="TableGrid"/>
        <w:tblW w:w="0" w:type="auto"/>
        <w:jc w:val="center"/>
        <w:tblLook w:val="04A0" w:firstRow="1" w:lastRow="0" w:firstColumn="1" w:lastColumn="0" w:noHBand="0" w:noVBand="1"/>
      </w:tblPr>
      <w:tblGrid>
        <w:gridCol w:w="856"/>
        <w:gridCol w:w="996"/>
        <w:gridCol w:w="976"/>
        <w:gridCol w:w="473"/>
        <w:gridCol w:w="856"/>
        <w:gridCol w:w="935"/>
        <w:gridCol w:w="976"/>
        <w:gridCol w:w="474"/>
        <w:gridCol w:w="856"/>
        <w:gridCol w:w="996"/>
        <w:gridCol w:w="956"/>
      </w:tblGrid>
      <w:tr w:rsidR="00F81032" w:rsidRPr="00F73FB5" w14:paraId="7AC596E7" w14:textId="77777777" w:rsidTr="002523EB">
        <w:trPr>
          <w:trHeight w:val="392"/>
          <w:jc w:val="center"/>
        </w:trPr>
        <w:tc>
          <w:tcPr>
            <w:tcW w:w="2848" w:type="dxa"/>
            <w:gridSpan w:val="3"/>
            <w:vAlign w:val="center"/>
          </w:tcPr>
          <w:p w14:paraId="069E5818" w14:textId="77777777" w:rsidR="00F81032" w:rsidRPr="00F73FB5" w:rsidRDefault="00F81032" w:rsidP="002523EB">
            <w:pPr>
              <w:spacing w:before="120" w:after="120"/>
              <w:jc w:val="center"/>
              <w:rPr>
                <w:b/>
                <w:bCs/>
                <w:sz w:val="24"/>
              </w:rPr>
            </w:pPr>
            <w:r w:rsidRPr="00F73FB5">
              <w:rPr>
                <w:b/>
                <w:bCs/>
                <w:sz w:val="24"/>
              </w:rPr>
              <w:t>Train (30,103 ảnh)</w:t>
            </w:r>
          </w:p>
        </w:tc>
        <w:tc>
          <w:tcPr>
            <w:tcW w:w="730" w:type="dxa"/>
            <w:vMerge w:val="restart"/>
            <w:tcBorders>
              <w:top w:val="nil"/>
              <w:bottom w:val="nil"/>
            </w:tcBorders>
            <w:vAlign w:val="center"/>
          </w:tcPr>
          <w:p w14:paraId="03A6391C" w14:textId="77777777" w:rsidR="00F81032" w:rsidRPr="00F73FB5" w:rsidRDefault="00F81032" w:rsidP="002523EB">
            <w:pPr>
              <w:spacing w:before="120" w:after="120"/>
              <w:jc w:val="center"/>
              <w:rPr>
                <w:b/>
                <w:bCs/>
                <w:sz w:val="24"/>
              </w:rPr>
            </w:pPr>
          </w:p>
        </w:tc>
        <w:tc>
          <w:tcPr>
            <w:tcW w:w="2848" w:type="dxa"/>
            <w:gridSpan w:val="3"/>
            <w:vAlign w:val="center"/>
          </w:tcPr>
          <w:p w14:paraId="1AE996FB" w14:textId="77777777" w:rsidR="00F81032" w:rsidRPr="00F73FB5" w:rsidRDefault="00F81032" w:rsidP="002523EB">
            <w:pPr>
              <w:spacing w:before="120" w:after="120"/>
              <w:jc w:val="center"/>
              <w:rPr>
                <w:b/>
                <w:bCs/>
                <w:sz w:val="24"/>
              </w:rPr>
            </w:pPr>
            <w:r w:rsidRPr="00F73FB5">
              <w:rPr>
                <w:b/>
                <w:bCs/>
                <w:sz w:val="24"/>
              </w:rPr>
              <w:t>Val (9,803 ảnh)</w:t>
            </w:r>
          </w:p>
        </w:tc>
        <w:tc>
          <w:tcPr>
            <w:tcW w:w="731" w:type="dxa"/>
            <w:vMerge w:val="restart"/>
            <w:tcBorders>
              <w:top w:val="nil"/>
              <w:bottom w:val="nil"/>
            </w:tcBorders>
            <w:vAlign w:val="center"/>
          </w:tcPr>
          <w:p w14:paraId="0E51CA51" w14:textId="77777777" w:rsidR="00F81032" w:rsidRPr="00F73FB5" w:rsidRDefault="00F81032" w:rsidP="002523EB">
            <w:pPr>
              <w:spacing w:before="120" w:after="120"/>
              <w:jc w:val="center"/>
              <w:rPr>
                <w:b/>
                <w:bCs/>
                <w:sz w:val="24"/>
              </w:rPr>
            </w:pPr>
          </w:p>
        </w:tc>
        <w:tc>
          <w:tcPr>
            <w:tcW w:w="2193" w:type="dxa"/>
            <w:gridSpan w:val="3"/>
            <w:vAlign w:val="center"/>
          </w:tcPr>
          <w:p w14:paraId="72CB4291" w14:textId="77777777" w:rsidR="00F81032" w:rsidRPr="00F73FB5" w:rsidRDefault="00F81032" w:rsidP="002523EB">
            <w:pPr>
              <w:spacing w:before="120" w:after="120"/>
              <w:jc w:val="center"/>
              <w:rPr>
                <w:b/>
                <w:bCs/>
                <w:sz w:val="24"/>
              </w:rPr>
            </w:pPr>
            <w:r w:rsidRPr="00F73FB5">
              <w:rPr>
                <w:b/>
                <w:bCs/>
                <w:sz w:val="24"/>
              </w:rPr>
              <w:t>Overall (39,906)</w:t>
            </w:r>
          </w:p>
        </w:tc>
      </w:tr>
      <w:tr w:rsidR="00F81032" w:rsidRPr="00F73FB5" w14:paraId="3FF63369" w14:textId="77777777" w:rsidTr="002523EB">
        <w:trPr>
          <w:jc w:val="center"/>
        </w:trPr>
        <w:tc>
          <w:tcPr>
            <w:tcW w:w="856" w:type="dxa"/>
            <w:vAlign w:val="center"/>
          </w:tcPr>
          <w:p w14:paraId="093B2138" w14:textId="77777777" w:rsidR="00F81032" w:rsidRPr="00F73FB5" w:rsidRDefault="00F81032" w:rsidP="002523EB">
            <w:pPr>
              <w:spacing w:before="120" w:after="120"/>
              <w:rPr>
                <w:b/>
                <w:bCs/>
                <w:sz w:val="24"/>
              </w:rPr>
            </w:pPr>
            <w:r w:rsidRPr="00F73FB5">
              <w:rPr>
                <w:b/>
                <w:bCs/>
                <w:sz w:val="24"/>
              </w:rPr>
              <w:t>Class</w:t>
            </w:r>
          </w:p>
        </w:tc>
        <w:tc>
          <w:tcPr>
            <w:tcW w:w="996" w:type="dxa"/>
            <w:vAlign w:val="center"/>
          </w:tcPr>
          <w:p w14:paraId="3C761A37" w14:textId="77777777" w:rsidR="00F81032" w:rsidRPr="00F73FB5" w:rsidRDefault="00F81032" w:rsidP="002523EB">
            <w:pPr>
              <w:spacing w:before="120" w:after="120"/>
              <w:rPr>
                <w:b/>
                <w:bCs/>
                <w:sz w:val="24"/>
              </w:rPr>
            </w:pPr>
            <w:r w:rsidRPr="00F73FB5">
              <w:rPr>
                <w:b/>
                <w:bCs/>
                <w:sz w:val="24"/>
              </w:rPr>
              <w:t>Số lượng</w:t>
            </w:r>
          </w:p>
        </w:tc>
        <w:tc>
          <w:tcPr>
            <w:tcW w:w="996" w:type="dxa"/>
            <w:vAlign w:val="center"/>
          </w:tcPr>
          <w:p w14:paraId="19D884A7" w14:textId="77777777" w:rsidR="00F81032" w:rsidRPr="00F73FB5" w:rsidRDefault="00F81032" w:rsidP="002523EB">
            <w:pPr>
              <w:spacing w:before="120" w:after="120"/>
              <w:rPr>
                <w:b/>
                <w:bCs/>
                <w:sz w:val="24"/>
              </w:rPr>
            </w:pPr>
            <w:r w:rsidRPr="00F73FB5">
              <w:rPr>
                <w:b/>
                <w:bCs/>
                <w:sz w:val="24"/>
              </w:rPr>
              <w:t>Tỷ lệ</w:t>
            </w:r>
          </w:p>
        </w:tc>
        <w:tc>
          <w:tcPr>
            <w:tcW w:w="730" w:type="dxa"/>
            <w:vMerge/>
            <w:tcBorders>
              <w:bottom w:val="nil"/>
            </w:tcBorders>
            <w:vAlign w:val="center"/>
          </w:tcPr>
          <w:p w14:paraId="2265B7E3" w14:textId="77777777" w:rsidR="00F81032" w:rsidRPr="00F73FB5" w:rsidRDefault="00F81032" w:rsidP="002523EB">
            <w:pPr>
              <w:spacing w:before="120" w:after="120"/>
              <w:rPr>
                <w:sz w:val="24"/>
              </w:rPr>
            </w:pPr>
          </w:p>
        </w:tc>
        <w:tc>
          <w:tcPr>
            <w:tcW w:w="856" w:type="dxa"/>
            <w:vAlign w:val="center"/>
          </w:tcPr>
          <w:p w14:paraId="334C424D" w14:textId="77777777" w:rsidR="00F81032" w:rsidRPr="00F73FB5" w:rsidRDefault="00F81032" w:rsidP="002523EB">
            <w:pPr>
              <w:spacing w:before="120" w:after="120"/>
              <w:rPr>
                <w:b/>
                <w:bCs/>
                <w:sz w:val="24"/>
              </w:rPr>
            </w:pPr>
            <w:r w:rsidRPr="00F73FB5">
              <w:rPr>
                <w:b/>
                <w:bCs/>
                <w:sz w:val="24"/>
              </w:rPr>
              <w:t>Class</w:t>
            </w:r>
          </w:p>
        </w:tc>
        <w:tc>
          <w:tcPr>
            <w:tcW w:w="996" w:type="dxa"/>
            <w:vAlign w:val="center"/>
          </w:tcPr>
          <w:p w14:paraId="0F985EB7" w14:textId="77777777" w:rsidR="00F81032" w:rsidRPr="00F73FB5" w:rsidRDefault="00F81032" w:rsidP="002523EB">
            <w:pPr>
              <w:spacing w:before="120" w:after="120"/>
              <w:rPr>
                <w:b/>
                <w:bCs/>
                <w:sz w:val="24"/>
              </w:rPr>
            </w:pPr>
            <w:r w:rsidRPr="00F73FB5">
              <w:rPr>
                <w:b/>
                <w:bCs/>
                <w:sz w:val="24"/>
              </w:rPr>
              <w:t>Số lượng</w:t>
            </w:r>
          </w:p>
        </w:tc>
        <w:tc>
          <w:tcPr>
            <w:tcW w:w="996" w:type="dxa"/>
            <w:vAlign w:val="center"/>
          </w:tcPr>
          <w:p w14:paraId="637644AE" w14:textId="77777777" w:rsidR="00F81032" w:rsidRPr="00F73FB5" w:rsidRDefault="00F81032" w:rsidP="002523EB">
            <w:pPr>
              <w:spacing w:before="120" w:after="120"/>
              <w:rPr>
                <w:b/>
                <w:bCs/>
                <w:sz w:val="24"/>
              </w:rPr>
            </w:pPr>
            <w:r w:rsidRPr="00F73FB5">
              <w:rPr>
                <w:b/>
                <w:bCs/>
                <w:sz w:val="24"/>
              </w:rPr>
              <w:t>Tỷ lệ</w:t>
            </w:r>
          </w:p>
        </w:tc>
        <w:tc>
          <w:tcPr>
            <w:tcW w:w="731" w:type="dxa"/>
            <w:vMerge/>
            <w:tcBorders>
              <w:bottom w:val="nil"/>
            </w:tcBorders>
            <w:vAlign w:val="center"/>
          </w:tcPr>
          <w:p w14:paraId="4B35BBE0" w14:textId="77777777" w:rsidR="00F81032" w:rsidRPr="00F73FB5" w:rsidRDefault="00F81032" w:rsidP="002523EB">
            <w:pPr>
              <w:spacing w:before="120" w:after="120"/>
              <w:rPr>
                <w:sz w:val="24"/>
              </w:rPr>
            </w:pPr>
          </w:p>
        </w:tc>
        <w:tc>
          <w:tcPr>
            <w:tcW w:w="731" w:type="dxa"/>
            <w:vAlign w:val="center"/>
          </w:tcPr>
          <w:p w14:paraId="67755318" w14:textId="77777777" w:rsidR="00F81032" w:rsidRPr="00F73FB5" w:rsidRDefault="00F81032" w:rsidP="002523EB">
            <w:pPr>
              <w:spacing w:before="120" w:after="120"/>
              <w:rPr>
                <w:b/>
                <w:bCs/>
                <w:sz w:val="24"/>
              </w:rPr>
            </w:pPr>
            <w:r w:rsidRPr="00F73FB5">
              <w:rPr>
                <w:b/>
                <w:bCs/>
                <w:sz w:val="24"/>
              </w:rPr>
              <w:t>Class</w:t>
            </w:r>
          </w:p>
        </w:tc>
        <w:tc>
          <w:tcPr>
            <w:tcW w:w="731" w:type="dxa"/>
            <w:vAlign w:val="center"/>
          </w:tcPr>
          <w:p w14:paraId="1B01ADF1" w14:textId="77777777" w:rsidR="00F81032" w:rsidRPr="00F73FB5" w:rsidRDefault="00F81032" w:rsidP="002523EB">
            <w:pPr>
              <w:spacing w:before="120" w:after="120"/>
              <w:rPr>
                <w:b/>
                <w:bCs/>
                <w:sz w:val="24"/>
              </w:rPr>
            </w:pPr>
            <w:r w:rsidRPr="00F73FB5">
              <w:rPr>
                <w:b/>
                <w:bCs/>
                <w:sz w:val="24"/>
              </w:rPr>
              <w:t>Số lượng</w:t>
            </w:r>
          </w:p>
        </w:tc>
        <w:tc>
          <w:tcPr>
            <w:tcW w:w="731" w:type="dxa"/>
            <w:vAlign w:val="center"/>
          </w:tcPr>
          <w:p w14:paraId="2A7AB172" w14:textId="77777777" w:rsidR="00F81032" w:rsidRPr="00F73FB5" w:rsidRDefault="00F81032" w:rsidP="002523EB">
            <w:pPr>
              <w:spacing w:before="120" w:after="120"/>
              <w:rPr>
                <w:b/>
                <w:bCs/>
                <w:sz w:val="24"/>
              </w:rPr>
            </w:pPr>
            <w:r w:rsidRPr="00F73FB5">
              <w:rPr>
                <w:b/>
                <w:bCs/>
                <w:sz w:val="24"/>
              </w:rPr>
              <w:t>Tỷ lệ</w:t>
            </w:r>
          </w:p>
        </w:tc>
      </w:tr>
      <w:tr w:rsidR="00F81032" w:rsidRPr="00F73FB5" w14:paraId="324EC552" w14:textId="77777777" w:rsidTr="002523EB">
        <w:trPr>
          <w:jc w:val="center"/>
        </w:trPr>
        <w:tc>
          <w:tcPr>
            <w:tcW w:w="856" w:type="dxa"/>
            <w:vAlign w:val="center"/>
          </w:tcPr>
          <w:p w14:paraId="631F2A8B" w14:textId="77777777" w:rsidR="00F81032" w:rsidRPr="00F73FB5" w:rsidRDefault="00F81032" w:rsidP="002523EB">
            <w:pPr>
              <w:spacing w:before="120" w:after="120"/>
              <w:rPr>
                <w:sz w:val="24"/>
              </w:rPr>
            </w:pPr>
            <w:r w:rsidRPr="00F73FB5">
              <w:rPr>
                <w:sz w:val="24"/>
              </w:rPr>
              <w:t>car</w:t>
            </w:r>
          </w:p>
        </w:tc>
        <w:tc>
          <w:tcPr>
            <w:tcW w:w="996" w:type="dxa"/>
            <w:vAlign w:val="center"/>
          </w:tcPr>
          <w:p w14:paraId="3DB009D0" w14:textId="77777777" w:rsidR="00F81032" w:rsidRPr="00F73FB5" w:rsidRDefault="00F81032" w:rsidP="002523EB">
            <w:pPr>
              <w:spacing w:before="120" w:after="120"/>
              <w:rPr>
                <w:sz w:val="24"/>
              </w:rPr>
            </w:pPr>
            <w:r w:rsidRPr="00F73FB5">
              <w:rPr>
                <w:sz w:val="24"/>
              </w:rPr>
              <w:t>65,676</w:t>
            </w:r>
          </w:p>
        </w:tc>
        <w:tc>
          <w:tcPr>
            <w:tcW w:w="996" w:type="dxa"/>
            <w:vAlign w:val="center"/>
          </w:tcPr>
          <w:p w14:paraId="257538F2" w14:textId="77777777" w:rsidR="00F81032" w:rsidRPr="00F73FB5" w:rsidRDefault="00F81032" w:rsidP="002523EB">
            <w:pPr>
              <w:spacing w:before="120" w:after="120"/>
              <w:rPr>
                <w:sz w:val="24"/>
              </w:rPr>
            </w:pPr>
            <w:r w:rsidRPr="00F73FB5">
              <w:rPr>
                <w:sz w:val="24"/>
              </w:rPr>
              <w:t>20.25%</w:t>
            </w:r>
          </w:p>
        </w:tc>
        <w:tc>
          <w:tcPr>
            <w:tcW w:w="730" w:type="dxa"/>
            <w:vMerge/>
            <w:tcBorders>
              <w:bottom w:val="nil"/>
            </w:tcBorders>
            <w:vAlign w:val="center"/>
          </w:tcPr>
          <w:p w14:paraId="1D16613A" w14:textId="77777777" w:rsidR="00F81032" w:rsidRPr="00F73FB5" w:rsidRDefault="00F81032" w:rsidP="002523EB">
            <w:pPr>
              <w:spacing w:before="120" w:after="120"/>
              <w:rPr>
                <w:sz w:val="24"/>
              </w:rPr>
            </w:pPr>
          </w:p>
        </w:tc>
        <w:tc>
          <w:tcPr>
            <w:tcW w:w="856" w:type="dxa"/>
            <w:vAlign w:val="center"/>
          </w:tcPr>
          <w:p w14:paraId="7E9CA238" w14:textId="77777777" w:rsidR="00F81032" w:rsidRPr="00F73FB5" w:rsidRDefault="00F81032" w:rsidP="002523EB">
            <w:pPr>
              <w:spacing w:before="120" w:after="120"/>
              <w:rPr>
                <w:sz w:val="24"/>
              </w:rPr>
            </w:pPr>
            <w:r w:rsidRPr="00F73FB5">
              <w:rPr>
                <w:sz w:val="24"/>
              </w:rPr>
              <w:t>car</w:t>
            </w:r>
          </w:p>
        </w:tc>
        <w:tc>
          <w:tcPr>
            <w:tcW w:w="996" w:type="dxa"/>
            <w:vAlign w:val="center"/>
          </w:tcPr>
          <w:p w14:paraId="5A08285E" w14:textId="77777777" w:rsidR="00F81032" w:rsidRPr="00F73FB5" w:rsidRDefault="00F81032" w:rsidP="002523EB">
            <w:pPr>
              <w:spacing w:before="120" w:after="120"/>
              <w:rPr>
                <w:sz w:val="24"/>
              </w:rPr>
            </w:pPr>
            <w:r w:rsidRPr="00F73FB5">
              <w:rPr>
                <w:sz w:val="24"/>
              </w:rPr>
              <w:t>24,844</w:t>
            </w:r>
          </w:p>
        </w:tc>
        <w:tc>
          <w:tcPr>
            <w:tcW w:w="996" w:type="dxa"/>
            <w:vAlign w:val="center"/>
          </w:tcPr>
          <w:p w14:paraId="060178E4" w14:textId="77777777" w:rsidR="00F81032" w:rsidRPr="00F73FB5" w:rsidRDefault="00F81032" w:rsidP="002523EB">
            <w:pPr>
              <w:spacing w:before="120" w:after="120"/>
              <w:rPr>
                <w:sz w:val="24"/>
              </w:rPr>
            </w:pPr>
            <w:r w:rsidRPr="00F73FB5">
              <w:rPr>
                <w:sz w:val="24"/>
              </w:rPr>
              <w:t>23.55%</w:t>
            </w:r>
          </w:p>
        </w:tc>
        <w:tc>
          <w:tcPr>
            <w:tcW w:w="731" w:type="dxa"/>
            <w:vMerge/>
            <w:tcBorders>
              <w:bottom w:val="nil"/>
            </w:tcBorders>
            <w:vAlign w:val="center"/>
          </w:tcPr>
          <w:p w14:paraId="01877509" w14:textId="77777777" w:rsidR="00F81032" w:rsidRPr="00F73FB5" w:rsidRDefault="00F81032" w:rsidP="002523EB">
            <w:pPr>
              <w:spacing w:before="120" w:after="120"/>
              <w:rPr>
                <w:sz w:val="24"/>
              </w:rPr>
            </w:pPr>
          </w:p>
        </w:tc>
        <w:tc>
          <w:tcPr>
            <w:tcW w:w="731" w:type="dxa"/>
            <w:vAlign w:val="center"/>
          </w:tcPr>
          <w:p w14:paraId="44A18235" w14:textId="77777777" w:rsidR="00F81032" w:rsidRPr="00F73FB5" w:rsidRDefault="00F81032" w:rsidP="002523EB">
            <w:pPr>
              <w:spacing w:before="120" w:after="120"/>
              <w:rPr>
                <w:sz w:val="24"/>
              </w:rPr>
            </w:pPr>
            <w:r w:rsidRPr="00F73FB5">
              <w:rPr>
                <w:sz w:val="24"/>
              </w:rPr>
              <w:t>car</w:t>
            </w:r>
          </w:p>
        </w:tc>
        <w:tc>
          <w:tcPr>
            <w:tcW w:w="731" w:type="dxa"/>
            <w:vAlign w:val="center"/>
          </w:tcPr>
          <w:p w14:paraId="030CFDFB" w14:textId="77777777" w:rsidR="00F81032" w:rsidRPr="00F73FB5" w:rsidRDefault="00F81032" w:rsidP="002523EB">
            <w:pPr>
              <w:spacing w:before="120" w:after="120"/>
              <w:rPr>
                <w:sz w:val="24"/>
              </w:rPr>
            </w:pPr>
            <w:r w:rsidRPr="00F73FB5">
              <w:rPr>
                <w:sz w:val="24"/>
              </w:rPr>
              <w:t>90,520</w:t>
            </w:r>
          </w:p>
        </w:tc>
        <w:tc>
          <w:tcPr>
            <w:tcW w:w="731" w:type="dxa"/>
            <w:vAlign w:val="center"/>
          </w:tcPr>
          <w:p w14:paraId="24783325" w14:textId="77777777" w:rsidR="00F81032" w:rsidRPr="00F73FB5" w:rsidRDefault="00F81032" w:rsidP="002523EB">
            <w:pPr>
              <w:spacing w:before="120" w:after="120"/>
              <w:rPr>
                <w:sz w:val="24"/>
              </w:rPr>
            </w:pPr>
            <w:r w:rsidRPr="00F73FB5">
              <w:rPr>
                <w:sz w:val="24"/>
              </w:rPr>
              <w:t>21.06%</w:t>
            </w:r>
          </w:p>
        </w:tc>
      </w:tr>
      <w:tr w:rsidR="00F81032" w:rsidRPr="00F73FB5" w14:paraId="037B84D6" w14:textId="77777777" w:rsidTr="002523EB">
        <w:trPr>
          <w:jc w:val="center"/>
        </w:trPr>
        <w:tc>
          <w:tcPr>
            <w:tcW w:w="856" w:type="dxa"/>
            <w:vAlign w:val="center"/>
          </w:tcPr>
          <w:p w14:paraId="12F4B215" w14:textId="77777777" w:rsidR="00F81032" w:rsidRPr="00F73FB5" w:rsidRDefault="00F81032" w:rsidP="002523EB">
            <w:pPr>
              <w:spacing w:before="120" w:after="120"/>
              <w:rPr>
                <w:sz w:val="24"/>
              </w:rPr>
            </w:pPr>
            <w:r w:rsidRPr="00F73FB5">
              <w:rPr>
                <w:sz w:val="24"/>
              </w:rPr>
              <w:t>person</w:t>
            </w:r>
          </w:p>
        </w:tc>
        <w:tc>
          <w:tcPr>
            <w:tcW w:w="996" w:type="dxa"/>
            <w:vAlign w:val="center"/>
          </w:tcPr>
          <w:p w14:paraId="50609A8E" w14:textId="77777777" w:rsidR="00F81032" w:rsidRPr="00F73FB5" w:rsidRDefault="00F81032" w:rsidP="002523EB">
            <w:pPr>
              <w:spacing w:before="120" w:after="120"/>
              <w:rPr>
                <w:sz w:val="24"/>
              </w:rPr>
            </w:pPr>
            <w:r w:rsidRPr="00F73FB5">
              <w:rPr>
                <w:sz w:val="24"/>
              </w:rPr>
              <w:t>143,427</w:t>
            </w:r>
          </w:p>
        </w:tc>
        <w:tc>
          <w:tcPr>
            <w:tcW w:w="996" w:type="dxa"/>
            <w:vAlign w:val="center"/>
          </w:tcPr>
          <w:p w14:paraId="25162C01" w14:textId="77777777" w:rsidR="00F81032" w:rsidRPr="00F73FB5" w:rsidRDefault="00F81032" w:rsidP="002523EB">
            <w:pPr>
              <w:spacing w:before="120" w:after="120"/>
              <w:rPr>
                <w:sz w:val="24"/>
              </w:rPr>
            </w:pPr>
            <w:r w:rsidRPr="00F73FB5">
              <w:rPr>
                <w:sz w:val="24"/>
              </w:rPr>
              <w:t>44.22%</w:t>
            </w:r>
          </w:p>
        </w:tc>
        <w:tc>
          <w:tcPr>
            <w:tcW w:w="730" w:type="dxa"/>
            <w:vMerge/>
            <w:tcBorders>
              <w:bottom w:val="nil"/>
            </w:tcBorders>
            <w:vAlign w:val="center"/>
          </w:tcPr>
          <w:p w14:paraId="5EA2E3D9" w14:textId="77777777" w:rsidR="00F81032" w:rsidRPr="00F73FB5" w:rsidRDefault="00F81032" w:rsidP="002523EB">
            <w:pPr>
              <w:spacing w:before="120" w:after="120"/>
              <w:rPr>
                <w:sz w:val="24"/>
              </w:rPr>
            </w:pPr>
          </w:p>
        </w:tc>
        <w:tc>
          <w:tcPr>
            <w:tcW w:w="856" w:type="dxa"/>
            <w:vAlign w:val="center"/>
          </w:tcPr>
          <w:p w14:paraId="2A0BF298" w14:textId="77777777" w:rsidR="00F81032" w:rsidRPr="00F73FB5" w:rsidRDefault="00F81032" w:rsidP="002523EB">
            <w:pPr>
              <w:spacing w:before="120" w:after="120"/>
              <w:rPr>
                <w:sz w:val="24"/>
              </w:rPr>
            </w:pPr>
            <w:r w:rsidRPr="00F73FB5">
              <w:rPr>
                <w:sz w:val="24"/>
              </w:rPr>
              <w:t>person</w:t>
            </w:r>
          </w:p>
        </w:tc>
        <w:tc>
          <w:tcPr>
            <w:tcW w:w="996" w:type="dxa"/>
            <w:vAlign w:val="center"/>
          </w:tcPr>
          <w:p w14:paraId="2766873D" w14:textId="77777777" w:rsidR="00F81032" w:rsidRPr="00F73FB5" w:rsidRDefault="00F81032" w:rsidP="002523EB">
            <w:pPr>
              <w:spacing w:before="120" w:after="120"/>
              <w:rPr>
                <w:sz w:val="24"/>
              </w:rPr>
            </w:pPr>
            <w:r w:rsidRPr="00F73FB5">
              <w:rPr>
                <w:sz w:val="24"/>
              </w:rPr>
              <w:t>42,596</w:t>
            </w:r>
          </w:p>
        </w:tc>
        <w:tc>
          <w:tcPr>
            <w:tcW w:w="996" w:type="dxa"/>
            <w:vAlign w:val="center"/>
          </w:tcPr>
          <w:p w14:paraId="235EF6B8" w14:textId="77777777" w:rsidR="00F81032" w:rsidRPr="00F73FB5" w:rsidRDefault="00F81032" w:rsidP="002523EB">
            <w:pPr>
              <w:spacing w:before="120" w:after="120"/>
              <w:rPr>
                <w:sz w:val="24"/>
              </w:rPr>
            </w:pPr>
            <w:r w:rsidRPr="00F73FB5">
              <w:rPr>
                <w:sz w:val="24"/>
              </w:rPr>
              <w:t>40.38%</w:t>
            </w:r>
          </w:p>
        </w:tc>
        <w:tc>
          <w:tcPr>
            <w:tcW w:w="731" w:type="dxa"/>
            <w:vMerge/>
            <w:tcBorders>
              <w:bottom w:val="nil"/>
            </w:tcBorders>
            <w:vAlign w:val="center"/>
          </w:tcPr>
          <w:p w14:paraId="0D2BB63B" w14:textId="77777777" w:rsidR="00F81032" w:rsidRPr="00F73FB5" w:rsidRDefault="00F81032" w:rsidP="002523EB">
            <w:pPr>
              <w:spacing w:before="120" w:after="120"/>
              <w:rPr>
                <w:sz w:val="24"/>
              </w:rPr>
            </w:pPr>
          </w:p>
        </w:tc>
        <w:tc>
          <w:tcPr>
            <w:tcW w:w="731" w:type="dxa"/>
            <w:vAlign w:val="center"/>
          </w:tcPr>
          <w:p w14:paraId="60FAB08D" w14:textId="77777777" w:rsidR="00F81032" w:rsidRPr="00F73FB5" w:rsidRDefault="00F81032" w:rsidP="002523EB">
            <w:pPr>
              <w:spacing w:before="120" w:after="120"/>
              <w:rPr>
                <w:sz w:val="24"/>
              </w:rPr>
            </w:pPr>
            <w:r w:rsidRPr="00F73FB5">
              <w:rPr>
                <w:sz w:val="24"/>
              </w:rPr>
              <w:t>person</w:t>
            </w:r>
          </w:p>
        </w:tc>
        <w:tc>
          <w:tcPr>
            <w:tcW w:w="731" w:type="dxa"/>
            <w:vAlign w:val="center"/>
          </w:tcPr>
          <w:p w14:paraId="0C53F721" w14:textId="77777777" w:rsidR="00F81032" w:rsidRPr="00F73FB5" w:rsidRDefault="00F81032" w:rsidP="002523EB">
            <w:pPr>
              <w:spacing w:before="120" w:after="120"/>
              <w:rPr>
                <w:sz w:val="24"/>
              </w:rPr>
            </w:pPr>
            <w:r w:rsidRPr="00F73FB5">
              <w:rPr>
                <w:sz w:val="24"/>
              </w:rPr>
              <w:t>186,023</w:t>
            </w:r>
          </w:p>
        </w:tc>
        <w:tc>
          <w:tcPr>
            <w:tcW w:w="731" w:type="dxa"/>
            <w:vAlign w:val="center"/>
          </w:tcPr>
          <w:p w14:paraId="0C3C61AB" w14:textId="77777777" w:rsidR="00F81032" w:rsidRPr="00F73FB5" w:rsidRDefault="00F81032" w:rsidP="002523EB">
            <w:pPr>
              <w:spacing w:before="120" w:after="120"/>
              <w:rPr>
                <w:sz w:val="24"/>
              </w:rPr>
            </w:pPr>
            <w:r w:rsidRPr="00F73FB5">
              <w:rPr>
                <w:sz w:val="24"/>
              </w:rPr>
              <w:t>43.27%</w:t>
            </w:r>
          </w:p>
        </w:tc>
      </w:tr>
      <w:tr w:rsidR="00F81032" w:rsidRPr="00F73FB5" w14:paraId="35544D78" w14:textId="77777777" w:rsidTr="002523EB">
        <w:trPr>
          <w:jc w:val="center"/>
        </w:trPr>
        <w:tc>
          <w:tcPr>
            <w:tcW w:w="856" w:type="dxa"/>
            <w:vAlign w:val="center"/>
          </w:tcPr>
          <w:p w14:paraId="34A3C38F" w14:textId="77777777" w:rsidR="00F81032" w:rsidRPr="00F73FB5" w:rsidRDefault="00F81032" w:rsidP="002523EB">
            <w:pPr>
              <w:spacing w:before="120" w:after="120"/>
              <w:rPr>
                <w:sz w:val="24"/>
              </w:rPr>
            </w:pPr>
            <w:r w:rsidRPr="00F73FB5">
              <w:rPr>
                <w:sz w:val="24"/>
              </w:rPr>
              <w:t>truck</w:t>
            </w:r>
          </w:p>
        </w:tc>
        <w:tc>
          <w:tcPr>
            <w:tcW w:w="996" w:type="dxa"/>
            <w:vAlign w:val="center"/>
          </w:tcPr>
          <w:p w14:paraId="0992192C" w14:textId="77777777" w:rsidR="00F81032" w:rsidRPr="00F73FB5" w:rsidRDefault="00F81032" w:rsidP="002523EB">
            <w:pPr>
              <w:spacing w:before="120" w:after="120"/>
              <w:rPr>
                <w:sz w:val="24"/>
              </w:rPr>
            </w:pPr>
            <w:r w:rsidRPr="00F73FB5">
              <w:rPr>
                <w:sz w:val="24"/>
              </w:rPr>
              <w:t>20,759</w:t>
            </w:r>
          </w:p>
        </w:tc>
        <w:tc>
          <w:tcPr>
            <w:tcW w:w="996" w:type="dxa"/>
            <w:vAlign w:val="center"/>
          </w:tcPr>
          <w:p w14:paraId="44DC66C1" w14:textId="77777777" w:rsidR="00F81032" w:rsidRPr="00F73FB5" w:rsidRDefault="00F81032" w:rsidP="002523EB">
            <w:pPr>
              <w:spacing w:before="120" w:after="120"/>
              <w:rPr>
                <w:sz w:val="24"/>
              </w:rPr>
            </w:pPr>
            <w:r w:rsidRPr="00F73FB5">
              <w:rPr>
                <w:sz w:val="24"/>
              </w:rPr>
              <w:t>6.40%</w:t>
            </w:r>
          </w:p>
        </w:tc>
        <w:tc>
          <w:tcPr>
            <w:tcW w:w="730" w:type="dxa"/>
            <w:vMerge/>
            <w:tcBorders>
              <w:bottom w:val="nil"/>
            </w:tcBorders>
            <w:vAlign w:val="center"/>
          </w:tcPr>
          <w:p w14:paraId="565ED5AD" w14:textId="77777777" w:rsidR="00F81032" w:rsidRPr="00F73FB5" w:rsidRDefault="00F81032" w:rsidP="002523EB">
            <w:pPr>
              <w:spacing w:before="120" w:after="120"/>
              <w:rPr>
                <w:sz w:val="24"/>
              </w:rPr>
            </w:pPr>
          </w:p>
        </w:tc>
        <w:tc>
          <w:tcPr>
            <w:tcW w:w="856" w:type="dxa"/>
            <w:vAlign w:val="center"/>
          </w:tcPr>
          <w:p w14:paraId="0F382657" w14:textId="77777777" w:rsidR="00F81032" w:rsidRPr="00F73FB5" w:rsidRDefault="00F81032" w:rsidP="002523EB">
            <w:pPr>
              <w:spacing w:before="120" w:after="120"/>
              <w:rPr>
                <w:sz w:val="24"/>
              </w:rPr>
            </w:pPr>
            <w:r w:rsidRPr="00F73FB5">
              <w:rPr>
                <w:sz w:val="24"/>
              </w:rPr>
              <w:t>truck</w:t>
            </w:r>
          </w:p>
        </w:tc>
        <w:tc>
          <w:tcPr>
            <w:tcW w:w="996" w:type="dxa"/>
            <w:vAlign w:val="center"/>
          </w:tcPr>
          <w:p w14:paraId="78239EEF" w14:textId="77777777" w:rsidR="00F81032" w:rsidRPr="00F73FB5" w:rsidRDefault="00F81032" w:rsidP="002523EB">
            <w:pPr>
              <w:spacing w:before="120" w:after="120"/>
              <w:rPr>
                <w:sz w:val="24"/>
              </w:rPr>
            </w:pPr>
            <w:r w:rsidRPr="00F73FB5">
              <w:rPr>
                <w:sz w:val="24"/>
              </w:rPr>
              <w:t>7,078</w:t>
            </w:r>
          </w:p>
        </w:tc>
        <w:tc>
          <w:tcPr>
            <w:tcW w:w="996" w:type="dxa"/>
            <w:vAlign w:val="center"/>
          </w:tcPr>
          <w:p w14:paraId="09953408" w14:textId="77777777" w:rsidR="00F81032" w:rsidRPr="00F73FB5" w:rsidRDefault="00F81032" w:rsidP="002523EB">
            <w:pPr>
              <w:spacing w:before="120" w:after="120"/>
              <w:rPr>
                <w:sz w:val="24"/>
              </w:rPr>
            </w:pPr>
            <w:r w:rsidRPr="00F73FB5">
              <w:rPr>
                <w:sz w:val="24"/>
              </w:rPr>
              <w:t>6.71%</w:t>
            </w:r>
          </w:p>
        </w:tc>
        <w:tc>
          <w:tcPr>
            <w:tcW w:w="731" w:type="dxa"/>
            <w:vMerge/>
            <w:tcBorders>
              <w:bottom w:val="nil"/>
            </w:tcBorders>
            <w:vAlign w:val="center"/>
          </w:tcPr>
          <w:p w14:paraId="3BF9DE77" w14:textId="77777777" w:rsidR="00F81032" w:rsidRPr="00F73FB5" w:rsidRDefault="00F81032" w:rsidP="002523EB">
            <w:pPr>
              <w:spacing w:before="120" w:after="120"/>
              <w:rPr>
                <w:sz w:val="24"/>
              </w:rPr>
            </w:pPr>
          </w:p>
        </w:tc>
        <w:tc>
          <w:tcPr>
            <w:tcW w:w="731" w:type="dxa"/>
            <w:vAlign w:val="center"/>
          </w:tcPr>
          <w:p w14:paraId="7BD8409C" w14:textId="77777777" w:rsidR="00F81032" w:rsidRPr="00F73FB5" w:rsidRDefault="00F81032" w:rsidP="002523EB">
            <w:pPr>
              <w:spacing w:before="120" w:after="120"/>
              <w:rPr>
                <w:sz w:val="24"/>
              </w:rPr>
            </w:pPr>
            <w:r w:rsidRPr="00F73FB5">
              <w:rPr>
                <w:sz w:val="24"/>
              </w:rPr>
              <w:t>truck</w:t>
            </w:r>
          </w:p>
        </w:tc>
        <w:tc>
          <w:tcPr>
            <w:tcW w:w="731" w:type="dxa"/>
            <w:vAlign w:val="center"/>
          </w:tcPr>
          <w:p w14:paraId="3233A885" w14:textId="77777777" w:rsidR="00F81032" w:rsidRPr="00F73FB5" w:rsidRDefault="00F81032" w:rsidP="002523EB">
            <w:pPr>
              <w:spacing w:before="120" w:after="120"/>
              <w:rPr>
                <w:sz w:val="24"/>
              </w:rPr>
            </w:pPr>
            <w:r w:rsidRPr="00F73FB5">
              <w:rPr>
                <w:sz w:val="24"/>
              </w:rPr>
              <w:t>27,837</w:t>
            </w:r>
          </w:p>
        </w:tc>
        <w:tc>
          <w:tcPr>
            <w:tcW w:w="731" w:type="dxa"/>
            <w:vAlign w:val="center"/>
          </w:tcPr>
          <w:p w14:paraId="02D4B5EF" w14:textId="77777777" w:rsidR="00F81032" w:rsidRPr="00F73FB5" w:rsidRDefault="00F81032" w:rsidP="002523EB">
            <w:pPr>
              <w:spacing w:before="120" w:after="120"/>
              <w:rPr>
                <w:sz w:val="24"/>
              </w:rPr>
            </w:pPr>
            <w:r w:rsidRPr="00F73FB5">
              <w:rPr>
                <w:sz w:val="24"/>
              </w:rPr>
              <w:t>6.48%</w:t>
            </w:r>
          </w:p>
        </w:tc>
      </w:tr>
      <w:tr w:rsidR="00F81032" w:rsidRPr="00F73FB5" w14:paraId="4481287E" w14:textId="77777777" w:rsidTr="002523EB">
        <w:trPr>
          <w:jc w:val="center"/>
        </w:trPr>
        <w:tc>
          <w:tcPr>
            <w:tcW w:w="856" w:type="dxa"/>
            <w:vAlign w:val="center"/>
          </w:tcPr>
          <w:p w14:paraId="7E2CBE8C" w14:textId="77777777" w:rsidR="00F81032" w:rsidRPr="00F73FB5" w:rsidRDefault="00F81032" w:rsidP="002523EB">
            <w:pPr>
              <w:spacing w:before="120" w:after="120"/>
              <w:rPr>
                <w:sz w:val="24"/>
              </w:rPr>
            </w:pPr>
            <w:r w:rsidRPr="00F73FB5">
              <w:rPr>
                <w:sz w:val="24"/>
              </w:rPr>
              <w:t>bus</w:t>
            </w:r>
          </w:p>
        </w:tc>
        <w:tc>
          <w:tcPr>
            <w:tcW w:w="996" w:type="dxa"/>
            <w:vAlign w:val="center"/>
          </w:tcPr>
          <w:p w14:paraId="1596FC6B" w14:textId="77777777" w:rsidR="00F81032" w:rsidRPr="00F73FB5" w:rsidRDefault="00F81032" w:rsidP="002523EB">
            <w:pPr>
              <w:spacing w:before="120" w:after="120"/>
              <w:rPr>
                <w:sz w:val="24"/>
              </w:rPr>
            </w:pPr>
            <w:r w:rsidRPr="00F73FB5">
              <w:rPr>
                <w:sz w:val="24"/>
              </w:rPr>
              <w:t>13,829</w:t>
            </w:r>
          </w:p>
        </w:tc>
        <w:tc>
          <w:tcPr>
            <w:tcW w:w="996" w:type="dxa"/>
            <w:vAlign w:val="center"/>
          </w:tcPr>
          <w:p w14:paraId="5C5E5C93" w14:textId="77777777" w:rsidR="00F81032" w:rsidRPr="00F73FB5" w:rsidRDefault="00F81032" w:rsidP="002523EB">
            <w:pPr>
              <w:spacing w:before="120" w:after="120"/>
              <w:rPr>
                <w:sz w:val="24"/>
              </w:rPr>
            </w:pPr>
            <w:r w:rsidRPr="00F73FB5">
              <w:rPr>
                <w:sz w:val="24"/>
              </w:rPr>
              <w:t>4.26%</w:t>
            </w:r>
          </w:p>
        </w:tc>
        <w:tc>
          <w:tcPr>
            <w:tcW w:w="730" w:type="dxa"/>
            <w:vMerge/>
            <w:tcBorders>
              <w:bottom w:val="nil"/>
            </w:tcBorders>
            <w:vAlign w:val="center"/>
          </w:tcPr>
          <w:p w14:paraId="2B126D16" w14:textId="77777777" w:rsidR="00F81032" w:rsidRPr="00F73FB5" w:rsidRDefault="00F81032" w:rsidP="002523EB">
            <w:pPr>
              <w:spacing w:before="120" w:after="120"/>
              <w:rPr>
                <w:sz w:val="24"/>
              </w:rPr>
            </w:pPr>
          </w:p>
        </w:tc>
        <w:tc>
          <w:tcPr>
            <w:tcW w:w="856" w:type="dxa"/>
            <w:vAlign w:val="center"/>
          </w:tcPr>
          <w:p w14:paraId="7CEFBE3A" w14:textId="77777777" w:rsidR="00F81032" w:rsidRPr="00F73FB5" w:rsidRDefault="00F81032" w:rsidP="002523EB">
            <w:pPr>
              <w:spacing w:before="120" w:after="120"/>
              <w:rPr>
                <w:sz w:val="24"/>
              </w:rPr>
            </w:pPr>
            <w:r w:rsidRPr="00F73FB5">
              <w:rPr>
                <w:sz w:val="24"/>
              </w:rPr>
              <w:t>bus</w:t>
            </w:r>
          </w:p>
        </w:tc>
        <w:tc>
          <w:tcPr>
            <w:tcW w:w="996" w:type="dxa"/>
            <w:vAlign w:val="center"/>
          </w:tcPr>
          <w:p w14:paraId="1461C417" w14:textId="77777777" w:rsidR="00F81032" w:rsidRPr="00F73FB5" w:rsidRDefault="00F81032" w:rsidP="002523EB">
            <w:pPr>
              <w:spacing w:before="120" w:after="120"/>
              <w:rPr>
                <w:sz w:val="24"/>
              </w:rPr>
            </w:pPr>
            <w:r w:rsidRPr="00F73FB5">
              <w:rPr>
                <w:sz w:val="24"/>
              </w:rPr>
              <w:t>4,916</w:t>
            </w:r>
          </w:p>
        </w:tc>
        <w:tc>
          <w:tcPr>
            <w:tcW w:w="996" w:type="dxa"/>
            <w:vAlign w:val="center"/>
          </w:tcPr>
          <w:p w14:paraId="05AC53FE" w14:textId="77777777" w:rsidR="00F81032" w:rsidRPr="00F73FB5" w:rsidRDefault="00F81032" w:rsidP="002523EB">
            <w:pPr>
              <w:spacing w:before="120" w:after="120"/>
              <w:rPr>
                <w:sz w:val="24"/>
              </w:rPr>
            </w:pPr>
            <w:r w:rsidRPr="00F73FB5">
              <w:rPr>
                <w:sz w:val="24"/>
              </w:rPr>
              <w:t>4.66%</w:t>
            </w:r>
          </w:p>
        </w:tc>
        <w:tc>
          <w:tcPr>
            <w:tcW w:w="731" w:type="dxa"/>
            <w:vMerge/>
            <w:tcBorders>
              <w:bottom w:val="nil"/>
            </w:tcBorders>
            <w:vAlign w:val="center"/>
          </w:tcPr>
          <w:p w14:paraId="3F1EDC23" w14:textId="77777777" w:rsidR="00F81032" w:rsidRPr="00F73FB5" w:rsidRDefault="00F81032" w:rsidP="002523EB">
            <w:pPr>
              <w:spacing w:before="120" w:after="120"/>
              <w:rPr>
                <w:sz w:val="24"/>
              </w:rPr>
            </w:pPr>
          </w:p>
        </w:tc>
        <w:tc>
          <w:tcPr>
            <w:tcW w:w="731" w:type="dxa"/>
            <w:vAlign w:val="center"/>
          </w:tcPr>
          <w:p w14:paraId="1DF012A5" w14:textId="77777777" w:rsidR="00F81032" w:rsidRPr="00F73FB5" w:rsidRDefault="00F81032" w:rsidP="002523EB">
            <w:pPr>
              <w:spacing w:before="120" w:after="120"/>
              <w:rPr>
                <w:sz w:val="24"/>
              </w:rPr>
            </w:pPr>
            <w:r w:rsidRPr="00F73FB5">
              <w:rPr>
                <w:sz w:val="24"/>
              </w:rPr>
              <w:t>bus</w:t>
            </w:r>
          </w:p>
        </w:tc>
        <w:tc>
          <w:tcPr>
            <w:tcW w:w="731" w:type="dxa"/>
            <w:vAlign w:val="center"/>
          </w:tcPr>
          <w:p w14:paraId="1E07F4F2" w14:textId="77777777" w:rsidR="00F81032" w:rsidRPr="00F73FB5" w:rsidRDefault="00F81032" w:rsidP="002523EB">
            <w:pPr>
              <w:spacing w:before="120" w:after="120"/>
              <w:rPr>
                <w:sz w:val="24"/>
              </w:rPr>
            </w:pPr>
            <w:r w:rsidRPr="00F73FB5">
              <w:rPr>
                <w:sz w:val="24"/>
              </w:rPr>
              <w:t>18,745</w:t>
            </w:r>
          </w:p>
        </w:tc>
        <w:tc>
          <w:tcPr>
            <w:tcW w:w="731" w:type="dxa"/>
            <w:vAlign w:val="center"/>
          </w:tcPr>
          <w:p w14:paraId="324CB9D0" w14:textId="77777777" w:rsidR="00F81032" w:rsidRPr="00F73FB5" w:rsidRDefault="00F81032" w:rsidP="002523EB">
            <w:pPr>
              <w:spacing w:before="120" w:after="120"/>
              <w:rPr>
                <w:sz w:val="24"/>
              </w:rPr>
            </w:pPr>
            <w:r w:rsidRPr="00F73FB5">
              <w:rPr>
                <w:sz w:val="24"/>
              </w:rPr>
              <w:t>4.36%</w:t>
            </w:r>
          </w:p>
        </w:tc>
      </w:tr>
      <w:tr w:rsidR="00F81032" w:rsidRPr="00F73FB5" w14:paraId="39ED6CF5" w14:textId="77777777" w:rsidTr="002523EB">
        <w:trPr>
          <w:jc w:val="center"/>
        </w:trPr>
        <w:tc>
          <w:tcPr>
            <w:tcW w:w="856" w:type="dxa"/>
            <w:vAlign w:val="center"/>
          </w:tcPr>
          <w:p w14:paraId="29FB5200" w14:textId="77777777" w:rsidR="00F81032" w:rsidRPr="00F73FB5" w:rsidRDefault="00F81032" w:rsidP="002523EB">
            <w:pPr>
              <w:spacing w:before="120" w:after="120"/>
              <w:rPr>
                <w:sz w:val="24"/>
              </w:rPr>
            </w:pPr>
            <w:r w:rsidRPr="00F73FB5">
              <w:rPr>
                <w:sz w:val="24"/>
              </w:rPr>
              <w:t>bike</w:t>
            </w:r>
          </w:p>
        </w:tc>
        <w:tc>
          <w:tcPr>
            <w:tcW w:w="996" w:type="dxa"/>
            <w:vAlign w:val="center"/>
          </w:tcPr>
          <w:p w14:paraId="298596E1" w14:textId="77777777" w:rsidR="00F81032" w:rsidRPr="00F73FB5" w:rsidRDefault="00F81032" w:rsidP="002523EB">
            <w:pPr>
              <w:spacing w:before="120" w:after="120"/>
              <w:rPr>
                <w:sz w:val="24"/>
              </w:rPr>
            </w:pPr>
            <w:r w:rsidRPr="00F73FB5">
              <w:rPr>
                <w:sz w:val="24"/>
              </w:rPr>
              <w:t>2,573</w:t>
            </w:r>
          </w:p>
        </w:tc>
        <w:tc>
          <w:tcPr>
            <w:tcW w:w="996" w:type="dxa"/>
            <w:vAlign w:val="center"/>
          </w:tcPr>
          <w:p w14:paraId="04F9F728" w14:textId="77777777" w:rsidR="00F81032" w:rsidRPr="00F73FB5" w:rsidRDefault="00F81032" w:rsidP="002523EB">
            <w:pPr>
              <w:spacing w:before="120" w:after="120"/>
              <w:rPr>
                <w:sz w:val="24"/>
              </w:rPr>
            </w:pPr>
            <w:r w:rsidRPr="00F73FB5">
              <w:rPr>
                <w:sz w:val="24"/>
              </w:rPr>
              <w:t>0.79%</w:t>
            </w:r>
          </w:p>
        </w:tc>
        <w:tc>
          <w:tcPr>
            <w:tcW w:w="730" w:type="dxa"/>
            <w:vMerge/>
            <w:tcBorders>
              <w:bottom w:val="nil"/>
            </w:tcBorders>
            <w:vAlign w:val="center"/>
          </w:tcPr>
          <w:p w14:paraId="048B5C9A" w14:textId="77777777" w:rsidR="00F81032" w:rsidRPr="00F73FB5" w:rsidRDefault="00F81032" w:rsidP="002523EB">
            <w:pPr>
              <w:spacing w:before="120" w:after="120"/>
              <w:rPr>
                <w:sz w:val="24"/>
              </w:rPr>
            </w:pPr>
          </w:p>
        </w:tc>
        <w:tc>
          <w:tcPr>
            <w:tcW w:w="856" w:type="dxa"/>
            <w:vAlign w:val="center"/>
          </w:tcPr>
          <w:p w14:paraId="716C33B8" w14:textId="77777777" w:rsidR="00F81032" w:rsidRPr="00F73FB5" w:rsidRDefault="00F81032" w:rsidP="002523EB">
            <w:pPr>
              <w:spacing w:before="120" w:after="120"/>
              <w:rPr>
                <w:sz w:val="24"/>
              </w:rPr>
            </w:pPr>
            <w:r w:rsidRPr="00F73FB5">
              <w:rPr>
                <w:sz w:val="24"/>
              </w:rPr>
              <w:t>bike</w:t>
            </w:r>
          </w:p>
        </w:tc>
        <w:tc>
          <w:tcPr>
            <w:tcW w:w="996" w:type="dxa"/>
            <w:vAlign w:val="center"/>
          </w:tcPr>
          <w:p w14:paraId="5F090763" w14:textId="77777777" w:rsidR="00F81032" w:rsidRPr="00F73FB5" w:rsidRDefault="00F81032" w:rsidP="002523EB">
            <w:pPr>
              <w:spacing w:before="120" w:after="120"/>
              <w:rPr>
                <w:sz w:val="24"/>
              </w:rPr>
            </w:pPr>
            <w:r w:rsidRPr="00F73FB5">
              <w:rPr>
                <w:sz w:val="24"/>
              </w:rPr>
              <w:t>569</w:t>
            </w:r>
          </w:p>
        </w:tc>
        <w:tc>
          <w:tcPr>
            <w:tcW w:w="996" w:type="dxa"/>
            <w:vAlign w:val="center"/>
          </w:tcPr>
          <w:p w14:paraId="786D503B" w14:textId="77777777" w:rsidR="00F81032" w:rsidRPr="00F73FB5" w:rsidRDefault="00F81032" w:rsidP="002523EB">
            <w:pPr>
              <w:spacing w:before="120" w:after="120"/>
              <w:rPr>
                <w:sz w:val="24"/>
              </w:rPr>
            </w:pPr>
            <w:r w:rsidRPr="00F73FB5">
              <w:rPr>
                <w:sz w:val="24"/>
              </w:rPr>
              <w:t>0.54%</w:t>
            </w:r>
          </w:p>
        </w:tc>
        <w:tc>
          <w:tcPr>
            <w:tcW w:w="731" w:type="dxa"/>
            <w:vMerge/>
            <w:tcBorders>
              <w:bottom w:val="nil"/>
            </w:tcBorders>
            <w:vAlign w:val="center"/>
          </w:tcPr>
          <w:p w14:paraId="14ABDD86" w14:textId="77777777" w:rsidR="00F81032" w:rsidRPr="00F73FB5" w:rsidRDefault="00F81032" w:rsidP="002523EB">
            <w:pPr>
              <w:spacing w:before="120" w:after="120"/>
              <w:rPr>
                <w:sz w:val="24"/>
              </w:rPr>
            </w:pPr>
          </w:p>
        </w:tc>
        <w:tc>
          <w:tcPr>
            <w:tcW w:w="731" w:type="dxa"/>
            <w:vAlign w:val="center"/>
          </w:tcPr>
          <w:p w14:paraId="205E1B59" w14:textId="77777777" w:rsidR="00F81032" w:rsidRPr="00F73FB5" w:rsidRDefault="00F81032" w:rsidP="002523EB">
            <w:pPr>
              <w:spacing w:before="120" w:after="120"/>
              <w:rPr>
                <w:sz w:val="24"/>
              </w:rPr>
            </w:pPr>
            <w:r w:rsidRPr="00F73FB5">
              <w:rPr>
                <w:sz w:val="24"/>
              </w:rPr>
              <w:t>bike</w:t>
            </w:r>
          </w:p>
        </w:tc>
        <w:tc>
          <w:tcPr>
            <w:tcW w:w="731" w:type="dxa"/>
            <w:vAlign w:val="center"/>
          </w:tcPr>
          <w:p w14:paraId="554BEB9D" w14:textId="77777777" w:rsidR="00F81032" w:rsidRPr="00F73FB5" w:rsidRDefault="00F81032" w:rsidP="002523EB">
            <w:pPr>
              <w:spacing w:before="120" w:after="120"/>
              <w:rPr>
                <w:sz w:val="24"/>
              </w:rPr>
            </w:pPr>
            <w:r w:rsidRPr="00F73FB5">
              <w:rPr>
                <w:sz w:val="24"/>
              </w:rPr>
              <w:t>3,142</w:t>
            </w:r>
          </w:p>
        </w:tc>
        <w:tc>
          <w:tcPr>
            <w:tcW w:w="731" w:type="dxa"/>
            <w:vAlign w:val="center"/>
          </w:tcPr>
          <w:p w14:paraId="5C9ACE69" w14:textId="77777777" w:rsidR="00F81032" w:rsidRPr="00F73FB5" w:rsidRDefault="00F81032" w:rsidP="002523EB">
            <w:pPr>
              <w:spacing w:before="120" w:after="120"/>
              <w:rPr>
                <w:sz w:val="24"/>
              </w:rPr>
            </w:pPr>
            <w:r w:rsidRPr="00F73FB5">
              <w:rPr>
                <w:sz w:val="24"/>
              </w:rPr>
              <w:t>0.73%</w:t>
            </w:r>
          </w:p>
        </w:tc>
      </w:tr>
      <w:tr w:rsidR="00F81032" w:rsidRPr="00F73FB5" w14:paraId="70BC6471" w14:textId="77777777" w:rsidTr="002523EB">
        <w:trPr>
          <w:jc w:val="center"/>
        </w:trPr>
        <w:tc>
          <w:tcPr>
            <w:tcW w:w="856" w:type="dxa"/>
            <w:vAlign w:val="center"/>
          </w:tcPr>
          <w:p w14:paraId="6479D289" w14:textId="77777777" w:rsidR="00F81032" w:rsidRPr="00F73FB5" w:rsidRDefault="00F81032" w:rsidP="002523EB">
            <w:pPr>
              <w:spacing w:before="120" w:after="120"/>
              <w:rPr>
                <w:sz w:val="24"/>
              </w:rPr>
            </w:pPr>
            <w:r w:rsidRPr="00F73FB5">
              <w:rPr>
                <w:sz w:val="24"/>
              </w:rPr>
              <w:t>motor</w:t>
            </w:r>
          </w:p>
        </w:tc>
        <w:tc>
          <w:tcPr>
            <w:tcW w:w="996" w:type="dxa"/>
            <w:vAlign w:val="center"/>
          </w:tcPr>
          <w:p w14:paraId="308EC250" w14:textId="77777777" w:rsidR="00F81032" w:rsidRPr="00F73FB5" w:rsidRDefault="00F81032" w:rsidP="002523EB">
            <w:pPr>
              <w:spacing w:before="120" w:after="120"/>
              <w:rPr>
                <w:sz w:val="24"/>
              </w:rPr>
            </w:pPr>
            <w:r w:rsidRPr="00F73FB5">
              <w:rPr>
                <w:sz w:val="24"/>
              </w:rPr>
              <w:t>78,119</w:t>
            </w:r>
          </w:p>
        </w:tc>
        <w:tc>
          <w:tcPr>
            <w:tcW w:w="996" w:type="dxa"/>
            <w:vAlign w:val="center"/>
          </w:tcPr>
          <w:p w14:paraId="6FC14A28" w14:textId="77777777" w:rsidR="00F81032" w:rsidRPr="00F73FB5" w:rsidRDefault="00F81032" w:rsidP="002523EB">
            <w:pPr>
              <w:spacing w:before="120" w:after="120"/>
              <w:rPr>
                <w:sz w:val="24"/>
              </w:rPr>
            </w:pPr>
            <w:r w:rsidRPr="00F73FB5">
              <w:rPr>
                <w:sz w:val="24"/>
              </w:rPr>
              <w:t>24.08%</w:t>
            </w:r>
          </w:p>
        </w:tc>
        <w:tc>
          <w:tcPr>
            <w:tcW w:w="730" w:type="dxa"/>
            <w:vMerge/>
            <w:tcBorders>
              <w:bottom w:val="nil"/>
            </w:tcBorders>
            <w:vAlign w:val="center"/>
          </w:tcPr>
          <w:p w14:paraId="6546CB3A" w14:textId="77777777" w:rsidR="00F81032" w:rsidRPr="00F73FB5" w:rsidRDefault="00F81032" w:rsidP="002523EB">
            <w:pPr>
              <w:spacing w:before="120" w:after="120"/>
              <w:rPr>
                <w:sz w:val="24"/>
              </w:rPr>
            </w:pPr>
          </w:p>
        </w:tc>
        <w:tc>
          <w:tcPr>
            <w:tcW w:w="856" w:type="dxa"/>
            <w:vAlign w:val="center"/>
          </w:tcPr>
          <w:p w14:paraId="67EF6315" w14:textId="77777777" w:rsidR="00F81032" w:rsidRPr="00F73FB5" w:rsidRDefault="00F81032" w:rsidP="002523EB">
            <w:pPr>
              <w:spacing w:before="120" w:after="120"/>
              <w:rPr>
                <w:sz w:val="24"/>
              </w:rPr>
            </w:pPr>
            <w:r w:rsidRPr="00F73FB5">
              <w:rPr>
                <w:sz w:val="24"/>
              </w:rPr>
              <w:t>motor</w:t>
            </w:r>
          </w:p>
        </w:tc>
        <w:tc>
          <w:tcPr>
            <w:tcW w:w="996" w:type="dxa"/>
            <w:vAlign w:val="center"/>
          </w:tcPr>
          <w:p w14:paraId="65B915DC" w14:textId="77777777" w:rsidR="00F81032" w:rsidRPr="00F73FB5" w:rsidRDefault="00F81032" w:rsidP="002523EB">
            <w:pPr>
              <w:spacing w:before="120" w:after="120"/>
              <w:rPr>
                <w:sz w:val="24"/>
              </w:rPr>
            </w:pPr>
            <w:r w:rsidRPr="00F73FB5">
              <w:rPr>
                <w:sz w:val="24"/>
              </w:rPr>
              <w:t>25,489</w:t>
            </w:r>
          </w:p>
        </w:tc>
        <w:tc>
          <w:tcPr>
            <w:tcW w:w="996" w:type="dxa"/>
            <w:vAlign w:val="center"/>
          </w:tcPr>
          <w:p w14:paraId="08889515" w14:textId="77777777" w:rsidR="00F81032" w:rsidRPr="00F73FB5" w:rsidRDefault="00F81032" w:rsidP="002523EB">
            <w:pPr>
              <w:spacing w:before="120" w:after="120"/>
              <w:rPr>
                <w:sz w:val="24"/>
              </w:rPr>
            </w:pPr>
            <w:r w:rsidRPr="00F73FB5">
              <w:rPr>
                <w:sz w:val="24"/>
              </w:rPr>
              <w:t>24.16%</w:t>
            </w:r>
          </w:p>
        </w:tc>
        <w:tc>
          <w:tcPr>
            <w:tcW w:w="731" w:type="dxa"/>
            <w:vMerge/>
            <w:tcBorders>
              <w:bottom w:val="nil"/>
            </w:tcBorders>
            <w:vAlign w:val="center"/>
          </w:tcPr>
          <w:p w14:paraId="7ACBF947" w14:textId="77777777" w:rsidR="00F81032" w:rsidRPr="00F73FB5" w:rsidRDefault="00F81032" w:rsidP="002523EB">
            <w:pPr>
              <w:spacing w:before="120" w:after="120"/>
              <w:rPr>
                <w:sz w:val="24"/>
              </w:rPr>
            </w:pPr>
          </w:p>
        </w:tc>
        <w:tc>
          <w:tcPr>
            <w:tcW w:w="731" w:type="dxa"/>
            <w:vAlign w:val="center"/>
          </w:tcPr>
          <w:p w14:paraId="7E2710E6" w14:textId="77777777" w:rsidR="00F81032" w:rsidRPr="00F73FB5" w:rsidRDefault="00F81032" w:rsidP="002523EB">
            <w:pPr>
              <w:spacing w:before="120" w:after="120"/>
              <w:rPr>
                <w:sz w:val="24"/>
              </w:rPr>
            </w:pPr>
            <w:r w:rsidRPr="00F73FB5">
              <w:rPr>
                <w:sz w:val="24"/>
              </w:rPr>
              <w:t>motor</w:t>
            </w:r>
          </w:p>
        </w:tc>
        <w:tc>
          <w:tcPr>
            <w:tcW w:w="731" w:type="dxa"/>
            <w:vAlign w:val="center"/>
          </w:tcPr>
          <w:p w14:paraId="3BC04E5A" w14:textId="77777777" w:rsidR="00F81032" w:rsidRPr="00F73FB5" w:rsidRDefault="00F81032" w:rsidP="002523EB">
            <w:pPr>
              <w:spacing w:before="120" w:after="120"/>
              <w:rPr>
                <w:sz w:val="24"/>
              </w:rPr>
            </w:pPr>
            <w:r w:rsidRPr="00F73FB5">
              <w:rPr>
                <w:sz w:val="24"/>
              </w:rPr>
              <w:t>103,608</w:t>
            </w:r>
          </w:p>
        </w:tc>
        <w:tc>
          <w:tcPr>
            <w:tcW w:w="731" w:type="dxa"/>
            <w:vAlign w:val="center"/>
          </w:tcPr>
          <w:p w14:paraId="5B8AA3D7" w14:textId="77777777" w:rsidR="00F81032" w:rsidRPr="00F73FB5" w:rsidRDefault="00F81032" w:rsidP="002523EB">
            <w:pPr>
              <w:spacing w:before="120" w:after="120"/>
              <w:rPr>
                <w:sz w:val="24"/>
              </w:rPr>
            </w:pPr>
            <w:r w:rsidRPr="00F73FB5">
              <w:rPr>
                <w:sz w:val="24"/>
              </w:rPr>
              <w:t>24.10%</w:t>
            </w:r>
          </w:p>
        </w:tc>
      </w:tr>
    </w:tbl>
    <w:p w14:paraId="06662E21" w14:textId="77777777" w:rsidR="00F81032" w:rsidRPr="00F73FB5" w:rsidRDefault="00F81032" w:rsidP="00F24B47">
      <w:pPr>
        <w:spacing w:before="120" w:after="120"/>
        <w:jc w:val="both"/>
        <w:rPr>
          <w:szCs w:val="28"/>
        </w:rPr>
      </w:pPr>
      <w:r w:rsidRPr="00F73FB5">
        <w:rPr>
          <w:szCs w:val="28"/>
        </w:rPr>
        <w:t xml:space="preserve">So với BDD100K, IDD Detection cho thấy sự cải thiện rõ rệt về phân bố lớp: tỷ lệ motor tăng từ 0.35% lên 24.10%, lớp person tăng từ 11.15% lên 43.27%, đồng thời lớp car giảm từ 82.84% xuống còn 21.06%. Đây là một đặc điểm cực kỳ có lợi khi áp dụng cho bài toán phát hiện đối tượng tại Việt Nam, nơi mật độ xe máy và người đi bộ rất cao trong giao thông thực tế. Nói cách </w:t>
      </w:r>
      <w:r w:rsidRPr="00F73FB5">
        <w:rPr>
          <w:szCs w:val="28"/>
        </w:rPr>
        <w:lastRenderedPageBreak/>
        <w:t xml:space="preserve">khác, IDD Detection phản ánh đúng cấu trúc giao thông hỗn hợp </w:t>
      </w:r>
      <w:r w:rsidR="00476B08">
        <w:rPr>
          <w:szCs w:val="28"/>
        </w:rPr>
        <w:t>-</w:t>
      </w:r>
      <w:r w:rsidRPr="00F73FB5">
        <w:rPr>
          <w:szCs w:val="28"/>
        </w:rPr>
        <w:t xml:space="preserve"> yếu tố mà BDD100K còn thiếu sót nghiêm trọng do được thu thập chủ yếu trong môi trường giao thông phương Tây.</w:t>
      </w:r>
    </w:p>
    <w:p w14:paraId="19044AD5" w14:textId="77777777" w:rsidR="00F81032" w:rsidRPr="00F73FB5" w:rsidRDefault="00F81032" w:rsidP="00F24B47">
      <w:pPr>
        <w:spacing w:before="120" w:after="120"/>
        <w:jc w:val="both"/>
        <w:rPr>
          <w:szCs w:val="28"/>
        </w:rPr>
      </w:pPr>
      <w:r w:rsidRPr="00F73FB5">
        <w:rPr>
          <w:szCs w:val="28"/>
        </w:rPr>
        <w:t>Tuy nhiên, dataset này vẫn tồn tại một số hạn chế nhất định. Lớp bike chỉ chiếm 0.73% tổng số đối tượng, thấp hơn nhiều so với các lớp còn lại, dễ dẫn đến hiện tượng mô hình học kém trên lớp này. Bên cạnh đó, dù lớp motor đã chiếm tỷ trọng cao hơn rõ rệt so với BDD100K, sự chênh lệch giữa lớp person và các lớp phương tiện vẫn còn đáng kể. Do đó, khi kết hợp IDD Detection với các dataset khác trong quá trình huấn luyện, cần áp dụng các chiến lược cân bằng phù hợp như tăng cường dữ liệu (data augmentation), lấy mẫu có trọng số (weighted sampling) hoặc điều chỉnh hàm mất mát (class-weighted loss) đảm bảo mô hình có khả năng nhận diện ổn định trên tất cả các lớp quan trọng đối với bài toán phát hiện đối tượng trong vùng điểm mù của xe tải tại Việt Nam.</w:t>
      </w:r>
    </w:p>
    <w:p w14:paraId="54B7929D" w14:textId="77777777" w:rsidR="00F81032" w:rsidRPr="00F73FB5" w:rsidRDefault="00F81032" w:rsidP="00787DC2">
      <w:pPr>
        <w:spacing w:before="120" w:after="120"/>
        <w:jc w:val="both"/>
        <w:outlineLvl w:val="1"/>
        <w:rPr>
          <w:b/>
          <w:bCs/>
          <w:szCs w:val="28"/>
        </w:rPr>
      </w:pPr>
    </w:p>
    <w:p w14:paraId="21806495" w14:textId="77777777" w:rsidR="00F81032" w:rsidRPr="00F73FB5" w:rsidRDefault="00F81032" w:rsidP="00B74826">
      <w:pPr>
        <w:pStyle w:val="Heading2"/>
        <w:rPr>
          <w:rFonts w:ascii="Times New Roman" w:hAnsi="Times New Roman" w:cs="Times New Roman"/>
          <w:b/>
          <w:bCs/>
          <w:color w:val="000000"/>
          <w:sz w:val="28"/>
          <w:szCs w:val="28"/>
        </w:rPr>
      </w:pPr>
      <w:bookmarkStart w:id="60" w:name="_Toc228650030"/>
      <w:bookmarkStart w:id="61" w:name="_Toc228650089"/>
      <w:bookmarkStart w:id="62" w:name="_Toc228650496"/>
      <w:bookmarkStart w:id="63" w:name="_Toc228650577"/>
      <w:bookmarkStart w:id="64" w:name="_Toc232083257"/>
      <w:r w:rsidRPr="00F73FB5">
        <w:rPr>
          <w:rFonts w:ascii="Times New Roman" w:hAnsi="Times New Roman" w:cs="Times New Roman"/>
          <w:b/>
          <w:bCs/>
          <w:color w:val="000000"/>
          <w:sz w:val="28"/>
          <w:szCs w:val="28"/>
        </w:rPr>
        <w:t>2. Version 1: Train pilot</w:t>
      </w:r>
      <w:bookmarkEnd w:id="60"/>
      <w:bookmarkEnd w:id="61"/>
      <w:bookmarkEnd w:id="62"/>
      <w:bookmarkEnd w:id="63"/>
      <w:bookmarkEnd w:id="64"/>
    </w:p>
    <w:p w14:paraId="559F6FE9" w14:textId="77777777" w:rsidR="00F81032" w:rsidRPr="00F73FB5" w:rsidRDefault="00F81032" w:rsidP="00B74826">
      <w:pPr>
        <w:pStyle w:val="Heading3"/>
        <w:rPr>
          <w:rFonts w:cs="Times New Roman"/>
          <w:b/>
          <w:bCs/>
          <w:color w:val="000000"/>
        </w:rPr>
      </w:pPr>
      <w:bookmarkStart w:id="65" w:name="_Toc228650031"/>
      <w:bookmarkStart w:id="66" w:name="_Toc228650090"/>
      <w:bookmarkStart w:id="67" w:name="_Toc228650497"/>
      <w:bookmarkStart w:id="68" w:name="_Toc228650578"/>
      <w:bookmarkStart w:id="69" w:name="_Toc232083258"/>
      <w:r w:rsidRPr="00F73FB5">
        <w:rPr>
          <w:rFonts w:cs="Times New Roman"/>
          <w:b/>
          <w:bCs/>
          <w:color w:val="000000"/>
        </w:rPr>
        <w:t>2.1. Dataset</w:t>
      </w:r>
      <w:bookmarkEnd w:id="65"/>
      <w:bookmarkEnd w:id="66"/>
      <w:bookmarkEnd w:id="67"/>
      <w:bookmarkEnd w:id="68"/>
      <w:bookmarkEnd w:id="69"/>
    </w:p>
    <w:p w14:paraId="609517EE" w14:textId="77777777" w:rsidR="00476B08" w:rsidRPr="00476B08" w:rsidRDefault="00F81032" w:rsidP="00B42298">
      <w:pPr>
        <w:spacing w:before="120" w:after="120"/>
        <w:jc w:val="both"/>
        <w:rPr>
          <w:szCs w:val="28"/>
        </w:rPr>
      </w:pPr>
      <w:r w:rsidRPr="00F73FB5">
        <w:rPr>
          <w:szCs w:val="28"/>
        </w:rPr>
        <w:t xml:space="preserve">Trong giai đoạn pilot, mục tiêu chính không phải là tối đa hóa các chỉ số đánh giá như mAP, mà là kiểm tra khả năng của mô hình trong việc phát hiện các đối tượng nguy hiểm, đặc biệt là xe máy. </w:t>
      </w:r>
      <w:r w:rsidR="00B42298">
        <w:rPr>
          <w:szCs w:val="28"/>
        </w:rPr>
        <w:t>Giai đoạn này sử dụng dataset BDD100K</w:t>
      </w:r>
      <w:r w:rsidR="00476B08" w:rsidRPr="00476B08">
        <w:rPr>
          <w:szCs w:val="28"/>
        </w:rPr>
        <w:t xml:space="preserve"> thay vì IDD Detection, mặc dù IDD Detection có phân bố lớp gần với giao thông Việt Nam hơn (motor chiếm 24.10%, person chiếm 43.27%) so với BDD100K (motor chỉ 0.35%, car chiếm tới 82.84%). Sự lựa chọn này xuất phát từ ba lý do chính.</w:t>
      </w:r>
    </w:p>
    <w:p w14:paraId="52C400F1" w14:textId="77777777" w:rsidR="00476B08" w:rsidRPr="00476B08" w:rsidRDefault="00476B08" w:rsidP="00B42298">
      <w:pPr>
        <w:spacing w:before="120" w:after="120"/>
        <w:jc w:val="both"/>
        <w:rPr>
          <w:szCs w:val="28"/>
        </w:rPr>
      </w:pPr>
      <w:r w:rsidRPr="00476B08">
        <w:rPr>
          <w:szCs w:val="28"/>
        </w:rPr>
        <w:t xml:space="preserve">Thứ nhất, BDD100K có chất lượng hình ảnh vượt trội và phù hợp với vai trò của một dataset tiền huấn luyện (pretraining). Như đã phân tích ở mục 1.1, ảnh trong BDD100K có độ phân giải cao (thường từ 720p trở lên), độ sắc nét tốt, ít nhiễu và được thu thập từ camera dashcam gắn cố định trên xe nên giữ được tính nhất quán về góc nhìn. Sự đa dạng về thời tiết (nắng, mây, mưa, sương mù), thời gian (ngày, hoàng hôn, đêm) và bối cảnh (nội đô, cao tốc, khu dân cư) cũng giúp mô hình học được các đặc trưng nền tảng có khả năng tổng quát hóa cao trước khi được tinh chỉnh cho điều kiện cụ thể. Trong khi đó, IDD Detection tuy phản ánh đúng môi trường giao thông phi cấu trúc nhưng lại đi kèm nhiều yếu tố gây nhiễu như bụi mịn, ranh giới đường nhập nhằng, biển quảng cáo dày đặc và hành vi giao thông không tuân thủ vạch kẻ </w:t>
      </w:r>
      <w:r w:rsidR="00B517C3">
        <w:rPr>
          <w:szCs w:val="28"/>
        </w:rPr>
        <w:t>-</w:t>
      </w:r>
      <w:r w:rsidRPr="00476B08">
        <w:rPr>
          <w:szCs w:val="28"/>
        </w:rPr>
        <w:t xml:space="preserve"> những đặc điểm khiến việc học các đặc trưng cơ bản trở nên khó khăn hơn ngay từ giai đoạn đầu.</w:t>
      </w:r>
    </w:p>
    <w:p w14:paraId="44650494" w14:textId="77777777" w:rsidR="00476B08" w:rsidRPr="00476B08" w:rsidRDefault="00476B08" w:rsidP="00B42298">
      <w:pPr>
        <w:spacing w:before="120" w:after="120"/>
        <w:jc w:val="both"/>
        <w:rPr>
          <w:szCs w:val="28"/>
        </w:rPr>
      </w:pPr>
      <w:r w:rsidRPr="00476B08">
        <w:rPr>
          <w:szCs w:val="28"/>
        </w:rPr>
        <w:t xml:space="preserve">Thứ hai, vấn đề mất cân bằng lớp của BDD100K hoàn toàn có thể khắc phục được thông qua chiến lược chọn lọc dữ liệu có chủ đích. Mặc dù tỷ lệ motor trong dataset gốc chỉ 0.35%, nhưng số lượng tuyệt đối của lớp này vẫn đạt khoảng 3.454 bounding box trên tổng 90.000 ảnh </w:t>
      </w:r>
      <w:r w:rsidR="00B517C3">
        <w:rPr>
          <w:szCs w:val="28"/>
        </w:rPr>
        <w:t>-</w:t>
      </w:r>
      <w:r w:rsidRPr="00476B08">
        <w:rPr>
          <w:szCs w:val="28"/>
        </w:rPr>
        <w:t xml:space="preserve"> đủ để xây dựng một tập con cân bằng phục vụ giai đoạn pilot. Bằng cách lọc và giữ lại tối đa các ảnh chứa motor rồi bổ sung có kiểm soát các ảnh khác, có thể nâng tỷ lệ ảnh chứa xe máy lên đến mức xấp xỉ 76% trong tập train</w:t>
      </w:r>
      <w:r w:rsidR="00777FDC" w:rsidRPr="00777FDC">
        <w:rPr>
          <w:szCs w:val="28"/>
        </w:rPr>
        <w:t xml:space="preserve"> (tức là cứ 4 ảnh thì có khoảng 3 ảnh chứa ít nhất một đối tượng motor), đảo ngược hoàn toàn nhược điểm phân bố gốc của BDD100K. Cần phân biệt rõ giữa hai khái niệm dễ gây nhầm lẫn: "tỷ lệ ảnh chứa motor" (đo trên đơn vị ảnh, đạt khoảng 76%) khác với "tỷ lệ bounding box motor trên tổng số bounding box" (đo trên đơn vị nhãn đối tượng, chỉ khoảng 6.64% như sẽ thấy ở bảng phân bố class phía dưới). Lý do của sự chênh lệch này là mỗi ảnh thường chứa nhiều bounding box của các lớp khác (đặc biệt là car), nên dù phần lớn ảnh có motor thì số bounding box motor vẫn bị "pha loãng" bởi các đối tượng khác trong cùng ảnh</w:t>
      </w:r>
      <w:r w:rsidRPr="00476B08">
        <w:rPr>
          <w:szCs w:val="28"/>
        </w:rPr>
        <w:t>.</w:t>
      </w:r>
    </w:p>
    <w:p w14:paraId="726D723C" w14:textId="77777777" w:rsidR="00F81032" w:rsidRPr="00F73FB5" w:rsidRDefault="00685CF9" w:rsidP="00B42298">
      <w:pPr>
        <w:spacing w:before="120" w:after="120"/>
        <w:jc w:val="both"/>
        <w:rPr>
          <w:szCs w:val="28"/>
        </w:rPr>
      </w:pPr>
      <w:r w:rsidRPr="00685CF9">
        <w:rPr>
          <w:szCs w:val="28"/>
        </w:rPr>
        <w:lastRenderedPageBreak/>
        <w:t>Thứ ba, IDD Detection được dành cho giai đoạn fine-tuning ROI ở phiên bản cuối. Cụ thể, dự án triển khai theo lộ trình ba bước: pilot trên BDD100K (Version 1) để mô hình học đặc trưng nền tảng và chứng minh tính khả thi của chiến lược cân bằng class motor, sau đó fine-tune ROI lần đầu vẫn trên BDD100K (Version 2) để mô hình làm quen với khái niệm vùng quan tâm trên cùng phân phối dữ liệu đã pilot, và cuối cùng fine-tune ROI lần hai trên IDD Detection (Version 3) để chuyển mô hình sang đặc trưng giao thông phi cấu trúc gần với Việt Nam. Lộ trình này phù hợp với nguyên tắc chuyển dần từ dữ liệu phổ quát chất lượng cao sang dữ liệu đặc thù gần với điều kiện triển khai. Nếu sử dụng IDD ngay từ đầu, mô hình sẽ phải đồng thời học các đặc trưng nền tảng và làm quen với môi trường phi cấu trúc, dễ dẫn đến hội tụ kém và khó đánh giá nguyên nhân khi xảy ra sai số. Lựa chọn BDD100K cho giai đoạn pilot giúp tách bạch các bài toán này, đồng thời tạo nền tảng vững chắc để các phiên bản sau tinh chỉnh hiệu quả hơn trên dữ liệu mang đặc trưng giao thông Việt Nam.</w:t>
      </w:r>
    </w:p>
    <w:p w14:paraId="6BC46B25" w14:textId="77777777" w:rsidR="00F81032" w:rsidRDefault="00777FDC" w:rsidP="00B42298">
      <w:pPr>
        <w:spacing w:before="120" w:after="120"/>
        <w:jc w:val="both"/>
        <w:rPr>
          <w:szCs w:val="28"/>
        </w:rPr>
      </w:pPr>
      <w:r w:rsidRPr="00777FDC">
        <w:rPr>
          <w:szCs w:val="28"/>
        </w:rPr>
        <w:t>Để giải quyết vấn đề thiếu hụt của class motor trong BDD100K, một tập dữ liệu gồm 4500 ảnh đã được xây dựng với chiến lược lựa chọn có chủ đích, trên cơ sở sử dụng thuật toán chuyên biệt. Cụ thể, dataset được chia thành ba phần: tập train gồm 3000 ảnh (trong đó có tới 2284 ảnh chứa đối tượng motor, chiếm khoảng 76% số ảnh; phần còn lại được lấy ngẫu nhiên nhằm đảm bảo tính đa dạng), tập validation gồm 800 ảnh (trong đó có 334 ảnh chứa motor), và tập test gồm 700 ảnh được lấy ngẫu nhiên từ dataset gốc. Cần lưu ý rằng 700 ảnh test này được giữ riêng và chưa được gán nhãn ở giai đoạn pilot (do mục tiêu của bước pilot chỉ là kiểm tra pipeline và năng lực học của mô hình, chưa cần đến tập test chính thức), vì vậy bảng phân bố class trình bày ở phần tiếp theo chỉ thống kê trên 3800 ảnh đã được gán nhãn của tập train và validation. Đây là lý do tổng số ảnh trong bảng (3800) nhỏ hơn so với quy mô tổng thể của dataset Version 1 (4500 ảnh).</w:t>
      </w:r>
    </w:p>
    <w:p w14:paraId="694F5450" w14:textId="77777777" w:rsidR="007B16F7" w:rsidRPr="00665202" w:rsidRDefault="00665202" w:rsidP="0034243A">
      <w:pPr>
        <w:shd w:val="clear" w:color="auto" w:fill="FFFFFF" w:themeFill="background1"/>
        <w:spacing w:before="120" w:after="120"/>
        <w:jc w:val="both"/>
        <w:rPr>
          <w:color w:val="000000" w:themeColor="text1"/>
        </w:rPr>
      </w:pPr>
      <w:r>
        <w:rPr>
          <w:color w:val="000000" w:themeColor="text1"/>
        </w:rPr>
        <w:t>Quá trình của thuật toán</w:t>
      </w:r>
      <w:r w:rsidR="00B42298" w:rsidRPr="00B42298">
        <w:rPr>
          <w:color w:val="000000" w:themeColor="text1"/>
        </w:rPr>
        <w:t xml:space="preserve"> lọc và tối ưu việc học của class motor</w:t>
      </w:r>
      <w:r>
        <w:rPr>
          <w:color w:val="000000" w:themeColor="text1"/>
        </w:rPr>
        <w:t xml:space="preserve"> bắt đầu từ việc </w:t>
      </w:r>
      <w:r w:rsidR="00B42298" w:rsidRPr="00B42298">
        <w:rPr>
          <w:color w:val="000000" w:themeColor="text1"/>
        </w:rPr>
        <w:t>xác định chính xác những ảnh nào trong dataset gốc có chứa đối tượng xe máy, từ đó tạo cơ sở để áp dụng chiến lược chọn lọc ở bước sau. Để làm được điều này, thuật toán duyệt qua từng file nhãn dạng văn bản (.txt</w:t>
      </w:r>
      <w:r w:rsidR="007B16F7" w:rsidRPr="007B16F7">
        <w:rPr>
          <w:color w:val="000000" w:themeColor="text1"/>
        </w:rPr>
        <w:t>) tương ứng với mỗi ảnh. Định dạng mỗi dòng trong file nhãn YOLO bao gồm:</w:t>
      </w:r>
    </w:p>
    <w:p w14:paraId="2362743B" w14:textId="77777777" w:rsidR="007B16F7" w:rsidRPr="00B42298" w:rsidRDefault="007B16F7" w:rsidP="0034243A">
      <w:pPr>
        <w:shd w:val="clear" w:color="auto" w:fill="FFFFFF" w:themeFill="background1"/>
        <w:spacing w:before="120" w:after="120"/>
        <w:jc w:val="both"/>
        <w:rPr>
          <w:color w:val="000000" w:themeColor="text1"/>
        </w:rPr>
      </w:pPr>
      <w:r w:rsidRPr="007B16F7">
        <w:rPr>
          <w:color w:val="000000" w:themeColor="text1"/>
        </w:rPr>
        <w:t>&lt;class_id&gt; &lt;x_center&gt; &lt;y_center&gt; &lt;width&gt; &lt;height&gt;</w:t>
      </w:r>
    </w:p>
    <w:p w14:paraId="1311B5E1" w14:textId="77777777" w:rsidR="007B16F7" w:rsidRPr="00B42298" w:rsidRDefault="00B42298" w:rsidP="0034243A">
      <w:pPr>
        <w:shd w:val="clear" w:color="auto" w:fill="FFFFFF" w:themeFill="background1"/>
        <w:spacing w:before="120" w:after="120"/>
        <w:jc w:val="both"/>
        <w:rPr>
          <w:color w:val="000000" w:themeColor="text1"/>
        </w:rPr>
      </w:pPr>
      <w:r>
        <w:rPr>
          <w:color w:val="000000" w:themeColor="text1"/>
        </w:rPr>
        <w:t>C</w:t>
      </w:r>
      <w:r w:rsidRPr="00B42298">
        <w:rPr>
          <w:color w:val="000000" w:themeColor="text1"/>
        </w:rPr>
        <w:t>hương trình</w:t>
      </w:r>
      <w:r>
        <w:rPr>
          <w:color w:val="000000" w:themeColor="text1"/>
        </w:rPr>
        <w:t xml:space="preserve"> thực hiện</w:t>
      </w:r>
      <w:r w:rsidRPr="00B42298">
        <w:rPr>
          <w:color w:val="000000" w:themeColor="text1"/>
        </w:rPr>
        <w:t xml:space="preserve"> phân tích từng dòng nhãn để kiểm tra sự hiện diện của ít nhất một đối tượng xe máy trong ảnh, đồng thời thực hiện ánh xạ ID lớp gốc</w:t>
      </w:r>
      <w:r>
        <w:rPr>
          <w:color w:val="000000" w:themeColor="text1"/>
        </w:rPr>
        <w:t xml:space="preserve"> của dataset BDD100K</w:t>
      </w:r>
      <w:r w:rsidRPr="00B42298">
        <w:rPr>
          <w:color w:val="000000" w:themeColor="text1"/>
        </w:rPr>
        <w:t xml:space="preserve"> sang hệ ID mới của dự án</w:t>
      </w:r>
      <w:r w:rsidR="007B16F7" w:rsidRPr="007B16F7">
        <w:rPr>
          <w:color w:val="000000" w:themeColor="text1"/>
        </w:rPr>
        <w:t>:</w:t>
      </w:r>
    </w:p>
    <w:p w14:paraId="297B464A"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for</w:t>
      </w:r>
      <w:r w:rsidRPr="007B16F7">
        <w:rPr>
          <w:rFonts w:ascii="Menlo" w:hAnsi="Menlo" w:cs="Menlo"/>
          <w:color w:val="D4D4D4"/>
          <w:sz w:val="18"/>
          <w:szCs w:val="18"/>
        </w:rPr>
        <w:t xml:space="preserve"> txt_file </w:t>
      </w:r>
      <w:r w:rsidRPr="007B16F7">
        <w:rPr>
          <w:rFonts w:ascii="Menlo" w:hAnsi="Menlo" w:cs="Menlo"/>
          <w:color w:val="569CD6"/>
          <w:sz w:val="18"/>
          <w:szCs w:val="18"/>
        </w:rPr>
        <w:t>in</w:t>
      </w:r>
      <w:r w:rsidRPr="007B16F7">
        <w:rPr>
          <w:rFonts w:ascii="Menlo" w:hAnsi="Menlo" w:cs="Menlo"/>
          <w:color w:val="D4D4D4"/>
          <w:sz w:val="18"/>
          <w:szCs w:val="18"/>
        </w:rPr>
        <w:t xml:space="preserve"> labels_dir.glob(</w:t>
      </w:r>
      <w:r w:rsidRPr="007B16F7">
        <w:rPr>
          <w:rFonts w:ascii="Menlo" w:hAnsi="Menlo" w:cs="Menlo"/>
          <w:color w:val="CE9178"/>
          <w:sz w:val="18"/>
          <w:szCs w:val="18"/>
        </w:rPr>
        <w:t>"*.txt"</w:t>
      </w:r>
      <w:r w:rsidRPr="007B16F7">
        <w:rPr>
          <w:rFonts w:ascii="Menlo" w:hAnsi="Menlo" w:cs="Menlo"/>
          <w:color w:val="D4D4D4"/>
          <w:sz w:val="18"/>
          <w:szCs w:val="18"/>
        </w:rPr>
        <w:t>):</w:t>
      </w:r>
    </w:p>
    <w:p w14:paraId="79445EA5"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has_motor = </w:t>
      </w:r>
      <w:r w:rsidRPr="007B16F7">
        <w:rPr>
          <w:rFonts w:ascii="Menlo" w:hAnsi="Menlo" w:cs="Menlo"/>
          <w:color w:val="569CD6"/>
          <w:sz w:val="18"/>
          <w:szCs w:val="18"/>
        </w:rPr>
        <w:t>False</w:t>
      </w:r>
    </w:p>
    <w:p w14:paraId="4EEFD102"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valid_lines = []</w:t>
      </w:r>
    </w:p>
    <w:p w14:paraId="6132174F"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p>
    <w:p w14:paraId="59B52CE1"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with</w:t>
      </w:r>
      <w:r w:rsidRPr="007B16F7">
        <w:rPr>
          <w:rFonts w:ascii="Menlo" w:hAnsi="Menlo" w:cs="Menlo"/>
          <w:color w:val="D4D4D4"/>
          <w:sz w:val="18"/>
          <w:szCs w:val="18"/>
        </w:rPr>
        <w:t xml:space="preserve"> open(txt_file, </w:t>
      </w:r>
      <w:r w:rsidRPr="007B16F7">
        <w:rPr>
          <w:rFonts w:ascii="Menlo" w:hAnsi="Menlo" w:cs="Menlo"/>
          <w:color w:val="CE9178"/>
          <w:sz w:val="18"/>
          <w:szCs w:val="18"/>
        </w:rPr>
        <w:t>"r"</w:t>
      </w:r>
      <w:r w:rsidRPr="007B16F7">
        <w:rPr>
          <w:rFonts w:ascii="Menlo" w:hAnsi="Menlo" w:cs="Menlo"/>
          <w:color w:val="D4D4D4"/>
          <w:sz w:val="18"/>
          <w:szCs w:val="18"/>
        </w:rPr>
        <w:t xml:space="preserve">) </w:t>
      </w:r>
      <w:r w:rsidRPr="007B16F7">
        <w:rPr>
          <w:rFonts w:ascii="Menlo" w:hAnsi="Menlo" w:cs="Menlo"/>
          <w:color w:val="569CD6"/>
          <w:sz w:val="18"/>
          <w:szCs w:val="18"/>
        </w:rPr>
        <w:t>as</w:t>
      </w:r>
      <w:r w:rsidRPr="007B16F7">
        <w:rPr>
          <w:rFonts w:ascii="Menlo" w:hAnsi="Menlo" w:cs="Menlo"/>
          <w:color w:val="D4D4D4"/>
          <w:sz w:val="18"/>
          <w:szCs w:val="18"/>
        </w:rPr>
        <w:t xml:space="preserve"> f:</w:t>
      </w:r>
    </w:p>
    <w:p w14:paraId="1687A542"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for</w:t>
      </w:r>
      <w:r w:rsidRPr="007B16F7">
        <w:rPr>
          <w:rFonts w:ascii="Menlo" w:hAnsi="Menlo" w:cs="Menlo"/>
          <w:color w:val="D4D4D4"/>
          <w:sz w:val="18"/>
          <w:szCs w:val="18"/>
        </w:rPr>
        <w:t xml:space="preserve"> line </w:t>
      </w:r>
      <w:r w:rsidRPr="007B16F7">
        <w:rPr>
          <w:rFonts w:ascii="Menlo" w:hAnsi="Menlo" w:cs="Menlo"/>
          <w:color w:val="569CD6"/>
          <w:sz w:val="18"/>
          <w:szCs w:val="18"/>
        </w:rPr>
        <w:t>in</w:t>
      </w:r>
      <w:r w:rsidRPr="007B16F7">
        <w:rPr>
          <w:rFonts w:ascii="Menlo" w:hAnsi="Menlo" w:cs="Menlo"/>
          <w:color w:val="D4D4D4"/>
          <w:sz w:val="18"/>
          <w:szCs w:val="18"/>
        </w:rPr>
        <w:t xml:space="preserve"> f:</w:t>
      </w:r>
    </w:p>
    <w:p w14:paraId="6CDB8F91"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parts = line.strip().split()</w:t>
      </w:r>
    </w:p>
    <w:p w14:paraId="3E1FAF87"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if</w:t>
      </w:r>
      <w:r w:rsidRPr="007B16F7">
        <w:rPr>
          <w:rFonts w:ascii="Menlo" w:hAnsi="Menlo" w:cs="Menlo"/>
          <w:color w:val="D4D4D4"/>
          <w:sz w:val="18"/>
          <w:szCs w:val="18"/>
        </w:rPr>
        <w:t xml:space="preserve"> </w:t>
      </w:r>
      <w:r w:rsidRPr="007B16F7">
        <w:rPr>
          <w:rFonts w:ascii="Menlo" w:hAnsi="Menlo" w:cs="Menlo"/>
          <w:color w:val="569CD6"/>
          <w:sz w:val="18"/>
          <w:szCs w:val="18"/>
        </w:rPr>
        <w:t>not</w:t>
      </w:r>
      <w:r w:rsidRPr="007B16F7">
        <w:rPr>
          <w:rFonts w:ascii="Menlo" w:hAnsi="Menlo" w:cs="Menlo"/>
          <w:color w:val="D4D4D4"/>
          <w:sz w:val="18"/>
          <w:szCs w:val="18"/>
        </w:rPr>
        <w:t xml:space="preserve"> parts: </w:t>
      </w:r>
      <w:r w:rsidRPr="007B16F7">
        <w:rPr>
          <w:rFonts w:ascii="Menlo" w:hAnsi="Menlo" w:cs="Menlo"/>
          <w:color w:val="569CD6"/>
          <w:sz w:val="18"/>
          <w:szCs w:val="18"/>
        </w:rPr>
        <w:t>continue</w:t>
      </w:r>
    </w:p>
    <w:p w14:paraId="609D9FA3"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old_id = parts[</w:t>
      </w:r>
      <w:r w:rsidRPr="007B16F7">
        <w:rPr>
          <w:rFonts w:ascii="Menlo" w:hAnsi="Menlo" w:cs="Menlo"/>
          <w:color w:val="B5CEA8"/>
          <w:sz w:val="18"/>
          <w:szCs w:val="18"/>
        </w:rPr>
        <w:t>0</w:t>
      </w:r>
      <w:r w:rsidRPr="007B16F7">
        <w:rPr>
          <w:rFonts w:ascii="Menlo" w:hAnsi="Menlo" w:cs="Menlo"/>
          <w:color w:val="D4D4D4"/>
          <w:sz w:val="18"/>
          <w:szCs w:val="18"/>
        </w:rPr>
        <w:t>]</w:t>
      </w:r>
    </w:p>
    <w:p w14:paraId="1A022900"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if</w:t>
      </w:r>
      <w:r w:rsidRPr="007B16F7">
        <w:rPr>
          <w:rFonts w:ascii="Menlo" w:hAnsi="Menlo" w:cs="Menlo"/>
          <w:color w:val="D4D4D4"/>
          <w:sz w:val="18"/>
          <w:szCs w:val="18"/>
        </w:rPr>
        <w:t xml:space="preserve"> old_id </w:t>
      </w:r>
      <w:r w:rsidRPr="007B16F7">
        <w:rPr>
          <w:rFonts w:ascii="Menlo" w:hAnsi="Menlo" w:cs="Menlo"/>
          <w:color w:val="569CD6"/>
          <w:sz w:val="18"/>
          <w:szCs w:val="18"/>
        </w:rPr>
        <w:t>in</w:t>
      </w:r>
      <w:r w:rsidRPr="007B16F7">
        <w:rPr>
          <w:rFonts w:ascii="Menlo" w:hAnsi="Menlo" w:cs="Menlo"/>
          <w:color w:val="D4D4D4"/>
          <w:sz w:val="18"/>
          <w:szCs w:val="18"/>
        </w:rPr>
        <w:t xml:space="preserve"> OLD_TO_NEW_MAP:</w:t>
      </w:r>
    </w:p>
    <w:p w14:paraId="5FEBB758"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new_id = OLD_TO_NEW_MAP[old_id]</w:t>
      </w:r>
    </w:p>
    <w:p w14:paraId="70E59CB5"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6A9955"/>
          <w:sz w:val="18"/>
          <w:szCs w:val="18"/>
        </w:rPr>
        <w:t># Chu</w:t>
      </w:r>
      <w:r w:rsidRPr="007B16F7">
        <w:rPr>
          <w:rFonts w:ascii="Calibri" w:hAnsi="Calibri" w:cs="Calibri"/>
          <w:color w:val="6A9955"/>
          <w:sz w:val="18"/>
          <w:szCs w:val="18"/>
        </w:rPr>
        <w:t>ẩ</w:t>
      </w:r>
      <w:r w:rsidRPr="007B16F7">
        <w:rPr>
          <w:rFonts w:ascii="Menlo" w:hAnsi="Menlo" w:cs="Menlo"/>
          <w:color w:val="6A9955"/>
          <w:sz w:val="18"/>
          <w:szCs w:val="18"/>
        </w:rPr>
        <w:t>n bị dòng nhãn đã được ánh xạ ID mới</w:t>
      </w:r>
    </w:p>
    <w:p w14:paraId="33B9C19E"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valid_lines.append(</w:t>
      </w:r>
      <w:r w:rsidRPr="007B16F7">
        <w:rPr>
          <w:rFonts w:ascii="Menlo" w:hAnsi="Menlo" w:cs="Menlo"/>
          <w:color w:val="569CD6"/>
          <w:sz w:val="18"/>
          <w:szCs w:val="18"/>
        </w:rPr>
        <w:t>f</w:t>
      </w:r>
      <w:r w:rsidRPr="007B16F7">
        <w:rPr>
          <w:rFonts w:ascii="Menlo" w:hAnsi="Menlo" w:cs="Menlo"/>
          <w:color w:val="CE9178"/>
          <w:sz w:val="18"/>
          <w:szCs w:val="18"/>
        </w:rPr>
        <w:t>"</w:t>
      </w:r>
      <w:r w:rsidRPr="007B16F7">
        <w:rPr>
          <w:rFonts w:ascii="Menlo" w:hAnsi="Menlo" w:cs="Menlo"/>
          <w:color w:val="D4D4D4"/>
          <w:sz w:val="18"/>
          <w:szCs w:val="18"/>
        </w:rPr>
        <w:t>{new_id}</w:t>
      </w:r>
      <w:r w:rsidRPr="007B16F7">
        <w:rPr>
          <w:rFonts w:ascii="Menlo" w:hAnsi="Menlo" w:cs="Menlo"/>
          <w:color w:val="CE9178"/>
          <w:sz w:val="18"/>
          <w:szCs w:val="18"/>
        </w:rPr>
        <w:t xml:space="preserve"> "</w:t>
      </w:r>
      <w:r w:rsidRPr="007B16F7">
        <w:rPr>
          <w:rFonts w:ascii="Menlo" w:hAnsi="Menlo" w:cs="Menlo"/>
          <w:color w:val="D4D4D4"/>
          <w:sz w:val="18"/>
          <w:szCs w:val="18"/>
        </w:rPr>
        <w:t xml:space="preserve"> + </w:t>
      </w:r>
      <w:r w:rsidRPr="007B16F7">
        <w:rPr>
          <w:rFonts w:ascii="Menlo" w:hAnsi="Menlo" w:cs="Menlo"/>
          <w:color w:val="CE9178"/>
          <w:sz w:val="18"/>
          <w:szCs w:val="18"/>
        </w:rPr>
        <w:t>" "</w:t>
      </w:r>
      <w:r w:rsidRPr="007B16F7">
        <w:rPr>
          <w:rFonts w:ascii="Menlo" w:hAnsi="Menlo" w:cs="Menlo"/>
          <w:color w:val="D4D4D4"/>
          <w:sz w:val="18"/>
          <w:szCs w:val="18"/>
        </w:rPr>
        <w:t>.join(parts[</w:t>
      </w:r>
      <w:r w:rsidRPr="007B16F7">
        <w:rPr>
          <w:rFonts w:ascii="Menlo" w:hAnsi="Menlo" w:cs="Menlo"/>
          <w:color w:val="B5CEA8"/>
          <w:sz w:val="18"/>
          <w:szCs w:val="18"/>
        </w:rPr>
        <w:t>1</w:t>
      </w:r>
      <w:r w:rsidRPr="007B16F7">
        <w:rPr>
          <w:rFonts w:ascii="Menlo" w:hAnsi="Menlo" w:cs="Menlo"/>
          <w:color w:val="D4D4D4"/>
          <w:sz w:val="18"/>
          <w:szCs w:val="18"/>
        </w:rPr>
        <w:t>:]))</w:t>
      </w:r>
    </w:p>
    <w:p w14:paraId="78459998"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p>
    <w:p w14:paraId="21225C33"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6A9955"/>
          <w:sz w:val="18"/>
          <w:szCs w:val="18"/>
        </w:rPr>
        <w:t># Ki</w:t>
      </w:r>
      <w:r w:rsidRPr="007B16F7">
        <w:rPr>
          <w:rFonts w:ascii="Calibri" w:hAnsi="Calibri" w:cs="Calibri"/>
          <w:color w:val="6A9955"/>
          <w:sz w:val="18"/>
          <w:szCs w:val="18"/>
        </w:rPr>
        <w:t>ể</w:t>
      </w:r>
      <w:r w:rsidRPr="007B16F7">
        <w:rPr>
          <w:rFonts w:ascii="Menlo" w:hAnsi="Menlo" w:cs="Menlo"/>
          <w:color w:val="6A9955"/>
          <w:sz w:val="18"/>
          <w:szCs w:val="18"/>
        </w:rPr>
        <w:t>m tra n</w:t>
      </w:r>
      <w:r w:rsidRPr="007B16F7">
        <w:rPr>
          <w:rFonts w:ascii="Calibri" w:hAnsi="Calibri" w:cs="Calibri"/>
          <w:color w:val="6A9955"/>
          <w:sz w:val="18"/>
          <w:szCs w:val="18"/>
        </w:rPr>
        <w:t>ế</w:t>
      </w:r>
      <w:r w:rsidRPr="007B16F7">
        <w:rPr>
          <w:rFonts w:ascii="Menlo" w:hAnsi="Menlo" w:cs="Menlo"/>
          <w:color w:val="6A9955"/>
          <w:sz w:val="18"/>
          <w:szCs w:val="18"/>
        </w:rPr>
        <w:t>u ID g</w:t>
      </w:r>
      <w:r w:rsidRPr="007B16F7">
        <w:rPr>
          <w:rFonts w:ascii="Calibri" w:hAnsi="Calibri" w:cs="Calibri"/>
          <w:color w:val="6A9955"/>
          <w:sz w:val="18"/>
          <w:szCs w:val="18"/>
        </w:rPr>
        <w:t>ố</w:t>
      </w:r>
      <w:r w:rsidRPr="007B16F7">
        <w:rPr>
          <w:rFonts w:ascii="Menlo" w:hAnsi="Menlo" w:cs="Menlo"/>
          <w:color w:val="6A9955"/>
          <w:sz w:val="18"/>
          <w:szCs w:val="18"/>
        </w:rPr>
        <w:t>c là "3" (Motor)</w:t>
      </w:r>
    </w:p>
    <w:p w14:paraId="3E37CD4B"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lastRenderedPageBreak/>
        <w:t xml:space="preserve">                    </w:t>
      </w:r>
      <w:r w:rsidRPr="007B16F7">
        <w:rPr>
          <w:rFonts w:ascii="Menlo" w:hAnsi="Menlo" w:cs="Menlo"/>
          <w:color w:val="569CD6"/>
          <w:sz w:val="18"/>
          <w:szCs w:val="18"/>
        </w:rPr>
        <w:t>if</w:t>
      </w:r>
      <w:r w:rsidRPr="007B16F7">
        <w:rPr>
          <w:rFonts w:ascii="Menlo" w:hAnsi="Menlo" w:cs="Menlo"/>
          <w:color w:val="D4D4D4"/>
          <w:sz w:val="18"/>
          <w:szCs w:val="18"/>
        </w:rPr>
        <w:t xml:space="preserve"> old_id == </w:t>
      </w:r>
      <w:r w:rsidRPr="007B16F7">
        <w:rPr>
          <w:rFonts w:ascii="Menlo" w:hAnsi="Menlo" w:cs="Menlo"/>
          <w:color w:val="CE9178"/>
          <w:sz w:val="18"/>
          <w:szCs w:val="18"/>
        </w:rPr>
        <w:t>"3"</w:t>
      </w:r>
      <w:r w:rsidRPr="007B16F7">
        <w:rPr>
          <w:rFonts w:ascii="Menlo" w:hAnsi="Menlo" w:cs="Menlo"/>
          <w:color w:val="D4D4D4"/>
          <w:sz w:val="18"/>
          <w:szCs w:val="18"/>
        </w:rPr>
        <w:t xml:space="preserve">: </w:t>
      </w:r>
    </w:p>
    <w:p w14:paraId="7DCB9BFF"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has_motor = </w:t>
      </w:r>
      <w:r w:rsidRPr="007B16F7">
        <w:rPr>
          <w:rFonts w:ascii="Menlo" w:hAnsi="Menlo" w:cs="Menlo"/>
          <w:color w:val="569CD6"/>
          <w:sz w:val="18"/>
          <w:szCs w:val="18"/>
        </w:rPr>
        <w:t>True</w:t>
      </w:r>
    </w:p>
    <w:p w14:paraId="072C791B"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p>
    <w:p w14:paraId="502EB0D6"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if</w:t>
      </w:r>
      <w:r w:rsidRPr="007B16F7">
        <w:rPr>
          <w:rFonts w:ascii="Menlo" w:hAnsi="Menlo" w:cs="Menlo"/>
          <w:color w:val="D4D4D4"/>
          <w:sz w:val="18"/>
          <w:szCs w:val="18"/>
        </w:rPr>
        <w:t xml:space="preserve"> valid_lines:</w:t>
      </w:r>
    </w:p>
    <w:p w14:paraId="2A42EC24"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file_to_lines[txt_file.name] = valid_lines</w:t>
      </w:r>
    </w:p>
    <w:p w14:paraId="6469F838"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6A9955"/>
          <w:sz w:val="18"/>
          <w:szCs w:val="18"/>
        </w:rPr>
        <w:t># N</w:t>
      </w:r>
      <w:r w:rsidRPr="007B16F7">
        <w:rPr>
          <w:rFonts w:ascii="Calibri" w:hAnsi="Calibri" w:cs="Calibri"/>
          <w:color w:val="6A9955"/>
          <w:sz w:val="18"/>
          <w:szCs w:val="18"/>
        </w:rPr>
        <w:t>ế</w:t>
      </w:r>
      <w:r w:rsidRPr="007B16F7">
        <w:rPr>
          <w:rFonts w:ascii="Menlo" w:hAnsi="Menlo" w:cs="Menlo"/>
          <w:color w:val="6A9955"/>
          <w:sz w:val="18"/>
          <w:szCs w:val="18"/>
        </w:rPr>
        <w:t xml:space="preserve">u </w:t>
      </w:r>
      <w:r w:rsidRPr="007B16F7">
        <w:rPr>
          <w:rFonts w:ascii="Calibri" w:hAnsi="Calibri" w:cs="Calibri"/>
          <w:color w:val="6A9955"/>
          <w:sz w:val="18"/>
          <w:szCs w:val="18"/>
        </w:rPr>
        <w:t>ả</w:t>
      </w:r>
      <w:r w:rsidRPr="007B16F7">
        <w:rPr>
          <w:rFonts w:ascii="Menlo" w:hAnsi="Menlo" w:cs="Menlo"/>
          <w:color w:val="6A9955"/>
          <w:sz w:val="18"/>
          <w:szCs w:val="18"/>
        </w:rPr>
        <w:t>nh chứa ít nh</w:t>
      </w:r>
      <w:r w:rsidRPr="007B16F7">
        <w:rPr>
          <w:rFonts w:ascii="Calibri" w:hAnsi="Calibri" w:cs="Calibri"/>
          <w:color w:val="6A9955"/>
          <w:sz w:val="18"/>
          <w:szCs w:val="18"/>
        </w:rPr>
        <w:t>ấ</w:t>
      </w:r>
      <w:r w:rsidRPr="007B16F7">
        <w:rPr>
          <w:rFonts w:ascii="Menlo" w:hAnsi="Menlo" w:cs="Menlo"/>
          <w:color w:val="6A9955"/>
          <w:sz w:val="18"/>
          <w:szCs w:val="18"/>
        </w:rPr>
        <w:t>t 1 xe máy, đưa vào danh sách motor_files</w:t>
      </w:r>
    </w:p>
    <w:p w14:paraId="50645FB3"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if</w:t>
      </w:r>
      <w:r w:rsidRPr="007B16F7">
        <w:rPr>
          <w:rFonts w:ascii="Menlo" w:hAnsi="Menlo" w:cs="Menlo"/>
          <w:color w:val="D4D4D4"/>
          <w:sz w:val="18"/>
          <w:szCs w:val="18"/>
        </w:rPr>
        <w:t xml:space="preserve"> has_motor:</w:t>
      </w:r>
    </w:p>
    <w:p w14:paraId="35B82A53" w14:textId="77777777" w:rsidR="007B16F7" w:rsidRPr="0034243A" w:rsidRDefault="007B16F7" w:rsidP="0034243A">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motor_files.append(txt_file.name)</w:t>
      </w:r>
    </w:p>
    <w:p w14:paraId="753C72E3" w14:textId="77777777" w:rsidR="007B16F7" w:rsidRPr="007B16F7" w:rsidRDefault="00B42298" w:rsidP="00665202">
      <w:pPr>
        <w:shd w:val="clear" w:color="auto" w:fill="FFFFFF" w:themeFill="background1"/>
        <w:spacing w:before="120" w:after="120" w:line="270" w:lineRule="atLeast"/>
        <w:rPr>
          <w:color w:val="000000" w:themeColor="text1"/>
        </w:rPr>
      </w:pPr>
      <w:r w:rsidRPr="00B42298">
        <w:rPr>
          <w:color w:val="000000" w:themeColor="text1"/>
        </w:rPr>
        <w:t>Với mỗi ảnh, biến cờ hiệu has_motor được khởi tạo ở trạng thái False, đóng vai trò là tín hiệu nhận diện ban đầu cho việc ảnh đó có chứa xe máy hay không</w:t>
      </w:r>
      <w:r w:rsidR="007B16F7" w:rsidRPr="007B16F7">
        <w:rPr>
          <w:color w:val="000000" w:themeColor="text1"/>
        </w:rPr>
        <w:t>.</w:t>
      </w:r>
    </w:p>
    <w:p w14:paraId="2B106C45" w14:textId="77777777" w:rsidR="007B16F7" w:rsidRPr="007B16F7" w:rsidRDefault="00B42298" w:rsidP="0034243A">
      <w:pPr>
        <w:shd w:val="clear" w:color="auto" w:fill="FFFFFF" w:themeFill="background1"/>
        <w:spacing w:before="120" w:after="120" w:line="270" w:lineRule="atLeast"/>
        <w:jc w:val="both"/>
        <w:rPr>
          <w:color w:val="000000" w:themeColor="text1"/>
        </w:rPr>
      </w:pPr>
      <w:r w:rsidRPr="00B42298">
        <w:rPr>
          <w:color w:val="000000" w:themeColor="text1"/>
        </w:rPr>
        <w:t xml:space="preserve">Tiếp đó, vòng lặp duyệt qua từng dòng nhãn trong file .txt. Ngay khi phát hiện một đối tượng có old_id == "3" (tương ứng với lớp </w:t>
      </w:r>
      <w:r w:rsidR="00665202">
        <w:rPr>
          <w:color w:val="000000" w:themeColor="text1"/>
        </w:rPr>
        <w:t>m</w:t>
      </w:r>
      <w:r w:rsidRPr="00B42298">
        <w:rPr>
          <w:color w:val="000000" w:themeColor="text1"/>
        </w:rPr>
        <w:t>otor trong dataset gốc), cờ has_motor lập tức được chuyển sang True và không cần kiểm tra thêm các dòng còn lại để xác nhận thuộc tính này</w:t>
      </w:r>
      <w:r w:rsidR="007B16F7" w:rsidRPr="007B16F7">
        <w:rPr>
          <w:color w:val="000000" w:themeColor="text1"/>
        </w:rPr>
        <w:t>.</w:t>
      </w:r>
    </w:p>
    <w:p w14:paraId="30166C02" w14:textId="77777777" w:rsidR="007B16F7" w:rsidRPr="007B16F7" w:rsidRDefault="00B42298" w:rsidP="0034243A">
      <w:pPr>
        <w:shd w:val="clear" w:color="auto" w:fill="FFFFFF" w:themeFill="background1"/>
        <w:spacing w:before="120" w:after="120" w:line="270" w:lineRule="atLeast"/>
        <w:jc w:val="both"/>
        <w:rPr>
          <w:color w:val="000000" w:themeColor="text1"/>
        </w:rPr>
      </w:pPr>
      <w:r w:rsidRPr="00B42298">
        <w:rPr>
          <w:color w:val="000000" w:themeColor="text1"/>
        </w:rPr>
        <w:t>Khi quá trình đọc file kết thúc, nếu cờ has_motor mang giá trị True, tên file nhãn tương ứng sẽ được bổ sung vào danh sách motor_files. Danh sách này chính là nguồn cung cấp toàn bộ ảnh chứa xe máy sẽ được khai thác triệt để ở bước lựa chọn</w:t>
      </w:r>
      <w:r w:rsidR="007B16F7" w:rsidRPr="007B16F7">
        <w:rPr>
          <w:color w:val="000000" w:themeColor="text1"/>
        </w:rPr>
        <w:t xml:space="preserve"> tiếp theo.</w:t>
      </w:r>
    </w:p>
    <w:p w14:paraId="673A5381" w14:textId="77777777" w:rsidR="007B16F7" w:rsidRPr="0034243A" w:rsidRDefault="0034243A" w:rsidP="0034243A">
      <w:pPr>
        <w:shd w:val="clear" w:color="auto" w:fill="FFFFFF" w:themeFill="background1"/>
        <w:spacing w:before="120" w:after="120" w:line="270" w:lineRule="atLeast"/>
        <w:jc w:val="both"/>
        <w:rPr>
          <w:color w:val="000000" w:themeColor="text1"/>
        </w:rPr>
      </w:pPr>
      <w:r w:rsidRPr="0034243A">
        <w:rPr>
          <w:color w:val="000000" w:themeColor="text1"/>
        </w:rPr>
        <w:t>Tiếp theo là việc sử dụng c</w:t>
      </w:r>
      <w:r w:rsidR="007B16F7" w:rsidRPr="0034243A">
        <w:rPr>
          <w:color w:val="000000" w:themeColor="text1"/>
        </w:rPr>
        <w:t>hiến lược chọn tối đa và kiểm soát tỷ lệ</w:t>
      </w:r>
      <w:r>
        <w:rPr>
          <w:color w:val="000000" w:themeColor="text1"/>
        </w:rPr>
        <w:t xml:space="preserve">. </w:t>
      </w:r>
      <w:r w:rsidR="00B42298" w:rsidRPr="00B42298">
        <w:rPr>
          <w:color w:val="000000" w:themeColor="text1"/>
        </w:rPr>
        <w:t>Đây chính là tư tưởng cốt lõi của thuật toán tối ưu class motor: thay vì lấy mẫu ngẫu nhiên theo phân phối gốc (vốn khiến motor luôn bị lép vế), thuật toán ưu tiên tuyệt đối cho lớp motor. Cụ thể, sau khi đã thu thập đầy đủ các file chứa xe máy ở bước lọc, toàn bộ danh sách motor_files được giữ lại làm nòng cốt cho tập dữ liệu mới mà không loại bỏ bất kỳ ảnh nào. Chỉ sau đó, thuật toán mới bổ sung các ảnh phụ trợ không chứa xe máy, và số lượng bổ sung này bị giới hạn chặt chẽ vừa đủ để đạt quy mô tập dữ liệu mong muốn. Chiến lược này được gọi là Maximal Selection - lấy tối đa tài nguyên hiếm (motor) và kiểm soát chặt tài nguyên dư thừa (các lớp khác)</w:t>
      </w:r>
      <w:r w:rsidR="007B16F7" w:rsidRPr="007B16F7">
        <w:rPr>
          <w:color w:val="000000" w:themeColor="text1"/>
        </w:rPr>
        <w:t>.</w:t>
      </w:r>
    </w:p>
    <w:p w14:paraId="43A26058"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6A9955"/>
          <w:sz w:val="18"/>
          <w:szCs w:val="18"/>
        </w:rPr>
        <w:t># L</w:t>
      </w:r>
      <w:r w:rsidRPr="007B16F7">
        <w:rPr>
          <w:rFonts w:ascii="Calibri" w:hAnsi="Calibri" w:cs="Calibri"/>
          <w:color w:val="6A9955"/>
          <w:sz w:val="18"/>
          <w:szCs w:val="18"/>
        </w:rPr>
        <w:t>ấ</w:t>
      </w:r>
      <w:r w:rsidRPr="007B16F7">
        <w:rPr>
          <w:rFonts w:ascii="Menlo" w:hAnsi="Menlo" w:cs="Menlo"/>
          <w:color w:val="6A9955"/>
          <w:sz w:val="18"/>
          <w:szCs w:val="18"/>
        </w:rPr>
        <w:t xml:space="preserve">y toàn bộ các </w:t>
      </w:r>
      <w:r w:rsidRPr="007B16F7">
        <w:rPr>
          <w:rFonts w:ascii="Calibri" w:hAnsi="Calibri" w:cs="Calibri"/>
          <w:color w:val="6A9955"/>
          <w:sz w:val="18"/>
          <w:szCs w:val="18"/>
        </w:rPr>
        <w:t>ả</w:t>
      </w:r>
      <w:r w:rsidRPr="007B16F7">
        <w:rPr>
          <w:rFonts w:ascii="Menlo" w:hAnsi="Menlo" w:cs="Menlo"/>
          <w:color w:val="6A9955"/>
          <w:sz w:val="18"/>
          <w:szCs w:val="18"/>
        </w:rPr>
        <w:t>nh chứa xe máy đã lọc được</w:t>
      </w:r>
    </w:p>
    <w:p w14:paraId="4756D9B3"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selected_files = motor_files.copy()</w:t>
      </w:r>
    </w:p>
    <w:p w14:paraId="69EA77AD"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p>
    <w:p w14:paraId="62FE04E8"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6A9955"/>
          <w:sz w:val="18"/>
          <w:szCs w:val="18"/>
        </w:rPr>
        <w:t># B</w:t>
      </w:r>
      <w:r w:rsidRPr="007B16F7">
        <w:rPr>
          <w:rFonts w:ascii="Calibri" w:hAnsi="Calibri" w:cs="Calibri"/>
          <w:color w:val="6A9955"/>
          <w:sz w:val="18"/>
          <w:szCs w:val="18"/>
        </w:rPr>
        <w:t>ổ</w:t>
      </w:r>
      <w:r w:rsidRPr="007B16F7">
        <w:rPr>
          <w:rFonts w:ascii="Menlo" w:hAnsi="Menlo" w:cs="Menlo"/>
          <w:color w:val="6A9955"/>
          <w:sz w:val="18"/>
          <w:szCs w:val="18"/>
        </w:rPr>
        <w:t xml:space="preserve"> sung thêm các </w:t>
      </w:r>
      <w:r w:rsidRPr="007B16F7">
        <w:rPr>
          <w:rFonts w:ascii="Calibri" w:hAnsi="Calibri" w:cs="Calibri"/>
          <w:color w:val="6A9955"/>
          <w:sz w:val="18"/>
          <w:szCs w:val="18"/>
        </w:rPr>
        <w:t>ả</w:t>
      </w:r>
      <w:r w:rsidRPr="007B16F7">
        <w:rPr>
          <w:rFonts w:ascii="Menlo" w:hAnsi="Menlo" w:cs="Menlo"/>
          <w:color w:val="6A9955"/>
          <w:sz w:val="18"/>
          <w:szCs w:val="18"/>
        </w:rPr>
        <w:t>nh phụ trợ khác cho đ</w:t>
      </w:r>
      <w:r w:rsidRPr="007B16F7">
        <w:rPr>
          <w:rFonts w:ascii="Calibri" w:hAnsi="Calibri" w:cs="Calibri"/>
          <w:color w:val="6A9955"/>
          <w:sz w:val="18"/>
          <w:szCs w:val="18"/>
        </w:rPr>
        <w:t>ủ</w:t>
      </w:r>
      <w:r w:rsidRPr="007B16F7">
        <w:rPr>
          <w:rFonts w:ascii="Menlo" w:hAnsi="Menlo" w:cs="Menlo"/>
          <w:color w:val="6A9955"/>
          <w:sz w:val="18"/>
          <w:szCs w:val="18"/>
        </w:rPr>
        <w:t xml:space="preserve"> s</w:t>
      </w:r>
      <w:r w:rsidRPr="007B16F7">
        <w:rPr>
          <w:rFonts w:ascii="Calibri" w:hAnsi="Calibri" w:cs="Calibri"/>
          <w:color w:val="6A9955"/>
          <w:sz w:val="18"/>
          <w:szCs w:val="18"/>
        </w:rPr>
        <w:t>ố</w:t>
      </w:r>
      <w:r w:rsidRPr="007B16F7">
        <w:rPr>
          <w:rFonts w:ascii="Menlo" w:hAnsi="Menlo" w:cs="Menlo"/>
          <w:color w:val="6A9955"/>
          <w:sz w:val="18"/>
          <w:szCs w:val="18"/>
        </w:rPr>
        <w:t xml:space="preserve"> lượng mong mu</w:t>
      </w:r>
      <w:r w:rsidRPr="007B16F7">
        <w:rPr>
          <w:rFonts w:ascii="Calibri" w:hAnsi="Calibri" w:cs="Calibri"/>
          <w:color w:val="6A9955"/>
          <w:sz w:val="18"/>
          <w:szCs w:val="18"/>
        </w:rPr>
        <w:t>ố</w:t>
      </w:r>
      <w:r w:rsidRPr="007B16F7">
        <w:rPr>
          <w:rFonts w:ascii="Menlo" w:hAnsi="Menlo" w:cs="Menlo"/>
          <w:color w:val="6A9955"/>
          <w:sz w:val="18"/>
          <w:szCs w:val="18"/>
        </w:rPr>
        <w:t>n c</w:t>
      </w:r>
      <w:r w:rsidRPr="007B16F7">
        <w:rPr>
          <w:rFonts w:ascii="Calibri" w:hAnsi="Calibri" w:cs="Calibri"/>
          <w:color w:val="6A9955"/>
          <w:sz w:val="18"/>
          <w:szCs w:val="18"/>
        </w:rPr>
        <w:t>ủ</w:t>
      </w:r>
      <w:r w:rsidRPr="007B16F7">
        <w:rPr>
          <w:rFonts w:ascii="Menlo" w:hAnsi="Menlo" w:cs="Menlo"/>
          <w:color w:val="6A9955"/>
          <w:sz w:val="18"/>
          <w:szCs w:val="18"/>
        </w:rPr>
        <w:t>a split đó</w:t>
      </w:r>
    </w:p>
    <w:p w14:paraId="460F290C"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if</w:t>
      </w:r>
      <w:r w:rsidRPr="007B16F7">
        <w:rPr>
          <w:rFonts w:ascii="Menlo" w:hAnsi="Menlo" w:cs="Menlo"/>
          <w:color w:val="D4D4D4"/>
          <w:sz w:val="18"/>
          <w:szCs w:val="18"/>
        </w:rPr>
        <w:t xml:space="preserve"> len(other_files) &gt;= expected_other_count:</w:t>
      </w:r>
    </w:p>
    <w:p w14:paraId="4EA6995C"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selected_files.extend(random.sample(other_files, expected_other_count))</w:t>
      </w:r>
    </w:p>
    <w:p w14:paraId="68563CC1" w14:textId="77777777" w:rsidR="007B16F7" w:rsidRPr="007B16F7" w:rsidRDefault="007B16F7" w:rsidP="007B16F7">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w:t>
      </w:r>
      <w:r w:rsidRPr="007B16F7">
        <w:rPr>
          <w:rFonts w:ascii="Menlo" w:hAnsi="Menlo" w:cs="Menlo"/>
          <w:color w:val="569CD6"/>
          <w:sz w:val="18"/>
          <w:szCs w:val="18"/>
        </w:rPr>
        <w:t>else</w:t>
      </w:r>
      <w:r w:rsidRPr="007B16F7">
        <w:rPr>
          <w:rFonts w:ascii="Menlo" w:hAnsi="Menlo" w:cs="Menlo"/>
          <w:color w:val="D4D4D4"/>
          <w:sz w:val="18"/>
          <w:szCs w:val="18"/>
        </w:rPr>
        <w:t>:</w:t>
      </w:r>
    </w:p>
    <w:p w14:paraId="4F65AC40" w14:textId="77777777" w:rsidR="007B16F7" w:rsidRPr="0034243A" w:rsidRDefault="007B16F7" w:rsidP="0034243A">
      <w:pPr>
        <w:shd w:val="clear" w:color="auto" w:fill="1E1E1E"/>
        <w:spacing w:line="270" w:lineRule="atLeast"/>
        <w:rPr>
          <w:rFonts w:ascii="Menlo" w:hAnsi="Menlo" w:cs="Menlo"/>
          <w:color w:val="D4D4D4"/>
          <w:sz w:val="18"/>
          <w:szCs w:val="18"/>
        </w:rPr>
      </w:pPr>
      <w:r w:rsidRPr="007B16F7">
        <w:rPr>
          <w:rFonts w:ascii="Menlo" w:hAnsi="Menlo" w:cs="Menlo"/>
          <w:color w:val="D4D4D4"/>
          <w:sz w:val="18"/>
          <w:szCs w:val="18"/>
        </w:rPr>
        <w:t xml:space="preserve">        selected_files.extend(other_files)</w:t>
      </w:r>
    </w:p>
    <w:p w14:paraId="6216CFD4" w14:textId="77777777" w:rsidR="000E5029" w:rsidRDefault="000E5029">
      <w:pPr>
        <w:spacing w:line="278" w:lineRule="auto"/>
        <w:rPr>
          <w:szCs w:val="28"/>
        </w:rPr>
      </w:pPr>
      <w:r>
        <w:rPr>
          <w:szCs w:val="28"/>
        </w:rPr>
        <w:br w:type="page"/>
      </w:r>
    </w:p>
    <w:p w14:paraId="0A8E01EC" w14:textId="2E5A87C1" w:rsidR="00F81032" w:rsidRPr="00F73FB5" w:rsidRDefault="00F81032" w:rsidP="00787DC2">
      <w:pPr>
        <w:spacing w:before="120" w:after="240"/>
        <w:jc w:val="both"/>
        <w:rPr>
          <w:szCs w:val="28"/>
        </w:rPr>
      </w:pPr>
      <w:r w:rsidRPr="00F73FB5">
        <w:rPr>
          <w:szCs w:val="28"/>
        </w:rPr>
        <w:lastRenderedPageBreak/>
        <w:t>Bảng thông số tỷ lệ về các class được trình bày cụ thể như sau:</w:t>
      </w:r>
    </w:p>
    <w:tbl>
      <w:tblPr>
        <w:tblStyle w:val="TableGrid"/>
        <w:tblW w:w="0" w:type="auto"/>
        <w:tblLook w:val="04A0" w:firstRow="1" w:lastRow="0" w:firstColumn="1" w:lastColumn="0" w:noHBand="0" w:noVBand="1"/>
      </w:tblPr>
      <w:tblGrid>
        <w:gridCol w:w="856"/>
        <w:gridCol w:w="953"/>
        <w:gridCol w:w="982"/>
        <w:gridCol w:w="550"/>
        <w:gridCol w:w="856"/>
        <w:gridCol w:w="932"/>
        <w:gridCol w:w="982"/>
        <w:gridCol w:w="551"/>
        <w:gridCol w:w="856"/>
        <w:gridCol w:w="876"/>
        <w:gridCol w:w="956"/>
      </w:tblGrid>
      <w:tr w:rsidR="00F81032" w:rsidRPr="00F73FB5" w14:paraId="2DD06A4E" w14:textId="77777777" w:rsidTr="0092216C">
        <w:trPr>
          <w:trHeight w:val="392"/>
        </w:trPr>
        <w:tc>
          <w:tcPr>
            <w:tcW w:w="2848" w:type="dxa"/>
            <w:gridSpan w:val="3"/>
            <w:vAlign w:val="center"/>
          </w:tcPr>
          <w:p w14:paraId="04EC7914" w14:textId="77777777" w:rsidR="00F81032" w:rsidRPr="00F73FB5" w:rsidRDefault="00F81032" w:rsidP="0092216C">
            <w:pPr>
              <w:spacing w:before="120" w:after="120"/>
              <w:jc w:val="center"/>
              <w:rPr>
                <w:b/>
                <w:bCs/>
                <w:sz w:val="24"/>
              </w:rPr>
            </w:pPr>
            <w:r w:rsidRPr="00F73FB5">
              <w:rPr>
                <w:b/>
                <w:bCs/>
                <w:sz w:val="24"/>
              </w:rPr>
              <w:t>Train (3,000 ảnh)</w:t>
            </w:r>
          </w:p>
        </w:tc>
        <w:tc>
          <w:tcPr>
            <w:tcW w:w="730" w:type="dxa"/>
            <w:vMerge w:val="restart"/>
            <w:tcBorders>
              <w:top w:val="nil"/>
              <w:bottom w:val="nil"/>
            </w:tcBorders>
            <w:vAlign w:val="center"/>
          </w:tcPr>
          <w:p w14:paraId="7EEDAC89" w14:textId="77777777" w:rsidR="00F81032" w:rsidRPr="00F73FB5" w:rsidRDefault="00F81032" w:rsidP="0092216C">
            <w:pPr>
              <w:spacing w:before="120" w:after="120"/>
              <w:jc w:val="center"/>
              <w:rPr>
                <w:b/>
                <w:bCs/>
                <w:sz w:val="24"/>
              </w:rPr>
            </w:pPr>
          </w:p>
        </w:tc>
        <w:tc>
          <w:tcPr>
            <w:tcW w:w="2848" w:type="dxa"/>
            <w:gridSpan w:val="3"/>
            <w:vAlign w:val="center"/>
          </w:tcPr>
          <w:p w14:paraId="7F00ED6A" w14:textId="77777777" w:rsidR="00F81032" w:rsidRPr="00F73FB5" w:rsidRDefault="00F81032" w:rsidP="0092216C">
            <w:pPr>
              <w:spacing w:before="120" w:after="120"/>
              <w:jc w:val="center"/>
              <w:rPr>
                <w:b/>
                <w:bCs/>
                <w:sz w:val="24"/>
              </w:rPr>
            </w:pPr>
            <w:r w:rsidRPr="00F73FB5">
              <w:rPr>
                <w:b/>
                <w:bCs/>
                <w:sz w:val="24"/>
              </w:rPr>
              <w:t>Val (800 ảnh)</w:t>
            </w:r>
          </w:p>
        </w:tc>
        <w:tc>
          <w:tcPr>
            <w:tcW w:w="731" w:type="dxa"/>
            <w:vMerge w:val="restart"/>
            <w:tcBorders>
              <w:top w:val="nil"/>
              <w:bottom w:val="nil"/>
            </w:tcBorders>
            <w:vAlign w:val="center"/>
          </w:tcPr>
          <w:p w14:paraId="61A1000E" w14:textId="77777777" w:rsidR="00F81032" w:rsidRPr="00F73FB5" w:rsidRDefault="00F81032" w:rsidP="0092216C">
            <w:pPr>
              <w:spacing w:before="120" w:after="120"/>
              <w:jc w:val="center"/>
              <w:rPr>
                <w:b/>
                <w:bCs/>
                <w:sz w:val="24"/>
              </w:rPr>
            </w:pPr>
          </w:p>
        </w:tc>
        <w:tc>
          <w:tcPr>
            <w:tcW w:w="2193" w:type="dxa"/>
            <w:gridSpan w:val="3"/>
            <w:vAlign w:val="center"/>
          </w:tcPr>
          <w:p w14:paraId="788BFF5C" w14:textId="77777777" w:rsidR="00F81032" w:rsidRPr="00F73FB5" w:rsidRDefault="00F81032" w:rsidP="0092216C">
            <w:pPr>
              <w:spacing w:before="120" w:after="120"/>
              <w:jc w:val="center"/>
              <w:rPr>
                <w:b/>
                <w:bCs/>
                <w:sz w:val="24"/>
              </w:rPr>
            </w:pPr>
            <w:r w:rsidRPr="00F73FB5">
              <w:rPr>
                <w:b/>
                <w:bCs/>
                <w:sz w:val="24"/>
              </w:rPr>
              <w:t>Overall (3,800 ảnh)</w:t>
            </w:r>
          </w:p>
        </w:tc>
      </w:tr>
      <w:tr w:rsidR="00F81032" w:rsidRPr="00F73FB5" w14:paraId="4779D518" w14:textId="77777777" w:rsidTr="0092216C">
        <w:tc>
          <w:tcPr>
            <w:tcW w:w="856" w:type="dxa"/>
            <w:vAlign w:val="center"/>
          </w:tcPr>
          <w:p w14:paraId="2F8AEBCF" w14:textId="77777777" w:rsidR="00F81032" w:rsidRPr="00F73FB5" w:rsidRDefault="00F81032" w:rsidP="0092216C">
            <w:pPr>
              <w:spacing w:before="120" w:after="120"/>
              <w:rPr>
                <w:b/>
                <w:bCs/>
                <w:sz w:val="24"/>
              </w:rPr>
            </w:pPr>
            <w:r w:rsidRPr="00F73FB5">
              <w:rPr>
                <w:b/>
                <w:bCs/>
                <w:sz w:val="24"/>
              </w:rPr>
              <w:t>Class</w:t>
            </w:r>
          </w:p>
        </w:tc>
        <w:tc>
          <w:tcPr>
            <w:tcW w:w="996" w:type="dxa"/>
            <w:vAlign w:val="center"/>
          </w:tcPr>
          <w:p w14:paraId="7F8523E2" w14:textId="77777777" w:rsidR="00F81032" w:rsidRPr="00F73FB5" w:rsidRDefault="00F81032" w:rsidP="0092216C">
            <w:pPr>
              <w:spacing w:before="120" w:after="120"/>
              <w:rPr>
                <w:b/>
                <w:bCs/>
                <w:sz w:val="24"/>
              </w:rPr>
            </w:pPr>
            <w:r w:rsidRPr="00F73FB5">
              <w:rPr>
                <w:b/>
                <w:bCs/>
                <w:sz w:val="24"/>
              </w:rPr>
              <w:t>Số lượng</w:t>
            </w:r>
          </w:p>
        </w:tc>
        <w:tc>
          <w:tcPr>
            <w:tcW w:w="996" w:type="dxa"/>
            <w:vAlign w:val="center"/>
          </w:tcPr>
          <w:p w14:paraId="31BEA471" w14:textId="77777777" w:rsidR="00F81032" w:rsidRPr="00F73FB5" w:rsidRDefault="00F81032" w:rsidP="0092216C">
            <w:pPr>
              <w:spacing w:before="120" w:after="120"/>
              <w:rPr>
                <w:b/>
                <w:bCs/>
                <w:sz w:val="24"/>
              </w:rPr>
            </w:pPr>
            <w:r w:rsidRPr="00F73FB5">
              <w:rPr>
                <w:b/>
                <w:bCs/>
                <w:sz w:val="24"/>
              </w:rPr>
              <w:t>Tỷ lệ</w:t>
            </w:r>
          </w:p>
        </w:tc>
        <w:tc>
          <w:tcPr>
            <w:tcW w:w="730" w:type="dxa"/>
            <w:vMerge/>
            <w:tcBorders>
              <w:bottom w:val="nil"/>
            </w:tcBorders>
            <w:vAlign w:val="center"/>
          </w:tcPr>
          <w:p w14:paraId="79B748F5" w14:textId="77777777" w:rsidR="00F81032" w:rsidRPr="00F73FB5" w:rsidRDefault="00F81032" w:rsidP="0092216C">
            <w:pPr>
              <w:spacing w:before="120" w:after="120"/>
              <w:rPr>
                <w:sz w:val="24"/>
              </w:rPr>
            </w:pPr>
          </w:p>
        </w:tc>
        <w:tc>
          <w:tcPr>
            <w:tcW w:w="856" w:type="dxa"/>
            <w:vAlign w:val="center"/>
          </w:tcPr>
          <w:p w14:paraId="0776CAE8" w14:textId="77777777" w:rsidR="00F81032" w:rsidRPr="00F73FB5" w:rsidRDefault="00F81032" w:rsidP="0092216C">
            <w:pPr>
              <w:spacing w:before="120" w:after="120"/>
              <w:rPr>
                <w:b/>
                <w:bCs/>
                <w:sz w:val="24"/>
              </w:rPr>
            </w:pPr>
            <w:r w:rsidRPr="00F73FB5">
              <w:rPr>
                <w:b/>
                <w:bCs/>
                <w:sz w:val="24"/>
              </w:rPr>
              <w:t>Class</w:t>
            </w:r>
          </w:p>
        </w:tc>
        <w:tc>
          <w:tcPr>
            <w:tcW w:w="996" w:type="dxa"/>
            <w:vAlign w:val="center"/>
          </w:tcPr>
          <w:p w14:paraId="7352C8F8" w14:textId="77777777" w:rsidR="00F81032" w:rsidRPr="00F73FB5" w:rsidRDefault="00F81032" w:rsidP="0092216C">
            <w:pPr>
              <w:spacing w:before="120" w:after="120"/>
              <w:rPr>
                <w:b/>
                <w:bCs/>
                <w:sz w:val="24"/>
              </w:rPr>
            </w:pPr>
            <w:r w:rsidRPr="00F73FB5">
              <w:rPr>
                <w:b/>
                <w:bCs/>
                <w:sz w:val="24"/>
              </w:rPr>
              <w:t>Số lượng</w:t>
            </w:r>
          </w:p>
        </w:tc>
        <w:tc>
          <w:tcPr>
            <w:tcW w:w="996" w:type="dxa"/>
            <w:vAlign w:val="center"/>
          </w:tcPr>
          <w:p w14:paraId="49F4D61E" w14:textId="77777777" w:rsidR="00F81032" w:rsidRPr="00F73FB5" w:rsidRDefault="00F81032" w:rsidP="0092216C">
            <w:pPr>
              <w:spacing w:before="120" w:after="120"/>
              <w:rPr>
                <w:b/>
                <w:bCs/>
                <w:sz w:val="24"/>
              </w:rPr>
            </w:pPr>
            <w:r w:rsidRPr="00F73FB5">
              <w:rPr>
                <w:b/>
                <w:bCs/>
                <w:sz w:val="24"/>
              </w:rPr>
              <w:t>Tỷ lệ</w:t>
            </w:r>
          </w:p>
        </w:tc>
        <w:tc>
          <w:tcPr>
            <w:tcW w:w="731" w:type="dxa"/>
            <w:vMerge/>
            <w:tcBorders>
              <w:bottom w:val="nil"/>
            </w:tcBorders>
            <w:vAlign w:val="center"/>
          </w:tcPr>
          <w:p w14:paraId="50C718AF" w14:textId="77777777" w:rsidR="00F81032" w:rsidRPr="00F73FB5" w:rsidRDefault="00F81032" w:rsidP="0092216C">
            <w:pPr>
              <w:spacing w:before="120" w:after="120"/>
              <w:rPr>
                <w:sz w:val="24"/>
              </w:rPr>
            </w:pPr>
          </w:p>
        </w:tc>
        <w:tc>
          <w:tcPr>
            <w:tcW w:w="731" w:type="dxa"/>
            <w:vAlign w:val="center"/>
          </w:tcPr>
          <w:p w14:paraId="010ADEF9" w14:textId="77777777" w:rsidR="00F81032" w:rsidRPr="00F73FB5" w:rsidRDefault="00F81032" w:rsidP="0092216C">
            <w:pPr>
              <w:spacing w:before="120" w:after="120"/>
              <w:rPr>
                <w:b/>
                <w:bCs/>
                <w:sz w:val="24"/>
              </w:rPr>
            </w:pPr>
            <w:r w:rsidRPr="00F73FB5">
              <w:rPr>
                <w:b/>
                <w:bCs/>
                <w:sz w:val="24"/>
              </w:rPr>
              <w:t>Class</w:t>
            </w:r>
          </w:p>
        </w:tc>
        <w:tc>
          <w:tcPr>
            <w:tcW w:w="731" w:type="dxa"/>
            <w:vAlign w:val="center"/>
          </w:tcPr>
          <w:p w14:paraId="1918B16E" w14:textId="77777777" w:rsidR="00F81032" w:rsidRPr="00F73FB5" w:rsidRDefault="00F81032" w:rsidP="0092216C">
            <w:pPr>
              <w:spacing w:before="120" w:after="120"/>
              <w:rPr>
                <w:b/>
                <w:bCs/>
                <w:sz w:val="24"/>
              </w:rPr>
            </w:pPr>
            <w:r w:rsidRPr="00F73FB5">
              <w:rPr>
                <w:b/>
                <w:bCs/>
                <w:sz w:val="24"/>
              </w:rPr>
              <w:t>Số lượng</w:t>
            </w:r>
          </w:p>
        </w:tc>
        <w:tc>
          <w:tcPr>
            <w:tcW w:w="731" w:type="dxa"/>
            <w:vAlign w:val="center"/>
          </w:tcPr>
          <w:p w14:paraId="635B7A90" w14:textId="77777777" w:rsidR="00F81032" w:rsidRPr="00F73FB5" w:rsidRDefault="00F81032" w:rsidP="0092216C">
            <w:pPr>
              <w:spacing w:before="120" w:after="120"/>
              <w:rPr>
                <w:b/>
                <w:bCs/>
                <w:sz w:val="24"/>
              </w:rPr>
            </w:pPr>
            <w:r w:rsidRPr="00F73FB5">
              <w:rPr>
                <w:b/>
                <w:bCs/>
                <w:sz w:val="24"/>
              </w:rPr>
              <w:t>Tỷ lệ</w:t>
            </w:r>
          </w:p>
        </w:tc>
      </w:tr>
      <w:tr w:rsidR="00F81032" w:rsidRPr="00F73FB5" w14:paraId="3C480B67" w14:textId="77777777" w:rsidTr="0092216C">
        <w:tc>
          <w:tcPr>
            <w:tcW w:w="856" w:type="dxa"/>
            <w:vAlign w:val="center"/>
          </w:tcPr>
          <w:p w14:paraId="27F0D5BC" w14:textId="77777777" w:rsidR="00F81032" w:rsidRPr="00F73FB5" w:rsidRDefault="00F81032" w:rsidP="0092216C">
            <w:pPr>
              <w:spacing w:before="120" w:after="120"/>
              <w:rPr>
                <w:sz w:val="24"/>
              </w:rPr>
            </w:pPr>
            <w:r w:rsidRPr="00F73FB5">
              <w:rPr>
                <w:sz w:val="24"/>
              </w:rPr>
              <w:t>car</w:t>
            </w:r>
          </w:p>
        </w:tc>
        <w:tc>
          <w:tcPr>
            <w:tcW w:w="996" w:type="dxa"/>
            <w:vAlign w:val="center"/>
          </w:tcPr>
          <w:p w14:paraId="5D4442DF" w14:textId="77777777" w:rsidR="00F81032" w:rsidRPr="00F73FB5" w:rsidRDefault="00F81032" w:rsidP="0092216C">
            <w:pPr>
              <w:spacing w:before="120" w:after="120"/>
              <w:rPr>
                <w:sz w:val="24"/>
              </w:rPr>
            </w:pPr>
            <w:r w:rsidRPr="00F73FB5">
              <w:rPr>
                <w:sz w:val="24"/>
              </w:rPr>
              <w:t>31,328</w:t>
            </w:r>
          </w:p>
        </w:tc>
        <w:tc>
          <w:tcPr>
            <w:tcW w:w="996" w:type="dxa"/>
            <w:vAlign w:val="center"/>
          </w:tcPr>
          <w:p w14:paraId="1EC639FC" w14:textId="77777777" w:rsidR="00F81032" w:rsidRPr="00F73FB5" w:rsidRDefault="00F81032" w:rsidP="0092216C">
            <w:pPr>
              <w:spacing w:before="120" w:after="120"/>
              <w:rPr>
                <w:sz w:val="24"/>
              </w:rPr>
            </w:pPr>
            <w:r w:rsidRPr="00F73FB5">
              <w:rPr>
                <w:sz w:val="24"/>
              </w:rPr>
              <w:t>69.30%</w:t>
            </w:r>
          </w:p>
        </w:tc>
        <w:tc>
          <w:tcPr>
            <w:tcW w:w="730" w:type="dxa"/>
            <w:vMerge/>
            <w:tcBorders>
              <w:bottom w:val="nil"/>
            </w:tcBorders>
            <w:vAlign w:val="center"/>
          </w:tcPr>
          <w:p w14:paraId="35AB2B46" w14:textId="77777777" w:rsidR="00F81032" w:rsidRPr="00F73FB5" w:rsidRDefault="00F81032" w:rsidP="0092216C">
            <w:pPr>
              <w:spacing w:before="120" w:after="120"/>
              <w:rPr>
                <w:sz w:val="24"/>
              </w:rPr>
            </w:pPr>
          </w:p>
        </w:tc>
        <w:tc>
          <w:tcPr>
            <w:tcW w:w="856" w:type="dxa"/>
            <w:vAlign w:val="center"/>
          </w:tcPr>
          <w:p w14:paraId="02A7F526" w14:textId="77777777" w:rsidR="00F81032" w:rsidRPr="00F73FB5" w:rsidRDefault="00F81032" w:rsidP="0092216C">
            <w:pPr>
              <w:spacing w:before="120" w:after="120"/>
              <w:rPr>
                <w:sz w:val="24"/>
              </w:rPr>
            </w:pPr>
            <w:r w:rsidRPr="00F73FB5">
              <w:rPr>
                <w:sz w:val="24"/>
              </w:rPr>
              <w:t>car</w:t>
            </w:r>
          </w:p>
        </w:tc>
        <w:tc>
          <w:tcPr>
            <w:tcW w:w="996" w:type="dxa"/>
            <w:vAlign w:val="center"/>
          </w:tcPr>
          <w:p w14:paraId="007468AF" w14:textId="77777777" w:rsidR="00F81032" w:rsidRPr="00F73FB5" w:rsidRDefault="00F81032" w:rsidP="0092216C">
            <w:pPr>
              <w:spacing w:before="120" w:after="120"/>
              <w:rPr>
                <w:sz w:val="24"/>
              </w:rPr>
            </w:pPr>
            <w:r w:rsidRPr="00F73FB5">
              <w:rPr>
                <w:sz w:val="24"/>
              </w:rPr>
              <w:t>8,538</w:t>
            </w:r>
          </w:p>
        </w:tc>
        <w:tc>
          <w:tcPr>
            <w:tcW w:w="996" w:type="dxa"/>
            <w:vAlign w:val="center"/>
          </w:tcPr>
          <w:p w14:paraId="0CE0A5B2" w14:textId="77777777" w:rsidR="00F81032" w:rsidRPr="00F73FB5" w:rsidRDefault="00F81032" w:rsidP="0092216C">
            <w:pPr>
              <w:spacing w:before="120" w:after="120"/>
              <w:rPr>
                <w:sz w:val="24"/>
              </w:rPr>
            </w:pPr>
            <w:r w:rsidRPr="00F73FB5">
              <w:rPr>
                <w:sz w:val="24"/>
              </w:rPr>
              <w:t>75.44%</w:t>
            </w:r>
          </w:p>
        </w:tc>
        <w:tc>
          <w:tcPr>
            <w:tcW w:w="731" w:type="dxa"/>
            <w:vMerge/>
            <w:tcBorders>
              <w:bottom w:val="nil"/>
            </w:tcBorders>
            <w:vAlign w:val="center"/>
          </w:tcPr>
          <w:p w14:paraId="214156E8" w14:textId="77777777" w:rsidR="00F81032" w:rsidRPr="00F73FB5" w:rsidRDefault="00F81032" w:rsidP="0092216C">
            <w:pPr>
              <w:spacing w:before="120" w:after="120"/>
              <w:rPr>
                <w:sz w:val="24"/>
              </w:rPr>
            </w:pPr>
          </w:p>
        </w:tc>
        <w:tc>
          <w:tcPr>
            <w:tcW w:w="731" w:type="dxa"/>
            <w:vAlign w:val="center"/>
          </w:tcPr>
          <w:p w14:paraId="62AFC04D" w14:textId="77777777" w:rsidR="00F81032" w:rsidRPr="00F73FB5" w:rsidRDefault="00F81032" w:rsidP="0092216C">
            <w:pPr>
              <w:spacing w:before="120" w:after="120"/>
              <w:rPr>
                <w:sz w:val="24"/>
              </w:rPr>
            </w:pPr>
            <w:r w:rsidRPr="00F73FB5">
              <w:rPr>
                <w:sz w:val="24"/>
              </w:rPr>
              <w:t>car</w:t>
            </w:r>
          </w:p>
        </w:tc>
        <w:tc>
          <w:tcPr>
            <w:tcW w:w="731" w:type="dxa"/>
            <w:vAlign w:val="center"/>
          </w:tcPr>
          <w:p w14:paraId="0B713AF8" w14:textId="77777777" w:rsidR="00F81032" w:rsidRPr="00F73FB5" w:rsidRDefault="00F81032" w:rsidP="0092216C">
            <w:pPr>
              <w:spacing w:before="120" w:after="120"/>
              <w:rPr>
                <w:sz w:val="24"/>
              </w:rPr>
            </w:pPr>
            <w:r w:rsidRPr="00F73FB5">
              <w:rPr>
                <w:sz w:val="24"/>
              </w:rPr>
              <w:t>39,866</w:t>
            </w:r>
          </w:p>
        </w:tc>
        <w:tc>
          <w:tcPr>
            <w:tcW w:w="731" w:type="dxa"/>
            <w:vAlign w:val="center"/>
          </w:tcPr>
          <w:p w14:paraId="11EFEC47" w14:textId="77777777" w:rsidR="00F81032" w:rsidRPr="00F73FB5" w:rsidRDefault="00F81032" w:rsidP="0092216C">
            <w:pPr>
              <w:spacing w:before="120" w:after="120"/>
              <w:rPr>
                <w:sz w:val="24"/>
              </w:rPr>
            </w:pPr>
            <w:r w:rsidRPr="00F73FB5">
              <w:rPr>
                <w:sz w:val="24"/>
              </w:rPr>
              <w:t>70.53%</w:t>
            </w:r>
          </w:p>
        </w:tc>
      </w:tr>
      <w:tr w:rsidR="00F81032" w:rsidRPr="00F73FB5" w14:paraId="2DB72A92" w14:textId="77777777" w:rsidTr="0092216C">
        <w:tc>
          <w:tcPr>
            <w:tcW w:w="856" w:type="dxa"/>
            <w:vAlign w:val="center"/>
          </w:tcPr>
          <w:p w14:paraId="32EA3D52" w14:textId="77777777" w:rsidR="00F81032" w:rsidRPr="00F73FB5" w:rsidRDefault="00F81032" w:rsidP="0092216C">
            <w:pPr>
              <w:spacing w:before="120" w:after="120"/>
              <w:rPr>
                <w:sz w:val="24"/>
              </w:rPr>
            </w:pPr>
            <w:r w:rsidRPr="00F73FB5">
              <w:rPr>
                <w:sz w:val="24"/>
              </w:rPr>
              <w:t>person</w:t>
            </w:r>
          </w:p>
        </w:tc>
        <w:tc>
          <w:tcPr>
            <w:tcW w:w="996" w:type="dxa"/>
            <w:vAlign w:val="center"/>
          </w:tcPr>
          <w:p w14:paraId="5F3F3087" w14:textId="77777777" w:rsidR="00F81032" w:rsidRPr="00F73FB5" w:rsidRDefault="00F81032" w:rsidP="0092216C">
            <w:pPr>
              <w:spacing w:before="120" w:after="120"/>
              <w:rPr>
                <w:sz w:val="24"/>
              </w:rPr>
            </w:pPr>
            <w:r w:rsidRPr="00F73FB5">
              <w:rPr>
                <w:sz w:val="24"/>
              </w:rPr>
              <w:t>8,090</w:t>
            </w:r>
          </w:p>
        </w:tc>
        <w:tc>
          <w:tcPr>
            <w:tcW w:w="996" w:type="dxa"/>
            <w:vAlign w:val="center"/>
          </w:tcPr>
          <w:p w14:paraId="16359EA9" w14:textId="77777777" w:rsidR="00F81032" w:rsidRPr="00F73FB5" w:rsidRDefault="00F81032" w:rsidP="0092216C">
            <w:pPr>
              <w:spacing w:before="120" w:after="120"/>
              <w:rPr>
                <w:sz w:val="24"/>
              </w:rPr>
            </w:pPr>
            <w:r w:rsidRPr="00F73FB5">
              <w:rPr>
                <w:sz w:val="24"/>
              </w:rPr>
              <w:t>17.90%</w:t>
            </w:r>
          </w:p>
        </w:tc>
        <w:tc>
          <w:tcPr>
            <w:tcW w:w="730" w:type="dxa"/>
            <w:vMerge/>
            <w:tcBorders>
              <w:bottom w:val="nil"/>
            </w:tcBorders>
            <w:vAlign w:val="center"/>
          </w:tcPr>
          <w:p w14:paraId="2214774A" w14:textId="77777777" w:rsidR="00F81032" w:rsidRPr="00F73FB5" w:rsidRDefault="00F81032" w:rsidP="0092216C">
            <w:pPr>
              <w:spacing w:before="120" w:after="120"/>
              <w:rPr>
                <w:sz w:val="24"/>
              </w:rPr>
            </w:pPr>
          </w:p>
        </w:tc>
        <w:tc>
          <w:tcPr>
            <w:tcW w:w="856" w:type="dxa"/>
            <w:vAlign w:val="center"/>
          </w:tcPr>
          <w:p w14:paraId="063106B6" w14:textId="77777777" w:rsidR="00F81032" w:rsidRPr="00F73FB5" w:rsidRDefault="00F81032" w:rsidP="0092216C">
            <w:pPr>
              <w:spacing w:before="120" w:after="120"/>
              <w:rPr>
                <w:sz w:val="24"/>
              </w:rPr>
            </w:pPr>
            <w:r w:rsidRPr="00F73FB5">
              <w:rPr>
                <w:sz w:val="24"/>
              </w:rPr>
              <w:t>person</w:t>
            </w:r>
          </w:p>
        </w:tc>
        <w:tc>
          <w:tcPr>
            <w:tcW w:w="996" w:type="dxa"/>
            <w:vAlign w:val="center"/>
          </w:tcPr>
          <w:p w14:paraId="21DB29C5" w14:textId="77777777" w:rsidR="00F81032" w:rsidRPr="00F73FB5" w:rsidRDefault="00F81032" w:rsidP="0092216C">
            <w:pPr>
              <w:spacing w:before="120" w:after="120"/>
              <w:rPr>
                <w:sz w:val="24"/>
              </w:rPr>
            </w:pPr>
            <w:r w:rsidRPr="00F73FB5">
              <w:rPr>
                <w:sz w:val="24"/>
              </w:rPr>
              <w:t>1,732</w:t>
            </w:r>
          </w:p>
        </w:tc>
        <w:tc>
          <w:tcPr>
            <w:tcW w:w="996" w:type="dxa"/>
            <w:vAlign w:val="center"/>
          </w:tcPr>
          <w:p w14:paraId="6FDE2023" w14:textId="77777777" w:rsidR="00F81032" w:rsidRPr="00F73FB5" w:rsidRDefault="00F81032" w:rsidP="0092216C">
            <w:pPr>
              <w:spacing w:before="120" w:after="120"/>
              <w:rPr>
                <w:sz w:val="24"/>
              </w:rPr>
            </w:pPr>
            <w:r w:rsidRPr="00F73FB5">
              <w:rPr>
                <w:sz w:val="24"/>
              </w:rPr>
              <w:t>15.30%</w:t>
            </w:r>
          </w:p>
        </w:tc>
        <w:tc>
          <w:tcPr>
            <w:tcW w:w="731" w:type="dxa"/>
            <w:vMerge/>
            <w:tcBorders>
              <w:bottom w:val="nil"/>
            </w:tcBorders>
            <w:vAlign w:val="center"/>
          </w:tcPr>
          <w:p w14:paraId="3783DA0C" w14:textId="77777777" w:rsidR="00F81032" w:rsidRPr="00F73FB5" w:rsidRDefault="00F81032" w:rsidP="0092216C">
            <w:pPr>
              <w:spacing w:before="120" w:after="120"/>
              <w:rPr>
                <w:sz w:val="24"/>
              </w:rPr>
            </w:pPr>
          </w:p>
        </w:tc>
        <w:tc>
          <w:tcPr>
            <w:tcW w:w="731" w:type="dxa"/>
            <w:vAlign w:val="center"/>
          </w:tcPr>
          <w:p w14:paraId="5850D773" w14:textId="77777777" w:rsidR="00F81032" w:rsidRPr="00F73FB5" w:rsidRDefault="00F81032" w:rsidP="0092216C">
            <w:pPr>
              <w:spacing w:before="120" w:after="120"/>
              <w:rPr>
                <w:sz w:val="24"/>
              </w:rPr>
            </w:pPr>
            <w:r w:rsidRPr="00F73FB5">
              <w:rPr>
                <w:sz w:val="24"/>
              </w:rPr>
              <w:t>person</w:t>
            </w:r>
          </w:p>
        </w:tc>
        <w:tc>
          <w:tcPr>
            <w:tcW w:w="731" w:type="dxa"/>
            <w:vAlign w:val="center"/>
          </w:tcPr>
          <w:p w14:paraId="30662F7E" w14:textId="77777777" w:rsidR="00F81032" w:rsidRPr="00F73FB5" w:rsidRDefault="00F81032" w:rsidP="0092216C">
            <w:pPr>
              <w:spacing w:before="120" w:after="120"/>
              <w:rPr>
                <w:sz w:val="24"/>
              </w:rPr>
            </w:pPr>
            <w:r w:rsidRPr="00F73FB5">
              <w:rPr>
                <w:sz w:val="24"/>
              </w:rPr>
              <w:t>9,822</w:t>
            </w:r>
          </w:p>
        </w:tc>
        <w:tc>
          <w:tcPr>
            <w:tcW w:w="731" w:type="dxa"/>
            <w:vAlign w:val="center"/>
          </w:tcPr>
          <w:p w14:paraId="5B38D102" w14:textId="77777777" w:rsidR="00F81032" w:rsidRPr="00F73FB5" w:rsidRDefault="00F81032" w:rsidP="0092216C">
            <w:pPr>
              <w:spacing w:before="120" w:after="120"/>
              <w:rPr>
                <w:sz w:val="24"/>
              </w:rPr>
            </w:pPr>
            <w:r w:rsidRPr="00F73FB5">
              <w:rPr>
                <w:sz w:val="24"/>
              </w:rPr>
              <w:t>17.38%</w:t>
            </w:r>
          </w:p>
        </w:tc>
      </w:tr>
      <w:tr w:rsidR="00F81032" w:rsidRPr="00F73FB5" w14:paraId="257F8AE7" w14:textId="77777777" w:rsidTr="0092216C">
        <w:tc>
          <w:tcPr>
            <w:tcW w:w="856" w:type="dxa"/>
            <w:vAlign w:val="center"/>
          </w:tcPr>
          <w:p w14:paraId="66E8EBA4" w14:textId="77777777" w:rsidR="00F81032" w:rsidRPr="00F73FB5" w:rsidRDefault="00F81032" w:rsidP="0092216C">
            <w:pPr>
              <w:spacing w:before="120" w:after="120"/>
              <w:rPr>
                <w:sz w:val="24"/>
              </w:rPr>
            </w:pPr>
            <w:r w:rsidRPr="00F73FB5">
              <w:rPr>
                <w:sz w:val="24"/>
              </w:rPr>
              <w:t>truck</w:t>
            </w:r>
          </w:p>
        </w:tc>
        <w:tc>
          <w:tcPr>
            <w:tcW w:w="996" w:type="dxa"/>
            <w:vAlign w:val="center"/>
          </w:tcPr>
          <w:p w14:paraId="10A4F329" w14:textId="77777777" w:rsidR="00F81032" w:rsidRPr="00F73FB5" w:rsidRDefault="00F81032" w:rsidP="0092216C">
            <w:pPr>
              <w:spacing w:before="120" w:after="120"/>
              <w:rPr>
                <w:sz w:val="24"/>
              </w:rPr>
            </w:pPr>
            <w:r w:rsidRPr="00F73FB5">
              <w:rPr>
                <w:sz w:val="24"/>
              </w:rPr>
              <w:t>1,278</w:t>
            </w:r>
          </w:p>
        </w:tc>
        <w:tc>
          <w:tcPr>
            <w:tcW w:w="996" w:type="dxa"/>
            <w:vAlign w:val="center"/>
          </w:tcPr>
          <w:p w14:paraId="231113AF" w14:textId="77777777" w:rsidR="00F81032" w:rsidRPr="00F73FB5" w:rsidRDefault="00F81032" w:rsidP="0092216C">
            <w:pPr>
              <w:spacing w:before="120" w:after="120"/>
              <w:rPr>
                <w:sz w:val="24"/>
              </w:rPr>
            </w:pPr>
            <w:r w:rsidRPr="00F73FB5">
              <w:rPr>
                <w:sz w:val="24"/>
              </w:rPr>
              <w:t>2.83%</w:t>
            </w:r>
          </w:p>
        </w:tc>
        <w:tc>
          <w:tcPr>
            <w:tcW w:w="730" w:type="dxa"/>
            <w:vMerge/>
            <w:tcBorders>
              <w:bottom w:val="nil"/>
            </w:tcBorders>
            <w:vAlign w:val="center"/>
          </w:tcPr>
          <w:p w14:paraId="612CE55B" w14:textId="77777777" w:rsidR="00F81032" w:rsidRPr="00F73FB5" w:rsidRDefault="00F81032" w:rsidP="0092216C">
            <w:pPr>
              <w:spacing w:before="120" w:after="120"/>
              <w:rPr>
                <w:sz w:val="24"/>
              </w:rPr>
            </w:pPr>
          </w:p>
        </w:tc>
        <w:tc>
          <w:tcPr>
            <w:tcW w:w="856" w:type="dxa"/>
            <w:vAlign w:val="center"/>
          </w:tcPr>
          <w:p w14:paraId="1267CA86" w14:textId="77777777" w:rsidR="00F81032" w:rsidRPr="00F73FB5" w:rsidRDefault="00F81032" w:rsidP="0092216C">
            <w:pPr>
              <w:spacing w:before="120" w:after="120"/>
              <w:rPr>
                <w:sz w:val="24"/>
              </w:rPr>
            </w:pPr>
            <w:r w:rsidRPr="00F73FB5">
              <w:rPr>
                <w:sz w:val="24"/>
              </w:rPr>
              <w:t>truck</w:t>
            </w:r>
          </w:p>
        </w:tc>
        <w:tc>
          <w:tcPr>
            <w:tcW w:w="996" w:type="dxa"/>
            <w:vAlign w:val="center"/>
          </w:tcPr>
          <w:p w14:paraId="32D130D3" w14:textId="77777777" w:rsidR="00F81032" w:rsidRPr="00F73FB5" w:rsidRDefault="00F81032" w:rsidP="0092216C">
            <w:pPr>
              <w:spacing w:before="120" w:after="120"/>
              <w:rPr>
                <w:sz w:val="24"/>
              </w:rPr>
            </w:pPr>
            <w:r w:rsidRPr="00F73FB5">
              <w:rPr>
                <w:sz w:val="24"/>
              </w:rPr>
              <w:t>320</w:t>
            </w:r>
          </w:p>
        </w:tc>
        <w:tc>
          <w:tcPr>
            <w:tcW w:w="996" w:type="dxa"/>
            <w:vAlign w:val="center"/>
          </w:tcPr>
          <w:p w14:paraId="1E4AE6B2" w14:textId="77777777" w:rsidR="00F81032" w:rsidRPr="00F73FB5" w:rsidRDefault="00F81032" w:rsidP="0092216C">
            <w:pPr>
              <w:spacing w:before="120" w:after="120"/>
              <w:rPr>
                <w:sz w:val="24"/>
              </w:rPr>
            </w:pPr>
            <w:r w:rsidRPr="00F73FB5">
              <w:rPr>
                <w:sz w:val="24"/>
              </w:rPr>
              <w:t>2.83%</w:t>
            </w:r>
          </w:p>
        </w:tc>
        <w:tc>
          <w:tcPr>
            <w:tcW w:w="731" w:type="dxa"/>
            <w:vMerge/>
            <w:tcBorders>
              <w:bottom w:val="nil"/>
            </w:tcBorders>
            <w:vAlign w:val="center"/>
          </w:tcPr>
          <w:p w14:paraId="3A80FE8D" w14:textId="77777777" w:rsidR="00F81032" w:rsidRPr="00F73FB5" w:rsidRDefault="00F81032" w:rsidP="0092216C">
            <w:pPr>
              <w:spacing w:before="120" w:after="120"/>
              <w:rPr>
                <w:sz w:val="24"/>
              </w:rPr>
            </w:pPr>
          </w:p>
        </w:tc>
        <w:tc>
          <w:tcPr>
            <w:tcW w:w="731" w:type="dxa"/>
            <w:vAlign w:val="center"/>
          </w:tcPr>
          <w:p w14:paraId="01B2306F" w14:textId="77777777" w:rsidR="00F81032" w:rsidRPr="00F73FB5" w:rsidRDefault="00F81032" w:rsidP="0092216C">
            <w:pPr>
              <w:spacing w:before="120" w:after="120"/>
              <w:rPr>
                <w:sz w:val="24"/>
              </w:rPr>
            </w:pPr>
            <w:r w:rsidRPr="00F73FB5">
              <w:rPr>
                <w:sz w:val="24"/>
              </w:rPr>
              <w:t>truck</w:t>
            </w:r>
          </w:p>
        </w:tc>
        <w:tc>
          <w:tcPr>
            <w:tcW w:w="731" w:type="dxa"/>
            <w:vAlign w:val="center"/>
          </w:tcPr>
          <w:p w14:paraId="2BF8B132" w14:textId="77777777" w:rsidR="00F81032" w:rsidRPr="00F73FB5" w:rsidRDefault="00F81032" w:rsidP="0092216C">
            <w:pPr>
              <w:spacing w:before="120" w:after="120"/>
              <w:rPr>
                <w:sz w:val="24"/>
              </w:rPr>
            </w:pPr>
            <w:r w:rsidRPr="00F73FB5">
              <w:rPr>
                <w:sz w:val="24"/>
              </w:rPr>
              <w:t>1,598</w:t>
            </w:r>
          </w:p>
        </w:tc>
        <w:tc>
          <w:tcPr>
            <w:tcW w:w="731" w:type="dxa"/>
            <w:vAlign w:val="center"/>
          </w:tcPr>
          <w:p w14:paraId="7EB29EB5" w14:textId="77777777" w:rsidR="00F81032" w:rsidRPr="00F73FB5" w:rsidRDefault="00F81032" w:rsidP="0092216C">
            <w:pPr>
              <w:spacing w:before="120" w:after="120"/>
              <w:rPr>
                <w:sz w:val="24"/>
              </w:rPr>
            </w:pPr>
            <w:r w:rsidRPr="00F73FB5">
              <w:rPr>
                <w:sz w:val="24"/>
              </w:rPr>
              <w:t>2.83%</w:t>
            </w:r>
          </w:p>
        </w:tc>
      </w:tr>
      <w:tr w:rsidR="00F81032" w:rsidRPr="00F73FB5" w14:paraId="43AC5C60" w14:textId="77777777" w:rsidTr="0092216C">
        <w:tc>
          <w:tcPr>
            <w:tcW w:w="856" w:type="dxa"/>
            <w:vAlign w:val="center"/>
          </w:tcPr>
          <w:p w14:paraId="29009138" w14:textId="77777777" w:rsidR="00F81032" w:rsidRPr="00F73FB5" w:rsidRDefault="00F81032" w:rsidP="0092216C">
            <w:pPr>
              <w:spacing w:before="120" w:after="120"/>
              <w:rPr>
                <w:sz w:val="24"/>
              </w:rPr>
            </w:pPr>
            <w:r w:rsidRPr="00F73FB5">
              <w:rPr>
                <w:sz w:val="24"/>
              </w:rPr>
              <w:t>bus</w:t>
            </w:r>
          </w:p>
        </w:tc>
        <w:tc>
          <w:tcPr>
            <w:tcW w:w="996" w:type="dxa"/>
            <w:vAlign w:val="center"/>
          </w:tcPr>
          <w:p w14:paraId="15CFC7E5" w14:textId="77777777" w:rsidR="00F81032" w:rsidRPr="00F73FB5" w:rsidRDefault="00F81032" w:rsidP="0092216C">
            <w:pPr>
              <w:spacing w:before="120" w:after="120"/>
              <w:rPr>
                <w:sz w:val="24"/>
              </w:rPr>
            </w:pPr>
            <w:r w:rsidRPr="00F73FB5">
              <w:rPr>
                <w:sz w:val="24"/>
              </w:rPr>
              <w:t>677</w:t>
            </w:r>
          </w:p>
        </w:tc>
        <w:tc>
          <w:tcPr>
            <w:tcW w:w="996" w:type="dxa"/>
            <w:vAlign w:val="center"/>
          </w:tcPr>
          <w:p w14:paraId="5F3458A8" w14:textId="77777777" w:rsidR="00F81032" w:rsidRPr="00F73FB5" w:rsidRDefault="00F81032" w:rsidP="0092216C">
            <w:pPr>
              <w:spacing w:before="120" w:after="120"/>
              <w:rPr>
                <w:sz w:val="24"/>
              </w:rPr>
            </w:pPr>
            <w:r w:rsidRPr="00F73FB5">
              <w:rPr>
                <w:sz w:val="24"/>
              </w:rPr>
              <w:t>1.50%</w:t>
            </w:r>
          </w:p>
        </w:tc>
        <w:tc>
          <w:tcPr>
            <w:tcW w:w="730" w:type="dxa"/>
            <w:vMerge/>
            <w:tcBorders>
              <w:bottom w:val="nil"/>
            </w:tcBorders>
            <w:vAlign w:val="center"/>
          </w:tcPr>
          <w:p w14:paraId="763A1545" w14:textId="77777777" w:rsidR="00F81032" w:rsidRPr="00F73FB5" w:rsidRDefault="00F81032" w:rsidP="0092216C">
            <w:pPr>
              <w:spacing w:before="120" w:after="120"/>
              <w:rPr>
                <w:sz w:val="24"/>
              </w:rPr>
            </w:pPr>
          </w:p>
        </w:tc>
        <w:tc>
          <w:tcPr>
            <w:tcW w:w="856" w:type="dxa"/>
            <w:vAlign w:val="center"/>
          </w:tcPr>
          <w:p w14:paraId="2D4EFC04" w14:textId="77777777" w:rsidR="00F81032" w:rsidRPr="00F73FB5" w:rsidRDefault="00F81032" w:rsidP="0092216C">
            <w:pPr>
              <w:spacing w:before="120" w:after="120"/>
              <w:rPr>
                <w:sz w:val="24"/>
              </w:rPr>
            </w:pPr>
            <w:r w:rsidRPr="00F73FB5">
              <w:rPr>
                <w:sz w:val="24"/>
              </w:rPr>
              <w:t>bus</w:t>
            </w:r>
          </w:p>
        </w:tc>
        <w:tc>
          <w:tcPr>
            <w:tcW w:w="996" w:type="dxa"/>
            <w:vAlign w:val="center"/>
          </w:tcPr>
          <w:p w14:paraId="4A26FA59" w14:textId="77777777" w:rsidR="00F81032" w:rsidRPr="00F73FB5" w:rsidRDefault="00F81032" w:rsidP="0092216C">
            <w:pPr>
              <w:spacing w:before="120" w:after="120"/>
              <w:rPr>
                <w:sz w:val="24"/>
              </w:rPr>
            </w:pPr>
            <w:r w:rsidRPr="00F73FB5">
              <w:rPr>
                <w:sz w:val="24"/>
              </w:rPr>
              <w:t>136</w:t>
            </w:r>
          </w:p>
        </w:tc>
        <w:tc>
          <w:tcPr>
            <w:tcW w:w="996" w:type="dxa"/>
            <w:vAlign w:val="center"/>
          </w:tcPr>
          <w:p w14:paraId="545EFA74" w14:textId="77777777" w:rsidR="00F81032" w:rsidRPr="00F73FB5" w:rsidRDefault="00F81032" w:rsidP="0092216C">
            <w:pPr>
              <w:spacing w:before="120" w:after="120"/>
              <w:rPr>
                <w:sz w:val="24"/>
              </w:rPr>
            </w:pPr>
            <w:r w:rsidRPr="00F73FB5">
              <w:rPr>
                <w:sz w:val="24"/>
              </w:rPr>
              <w:t>1.20%</w:t>
            </w:r>
          </w:p>
        </w:tc>
        <w:tc>
          <w:tcPr>
            <w:tcW w:w="731" w:type="dxa"/>
            <w:vMerge/>
            <w:tcBorders>
              <w:bottom w:val="nil"/>
            </w:tcBorders>
            <w:vAlign w:val="center"/>
          </w:tcPr>
          <w:p w14:paraId="5ABB10FA" w14:textId="77777777" w:rsidR="00F81032" w:rsidRPr="00F73FB5" w:rsidRDefault="00F81032" w:rsidP="0092216C">
            <w:pPr>
              <w:spacing w:before="120" w:after="120"/>
              <w:rPr>
                <w:sz w:val="24"/>
              </w:rPr>
            </w:pPr>
          </w:p>
        </w:tc>
        <w:tc>
          <w:tcPr>
            <w:tcW w:w="731" w:type="dxa"/>
            <w:vAlign w:val="center"/>
          </w:tcPr>
          <w:p w14:paraId="558722AE" w14:textId="77777777" w:rsidR="00F81032" w:rsidRPr="00F73FB5" w:rsidRDefault="00F81032" w:rsidP="0092216C">
            <w:pPr>
              <w:spacing w:before="120" w:after="120"/>
              <w:rPr>
                <w:sz w:val="24"/>
              </w:rPr>
            </w:pPr>
            <w:r w:rsidRPr="00F73FB5">
              <w:rPr>
                <w:sz w:val="24"/>
              </w:rPr>
              <w:t>bus</w:t>
            </w:r>
          </w:p>
        </w:tc>
        <w:tc>
          <w:tcPr>
            <w:tcW w:w="731" w:type="dxa"/>
            <w:vAlign w:val="center"/>
          </w:tcPr>
          <w:p w14:paraId="3C4A6193" w14:textId="77777777" w:rsidR="00F81032" w:rsidRPr="00F73FB5" w:rsidRDefault="00F81032" w:rsidP="0092216C">
            <w:pPr>
              <w:spacing w:before="120" w:after="120"/>
              <w:rPr>
                <w:sz w:val="24"/>
              </w:rPr>
            </w:pPr>
            <w:r w:rsidRPr="00F73FB5">
              <w:rPr>
                <w:sz w:val="24"/>
              </w:rPr>
              <w:t>813</w:t>
            </w:r>
          </w:p>
        </w:tc>
        <w:tc>
          <w:tcPr>
            <w:tcW w:w="731" w:type="dxa"/>
            <w:vAlign w:val="center"/>
          </w:tcPr>
          <w:p w14:paraId="0C8E219E" w14:textId="77777777" w:rsidR="00F81032" w:rsidRPr="00F73FB5" w:rsidRDefault="00F81032" w:rsidP="0092216C">
            <w:pPr>
              <w:spacing w:before="120" w:after="120"/>
              <w:rPr>
                <w:sz w:val="24"/>
              </w:rPr>
            </w:pPr>
            <w:r w:rsidRPr="00F73FB5">
              <w:rPr>
                <w:sz w:val="24"/>
              </w:rPr>
              <w:t>1.44%</w:t>
            </w:r>
          </w:p>
        </w:tc>
      </w:tr>
      <w:tr w:rsidR="00F81032" w:rsidRPr="00F73FB5" w14:paraId="0408075D" w14:textId="77777777" w:rsidTr="0092216C">
        <w:tc>
          <w:tcPr>
            <w:tcW w:w="856" w:type="dxa"/>
            <w:vAlign w:val="center"/>
          </w:tcPr>
          <w:p w14:paraId="4660AEA2" w14:textId="77777777" w:rsidR="00F81032" w:rsidRPr="00F73FB5" w:rsidRDefault="00F81032" w:rsidP="0092216C">
            <w:pPr>
              <w:spacing w:before="120" w:after="120"/>
              <w:rPr>
                <w:sz w:val="24"/>
              </w:rPr>
            </w:pPr>
            <w:r w:rsidRPr="00F73FB5">
              <w:rPr>
                <w:sz w:val="24"/>
              </w:rPr>
              <w:t>bike</w:t>
            </w:r>
          </w:p>
        </w:tc>
        <w:tc>
          <w:tcPr>
            <w:tcW w:w="996" w:type="dxa"/>
            <w:vAlign w:val="center"/>
          </w:tcPr>
          <w:p w14:paraId="06185BF0" w14:textId="77777777" w:rsidR="00F81032" w:rsidRPr="00F73FB5" w:rsidRDefault="00F81032" w:rsidP="0092216C">
            <w:pPr>
              <w:spacing w:before="120" w:after="120"/>
              <w:rPr>
                <w:sz w:val="24"/>
              </w:rPr>
            </w:pPr>
            <w:r w:rsidRPr="00F73FB5">
              <w:rPr>
                <w:sz w:val="24"/>
              </w:rPr>
              <w:t>830</w:t>
            </w:r>
          </w:p>
        </w:tc>
        <w:tc>
          <w:tcPr>
            <w:tcW w:w="996" w:type="dxa"/>
            <w:vAlign w:val="center"/>
          </w:tcPr>
          <w:p w14:paraId="6F8BCCEB" w14:textId="77777777" w:rsidR="00F81032" w:rsidRPr="00F73FB5" w:rsidRDefault="00F81032" w:rsidP="0092216C">
            <w:pPr>
              <w:spacing w:before="120" w:after="120"/>
              <w:rPr>
                <w:sz w:val="24"/>
              </w:rPr>
            </w:pPr>
            <w:r w:rsidRPr="00F73FB5">
              <w:rPr>
                <w:sz w:val="24"/>
              </w:rPr>
              <w:t>1.84%</w:t>
            </w:r>
          </w:p>
        </w:tc>
        <w:tc>
          <w:tcPr>
            <w:tcW w:w="730" w:type="dxa"/>
            <w:vMerge/>
            <w:tcBorders>
              <w:bottom w:val="nil"/>
            </w:tcBorders>
            <w:vAlign w:val="center"/>
          </w:tcPr>
          <w:p w14:paraId="61413F31" w14:textId="77777777" w:rsidR="00F81032" w:rsidRPr="00F73FB5" w:rsidRDefault="00F81032" w:rsidP="0092216C">
            <w:pPr>
              <w:spacing w:before="120" w:after="120"/>
              <w:rPr>
                <w:sz w:val="24"/>
              </w:rPr>
            </w:pPr>
          </w:p>
        </w:tc>
        <w:tc>
          <w:tcPr>
            <w:tcW w:w="856" w:type="dxa"/>
            <w:vAlign w:val="center"/>
          </w:tcPr>
          <w:p w14:paraId="1F222354" w14:textId="77777777" w:rsidR="00F81032" w:rsidRPr="00F73FB5" w:rsidRDefault="00F81032" w:rsidP="0092216C">
            <w:pPr>
              <w:spacing w:before="120" w:after="120"/>
              <w:rPr>
                <w:sz w:val="24"/>
              </w:rPr>
            </w:pPr>
            <w:r w:rsidRPr="00F73FB5">
              <w:rPr>
                <w:sz w:val="24"/>
              </w:rPr>
              <w:t>bike</w:t>
            </w:r>
          </w:p>
        </w:tc>
        <w:tc>
          <w:tcPr>
            <w:tcW w:w="996" w:type="dxa"/>
            <w:vAlign w:val="center"/>
          </w:tcPr>
          <w:p w14:paraId="7BB20FE6" w14:textId="77777777" w:rsidR="00F81032" w:rsidRPr="00F73FB5" w:rsidRDefault="00F81032" w:rsidP="0092216C">
            <w:pPr>
              <w:spacing w:before="120" w:after="120"/>
              <w:rPr>
                <w:sz w:val="24"/>
              </w:rPr>
            </w:pPr>
            <w:r w:rsidRPr="00F73FB5">
              <w:rPr>
                <w:sz w:val="24"/>
              </w:rPr>
              <w:t>140</w:t>
            </w:r>
          </w:p>
        </w:tc>
        <w:tc>
          <w:tcPr>
            <w:tcW w:w="996" w:type="dxa"/>
            <w:vAlign w:val="center"/>
          </w:tcPr>
          <w:p w14:paraId="7918E835" w14:textId="77777777" w:rsidR="00F81032" w:rsidRPr="00F73FB5" w:rsidRDefault="00F81032" w:rsidP="0092216C">
            <w:pPr>
              <w:spacing w:before="120" w:after="120"/>
              <w:rPr>
                <w:sz w:val="24"/>
              </w:rPr>
            </w:pPr>
            <w:r w:rsidRPr="00F73FB5">
              <w:rPr>
                <w:sz w:val="24"/>
              </w:rPr>
              <w:t>1.24%</w:t>
            </w:r>
          </w:p>
        </w:tc>
        <w:tc>
          <w:tcPr>
            <w:tcW w:w="731" w:type="dxa"/>
            <w:vMerge/>
            <w:tcBorders>
              <w:bottom w:val="nil"/>
            </w:tcBorders>
            <w:vAlign w:val="center"/>
          </w:tcPr>
          <w:p w14:paraId="4B912A9F" w14:textId="77777777" w:rsidR="00F81032" w:rsidRPr="00F73FB5" w:rsidRDefault="00F81032" w:rsidP="0092216C">
            <w:pPr>
              <w:spacing w:before="120" w:after="120"/>
              <w:rPr>
                <w:sz w:val="24"/>
              </w:rPr>
            </w:pPr>
          </w:p>
        </w:tc>
        <w:tc>
          <w:tcPr>
            <w:tcW w:w="731" w:type="dxa"/>
            <w:vAlign w:val="center"/>
          </w:tcPr>
          <w:p w14:paraId="1B1CE8DC" w14:textId="77777777" w:rsidR="00F81032" w:rsidRPr="00F73FB5" w:rsidRDefault="00F81032" w:rsidP="0092216C">
            <w:pPr>
              <w:spacing w:before="120" w:after="120"/>
              <w:rPr>
                <w:sz w:val="24"/>
              </w:rPr>
            </w:pPr>
            <w:r w:rsidRPr="00F73FB5">
              <w:rPr>
                <w:sz w:val="24"/>
              </w:rPr>
              <w:t>bike</w:t>
            </w:r>
          </w:p>
        </w:tc>
        <w:tc>
          <w:tcPr>
            <w:tcW w:w="731" w:type="dxa"/>
            <w:vAlign w:val="center"/>
          </w:tcPr>
          <w:p w14:paraId="3F1E0442" w14:textId="77777777" w:rsidR="00F81032" w:rsidRPr="00F73FB5" w:rsidRDefault="00F81032" w:rsidP="0092216C">
            <w:pPr>
              <w:spacing w:before="120" w:after="120"/>
              <w:rPr>
                <w:sz w:val="24"/>
              </w:rPr>
            </w:pPr>
            <w:r w:rsidRPr="00F73FB5">
              <w:rPr>
                <w:sz w:val="24"/>
              </w:rPr>
              <w:t>970</w:t>
            </w:r>
          </w:p>
        </w:tc>
        <w:tc>
          <w:tcPr>
            <w:tcW w:w="731" w:type="dxa"/>
            <w:vAlign w:val="center"/>
          </w:tcPr>
          <w:p w14:paraId="7D9624A0" w14:textId="77777777" w:rsidR="00F81032" w:rsidRPr="00F73FB5" w:rsidRDefault="00F81032" w:rsidP="0092216C">
            <w:pPr>
              <w:spacing w:before="120" w:after="120"/>
              <w:rPr>
                <w:sz w:val="24"/>
              </w:rPr>
            </w:pPr>
            <w:r w:rsidRPr="00F73FB5">
              <w:rPr>
                <w:sz w:val="24"/>
              </w:rPr>
              <w:t>1.72%</w:t>
            </w:r>
          </w:p>
        </w:tc>
      </w:tr>
      <w:tr w:rsidR="00F81032" w:rsidRPr="00F73FB5" w14:paraId="2410A4FB" w14:textId="77777777" w:rsidTr="0092216C">
        <w:tc>
          <w:tcPr>
            <w:tcW w:w="856" w:type="dxa"/>
            <w:vAlign w:val="center"/>
          </w:tcPr>
          <w:p w14:paraId="430F2A37" w14:textId="77777777" w:rsidR="00F81032" w:rsidRPr="00F73FB5" w:rsidRDefault="00F81032" w:rsidP="0092216C">
            <w:pPr>
              <w:spacing w:before="120" w:after="120"/>
              <w:rPr>
                <w:sz w:val="24"/>
              </w:rPr>
            </w:pPr>
            <w:r w:rsidRPr="00F73FB5">
              <w:rPr>
                <w:sz w:val="24"/>
              </w:rPr>
              <w:t>motor</w:t>
            </w:r>
          </w:p>
        </w:tc>
        <w:tc>
          <w:tcPr>
            <w:tcW w:w="996" w:type="dxa"/>
            <w:vAlign w:val="center"/>
          </w:tcPr>
          <w:p w14:paraId="37D358FF" w14:textId="77777777" w:rsidR="00F81032" w:rsidRPr="00F73FB5" w:rsidRDefault="00F81032" w:rsidP="0092216C">
            <w:pPr>
              <w:spacing w:before="120" w:after="120"/>
              <w:rPr>
                <w:sz w:val="24"/>
              </w:rPr>
            </w:pPr>
            <w:r w:rsidRPr="00F73FB5">
              <w:rPr>
                <w:sz w:val="24"/>
              </w:rPr>
              <w:t>3,002</w:t>
            </w:r>
          </w:p>
        </w:tc>
        <w:tc>
          <w:tcPr>
            <w:tcW w:w="996" w:type="dxa"/>
            <w:vAlign w:val="center"/>
          </w:tcPr>
          <w:p w14:paraId="420A0062" w14:textId="77777777" w:rsidR="00F81032" w:rsidRPr="00F73FB5" w:rsidRDefault="00F81032" w:rsidP="0092216C">
            <w:pPr>
              <w:spacing w:before="120" w:after="120"/>
              <w:rPr>
                <w:sz w:val="24"/>
              </w:rPr>
            </w:pPr>
            <w:r w:rsidRPr="00F73FB5">
              <w:rPr>
                <w:sz w:val="24"/>
              </w:rPr>
              <w:t>6.64%</w:t>
            </w:r>
          </w:p>
        </w:tc>
        <w:tc>
          <w:tcPr>
            <w:tcW w:w="730" w:type="dxa"/>
            <w:vMerge/>
            <w:tcBorders>
              <w:bottom w:val="nil"/>
            </w:tcBorders>
            <w:vAlign w:val="center"/>
          </w:tcPr>
          <w:p w14:paraId="14BD8FF6" w14:textId="77777777" w:rsidR="00F81032" w:rsidRPr="00F73FB5" w:rsidRDefault="00F81032" w:rsidP="0092216C">
            <w:pPr>
              <w:spacing w:before="120" w:after="120"/>
              <w:rPr>
                <w:sz w:val="24"/>
              </w:rPr>
            </w:pPr>
          </w:p>
        </w:tc>
        <w:tc>
          <w:tcPr>
            <w:tcW w:w="856" w:type="dxa"/>
            <w:vAlign w:val="center"/>
          </w:tcPr>
          <w:p w14:paraId="47489A79" w14:textId="77777777" w:rsidR="00F81032" w:rsidRPr="00F73FB5" w:rsidRDefault="00F81032" w:rsidP="0092216C">
            <w:pPr>
              <w:spacing w:before="120" w:after="120"/>
              <w:rPr>
                <w:sz w:val="24"/>
              </w:rPr>
            </w:pPr>
            <w:r w:rsidRPr="00F73FB5">
              <w:rPr>
                <w:sz w:val="24"/>
              </w:rPr>
              <w:t>motor</w:t>
            </w:r>
          </w:p>
        </w:tc>
        <w:tc>
          <w:tcPr>
            <w:tcW w:w="996" w:type="dxa"/>
            <w:vAlign w:val="center"/>
          </w:tcPr>
          <w:p w14:paraId="475AE016" w14:textId="77777777" w:rsidR="00F81032" w:rsidRPr="00F73FB5" w:rsidRDefault="00F81032" w:rsidP="0092216C">
            <w:pPr>
              <w:spacing w:before="120" w:after="120"/>
              <w:rPr>
                <w:sz w:val="24"/>
              </w:rPr>
            </w:pPr>
            <w:r w:rsidRPr="00F73FB5">
              <w:rPr>
                <w:sz w:val="24"/>
              </w:rPr>
              <w:t>452</w:t>
            </w:r>
          </w:p>
        </w:tc>
        <w:tc>
          <w:tcPr>
            <w:tcW w:w="996" w:type="dxa"/>
            <w:vAlign w:val="center"/>
          </w:tcPr>
          <w:p w14:paraId="04537474" w14:textId="77777777" w:rsidR="00F81032" w:rsidRPr="00F73FB5" w:rsidRDefault="00F81032" w:rsidP="0092216C">
            <w:pPr>
              <w:spacing w:before="120" w:after="120"/>
              <w:rPr>
                <w:sz w:val="24"/>
              </w:rPr>
            </w:pPr>
            <w:r w:rsidRPr="00F73FB5">
              <w:rPr>
                <w:sz w:val="24"/>
              </w:rPr>
              <w:t>3.99%</w:t>
            </w:r>
          </w:p>
        </w:tc>
        <w:tc>
          <w:tcPr>
            <w:tcW w:w="731" w:type="dxa"/>
            <w:vMerge/>
            <w:tcBorders>
              <w:bottom w:val="nil"/>
            </w:tcBorders>
            <w:vAlign w:val="center"/>
          </w:tcPr>
          <w:p w14:paraId="10A72C0F" w14:textId="77777777" w:rsidR="00F81032" w:rsidRPr="00F73FB5" w:rsidRDefault="00F81032" w:rsidP="0092216C">
            <w:pPr>
              <w:spacing w:before="120" w:after="120"/>
              <w:rPr>
                <w:sz w:val="24"/>
              </w:rPr>
            </w:pPr>
          </w:p>
        </w:tc>
        <w:tc>
          <w:tcPr>
            <w:tcW w:w="731" w:type="dxa"/>
            <w:vAlign w:val="center"/>
          </w:tcPr>
          <w:p w14:paraId="7851EB7A" w14:textId="77777777" w:rsidR="00F81032" w:rsidRPr="00F73FB5" w:rsidRDefault="00F81032" w:rsidP="0092216C">
            <w:pPr>
              <w:spacing w:before="120" w:after="120"/>
              <w:rPr>
                <w:sz w:val="24"/>
              </w:rPr>
            </w:pPr>
            <w:r w:rsidRPr="00F73FB5">
              <w:rPr>
                <w:sz w:val="24"/>
              </w:rPr>
              <w:t>motor</w:t>
            </w:r>
          </w:p>
        </w:tc>
        <w:tc>
          <w:tcPr>
            <w:tcW w:w="731" w:type="dxa"/>
            <w:vAlign w:val="center"/>
          </w:tcPr>
          <w:p w14:paraId="79C391B7" w14:textId="77777777" w:rsidR="00F81032" w:rsidRPr="00F73FB5" w:rsidRDefault="00F81032" w:rsidP="0092216C">
            <w:pPr>
              <w:spacing w:before="120" w:after="120"/>
              <w:rPr>
                <w:sz w:val="24"/>
              </w:rPr>
            </w:pPr>
            <w:r w:rsidRPr="00F73FB5">
              <w:rPr>
                <w:sz w:val="24"/>
              </w:rPr>
              <w:t>3,454</w:t>
            </w:r>
          </w:p>
        </w:tc>
        <w:tc>
          <w:tcPr>
            <w:tcW w:w="731" w:type="dxa"/>
            <w:vAlign w:val="center"/>
          </w:tcPr>
          <w:p w14:paraId="5EBA16FC" w14:textId="77777777" w:rsidR="00F81032" w:rsidRPr="00F73FB5" w:rsidRDefault="00F81032" w:rsidP="0092216C">
            <w:pPr>
              <w:spacing w:before="120" w:after="120"/>
              <w:rPr>
                <w:sz w:val="24"/>
              </w:rPr>
            </w:pPr>
            <w:r w:rsidRPr="00F73FB5">
              <w:rPr>
                <w:sz w:val="24"/>
              </w:rPr>
              <w:t>6.11%</w:t>
            </w:r>
          </w:p>
        </w:tc>
      </w:tr>
    </w:tbl>
    <w:p w14:paraId="2D95E616" w14:textId="77777777" w:rsidR="00F81032" w:rsidRPr="00F73FB5" w:rsidRDefault="00F81032" w:rsidP="00787DC2">
      <w:pPr>
        <w:spacing w:before="240" w:after="120"/>
        <w:jc w:val="both"/>
        <w:rPr>
          <w:szCs w:val="28"/>
        </w:rPr>
      </w:pPr>
      <w:r w:rsidRPr="00F73FB5">
        <w:rPr>
          <w:szCs w:val="28"/>
        </w:rPr>
        <w:t xml:space="preserve">Mặc dù số lượng motor đã được tăng lên đáng kể, nhưng các đối tượng khác như car vẫn chiếm ưu thế với </w:t>
      </w:r>
      <w:r w:rsidR="00777FDC" w:rsidRPr="00777FDC">
        <w:rPr>
          <w:szCs w:val="28"/>
        </w:rPr>
        <w:t>39.866 bounding box trên toàn bộ 3800 ảnh đã gán nhãn (trong đó 31.328 box ở tập train và 8.538 box ở tập val), tương ứng với tỷ lệ khoảng 70.53% tổng số bounding box. Điều này cho thấy dù đã cải thiện, sự mất cân bằng vẫn tồn tại ở mức độ nhất định: tỷ lệ bounding box motor chỉ đạt 6.11% trên overall (3.454 box), thấp hơn nhiều so với car. So với dataset gốc, mật độ xuất hiện của motor đã được nâng lên đáng kể (từ 0.35% lên 6.11% theo bounding box, và đặc biệt là từ phân bố thưa thớt lên xấp xỉ 76% theo số ảnh chứa motor trong tập train)</w:t>
      </w:r>
      <w:r w:rsidRPr="00F73FB5">
        <w:rPr>
          <w:szCs w:val="28"/>
        </w:rPr>
        <w:t>, giúp mô hình có nhiều cơ hội hơn để học được đặc trưng của lớp này.</w:t>
      </w:r>
    </w:p>
    <w:p w14:paraId="6AA8969B" w14:textId="77777777" w:rsidR="00F81032" w:rsidRPr="00F73FB5" w:rsidRDefault="00F81032" w:rsidP="00787DC2">
      <w:pPr>
        <w:spacing w:before="120" w:after="120"/>
        <w:jc w:val="both"/>
        <w:rPr>
          <w:b/>
          <w:bCs/>
          <w:szCs w:val="28"/>
        </w:rPr>
      </w:pPr>
      <w:r w:rsidRPr="00F73FB5">
        <w:rPr>
          <w:szCs w:val="28"/>
        </w:rPr>
        <w:t>Đây là một sự thiên lệch có chủ đích nhằm phục vụ mục tiêu cụ thể của bài toán, phù hợp với các hệ thống thực tế, nơi yêu cầu phát hiện chính xác một số loại đối tượng quan trọng hơn là tối ưu hóa đồng đều trên tất cả các lớp.</w:t>
      </w:r>
    </w:p>
    <w:p w14:paraId="60A6B67C" w14:textId="77777777" w:rsidR="00F81032" w:rsidRPr="00F73FB5" w:rsidRDefault="00F81032" w:rsidP="00787DC2">
      <w:pPr>
        <w:spacing w:before="120" w:after="120"/>
        <w:jc w:val="both"/>
        <w:rPr>
          <w:b/>
          <w:bCs/>
          <w:szCs w:val="28"/>
        </w:rPr>
      </w:pPr>
    </w:p>
    <w:p w14:paraId="76B3AEC0" w14:textId="77777777" w:rsidR="00777FDC" w:rsidRDefault="00777FDC">
      <w:pPr>
        <w:spacing w:line="278" w:lineRule="auto"/>
        <w:rPr>
          <w:rFonts w:eastAsiaTheme="majorEastAsia"/>
          <w:b/>
          <w:bCs/>
          <w:color w:val="000000"/>
          <w:sz w:val="28"/>
          <w:szCs w:val="28"/>
        </w:rPr>
      </w:pPr>
      <w:bookmarkStart w:id="70" w:name="_Toc228650032"/>
      <w:bookmarkStart w:id="71" w:name="_Toc228650091"/>
      <w:bookmarkStart w:id="72" w:name="_Toc228650498"/>
      <w:bookmarkStart w:id="73" w:name="_Toc228650579"/>
      <w:r>
        <w:rPr>
          <w:b/>
          <w:bCs/>
          <w:color w:val="000000"/>
        </w:rPr>
        <w:br w:type="page"/>
      </w:r>
    </w:p>
    <w:p w14:paraId="6643F7AE" w14:textId="77777777" w:rsidR="00F81032" w:rsidRPr="00F73FB5" w:rsidRDefault="00F81032" w:rsidP="00B74826">
      <w:pPr>
        <w:pStyle w:val="Heading3"/>
        <w:rPr>
          <w:rFonts w:cs="Times New Roman"/>
          <w:b/>
          <w:bCs/>
          <w:color w:val="000000"/>
        </w:rPr>
      </w:pPr>
      <w:bookmarkStart w:id="74" w:name="_Toc232083259"/>
      <w:r w:rsidRPr="00F73FB5">
        <w:rPr>
          <w:rFonts w:cs="Times New Roman"/>
          <w:b/>
          <w:bCs/>
          <w:color w:val="000000"/>
        </w:rPr>
        <w:lastRenderedPageBreak/>
        <w:t>2.2. Train model (pilot_small_4k5)</w:t>
      </w:r>
      <w:bookmarkEnd w:id="70"/>
      <w:bookmarkEnd w:id="71"/>
      <w:bookmarkEnd w:id="72"/>
      <w:bookmarkEnd w:id="73"/>
      <w:bookmarkEnd w:id="74"/>
    </w:p>
    <w:p w14:paraId="5881B8AF" w14:textId="77777777" w:rsidR="00F81032" w:rsidRPr="00F73FB5" w:rsidRDefault="00F81032" w:rsidP="00787DC2">
      <w:pPr>
        <w:spacing w:before="120" w:after="120"/>
        <w:jc w:val="both"/>
        <w:rPr>
          <w:szCs w:val="28"/>
        </w:rPr>
      </w:pPr>
      <w:r w:rsidRPr="00F73FB5">
        <w:rPr>
          <w:szCs w:val="28"/>
        </w:rPr>
        <w:t xml:space="preserve">Trong giai đoạn pilot, mô hình được nhóm lựa chọn để huấn luyện là </w:t>
      </w:r>
      <w:r w:rsidRPr="00F73FB5">
        <w:rPr>
          <w:b/>
          <w:bCs/>
          <w:szCs w:val="28"/>
        </w:rPr>
        <w:t>YOLOv9-S</w:t>
      </w:r>
      <w:r w:rsidRPr="00F73FB5">
        <w:rPr>
          <w:szCs w:val="28"/>
        </w:rPr>
        <w:t>, với mục tiêu chính không phải là đạt độ chính xác tuyệt đối trên toàn bộ bài toán object detection tổng quát, mà là kiểm tra khả năng mô hình học được các lớp quan trọng đối với bài toán điểm mù xe tải, đặc biệt là lớp motor, trong điều kiện dữ liệu đã được lựa chọn có chủ đích. Việc huấn luyện ở giai đoạn này đóng vai trò như một bước thăm dò: kiểm tra pipeline, đánh giá mức độ học của mô hình trên một tập dữ liệu có tính thiên lệch phù hợp với thực tế Việt Nam, đồng thời xác định những điểm yếu chính để làm cơ sở cho bước fine-tune tiếp theo.</w:t>
      </w:r>
    </w:p>
    <w:p w14:paraId="0396EFB0" w14:textId="77777777" w:rsidR="00F81032" w:rsidRPr="00F73FB5" w:rsidRDefault="00F81032" w:rsidP="00787DC2">
      <w:pPr>
        <w:spacing w:before="120" w:after="120"/>
        <w:jc w:val="both"/>
        <w:outlineLvl w:val="2"/>
        <w:rPr>
          <w:b/>
          <w:bCs/>
          <w:szCs w:val="28"/>
        </w:rPr>
      </w:pPr>
    </w:p>
    <w:p w14:paraId="5075EBCF"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2.2.1. Cấu hình</w:t>
      </w:r>
    </w:p>
    <w:p w14:paraId="56E438DE" w14:textId="77777777" w:rsidR="00F81032" w:rsidRPr="00F73FB5" w:rsidRDefault="00F81032" w:rsidP="005B6D16">
      <w:pPr>
        <w:rPr>
          <w:b/>
          <w:color w:val="000000"/>
          <w:sz w:val="28"/>
        </w:rPr>
      </w:pPr>
      <w:r w:rsidRPr="00F73FB5">
        <w:rPr>
          <w:b/>
          <w:color w:val="000000"/>
          <w:sz w:val="28"/>
        </w:rPr>
        <w:t>2.2.1.1. hyp.yaml</w:t>
      </w:r>
    </w:p>
    <w:p w14:paraId="0C66803B" w14:textId="77777777" w:rsidR="00F81032" w:rsidRPr="00F73FB5" w:rsidRDefault="00F81032" w:rsidP="00787DC2">
      <w:pPr>
        <w:spacing w:before="120" w:after="120"/>
        <w:jc w:val="both"/>
        <w:rPr>
          <w:szCs w:val="28"/>
        </w:rPr>
      </w:pPr>
      <w:r w:rsidRPr="00F73FB5">
        <w:rPr>
          <w:szCs w:val="28"/>
        </w:rPr>
        <w:t>File hyp.yaml là tập hợp các siêu tham số cốt lõi quyết định cách mô hình tối ưu hóa trong quá trình huấn luyện, ảnh hưởng trực tiếp đến tốc độ hội tụ, khả năng tổng quát hóa và mức độ ổn định của mô hình.</w:t>
      </w:r>
    </w:p>
    <w:p w14:paraId="53521A45"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lr0 = 0.01</w:t>
      </w:r>
      <w:r w:rsidRPr="00F73FB5">
        <w:rPr>
          <w:szCs w:val="28"/>
        </w:rPr>
        <w:t>: learning rate ban đầu. Chỉ số này quyết định tốc độ cập nhật trọng số ở giai đoạn đầu huấn luyện. Giá trị 0.01 là mức khá phổ biến với YOLO dùng SGD, giúp mô hình học đủ nhanh mà vẫn giữ được độ ổn định.</w:t>
      </w:r>
    </w:p>
    <w:p w14:paraId="0FC6A3CF"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lrf = 0.01</w:t>
      </w:r>
      <w:r w:rsidRPr="00F73FB5">
        <w:rPr>
          <w:szCs w:val="28"/>
        </w:rPr>
        <w:t xml:space="preserve">: hệ số learning rate cuối. Learning rate ở cuối quá trình train sẽ giảm còn </w:t>
      </w:r>
      <w:r w:rsidRPr="00F73FB5">
        <w:rPr>
          <w:rStyle w:val="HTMLCode"/>
          <w:rFonts w:ascii="Times New Roman" w:eastAsiaTheme="minorHAnsi" w:hAnsi="Times New Roman" w:cs="Times New Roman"/>
          <w:sz w:val="24"/>
          <w:szCs w:val="28"/>
        </w:rPr>
        <w:t>lr0 × lrf</w:t>
      </w:r>
      <w:r w:rsidRPr="00F73FB5">
        <w:rPr>
          <w:szCs w:val="28"/>
        </w:rPr>
        <w:t>. Tác dụng của tham số này là giúp mô hình giảm tốc độ học về cuối để hội tụ ổn định hơn.</w:t>
      </w:r>
    </w:p>
    <w:p w14:paraId="5286EE66"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momentum = 0.937</w:t>
      </w:r>
      <w:r w:rsidRPr="00F73FB5">
        <w:rPr>
          <w:szCs w:val="28"/>
        </w:rPr>
        <w:t>: hệ số momentum trong SGD làm mượt hướng cập nhật gradient, giảm dao động và tăng tốc hội tụ, đặc biệt hữu ích khi dữ liệu có nhiễu hoặc batch thay đổi mạnh.</w:t>
      </w:r>
    </w:p>
    <w:p w14:paraId="1D74B3B8"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weight_decay = 0.0005</w:t>
      </w:r>
      <w:r w:rsidRPr="00F73FB5">
        <w:rPr>
          <w:szCs w:val="28"/>
        </w:rPr>
        <w:t>: hệ số regularization giúp hạn chế trọng số tăng quá lớn, từ đó giảm nguy cơ overfitting trên tập train.</w:t>
      </w:r>
    </w:p>
    <w:p w14:paraId="211F6C91"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warmup_epochs = 3.0</w:t>
      </w:r>
      <w:r w:rsidRPr="00F73FB5">
        <w:rPr>
          <w:szCs w:val="28"/>
        </w:rPr>
        <w:t>: số epoch warmup đầu tiên. Trong giai đoạn này learning rate sẽ tăng dần thay vì tăng đột ngột, giúp mô hình khởi động ổn định hơn.</w:t>
      </w:r>
    </w:p>
    <w:p w14:paraId="4D94BE88"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warmup_momentum = 0.8</w:t>
      </w:r>
      <w:r w:rsidRPr="00F73FB5">
        <w:rPr>
          <w:szCs w:val="28"/>
        </w:rPr>
        <w:t>: momentum dùng trong giai đoạn warmup. Giá trị thấp hơn momentum chính giúp mô hình linh hoạt hơn trong các bước học đầu tiên.</w:t>
      </w:r>
    </w:p>
    <w:p w14:paraId="5E5E48A9"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warmup_bias_lr = 0.1</w:t>
      </w:r>
      <w:r w:rsidRPr="00F73FB5">
        <w:rPr>
          <w:szCs w:val="28"/>
        </w:rPr>
        <w:t>: learning rate riêng cho bias trong giai đoạn warmup. Bias thường cần học nhanh hơn ở đầu train, nên tham số này giúp mô hình thích nghi sớm với dữ liệu.</w:t>
      </w:r>
    </w:p>
    <w:p w14:paraId="621672C1"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box = 7.5</w:t>
      </w:r>
      <w:r w:rsidRPr="00F73FB5">
        <w:rPr>
          <w:szCs w:val="28"/>
        </w:rPr>
        <w:t>: trọng số của box loss. Giá trị cao cho thấy quá trình huấn luyện ưu tiên mạnh vào việc định vị bounding box chính xác, rất quan trọng với bài toán vùng nguy hiểm.</w:t>
      </w:r>
    </w:p>
    <w:p w14:paraId="123D3D84"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cls = 0.5</w:t>
      </w:r>
      <w:r w:rsidRPr="00F73FB5">
        <w:rPr>
          <w:szCs w:val="28"/>
        </w:rPr>
        <w:t>: trọng số của classification loss. Giá trị 0.5 thấp hơn box loss, nghĩa là mô hình ưu tiên học vị trí đối tượng hơn là quá tập trung vào phân loại lớp.</w:t>
      </w:r>
    </w:p>
    <w:p w14:paraId="526DBDE7"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cls_pw = 1.0</w:t>
      </w:r>
      <w:r w:rsidRPr="00F73FB5">
        <w:rPr>
          <w:szCs w:val="28"/>
        </w:rPr>
        <w:t>: positive weight cho classification BCE loss. Giá trị 1.0 giữ cân bằng mặc định giữa positive và negative samples trong phần loss phân lớp.</w:t>
      </w:r>
    </w:p>
    <w:p w14:paraId="571B35A9"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obj = 0.7</w:t>
      </w:r>
      <w:r w:rsidRPr="00F73FB5">
        <w:rPr>
          <w:szCs w:val="28"/>
        </w:rPr>
        <w:t>: trọng số của objectness loss. Tham số này ảnh hưởng đến khả năng mô hình quyết định có object hay không tại một vị trí.</w:t>
      </w:r>
    </w:p>
    <w:p w14:paraId="49E68011"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lastRenderedPageBreak/>
        <w:t>obj_pw = 1.0</w:t>
      </w:r>
      <w:r w:rsidRPr="00F73FB5">
        <w:rPr>
          <w:szCs w:val="28"/>
        </w:rPr>
        <w:t>: positive weight cho objectness BCE loss. Giá trị 1.0 giữ cấu hình mặc định, không thiên lệch thêm cho positive samples.</w:t>
      </w:r>
    </w:p>
    <w:p w14:paraId="2ACBE6B1"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dfl = 1.5</w:t>
      </w:r>
      <w:r w:rsidRPr="00F73FB5">
        <w:rPr>
          <w:szCs w:val="28"/>
        </w:rPr>
        <w:t>: trọng số của Distribution Focal Loss. Tham số này hỗ trợ mô hình tinh chỉnh tọa độ bbox tốt hơn, đặc biệt hữu ích trong YOLOv9.</w:t>
      </w:r>
    </w:p>
    <w:p w14:paraId="6B5DD7F5"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iou_t = 0.2</w:t>
      </w:r>
      <w:r w:rsidRPr="00F73FB5">
        <w:rPr>
          <w:szCs w:val="28"/>
        </w:rPr>
        <w:t>: ngưỡng IoU dùng khi gán positive sample trong huấn luyện. Giá trị 0.2 khá thấp, giúp mô hình dễ học hơn với các object nhỏ hoặc khó detect.</w:t>
      </w:r>
    </w:p>
    <w:p w14:paraId="0A32D309"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anchor_t = 5.0</w:t>
      </w:r>
      <w:r w:rsidRPr="00F73FB5">
        <w:rPr>
          <w:szCs w:val="28"/>
        </w:rPr>
        <w:t>: ngưỡng dùng trong quá trình matching anchor. Nó quyết định mức độ linh hoạt khi gán ground truth cho anchor phù hợp.</w:t>
      </w:r>
    </w:p>
    <w:p w14:paraId="5AD6AB80"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fl_gamma = 0.0</w:t>
      </w:r>
      <w:r w:rsidRPr="00F73FB5">
        <w:rPr>
          <w:szCs w:val="28"/>
        </w:rPr>
        <w:t>: gamma của focal loss. Giá trị 0.0 nghĩa là chưa dùng focal loss. Điều này giúp quá trình huấn luyện đơn giản và ổn định hơn ở giai đoạn pilot.</w:t>
      </w:r>
    </w:p>
    <w:p w14:paraId="787E4648"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hsv_h = 0.015</w:t>
      </w:r>
      <w:r w:rsidRPr="00F73FB5">
        <w:rPr>
          <w:szCs w:val="28"/>
        </w:rPr>
        <w:t>: mức augmentation cho hue. Nó giúp mô hình thích nghi với thay đổi nhẹ về màu sắc môi trường giao thông.</w:t>
      </w:r>
    </w:p>
    <w:p w14:paraId="1F5B30DE"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hsv_s = 0.5</w:t>
      </w:r>
      <w:r w:rsidRPr="00F73FB5">
        <w:rPr>
          <w:szCs w:val="28"/>
        </w:rPr>
        <w:t>: mức augmentation cho saturation. Nó làm đa dạng điều kiện ảnh về độ đậm màu, hỗ trợ mô hình tổng quát tốt hơn.</w:t>
      </w:r>
    </w:p>
    <w:p w14:paraId="086E801B"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hsv_v = 0.4</w:t>
      </w:r>
      <w:r w:rsidRPr="00F73FB5">
        <w:rPr>
          <w:szCs w:val="28"/>
        </w:rPr>
        <w:t>: mức augmentation cho value/brightness. Nó giúp mô hình thích nghi với thay đổi ánh sáng như nắng, bóng râm hoặc trời âm u.</w:t>
      </w:r>
    </w:p>
    <w:p w14:paraId="12353BEA"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degrees = 0.0</w:t>
      </w:r>
      <w:r w:rsidRPr="00F73FB5">
        <w:rPr>
          <w:szCs w:val="28"/>
        </w:rPr>
        <w:t>: mức xoay ảnh. Giá trị 0 nghĩa là không xoay, phù hợp với camera giao thông gắn cố định, tránh phá vỡ ngữ cảnh hình học.</w:t>
      </w:r>
    </w:p>
    <w:p w14:paraId="1F484B03"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translate = 0.1</w:t>
      </w:r>
      <w:r w:rsidRPr="00F73FB5">
        <w:rPr>
          <w:szCs w:val="28"/>
        </w:rPr>
        <w:t>: mức dịch chuyển ảnh. Nó giúp mô hình học tốt hơn với các đối tượng lệch vị trí trong khung hình.</w:t>
      </w:r>
    </w:p>
    <w:p w14:paraId="3372851D"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scale = 0.4</w:t>
      </w:r>
      <w:r w:rsidRPr="00F73FB5">
        <w:rPr>
          <w:szCs w:val="28"/>
        </w:rPr>
        <w:t>: mức phóng to/thu nhỏ ảnh. Nó làm đa dạng kích thước object, hỗ trợ mô hình học tốt hơn với object gần và xa.</w:t>
      </w:r>
    </w:p>
    <w:p w14:paraId="4B6966E7"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shear = 0.0</w:t>
      </w:r>
      <w:r w:rsidRPr="00F73FB5">
        <w:rPr>
          <w:szCs w:val="28"/>
        </w:rPr>
        <w:t>: mức biến dạng shear. Giá trị 0 nghĩa là không dùng, giúp giữ nguyên cấu trúc hình học thực tế của ảnh giao thông.</w:t>
      </w:r>
    </w:p>
    <w:p w14:paraId="259D7CB1"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perspective = 0.0</w:t>
      </w:r>
      <w:r w:rsidRPr="00F73FB5">
        <w:rPr>
          <w:szCs w:val="28"/>
        </w:rPr>
        <w:t>: mức biến đổi phối cảnh. Giá trị 0 nghĩa là không áp dụng, tránh tạo ra các cảnh phi thực tế.</w:t>
      </w:r>
    </w:p>
    <w:p w14:paraId="25C564CC"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flipud = 0.0</w:t>
      </w:r>
      <w:r w:rsidRPr="00F73FB5">
        <w:rPr>
          <w:szCs w:val="28"/>
        </w:rPr>
        <w:t>: xác suất lật dọc ảnh. Giá trị 0 là hợp lý vì ảnh giao thông không thể bị lật theo chiều dọc trong thực tế.</w:t>
      </w:r>
    </w:p>
    <w:p w14:paraId="20B8BF6D"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fliplr = 0.0</w:t>
      </w:r>
      <w:r w:rsidRPr="00F73FB5">
        <w:rPr>
          <w:szCs w:val="28"/>
        </w:rPr>
        <w:t>: xác suất lật ngang ảnh. Giá trị 0 giúp giữ nguyên tính trái-phải của bối cảnh giao thông, đặc biệt quan trọng khi sau này gắn với ROI.</w:t>
      </w:r>
    </w:p>
    <w:p w14:paraId="6A947FDA"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mosaic = 0.4</w:t>
      </w:r>
      <w:r w:rsidRPr="00F73FB5">
        <w:rPr>
          <w:szCs w:val="28"/>
        </w:rPr>
        <w:t>: xác suất dùng augmentation mosaic. Giá trị 0.4 ở mức vừa phải, đủ tăng độ đa dạng dữ liệu nhưng không làm mất quá nhiều tính tự nhiên của cảnh giao thông.</w:t>
      </w:r>
    </w:p>
    <w:p w14:paraId="5DF9C46E"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mixup = 0.0</w:t>
      </w:r>
      <w:r w:rsidRPr="00F73FB5">
        <w:rPr>
          <w:szCs w:val="28"/>
        </w:rPr>
        <w:t>: xác suất dùng mixup. Giá trị 0 nghĩa là không trộn ảnh, tránh tạo ra các cảnh giao thông không thực tế.</w:t>
      </w:r>
    </w:p>
    <w:p w14:paraId="51F1A1ED" w14:textId="77777777" w:rsidR="00F81032" w:rsidRPr="00F73FB5" w:rsidRDefault="00F81032">
      <w:pPr>
        <w:pStyle w:val="NormalWeb"/>
        <w:numPr>
          <w:ilvl w:val="0"/>
          <w:numId w:val="1"/>
        </w:numPr>
        <w:spacing w:before="120" w:after="120"/>
        <w:ind w:left="714" w:hanging="357"/>
        <w:jc w:val="both"/>
        <w:rPr>
          <w:szCs w:val="28"/>
        </w:rPr>
      </w:pPr>
      <w:r w:rsidRPr="00F73FB5">
        <w:rPr>
          <w:rStyle w:val="HTMLCode"/>
          <w:rFonts w:ascii="Times New Roman" w:eastAsiaTheme="minorHAnsi" w:hAnsi="Times New Roman" w:cs="Times New Roman"/>
          <w:sz w:val="24"/>
          <w:szCs w:val="28"/>
        </w:rPr>
        <w:t>copy_paste = 0.0</w:t>
      </w:r>
      <w:r w:rsidRPr="00F73FB5">
        <w:rPr>
          <w:szCs w:val="28"/>
        </w:rPr>
        <w:t>: xác suất dùng copy-paste augmentation. Giá trị 0 nghĩa là không dùng, giúp dữ liệu giữ đúng cấu trúc thật.</w:t>
      </w:r>
    </w:p>
    <w:p w14:paraId="3DDDE581" w14:textId="77777777" w:rsidR="00F81032" w:rsidRPr="00F73FB5" w:rsidRDefault="00F81032" w:rsidP="00787DC2">
      <w:pPr>
        <w:spacing w:before="120" w:after="120"/>
        <w:jc w:val="both"/>
        <w:rPr>
          <w:szCs w:val="28"/>
        </w:rPr>
      </w:pPr>
      <w:r w:rsidRPr="00F73FB5">
        <w:rPr>
          <w:szCs w:val="28"/>
        </w:rPr>
        <w:lastRenderedPageBreak/>
        <w:t>Tổng thể, hyp.yaml của lần train pilot này được xây dựng ưu tiên khả năng học nhanh, ổn định, tập trung vào localization và giữ tính thực tế của dữ liệu giao thông. Cấu hình này phù hợp với vai trò của bước pilot, dù chưa phải là cấu hình tối ưu cuối cùng cho bài toán điểm mù.</w:t>
      </w:r>
    </w:p>
    <w:p w14:paraId="04BA48A1" w14:textId="77777777" w:rsidR="00F81032" w:rsidRPr="00F73FB5" w:rsidRDefault="00F81032" w:rsidP="00787DC2">
      <w:pPr>
        <w:spacing w:before="120" w:after="120"/>
        <w:jc w:val="both"/>
        <w:outlineLvl w:val="2"/>
        <w:rPr>
          <w:b/>
          <w:bCs/>
          <w:szCs w:val="28"/>
        </w:rPr>
      </w:pPr>
    </w:p>
    <w:p w14:paraId="7980F5E4" w14:textId="77777777" w:rsidR="00F81032" w:rsidRPr="00F73FB5" w:rsidRDefault="00F81032" w:rsidP="005B6D16">
      <w:pPr>
        <w:rPr>
          <w:b/>
          <w:color w:val="000000"/>
          <w:sz w:val="28"/>
        </w:rPr>
      </w:pPr>
      <w:r w:rsidRPr="00F73FB5">
        <w:rPr>
          <w:b/>
          <w:color w:val="000000"/>
          <w:sz w:val="28"/>
        </w:rPr>
        <w:t>2.2.1.2. opt.yaml</w:t>
      </w:r>
    </w:p>
    <w:p w14:paraId="63662EE0" w14:textId="77777777" w:rsidR="00F81032" w:rsidRPr="00F73FB5" w:rsidRDefault="00F81032" w:rsidP="00787DC2">
      <w:pPr>
        <w:spacing w:before="120" w:after="120"/>
        <w:jc w:val="both"/>
        <w:rPr>
          <w:szCs w:val="28"/>
        </w:rPr>
      </w:pPr>
      <w:r w:rsidRPr="00F73FB5">
        <w:rPr>
          <w:szCs w:val="28"/>
        </w:rPr>
        <w:t>File opt.yaml phản ánh toàn bộ lựa chọn thực tế khi chạy thí nghiệm huấn luyện. Đây là file rất quan trọng vì nó cho biết không chỉ siêu tham số, mà còn cả cấu hình mô hình, bộ trọng số khởi tạo, kích thước ảnh, batch size, số epoch và cơ chế dừng sớm.</w:t>
      </w:r>
    </w:p>
    <w:p w14:paraId="62213BBD"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weights = /content/.../yolov9-s.pt</w:t>
      </w:r>
      <w:r w:rsidRPr="00F73FB5">
        <w:rPr>
          <w:szCs w:val="28"/>
        </w:rPr>
        <w:t>:pretrained weights đầu vào giúp mô hình không phải học từ đầu, từ đó hội tụ nhanh hơn và ổn định hơn trên tập pilot nhỏ.</w:t>
      </w:r>
    </w:p>
    <w:p w14:paraId="2FFD9EDF"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cfg = models/detect/yolov9-s.yaml</w:t>
      </w:r>
      <w:r w:rsidRPr="00F73FB5">
        <w:rPr>
          <w:szCs w:val="28"/>
        </w:rPr>
        <w:t>: file kiến trúc mô hình, xác định dùng biến thể YOLOv9-S, một phiên bản cân bằng giữa tốc độ và độ chính xác.</w:t>
      </w:r>
    </w:p>
    <w:p w14:paraId="2FC4A95A"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data = /content/.../blindspot.yaml</w:t>
      </w:r>
      <w:r w:rsidRPr="00F73FB5">
        <w:rPr>
          <w:szCs w:val="28"/>
        </w:rPr>
        <w:t>: file mô tả dataset, quy định đường dẫn train, val, test và danh sách class mà mô hình sẽ học.</w:t>
      </w:r>
    </w:p>
    <w:p w14:paraId="26A1C175"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epochs = 80</w:t>
      </w:r>
      <w:r w:rsidRPr="00F73FB5">
        <w:rPr>
          <w:szCs w:val="28"/>
        </w:rPr>
        <w:t>: số epoch tối đa, đủ dài để quan sát xu hướng hội tụ trong bước pilot.</w:t>
      </w:r>
    </w:p>
    <w:p w14:paraId="26875E3A"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batch_size = 32</w:t>
      </w:r>
      <w:r w:rsidRPr="00F73FB5">
        <w:rPr>
          <w:szCs w:val="28"/>
        </w:rPr>
        <w:t>: số ảnh trong mỗi batch, giúp gradient ổn định hơn so với batch nhỏ, đồng thời vẫn phù hợp với GPU mạnh.</w:t>
      </w:r>
    </w:p>
    <w:p w14:paraId="32369DCE"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imgsz = 640</w:t>
      </w:r>
      <w:r w:rsidRPr="00F73FB5">
        <w:rPr>
          <w:szCs w:val="28"/>
        </w:rPr>
        <w:t>: kích thước ảnh đầu vào khi train, là mức chuẩn của YOLO, đủ giữ chi tiết mà vẫn đảm bảo tốc độ.</w:t>
      </w:r>
    </w:p>
    <w:p w14:paraId="7450AD4B"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rect = false</w:t>
      </w:r>
      <w:r w:rsidRPr="00F73FB5">
        <w:rPr>
          <w:szCs w:val="28"/>
        </w:rPr>
        <w:t xml:space="preserve">: Không dùng rectangular training. </w:t>
      </w:r>
    </w:p>
    <w:p w14:paraId="5614FEB2"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resume = false</w:t>
      </w:r>
      <w:r w:rsidRPr="00F73FB5">
        <w:rPr>
          <w:szCs w:val="28"/>
        </w:rPr>
        <w:t>: Không tiếp tục từ checkpoint cũ.</w:t>
      </w:r>
    </w:p>
    <w:p w14:paraId="7E7BD471"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nosave = false</w:t>
      </w:r>
      <w:r w:rsidRPr="00F73FB5">
        <w:rPr>
          <w:szCs w:val="28"/>
        </w:rPr>
        <w:t xml:space="preserve">: Có lưu checkpoint trong quá trình train, giữ lại </w:t>
      </w:r>
      <w:r w:rsidRPr="00F73FB5">
        <w:rPr>
          <w:rStyle w:val="HTMLCode"/>
          <w:rFonts w:ascii="Times New Roman" w:eastAsiaTheme="minorHAnsi" w:hAnsi="Times New Roman" w:cs="Times New Roman"/>
          <w:sz w:val="24"/>
          <w:szCs w:val="28"/>
        </w:rPr>
        <w:t>best.pt</w:t>
      </w:r>
      <w:r w:rsidRPr="00F73FB5">
        <w:rPr>
          <w:szCs w:val="28"/>
        </w:rPr>
        <w:t xml:space="preserve"> và </w:t>
      </w:r>
      <w:r w:rsidRPr="00F73FB5">
        <w:rPr>
          <w:rStyle w:val="HTMLCode"/>
          <w:rFonts w:ascii="Times New Roman" w:eastAsiaTheme="minorHAnsi" w:hAnsi="Times New Roman" w:cs="Times New Roman"/>
          <w:sz w:val="24"/>
          <w:szCs w:val="28"/>
        </w:rPr>
        <w:t>last.pt</w:t>
      </w:r>
      <w:r w:rsidRPr="00F73FB5">
        <w:rPr>
          <w:szCs w:val="28"/>
        </w:rPr>
        <w:t>.</w:t>
      </w:r>
    </w:p>
    <w:p w14:paraId="6F91F4D3"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noval = false</w:t>
      </w:r>
      <w:r w:rsidRPr="00F73FB5">
        <w:rPr>
          <w:szCs w:val="28"/>
        </w:rPr>
        <w:t>: Có chạy validation trong quá trình train, có thể theo dõi precision, recall, mAP qua từng epoch.</w:t>
      </w:r>
    </w:p>
    <w:p w14:paraId="4D6A3392"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noautoanchor = false</w:t>
      </w:r>
      <w:r w:rsidRPr="00F73FB5">
        <w:rPr>
          <w:szCs w:val="28"/>
        </w:rPr>
        <w:t xml:space="preserve">: Không tắt autoanchor. </w:t>
      </w:r>
    </w:p>
    <w:p w14:paraId="7E4937AF"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noplots = false</w:t>
      </w:r>
      <w:r w:rsidRPr="00F73FB5">
        <w:rPr>
          <w:szCs w:val="28"/>
        </w:rPr>
        <w:t xml:space="preserve">: Có sinh các biểu đồ kết quả train. </w:t>
      </w:r>
    </w:p>
    <w:p w14:paraId="59EA37FF"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cache = null</w:t>
      </w:r>
      <w:r w:rsidRPr="00F73FB5">
        <w:rPr>
          <w:szCs w:val="28"/>
        </w:rPr>
        <w:t xml:space="preserve">: Không cache dữ liệu trước vào RAM/disk ở mức cấu hình này. </w:t>
      </w:r>
    </w:p>
    <w:p w14:paraId="09732268"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image_weights = false</w:t>
      </w:r>
      <w:r w:rsidRPr="00F73FB5">
        <w:rPr>
          <w:szCs w:val="28"/>
        </w:rPr>
        <w:t>: Không dùng weighted image sampling, tức là ảnh không được lấy mẫu theo độ khó/lớp một cách thích nghi.</w:t>
      </w:r>
    </w:p>
    <w:p w14:paraId="20FBB16C"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device = '0'</w:t>
      </w:r>
      <w:r w:rsidRPr="00F73FB5">
        <w:rPr>
          <w:szCs w:val="28"/>
        </w:rPr>
        <w:t>: Train trên GPU số 0, đảm bảo quá trình huấn luyện tận dụng phần cứng tăng tốc.</w:t>
      </w:r>
    </w:p>
    <w:p w14:paraId="72D23434"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multi_scale = false</w:t>
      </w:r>
      <w:r w:rsidRPr="00F73FB5">
        <w:rPr>
          <w:szCs w:val="28"/>
        </w:rPr>
        <w:t>: Không dùng multi-scale training. Mô hình chỉ học trên ảnh cùng kích thước 640, giúp train ổn định và dễ kiểm soát hơn.</w:t>
      </w:r>
    </w:p>
    <w:p w14:paraId="0529A309"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single_cls = false</w:t>
      </w:r>
      <w:r w:rsidRPr="00F73FB5">
        <w:rPr>
          <w:szCs w:val="28"/>
        </w:rPr>
        <w:t>: Không gộp mọi class thành một class duy nhất. Mô hình vẫn học phân biệt đầy đủ 6 lớp.</w:t>
      </w:r>
    </w:p>
    <w:p w14:paraId="29603237"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lastRenderedPageBreak/>
        <w:t>optimizer = SGD</w:t>
      </w:r>
      <w:r w:rsidRPr="00F73FB5">
        <w:rPr>
          <w:szCs w:val="28"/>
        </w:rPr>
        <w:t>: Bộ tối ưu được chọn là SGD. Đây là optimizer phổ biến trong YOLO, có xu hướng tổng quát hóa tốt và ổn định.</w:t>
      </w:r>
    </w:p>
    <w:p w14:paraId="6A732652"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sync_bn = false</w:t>
      </w:r>
      <w:r w:rsidRPr="00F73FB5">
        <w:rPr>
          <w:szCs w:val="28"/>
        </w:rPr>
        <w:t xml:space="preserve">: Không đồng bộ batch normalization giữa nhiều GPU. </w:t>
      </w:r>
    </w:p>
    <w:p w14:paraId="5E91F66C"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workers = 8</w:t>
      </w:r>
      <w:r w:rsidRPr="00F73FB5">
        <w:rPr>
          <w:szCs w:val="28"/>
        </w:rPr>
        <w:t>: Số tiến trình load dữ liệu song song là 8, giúp giảm nghẽn cổ chai khi đọc ảnh và label.</w:t>
      </w:r>
    </w:p>
    <w:p w14:paraId="20A776E3"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name = pilot_small_4k5</w:t>
      </w:r>
      <w:r w:rsidRPr="00F73FB5">
        <w:rPr>
          <w:szCs w:val="28"/>
        </w:rPr>
        <w:t>: Đây là tên run huấn luyện. Tên này giúp phân biệt thí nghiệm pilot trên bộ 4500 ảnh</w:t>
      </w:r>
      <w:r w:rsidR="00777FDC">
        <w:rPr>
          <w:szCs w:val="28"/>
        </w:rPr>
        <w:t xml:space="preserve"> tổng thể của Version 1 (bao gồm 3000 train + 800 val + 700 test chưa gán nhãn, trong đó quá trình huấn luyện chỉ sử dụng trực tiếp 3800 ảnh đã được gán nhãn của tập train và val)</w:t>
      </w:r>
      <w:r w:rsidRPr="00F73FB5">
        <w:rPr>
          <w:szCs w:val="28"/>
        </w:rPr>
        <w:t>.</w:t>
      </w:r>
    </w:p>
    <w:p w14:paraId="53889A49"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exist_ok = false</w:t>
      </w:r>
      <w:r w:rsidRPr="00F73FB5">
        <w:rPr>
          <w:szCs w:val="28"/>
        </w:rPr>
        <w:t xml:space="preserve">: Không ghi đè nếu thư mục đã tồn tại. </w:t>
      </w:r>
    </w:p>
    <w:p w14:paraId="3A93C8B9"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quad = false</w:t>
      </w:r>
      <w:r w:rsidRPr="00F73FB5">
        <w:rPr>
          <w:szCs w:val="28"/>
        </w:rPr>
        <w:t xml:space="preserve">: Không dùng quad dataloader. </w:t>
      </w:r>
    </w:p>
    <w:p w14:paraId="528831C1"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cos_lr = false</w:t>
      </w:r>
      <w:r w:rsidRPr="00F73FB5">
        <w:rPr>
          <w:szCs w:val="28"/>
        </w:rPr>
        <w:t>: Không dùng cosine learning rate schedule. Learning rate giảm theo lịch mặc định thay vì cosine.</w:t>
      </w:r>
    </w:p>
    <w:p w14:paraId="4DE99D11"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flat_cos_lr = false</w:t>
      </w:r>
      <w:r w:rsidRPr="00F73FB5">
        <w:rPr>
          <w:szCs w:val="28"/>
        </w:rPr>
        <w:t>: Không dùng flat cosine schedule. Mô hình không áp dụng kiểu giảm learning rate nâng cao này.</w:t>
      </w:r>
    </w:p>
    <w:p w14:paraId="163B7ADB"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fixed_lr = false</w:t>
      </w:r>
      <w:r w:rsidRPr="00F73FB5">
        <w:rPr>
          <w:szCs w:val="28"/>
        </w:rPr>
        <w:t>: Learning rate không cố định., thay đổi theo lịch huấn luyện.</w:t>
      </w:r>
    </w:p>
    <w:p w14:paraId="02E4E9B2"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label_smoothing = 0.0</w:t>
      </w:r>
      <w:r w:rsidRPr="00F73FB5">
        <w:rPr>
          <w:szCs w:val="28"/>
        </w:rPr>
        <w:t>: Không dùng label smoothing, giúp giữ nhãn “cứng”, thuận tiện cho việc đánh giá đúng năng lực gốc của mô hình trong bước pilot.</w:t>
      </w:r>
    </w:p>
    <w:p w14:paraId="22E605BE"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patience = 15</w:t>
      </w:r>
      <w:r w:rsidRPr="00F73FB5">
        <w:rPr>
          <w:szCs w:val="28"/>
        </w:rPr>
        <w:t>: số epoch chờ trước khi early stopping. Nếu metric không cải thiện trong 15 epoch liên tiếp thì train sẽ dừng sớm để tránh lãng phí.</w:t>
      </w:r>
    </w:p>
    <w:p w14:paraId="6D7706B7"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freeze = [0]</w:t>
      </w:r>
      <w:r w:rsidRPr="00F73FB5">
        <w:rPr>
          <w:szCs w:val="28"/>
        </w:rPr>
        <w:t>: Gần như không đóng băng backbone theo nghĩa thực tế. Mô hình được fine-tune gần như toàn bộ thay vì chỉ học head.</w:t>
      </w:r>
    </w:p>
    <w:p w14:paraId="0A499045"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save_period = -1</w:t>
      </w:r>
      <w:r w:rsidRPr="00F73FB5">
        <w:rPr>
          <w:szCs w:val="28"/>
        </w:rPr>
        <w:t xml:space="preserve">: Không lưu checkpoint theo chu kỳ từng epoch, chủ yếu lưu </w:t>
      </w:r>
      <w:r w:rsidRPr="00F73FB5">
        <w:rPr>
          <w:rStyle w:val="HTMLCode"/>
          <w:rFonts w:ascii="Times New Roman" w:eastAsiaTheme="minorHAnsi" w:hAnsi="Times New Roman" w:cs="Times New Roman"/>
          <w:sz w:val="24"/>
          <w:szCs w:val="28"/>
        </w:rPr>
        <w:t>best.pt</w:t>
      </w:r>
      <w:r w:rsidRPr="00F73FB5">
        <w:rPr>
          <w:szCs w:val="28"/>
        </w:rPr>
        <w:t xml:space="preserve"> và </w:t>
      </w:r>
      <w:r w:rsidRPr="00F73FB5">
        <w:rPr>
          <w:rStyle w:val="HTMLCode"/>
          <w:rFonts w:ascii="Times New Roman" w:eastAsiaTheme="minorHAnsi" w:hAnsi="Times New Roman" w:cs="Times New Roman"/>
          <w:sz w:val="24"/>
          <w:szCs w:val="28"/>
        </w:rPr>
        <w:t>last.pt</w:t>
      </w:r>
      <w:r w:rsidRPr="00F73FB5">
        <w:rPr>
          <w:szCs w:val="28"/>
        </w:rPr>
        <w:t>.</w:t>
      </w:r>
    </w:p>
    <w:p w14:paraId="43306F39"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seed = 0</w:t>
      </w:r>
      <w:r w:rsidRPr="00F73FB5">
        <w:rPr>
          <w:szCs w:val="28"/>
        </w:rPr>
        <w:t>: Đặt seed để kết quả có tính tái lập tốt hơn, hữu ích khi cần so sánh giữa các lần train.</w:t>
      </w:r>
    </w:p>
    <w:p w14:paraId="3427B47A"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close_mosaic = 0</w:t>
      </w:r>
      <w:r w:rsidRPr="00F73FB5">
        <w:rPr>
          <w:szCs w:val="28"/>
        </w:rPr>
        <w:t>: Không tắt mosaic ở các epoch cuối, được dùng xuyên suốt toàn bộ quá trình train.</w:t>
      </w:r>
    </w:p>
    <w:p w14:paraId="72436CD5" w14:textId="77777777" w:rsidR="00F81032" w:rsidRPr="00F73FB5" w:rsidRDefault="00F81032">
      <w:pPr>
        <w:pStyle w:val="NormalWeb"/>
        <w:numPr>
          <w:ilvl w:val="0"/>
          <w:numId w:val="2"/>
        </w:numPr>
        <w:spacing w:before="120" w:after="120"/>
        <w:ind w:left="714" w:hanging="357"/>
        <w:jc w:val="both"/>
        <w:rPr>
          <w:szCs w:val="28"/>
        </w:rPr>
      </w:pPr>
      <w:r w:rsidRPr="00F73FB5">
        <w:rPr>
          <w:rStyle w:val="HTMLCode"/>
          <w:rFonts w:ascii="Times New Roman" w:eastAsiaTheme="minorHAnsi" w:hAnsi="Times New Roman" w:cs="Times New Roman"/>
          <w:sz w:val="24"/>
          <w:szCs w:val="28"/>
        </w:rPr>
        <w:t>bbox_interval = -1</w:t>
      </w:r>
      <w:r w:rsidRPr="00F73FB5">
        <w:rPr>
          <w:szCs w:val="28"/>
        </w:rPr>
        <w:t>: Không định kỳ log bounding box lên nền tảng ngoài như W&amp;B ở cấu hình này.</w:t>
      </w:r>
    </w:p>
    <w:p w14:paraId="1FB31048" w14:textId="77777777" w:rsidR="00F81032" w:rsidRPr="00F73FB5" w:rsidRDefault="00F81032" w:rsidP="00787DC2">
      <w:pPr>
        <w:spacing w:before="120" w:after="120"/>
        <w:jc w:val="both"/>
        <w:rPr>
          <w:szCs w:val="28"/>
        </w:rPr>
      </w:pPr>
      <w:r w:rsidRPr="00F73FB5">
        <w:rPr>
          <w:szCs w:val="28"/>
        </w:rPr>
        <w:t>Nhìn chung, opt.yaml cho thấy thí nghiệm pilot được thiết lập khá hợp lý: dùng mô hình pretrained vừa sức, batch size và kích thước ảnh phù hợp, số epoch đủ dài nhưng có early stopping để tránh lãng phí, và cấu hình tổng thể được giữ đơn giản để dễ phân tích nguyên nhân thành công hay thất bại.</w:t>
      </w:r>
    </w:p>
    <w:p w14:paraId="33845906" w14:textId="77777777" w:rsidR="00F81032" w:rsidRPr="00F73FB5" w:rsidRDefault="00F81032" w:rsidP="00787DC2">
      <w:pPr>
        <w:spacing w:before="120" w:after="120"/>
        <w:jc w:val="both"/>
        <w:outlineLvl w:val="2"/>
        <w:rPr>
          <w:b/>
          <w:bCs/>
          <w:szCs w:val="28"/>
        </w:rPr>
      </w:pPr>
    </w:p>
    <w:p w14:paraId="7757FDDD"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2.2.2. Kết quả</w:t>
      </w:r>
    </w:p>
    <w:p w14:paraId="05B2FA74" w14:textId="77777777" w:rsidR="00F81032" w:rsidRPr="00F73FB5" w:rsidRDefault="00F81032" w:rsidP="005B6D16">
      <w:pPr>
        <w:rPr>
          <w:b/>
          <w:color w:val="000000"/>
          <w:sz w:val="28"/>
        </w:rPr>
      </w:pPr>
      <w:r w:rsidRPr="00F73FB5">
        <w:rPr>
          <w:b/>
          <w:color w:val="000000"/>
          <w:sz w:val="28"/>
        </w:rPr>
        <w:t>2.2.2.1. result.png</w:t>
      </w:r>
    </w:p>
    <w:p w14:paraId="3E3EEEA9" w14:textId="77777777" w:rsidR="00F81032" w:rsidRPr="00F73FB5" w:rsidRDefault="00F81032" w:rsidP="008F6B7B">
      <w:pPr>
        <w:rPr>
          <w:b/>
          <w:bCs/>
          <w:szCs w:val="28"/>
        </w:rPr>
      </w:pPr>
      <w:bookmarkStart w:id="75" w:name="_Toc228650033"/>
      <w:bookmarkStart w:id="76" w:name="_Toc228650092"/>
      <w:r w:rsidRPr="00F73FB5">
        <w:rPr>
          <w:b/>
          <w:bCs/>
          <w:noProof/>
          <w:szCs w:val="28"/>
        </w:rPr>
        <w:lastRenderedPageBreak/>
        <w:drawing>
          <wp:inline distT="0" distB="0" distL="0" distR="0" wp14:anchorId="3C02915B" wp14:editId="55E203AA">
            <wp:extent cx="5796429" cy="2898215"/>
            <wp:effectExtent l="12700" t="12700" r="7620" b="10160"/>
            <wp:docPr id="125100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01458" name="Picture 12510014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01207" cy="2900604"/>
                    </a:xfrm>
                    <a:prstGeom prst="rect">
                      <a:avLst/>
                    </a:prstGeom>
                    <a:ln>
                      <a:solidFill>
                        <a:schemeClr val="tx1"/>
                      </a:solidFill>
                    </a:ln>
                  </pic:spPr>
                </pic:pic>
              </a:graphicData>
            </a:graphic>
          </wp:inline>
        </w:drawing>
      </w:r>
      <w:bookmarkEnd w:id="75"/>
      <w:bookmarkEnd w:id="76"/>
    </w:p>
    <w:p w14:paraId="0F569DEB" w14:textId="77777777" w:rsidR="00F81032" w:rsidRPr="00F73FB5" w:rsidRDefault="00F81032" w:rsidP="00787DC2">
      <w:pPr>
        <w:spacing w:before="120" w:after="120"/>
        <w:jc w:val="both"/>
        <w:rPr>
          <w:szCs w:val="28"/>
        </w:rPr>
      </w:pPr>
      <w:r w:rsidRPr="00F73FB5">
        <w:rPr>
          <w:szCs w:val="28"/>
        </w:rPr>
        <w:t xml:space="preserve">Quan sát biểu đồ này có thể thấy train box loss, train cls loss và train dfl loss đều giảm đều theo thời gian. Đây là dấu hiệu tích cực, cho thấy mô hình thực sự đang học và không bị diverge. </w:t>
      </w:r>
    </w:p>
    <w:p w14:paraId="08F4EFA8" w14:textId="77777777" w:rsidR="00F81032" w:rsidRPr="00F73FB5" w:rsidRDefault="00F81032" w:rsidP="00787DC2">
      <w:pPr>
        <w:spacing w:before="120" w:after="120"/>
        <w:jc w:val="both"/>
        <w:rPr>
          <w:szCs w:val="28"/>
        </w:rPr>
      </w:pPr>
      <w:r w:rsidRPr="00F73FB5">
        <w:rPr>
          <w:szCs w:val="28"/>
        </w:rPr>
        <w:t>Precision dao động tương đối mạnh, thường nằm quanh khoảng 0.58</w:t>
      </w:r>
      <w:r w:rsidR="00B517C3">
        <w:rPr>
          <w:szCs w:val="28"/>
        </w:rPr>
        <w:t>-</w:t>
      </w:r>
      <w:r w:rsidRPr="00F73FB5">
        <w:rPr>
          <w:szCs w:val="28"/>
        </w:rPr>
        <w:t xml:space="preserve">0.66, và không tăng tuyến tính rõ rệt, cho thấy mô hình đạt được mức độ dự đoán đúng tương đối khá, nhưng vẫn thiếu ổn định giữa các epoch. </w:t>
      </w:r>
    </w:p>
    <w:p w14:paraId="379AA4BF" w14:textId="77777777" w:rsidR="00F81032" w:rsidRPr="00F73FB5" w:rsidRDefault="00F81032" w:rsidP="00787DC2">
      <w:pPr>
        <w:spacing w:before="120" w:after="120"/>
        <w:jc w:val="both"/>
        <w:rPr>
          <w:szCs w:val="28"/>
        </w:rPr>
      </w:pPr>
      <w:r w:rsidRPr="00F73FB5">
        <w:rPr>
          <w:szCs w:val="28"/>
        </w:rPr>
        <w:t>Recall tăng khá rõ trong giai đoạn đầu, từ mức rất thấp lên khoảng 0.45</w:t>
      </w:r>
      <w:r w:rsidR="00B517C3">
        <w:rPr>
          <w:szCs w:val="28"/>
        </w:rPr>
        <w:t>-</w:t>
      </w:r>
      <w:r w:rsidRPr="00F73FB5">
        <w:rPr>
          <w:szCs w:val="28"/>
        </w:rPr>
        <w:t>0.47, sau đó gần như đi ngang, chứng tỏ mô hình học được cách phát hiện nhiều đối tượng hơn so với ban đầu, nhưng sau một mức nhất định thì không cải thiện thêm đáng kể.</w:t>
      </w:r>
    </w:p>
    <w:p w14:paraId="42AF0D60" w14:textId="77777777" w:rsidR="00F81032" w:rsidRPr="00F73FB5" w:rsidRDefault="00F81032" w:rsidP="00787DC2">
      <w:pPr>
        <w:spacing w:before="120" w:after="120"/>
        <w:jc w:val="both"/>
        <w:rPr>
          <w:szCs w:val="28"/>
        </w:rPr>
      </w:pPr>
      <w:r w:rsidRPr="00F73FB5">
        <w:rPr>
          <w:szCs w:val="28"/>
        </w:rPr>
        <w:t xml:space="preserve">Hai chỉ số mAP là phần quan trọng nhất để đánh giá tổng thể. </w:t>
      </w:r>
    </w:p>
    <w:p w14:paraId="50A0FB7C" w14:textId="77777777" w:rsidR="00F81032" w:rsidRPr="00F73FB5" w:rsidRDefault="00F81032">
      <w:pPr>
        <w:pStyle w:val="ListParagraph"/>
        <w:numPr>
          <w:ilvl w:val="0"/>
          <w:numId w:val="3"/>
        </w:numPr>
        <w:spacing w:before="120" w:after="120" w:line="240" w:lineRule="auto"/>
        <w:jc w:val="both"/>
        <w:rPr>
          <w:szCs w:val="28"/>
        </w:rPr>
      </w:pPr>
      <w:r w:rsidRPr="00F73FB5">
        <w:rPr>
          <w:szCs w:val="28"/>
        </w:rPr>
        <w:t xml:space="preserve">metrics/mAP_0.5 tăng rất nhanh trong các epoch đầu, từ khoảng 0.20 lên vùng xấp xỉ 0.45, sau đó tiếp tục cải thiện chậm và đạt khoảng 0.50 ở cuối quá trình, cho thấy mô hình đã sớm học được cấu trúc cơ bản của dữ liệu và giai đoạn sau chủ yếu là tinh chỉnh. </w:t>
      </w:r>
    </w:p>
    <w:p w14:paraId="4ADC9532" w14:textId="77777777" w:rsidR="00F81032" w:rsidRPr="00F73FB5" w:rsidRDefault="00F81032">
      <w:pPr>
        <w:pStyle w:val="ListParagraph"/>
        <w:numPr>
          <w:ilvl w:val="0"/>
          <w:numId w:val="3"/>
        </w:numPr>
        <w:spacing w:before="120" w:after="120" w:line="240" w:lineRule="auto"/>
        <w:jc w:val="both"/>
        <w:rPr>
          <w:szCs w:val="28"/>
        </w:rPr>
      </w:pPr>
      <w:r w:rsidRPr="00F73FB5">
        <w:rPr>
          <w:szCs w:val="28"/>
        </w:rPr>
        <w:t>metrics/mAP_0.5:0.95 tăng từ khoảng 0.11 lên gần 0.30, phản ánh rằng chất lượng localization ở các ngưỡng IoU nghiêm ngặt hơn vẫn còn hạn chế nhưng có cải thiện đáng kể. Đây là một kết quả có thể chấp nhận được với tập pilot 4500 ảnh.</w:t>
      </w:r>
    </w:p>
    <w:p w14:paraId="0B546E24" w14:textId="77777777" w:rsidR="00F81032" w:rsidRPr="00F73FB5" w:rsidRDefault="00F81032" w:rsidP="00787DC2">
      <w:pPr>
        <w:pStyle w:val="NormalWeb"/>
        <w:spacing w:before="120" w:after="120"/>
        <w:jc w:val="both"/>
        <w:rPr>
          <w:szCs w:val="28"/>
        </w:rPr>
      </w:pPr>
      <w:r w:rsidRPr="00F73FB5">
        <w:rPr>
          <w:szCs w:val="28"/>
        </w:rPr>
        <w:t>Một điểm bất thường trong biểu đồ là val/box_loss, val/cls_loss và val/dfl_loss đều bằng 0. Điều này có thể do: cách implement của nhánh YOLOv9 train_dual.py. Khi train, version code chỉ ghi: train losses, validation metrics , nhưng không ghi đầy đủ validation losses vào results.csv</w:t>
      </w:r>
    </w:p>
    <w:p w14:paraId="41121FCA" w14:textId="77777777" w:rsidR="00F81032" w:rsidRPr="00F73FB5" w:rsidRDefault="00F81032" w:rsidP="00787DC2">
      <w:pPr>
        <w:spacing w:before="120" w:after="120"/>
        <w:jc w:val="both"/>
        <w:rPr>
          <w:szCs w:val="28"/>
        </w:rPr>
      </w:pPr>
      <w:r w:rsidRPr="00F73FB5">
        <w:rPr>
          <w:szCs w:val="28"/>
        </w:rPr>
        <w:t>Từ biểu đồ tổng hợp này có thể kết luận rằng mô hình hội tụ tốt, không bị vỡ train, mAP tăng ổn định và đã đạt trạng thái plateau tương đối rõ vào giai đoạn cuối. Tuy nhiên, recall vẫn ở mức chưa cao, cho thấy vấn đề lớn nhất của mô hình pilot không phải là không học được, mà là học chưa đủ để giảm bỏ sót đối tượng.</w:t>
      </w:r>
    </w:p>
    <w:p w14:paraId="6F5A5183" w14:textId="77777777" w:rsidR="00F81032" w:rsidRPr="00F73FB5" w:rsidRDefault="00F81032" w:rsidP="00787DC2">
      <w:pPr>
        <w:spacing w:before="120" w:after="120"/>
        <w:jc w:val="both"/>
        <w:outlineLvl w:val="2"/>
        <w:rPr>
          <w:b/>
          <w:bCs/>
          <w:szCs w:val="28"/>
        </w:rPr>
      </w:pPr>
    </w:p>
    <w:p w14:paraId="76F5F337" w14:textId="77777777" w:rsidR="00F81032" w:rsidRPr="00F73FB5" w:rsidRDefault="00F81032" w:rsidP="005B6D16">
      <w:pPr>
        <w:rPr>
          <w:b/>
          <w:color w:val="000000"/>
          <w:sz w:val="28"/>
        </w:rPr>
      </w:pPr>
      <w:r w:rsidRPr="00F73FB5">
        <w:rPr>
          <w:b/>
          <w:color w:val="000000"/>
          <w:sz w:val="28"/>
        </w:rPr>
        <w:t>2.2.2.2. confusion_matrix.png</w:t>
      </w:r>
    </w:p>
    <w:p w14:paraId="54808315" w14:textId="77777777" w:rsidR="00F81032" w:rsidRPr="00F73FB5" w:rsidRDefault="00F81032" w:rsidP="0076565B">
      <w:pPr>
        <w:jc w:val="center"/>
        <w:rPr>
          <w:b/>
          <w:bCs/>
          <w:szCs w:val="28"/>
        </w:rPr>
      </w:pPr>
      <w:bookmarkStart w:id="77" w:name="_Toc228650034"/>
      <w:bookmarkStart w:id="78" w:name="_Toc228650093"/>
      <w:r w:rsidRPr="00F73FB5">
        <w:rPr>
          <w:b/>
          <w:bCs/>
          <w:noProof/>
          <w:szCs w:val="28"/>
        </w:rPr>
        <w:lastRenderedPageBreak/>
        <w:drawing>
          <wp:inline distT="0" distB="0" distL="0" distR="0" wp14:anchorId="14B18972" wp14:editId="79F28E69">
            <wp:extent cx="5397749" cy="4048312"/>
            <wp:effectExtent l="12700" t="12700" r="12700" b="15875"/>
            <wp:docPr id="1910662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62033" name="Picture 19106620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5049" cy="4068787"/>
                    </a:xfrm>
                    <a:prstGeom prst="rect">
                      <a:avLst/>
                    </a:prstGeom>
                    <a:ln>
                      <a:solidFill>
                        <a:schemeClr val="tx1"/>
                      </a:solidFill>
                    </a:ln>
                  </pic:spPr>
                </pic:pic>
              </a:graphicData>
            </a:graphic>
          </wp:inline>
        </w:drawing>
      </w:r>
      <w:bookmarkEnd w:id="77"/>
      <w:bookmarkEnd w:id="78"/>
    </w:p>
    <w:p w14:paraId="6131B171" w14:textId="77777777" w:rsidR="00F81032" w:rsidRPr="00F73FB5" w:rsidRDefault="00F81032" w:rsidP="00787DC2">
      <w:pPr>
        <w:spacing w:before="120" w:after="120"/>
        <w:jc w:val="both"/>
        <w:rPr>
          <w:szCs w:val="28"/>
        </w:rPr>
      </w:pPr>
      <w:r w:rsidRPr="00F73FB5">
        <w:rPr>
          <w:szCs w:val="28"/>
        </w:rPr>
        <w:t xml:space="preserve">Ma trận nhầm lẫn là một trong những ảnh quan trọng nhất để hiểu mô hình đang sai theo cách nào. Trong ma trận này, đường chéo chính biểu thị tỷ lệ dự đoán đúng cho từng lớp. </w:t>
      </w:r>
    </w:p>
    <w:p w14:paraId="4A711CB5" w14:textId="77777777" w:rsidR="00F81032" w:rsidRPr="00F73FB5" w:rsidRDefault="00F81032" w:rsidP="00787DC2">
      <w:pPr>
        <w:spacing w:before="120" w:after="120"/>
        <w:jc w:val="both"/>
        <w:rPr>
          <w:szCs w:val="28"/>
        </w:rPr>
      </w:pPr>
      <w:r w:rsidRPr="00F73FB5">
        <w:rPr>
          <w:szCs w:val="28"/>
        </w:rPr>
        <w:t>Có thể thấy lớp car đạt giá trị cao nhất, khoảng 0.67, cho thấy đây là lớp dễ học nhất và được mô hình nhận diện tốt nhất. Điều này hoàn toàn phù hợp với phân bố dữ liệu, vì car vẫn là lớp chiếm đa số tuyệt đối trong tập train. Lớp motor đạt khoảng 0.54, cao hơn person và bike, cho thấy chiến lược chọn dữ liệu ưu tiên motor đã có hiệu quả rõ rệt. bike và person có tỷ lệ đúng khoảng 0.34 và 0.43, còn truck và bus quanh mức 0.42.</w:t>
      </w:r>
    </w:p>
    <w:p w14:paraId="706731BB" w14:textId="77777777" w:rsidR="00F81032" w:rsidRPr="00F73FB5" w:rsidRDefault="00F81032" w:rsidP="00787DC2">
      <w:pPr>
        <w:spacing w:before="120" w:after="120"/>
        <w:jc w:val="both"/>
        <w:rPr>
          <w:szCs w:val="28"/>
        </w:rPr>
      </w:pPr>
      <w:r w:rsidRPr="00F73FB5">
        <w:rPr>
          <w:szCs w:val="28"/>
        </w:rPr>
        <w:t>Phần quan trọng hơn lại nằm ở hàng hoặc cột background, phản ánh số lượng đối tượng bị bỏ sót hoặc số dự đoán không match được. Có thể thấy tỷ lệ ground truth bị rơi vào background vẫn khá cao: khoảng 0.55 với person, 0.53 với bike, 0.37 với motor, 0.32 với car, 0.34 với truck và 0.30 với bus. Điều này nghĩa là mô hình vẫn bỏ sót một phần lớn đối tượng, đặc biệt là person và bike. Đây chính là bằng chứng trực tiếp giải thích vì sao recall tổng thể không cao.</w:t>
      </w:r>
    </w:p>
    <w:p w14:paraId="41EBB4F1" w14:textId="77777777" w:rsidR="00F81032" w:rsidRPr="00F73FB5" w:rsidRDefault="00F81032" w:rsidP="00787DC2">
      <w:pPr>
        <w:spacing w:before="120" w:after="120"/>
        <w:jc w:val="both"/>
        <w:rPr>
          <w:szCs w:val="28"/>
        </w:rPr>
      </w:pPr>
      <w:r w:rsidRPr="00F73FB5">
        <w:rPr>
          <w:szCs w:val="28"/>
        </w:rPr>
        <w:t>Ngoài bỏ sót, mô hình cũng có một số nhầm lẫn chéo đáng chú ý: bike và motor bị nhầm lẫn lẫn nhau ở mức nhất định, điều này là dễ hiểu do hình dạng tương đối gần nhau trong ảnh dashcam, nhất là khi kích thước nhỏ hoặc bị che khuất. truck và bus cũng có sự chồng lấn nhất định, và đôi khi một số truck/bus bị kéo về car, phản ánh xu hướng của mô hình ưu ái lớp đông mẫu hơn.</w:t>
      </w:r>
    </w:p>
    <w:p w14:paraId="0A894B82" w14:textId="77777777" w:rsidR="00F81032" w:rsidRPr="00F73FB5" w:rsidRDefault="00F81032" w:rsidP="00787DC2">
      <w:pPr>
        <w:spacing w:before="120" w:after="120"/>
        <w:jc w:val="both"/>
        <w:rPr>
          <w:szCs w:val="28"/>
        </w:rPr>
      </w:pPr>
      <w:r w:rsidRPr="00F73FB5">
        <w:rPr>
          <w:szCs w:val="28"/>
        </w:rPr>
        <w:t>Tổng thể, ma trận nhầm lẫn cho thấy thành công lớn nhất của mô hình pilot là đã học được motor ở mức tốt hơn hẳn so với kỳ vọng trên dữ liệu gốc, nhưng thất bại lớn nhất vẫn là tỷ lệ false negative còn cao. Đây là một kết quả đặc biệt quan trọng cho bài toán an toàn, vì trong bối cảnh hệ thống cảnh báo điểm mù, bỏ sót đối tượng là lỗi nghiêm trọng hơn nhiều so với dự đoán nhầm.</w:t>
      </w:r>
    </w:p>
    <w:p w14:paraId="5022786B" w14:textId="77777777" w:rsidR="00F81032" w:rsidRPr="00F73FB5" w:rsidRDefault="00F81032" w:rsidP="00787DC2">
      <w:pPr>
        <w:spacing w:before="120" w:after="120"/>
        <w:jc w:val="both"/>
        <w:outlineLvl w:val="2"/>
        <w:rPr>
          <w:b/>
          <w:bCs/>
          <w:szCs w:val="28"/>
        </w:rPr>
      </w:pPr>
    </w:p>
    <w:p w14:paraId="55727191" w14:textId="77777777" w:rsidR="00F81032" w:rsidRPr="00F73FB5" w:rsidRDefault="00F81032" w:rsidP="005B6D16">
      <w:pPr>
        <w:rPr>
          <w:b/>
          <w:color w:val="000000"/>
          <w:sz w:val="28"/>
        </w:rPr>
      </w:pPr>
      <w:r w:rsidRPr="00F73FB5">
        <w:rPr>
          <w:b/>
          <w:color w:val="000000"/>
          <w:sz w:val="28"/>
        </w:rPr>
        <w:lastRenderedPageBreak/>
        <w:t>2.2.2.3. F1_curve.png</w:t>
      </w:r>
    </w:p>
    <w:p w14:paraId="227BB992" w14:textId="77777777" w:rsidR="00F81032" w:rsidRPr="00F73FB5" w:rsidRDefault="00F81032" w:rsidP="0076565B">
      <w:pPr>
        <w:jc w:val="center"/>
        <w:rPr>
          <w:b/>
          <w:bCs/>
          <w:szCs w:val="28"/>
        </w:rPr>
      </w:pPr>
      <w:bookmarkStart w:id="79" w:name="_Toc228650035"/>
      <w:bookmarkStart w:id="80" w:name="_Toc228650094"/>
      <w:r w:rsidRPr="00F73FB5">
        <w:rPr>
          <w:b/>
          <w:bCs/>
          <w:noProof/>
          <w:szCs w:val="28"/>
        </w:rPr>
        <w:drawing>
          <wp:inline distT="0" distB="0" distL="0" distR="0" wp14:anchorId="694E5498" wp14:editId="7D102E32">
            <wp:extent cx="5620871" cy="3747247"/>
            <wp:effectExtent l="12700" t="12700" r="18415" b="12065"/>
            <wp:docPr id="1313018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18483" name="Picture 13130184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28417" cy="3752277"/>
                    </a:xfrm>
                    <a:prstGeom prst="rect">
                      <a:avLst/>
                    </a:prstGeom>
                    <a:ln>
                      <a:solidFill>
                        <a:schemeClr val="tx1"/>
                      </a:solidFill>
                    </a:ln>
                  </pic:spPr>
                </pic:pic>
              </a:graphicData>
            </a:graphic>
          </wp:inline>
        </w:drawing>
      </w:r>
      <w:bookmarkEnd w:id="79"/>
      <w:bookmarkEnd w:id="80"/>
    </w:p>
    <w:p w14:paraId="7F8ACD1C" w14:textId="77777777" w:rsidR="00F81032" w:rsidRPr="00F73FB5" w:rsidRDefault="00F81032" w:rsidP="00787DC2">
      <w:pPr>
        <w:spacing w:before="120" w:after="120"/>
        <w:jc w:val="both"/>
        <w:rPr>
          <w:szCs w:val="28"/>
        </w:rPr>
      </w:pPr>
      <w:r w:rsidRPr="00F73FB5">
        <w:rPr>
          <w:szCs w:val="28"/>
        </w:rPr>
        <w:t>Biểu đồ F1 theo confidence cho biết mối quan hệ giữa ngưỡng confidence và chất lượng cân bằng giữa precision và recall. Đường F1 tổng thể đạt cực đại khoảng 0.53 tại ngưỡng confidence xấp xỉ 0.289. Đây là một kết quả cho thấy nếu đặt ngưỡng confidence quá cao, mô hình sẽ mất nhiều đối tượng, làm recall giảm nhanh và kéo F1 xuống. Ngược lại, nếu đặt confidence quá thấp, precision sẽ giảm và F1 cũng không tối ưu.</w:t>
      </w:r>
    </w:p>
    <w:p w14:paraId="0AEB986C" w14:textId="77777777" w:rsidR="00F81032" w:rsidRPr="00F73FB5" w:rsidRDefault="00F81032" w:rsidP="00787DC2">
      <w:pPr>
        <w:spacing w:before="120" w:after="120"/>
        <w:jc w:val="both"/>
        <w:rPr>
          <w:szCs w:val="28"/>
        </w:rPr>
      </w:pPr>
      <w:r w:rsidRPr="00F73FB5">
        <w:rPr>
          <w:szCs w:val="28"/>
        </w:rPr>
        <w:t>Theo từng lớp, car có đường F1 cao nhất và khá ổn định, đỉnh đạt gần 0.70. motor có F1 đỉnh khá tốt, khoảng trên 0.55, tốt hơn person, truck, bus và đặc biệt vượt xa bike. Điều này khẳng định chiến lược ưu tiên ảnh chứa motor trong tập pilot là có hiệu quả thật sự. bike có F1 thấp nhất, chỉ khoảng 0.40 ở vùng tối ưu, cho thấy đây vẫn là lớp khó học do số lượng ít và hình dạng dễ nhầm.</w:t>
      </w:r>
    </w:p>
    <w:p w14:paraId="0B431445" w14:textId="77777777" w:rsidR="00F81032" w:rsidRPr="00F73FB5" w:rsidRDefault="00F81032" w:rsidP="00787DC2">
      <w:pPr>
        <w:spacing w:before="120" w:after="120"/>
        <w:jc w:val="both"/>
        <w:rPr>
          <w:szCs w:val="28"/>
        </w:rPr>
      </w:pPr>
      <w:r w:rsidRPr="00F73FB5">
        <w:rPr>
          <w:szCs w:val="28"/>
        </w:rPr>
        <w:t>Ý nghĩa lớn nhất của biểu đồ này là nó cho thấy ngưỡng confidence phù hợp cho hệ thống thực tế không nên quá cao. Với bài toán điểm mù, mục tiêu là tránh bỏ sót, do đó một ngưỡng quanh 0.25-0.30 là hợp lý hơn nhiều so với việc đặt 0.5 hoặc cao hơn như trong một số hệ thống detection thông thường.</w:t>
      </w:r>
    </w:p>
    <w:p w14:paraId="276D54EA" w14:textId="77777777" w:rsidR="00F81032" w:rsidRPr="00F73FB5" w:rsidRDefault="00F81032" w:rsidP="00787DC2">
      <w:pPr>
        <w:spacing w:before="120" w:after="120"/>
        <w:jc w:val="both"/>
        <w:outlineLvl w:val="2"/>
        <w:rPr>
          <w:b/>
          <w:bCs/>
          <w:szCs w:val="28"/>
        </w:rPr>
      </w:pPr>
    </w:p>
    <w:p w14:paraId="285F512D" w14:textId="77777777" w:rsidR="00F81032" w:rsidRPr="00F73FB5" w:rsidRDefault="00F81032" w:rsidP="005B6D16">
      <w:pPr>
        <w:rPr>
          <w:b/>
          <w:color w:val="000000"/>
          <w:sz w:val="28"/>
        </w:rPr>
      </w:pPr>
      <w:r w:rsidRPr="00F73FB5">
        <w:rPr>
          <w:b/>
          <w:color w:val="000000"/>
          <w:sz w:val="28"/>
        </w:rPr>
        <w:t>2.2.2.4. P_curve.png</w:t>
      </w:r>
    </w:p>
    <w:p w14:paraId="6BB9FFB7" w14:textId="77777777" w:rsidR="00F81032" w:rsidRPr="00F73FB5" w:rsidRDefault="00F81032" w:rsidP="0076565B">
      <w:pPr>
        <w:jc w:val="center"/>
        <w:rPr>
          <w:b/>
          <w:bCs/>
          <w:szCs w:val="28"/>
        </w:rPr>
      </w:pPr>
      <w:bookmarkStart w:id="81" w:name="_Toc228650036"/>
      <w:bookmarkStart w:id="82" w:name="_Toc228650095"/>
      <w:r w:rsidRPr="00F73FB5">
        <w:rPr>
          <w:b/>
          <w:bCs/>
          <w:noProof/>
          <w:szCs w:val="28"/>
        </w:rPr>
        <w:lastRenderedPageBreak/>
        <w:drawing>
          <wp:inline distT="0" distB="0" distL="0" distR="0" wp14:anchorId="70C93257" wp14:editId="719D2F4F">
            <wp:extent cx="4801347" cy="3200899"/>
            <wp:effectExtent l="12700" t="12700" r="12065" b="12700"/>
            <wp:docPr id="490315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15734" name="Picture 4903157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31856" cy="3221238"/>
                    </a:xfrm>
                    <a:prstGeom prst="rect">
                      <a:avLst/>
                    </a:prstGeom>
                    <a:ln>
                      <a:solidFill>
                        <a:schemeClr val="tx1"/>
                      </a:solidFill>
                    </a:ln>
                  </pic:spPr>
                </pic:pic>
              </a:graphicData>
            </a:graphic>
          </wp:inline>
        </w:drawing>
      </w:r>
      <w:bookmarkEnd w:id="81"/>
      <w:bookmarkEnd w:id="82"/>
    </w:p>
    <w:p w14:paraId="5993FD8D" w14:textId="77777777" w:rsidR="00F81032" w:rsidRPr="00F73FB5" w:rsidRDefault="00F81032" w:rsidP="00787DC2">
      <w:pPr>
        <w:spacing w:before="120" w:after="120"/>
        <w:jc w:val="both"/>
        <w:rPr>
          <w:szCs w:val="28"/>
        </w:rPr>
      </w:pPr>
      <w:r w:rsidRPr="00F73FB5">
        <w:rPr>
          <w:szCs w:val="28"/>
        </w:rPr>
        <w:t>Biểu đồ Precision-Confidence thể hiện xu hướng precision tăng khi confidence threshold tăng. Đây là quy luật tự nhiên của detector: khi chỉ giữ lại các prediction rất tự tin, precision sẽ cao hơn. Trong biểu đồ, car đạt precision rất cao trên hầu hết miền confidence, và tiến gần 1.0 ở ngưỡng cao. person và motor cũng có xu hướng tăng tốt, cho thấy khi mô hình thực sự tự tin về hai lớp này thì dự đoán khá chính xác. bike lại tăng chậm hơn và biến động lớn, phản ánh mức độ bất ổn cao hơn.</w:t>
      </w:r>
    </w:p>
    <w:p w14:paraId="1D72DD9F" w14:textId="77777777" w:rsidR="00F81032" w:rsidRPr="00F73FB5" w:rsidRDefault="00F81032" w:rsidP="00787DC2">
      <w:pPr>
        <w:spacing w:before="120" w:after="120"/>
        <w:jc w:val="both"/>
        <w:outlineLvl w:val="2"/>
        <w:rPr>
          <w:szCs w:val="28"/>
        </w:rPr>
      </w:pPr>
    </w:p>
    <w:p w14:paraId="5AACD69B" w14:textId="77777777" w:rsidR="00777FDC" w:rsidRDefault="00777FDC">
      <w:pPr>
        <w:spacing w:line="278" w:lineRule="auto"/>
        <w:rPr>
          <w:b/>
          <w:color w:val="000000"/>
          <w:sz w:val="28"/>
        </w:rPr>
      </w:pPr>
      <w:r>
        <w:rPr>
          <w:b/>
          <w:color w:val="000000"/>
          <w:sz w:val="28"/>
        </w:rPr>
        <w:br w:type="page"/>
      </w:r>
    </w:p>
    <w:p w14:paraId="33B1DAD7" w14:textId="77777777" w:rsidR="00F81032" w:rsidRPr="00F73FB5" w:rsidRDefault="00F81032" w:rsidP="005B6D16">
      <w:pPr>
        <w:rPr>
          <w:b/>
          <w:color w:val="000000"/>
          <w:sz w:val="28"/>
        </w:rPr>
      </w:pPr>
      <w:r w:rsidRPr="00F73FB5">
        <w:rPr>
          <w:b/>
          <w:color w:val="000000"/>
          <w:sz w:val="28"/>
        </w:rPr>
        <w:lastRenderedPageBreak/>
        <w:t>2.2.2.5. PR_curve.png</w:t>
      </w:r>
    </w:p>
    <w:p w14:paraId="49253E79" w14:textId="77777777" w:rsidR="00F81032" w:rsidRPr="00F73FB5" w:rsidRDefault="00F81032" w:rsidP="0076565B">
      <w:pPr>
        <w:jc w:val="center"/>
        <w:rPr>
          <w:b/>
          <w:bCs/>
          <w:szCs w:val="28"/>
        </w:rPr>
      </w:pPr>
      <w:bookmarkStart w:id="83" w:name="_Toc228650037"/>
      <w:bookmarkStart w:id="84" w:name="_Toc228650096"/>
      <w:r w:rsidRPr="00F73FB5">
        <w:rPr>
          <w:b/>
          <w:bCs/>
          <w:noProof/>
          <w:szCs w:val="28"/>
        </w:rPr>
        <w:drawing>
          <wp:inline distT="0" distB="0" distL="0" distR="0" wp14:anchorId="362CE5B5" wp14:editId="73751BE7">
            <wp:extent cx="4579844" cy="3053229"/>
            <wp:effectExtent l="12700" t="12700" r="17780" b="7620"/>
            <wp:docPr id="933503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03561" name="Picture 9335035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07213" cy="3071475"/>
                    </a:xfrm>
                    <a:prstGeom prst="rect">
                      <a:avLst/>
                    </a:prstGeom>
                    <a:ln>
                      <a:solidFill>
                        <a:schemeClr val="tx1"/>
                      </a:solidFill>
                    </a:ln>
                  </pic:spPr>
                </pic:pic>
              </a:graphicData>
            </a:graphic>
          </wp:inline>
        </w:drawing>
      </w:r>
      <w:bookmarkEnd w:id="83"/>
      <w:bookmarkEnd w:id="84"/>
    </w:p>
    <w:p w14:paraId="34DA9607" w14:textId="77777777" w:rsidR="00F81032" w:rsidRPr="00F73FB5" w:rsidRDefault="00F81032" w:rsidP="00787DC2">
      <w:pPr>
        <w:spacing w:before="120" w:after="120"/>
        <w:jc w:val="both"/>
        <w:rPr>
          <w:szCs w:val="28"/>
        </w:rPr>
      </w:pPr>
      <w:r w:rsidRPr="00F73FB5">
        <w:rPr>
          <w:szCs w:val="28"/>
        </w:rPr>
        <w:t>Biểu đồ Precision-Recall là biểu đồ đánh giá năng lực của từng lớp. Diện tích dưới đường cong chính là AP của từng lớp tại IoU = 0.5. Theo chú thích trên hình, AP của car đạt khoảng 0.715, cao nhất trong toàn bộ các lớp. motor đạt khoảng 0.551, đây là một kết quả đáng chú ý vì lớp này vốn cực hiếm trong dữ liệu gốc. bus đạt khoảng 0.496, person khoảng 0.488, truck khoảng 0.422 và bike chỉ khoảng 0.344.</w:t>
      </w:r>
    </w:p>
    <w:p w14:paraId="40BA5DDD" w14:textId="77777777" w:rsidR="00F81032" w:rsidRPr="00F73FB5" w:rsidRDefault="00F81032" w:rsidP="00787DC2">
      <w:pPr>
        <w:spacing w:before="120" w:after="120"/>
        <w:jc w:val="both"/>
        <w:rPr>
          <w:szCs w:val="28"/>
        </w:rPr>
      </w:pPr>
      <w:r w:rsidRPr="00F73FB5">
        <w:rPr>
          <w:szCs w:val="28"/>
        </w:rPr>
        <w:t>Có thể thấy car duy trì precision cao trong một miền recall khá rộng, cho thấy mô hình vừa bắt được nhiều đối tượng vừa khá chính xác. motor cũng có đường cong tương đối tốt, nhưng bắt đầu rơi nhanh hơn ở recall cao. bike tụt rất nhanh khi recall tăng, nghĩa là để bắt được nhiều bike, mô hình phải chấp nhận precision rất thấp, phản ánh độ khó cao của lớp bike trong tập dữ liệu hiện tại.</w:t>
      </w:r>
    </w:p>
    <w:p w14:paraId="48AFC086" w14:textId="77777777" w:rsidR="00F81032" w:rsidRPr="00F73FB5" w:rsidRDefault="00F81032" w:rsidP="00787DC2">
      <w:pPr>
        <w:spacing w:before="120" w:after="120"/>
        <w:jc w:val="both"/>
        <w:rPr>
          <w:szCs w:val="28"/>
        </w:rPr>
      </w:pPr>
      <w:r w:rsidRPr="00F73FB5">
        <w:rPr>
          <w:szCs w:val="28"/>
        </w:rPr>
        <w:t>AP tổng thể mAP@0.5 đạt khoảng 0.503, phù hợp với biểu đồ tổng hợp ở results.png. Kết quả này cho thấy giai đoạn pilot đã đủ để chứng minh pipeline hoạt động đúng và chiến lược chọn dữ liệu có hiệu quả, dù hiệu năng chưa đủ mạnh để triển khai thực tế.</w:t>
      </w:r>
    </w:p>
    <w:p w14:paraId="1979BB56" w14:textId="77777777" w:rsidR="00F81032" w:rsidRPr="00F73FB5" w:rsidRDefault="00F81032" w:rsidP="00787DC2">
      <w:pPr>
        <w:spacing w:before="120" w:after="120"/>
        <w:jc w:val="both"/>
        <w:rPr>
          <w:szCs w:val="28"/>
        </w:rPr>
      </w:pPr>
    </w:p>
    <w:p w14:paraId="6E147FDF" w14:textId="77777777" w:rsidR="003D7CF8" w:rsidRPr="00F73FB5" w:rsidRDefault="003D7CF8">
      <w:pPr>
        <w:spacing w:line="278" w:lineRule="auto"/>
        <w:rPr>
          <w:b/>
          <w:color w:val="000000"/>
          <w:sz w:val="28"/>
        </w:rPr>
      </w:pPr>
      <w:r w:rsidRPr="00F73FB5">
        <w:rPr>
          <w:b/>
          <w:color w:val="000000"/>
          <w:sz w:val="28"/>
        </w:rPr>
        <w:br w:type="page"/>
      </w:r>
    </w:p>
    <w:p w14:paraId="237A7F9B" w14:textId="77777777" w:rsidR="00F81032" w:rsidRPr="00F73FB5" w:rsidRDefault="00F81032" w:rsidP="005B6D16">
      <w:pPr>
        <w:rPr>
          <w:b/>
          <w:color w:val="000000"/>
          <w:sz w:val="28"/>
        </w:rPr>
      </w:pPr>
      <w:r w:rsidRPr="00F73FB5">
        <w:rPr>
          <w:b/>
          <w:color w:val="000000"/>
          <w:sz w:val="28"/>
        </w:rPr>
        <w:lastRenderedPageBreak/>
        <w:t>2.2.2.6. R_curve.png</w:t>
      </w:r>
    </w:p>
    <w:p w14:paraId="2D7E1EDF" w14:textId="77777777" w:rsidR="00F81032" w:rsidRPr="00F73FB5" w:rsidRDefault="00F81032" w:rsidP="0076565B">
      <w:pPr>
        <w:jc w:val="center"/>
        <w:rPr>
          <w:b/>
          <w:bCs/>
          <w:szCs w:val="28"/>
        </w:rPr>
      </w:pPr>
      <w:bookmarkStart w:id="85" w:name="_Toc228650038"/>
      <w:bookmarkStart w:id="86" w:name="_Toc228650097"/>
      <w:r w:rsidRPr="00F73FB5">
        <w:rPr>
          <w:b/>
          <w:bCs/>
          <w:noProof/>
          <w:szCs w:val="28"/>
        </w:rPr>
        <w:drawing>
          <wp:inline distT="0" distB="0" distL="0" distR="0" wp14:anchorId="6EBC743C" wp14:editId="4EC423CC">
            <wp:extent cx="5150224" cy="3433483"/>
            <wp:effectExtent l="12700" t="12700" r="19050" b="8255"/>
            <wp:docPr id="1038406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06704" name="Picture 10384067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58178" cy="3438785"/>
                    </a:xfrm>
                    <a:prstGeom prst="rect">
                      <a:avLst/>
                    </a:prstGeom>
                    <a:ln>
                      <a:solidFill>
                        <a:schemeClr val="tx1"/>
                      </a:solidFill>
                    </a:ln>
                  </pic:spPr>
                </pic:pic>
              </a:graphicData>
            </a:graphic>
          </wp:inline>
        </w:drawing>
      </w:r>
      <w:bookmarkEnd w:id="85"/>
      <w:bookmarkEnd w:id="86"/>
    </w:p>
    <w:p w14:paraId="5A732860" w14:textId="77777777" w:rsidR="00F81032" w:rsidRPr="00F73FB5" w:rsidRDefault="00F81032" w:rsidP="00787DC2">
      <w:pPr>
        <w:spacing w:before="120" w:after="120"/>
        <w:jc w:val="both"/>
        <w:rPr>
          <w:szCs w:val="28"/>
        </w:rPr>
      </w:pPr>
      <w:r w:rsidRPr="00F73FB5">
        <w:rPr>
          <w:szCs w:val="28"/>
        </w:rPr>
        <w:t>Biểu đồ Recall-Confidence đặc biệt quan trọng với bài toán an toàn. Quan sát hình có thể thấy recall tổng thể đạt cao nhất ở confidence gần 0, khoảng 0.76, rồi giảm dần rất nhanh khi confidence tăng, nghĩa là nếu hệ thống đặt ngưỡng confidence cao, mô hình sẽ bỏ sót nhiều đối tượng.</w:t>
      </w:r>
    </w:p>
    <w:p w14:paraId="0EE0E323" w14:textId="77777777" w:rsidR="00F81032" w:rsidRPr="00F73FB5" w:rsidRDefault="00F81032" w:rsidP="00787DC2">
      <w:pPr>
        <w:spacing w:before="120" w:after="120"/>
        <w:jc w:val="both"/>
        <w:rPr>
          <w:szCs w:val="28"/>
        </w:rPr>
      </w:pPr>
      <w:r w:rsidRPr="00F73FB5">
        <w:rPr>
          <w:szCs w:val="28"/>
        </w:rPr>
        <w:t>Theo từng lớp, car có recall cao nhất và giảm chậm hơn các lớp còn lại. motor giữ recall tốt hơn person và bike ở phần lớn miền confidence, cho thấy lớp này đã thực sự được cải thiện nhờ chiến lược dataset. bike là lớp giảm recall nhanh nhất, cho thấy mô hình khó bắt được bike trừ khi hạ ngưỡng confidence xuống thấp. person cũng giảm khá nhanh, phản ánh rằng bỏ sót người vẫn là một vấn đề cần được xử lý ở giai đoạn tiếp theo.</w:t>
      </w:r>
    </w:p>
    <w:p w14:paraId="64767DA5" w14:textId="77777777" w:rsidR="00F81032" w:rsidRPr="00F73FB5" w:rsidRDefault="00F81032" w:rsidP="00787DC2">
      <w:pPr>
        <w:spacing w:before="120" w:after="120"/>
        <w:jc w:val="both"/>
        <w:rPr>
          <w:szCs w:val="28"/>
        </w:rPr>
      </w:pPr>
      <w:r w:rsidRPr="00F73FB5">
        <w:rPr>
          <w:szCs w:val="28"/>
        </w:rPr>
        <w:t>Biểu đồ này củng cố kết luận từ F1 curve rằng hệ thống thực tế nên sử dụng ngưỡng confidence tương đối thấp nếu muốn ưu tiên an toàn.</w:t>
      </w:r>
    </w:p>
    <w:p w14:paraId="30BF0B2B" w14:textId="77777777" w:rsidR="00F81032" w:rsidRPr="00F73FB5" w:rsidRDefault="00F81032" w:rsidP="00787DC2">
      <w:pPr>
        <w:spacing w:before="120" w:after="120"/>
        <w:jc w:val="both"/>
        <w:rPr>
          <w:szCs w:val="28"/>
        </w:rPr>
      </w:pPr>
    </w:p>
    <w:p w14:paraId="2C1C3D80" w14:textId="77777777" w:rsidR="003D7CF8" w:rsidRPr="00F73FB5" w:rsidRDefault="003D7CF8">
      <w:pPr>
        <w:spacing w:line="278" w:lineRule="auto"/>
        <w:rPr>
          <w:b/>
          <w:color w:val="000000"/>
          <w:sz w:val="28"/>
        </w:rPr>
      </w:pPr>
      <w:r w:rsidRPr="00F73FB5">
        <w:rPr>
          <w:b/>
          <w:color w:val="000000"/>
          <w:sz w:val="28"/>
        </w:rPr>
        <w:br w:type="page"/>
      </w:r>
    </w:p>
    <w:p w14:paraId="527018E9" w14:textId="77777777" w:rsidR="00F81032" w:rsidRPr="00F73FB5" w:rsidRDefault="00F81032" w:rsidP="005B6D16">
      <w:pPr>
        <w:rPr>
          <w:b/>
          <w:color w:val="000000"/>
          <w:sz w:val="28"/>
        </w:rPr>
      </w:pPr>
      <w:r w:rsidRPr="00F73FB5">
        <w:rPr>
          <w:b/>
          <w:color w:val="000000"/>
          <w:sz w:val="28"/>
        </w:rPr>
        <w:lastRenderedPageBreak/>
        <w:t>2.2.2.7. labels_correlogram.jpg</w:t>
      </w:r>
    </w:p>
    <w:p w14:paraId="31789270" w14:textId="77777777" w:rsidR="00F81032" w:rsidRPr="00F73FB5" w:rsidRDefault="00F81032" w:rsidP="0076565B">
      <w:pPr>
        <w:jc w:val="center"/>
        <w:rPr>
          <w:b/>
          <w:bCs/>
          <w:szCs w:val="28"/>
        </w:rPr>
      </w:pPr>
      <w:bookmarkStart w:id="87" w:name="_Toc228650039"/>
      <w:bookmarkStart w:id="88" w:name="_Toc228650098"/>
      <w:r w:rsidRPr="00F73FB5">
        <w:rPr>
          <w:b/>
          <w:bCs/>
          <w:noProof/>
          <w:szCs w:val="28"/>
        </w:rPr>
        <w:drawing>
          <wp:inline distT="0" distB="0" distL="0" distR="0" wp14:anchorId="559E28A4" wp14:editId="2F8A0C1F">
            <wp:extent cx="4464050" cy="3616885"/>
            <wp:effectExtent l="12700" t="12700" r="6350" b="15875"/>
            <wp:docPr id="422637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37856" name="Picture 422637856"/>
                    <pic:cNvPicPr/>
                  </pic:nvPicPr>
                  <pic:blipFill rotWithShape="1">
                    <a:blip r:embed="rId18" cstate="print">
                      <a:extLst>
                        <a:ext uri="{28A0092B-C50C-407E-A947-70E740481C1C}">
                          <a14:useLocalDpi xmlns:a14="http://schemas.microsoft.com/office/drawing/2010/main" val="0"/>
                        </a:ext>
                      </a:extLst>
                    </a:blip>
                    <a:srcRect t="18977"/>
                    <a:stretch/>
                  </pic:blipFill>
                  <pic:spPr bwMode="auto">
                    <a:xfrm>
                      <a:off x="0" y="0"/>
                      <a:ext cx="4472929" cy="362407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bookmarkEnd w:id="87"/>
      <w:bookmarkEnd w:id="88"/>
    </w:p>
    <w:p w14:paraId="7996ACD3" w14:textId="77777777" w:rsidR="00F81032" w:rsidRPr="00F73FB5" w:rsidRDefault="00F81032" w:rsidP="00787DC2">
      <w:pPr>
        <w:spacing w:before="120" w:after="120"/>
        <w:jc w:val="both"/>
        <w:rPr>
          <w:szCs w:val="28"/>
        </w:rPr>
      </w:pPr>
      <w:r w:rsidRPr="00F73FB5">
        <w:rPr>
          <w:szCs w:val="28"/>
        </w:rPr>
        <w:t>Biểu đồ tương quan nhãn cho thấy các đối tượng tập trung mạnh ở vùng giữa ảnh theo trục x và quanh vùng trung tâm-thấp theo trục y, phản ánh đúng cấu trúc của ảnh dashcam giao thông: đối tượng thường xuất hiện ở làn đường phía trước, không phân bố đều khắp khung hình. Histogram của width và height cho thấy phần lớn bounding box có kích thước nhỏ, đặc biệt theo chiều rộng. Điều này đồng nghĩa với việc dataset chứa rất nhiều object nhỏ hoặc ở xa.</w:t>
      </w:r>
    </w:p>
    <w:p w14:paraId="24710833" w14:textId="77777777" w:rsidR="00F81032" w:rsidRPr="00F73FB5" w:rsidRDefault="00F81032" w:rsidP="00787DC2">
      <w:pPr>
        <w:spacing w:before="120" w:after="120"/>
        <w:jc w:val="both"/>
        <w:rPr>
          <w:szCs w:val="28"/>
        </w:rPr>
      </w:pPr>
      <w:r w:rsidRPr="00F73FB5">
        <w:rPr>
          <w:szCs w:val="28"/>
        </w:rPr>
        <w:t>Mối tương quan giữa width và height cho thấy phần lớn bbox nằm trong vùng hẹp và thấp, chỉ một số ít vươn lên thành object lớn. Đây là đặc điểm gây khó khăn cho detector, vì object nhỏ thường có tín hiệu yếu và dễ bị bỏ sót. Kết quả này giải thích một phần vì sao recall của các lớp như bike, motor và person chưa cao dù mô hình đã học được ở mức nhất định.</w:t>
      </w:r>
    </w:p>
    <w:p w14:paraId="1F54556F" w14:textId="77777777" w:rsidR="00F81032" w:rsidRPr="00F73FB5" w:rsidRDefault="00F81032" w:rsidP="00787DC2">
      <w:pPr>
        <w:spacing w:before="120" w:after="120"/>
        <w:jc w:val="both"/>
        <w:rPr>
          <w:szCs w:val="28"/>
        </w:rPr>
      </w:pPr>
    </w:p>
    <w:p w14:paraId="015E530D" w14:textId="77777777" w:rsidR="003D7CF8" w:rsidRPr="00F73FB5" w:rsidRDefault="003D7CF8">
      <w:pPr>
        <w:spacing w:line="278" w:lineRule="auto"/>
        <w:rPr>
          <w:b/>
          <w:color w:val="000000"/>
          <w:sz w:val="28"/>
        </w:rPr>
      </w:pPr>
      <w:r w:rsidRPr="00F73FB5">
        <w:rPr>
          <w:b/>
          <w:color w:val="000000"/>
          <w:sz w:val="28"/>
        </w:rPr>
        <w:br w:type="page"/>
      </w:r>
    </w:p>
    <w:p w14:paraId="1AA4D764" w14:textId="77777777" w:rsidR="00F81032" w:rsidRPr="00F73FB5" w:rsidRDefault="00F81032" w:rsidP="005B6D16">
      <w:pPr>
        <w:rPr>
          <w:b/>
          <w:color w:val="000000"/>
          <w:sz w:val="28"/>
        </w:rPr>
      </w:pPr>
      <w:r w:rsidRPr="00F73FB5">
        <w:rPr>
          <w:b/>
          <w:color w:val="000000"/>
          <w:sz w:val="28"/>
        </w:rPr>
        <w:lastRenderedPageBreak/>
        <w:t>2.2.2.8. labels.jpg</w:t>
      </w:r>
    </w:p>
    <w:p w14:paraId="40E7DD9D" w14:textId="77777777" w:rsidR="00F81032" w:rsidRPr="00F73FB5" w:rsidRDefault="00F81032" w:rsidP="0076565B">
      <w:pPr>
        <w:jc w:val="center"/>
        <w:rPr>
          <w:b/>
          <w:bCs/>
          <w:szCs w:val="28"/>
        </w:rPr>
      </w:pPr>
      <w:bookmarkStart w:id="89" w:name="_Toc228650040"/>
      <w:bookmarkStart w:id="90" w:name="_Toc228650099"/>
      <w:r w:rsidRPr="00F73FB5">
        <w:rPr>
          <w:b/>
          <w:bCs/>
          <w:noProof/>
          <w:szCs w:val="28"/>
        </w:rPr>
        <w:drawing>
          <wp:inline distT="0" distB="0" distL="0" distR="0" wp14:anchorId="5DFFD45B" wp14:editId="3E775B19">
            <wp:extent cx="4719918" cy="4719918"/>
            <wp:effectExtent l="12700" t="12700" r="17780" b="17780"/>
            <wp:docPr id="1327248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48177" name="Picture 13272481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23309" cy="4723309"/>
                    </a:xfrm>
                    <a:prstGeom prst="rect">
                      <a:avLst/>
                    </a:prstGeom>
                    <a:ln>
                      <a:solidFill>
                        <a:schemeClr val="tx1"/>
                      </a:solidFill>
                    </a:ln>
                  </pic:spPr>
                </pic:pic>
              </a:graphicData>
            </a:graphic>
          </wp:inline>
        </w:drawing>
      </w:r>
      <w:bookmarkEnd w:id="89"/>
      <w:bookmarkEnd w:id="90"/>
    </w:p>
    <w:p w14:paraId="1A2D9D8D" w14:textId="77777777" w:rsidR="00F81032" w:rsidRPr="00F73FB5" w:rsidRDefault="00F81032" w:rsidP="00787DC2">
      <w:pPr>
        <w:spacing w:before="120" w:after="120"/>
        <w:jc w:val="both"/>
        <w:rPr>
          <w:szCs w:val="28"/>
        </w:rPr>
      </w:pPr>
      <w:r w:rsidRPr="00F73FB5">
        <w:rPr>
          <w:szCs w:val="28"/>
        </w:rPr>
        <w:t>Ảnh labels.jpg cho thấy tổng quan phân bố số lượng đối tượng theo class và phân bố không gian của chúng. Biểu đồ cột xác nhận sự áp đảo của car trong tập dữ liệu pilot, dù đã được giảm đáng kể so với dataset gốc. person đứng thứ hai, tiếp theo là motor, rồi truck, bike và bus. Đây là một điểm rất quan trọng: so với BDD100K gốc, motor đã được kéo lên đủ để trở thành một lớp có tín hiệu học rõ ràng, thay vì chìm hoàn toàn như trước.</w:t>
      </w:r>
    </w:p>
    <w:p w14:paraId="6301ED5B" w14:textId="77777777" w:rsidR="00F81032" w:rsidRPr="00F73FB5" w:rsidRDefault="00F81032" w:rsidP="00787DC2">
      <w:pPr>
        <w:spacing w:before="120" w:after="120"/>
        <w:jc w:val="both"/>
        <w:rPr>
          <w:szCs w:val="28"/>
        </w:rPr>
      </w:pPr>
      <w:r w:rsidRPr="00F73FB5">
        <w:rPr>
          <w:szCs w:val="28"/>
        </w:rPr>
        <w:t>Phần heatmap theo tọa độ x-y tiếp tục cho thấy object tập trung ở vùng trung tâm ảnh. Heatmap của width-height chỉ ra phần lớn object có bbox nhỏ, nhưng vẫn có một dải các object lớn hơn. Cụm box chồng lên nhau ở vùng trung tâm trên hình bên phải cho thấy nhiều đối tượng nằm trong vùng phía trước xe. Đây là đặc trưng rất phù hợp cho bài toán điểm mù và vùng nguy hiểm, nhưng cũng cho thấy tập pilot vẫn chủ yếu mô tả cảnh giao thông phía trước hơn là các vùng sát hông hoặc sát cabin một cách chuyên biệt.</w:t>
      </w:r>
    </w:p>
    <w:p w14:paraId="5BFBB2AB" w14:textId="77777777" w:rsidR="00F81032" w:rsidRPr="00F73FB5" w:rsidRDefault="00F81032" w:rsidP="00787DC2">
      <w:pPr>
        <w:spacing w:before="120" w:after="120"/>
        <w:jc w:val="both"/>
        <w:rPr>
          <w:szCs w:val="28"/>
        </w:rPr>
      </w:pPr>
    </w:p>
    <w:p w14:paraId="62023890" w14:textId="77777777" w:rsidR="00F81032" w:rsidRPr="00F73FB5" w:rsidRDefault="00F81032" w:rsidP="00B74826">
      <w:pPr>
        <w:pStyle w:val="Heading3"/>
        <w:rPr>
          <w:rFonts w:cs="Times New Roman"/>
          <w:b/>
          <w:bCs/>
          <w:color w:val="000000"/>
        </w:rPr>
      </w:pPr>
      <w:bookmarkStart w:id="91" w:name="_Toc228650041"/>
      <w:bookmarkStart w:id="92" w:name="_Toc228650100"/>
      <w:bookmarkStart w:id="93" w:name="_Toc228650499"/>
      <w:bookmarkStart w:id="94" w:name="_Toc228650580"/>
      <w:bookmarkStart w:id="95" w:name="_Toc232083260"/>
      <w:r w:rsidRPr="00F73FB5">
        <w:rPr>
          <w:rFonts w:cs="Times New Roman"/>
          <w:b/>
          <w:bCs/>
          <w:color w:val="000000"/>
        </w:rPr>
        <w:t>2.3. Đánh giá tổng quát</w:t>
      </w:r>
      <w:bookmarkEnd w:id="91"/>
      <w:bookmarkEnd w:id="92"/>
      <w:bookmarkEnd w:id="93"/>
      <w:bookmarkEnd w:id="94"/>
      <w:bookmarkEnd w:id="95"/>
    </w:p>
    <w:p w14:paraId="0A40E27A" w14:textId="77777777" w:rsidR="00F81032" w:rsidRPr="00F73FB5" w:rsidRDefault="00F81032" w:rsidP="00787DC2">
      <w:pPr>
        <w:spacing w:before="120" w:after="120"/>
        <w:jc w:val="both"/>
        <w:rPr>
          <w:szCs w:val="28"/>
        </w:rPr>
      </w:pPr>
      <w:r w:rsidRPr="00F73FB5">
        <w:rPr>
          <w:szCs w:val="28"/>
        </w:rPr>
        <w:t xml:space="preserve">Từ toàn bộ các file cấu hình và kết quả trực quan có thể rút ra một số kết luận quan trọng. Thứ nhất, thí nghiệm pilot này là thành công ở góc độ kiểm chứng pipeline và xác nhận chiến lược chọn dữ liệu. Mô hình không những học được tốt lớp car, mà còn cải thiện đáng kể khả năng nhận </w:t>
      </w:r>
      <w:r w:rsidRPr="00F73FB5">
        <w:rPr>
          <w:szCs w:val="28"/>
        </w:rPr>
        <w:lastRenderedPageBreak/>
        <w:t>diện motor, thể hiện qua AP khoảng 0.551 và đường F1 khá tốt. Điều này chứng minh rằng việc ép tập train chứa nhiều ảnh có motor là một hướng đi đúng.</w:t>
      </w:r>
    </w:p>
    <w:p w14:paraId="763D26F4" w14:textId="77777777" w:rsidR="00F81032" w:rsidRPr="00F73FB5" w:rsidRDefault="00F81032" w:rsidP="00787DC2">
      <w:pPr>
        <w:spacing w:before="120" w:after="120"/>
        <w:jc w:val="both"/>
        <w:rPr>
          <w:szCs w:val="28"/>
        </w:rPr>
      </w:pPr>
      <w:r w:rsidRPr="00F73FB5">
        <w:rPr>
          <w:szCs w:val="28"/>
        </w:rPr>
        <w:t>Thứ hai, điểm yếu lớn nhất của mô hình không nằm ở precision mà nằm ở recall. Tỷ lệ bỏ sót còn cao với nhiều lớp, đặc biệt là person và bike. Đây là điều đặc biệt đáng lo ngại trong bài toán an toàn, vì false negative đồng nghĩa với việc hệ thống không cảnh báo khi có đối tượng thật sự xuất hiện trong vùng nguy hiểm.</w:t>
      </w:r>
    </w:p>
    <w:p w14:paraId="230C472B" w14:textId="77777777" w:rsidR="00F81032" w:rsidRPr="00F73FB5" w:rsidRDefault="00F81032" w:rsidP="00787DC2">
      <w:pPr>
        <w:spacing w:before="120" w:after="120"/>
        <w:jc w:val="both"/>
        <w:rPr>
          <w:szCs w:val="28"/>
        </w:rPr>
      </w:pPr>
      <w:r w:rsidRPr="00F73FB5">
        <w:rPr>
          <w:szCs w:val="28"/>
        </w:rPr>
        <w:t>Thứ ba, tập dữ liệu pilot tuy đã cải thiện mật độ motor nhưng vẫn chưa đủ để triệt tiêu bias về car. Ngoài ra, nhiều đối tượng trong ảnh vẫn là object nhỏ, khiến mô hình gặp khó khăn trong phát hiện ở khoảng cách xa hoặc ở các tình huống che khuất.</w:t>
      </w:r>
    </w:p>
    <w:p w14:paraId="2912FF16" w14:textId="77777777" w:rsidR="00F81032" w:rsidRPr="00F73FB5" w:rsidRDefault="00F81032" w:rsidP="00787DC2">
      <w:pPr>
        <w:spacing w:before="120" w:after="120"/>
        <w:jc w:val="both"/>
        <w:rPr>
          <w:szCs w:val="28"/>
        </w:rPr>
      </w:pPr>
      <w:r w:rsidRPr="00F73FB5">
        <w:rPr>
          <w:szCs w:val="28"/>
        </w:rPr>
        <w:t>Cuối cùng, kết quả pilot cho thấy hướng đi tiếp theo không nên là huấn luyện lại từ đầu. Thay vào đó, cần sử dụng mô hình này làm checkpoint nền để fine-tune tiếp trên một dataset lớn hơn và sát bài toán hơn, đồng thời chuyển trọng tâm đánh giá từ mAP tổng quát sang ROI-aware evaluation.</w:t>
      </w:r>
    </w:p>
    <w:p w14:paraId="58D0A6E3" w14:textId="77777777" w:rsidR="00F81032" w:rsidRPr="00F73FB5" w:rsidRDefault="00F81032" w:rsidP="00787DC2">
      <w:pPr>
        <w:spacing w:before="120" w:after="120"/>
        <w:jc w:val="both"/>
        <w:rPr>
          <w:szCs w:val="28"/>
        </w:rPr>
      </w:pPr>
    </w:p>
    <w:p w14:paraId="579F3FA2" w14:textId="77777777" w:rsidR="00F81032" w:rsidRPr="00F73FB5" w:rsidRDefault="00F81032" w:rsidP="00B74826">
      <w:pPr>
        <w:pStyle w:val="Heading3"/>
        <w:rPr>
          <w:rFonts w:cs="Times New Roman"/>
          <w:b/>
          <w:bCs/>
          <w:color w:val="000000"/>
        </w:rPr>
      </w:pPr>
      <w:bookmarkStart w:id="96" w:name="_Toc228650042"/>
      <w:bookmarkStart w:id="97" w:name="_Toc228650101"/>
      <w:bookmarkStart w:id="98" w:name="_Toc228650500"/>
      <w:bookmarkStart w:id="99" w:name="_Toc228650581"/>
      <w:bookmarkStart w:id="100" w:name="_Toc232083261"/>
      <w:r w:rsidRPr="00F73FB5">
        <w:rPr>
          <w:rFonts w:cs="Times New Roman"/>
          <w:b/>
          <w:bCs/>
          <w:color w:val="000000"/>
        </w:rPr>
        <w:t>2.4. Hướng cải thiện sau bước pilot</w:t>
      </w:r>
      <w:bookmarkEnd w:id="96"/>
      <w:bookmarkEnd w:id="97"/>
      <w:bookmarkEnd w:id="98"/>
      <w:bookmarkEnd w:id="99"/>
      <w:bookmarkEnd w:id="100"/>
    </w:p>
    <w:p w14:paraId="13591CA5" w14:textId="77777777" w:rsidR="00F81032" w:rsidRPr="00F73FB5" w:rsidRDefault="00F81032" w:rsidP="00787DC2">
      <w:pPr>
        <w:spacing w:before="120" w:after="120"/>
        <w:jc w:val="both"/>
        <w:rPr>
          <w:szCs w:val="28"/>
        </w:rPr>
      </w:pPr>
      <w:r w:rsidRPr="00F73FB5">
        <w:rPr>
          <w:szCs w:val="28"/>
        </w:rPr>
        <w:t>Sau bước pilot, việc đầu tiên cần làm là mở rộng tập dữ liệu theo hướng phù hợp hơn với ứng dụng thực tế. Dữ liệu mới cần tiếp tục ưu tiên các lớp motor, bike và person, đặc biệt là trong các vị trí nhạy cảm của bài toán điểm mù. Việc tăng thêm số lượng ảnh đơn thuần là chưa đủ; quan trọng hơn là tăng số lượng hard samples, bao gồm các đối tượng nhỏ, bị che khuất, nằm sát mép ảnh, hoặc xuất hiện trong các điều kiện khó như ánh sáng yếu.</w:t>
      </w:r>
    </w:p>
    <w:p w14:paraId="5CACA3E8" w14:textId="77777777" w:rsidR="00F81032" w:rsidRPr="00F73FB5" w:rsidRDefault="00F81032" w:rsidP="00787DC2">
      <w:pPr>
        <w:spacing w:before="120" w:after="120"/>
        <w:jc w:val="both"/>
        <w:rPr>
          <w:szCs w:val="28"/>
        </w:rPr>
      </w:pPr>
      <w:r w:rsidRPr="00F73FB5">
        <w:rPr>
          <w:szCs w:val="28"/>
        </w:rPr>
        <w:t>Về cấu hình huấn luyện, có thể cân nhắc tăng nhẹ trọng số cls và obj, đồng thời thử nghiệm focal loss để giảm ảnh hưởng của mất cân bằng lớp. Bên cạnh đó, nên xem xét việc tắt mosaic ở giai đoạn cuối hoặc giảm thêm các augmentation có thể làm sai lệch phân bố không gian thực của bài toán.</w:t>
      </w:r>
    </w:p>
    <w:p w14:paraId="6618DD6F" w14:textId="77777777" w:rsidR="003D7CF8" w:rsidRPr="00777FDC" w:rsidRDefault="00F81032" w:rsidP="00777FDC">
      <w:pPr>
        <w:spacing w:before="120" w:after="120"/>
        <w:jc w:val="both"/>
        <w:rPr>
          <w:szCs w:val="28"/>
        </w:rPr>
      </w:pPr>
      <w:r w:rsidRPr="00F73FB5">
        <w:rPr>
          <w:szCs w:val="28"/>
        </w:rPr>
        <w:t>Quan trọng nhất, bước sau pilot cần bổ sung một hệ thống đánh giá theo ROI. Thay vì chỉ nhìn mAP, precision và recall toàn cục, cần đo riêng recall trong các vùng near_cabin_zone, left_blind_spot, right_blind_spot và forward_danger_zone. Đây mới là thước đo sát nhất với mục tiêu cuối cùng của hệ thống, bởi bài toán này thực chất không phải là object detection tổng quát, mà là phát hiện đối tượng phục vụ an toàn trong các vùng nguy hiểm đã xác định trước.</w:t>
      </w:r>
      <w:bookmarkStart w:id="101" w:name="_Toc228650043"/>
      <w:bookmarkStart w:id="102" w:name="_Toc228650102"/>
      <w:bookmarkStart w:id="103" w:name="_Toc228650501"/>
      <w:bookmarkStart w:id="104" w:name="_Toc228650582"/>
    </w:p>
    <w:p w14:paraId="3416AAF7" w14:textId="77777777" w:rsidR="0022635B" w:rsidRDefault="0022635B" w:rsidP="0022635B">
      <w:pPr>
        <w:spacing w:line="278" w:lineRule="auto"/>
        <w:rPr>
          <w:b/>
          <w:bCs/>
          <w:color w:val="000000"/>
          <w:sz w:val="28"/>
          <w:szCs w:val="28"/>
          <w:lang w:val="vi-VN"/>
        </w:rPr>
      </w:pPr>
      <w:bookmarkStart w:id="105" w:name="_Toc232083262"/>
    </w:p>
    <w:p w14:paraId="4254AF14" w14:textId="174458FD" w:rsidR="00F81032" w:rsidRPr="0022635B" w:rsidRDefault="00F81032" w:rsidP="0022635B">
      <w:pPr>
        <w:spacing w:line="278" w:lineRule="auto"/>
        <w:rPr>
          <w:rFonts w:eastAsiaTheme="majorEastAsia"/>
          <w:b/>
          <w:bCs/>
          <w:color w:val="000000"/>
          <w:sz w:val="28"/>
          <w:szCs w:val="28"/>
        </w:rPr>
      </w:pPr>
      <w:r w:rsidRPr="00F73FB5">
        <w:rPr>
          <w:b/>
          <w:bCs/>
          <w:color w:val="000000"/>
          <w:sz w:val="28"/>
          <w:szCs w:val="28"/>
        </w:rPr>
        <w:t>3. Version 2: Train fine-tune</w:t>
      </w:r>
      <w:bookmarkEnd w:id="101"/>
      <w:bookmarkEnd w:id="102"/>
      <w:bookmarkEnd w:id="103"/>
      <w:bookmarkEnd w:id="104"/>
      <w:bookmarkEnd w:id="105"/>
    </w:p>
    <w:p w14:paraId="45CD63B6" w14:textId="77777777" w:rsidR="00F81032" w:rsidRPr="00F73FB5" w:rsidRDefault="00F81032" w:rsidP="00B74826">
      <w:pPr>
        <w:pStyle w:val="Heading3"/>
        <w:rPr>
          <w:rFonts w:cs="Times New Roman"/>
          <w:b/>
          <w:bCs/>
          <w:color w:val="000000"/>
        </w:rPr>
      </w:pPr>
      <w:bookmarkStart w:id="106" w:name="_Toc228650044"/>
      <w:bookmarkStart w:id="107" w:name="_Toc228650103"/>
      <w:bookmarkStart w:id="108" w:name="_Toc228650502"/>
      <w:bookmarkStart w:id="109" w:name="_Toc228650583"/>
      <w:bookmarkStart w:id="110" w:name="_Toc232083263"/>
      <w:r w:rsidRPr="00F73FB5">
        <w:rPr>
          <w:rFonts w:cs="Times New Roman"/>
          <w:b/>
          <w:bCs/>
          <w:color w:val="000000"/>
        </w:rPr>
        <w:t>3.1. ROI (Region of Interest)</w:t>
      </w:r>
      <w:bookmarkEnd w:id="106"/>
      <w:bookmarkEnd w:id="107"/>
      <w:bookmarkEnd w:id="108"/>
      <w:bookmarkEnd w:id="109"/>
      <w:bookmarkEnd w:id="110"/>
    </w:p>
    <w:p w14:paraId="737727F6" w14:textId="77777777" w:rsidR="00F81032" w:rsidRPr="00F73FB5" w:rsidRDefault="00F81032" w:rsidP="00280AD7">
      <w:pPr>
        <w:spacing w:before="120" w:after="120"/>
        <w:jc w:val="both"/>
        <w:outlineLvl w:val="3"/>
        <w:rPr>
          <w:b/>
          <w:bCs/>
          <w:szCs w:val="28"/>
        </w:rPr>
      </w:pPr>
      <w:r w:rsidRPr="00F73FB5">
        <w:rPr>
          <w:szCs w:val="28"/>
        </w:rPr>
        <w:t>Trong bài toán phát hiện đối tượng phục vụ an toàn giao thông, đặc biệt với xe tải, việc chỉ dừng lại ở object detection là chưa đủ. Mô hình không chỉ cần biết “có object hay không”, mà quan trọng hơn là “object đó đang nằm ở vị trí nguy hiểm nào so với xe”. Đây chính là lý do ROI (Region of Interest) trở thành thành phần trung tâm trong Version 2 của hệ thống.</w:t>
      </w:r>
    </w:p>
    <w:p w14:paraId="3D450952" w14:textId="77777777" w:rsidR="00F81032" w:rsidRPr="00F73FB5" w:rsidRDefault="00F81032" w:rsidP="00280AD7">
      <w:pPr>
        <w:spacing w:before="120" w:after="120"/>
        <w:jc w:val="both"/>
        <w:rPr>
          <w:szCs w:val="28"/>
        </w:rPr>
      </w:pPr>
      <w:r w:rsidRPr="00F73FB5">
        <w:rPr>
          <w:szCs w:val="28"/>
        </w:rPr>
        <w:t>Khác với cách tiếp cận truyền thống, hệ thống này được thiết kế xoay quanh góc nhìn của camera phía trước (front_camera), nơi tồn tại nhiều vùng nguy hiểm đặc thù mà tài xế khó quan sát trực tiếp. Các vùng này được định nghĩa rõ ràng trong file roi.json dưới dạng các đa giác (polygon), tương ứng với từng mức độ rủi ro khác nhau.</w:t>
      </w:r>
    </w:p>
    <w:p w14:paraId="1C83597F" w14:textId="77777777" w:rsidR="00F81032" w:rsidRPr="00F73FB5" w:rsidRDefault="00F81032" w:rsidP="00280AD7">
      <w:pPr>
        <w:spacing w:before="120" w:after="120"/>
        <w:jc w:val="both"/>
        <w:rPr>
          <w:szCs w:val="28"/>
        </w:rPr>
      </w:pPr>
      <w:r w:rsidRPr="00F73FB5">
        <w:rPr>
          <w:szCs w:val="28"/>
        </w:rPr>
        <w:lastRenderedPageBreak/>
        <w:t xml:space="preserve">Cụ thể, hệ thống chia không gian ảnh thành bốn vùng chính. </w:t>
      </w:r>
    </w:p>
    <w:p w14:paraId="760D1448" w14:textId="77777777" w:rsidR="00F81032" w:rsidRPr="00F73FB5" w:rsidRDefault="00F81032">
      <w:pPr>
        <w:pStyle w:val="ListParagraph"/>
        <w:numPr>
          <w:ilvl w:val="0"/>
          <w:numId w:val="4"/>
        </w:numPr>
        <w:spacing w:before="120" w:after="120" w:line="240" w:lineRule="auto"/>
        <w:jc w:val="both"/>
        <w:rPr>
          <w:szCs w:val="28"/>
        </w:rPr>
      </w:pPr>
      <w:r w:rsidRPr="00F73FB5">
        <w:rPr>
          <w:szCs w:val="28"/>
        </w:rPr>
        <w:t xml:space="preserve">Vùng </w:t>
      </w:r>
      <w:r w:rsidRPr="00F73FB5">
        <w:rPr>
          <w:b/>
          <w:bCs/>
          <w:szCs w:val="28"/>
        </w:rPr>
        <w:t>near_cabin_zone</w:t>
      </w:r>
      <w:r w:rsidRPr="00F73FB5">
        <w:rPr>
          <w:szCs w:val="28"/>
        </w:rPr>
        <w:t xml:space="preserve">: nằm ngay phía trước đầu xe, được xem là khu vực nguy hiểm nhất do khoảng cách cực gần và thời gian phản ứng gần như bằng không. Đây là vùng có mức độ rủi ro cao nhất (HIGH), và bất kỳ object nào xuất hiện trong vùng này đều phải được ưu tiên cảnh báo ngay lập tức. </w:t>
      </w:r>
    </w:p>
    <w:p w14:paraId="6ED0025E" w14:textId="77777777" w:rsidR="00F81032" w:rsidRPr="00F73FB5" w:rsidRDefault="00F81032">
      <w:pPr>
        <w:pStyle w:val="ListParagraph"/>
        <w:numPr>
          <w:ilvl w:val="0"/>
          <w:numId w:val="4"/>
        </w:numPr>
        <w:spacing w:before="120" w:after="120" w:line="240" w:lineRule="auto"/>
        <w:jc w:val="both"/>
        <w:rPr>
          <w:szCs w:val="28"/>
        </w:rPr>
      </w:pPr>
      <w:r w:rsidRPr="00F73FB5">
        <w:rPr>
          <w:szCs w:val="28"/>
        </w:rPr>
        <w:t xml:space="preserve">Hai vùng </w:t>
      </w:r>
      <w:r w:rsidRPr="00F73FB5">
        <w:rPr>
          <w:b/>
          <w:bCs/>
          <w:szCs w:val="28"/>
        </w:rPr>
        <w:t>left_blind_spot</w:t>
      </w:r>
      <w:r w:rsidRPr="00F73FB5">
        <w:rPr>
          <w:szCs w:val="28"/>
        </w:rPr>
        <w:t xml:space="preserve"> </w:t>
      </w:r>
      <w:r w:rsidRPr="00F73FB5">
        <w:rPr>
          <w:b/>
          <w:bCs/>
          <w:szCs w:val="28"/>
        </w:rPr>
        <w:t>và right_blind_spot</w:t>
      </w:r>
      <w:r w:rsidRPr="00F73FB5">
        <w:rPr>
          <w:szCs w:val="28"/>
        </w:rPr>
        <w:t xml:space="preserve">: nằm ở hai bên phía trước xe, đại diện cho các điểm mù truyền thống, nơi xe máy và người đi bộ thường xuyên xuất hiện nhưng khó quan sát qua gương. Các vùng này được gán mức MEDIUM do vẫn có khả năng quan sát hạn chế từ tài xế. </w:t>
      </w:r>
    </w:p>
    <w:p w14:paraId="3CF7C5DC" w14:textId="77777777" w:rsidR="00F81032" w:rsidRPr="00F73FB5" w:rsidRDefault="00F81032">
      <w:pPr>
        <w:pStyle w:val="ListParagraph"/>
        <w:numPr>
          <w:ilvl w:val="0"/>
          <w:numId w:val="4"/>
        </w:numPr>
        <w:spacing w:before="120" w:after="120" w:line="240" w:lineRule="auto"/>
        <w:jc w:val="both"/>
        <w:rPr>
          <w:szCs w:val="28"/>
        </w:rPr>
      </w:pPr>
      <w:r w:rsidRPr="00F73FB5">
        <w:rPr>
          <w:szCs w:val="28"/>
        </w:rPr>
        <w:t xml:space="preserve">Vùng </w:t>
      </w:r>
      <w:r w:rsidRPr="00F73FB5">
        <w:rPr>
          <w:b/>
          <w:bCs/>
          <w:szCs w:val="28"/>
        </w:rPr>
        <w:t>forward_danger_zone</w:t>
      </w:r>
      <w:r w:rsidRPr="00F73FB5">
        <w:rPr>
          <w:szCs w:val="28"/>
        </w:rPr>
        <w:t>, vùng phía trước trung tâm, nơi các phương tiện di chuyển cùng chiều có thể gây nguy hiểm nếu khoảng cách không được duy trì an toàn, được gán mức WARNING.</w:t>
      </w:r>
    </w:p>
    <w:p w14:paraId="086E708D" w14:textId="77777777" w:rsidR="00F81032" w:rsidRPr="00F73FB5" w:rsidRDefault="00F81032" w:rsidP="0016304A">
      <w:pPr>
        <w:spacing w:before="240" w:after="240"/>
        <w:jc w:val="center"/>
        <w:rPr>
          <w:szCs w:val="28"/>
        </w:rPr>
      </w:pPr>
      <w:r w:rsidRPr="00F73FB5">
        <w:rPr>
          <w:noProof/>
          <w:szCs w:val="28"/>
        </w:rPr>
        <w:drawing>
          <wp:inline distT="0" distB="0" distL="0" distR="0" wp14:anchorId="3E1E8C21" wp14:editId="34F2A0DC">
            <wp:extent cx="5446059" cy="3058753"/>
            <wp:effectExtent l="12700" t="12700" r="15240" b="15240"/>
            <wp:docPr id="667515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15050" name="Picture 6675150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59955" cy="3066558"/>
                    </a:xfrm>
                    <a:prstGeom prst="rect">
                      <a:avLst/>
                    </a:prstGeom>
                    <a:ln>
                      <a:solidFill>
                        <a:schemeClr val="tx1"/>
                      </a:solidFill>
                    </a:ln>
                  </pic:spPr>
                </pic:pic>
              </a:graphicData>
            </a:graphic>
          </wp:inline>
        </w:drawing>
      </w:r>
    </w:p>
    <w:p w14:paraId="0FE08CB8" w14:textId="77777777" w:rsidR="00F81032" w:rsidRPr="00F73FB5" w:rsidRDefault="00F81032" w:rsidP="00280AD7">
      <w:pPr>
        <w:spacing w:before="120" w:after="120"/>
        <w:jc w:val="both"/>
        <w:rPr>
          <w:szCs w:val="28"/>
        </w:rPr>
      </w:pPr>
      <w:r w:rsidRPr="00F73FB5">
        <w:rPr>
          <w:szCs w:val="28"/>
        </w:rPr>
        <w:t>Một điểm thiết kế quan trọng trong hệ thống là việc sử dụng “bbox_bottom_center” làm điểm kiểm tra (check_point). Thay vì sử dụng toàn bộ bounding box, hệ thống chỉ lấy điểm đáy trung tâm của object để xác định nó thuộc vùng nào. Điều này phản ánh chính xác hơn vị trí tiếp xúc thực tế giữa object và mặt đường, đặc biệt quan trọng trong các tình huống như xe máy hoặc người đi bộ, nơi phần chân tiếp đất mới là yếu tố quyết định nguy cơ va chạm.</w:t>
      </w:r>
    </w:p>
    <w:p w14:paraId="34832ADD" w14:textId="77777777" w:rsidR="00F81032" w:rsidRPr="00F73FB5" w:rsidRDefault="00F81032" w:rsidP="00280AD7">
      <w:pPr>
        <w:spacing w:before="120" w:after="120"/>
        <w:jc w:val="both"/>
        <w:rPr>
          <w:szCs w:val="28"/>
        </w:rPr>
      </w:pPr>
      <w:r w:rsidRPr="00F73FB5">
        <w:rPr>
          <w:szCs w:val="28"/>
        </w:rPr>
        <w:t>Về mặt chức năng, ROI đóng vai trò như một lớp logic phía trên model detection. Sau khi model dự đoán bounding box và class, hệ thống sẽ kiểm tra xem mỗi object thuộc vùng nào trong ROI. Từ đó, hệ thống không chỉ trả về kết quả detection đơn thuần, mà còn gắn thêm ngữ nghĩa về mức độ nguy hiểm. Điều này cho phép xây dựng các cơ chế cảnh báo thông minh hơn, ví dụ như chỉ kích hoạt cảnh báo âm thanh khi object nằm trong near_cabin_zone, hoặc hiển thị cảnh báo nhẹ khi object ở forward_danger_zone.</w:t>
      </w:r>
    </w:p>
    <w:p w14:paraId="271026B8" w14:textId="77777777" w:rsidR="00F81032" w:rsidRPr="00F73FB5" w:rsidRDefault="00F81032" w:rsidP="00280AD7">
      <w:pPr>
        <w:spacing w:before="120" w:after="120"/>
        <w:jc w:val="both"/>
        <w:rPr>
          <w:szCs w:val="28"/>
        </w:rPr>
      </w:pPr>
      <w:r w:rsidRPr="00F73FB5">
        <w:rPr>
          <w:szCs w:val="28"/>
        </w:rPr>
        <w:t xml:space="preserve">Quan trọng hơn, ROI không chỉ phục vụ inference mà còn được tích hợp trực tiếp vào quá trình đánh giá mô hình (evaluation). Thay vì sử dụng các metric tổng quát như mAP trên toàn ảnh, hệ thống chuyển sang đánh giá theo từng vùng nguy hiểm. Ví dụ, recall trong near_cabin_zone trở </w:t>
      </w:r>
      <w:r w:rsidRPr="00F73FB5">
        <w:rPr>
          <w:szCs w:val="28"/>
        </w:rPr>
        <w:lastRenderedPageBreak/>
        <w:t>thành chỉ số quan trọng nhất, vì việc bỏ sót object trong vùng này có thể dẫn đến tai nạn nghiêm trọng. Điều này thay đổi hoàn toàn cách nhìn về chất lượng mô hình: một model có mAP cao nhưng bỏ sót nhiều object trong vùng nguy hiểm vẫn bị xem là không đạt yêu cầu.</w:t>
      </w:r>
    </w:p>
    <w:p w14:paraId="31AA30CB" w14:textId="77777777" w:rsidR="00F81032" w:rsidRPr="00F73FB5" w:rsidRDefault="00F81032" w:rsidP="00280AD7">
      <w:pPr>
        <w:spacing w:before="120" w:after="120"/>
        <w:jc w:val="both"/>
        <w:rPr>
          <w:szCs w:val="28"/>
        </w:rPr>
      </w:pPr>
      <w:r w:rsidRPr="00F73FB5">
        <w:rPr>
          <w:szCs w:val="28"/>
        </w:rPr>
        <w:t>Việc đưa ROI vào pipeline fine-tune giúp định hướng lại mục tiêu học của mô hình. Thay vì tối ưu đều trên toàn bộ ảnh, mô hình được kỳ vọng cải thiện mạnh hơn ở các vùng có ý nghĩa thực tế cao. Trong các bước tiếp theo, ROI-aware evaluation sẽ được sử dụng để đo lường cụ thể hiệu quả của việc fine-tune, đặc biệt là khả năng tăng recall trong các vùng như near_cabin_zone và hai vùng blind spot.</w:t>
      </w:r>
    </w:p>
    <w:p w14:paraId="691EAE51" w14:textId="77777777" w:rsidR="00F81032" w:rsidRPr="00F73FB5" w:rsidRDefault="00F81032" w:rsidP="00280AD7">
      <w:pPr>
        <w:spacing w:before="120" w:after="120"/>
        <w:jc w:val="both"/>
        <w:outlineLvl w:val="1"/>
        <w:rPr>
          <w:szCs w:val="28"/>
        </w:rPr>
      </w:pPr>
    </w:p>
    <w:p w14:paraId="591239B5" w14:textId="77777777" w:rsidR="00F81032" w:rsidRPr="00F73FB5" w:rsidRDefault="00F81032" w:rsidP="00280AD7">
      <w:pPr>
        <w:pStyle w:val="Heading3"/>
        <w:spacing w:before="120" w:after="120"/>
        <w:jc w:val="both"/>
        <w:rPr>
          <w:rFonts w:cs="Times New Roman"/>
          <w:b/>
          <w:bCs/>
          <w:color w:val="000000"/>
        </w:rPr>
      </w:pPr>
      <w:bookmarkStart w:id="111" w:name="_Toc228650045"/>
      <w:bookmarkStart w:id="112" w:name="_Toc228650104"/>
      <w:bookmarkStart w:id="113" w:name="_Toc228650503"/>
      <w:bookmarkStart w:id="114" w:name="_Toc228650584"/>
      <w:bookmarkStart w:id="115" w:name="_Toc232083264"/>
      <w:r w:rsidRPr="00F73FB5">
        <w:rPr>
          <w:rFonts w:cs="Times New Roman"/>
          <w:b/>
          <w:bCs/>
          <w:color w:val="000000"/>
        </w:rPr>
        <w:t>3.2. Dataset</w:t>
      </w:r>
      <w:bookmarkEnd w:id="111"/>
      <w:bookmarkEnd w:id="112"/>
      <w:bookmarkEnd w:id="113"/>
      <w:bookmarkEnd w:id="114"/>
      <w:bookmarkEnd w:id="115"/>
    </w:p>
    <w:p w14:paraId="2B3CBE41" w14:textId="77777777" w:rsidR="00F81032" w:rsidRPr="00F73FB5" w:rsidRDefault="00F81032" w:rsidP="00280AD7">
      <w:pPr>
        <w:pStyle w:val="NormalWeb"/>
        <w:spacing w:before="120" w:after="120"/>
        <w:jc w:val="both"/>
        <w:rPr>
          <w:szCs w:val="28"/>
        </w:rPr>
      </w:pPr>
      <w:r w:rsidRPr="00F73FB5">
        <w:rPr>
          <w:szCs w:val="28"/>
        </w:rPr>
        <w:t>Dataset sử dụng trong giai đoạn fine-tune được thiết kế lại một cách có chủ đích nhằm phục vụ trực tiếp cho bài toán nhận diện điểm mù xe tải, thay vì kế thừa nguyên trạng phân phối từ BDD100K như các phiên bản trước. Điểm khác biệt cốt lõi của dataset này nằm ở việc tích hợp chặt chẽ với ROI, tức là chỉ giữ lại những hình ảnh thực sự có ý nghĩa đối với bài toán an toàn.</w:t>
      </w:r>
    </w:p>
    <w:p w14:paraId="545B93DC" w14:textId="77777777" w:rsidR="00F81032" w:rsidRPr="00F73FB5" w:rsidRDefault="00F81032" w:rsidP="00280AD7">
      <w:pPr>
        <w:pStyle w:val="NormalWeb"/>
        <w:spacing w:before="120" w:after="120"/>
        <w:jc w:val="both"/>
        <w:rPr>
          <w:szCs w:val="28"/>
        </w:rPr>
      </w:pPr>
      <w:r w:rsidRPr="00F73FB5">
        <w:rPr>
          <w:szCs w:val="28"/>
        </w:rPr>
        <w:t xml:space="preserve">Toàn bộ quá trình xây dựng dataset được thực hiện bằng cách duyệt qua </w:t>
      </w:r>
      <w:r w:rsidR="00777FDC" w:rsidRPr="00777FDC">
        <w:rPr>
          <w:szCs w:val="28"/>
        </w:rPr>
        <w:t>90.</w:t>
      </w:r>
      <w:r w:rsidRPr="00F73FB5">
        <w:rPr>
          <w:szCs w:val="28"/>
        </w:rPr>
        <w:t xml:space="preserve">000 ảnh đã được gán nhãn đầy đủ từ tập train </w:t>
      </w:r>
      <w:r w:rsidR="00777FDC">
        <w:rPr>
          <w:szCs w:val="28"/>
        </w:rPr>
        <w:t xml:space="preserve">(70.000 ảnh) </w:t>
      </w:r>
      <w:r w:rsidRPr="00F73FB5">
        <w:rPr>
          <w:szCs w:val="28"/>
        </w:rPr>
        <w:t xml:space="preserve">và validation </w:t>
      </w:r>
      <w:r w:rsidR="00777FDC">
        <w:rPr>
          <w:szCs w:val="28"/>
        </w:rPr>
        <w:t xml:space="preserve">(20.000 ảnh) </w:t>
      </w:r>
      <w:r w:rsidRPr="00F73FB5">
        <w:rPr>
          <w:szCs w:val="28"/>
        </w:rPr>
        <w:t xml:space="preserve">của BDD100K. Từ đó, một tập con gồm 6000 ảnh được chọn lọc, trong đó 4800 ảnh dùng cho train và 1200 ảnh dùng cho validation. Tiêu chí lựa chọn dựa trên điều kiện bắt buộc: mỗi ảnh phải chứa ít nhất một object nằm trong một trong </w:t>
      </w:r>
      <w:r w:rsidRPr="00F73FB5">
        <w:rPr>
          <w:b/>
          <w:bCs/>
          <w:szCs w:val="28"/>
        </w:rPr>
        <w:t>bốn vùng ROI</w:t>
      </w:r>
      <w:r w:rsidRPr="00F73FB5">
        <w:rPr>
          <w:szCs w:val="28"/>
        </w:rPr>
        <w:t xml:space="preserve"> nguy hiểm đã định nghĩa (</w:t>
      </w:r>
      <w:r w:rsidRPr="00F73FB5">
        <w:rPr>
          <w:b/>
          <w:bCs/>
          <w:szCs w:val="28"/>
        </w:rPr>
        <w:t>left_blind_spot, right_blind_spot, forward_danger_zone, near_cabin_zone</w:t>
      </w:r>
      <w:r w:rsidRPr="00F73FB5">
        <w:rPr>
          <w:szCs w:val="28"/>
        </w:rPr>
        <w:t>). Những ảnh không thỏa điều kiện này bị loại bỏ hoàn toàn.</w:t>
      </w:r>
    </w:p>
    <w:p w14:paraId="58444D5D" w14:textId="77777777" w:rsidR="00F81032" w:rsidRPr="00F73FB5" w:rsidRDefault="00F81032" w:rsidP="00280AD7">
      <w:pPr>
        <w:pStyle w:val="NormalWeb"/>
        <w:spacing w:before="120" w:after="120"/>
        <w:jc w:val="both"/>
        <w:rPr>
          <w:szCs w:val="28"/>
        </w:rPr>
      </w:pPr>
      <w:r w:rsidRPr="00F73FB5">
        <w:rPr>
          <w:szCs w:val="28"/>
        </w:rPr>
        <w:t>Cách tiếp cận này tạo ra một sự thay đổi lớn về bản chất của dataset. Thay vì học trên toàn bộ không gian ảnh, mô hình được buộc phải học trên những tình huống có khả năng xảy ra va chạm thực tế. Điều này làm tăng mật độ “tín hiệu nguy hiểm” trong dữ liệu, giúp quá trình fine-tune tập trung vào những trường hợp quan trọng nhất.</w:t>
      </w:r>
    </w:p>
    <w:p w14:paraId="4F58DEF2" w14:textId="77777777" w:rsidR="00F81032" w:rsidRPr="00F73FB5" w:rsidRDefault="00F81032" w:rsidP="00280AD7">
      <w:pPr>
        <w:pStyle w:val="NormalWeb"/>
        <w:spacing w:before="120" w:after="120"/>
        <w:jc w:val="both"/>
        <w:rPr>
          <w:szCs w:val="28"/>
        </w:rPr>
      </w:pPr>
      <w:r w:rsidRPr="00F73FB5">
        <w:rPr>
          <w:szCs w:val="28"/>
        </w:rPr>
        <w:t>Về mặt phân phối class, dataset gốc có sự mất cân bằng rất lớn với lớp car chiếm hơn 82%, trong khi motor chỉ chiếm khoảng 0.35%. Để khắc phục vấn đề này, một thuật toán chọn mẫu có chủ đích đã được áp dụng. Thuật toán này ưu tiên các trường hợp khó (hard cases), đặc biệt là các object nhỏ, bị che khuất hoặc nằm sát ranh giới ROI. Kết quả là phân phối class đã được điều chỉnh đáng kể: tỷ lệ car giảm xuống còn khoảng 55%, trong khi bike tăng từ dưới 1% lên hơn 4%, và motor được tăng mật độ lên mức tối đa có thể đạt được trong giới hạn dữ liệu gốc.</w:t>
      </w:r>
    </w:p>
    <w:p w14:paraId="1F6DD4EA" w14:textId="77777777" w:rsidR="00F81032" w:rsidRPr="00F73FB5" w:rsidRDefault="00F81032" w:rsidP="00280AD7">
      <w:pPr>
        <w:pStyle w:val="NormalWeb"/>
        <w:spacing w:before="120" w:after="120"/>
        <w:jc w:val="both"/>
        <w:rPr>
          <w:szCs w:val="28"/>
        </w:rPr>
      </w:pPr>
      <w:r w:rsidRPr="00F73FB5">
        <w:rPr>
          <w:szCs w:val="28"/>
        </w:rPr>
        <w:t xml:space="preserve">Tuy nhiên, tỷ lệ motor vẫn chỉ đạt khoảng 1.82%. Đây không phải là hạn chế của thuật toán, mà là giới hạn mang tính toán học của dataset gốc. Tổng số motor trong toàn bộ </w:t>
      </w:r>
      <w:r w:rsidR="00777FDC" w:rsidRPr="00777FDC">
        <w:rPr>
          <w:szCs w:val="28"/>
        </w:rPr>
        <w:t>90.</w:t>
      </w:r>
      <w:r w:rsidRPr="00F73FB5">
        <w:rPr>
          <w:szCs w:val="28"/>
        </w:rPr>
        <w:t xml:space="preserve">000 ảnh </w:t>
      </w:r>
      <w:r w:rsidR="00777FDC">
        <w:rPr>
          <w:szCs w:val="28"/>
        </w:rPr>
        <w:t xml:space="preserve">của BDD100K </w:t>
      </w:r>
      <w:r w:rsidRPr="00F73FB5">
        <w:rPr>
          <w:szCs w:val="28"/>
        </w:rPr>
        <w:t>chỉ khoảng 3454 đối tượng, trong khi mỗi ảnh thường chứa nhiều car và person. Do đó, ngay cả khi đã thu thập toàn bộ các ảnh có motor trong vùng ROI, tỷ lệ phần trăm của class này vẫn bị “pha loãng” bởi các object khác trong cùng ảnh. Dù vậy, 1260 instance motor trong dataset 6000 ảnh này đều là những trường hợp có giá trị cao, vì chúng xuất hiện trực tiếp trong các vùng điểm mù.</w:t>
      </w:r>
    </w:p>
    <w:p w14:paraId="538DD72B" w14:textId="77777777" w:rsidR="00F81032" w:rsidRPr="00F73FB5" w:rsidRDefault="00F81032" w:rsidP="00280AD7">
      <w:pPr>
        <w:pStyle w:val="NormalWeb"/>
        <w:spacing w:before="120" w:after="120"/>
        <w:jc w:val="both"/>
        <w:rPr>
          <w:szCs w:val="28"/>
        </w:rPr>
      </w:pPr>
      <w:r w:rsidRPr="00F73FB5">
        <w:rPr>
          <w:szCs w:val="28"/>
        </w:rPr>
        <w:t xml:space="preserve">Một đặc điểm quan trọng khác của dataset là mức độ tập trung vào ROI. Thay vì phân bố đều trên toàn ảnh, các object được dồn mạnh vào các vùng nguy hiểm. Thống kê </w:t>
      </w:r>
      <w:r w:rsidR="00777FDC" w:rsidRPr="00777FDC">
        <w:rPr>
          <w:szCs w:val="28"/>
        </w:rPr>
        <w:t xml:space="preserve">thực hiện sau này ở bước ROI-aware evaluation (mục 3.4) trên tập validation 1200 ảnh cho thấy: trong tổng số 14.028 đối tượng ground truth của tập val, có tới 12.368 đối tượng (chiếm khoảng 88%) thực sự nằm trong </w:t>
      </w:r>
      <w:r w:rsidR="00777FDC" w:rsidRPr="00777FDC">
        <w:rPr>
          <w:szCs w:val="28"/>
        </w:rPr>
        <w:lastRenderedPageBreak/>
        <w:t>một trong bốn ROI phía trước, được phân bổ lần lượt là 4.632 object ở forward_danger_zone, 2.832 object ở left_blind_spot, 2.753 object ở near_cabin_zone và 2.151 object ở right_blind_spot. Điều này có nghĩa là trung bình mỗi ảnh chứa khoảng 10</w:t>
      </w:r>
      <w:r w:rsidRPr="00F73FB5">
        <w:rPr>
          <w:szCs w:val="28"/>
        </w:rPr>
        <w:t xml:space="preserve"> object trực tiếp nằm trong vùng có nguy cơ va chạm, tạo ra một môi trường huấn luyện rất giàu thông tin cho bài toán safety-critical detection.</w:t>
      </w:r>
    </w:p>
    <w:p w14:paraId="03847560" w14:textId="77777777" w:rsidR="00F81032" w:rsidRPr="00F73FB5" w:rsidRDefault="00F81032" w:rsidP="00280AD7">
      <w:pPr>
        <w:pStyle w:val="NormalWeb"/>
        <w:spacing w:before="120" w:after="120"/>
        <w:jc w:val="both"/>
        <w:rPr>
          <w:szCs w:val="28"/>
        </w:rPr>
      </w:pPr>
      <w:r w:rsidRPr="00F73FB5">
        <w:rPr>
          <w:szCs w:val="28"/>
        </w:rPr>
        <w:t xml:space="preserve">Quá trình lọc dataset được thực hiện bằng một pipeline xử lý nhãn YOLO kết hợp với kiểm tra hình học. Với mỗi bounding box, hệ thống tính toán điểm “bbox_bottom_center” </w:t>
      </w:r>
      <w:r w:rsidR="00D50678">
        <w:rPr>
          <w:szCs w:val="28"/>
        </w:rPr>
        <w:t>-</w:t>
      </w:r>
      <w:r w:rsidRPr="00F73FB5">
        <w:rPr>
          <w:szCs w:val="28"/>
        </w:rPr>
        <w:t xml:space="preserve"> tức là trung điểm đáy của hộp </w:t>
      </w:r>
      <w:r w:rsidR="00D50678">
        <w:rPr>
          <w:szCs w:val="28"/>
        </w:rPr>
        <w:t>-</w:t>
      </w:r>
      <w:r w:rsidRPr="00F73FB5">
        <w:rPr>
          <w:szCs w:val="28"/>
        </w:rPr>
        <w:t xml:space="preserve"> để đại diện cho vị trí tiếp xúc với mặt đường. Điểm này được kiểm tra xem có nằm trong bất kỳ polygon ROI nào hay không bằng thuật toán ray casting. Nếu ít nhất một object trong ảnh nằm trong ROI, ảnh đó được giữ lại.</w:t>
      </w:r>
    </w:p>
    <w:p w14:paraId="0B9794CF" w14:textId="1F1E675C" w:rsidR="00F81032" w:rsidRDefault="00F81032" w:rsidP="00280AD7">
      <w:pPr>
        <w:pStyle w:val="NormalWeb"/>
        <w:spacing w:before="120" w:after="120"/>
        <w:jc w:val="both"/>
        <w:rPr>
          <w:szCs w:val="28"/>
        </w:rPr>
      </w:pPr>
      <w:r w:rsidRPr="00F73FB5">
        <w:rPr>
          <w:szCs w:val="28"/>
        </w:rPr>
        <w:t xml:space="preserve">Ngoài ra, pipeline còn ưu tiên giữ lại tất cả các ảnh có chứa motor, sau đó bổ sung thêm các ảnh có object nằm trong ROI để đạt đủ số lượng mong muốn. Cách làm này đảm bảo vừa tối đa hóa số lượng motor (class quan trọng nhưng hiếm), vừa duy trì sự đa dạng của các tình huống nguy hiểm trong ROI. </w:t>
      </w:r>
    </w:p>
    <w:p w14:paraId="485012D3" w14:textId="6836F320" w:rsidR="001C5FC3" w:rsidRDefault="001C5FC3" w:rsidP="007C4FFF">
      <w:pPr>
        <w:pStyle w:val="NormalWeb"/>
        <w:spacing w:before="120" w:after="120"/>
        <w:jc w:val="both"/>
        <w:rPr>
          <w:szCs w:val="28"/>
        </w:rPr>
      </w:pPr>
      <w:r>
        <w:rPr>
          <w:szCs w:val="28"/>
        </w:rPr>
        <w:t>Thuật toán</w:t>
      </w:r>
      <w:r w:rsidR="00D75917">
        <w:rPr>
          <w:szCs w:val="28"/>
          <w:lang w:val="vi-VN"/>
        </w:rPr>
        <w:t xml:space="preserve"> lựa chọn ảnh vùng ROI</w:t>
      </w:r>
      <w:r>
        <w:rPr>
          <w:szCs w:val="28"/>
        </w:rPr>
        <w:t xml:space="preserve"> hoạt động như sau:</w:t>
      </w:r>
    </w:p>
    <w:p w14:paraId="2C935D8F" w14:textId="09F745D2" w:rsidR="001C5FC3" w:rsidRDefault="001C5FC3" w:rsidP="007C4FFF">
      <w:pPr>
        <w:pStyle w:val="NormalWeb"/>
        <w:spacing w:before="120" w:after="120"/>
        <w:jc w:val="both"/>
        <w:rPr>
          <w:szCs w:val="28"/>
        </w:rPr>
      </w:pPr>
      <w:r w:rsidRPr="001C5FC3">
        <w:rPr>
          <w:b/>
          <w:bCs/>
          <w:szCs w:val="28"/>
        </w:rPr>
        <w:t>Bước 1</w:t>
      </w:r>
      <w:r>
        <w:rPr>
          <w:szCs w:val="28"/>
        </w:rPr>
        <w:t>: Thiết lập 4 vùng đa giác</w:t>
      </w:r>
    </w:p>
    <w:p w14:paraId="66A7E61D" w14:textId="02A17883" w:rsidR="001C5FC3" w:rsidRDefault="001C5FC3" w:rsidP="007C4FFF">
      <w:pPr>
        <w:pStyle w:val="NormalWeb"/>
        <w:spacing w:before="120" w:after="120"/>
        <w:jc w:val="both"/>
        <w:rPr>
          <w:color w:val="000000" w:themeColor="text1"/>
        </w:rPr>
      </w:pPr>
      <w:r w:rsidRPr="001C5FC3">
        <w:rPr>
          <w:color w:val="000000" w:themeColor="text1"/>
        </w:rPr>
        <w:t>Bốn vùng đa giác được mã cứng theo tọa độ pixel cho ảnh </w:t>
      </w:r>
      <w:r w:rsidRPr="001C5FC3">
        <w:rPr>
          <w:rStyle w:val="Strong"/>
          <w:b w:val="0"/>
          <w:bCs w:val="0"/>
          <w:color w:val="000000" w:themeColor="text1"/>
        </w:rPr>
        <w:t>1280×720</w:t>
      </w:r>
      <w:r>
        <w:rPr>
          <w:rStyle w:val="Strong"/>
          <w:b w:val="0"/>
          <w:bCs w:val="0"/>
          <w:color w:val="000000" w:themeColor="text1"/>
        </w:rPr>
        <w:t xml:space="preserve"> (kích cỡ ảnh cố định trong BDD100K)</w:t>
      </w:r>
      <w:r w:rsidRPr="001C5FC3">
        <w:rPr>
          <w:color w:val="000000" w:themeColor="text1"/>
        </w:rPr>
        <w:t>:</w:t>
      </w:r>
    </w:p>
    <w:p w14:paraId="457BFFF6" w14:textId="77777777" w:rsidR="001C5FC3" w:rsidRPr="001C5FC3" w:rsidRDefault="001C5FC3" w:rsidP="007C4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both"/>
        <w:rPr>
          <w:color w:val="000000" w:themeColor="text1"/>
        </w:rPr>
      </w:pPr>
      <w:r w:rsidRPr="001C5FC3">
        <w:rPr>
          <w:color w:val="000000" w:themeColor="text1"/>
        </w:rPr>
        <w:t>ROIS = {</w:t>
      </w:r>
    </w:p>
    <w:p w14:paraId="41176B24" w14:textId="77777777" w:rsidR="001C5FC3" w:rsidRPr="001C5FC3" w:rsidRDefault="001C5FC3" w:rsidP="007C4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both"/>
        <w:rPr>
          <w:color w:val="000000" w:themeColor="text1"/>
        </w:rPr>
      </w:pPr>
      <w:r w:rsidRPr="001C5FC3">
        <w:rPr>
          <w:color w:val="000000" w:themeColor="text1"/>
        </w:rPr>
        <w:t xml:space="preserve">    "left_blind_spot"    : [[0,360],[180,320],[350,520],[280,719],[0,719]]</w:t>
      </w:r>
    </w:p>
    <w:p w14:paraId="3A7617B3" w14:textId="77777777" w:rsidR="001C5FC3" w:rsidRPr="001C5FC3" w:rsidRDefault="001C5FC3" w:rsidP="007C4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both"/>
        <w:rPr>
          <w:color w:val="000000" w:themeColor="text1"/>
        </w:rPr>
      </w:pPr>
      <w:r w:rsidRPr="001C5FC3">
        <w:rPr>
          <w:color w:val="000000" w:themeColor="text1"/>
        </w:rPr>
        <w:t xml:space="preserve">    "forward_danger_zone": [[300,520],[420,420],[860,420],[980,520],[900,719],[380,719]]</w:t>
      </w:r>
    </w:p>
    <w:p w14:paraId="5F77FCC6" w14:textId="77777777" w:rsidR="001C5FC3" w:rsidRPr="001C5FC3" w:rsidRDefault="001C5FC3" w:rsidP="007C4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both"/>
        <w:rPr>
          <w:color w:val="000000" w:themeColor="text1"/>
        </w:rPr>
      </w:pPr>
      <w:r w:rsidRPr="001C5FC3">
        <w:rPr>
          <w:color w:val="000000" w:themeColor="text1"/>
        </w:rPr>
        <w:t xml:space="preserve">    "right_blind_spot"   : [[1100,320],[1279,360],[1279,719],[1000,719],[900,520]]</w:t>
      </w:r>
    </w:p>
    <w:p w14:paraId="19293477" w14:textId="77777777" w:rsidR="001C5FC3" w:rsidRPr="001C5FC3" w:rsidRDefault="001C5FC3" w:rsidP="007C4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both"/>
        <w:rPr>
          <w:color w:val="000000" w:themeColor="text1"/>
        </w:rPr>
      </w:pPr>
      <w:r w:rsidRPr="001C5FC3">
        <w:rPr>
          <w:color w:val="000000" w:themeColor="text1"/>
        </w:rPr>
        <w:t xml:space="preserve">    "near_cabin_zone"    : [[200,580],[1080,580],[1279,719],[0,719]]</w:t>
      </w:r>
    </w:p>
    <w:p w14:paraId="5CCE685C" w14:textId="77777777" w:rsidR="001C5FC3" w:rsidRPr="001C5FC3" w:rsidRDefault="001C5FC3" w:rsidP="007C4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themeColor="text1"/>
        </w:rPr>
      </w:pPr>
      <w:r w:rsidRPr="001C5FC3">
        <w:rPr>
          <w:color w:val="000000" w:themeColor="text1"/>
        </w:rPr>
        <w:t>}</w:t>
      </w:r>
    </w:p>
    <w:p w14:paraId="10A62F88" w14:textId="1CFB3A3E" w:rsidR="001C5FC3" w:rsidRDefault="001C5FC3" w:rsidP="007C4FFF">
      <w:pPr>
        <w:pStyle w:val="NormalWeb"/>
        <w:spacing w:before="120" w:after="120"/>
        <w:jc w:val="both"/>
        <w:rPr>
          <w:color w:val="000000" w:themeColor="text1"/>
          <w:szCs w:val="28"/>
        </w:rPr>
      </w:pPr>
      <w:r w:rsidRPr="001C5FC3">
        <w:rPr>
          <w:b/>
          <w:bCs/>
          <w:color w:val="000000" w:themeColor="text1"/>
          <w:szCs w:val="28"/>
        </w:rPr>
        <w:t>Bước 2</w:t>
      </w:r>
      <w:r>
        <w:rPr>
          <w:color w:val="000000" w:themeColor="text1"/>
          <w:szCs w:val="28"/>
        </w:rPr>
        <w:t>: Kiểm tra điểm trong đa giác - Ray Casting</w:t>
      </w:r>
    </w:p>
    <w:p w14:paraId="1B5E4FF8" w14:textId="79408E5F" w:rsidR="001C5FC3" w:rsidRPr="001C5FC3" w:rsidRDefault="001C5FC3" w:rsidP="007C4FFF">
      <w:pPr>
        <w:pStyle w:val="code-line"/>
        <w:spacing w:before="120" w:beforeAutospacing="0" w:after="120" w:afterAutospacing="0"/>
        <w:jc w:val="both"/>
        <w:rPr>
          <w:color w:val="000000" w:themeColor="text1"/>
        </w:rPr>
      </w:pPr>
      <w:r w:rsidRPr="001C5FC3">
        <w:rPr>
          <w:color w:val="000000" w:themeColor="text1"/>
        </w:rPr>
        <w:t xml:space="preserve">Sử dụng </w:t>
      </w:r>
      <w:r w:rsidR="0018318F">
        <w:rPr>
          <w:color w:val="000000" w:themeColor="text1"/>
          <w:lang w:val="vi-VN"/>
        </w:rPr>
        <w:t>h</w:t>
      </w:r>
      <w:r w:rsidRPr="001C5FC3">
        <w:rPr>
          <w:color w:val="000000" w:themeColor="text1"/>
        </w:rPr>
        <w:t>àm point_in_polygon(x, y, polygon) dùng thuật toán ray casting để xác định điểm (x, y) có nằm trong đa giác hay không.</w:t>
      </w:r>
    </w:p>
    <w:p w14:paraId="74D21702" w14:textId="3CA2CD9F" w:rsidR="0018318F" w:rsidRDefault="0018318F" w:rsidP="007C4FFF">
      <w:pPr>
        <w:pStyle w:val="code-line"/>
        <w:spacing w:before="120" w:beforeAutospacing="0" w:after="120" w:afterAutospacing="0"/>
        <w:jc w:val="both"/>
        <w:rPr>
          <w:color w:val="000000" w:themeColor="text1"/>
          <w:lang w:val="vi-VN"/>
        </w:rPr>
      </w:pPr>
      <w:r>
        <w:rPr>
          <w:color w:val="000000" w:themeColor="text1"/>
        </w:rPr>
        <w:t>Thuật</w:t>
      </w:r>
      <w:r>
        <w:rPr>
          <w:color w:val="000000" w:themeColor="text1"/>
          <w:lang w:val="vi-VN"/>
        </w:rPr>
        <w:t xml:space="preserve"> toán lấy điểm P là </w:t>
      </w:r>
      <w:r w:rsidRPr="001C5FC3">
        <w:rPr>
          <w:color w:val="000000" w:themeColor="text1"/>
        </w:rPr>
        <w:t xml:space="preserve">bottom-center của bounding box vì đây là điểm tiếp xúc mặt đường </w:t>
      </w:r>
      <w:r>
        <w:rPr>
          <w:color w:val="000000" w:themeColor="text1"/>
          <w:lang w:val="vi-VN"/>
        </w:rPr>
        <w:t>-</w:t>
      </w:r>
      <w:r w:rsidRPr="001C5FC3">
        <w:rPr>
          <w:color w:val="000000" w:themeColor="text1"/>
        </w:rPr>
        <w:t xml:space="preserve"> phản ánh chính xác hơn vị trí thực của vật thể</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bx = cx * </w:t>
      </w:r>
      <w:r w:rsidRPr="001C5FC3">
        <w:rPr>
          <w:rStyle w:val="hljs-number"/>
          <w:rFonts w:ascii="Times New Roman" w:hAnsi="Times New Roman" w:cs="Times New Roman"/>
          <w:color w:val="000000" w:themeColor="text1"/>
          <w:sz w:val="24"/>
          <w:szCs w:val="24"/>
        </w:rPr>
        <w:t>1280.0</w:t>
      </w:r>
      <w:r w:rsidRPr="001C5FC3">
        <w:rPr>
          <w:rStyle w:val="HTMLCode"/>
          <w:rFonts w:ascii="Times New Roman" w:hAnsi="Times New Roman" w:cs="Times New Roman"/>
          <w:color w:val="000000" w:themeColor="text1"/>
          <w:sz w:val="24"/>
          <w:szCs w:val="24"/>
        </w:rPr>
        <w:t xml:space="preserve">          </w:t>
      </w:r>
      <w:r>
        <w:rPr>
          <w:rStyle w:val="HTMLCode"/>
          <w:rFonts w:ascii="Times New Roman" w:hAnsi="Times New Roman" w:cs="Times New Roman"/>
          <w:color w:val="000000" w:themeColor="text1"/>
          <w:sz w:val="24"/>
          <w:szCs w:val="24"/>
        </w:rPr>
        <w:tab/>
      </w:r>
      <w:r>
        <w:rPr>
          <w:rStyle w:val="HTMLCode"/>
          <w:rFonts w:ascii="Times New Roman" w:hAnsi="Times New Roman" w:cs="Times New Roman"/>
          <w:color w:val="000000" w:themeColor="text1"/>
          <w:sz w:val="24"/>
          <w:szCs w:val="24"/>
        </w:rPr>
        <w:tab/>
      </w:r>
      <w:r w:rsidRPr="001C5FC3">
        <w:rPr>
          <w:rStyle w:val="hljs-comment"/>
          <w:rFonts w:ascii="Times New Roman" w:hAnsi="Times New Roman" w:cs="Times New Roman"/>
          <w:i/>
          <w:iCs/>
          <w:color w:val="000000" w:themeColor="text1"/>
          <w:sz w:val="24"/>
          <w:szCs w:val="24"/>
        </w:rPr>
        <w:t># tọa độ x tâm box → pixel</w:t>
      </w:r>
    </w:p>
    <w:p w14:paraId="61E94D7D" w14:textId="61DAF923" w:rsidR="0018318F" w:rsidRPr="0018318F"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Fonts w:ascii="Times New Roman" w:hAnsi="Times New Roman" w:cs="Times New Roman"/>
          <w:color w:val="000000" w:themeColor="text1"/>
          <w:sz w:val="24"/>
          <w:szCs w:val="24"/>
          <w:lang w:val="vi-VN"/>
        </w:rPr>
      </w:pPr>
      <w:r w:rsidRPr="001C5FC3">
        <w:rPr>
          <w:rStyle w:val="HTMLCode"/>
          <w:rFonts w:ascii="Times New Roman" w:hAnsi="Times New Roman" w:cs="Times New Roman"/>
          <w:color w:val="000000" w:themeColor="text1"/>
          <w:sz w:val="24"/>
          <w:szCs w:val="24"/>
        </w:rPr>
        <w:t xml:space="preserve">by = (cy + h / </w:t>
      </w:r>
      <w:r w:rsidRPr="001C5FC3">
        <w:rPr>
          <w:rStyle w:val="hljs-number"/>
          <w:rFonts w:ascii="Times New Roman" w:hAnsi="Times New Roman" w:cs="Times New Roman"/>
          <w:color w:val="000000" w:themeColor="text1"/>
          <w:sz w:val="24"/>
          <w:szCs w:val="24"/>
        </w:rPr>
        <w:t>2.0</w:t>
      </w:r>
      <w:r w:rsidRPr="001C5FC3">
        <w:rPr>
          <w:rStyle w:val="HTMLCode"/>
          <w:rFonts w:ascii="Times New Roman" w:hAnsi="Times New Roman" w:cs="Times New Roman"/>
          <w:color w:val="000000" w:themeColor="text1"/>
          <w:sz w:val="24"/>
          <w:szCs w:val="24"/>
        </w:rPr>
        <w:t xml:space="preserve">) * </w:t>
      </w:r>
      <w:r w:rsidRPr="001C5FC3">
        <w:rPr>
          <w:rStyle w:val="hljs-number"/>
          <w:rFonts w:ascii="Times New Roman" w:hAnsi="Times New Roman" w:cs="Times New Roman"/>
          <w:color w:val="000000" w:themeColor="text1"/>
          <w:sz w:val="24"/>
          <w:szCs w:val="24"/>
        </w:rPr>
        <w:t>720.0</w:t>
      </w:r>
      <w:r w:rsidRPr="001C5FC3">
        <w:rPr>
          <w:rStyle w:val="HTMLCode"/>
          <w:rFonts w:ascii="Times New Roman" w:hAnsi="Times New Roman" w:cs="Times New Roman"/>
          <w:color w:val="000000" w:themeColor="text1"/>
          <w:sz w:val="24"/>
          <w:szCs w:val="24"/>
        </w:rPr>
        <w:t xml:space="preserve">  </w:t>
      </w:r>
      <w:r w:rsidRPr="001C5FC3">
        <w:rPr>
          <w:rStyle w:val="HTMLCode"/>
          <w:rFonts w:ascii="Times New Roman" w:hAnsi="Times New Roman" w:cs="Times New Roman"/>
          <w:color w:val="000000" w:themeColor="text1"/>
          <w:sz w:val="24"/>
          <w:szCs w:val="24"/>
        </w:rPr>
        <w:tab/>
      </w:r>
      <w:r w:rsidRPr="001C5FC3">
        <w:rPr>
          <w:rStyle w:val="HTMLCode"/>
          <w:rFonts w:ascii="Times New Roman" w:hAnsi="Times New Roman" w:cs="Times New Roman"/>
          <w:color w:val="000000" w:themeColor="text1"/>
          <w:sz w:val="24"/>
          <w:szCs w:val="24"/>
        </w:rPr>
        <w:tab/>
      </w:r>
      <w:r w:rsidRPr="001C5FC3">
        <w:rPr>
          <w:rStyle w:val="hljs-comment"/>
          <w:rFonts w:ascii="Times New Roman" w:hAnsi="Times New Roman" w:cs="Times New Roman"/>
          <w:i/>
          <w:iCs/>
          <w:color w:val="000000" w:themeColor="text1"/>
          <w:sz w:val="24"/>
          <w:szCs w:val="24"/>
        </w:rPr>
        <w:t># đáy box → pixel</w:t>
      </w:r>
    </w:p>
    <w:p w14:paraId="7B4580BA" w14:textId="4CB71105" w:rsidR="001C5FC3" w:rsidRPr="001C5FC3" w:rsidRDefault="001C5FC3" w:rsidP="007C4FFF">
      <w:pPr>
        <w:pStyle w:val="code-line"/>
        <w:spacing w:before="120" w:beforeAutospacing="0" w:after="120" w:afterAutospacing="0"/>
        <w:jc w:val="both"/>
        <w:rPr>
          <w:color w:val="000000" w:themeColor="text1"/>
        </w:rPr>
      </w:pPr>
      <w:r w:rsidRPr="001C5FC3">
        <w:rPr>
          <w:color w:val="000000" w:themeColor="text1"/>
        </w:rPr>
        <w:t>Bắn một tia ngang từ điểm </w:t>
      </w:r>
      <w:r w:rsidR="0018318F">
        <w:rPr>
          <w:color w:val="000000" w:themeColor="text1"/>
          <w:lang w:val="vi-VN"/>
        </w:rPr>
        <w:t>P</w:t>
      </w:r>
      <w:r w:rsidRPr="001C5FC3">
        <w:rPr>
          <w:rStyle w:val="HTMLCode"/>
          <w:rFonts w:ascii="Times New Roman" w:hAnsi="Times New Roman" w:cs="Times New Roman"/>
          <w:color w:val="000000" w:themeColor="text1"/>
          <w:sz w:val="24"/>
          <w:szCs w:val="24"/>
        </w:rPr>
        <w:t>(x, y)</w:t>
      </w:r>
      <w:r w:rsidRPr="001C5FC3">
        <w:rPr>
          <w:color w:val="000000" w:themeColor="text1"/>
        </w:rPr>
        <w:t> sang phải (theo chiều +x). Đếm số lần tia đó cắt qua cạnh của đa giác:</w:t>
      </w:r>
    </w:p>
    <w:p w14:paraId="34685A61" w14:textId="77777777" w:rsidR="001C5FC3" w:rsidRPr="001C5FC3" w:rsidRDefault="001C5FC3" w:rsidP="007C4FFF">
      <w:pPr>
        <w:pStyle w:val="code-line"/>
        <w:numPr>
          <w:ilvl w:val="0"/>
          <w:numId w:val="21"/>
        </w:numPr>
        <w:spacing w:before="120" w:beforeAutospacing="0" w:after="120" w:afterAutospacing="0"/>
        <w:jc w:val="both"/>
        <w:rPr>
          <w:color w:val="000000" w:themeColor="text1"/>
        </w:rPr>
      </w:pPr>
      <w:r w:rsidRPr="001C5FC3">
        <w:rPr>
          <w:rStyle w:val="Strong"/>
          <w:b w:val="0"/>
          <w:bCs w:val="0"/>
          <w:color w:val="000000" w:themeColor="text1"/>
        </w:rPr>
        <w:t>Số lẻ</w:t>
      </w:r>
      <w:r w:rsidRPr="001C5FC3">
        <w:rPr>
          <w:color w:val="000000" w:themeColor="text1"/>
        </w:rPr>
        <w:t> → điểm nằm </w:t>
      </w:r>
      <w:r w:rsidRPr="001C5FC3">
        <w:rPr>
          <w:rStyle w:val="Strong"/>
          <w:b w:val="0"/>
          <w:bCs w:val="0"/>
          <w:color w:val="000000" w:themeColor="text1"/>
        </w:rPr>
        <w:t>trong</w:t>
      </w:r>
      <w:r w:rsidRPr="001C5FC3">
        <w:rPr>
          <w:color w:val="000000" w:themeColor="text1"/>
        </w:rPr>
        <w:t> đa giác</w:t>
      </w:r>
    </w:p>
    <w:p w14:paraId="7FA62095" w14:textId="7B3065FA" w:rsidR="001C5FC3" w:rsidRPr="0018318F" w:rsidRDefault="001C5FC3" w:rsidP="007C4FFF">
      <w:pPr>
        <w:pStyle w:val="code-line"/>
        <w:numPr>
          <w:ilvl w:val="0"/>
          <w:numId w:val="21"/>
        </w:numPr>
        <w:spacing w:before="120" w:beforeAutospacing="0" w:after="120" w:afterAutospacing="0"/>
        <w:jc w:val="both"/>
        <w:rPr>
          <w:color w:val="000000" w:themeColor="text1"/>
        </w:rPr>
      </w:pPr>
      <w:r w:rsidRPr="001C5FC3">
        <w:rPr>
          <w:rStyle w:val="Strong"/>
          <w:b w:val="0"/>
          <w:bCs w:val="0"/>
          <w:color w:val="000000" w:themeColor="text1"/>
        </w:rPr>
        <w:t>Số chẵn</w:t>
      </w:r>
      <w:r w:rsidRPr="001C5FC3">
        <w:rPr>
          <w:color w:val="000000" w:themeColor="text1"/>
        </w:rPr>
        <w:t> → điểm nằm </w:t>
      </w:r>
      <w:r w:rsidRPr="001C5FC3">
        <w:rPr>
          <w:rStyle w:val="Strong"/>
          <w:b w:val="0"/>
          <w:bCs w:val="0"/>
          <w:color w:val="000000" w:themeColor="text1"/>
        </w:rPr>
        <w:t>ngoài</w:t>
      </w:r>
      <w:r w:rsidRPr="001C5FC3">
        <w:rPr>
          <w:b/>
          <w:bCs/>
          <w:color w:val="000000" w:themeColor="text1"/>
        </w:rPr>
        <w:t> </w:t>
      </w:r>
      <w:r w:rsidRPr="001C5FC3">
        <w:rPr>
          <w:color w:val="000000" w:themeColor="text1"/>
        </w:rPr>
        <w:t>đa giác</w:t>
      </w:r>
    </w:p>
    <w:p w14:paraId="00F79C07" w14:textId="0349FA59" w:rsidR="0018318F" w:rsidRPr="0018318F" w:rsidRDefault="0018318F" w:rsidP="007C4FFF">
      <w:pPr>
        <w:pStyle w:val="NormalWeb"/>
        <w:spacing w:before="120" w:after="120"/>
        <w:jc w:val="both"/>
        <w:rPr>
          <w:color w:val="000000" w:themeColor="text1"/>
          <w:kern w:val="2"/>
          <w:szCs w:val="28"/>
          <w:lang w:val="vi-VN"/>
        </w:rPr>
      </w:pPr>
      <w:r w:rsidRPr="001C5FC3">
        <w:rPr>
          <w:b/>
          <w:bCs/>
          <w:color w:val="000000" w:themeColor="text1"/>
          <w:szCs w:val="28"/>
        </w:rPr>
        <w:t xml:space="preserve">Bước </w:t>
      </w:r>
      <w:r>
        <w:rPr>
          <w:b/>
          <w:bCs/>
          <w:color w:val="000000" w:themeColor="text1"/>
          <w:szCs w:val="28"/>
        </w:rPr>
        <w:t>3</w:t>
      </w:r>
      <w:r>
        <w:rPr>
          <w:color w:val="000000" w:themeColor="text1"/>
          <w:szCs w:val="28"/>
        </w:rPr>
        <w:t>: Tính điểm ROI cho từng ảnh</w:t>
      </w:r>
    </w:p>
    <w:p w14:paraId="6CF6DAF0" w14:textId="732333AC" w:rsidR="0018318F" w:rsidRPr="0018318F" w:rsidRDefault="0018318F" w:rsidP="007C4FFF">
      <w:pPr>
        <w:autoSpaceDE w:val="0"/>
        <w:autoSpaceDN w:val="0"/>
        <w:adjustRightInd w:val="0"/>
        <w:spacing w:before="120" w:after="120"/>
        <w:jc w:val="both"/>
        <w:rPr>
          <w:lang w:val="vi-VN"/>
        </w:rPr>
      </w:pPr>
      <w:proofErr w:type="spellStart"/>
      <w:r w:rsidRPr="0018318F">
        <w:rPr>
          <w:lang w:val="en-US"/>
        </w:rPr>
        <w:lastRenderedPageBreak/>
        <w:t>Mỗi</w:t>
      </w:r>
      <w:proofErr w:type="spellEnd"/>
      <w:r w:rsidRPr="0018318F">
        <w:rPr>
          <w:lang w:val="en-US"/>
        </w:rPr>
        <w:t xml:space="preserve"> </w:t>
      </w:r>
      <w:proofErr w:type="spellStart"/>
      <w:r w:rsidRPr="0018318F">
        <w:rPr>
          <w:lang w:val="en-US"/>
        </w:rPr>
        <w:t>ảnh</w:t>
      </w:r>
      <w:proofErr w:type="spellEnd"/>
      <w:r w:rsidRPr="0018318F">
        <w:rPr>
          <w:lang w:val="en-US"/>
        </w:rPr>
        <w:t xml:space="preserve"> </w:t>
      </w:r>
      <w:proofErr w:type="spellStart"/>
      <w:r w:rsidRPr="0018318F">
        <w:rPr>
          <w:lang w:val="en-US"/>
        </w:rPr>
        <w:t>được</w:t>
      </w:r>
      <w:proofErr w:type="spellEnd"/>
      <w:r w:rsidRPr="0018318F">
        <w:rPr>
          <w:lang w:val="en-US"/>
        </w:rPr>
        <w:t xml:space="preserve"> </w:t>
      </w:r>
      <w:proofErr w:type="spellStart"/>
      <w:r w:rsidRPr="0018318F">
        <w:rPr>
          <w:lang w:val="en-US"/>
        </w:rPr>
        <w:t>gán</w:t>
      </w:r>
      <w:proofErr w:type="spellEnd"/>
      <w:r w:rsidRPr="0018318F">
        <w:rPr>
          <w:lang w:val="en-US"/>
        </w:rPr>
        <w:t xml:space="preserve"> </w:t>
      </w:r>
      <w:proofErr w:type="spellStart"/>
      <w:r w:rsidRPr="0018318F">
        <w:rPr>
          <w:lang w:val="en-US"/>
        </w:rPr>
        <w:t>điểm</w:t>
      </w:r>
      <w:proofErr w:type="spellEnd"/>
      <w:r w:rsidRPr="0018318F">
        <w:rPr>
          <w:lang w:val="en-US"/>
        </w:rPr>
        <w:t xml:space="preserve"> ROI </w:t>
      </w:r>
      <w:proofErr w:type="spellStart"/>
      <w:r w:rsidRPr="0018318F">
        <w:rPr>
          <w:lang w:val="en-US"/>
        </w:rPr>
        <w:t>dựa</w:t>
      </w:r>
      <w:proofErr w:type="spellEnd"/>
      <w:r w:rsidRPr="0018318F">
        <w:rPr>
          <w:lang w:val="en-US"/>
        </w:rPr>
        <w:t xml:space="preserve"> </w:t>
      </w:r>
      <w:proofErr w:type="spellStart"/>
      <w:r w:rsidRPr="0018318F">
        <w:rPr>
          <w:lang w:val="en-US"/>
        </w:rPr>
        <w:t>trên</w:t>
      </w:r>
      <w:proofErr w:type="spellEnd"/>
      <w:r w:rsidRPr="0018318F">
        <w:rPr>
          <w:lang w:val="en-US"/>
        </w:rPr>
        <w:t> </w:t>
      </w:r>
      <w:proofErr w:type="spellStart"/>
      <w:r w:rsidRPr="0018318F">
        <w:rPr>
          <w:lang w:val="en-US"/>
        </w:rPr>
        <w:t>từng</w:t>
      </w:r>
      <w:proofErr w:type="spellEnd"/>
      <w:r w:rsidRPr="0018318F">
        <w:rPr>
          <w:lang w:val="en-US"/>
        </w:rPr>
        <w:t xml:space="preserve"> bounding box </w:t>
      </w:r>
      <w:proofErr w:type="spellStart"/>
      <w:r w:rsidRPr="0018318F">
        <w:rPr>
          <w:lang w:val="en-US"/>
        </w:rPr>
        <w:t>bên</w:t>
      </w:r>
      <w:proofErr w:type="spellEnd"/>
      <w:r w:rsidRPr="0018318F">
        <w:rPr>
          <w:lang w:val="en-US"/>
        </w:rPr>
        <w:t xml:space="preserve"> </w:t>
      </w:r>
      <w:proofErr w:type="spellStart"/>
      <w:r w:rsidRPr="0018318F">
        <w:rPr>
          <w:lang w:val="en-US"/>
        </w:rPr>
        <w:t>trong</w:t>
      </w:r>
      <w:proofErr w:type="spellEnd"/>
      <w:r w:rsidRPr="0018318F">
        <w:rPr>
          <w:lang w:val="en-US"/>
        </w:rPr>
        <w:t xml:space="preserve"> </w:t>
      </w:r>
      <w:proofErr w:type="spellStart"/>
      <w:r w:rsidRPr="0018318F">
        <w:rPr>
          <w:lang w:val="en-US"/>
        </w:rPr>
        <w:t>nó</w:t>
      </w:r>
      <w:proofErr w:type="spellEnd"/>
      <w:r w:rsidRPr="0018318F">
        <w:t xml:space="preserve">. </w:t>
      </w:r>
      <w:proofErr w:type="spellStart"/>
      <w:r w:rsidRPr="0018318F">
        <w:rPr>
          <w:lang w:val="en-US"/>
        </w:rPr>
        <w:t>Điểm</w:t>
      </w:r>
      <w:proofErr w:type="spellEnd"/>
      <w:r w:rsidRPr="0018318F">
        <w:rPr>
          <w:lang w:val="en-US"/>
        </w:rPr>
        <w:t xml:space="preserve"> </w:t>
      </w:r>
      <w:proofErr w:type="spellStart"/>
      <w:r w:rsidRPr="0018318F">
        <w:rPr>
          <w:lang w:val="en-US"/>
        </w:rPr>
        <w:t>cơ</w:t>
      </w:r>
      <w:proofErr w:type="spellEnd"/>
      <w:r w:rsidRPr="0018318F">
        <w:rPr>
          <w:lang w:val="en-US"/>
        </w:rPr>
        <w:t xml:space="preserve"> </w:t>
      </w:r>
      <w:proofErr w:type="spellStart"/>
      <w:r w:rsidRPr="0018318F">
        <w:rPr>
          <w:lang w:val="en-US"/>
        </w:rPr>
        <w:t>bản</w:t>
      </w:r>
      <w:proofErr w:type="spellEnd"/>
      <w:r w:rsidRPr="0018318F">
        <w:rPr>
          <w:lang w:val="en-US"/>
        </w:rPr>
        <w:t xml:space="preserve"> </w:t>
      </w:r>
      <w:proofErr w:type="spellStart"/>
      <w:r w:rsidRPr="0018318F">
        <w:rPr>
          <w:lang w:val="en-US"/>
        </w:rPr>
        <w:t>theo</w:t>
      </w:r>
      <w:proofErr w:type="spellEnd"/>
      <w:r w:rsidRPr="0018318F">
        <w:rPr>
          <w:lang w:val="en-US"/>
        </w:rPr>
        <w:t xml:space="preserve"> </w:t>
      </w:r>
      <w:proofErr w:type="spellStart"/>
      <w:r w:rsidRPr="0018318F">
        <w:rPr>
          <w:lang w:val="en-US"/>
        </w:rPr>
        <w:t>vùng</w:t>
      </w:r>
      <w:proofErr w:type="spellEnd"/>
      <w:r w:rsidRPr="0018318F">
        <w:t xml:space="preserve"> được tính như sau</w:t>
      </w:r>
    </w:p>
    <w:tbl>
      <w:tblPr>
        <w:tblW w:w="0" w:type="auto"/>
        <w:tblInd w:w="1492"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1917"/>
      </w:tblGrid>
      <w:tr w:rsidR="0018318F" w:rsidRPr="0018318F" w14:paraId="34794CAD" w14:textId="77777777" w:rsidTr="0018318F">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3A14A2" w14:textId="77777777" w:rsidR="0018318F" w:rsidRPr="0018318F" w:rsidRDefault="0018318F" w:rsidP="0018318F">
            <w:pPr>
              <w:autoSpaceDE w:val="0"/>
              <w:autoSpaceDN w:val="0"/>
              <w:adjustRightInd w:val="0"/>
              <w:spacing w:before="20" w:after="20"/>
              <w:jc w:val="center"/>
              <w:rPr>
                <w:sz w:val="22"/>
                <w:szCs w:val="22"/>
                <w:lang w:val="en-US"/>
              </w:rPr>
            </w:pPr>
            <w:proofErr w:type="spellStart"/>
            <w:r w:rsidRPr="0018318F">
              <w:rPr>
                <w:b/>
                <w:bCs/>
                <w:lang w:val="en-US"/>
              </w:rPr>
              <w:t>Vùng</w:t>
            </w:r>
            <w:proofErr w:type="spellEnd"/>
          </w:p>
        </w:tc>
        <w:tc>
          <w:tcPr>
            <w:tcW w:w="19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3676D3" w14:textId="77777777" w:rsidR="0018318F" w:rsidRPr="0018318F" w:rsidRDefault="0018318F" w:rsidP="0018318F">
            <w:pPr>
              <w:autoSpaceDE w:val="0"/>
              <w:autoSpaceDN w:val="0"/>
              <w:adjustRightInd w:val="0"/>
              <w:spacing w:before="20" w:after="20"/>
              <w:jc w:val="center"/>
              <w:rPr>
                <w:sz w:val="22"/>
                <w:szCs w:val="22"/>
                <w:lang w:val="en-US"/>
              </w:rPr>
            </w:pPr>
            <w:proofErr w:type="spellStart"/>
            <w:r w:rsidRPr="0018318F">
              <w:rPr>
                <w:b/>
                <w:bCs/>
                <w:lang w:val="en-US"/>
              </w:rPr>
              <w:t>Điểm</w:t>
            </w:r>
            <w:proofErr w:type="spellEnd"/>
            <w:r w:rsidRPr="0018318F">
              <w:rPr>
                <w:b/>
                <w:bCs/>
                <w:lang w:val="en-US"/>
              </w:rPr>
              <w:t xml:space="preserve"> </w:t>
            </w:r>
            <w:proofErr w:type="spellStart"/>
            <w:r w:rsidRPr="0018318F">
              <w:rPr>
                <w:b/>
                <w:bCs/>
                <w:lang w:val="en-US"/>
              </w:rPr>
              <w:t>cơ</w:t>
            </w:r>
            <w:proofErr w:type="spellEnd"/>
            <w:r w:rsidRPr="0018318F">
              <w:rPr>
                <w:b/>
                <w:bCs/>
                <w:lang w:val="en-US"/>
              </w:rPr>
              <w:t xml:space="preserve"> </w:t>
            </w:r>
            <w:proofErr w:type="spellStart"/>
            <w:r w:rsidRPr="0018318F">
              <w:rPr>
                <w:b/>
                <w:bCs/>
                <w:lang w:val="en-US"/>
              </w:rPr>
              <w:t>bản</w:t>
            </w:r>
            <w:proofErr w:type="spellEnd"/>
          </w:p>
        </w:tc>
      </w:tr>
      <w:tr w:rsidR="0018318F" w:rsidRPr="0018318F" w14:paraId="29EB5180" w14:textId="77777777" w:rsidTr="0018318F">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7F6263" w14:textId="77777777" w:rsidR="0018318F" w:rsidRPr="0018318F" w:rsidRDefault="0018318F" w:rsidP="0018318F">
            <w:pPr>
              <w:autoSpaceDE w:val="0"/>
              <w:autoSpaceDN w:val="0"/>
              <w:adjustRightInd w:val="0"/>
              <w:spacing w:before="20" w:after="20"/>
              <w:rPr>
                <w:sz w:val="22"/>
                <w:szCs w:val="22"/>
                <w:lang w:val="en-US"/>
              </w:rPr>
            </w:pPr>
            <w:proofErr w:type="spellStart"/>
            <w:r w:rsidRPr="0018318F">
              <w:rPr>
                <w:lang w:val="en-US"/>
              </w:rPr>
              <w:t>near_cabin_zone</w:t>
            </w:r>
            <w:proofErr w:type="spellEnd"/>
          </w:p>
        </w:tc>
        <w:tc>
          <w:tcPr>
            <w:tcW w:w="19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EE4C21" w14:textId="77777777" w:rsidR="0018318F" w:rsidRPr="0018318F" w:rsidRDefault="0018318F" w:rsidP="0018318F">
            <w:pPr>
              <w:autoSpaceDE w:val="0"/>
              <w:autoSpaceDN w:val="0"/>
              <w:adjustRightInd w:val="0"/>
              <w:spacing w:before="20" w:after="20"/>
              <w:jc w:val="center"/>
              <w:rPr>
                <w:sz w:val="22"/>
                <w:szCs w:val="22"/>
                <w:lang w:val="en-US"/>
              </w:rPr>
            </w:pPr>
            <w:r w:rsidRPr="0018318F">
              <w:rPr>
                <w:lang w:val="en-US"/>
              </w:rPr>
              <w:t>+300</w:t>
            </w:r>
          </w:p>
        </w:tc>
      </w:tr>
      <w:tr w:rsidR="0018318F" w:rsidRPr="0018318F" w14:paraId="3DCA8651" w14:textId="77777777" w:rsidTr="0018318F">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A2683A" w14:textId="77777777" w:rsidR="0018318F" w:rsidRPr="0018318F" w:rsidRDefault="0018318F" w:rsidP="0018318F">
            <w:pPr>
              <w:autoSpaceDE w:val="0"/>
              <w:autoSpaceDN w:val="0"/>
              <w:adjustRightInd w:val="0"/>
              <w:spacing w:before="20" w:after="20"/>
              <w:rPr>
                <w:sz w:val="22"/>
                <w:szCs w:val="22"/>
                <w:lang w:val="en-US"/>
              </w:rPr>
            </w:pPr>
            <w:proofErr w:type="spellStart"/>
            <w:r w:rsidRPr="0018318F">
              <w:rPr>
                <w:lang w:val="en-US"/>
              </w:rPr>
              <w:t>left_blind_spot</w:t>
            </w:r>
            <w:proofErr w:type="spellEnd"/>
            <w:r w:rsidRPr="0018318F">
              <w:rPr>
                <w:lang w:val="en-US"/>
              </w:rPr>
              <w:t> </w:t>
            </w:r>
            <w:proofErr w:type="spellStart"/>
            <w:r w:rsidRPr="0018318F">
              <w:rPr>
                <w:lang w:val="en-US"/>
              </w:rPr>
              <w:t>hoặc</w:t>
            </w:r>
            <w:proofErr w:type="spellEnd"/>
            <w:r w:rsidRPr="0018318F">
              <w:rPr>
                <w:lang w:val="en-US"/>
              </w:rPr>
              <w:t> </w:t>
            </w:r>
            <w:proofErr w:type="spellStart"/>
            <w:r w:rsidRPr="0018318F">
              <w:rPr>
                <w:lang w:val="en-US"/>
              </w:rPr>
              <w:t>right_blind_spot</w:t>
            </w:r>
            <w:proofErr w:type="spellEnd"/>
          </w:p>
        </w:tc>
        <w:tc>
          <w:tcPr>
            <w:tcW w:w="19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8552E9" w14:textId="77777777" w:rsidR="0018318F" w:rsidRPr="0018318F" w:rsidRDefault="0018318F" w:rsidP="0018318F">
            <w:pPr>
              <w:autoSpaceDE w:val="0"/>
              <w:autoSpaceDN w:val="0"/>
              <w:adjustRightInd w:val="0"/>
              <w:spacing w:before="20" w:after="20"/>
              <w:jc w:val="center"/>
              <w:rPr>
                <w:sz w:val="22"/>
                <w:szCs w:val="22"/>
                <w:lang w:val="en-US"/>
              </w:rPr>
            </w:pPr>
            <w:r w:rsidRPr="0018318F">
              <w:rPr>
                <w:lang w:val="en-US"/>
              </w:rPr>
              <w:t>+200</w:t>
            </w:r>
          </w:p>
        </w:tc>
      </w:tr>
      <w:tr w:rsidR="0018318F" w:rsidRPr="0018318F" w14:paraId="2328BDEC" w14:textId="77777777" w:rsidTr="0018318F">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8FAAD1" w14:textId="77777777" w:rsidR="0018318F" w:rsidRPr="0018318F" w:rsidRDefault="0018318F" w:rsidP="0018318F">
            <w:pPr>
              <w:autoSpaceDE w:val="0"/>
              <w:autoSpaceDN w:val="0"/>
              <w:adjustRightInd w:val="0"/>
              <w:spacing w:before="20" w:after="20"/>
              <w:rPr>
                <w:sz w:val="22"/>
                <w:szCs w:val="22"/>
                <w:lang w:val="en-US"/>
              </w:rPr>
            </w:pPr>
            <w:proofErr w:type="spellStart"/>
            <w:r w:rsidRPr="0018318F">
              <w:rPr>
                <w:lang w:val="en-US"/>
              </w:rPr>
              <w:t>forward_danger_zone</w:t>
            </w:r>
            <w:proofErr w:type="spellEnd"/>
          </w:p>
        </w:tc>
        <w:tc>
          <w:tcPr>
            <w:tcW w:w="19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98E227" w14:textId="77777777" w:rsidR="0018318F" w:rsidRPr="0018318F" w:rsidRDefault="0018318F" w:rsidP="0018318F">
            <w:pPr>
              <w:autoSpaceDE w:val="0"/>
              <w:autoSpaceDN w:val="0"/>
              <w:adjustRightInd w:val="0"/>
              <w:spacing w:before="20" w:after="20"/>
              <w:jc w:val="center"/>
              <w:rPr>
                <w:lang w:val="en-US"/>
              </w:rPr>
            </w:pPr>
            <w:r w:rsidRPr="0018318F">
              <w:rPr>
                <w:lang w:val="en-US"/>
              </w:rPr>
              <w:t>+100</w:t>
            </w:r>
          </w:p>
        </w:tc>
      </w:tr>
    </w:tbl>
    <w:p w14:paraId="6D0AD2B6" w14:textId="77777777" w:rsidR="0018318F" w:rsidRPr="0018318F" w:rsidRDefault="0018318F" w:rsidP="007C4FFF">
      <w:pPr>
        <w:autoSpaceDE w:val="0"/>
        <w:autoSpaceDN w:val="0"/>
        <w:adjustRightInd w:val="0"/>
        <w:spacing w:before="120" w:after="120"/>
        <w:jc w:val="both"/>
        <w:rPr>
          <w:lang w:val="en-US"/>
        </w:rPr>
      </w:pPr>
      <w:proofErr w:type="spellStart"/>
      <w:r w:rsidRPr="0018318F">
        <w:rPr>
          <w:lang w:val="en-US"/>
        </w:rPr>
        <w:t>Một</w:t>
      </w:r>
      <w:proofErr w:type="spellEnd"/>
      <w:r w:rsidRPr="0018318F">
        <w:rPr>
          <w:lang w:val="en-US"/>
        </w:rPr>
        <w:t xml:space="preserve"> box </w:t>
      </w:r>
      <w:proofErr w:type="spellStart"/>
      <w:r w:rsidRPr="0018318F">
        <w:rPr>
          <w:lang w:val="en-US"/>
        </w:rPr>
        <w:t>có</w:t>
      </w:r>
      <w:proofErr w:type="spellEnd"/>
      <w:r w:rsidRPr="0018318F">
        <w:rPr>
          <w:lang w:val="en-US"/>
        </w:rPr>
        <w:t xml:space="preserve"> </w:t>
      </w:r>
      <w:proofErr w:type="spellStart"/>
      <w:r w:rsidRPr="0018318F">
        <w:rPr>
          <w:lang w:val="en-US"/>
        </w:rPr>
        <w:t>thể</w:t>
      </w:r>
      <w:proofErr w:type="spellEnd"/>
      <w:r w:rsidRPr="0018318F">
        <w:rPr>
          <w:lang w:val="en-US"/>
        </w:rPr>
        <w:t xml:space="preserve"> </w:t>
      </w:r>
      <w:proofErr w:type="spellStart"/>
      <w:r w:rsidRPr="0018318F">
        <w:rPr>
          <w:lang w:val="en-US"/>
        </w:rPr>
        <w:t>nằm</w:t>
      </w:r>
      <w:proofErr w:type="spellEnd"/>
      <w:r w:rsidRPr="0018318F">
        <w:rPr>
          <w:lang w:val="en-US"/>
        </w:rPr>
        <w:t xml:space="preserve"> </w:t>
      </w:r>
      <w:proofErr w:type="spellStart"/>
      <w:r w:rsidRPr="0018318F">
        <w:rPr>
          <w:lang w:val="en-US"/>
        </w:rPr>
        <w:t>trong</w:t>
      </w:r>
      <w:proofErr w:type="spellEnd"/>
      <w:r w:rsidRPr="0018318F">
        <w:rPr>
          <w:lang w:val="en-US"/>
        </w:rPr>
        <w:t xml:space="preserve"> </w:t>
      </w:r>
      <w:proofErr w:type="spellStart"/>
      <w:r w:rsidRPr="0018318F">
        <w:rPr>
          <w:lang w:val="en-US"/>
        </w:rPr>
        <w:t>nhiều</w:t>
      </w:r>
      <w:proofErr w:type="spellEnd"/>
      <w:r w:rsidRPr="0018318F">
        <w:rPr>
          <w:lang w:val="en-US"/>
        </w:rPr>
        <w:t xml:space="preserve"> </w:t>
      </w:r>
      <w:proofErr w:type="spellStart"/>
      <w:r w:rsidRPr="0018318F">
        <w:rPr>
          <w:lang w:val="en-US"/>
        </w:rPr>
        <w:t>vùng</w:t>
      </w:r>
      <w:proofErr w:type="spellEnd"/>
      <w:r w:rsidRPr="0018318F">
        <w:rPr>
          <w:lang w:val="en-US"/>
        </w:rPr>
        <w:t xml:space="preserve"> </w:t>
      </w:r>
      <w:proofErr w:type="spellStart"/>
      <w:r w:rsidRPr="0018318F">
        <w:rPr>
          <w:lang w:val="en-US"/>
        </w:rPr>
        <w:t>cùng</w:t>
      </w:r>
      <w:proofErr w:type="spellEnd"/>
      <w:r w:rsidRPr="0018318F">
        <w:rPr>
          <w:lang w:val="en-US"/>
        </w:rPr>
        <w:t xml:space="preserve"> </w:t>
      </w:r>
      <w:proofErr w:type="spellStart"/>
      <w:r w:rsidRPr="0018318F">
        <w:rPr>
          <w:lang w:val="en-US"/>
        </w:rPr>
        <w:t>lúc</w:t>
      </w:r>
      <w:proofErr w:type="spellEnd"/>
      <w:r w:rsidRPr="0018318F">
        <w:rPr>
          <w:lang w:val="en-US"/>
        </w:rPr>
        <w:t xml:space="preserve"> (</w:t>
      </w:r>
      <w:proofErr w:type="spellStart"/>
      <w:r w:rsidRPr="0018318F">
        <w:rPr>
          <w:lang w:val="en-US"/>
        </w:rPr>
        <w:t>ví</w:t>
      </w:r>
      <w:proofErr w:type="spellEnd"/>
      <w:r w:rsidRPr="0018318F">
        <w:rPr>
          <w:lang w:val="en-US"/>
        </w:rPr>
        <w:t xml:space="preserve"> </w:t>
      </w:r>
      <w:proofErr w:type="spellStart"/>
      <w:r w:rsidRPr="0018318F">
        <w:rPr>
          <w:lang w:val="en-US"/>
        </w:rPr>
        <w:t>dụ</w:t>
      </w:r>
      <w:proofErr w:type="spellEnd"/>
      <w:r w:rsidRPr="0018318F">
        <w:rPr>
          <w:lang w:val="en-US"/>
        </w:rPr>
        <w:t> </w:t>
      </w:r>
      <w:proofErr w:type="spellStart"/>
      <w:r w:rsidRPr="0018318F">
        <w:rPr>
          <w:lang w:val="en-US"/>
        </w:rPr>
        <w:t>near_cabin_zone</w:t>
      </w:r>
      <w:proofErr w:type="spellEnd"/>
      <w:r w:rsidRPr="0018318F">
        <w:rPr>
          <w:lang w:val="en-US"/>
        </w:rPr>
        <w:t> </w:t>
      </w:r>
      <w:proofErr w:type="spellStart"/>
      <w:r w:rsidRPr="0018318F">
        <w:rPr>
          <w:lang w:val="en-US"/>
        </w:rPr>
        <w:t>và</w:t>
      </w:r>
      <w:proofErr w:type="spellEnd"/>
      <w:r w:rsidRPr="0018318F">
        <w:rPr>
          <w:lang w:val="en-US"/>
        </w:rPr>
        <w:t> </w:t>
      </w:r>
      <w:proofErr w:type="spellStart"/>
      <w:r w:rsidRPr="0018318F">
        <w:rPr>
          <w:lang w:val="en-US"/>
        </w:rPr>
        <w:t>left_blind_spot</w:t>
      </w:r>
      <w:proofErr w:type="spellEnd"/>
      <w:r w:rsidRPr="0018318F">
        <w:rPr>
          <w:lang w:val="en-US"/>
        </w:rPr>
        <w:t xml:space="preserve">) → </w:t>
      </w:r>
      <w:proofErr w:type="spellStart"/>
      <w:r w:rsidRPr="0018318F">
        <w:rPr>
          <w:lang w:val="en-US"/>
        </w:rPr>
        <w:t>điểm</w:t>
      </w:r>
      <w:proofErr w:type="spellEnd"/>
      <w:r w:rsidRPr="0018318F">
        <w:rPr>
          <w:lang w:val="en-US"/>
        </w:rPr>
        <w:t xml:space="preserve"> </w:t>
      </w:r>
      <w:proofErr w:type="spellStart"/>
      <w:r w:rsidRPr="0018318F">
        <w:rPr>
          <w:lang w:val="en-US"/>
        </w:rPr>
        <w:t>cộng</w:t>
      </w:r>
      <w:proofErr w:type="spellEnd"/>
      <w:r w:rsidRPr="0018318F">
        <w:rPr>
          <w:lang w:val="en-US"/>
        </w:rPr>
        <w:t xml:space="preserve"> </w:t>
      </w:r>
      <w:proofErr w:type="spellStart"/>
      <w:r w:rsidRPr="0018318F">
        <w:rPr>
          <w:lang w:val="en-US"/>
        </w:rPr>
        <w:t>dồn</w:t>
      </w:r>
      <w:proofErr w:type="spellEnd"/>
      <w:r w:rsidRPr="0018318F">
        <w:rPr>
          <w:lang w:val="en-US"/>
        </w:rPr>
        <w:t>.</w:t>
      </w:r>
    </w:p>
    <w:p w14:paraId="36F5E198" w14:textId="77777777" w:rsidR="0018318F" w:rsidRPr="0018318F" w:rsidRDefault="0018318F" w:rsidP="0018318F">
      <w:pPr>
        <w:autoSpaceDE w:val="0"/>
        <w:autoSpaceDN w:val="0"/>
        <w:adjustRightInd w:val="0"/>
        <w:spacing w:before="120" w:after="120"/>
        <w:jc w:val="center"/>
        <w:rPr>
          <w:lang w:val="en-US"/>
        </w:rPr>
      </w:pPr>
      <w:r w:rsidRPr="0018318F">
        <w:rPr>
          <w:lang w:val="en-US"/>
        </w:rPr>
        <w:t xml:space="preserve">Sau </w:t>
      </w:r>
      <w:proofErr w:type="spellStart"/>
      <w:r w:rsidRPr="0018318F">
        <w:rPr>
          <w:lang w:val="en-US"/>
        </w:rPr>
        <w:t>khi</w:t>
      </w:r>
      <w:proofErr w:type="spellEnd"/>
      <w:r w:rsidRPr="0018318F">
        <w:rPr>
          <w:lang w:val="en-US"/>
        </w:rPr>
        <w:t xml:space="preserve"> </w:t>
      </w:r>
      <w:proofErr w:type="spellStart"/>
      <w:r w:rsidRPr="0018318F">
        <w:rPr>
          <w:lang w:val="en-US"/>
        </w:rPr>
        <w:t>tính</w:t>
      </w:r>
      <w:proofErr w:type="spellEnd"/>
      <w:r w:rsidRPr="0018318F">
        <w:rPr>
          <w:lang w:val="en-US"/>
        </w:rPr>
        <w:t xml:space="preserve"> </w:t>
      </w:r>
      <w:proofErr w:type="spellStart"/>
      <w:r w:rsidRPr="0018318F">
        <w:rPr>
          <w:lang w:val="en-US"/>
        </w:rPr>
        <w:t>điểm</w:t>
      </w:r>
      <w:proofErr w:type="spellEnd"/>
      <w:r w:rsidRPr="0018318F">
        <w:rPr>
          <w:lang w:val="en-US"/>
        </w:rPr>
        <w:t xml:space="preserve"> </w:t>
      </w:r>
      <w:proofErr w:type="spellStart"/>
      <w:r w:rsidRPr="0018318F">
        <w:rPr>
          <w:lang w:val="en-US"/>
        </w:rPr>
        <w:t>cơ</w:t>
      </w:r>
      <w:proofErr w:type="spellEnd"/>
      <w:r w:rsidRPr="0018318F">
        <w:rPr>
          <w:lang w:val="en-US"/>
        </w:rPr>
        <w:t xml:space="preserve"> </w:t>
      </w:r>
      <w:proofErr w:type="spellStart"/>
      <w:r w:rsidRPr="0018318F">
        <w:rPr>
          <w:lang w:val="en-US"/>
        </w:rPr>
        <w:t>bản</w:t>
      </w:r>
      <w:proofErr w:type="spellEnd"/>
      <w:r w:rsidRPr="0018318F">
        <w:rPr>
          <w:lang w:val="en-US"/>
        </w:rPr>
        <w:t xml:space="preserve">, </w:t>
      </w:r>
      <w:proofErr w:type="spellStart"/>
      <w:r w:rsidRPr="0018318F">
        <w:rPr>
          <w:lang w:val="en-US"/>
        </w:rPr>
        <w:t>nhân</w:t>
      </w:r>
      <w:proofErr w:type="spellEnd"/>
      <w:r w:rsidRPr="0018318F">
        <w:rPr>
          <w:lang w:val="en-US"/>
        </w:rPr>
        <w:t xml:space="preserve"> </w:t>
      </w:r>
      <w:proofErr w:type="spellStart"/>
      <w:r w:rsidRPr="0018318F">
        <w:rPr>
          <w:lang w:val="en-US"/>
        </w:rPr>
        <w:t>thêm</w:t>
      </w:r>
      <w:proofErr w:type="spellEnd"/>
      <w:r w:rsidRPr="0018318F">
        <w:rPr>
          <w:lang w:val="en-US"/>
        </w:rPr>
        <w:t xml:space="preserve"> </w:t>
      </w:r>
      <w:proofErr w:type="spellStart"/>
      <w:r w:rsidRPr="0018318F">
        <w:rPr>
          <w:lang w:val="en-US"/>
        </w:rPr>
        <w:t>hệ</w:t>
      </w:r>
      <w:proofErr w:type="spellEnd"/>
      <w:r w:rsidRPr="0018318F">
        <w:rPr>
          <w:lang w:val="en-US"/>
        </w:rPr>
        <w:t xml:space="preserve"> </w:t>
      </w:r>
      <w:proofErr w:type="spellStart"/>
      <w:r w:rsidRPr="0018318F">
        <w:rPr>
          <w:lang w:val="en-US"/>
        </w:rPr>
        <w:t>số</w:t>
      </w:r>
      <w:proofErr w:type="spellEnd"/>
      <w:r w:rsidRPr="0018318F">
        <w:rPr>
          <w:lang w:val="en-US"/>
        </w:rPr>
        <w:t xml:space="preserve"> </w:t>
      </w:r>
      <w:proofErr w:type="spellStart"/>
      <w:r w:rsidRPr="0018318F">
        <w:rPr>
          <w:lang w:val="en-US"/>
        </w:rPr>
        <w:t>dựa</w:t>
      </w:r>
      <w:proofErr w:type="spellEnd"/>
      <w:r w:rsidRPr="0018318F">
        <w:rPr>
          <w:lang w:val="en-US"/>
        </w:rPr>
        <w:t xml:space="preserve"> </w:t>
      </w:r>
      <w:proofErr w:type="spellStart"/>
      <w:r w:rsidRPr="0018318F">
        <w:rPr>
          <w:lang w:val="en-US"/>
        </w:rPr>
        <w:t>trên</w:t>
      </w:r>
      <w:proofErr w:type="spellEnd"/>
      <w:r w:rsidRPr="0018318F">
        <w:rPr>
          <w:lang w:val="en-US"/>
        </w:rPr>
        <w:t> </w:t>
      </w:r>
      <w:proofErr w:type="spellStart"/>
      <w:r w:rsidRPr="0018318F">
        <w:rPr>
          <w:b/>
          <w:bCs/>
          <w:lang w:val="en-US"/>
        </w:rPr>
        <w:t>loại</w:t>
      </w:r>
      <w:proofErr w:type="spellEnd"/>
      <w:r w:rsidRPr="0018318F">
        <w:rPr>
          <w:b/>
          <w:bCs/>
          <w:lang w:val="en-US"/>
        </w:rPr>
        <w:t xml:space="preserve"> </w:t>
      </w:r>
      <w:proofErr w:type="spellStart"/>
      <w:r w:rsidRPr="0018318F">
        <w:rPr>
          <w:b/>
          <w:bCs/>
          <w:lang w:val="en-US"/>
        </w:rPr>
        <w:t>vật</w:t>
      </w:r>
      <w:proofErr w:type="spellEnd"/>
      <w:r w:rsidRPr="0018318F">
        <w:rPr>
          <w:b/>
          <w:bCs/>
          <w:lang w:val="en-US"/>
        </w:rPr>
        <w:t xml:space="preserve"> </w:t>
      </w:r>
      <w:proofErr w:type="spellStart"/>
      <w:r w:rsidRPr="0018318F">
        <w:rPr>
          <w:b/>
          <w:bCs/>
          <w:lang w:val="en-US"/>
        </w:rPr>
        <w:t>thể</w:t>
      </w:r>
      <w:proofErr w:type="spellEnd"/>
      <w:r w:rsidRPr="0018318F">
        <w:rPr>
          <w:lang w:val="en-US"/>
        </w:rPr>
        <w:t>:</w:t>
      </w:r>
    </w:p>
    <w:tbl>
      <w:tblPr>
        <w:tblW w:w="0" w:type="auto"/>
        <w:tblInd w:w="1636"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369"/>
        <w:gridCol w:w="2693"/>
      </w:tblGrid>
      <w:tr w:rsidR="0018318F" w:rsidRPr="0018318F" w14:paraId="75A9C79A" w14:textId="77777777" w:rsidTr="0018318F">
        <w:tc>
          <w:tcPr>
            <w:tcW w:w="33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DC60D5" w14:textId="77777777" w:rsidR="0018318F" w:rsidRPr="0018318F" w:rsidRDefault="0018318F" w:rsidP="0018318F">
            <w:pPr>
              <w:autoSpaceDE w:val="0"/>
              <w:autoSpaceDN w:val="0"/>
              <w:adjustRightInd w:val="0"/>
              <w:spacing w:before="20" w:after="20"/>
              <w:jc w:val="center"/>
              <w:rPr>
                <w:sz w:val="22"/>
                <w:szCs w:val="22"/>
                <w:lang w:val="en-US"/>
              </w:rPr>
            </w:pPr>
            <w:proofErr w:type="spellStart"/>
            <w:r w:rsidRPr="0018318F">
              <w:rPr>
                <w:b/>
                <w:bCs/>
                <w:lang w:val="en-US"/>
              </w:rPr>
              <w:t>Lớp</w:t>
            </w:r>
            <w:proofErr w:type="spellEnd"/>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7B9256" w14:textId="77777777" w:rsidR="0018318F" w:rsidRPr="0018318F" w:rsidRDefault="0018318F" w:rsidP="0018318F">
            <w:pPr>
              <w:autoSpaceDE w:val="0"/>
              <w:autoSpaceDN w:val="0"/>
              <w:adjustRightInd w:val="0"/>
              <w:spacing w:before="20" w:after="20"/>
              <w:jc w:val="center"/>
              <w:rPr>
                <w:sz w:val="22"/>
                <w:szCs w:val="22"/>
                <w:lang w:val="en-US"/>
              </w:rPr>
            </w:pPr>
            <w:proofErr w:type="spellStart"/>
            <w:r w:rsidRPr="0018318F">
              <w:rPr>
                <w:b/>
                <w:bCs/>
                <w:lang w:val="en-US"/>
              </w:rPr>
              <w:t>Hệ</w:t>
            </w:r>
            <w:proofErr w:type="spellEnd"/>
            <w:r w:rsidRPr="0018318F">
              <w:rPr>
                <w:b/>
                <w:bCs/>
                <w:lang w:val="en-US"/>
              </w:rPr>
              <w:t xml:space="preserve"> </w:t>
            </w:r>
            <w:proofErr w:type="spellStart"/>
            <w:r w:rsidRPr="0018318F">
              <w:rPr>
                <w:b/>
                <w:bCs/>
                <w:lang w:val="en-US"/>
              </w:rPr>
              <w:t>số</w:t>
            </w:r>
            <w:proofErr w:type="spellEnd"/>
            <w:r w:rsidRPr="0018318F">
              <w:rPr>
                <w:b/>
                <w:bCs/>
                <w:lang w:val="en-US"/>
              </w:rPr>
              <w:t xml:space="preserve"> </w:t>
            </w:r>
            <w:proofErr w:type="spellStart"/>
            <w:r w:rsidRPr="0018318F">
              <w:rPr>
                <w:b/>
                <w:bCs/>
                <w:lang w:val="en-US"/>
              </w:rPr>
              <w:t>nhân</w:t>
            </w:r>
            <w:proofErr w:type="spellEnd"/>
          </w:p>
        </w:tc>
      </w:tr>
      <w:tr w:rsidR="0018318F" w:rsidRPr="0018318F" w14:paraId="6F6E984C" w14:textId="77777777" w:rsidTr="0018318F">
        <w:tblPrEx>
          <w:tblBorders>
            <w:top w:val="none" w:sz="0" w:space="0" w:color="auto"/>
          </w:tblBorders>
        </w:tblPrEx>
        <w:tc>
          <w:tcPr>
            <w:tcW w:w="33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5B6166" w14:textId="77777777" w:rsidR="0018318F" w:rsidRPr="0018318F" w:rsidRDefault="0018318F" w:rsidP="0018318F">
            <w:pPr>
              <w:autoSpaceDE w:val="0"/>
              <w:autoSpaceDN w:val="0"/>
              <w:adjustRightInd w:val="0"/>
              <w:spacing w:before="20" w:after="20"/>
              <w:rPr>
                <w:sz w:val="22"/>
                <w:szCs w:val="22"/>
                <w:lang w:val="en-US"/>
              </w:rPr>
            </w:pPr>
            <w:r w:rsidRPr="0018318F">
              <w:rPr>
                <w:lang w:val="en-US"/>
              </w:rPr>
              <w:t>0=person, 1=bike, 2=motor</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B442AD" w14:textId="77777777" w:rsidR="0018318F" w:rsidRPr="0018318F" w:rsidRDefault="0018318F" w:rsidP="0018318F">
            <w:pPr>
              <w:autoSpaceDE w:val="0"/>
              <w:autoSpaceDN w:val="0"/>
              <w:adjustRightInd w:val="0"/>
              <w:spacing w:before="20" w:after="20"/>
              <w:rPr>
                <w:sz w:val="22"/>
                <w:szCs w:val="22"/>
                <w:lang w:val="en-US"/>
              </w:rPr>
            </w:pPr>
            <w:r w:rsidRPr="0018318F">
              <w:rPr>
                <w:lang w:val="en-US"/>
              </w:rPr>
              <w:t>×3 (</w:t>
            </w:r>
            <w:proofErr w:type="spellStart"/>
            <w:r w:rsidRPr="0018318F">
              <w:rPr>
                <w:lang w:val="en-US"/>
              </w:rPr>
              <w:t>ưu</w:t>
            </w:r>
            <w:proofErr w:type="spellEnd"/>
            <w:r w:rsidRPr="0018318F">
              <w:rPr>
                <w:lang w:val="en-US"/>
              </w:rPr>
              <w:t xml:space="preserve"> </w:t>
            </w:r>
            <w:proofErr w:type="spellStart"/>
            <w:r w:rsidRPr="0018318F">
              <w:rPr>
                <w:lang w:val="en-US"/>
              </w:rPr>
              <w:t>tiên</w:t>
            </w:r>
            <w:proofErr w:type="spellEnd"/>
            <w:r w:rsidRPr="0018318F">
              <w:rPr>
                <w:lang w:val="en-US"/>
              </w:rPr>
              <w:t xml:space="preserve"> </w:t>
            </w:r>
            <w:proofErr w:type="spellStart"/>
            <w:r w:rsidRPr="0018318F">
              <w:rPr>
                <w:lang w:val="en-US"/>
              </w:rPr>
              <w:t>cao</w:t>
            </w:r>
            <w:proofErr w:type="spellEnd"/>
            <w:r w:rsidRPr="0018318F">
              <w:rPr>
                <w:lang w:val="en-US"/>
              </w:rPr>
              <w:t>)</w:t>
            </w:r>
          </w:p>
        </w:tc>
      </w:tr>
      <w:tr w:rsidR="0018318F" w:rsidRPr="0018318F" w14:paraId="2946819F" w14:textId="77777777" w:rsidTr="0018318F">
        <w:tblPrEx>
          <w:tblBorders>
            <w:top w:val="none" w:sz="0" w:space="0" w:color="auto"/>
          </w:tblBorders>
        </w:tblPrEx>
        <w:tc>
          <w:tcPr>
            <w:tcW w:w="33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D59752" w14:textId="77777777" w:rsidR="0018318F" w:rsidRPr="0018318F" w:rsidRDefault="0018318F" w:rsidP="0018318F">
            <w:pPr>
              <w:autoSpaceDE w:val="0"/>
              <w:autoSpaceDN w:val="0"/>
              <w:adjustRightInd w:val="0"/>
              <w:spacing w:before="20" w:after="20"/>
              <w:rPr>
                <w:sz w:val="22"/>
                <w:szCs w:val="22"/>
                <w:lang w:val="en-US"/>
              </w:rPr>
            </w:pPr>
            <w:r w:rsidRPr="0018318F">
              <w:rPr>
                <w:lang w:val="en-US"/>
              </w:rPr>
              <w:t>3=car</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1AD412" w14:textId="77777777" w:rsidR="0018318F" w:rsidRPr="0018318F" w:rsidRDefault="0018318F" w:rsidP="0018318F">
            <w:pPr>
              <w:autoSpaceDE w:val="0"/>
              <w:autoSpaceDN w:val="0"/>
              <w:adjustRightInd w:val="0"/>
              <w:spacing w:before="20" w:after="20"/>
              <w:rPr>
                <w:sz w:val="22"/>
                <w:szCs w:val="22"/>
                <w:lang w:val="en-US"/>
              </w:rPr>
            </w:pPr>
            <w:r w:rsidRPr="0018318F">
              <w:rPr>
                <w:lang w:val="en-US"/>
              </w:rPr>
              <w:t>×1 (</w:t>
            </w:r>
            <w:proofErr w:type="spellStart"/>
            <w:r w:rsidRPr="0018318F">
              <w:rPr>
                <w:lang w:val="en-US"/>
              </w:rPr>
              <w:t>không</w:t>
            </w:r>
            <w:proofErr w:type="spellEnd"/>
            <w:r w:rsidRPr="0018318F">
              <w:rPr>
                <w:lang w:val="en-US"/>
              </w:rPr>
              <w:t xml:space="preserve"> </w:t>
            </w:r>
            <w:proofErr w:type="spellStart"/>
            <w:r w:rsidRPr="0018318F">
              <w:rPr>
                <w:lang w:val="en-US"/>
              </w:rPr>
              <w:t>nhân</w:t>
            </w:r>
            <w:proofErr w:type="spellEnd"/>
            <w:r w:rsidRPr="0018318F">
              <w:rPr>
                <w:lang w:val="en-US"/>
              </w:rPr>
              <w:t xml:space="preserve"> </w:t>
            </w:r>
            <w:proofErr w:type="spellStart"/>
            <w:r w:rsidRPr="0018318F">
              <w:rPr>
                <w:lang w:val="en-US"/>
              </w:rPr>
              <w:t>thêm</w:t>
            </w:r>
            <w:proofErr w:type="spellEnd"/>
            <w:r w:rsidRPr="0018318F">
              <w:rPr>
                <w:lang w:val="en-US"/>
              </w:rPr>
              <w:t>)</w:t>
            </w:r>
          </w:p>
        </w:tc>
      </w:tr>
      <w:tr w:rsidR="0018318F" w:rsidRPr="0018318F" w14:paraId="66CB9BC4" w14:textId="77777777" w:rsidTr="0018318F">
        <w:tc>
          <w:tcPr>
            <w:tcW w:w="33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E76FE4" w14:textId="77777777" w:rsidR="0018318F" w:rsidRPr="0018318F" w:rsidRDefault="0018318F" w:rsidP="0018318F">
            <w:pPr>
              <w:autoSpaceDE w:val="0"/>
              <w:autoSpaceDN w:val="0"/>
              <w:adjustRightInd w:val="0"/>
              <w:spacing w:before="20" w:after="20"/>
              <w:rPr>
                <w:sz w:val="22"/>
                <w:szCs w:val="22"/>
                <w:lang w:val="en-US"/>
              </w:rPr>
            </w:pPr>
            <w:r w:rsidRPr="0018318F">
              <w:rPr>
                <w:lang w:val="en-US"/>
              </w:rPr>
              <w:t>4=truck, 5=bus</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BC45B9" w14:textId="77777777" w:rsidR="0018318F" w:rsidRPr="0018318F" w:rsidRDefault="0018318F" w:rsidP="0018318F">
            <w:pPr>
              <w:autoSpaceDE w:val="0"/>
              <w:autoSpaceDN w:val="0"/>
              <w:adjustRightInd w:val="0"/>
              <w:spacing w:before="20" w:after="20"/>
              <w:rPr>
                <w:lang w:val="en-US"/>
              </w:rPr>
            </w:pPr>
            <w:r w:rsidRPr="0018318F">
              <w:rPr>
                <w:lang w:val="en-US"/>
              </w:rPr>
              <w:t>×1.5</w:t>
            </w:r>
          </w:p>
        </w:tc>
      </w:tr>
    </w:tbl>
    <w:p w14:paraId="350D6463" w14:textId="70AA959C" w:rsidR="0018318F" w:rsidRDefault="0018318F" w:rsidP="007C4FFF">
      <w:pPr>
        <w:autoSpaceDE w:val="0"/>
        <w:autoSpaceDN w:val="0"/>
        <w:adjustRightInd w:val="0"/>
        <w:spacing w:before="120" w:after="120"/>
        <w:jc w:val="both"/>
      </w:pPr>
      <w:proofErr w:type="spellStart"/>
      <w:r>
        <w:rPr>
          <w:lang w:val="en-US"/>
        </w:rPr>
        <w:t>Hệ</w:t>
      </w:r>
      <w:proofErr w:type="spellEnd"/>
      <w:r>
        <w:t xml:space="preserve"> số được lựa chọn dựa trên kích cỡ và độ khó trong việc phát hiện của vật thể,</w:t>
      </w:r>
      <w:r w:rsidRPr="0018318F">
        <w:rPr>
          <w:lang w:val="en-US"/>
        </w:rPr>
        <w:t xml:space="preserve"> </w:t>
      </w:r>
      <w:proofErr w:type="spellStart"/>
      <w:r w:rsidRPr="0018318F">
        <w:rPr>
          <w:lang w:val="en-US"/>
        </w:rPr>
        <w:t>người</w:t>
      </w:r>
      <w:proofErr w:type="spellEnd"/>
      <w:r w:rsidRPr="0018318F">
        <w:rPr>
          <w:lang w:val="en-US"/>
        </w:rPr>
        <w:t xml:space="preserve"> </w:t>
      </w:r>
      <w:proofErr w:type="spellStart"/>
      <w:r w:rsidRPr="0018318F">
        <w:rPr>
          <w:lang w:val="en-US"/>
        </w:rPr>
        <w:t>đi</w:t>
      </w:r>
      <w:proofErr w:type="spellEnd"/>
      <w:r w:rsidRPr="0018318F">
        <w:rPr>
          <w:lang w:val="en-US"/>
        </w:rPr>
        <w:t xml:space="preserve"> </w:t>
      </w:r>
      <w:proofErr w:type="spellStart"/>
      <w:r w:rsidRPr="0018318F">
        <w:rPr>
          <w:lang w:val="en-US"/>
        </w:rPr>
        <w:t>bộ</w:t>
      </w:r>
      <w:proofErr w:type="spellEnd"/>
      <w:r w:rsidRPr="0018318F">
        <w:rPr>
          <w:lang w:val="en-US"/>
        </w:rPr>
        <w:t xml:space="preserve"> </w:t>
      </w:r>
      <w:proofErr w:type="spellStart"/>
      <w:r w:rsidRPr="0018318F">
        <w:rPr>
          <w:lang w:val="en-US"/>
        </w:rPr>
        <w:t>và</w:t>
      </w:r>
      <w:proofErr w:type="spellEnd"/>
      <w:r w:rsidRPr="0018318F">
        <w:rPr>
          <w:lang w:val="en-US"/>
        </w:rPr>
        <w:t xml:space="preserve"> </w:t>
      </w:r>
      <w:proofErr w:type="spellStart"/>
      <w:r w:rsidRPr="0018318F">
        <w:rPr>
          <w:lang w:val="en-US"/>
        </w:rPr>
        <w:t>xe</w:t>
      </w:r>
      <w:proofErr w:type="spellEnd"/>
      <w:r w:rsidRPr="0018318F">
        <w:rPr>
          <w:lang w:val="en-US"/>
        </w:rPr>
        <w:t xml:space="preserve"> </w:t>
      </w:r>
      <w:proofErr w:type="spellStart"/>
      <w:r w:rsidRPr="0018318F">
        <w:rPr>
          <w:lang w:val="en-US"/>
        </w:rPr>
        <w:t>máy</w:t>
      </w:r>
      <w:proofErr w:type="spellEnd"/>
      <w:r w:rsidRPr="0018318F">
        <w:rPr>
          <w:lang w:val="en-US"/>
        </w:rPr>
        <w:t xml:space="preserve"> </w:t>
      </w:r>
      <w:proofErr w:type="spellStart"/>
      <w:r w:rsidRPr="0018318F">
        <w:rPr>
          <w:lang w:val="en-US"/>
        </w:rPr>
        <w:t>trong</w:t>
      </w:r>
      <w:proofErr w:type="spellEnd"/>
      <w:r w:rsidRPr="0018318F">
        <w:rPr>
          <w:lang w:val="en-US"/>
        </w:rPr>
        <w:t xml:space="preserve"> </w:t>
      </w:r>
      <w:proofErr w:type="spellStart"/>
      <w:r w:rsidRPr="0018318F">
        <w:rPr>
          <w:lang w:val="en-US"/>
        </w:rPr>
        <w:t>điểm</w:t>
      </w:r>
      <w:proofErr w:type="spellEnd"/>
      <w:r w:rsidRPr="0018318F">
        <w:rPr>
          <w:lang w:val="en-US"/>
        </w:rPr>
        <w:t xml:space="preserve"> </w:t>
      </w:r>
      <w:proofErr w:type="spellStart"/>
      <w:r w:rsidRPr="0018318F">
        <w:rPr>
          <w:lang w:val="en-US"/>
        </w:rPr>
        <w:t>mù</w:t>
      </w:r>
      <w:proofErr w:type="spellEnd"/>
      <w:r w:rsidRPr="0018318F">
        <w:rPr>
          <w:lang w:val="en-US"/>
        </w:rPr>
        <w:t xml:space="preserve"> </w:t>
      </w:r>
      <w:proofErr w:type="spellStart"/>
      <w:r w:rsidRPr="0018318F">
        <w:rPr>
          <w:lang w:val="en-US"/>
        </w:rPr>
        <w:t>là</w:t>
      </w:r>
      <w:proofErr w:type="spellEnd"/>
      <w:r w:rsidRPr="0018318F">
        <w:rPr>
          <w:lang w:val="en-US"/>
        </w:rPr>
        <w:t xml:space="preserve"> </w:t>
      </w:r>
      <w:proofErr w:type="spellStart"/>
      <w:r w:rsidRPr="0018318F">
        <w:rPr>
          <w:lang w:val="en-US"/>
        </w:rPr>
        <w:t>nguy</w:t>
      </w:r>
      <w:proofErr w:type="spellEnd"/>
      <w:r w:rsidRPr="0018318F">
        <w:rPr>
          <w:lang w:val="en-US"/>
        </w:rPr>
        <w:t xml:space="preserve"> </w:t>
      </w:r>
      <w:proofErr w:type="spellStart"/>
      <w:r w:rsidRPr="0018318F">
        <w:rPr>
          <w:lang w:val="en-US"/>
        </w:rPr>
        <w:t>hiểm</w:t>
      </w:r>
      <w:proofErr w:type="spellEnd"/>
      <w:r w:rsidRPr="0018318F">
        <w:rPr>
          <w:lang w:val="en-US"/>
        </w:rPr>
        <w:t xml:space="preserve"> </w:t>
      </w:r>
      <w:proofErr w:type="spellStart"/>
      <w:r w:rsidRPr="0018318F">
        <w:rPr>
          <w:lang w:val="en-US"/>
        </w:rPr>
        <w:t>nhất</w:t>
      </w:r>
      <w:proofErr w:type="spellEnd"/>
      <w:r w:rsidRPr="0018318F">
        <w:rPr>
          <w:lang w:val="en-US"/>
        </w:rPr>
        <w:t xml:space="preserve"> </w:t>
      </w:r>
      <w:proofErr w:type="spellStart"/>
      <w:r w:rsidRPr="0018318F">
        <w:rPr>
          <w:lang w:val="en-US"/>
        </w:rPr>
        <w:t>và</w:t>
      </w:r>
      <w:proofErr w:type="spellEnd"/>
      <w:r w:rsidRPr="0018318F">
        <w:rPr>
          <w:lang w:val="en-US"/>
        </w:rPr>
        <w:t xml:space="preserve"> </w:t>
      </w:r>
      <w:proofErr w:type="spellStart"/>
      <w:r w:rsidRPr="0018318F">
        <w:rPr>
          <w:lang w:val="en-US"/>
        </w:rPr>
        <w:t>ít</w:t>
      </w:r>
      <w:proofErr w:type="spellEnd"/>
      <w:r w:rsidRPr="0018318F">
        <w:rPr>
          <w:lang w:val="en-US"/>
        </w:rPr>
        <w:t xml:space="preserve"> </w:t>
      </w:r>
      <w:proofErr w:type="spellStart"/>
      <w:r w:rsidRPr="0018318F">
        <w:rPr>
          <w:lang w:val="en-US"/>
        </w:rPr>
        <w:t>xuất</w:t>
      </w:r>
      <w:proofErr w:type="spellEnd"/>
      <w:r w:rsidRPr="0018318F">
        <w:rPr>
          <w:lang w:val="en-US"/>
        </w:rPr>
        <w:t xml:space="preserve"> </w:t>
      </w:r>
      <w:proofErr w:type="spellStart"/>
      <w:r w:rsidRPr="0018318F">
        <w:rPr>
          <w:lang w:val="en-US"/>
        </w:rPr>
        <w:t>hiện</w:t>
      </w:r>
      <w:proofErr w:type="spellEnd"/>
      <w:r w:rsidRPr="0018318F">
        <w:rPr>
          <w:lang w:val="en-US"/>
        </w:rPr>
        <w:t xml:space="preserve"> </w:t>
      </w:r>
      <w:proofErr w:type="spellStart"/>
      <w:r w:rsidRPr="0018318F">
        <w:rPr>
          <w:lang w:val="en-US"/>
        </w:rPr>
        <w:t>nhất</w:t>
      </w:r>
      <w:proofErr w:type="spellEnd"/>
      <w:r w:rsidRPr="0018318F">
        <w:rPr>
          <w:lang w:val="en-US"/>
        </w:rPr>
        <w:t xml:space="preserve"> </w:t>
      </w:r>
      <w:proofErr w:type="spellStart"/>
      <w:r w:rsidRPr="0018318F">
        <w:rPr>
          <w:lang w:val="en-US"/>
        </w:rPr>
        <w:t>trong</w:t>
      </w:r>
      <w:proofErr w:type="spellEnd"/>
      <w:r w:rsidRPr="0018318F">
        <w:rPr>
          <w:lang w:val="en-US"/>
        </w:rPr>
        <w:t xml:space="preserve"> dataset </w:t>
      </w:r>
      <w:proofErr w:type="spellStart"/>
      <w:r w:rsidRPr="0018318F">
        <w:rPr>
          <w:lang w:val="en-US"/>
        </w:rPr>
        <w:t>gốc</w:t>
      </w:r>
      <w:proofErr w:type="spellEnd"/>
      <w:r w:rsidRPr="0018318F">
        <w:rPr>
          <w:lang w:val="en-US"/>
        </w:rPr>
        <w:t>.</w:t>
      </w:r>
      <w:r>
        <w:t xml:space="preserve"> Chỉ những ảnh có điểm lớn hơn 0, tức có ít nhất 1 box trong vùng ROI mới có thể được đưa vào dataset.</w:t>
      </w:r>
    </w:p>
    <w:p w14:paraId="0A1D4D22" w14:textId="2A429512" w:rsidR="0018318F" w:rsidRPr="0018318F" w:rsidRDefault="0018318F" w:rsidP="007C4FFF">
      <w:pPr>
        <w:pStyle w:val="NormalWeb"/>
        <w:spacing w:before="120" w:after="120"/>
        <w:jc w:val="both"/>
        <w:rPr>
          <w:color w:val="000000" w:themeColor="text1"/>
          <w:kern w:val="2"/>
          <w:szCs w:val="28"/>
          <w:lang w:val="vi-VN"/>
        </w:rPr>
      </w:pPr>
      <w:r w:rsidRPr="001C5FC3">
        <w:rPr>
          <w:b/>
          <w:bCs/>
          <w:color w:val="000000" w:themeColor="text1"/>
          <w:szCs w:val="28"/>
        </w:rPr>
        <w:t xml:space="preserve">Bước </w:t>
      </w:r>
      <w:r>
        <w:rPr>
          <w:b/>
          <w:bCs/>
          <w:color w:val="000000" w:themeColor="text1"/>
          <w:szCs w:val="28"/>
        </w:rPr>
        <w:t>4</w:t>
      </w:r>
      <w:r>
        <w:rPr>
          <w:color w:val="000000" w:themeColor="text1"/>
          <w:szCs w:val="28"/>
        </w:rPr>
        <w:t>: Cân bằng phân phối giữa các lớp</w:t>
      </w:r>
    </w:p>
    <w:p w14:paraId="03C67164" w14:textId="6BC297E8" w:rsidR="0022635B" w:rsidRDefault="0022635B" w:rsidP="007C4FFF">
      <w:pPr>
        <w:autoSpaceDE w:val="0"/>
        <w:autoSpaceDN w:val="0"/>
        <w:adjustRightInd w:val="0"/>
        <w:spacing w:before="120" w:after="120"/>
        <w:jc w:val="both"/>
      </w:pPr>
      <w:r>
        <w:t>Do sự mất cân bằng trong dataset và kết quả train từ version 1, việc cân bằng tỷ lệ phân phối giữa các lớp là cần thiết. Mục tiêu ban đầu của dataset như sau:</w:t>
      </w:r>
    </w:p>
    <w:tbl>
      <w:tblPr>
        <w:tblW w:w="0" w:type="auto"/>
        <w:tblInd w:w="3453" w:type="dxa"/>
        <w:tblCellMar>
          <w:left w:w="0" w:type="dxa"/>
          <w:right w:w="0" w:type="dxa"/>
        </w:tblCellMar>
        <w:tblLook w:val="04A0" w:firstRow="1" w:lastRow="0" w:firstColumn="1" w:lastColumn="0" w:noHBand="0" w:noVBand="1"/>
      </w:tblPr>
      <w:tblGrid>
        <w:gridCol w:w="577"/>
        <w:gridCol w:w="790"/>
        <w:gridCol w:w="1064"/>
      </w:tblGrid>
      <w:tr w:rsidR="0022635B" w:rsidRPr="0022635B" w14:paraId="6D36D1C6" w14:textId="77777777" w:rsidTr="0022635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1EC1F5D" w14:textId="77777777" w:rsidR="0022635B" w:rsidRPr="0022635B" w:rsidRDefault="0022635B" w:rsidP="0022635B">
            <w:pPr>
              <w:jc w:val="center"/>
            </w:pPr>
            <w:r w:rsidRPr="0022635B">
              <w:rPr>
                <w:b/>
                <w:bCs/>
              </w:rPr>
              <w:t>Lớp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A7C21AE" w14:textId="77777777" w:rsidR="0022635B" w:rsidRPr="0022635B" w:rsidRDefault="0022635B" w:rsidP="0022635B">
            <w:pPr>
              <w:jc w:val="center"/>
            </w:pPr>
            <w:r w:rsidRPr="0022635B">
              <w:rPr>
                <w:b/>
                <w:bCs/>
              </w:rPr>
              <w:t>Tên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724E375" w14:textId="77777777" w:rsidR="0022635B" w:rsidRPr="0022635B" w:rsidRDefault="0022635B" w:rsidP="0022635B">
            <w:pPr>
              <w:jc w:val="center"/>
            </w:pPr>
            <w:r w:rsidRPr="0022635B">
              <w:rPr>
                <w:b/>
                <w:bCs/>
              </w:rPr>
              <w:t>Mục tiêu</w:t>
            </w:r>
          </w:p>
        </w:tc>
      </w:tr>
      <w:tr w:rsidR="0022635B" w:rsidRPr="0022635B" w14:paraId="4362791C" w14:textId="77777777" w:rsidTr="0022635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1A83B3" w14:textId="77777777" w:rsidR="0022635B" w:rsidRPr="0022635B" w:rsidRDefault="0022635B" w:rsidP="0022635B">
            <w:pPr>
              <w:jc w:val="center"/>
            </w:pPr>
            <w:r w:rsidRPr="0022635B">
              <w:t>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3B6415" w14:textId="77777777" w:rsidR="0022635B" w:rsidRPr="0022635B" w:rsidRDefault="0022635B" w:rsidP="0022635B">
            <w:pPr>
              <w:jc w:val="center"/>
            </w:pPr>
            <w:r w:rsidRPr="0022635B">
              <w:t>person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7B75C9" w14:textId="77777777" w:rsidR="0022635B" w:rsidRPr="0022635B" w:rsidRDefault="0022635B" w:rsidP="0022635B">
            <w:pPr>
              <w:jc w:val="center"/>
            </w:pPr>
            <w:r w:rsidRPr="0022635B">
              <w:t>22.5%</w:t>
            </w:r>
          </w:p>
        </w:tc>
      </w:tr>
      <w:tr w:rsidR="0022635B" w:rsidRPr="0022635B" w14:paraId="49F8E59E" w14:textId="77777777" w:rsidTr="0022635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3CCFFE3" w14:textId="77777777" w:rsidR="0022635B" w:rsidRPr="0022635B" w:rsidRDefault="0022635B" w:rsidP="0022635B">
            <w:pPr>
              <w:jc w:val="center"/>
            </w:pPr>
            <w:r w:rsidRPr="0022635B">
              <w:t>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8183B3" w14:textId="77777777" w:rsidR="0022635B" w:rsidRPr="0022635B" w:rsidRDefault="0022635B" w:rsidP="0022635B">
            <w:pPr>
              <w:jc w:val="center"/>
            </w:pPr>
            <w:r w:rsidRPr="0022635B">
              <w:t>bike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A65ADF" w14:textId="77777777" w:rsidR="0022635B" w:rsidRPr="0022635B" w:rsidRDefault="0022635B" w:rsidP="0022635B">
            <w:pPr>
              <w:jc w:val="center"/>
            </w:pPr>
            <w:r w:rsidRPr="0022635B">
              <w:t>6.0%</w:t>
            </w:r>
          </w:p>
        </w:tc>
      </w:tr>
      <w:tr w:rsidR="0022635B" w:rsidRPr="0022635B" w14:paraId="73A8EDAC" w14:textId="77777777" w:rsidTr="0022635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8DB89C" w14:textId="77777777" w:rsidR="0022635B" w:rsidRPr="0022635B" w:rsidRDefault="0022635B" w:rsidP="0022635B">
            <w:pPr>
              <w:jc w:val="center"/>
            </w:pPr>
            <w:r w:rsidRPr="0022635B">
              <w:t>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F02D30" w14:textId="77777777" w:rsidR="0022635B" w:rsidRPr="0022635B" w:rsidRDefault="0022635B" w:rsidP="0022635B">
            <w:pPr>
              <w:jc w:val="center"/>
            </w:pPr>
            <w:r w:rsidRPr="0022635B">
              <w:t>motor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024F4D" w14:textId="77777777" w:rsidR="0022635B" w:rsidRPr="0022635B" w:rsidRDefault="0022635B" w:rsidP="0022635B">
            <w:pPr>
              <w:jc w:val="center"/>
            </w:pPr>
            <w:r w:rsidRPr="0022635B">
              <w:t>11.5%</w:t>
            </w:r>
          </w:p>
        </w:tc>
      </w:tr>
      <w:tr w:rsidR="0022635B" w:rsidRPr="0022635B" w14:paraId="518246B4" w14:textId="77777777" w:rsidTr="0022635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2B2E23D" w14:textId="77777777" w:rsidR="0022635B" w:rsidRPr="0022635B" w:rsidRDefault="0022635B" w:rsidP="0022635B">
            <w:pPr>
              <w:jc w:val="center"/>
            </w:pPr>
            <w:r w:rsidRPr="0022635B">
              <w:t>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9DFE14" w14:textId="77777777" w:rsidR="0022635B" w:rsidRPr="0022635B" w:rsidRDefault="0022635B" w:rsidP="0022635B">
            <w:pPr>
              <w:jc w:val="center"/>
            </w:pPr>
            <w:r w:rsidRPr="0022635B">
              <w:t>car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F28F66C" w14:textId="77777777" w:rsidR="0022635B" w:rsidRPr="0022635B" w:rsidRDefault="0022635B" w:rsidP="0022635B">
            <w:pPr>
              <w:jc w:val="center"/>
            </w:pPr>
            <w:r w:rsidRPr="0022635B">
              <w:t>50.0%</w:t>
            </w:r>
          </w:p>
        </w:tc>
      </w:tr>
      <w:tr w:rsidR="0022635B" w:rsidRPr="0022635B" w14:paraId="27B7AACE" w14:textId="77777777" w:rsidTr="0022635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DF4D72" w14:textId="77777777" w:rsidR="0022635B" w:rsidRPr="0022635B" w:rsidRDefault="0022635B" w:rsidP="0022635B">
            <w:pPr>
              <w:jc w:val="center"/>
            </w:pPr>
            <w:r w:rsidRPr="0022635B">
              <w:t>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AAAD106" w14:textId="77777777" w:rsidR="0022635B" w:rsidRPr="0022635B" w:rsidRDefault="0022635B" w:rsidP="0022635B">
            <w:pPr>
              <w:jc w:val="center"/>
            </w:pPr>
            <w:r w:rsidRPr="0022635B">
              <w:t>truck</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621BF61" w14:textId="77777777" w:rsidR="0022635B" w:rsidRPr="0022635B" w:rsidRDefault="0022635B" w:rsidP="0022635B">
            <w:pPr>
              <w:jc w:val="center"/>
            </w:pPr>
            <w:r w:rsidRPr="0022635B">
              <w:t>6.0%</w:t>
            </w:r>
          </w:p>
        </w:tc>
      </w:tr>
      <w:tr w:rsidR="0022635B" w:rsidRPr="0022635B" w14:paraId="3DDCD6B6" w14:textId="77777777" w:rsidTr="0022635B">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206E03" w14:textId="77777777" w:rsidR="0022635B" w:rsidRPr="0022635B" w:rsidRDefault="0022635B" w:rsidP="0022635B">
            <w:pPr>
              <w:jc w:val="center"/>
            </w:pPr>
            <w:r w:rsidRPr="0022635B">
              <w:t>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294661" w14:textId="77777777" w:rsidR="0022635B" w:rsidRPr="0022635B" w:rsidRDefault="0022635B" w:rsidP="0022635B">
            <w:pPr>
              <w:jc w:val="center"/>
            </w:pPr>
            <w:r w:rsidRPr="0022635B">
              <w:t>bus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7DB02F" w14:textId="77777777" w:rsidR="0022635B" w:rsidRPr="0022635B" w:rsidRDefault="0022635B" w:rsidP="0022635B">
            <w:pPr>
              <w:jc w:val="center"/>
            </w:pPr>
            <w:r w:rsidRPr="0022635B">
              <w:t>3.5%</w:t>
            </w:r>
          </w:p>
        </w:tc>
      </w:tr>
    </w:tbl>
    <w:p w14:paraId="6F52F795" w14:textId="2CDF830A" w:rsidR="0018318F" w:rsidRDefault="0022635B" w:rsidP="007C4FFF">
      <w:pPr>
        <w:autoSpaceDE w:val="0"/>
        <w:autoSpaceDN w:val="0"/>
        <w:adjustRightInd w:val="0"/>
        <w:spacing w:before="120" w:after="120"/>
        <w:jc w:val="both"/>
      </w:pPr>
      <w:r>
        <w:t>Tại mỗi bước chọn ảnh đưa vào dataset, hàm get_balancing_weights được sử dụng để tính</w:t>
      </w:r>
    </w:p>
    <w:p w14:paraId="6291945A" w14:textId="06BA82D2" w:rsidR="0022635B" w:rsidRPr="00D75917" w:rsidRDefault="0022635B" w:rsidP="007C4FFF">
      <w:pPr>
        <w:autoSpaceDE w:val="0"/>
        <w:autoSpaceDN w:val="0"/>
        <w:adjustRightInd w:val="0"/>
        <w:spacing w:before="120" w:after="120"/>
        <w:jc w:val="both"/>
        <w:rPr>
          <w:rFonts w:eastAsiaTheme="minorHAnsi"/>
          <w:lang w:val="vi-VN"/>
          <w14:ligatures w14:val="standardContextual"/>
        </w:rPr>
      </w:pPr>
      <w:r w:rsidRPr="00D75917">
        <w:rPr>
          <w:rFonts w:eastAsiaTheme="minorHAnsi"/>
          <w:lang w:val="en-US"/>
          <w14:ligatures w14:val="standardContextual"/>
        </w:rPr>
        <w:t>diff = T[c] - R</w:t>
      </w:r>
    </w:p>
    <w:p w14:paraId="70C529F6" w14:textId="77777777" w:rsidR="0022635B" w:rsidRPr="00D75917" w:rsidRDefault="0022635B" w:rsidP="007C4FFF">
      <w:pPr>
        <w:autoSpaceDE w:val="0"/>
        <w:autoSpaceDN w:val="0"/>
        <w:adjustRightInd w:val="0"/>
        <w:spacing w:before="120" w:after="120"/>
        <w:jc w:val="both"/>
        <w:rPr>
          <w:rFonts w:eastAsiaTheme="minorHAnsi"/>
          <w:lang w:val="vi-VN"/>
          <w14:ligatures w14:val="standardContextual"/>
        </w:rPr>
      </w:pPr>
      <w:r w:rsidRPr="00D75917">
        <w:rPr>
          <w:rFonts w:eastAsiaTheme="minorHAnsi"/>
          <w:lang w:val="en-US"/>
          <w14:ligatures w14:val="standardContextual"/>
        </w:rPr>
        <w:t>W[c] = diff * 5000</w:t>
      </w:r>
    </w:p>
    <w:p w14:paraId="4195D425" w14:textId="283B9B25" w:rsidR="0022635B" w:rsidRPr="00D75917" w:rsidRDefault="0022635B" w:rsidP="007C4FFF">
      <w:pPr>
        <w:autoSpaceDE w:val="0"/>
        <w:autoSpaceDN w:val="0"/>
        <w:adjustRightInd w:val="0"/>
        <w:spacing w:before="120" w:after="120"/>
        <w:jc w:val="both"/>
        <w:rPr>
          <w:rFonts w:eastAsiaTheme="minorHAnsi"/>
          <w:lang w:val="vi-VN"/>
          <w14:ligatures w14:val="standardContextual"/>
        </w:rPr>
      </w:pPr>
      <w:r w:rsidRPr="00D75917">
        <w:rPr>
          <w:rFonts w:eastAsiaTheme="minorHAnsi"/>
          <w:lang w:val="vi-VN"/>
          <w14:ligatures w14:val="standardContextual"/>
        </w:rPr>
        <w:t xml:space="preserve">Với: </w:t>
      </w:r>
      <w:r w:rsidRPr="00D75917">
        <w:rPr>
          <w:rFonts w:eastAsiaTheme="minorHAnsi"/>
          <w:i/>
          <w:iCs/>
          <w:lang w:val="en-US"/>
          <w14:ligatures w14:val="standardContextual"/>
        </w:rPr>
        <w:t xml:space="preserve"> </w:t>
      </w:r>
      <w:r w:rsidRPr="00D75917">
        <w:rPr>
          <w:rFonts w:eastAsiaTheme="minorHAnsi"/>
          <w:i/>
          <w:iCs/>
          <w:lang w:val="vi-VN"/>
          <w14:ligatures w14:val="standardContextual"/>
        </w:rPr>
        <w:tab/>
      </w:r>
      <w:r w:rsidRPr="00D75917">
        <w:rPr>
          <w:rFonts w:eastAsiaTheme="minorHAnsi"/>
          <w:lang w:val="en-US"/>
          <w14:ligatures w14:val="standardContextual"/>
        </w:rPr>
        <w:t xml:space="preserve">R = </w:t>
      </w:r>
      <w:proofErr w:type="spellStart"/>
      <w:r w:rsidRPr="00D75917">
        <w:rPr>
          <w:rFonts w:eastAsiaTheme="minorHAnsi"/>
          <w:lang w:val="en-US"/>
          <w14:ligatures w14:val="standardContextual"/>
        </w:rPr>
        <w:t>tỉ</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lệ</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hiện</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tại</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của</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lớp</w:t>
      </w:r>
      <w:proofErr w:type="spellEnd"/>
      <w:r w:rsidRPr="00D75917">
        <w:rPr>
          <w:rFonts w:eastAsiaTheme="minorHAnsi"/>
          <w:lang w:val="en-US"/>
          <w14:ligatures w14:val="standardContextual"/>
        </w:rPr>
        <w:t xml:space="preserve"> c </w:t>
      </w:r>
      <w:proofErr w:type="spellStart"/>
      <w:r w:rsidRPr="00D75917">
        <w:rPr>
          <w:rFonts w:eastAsiaTheme="minorHAnsi"/>
          <w:lang w:val="en-US"/>
          <w14:ligatures w14:val="standardContextual"/>
        </w:rPr>
        <w:t>trong</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tập</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đã</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chọn</w:t>
      </w:r>
      <w:proofErr w:type="spellEnd"/>
    </w:p>
    <w:p w14:paraId="6767D231" w14:textId="5C747EE2" w:rsidR="0022635B" w:rsidRPr="00D75917" w:rsidRDefault="0022635B" w:rsidP="007C4FFF">
      <w:pPr>
        <w:autoSpaceDE w:val="0"/>
        <w:autoSpaceDN w:val="0"/>
        <w:adjustRightInd w:val="0"/>
        <w:spacing w:before="120" w:after="120"/>
        <w:jc w:val="both"/>
        <w:rPr>
          <w:rFonts w:eastAsiaTheme="minorHAnsi"/>
          <w:lang w:val="vi-VN"/>
          <w14:ligatures w14:val="standardContextual"/>
        </w:rPr>
      </w:pPr>
      <w:r w:rsidRPr="00D75917">
        <w:rPr>
          <w:rFonts w:eastAsiaTheme="minorHAnsi"/>
          <w:lang w:val="vi-VN"/>
          <w14:ligatures w14:val="standardContextual"/>
        </w:rPr>
        <w:tab/>
        <w:t>T[c] = tỉ lệ mục tiêu của lớp c</w:t>
      </w:r>
    </w:p>
    <w:p w14:paraId="7DDD1650" w14:textId="57C59CAB" w:rsidR="0022635B" w:rsidRPr="00D75917" w:rsidRDefault="0022635B" w:rsidP="007C4FFF">
      <w:pPr>
        <w:autoSpaceDE w:val="0"/>
        <w:autoSpaceDN w:val="0"/>
        <w:adjustRightInd w:val="0"/>
        <w:spacing w:before="120" w:after="120"/>
        <w:jc w:val="both"/>
        <w:rPr>
          <w:rFonts w:eastAsiaTheme="minorHAnsi"/>
          <w:lang w:val="vi-VN"/>
          <w14:ligatures w14:val="standardContextual"/>
        </w:rPr>
      </w:pPr>
      <w:r w:rsidRPr="00D75917">
        <w:rPr>
          <w:rFonts w:eastAsiaTheme="minorHAnsi"/>
          <w:lang w:val="vi-VN"/>
          <w14:ligatures w14:val="standardContextual"/>
        </w:rPr>
        <w:tab/>
        <w:t>Diff = độ lệch so với mục tiêu</w:t>
      </w:r>
    </w:p>
    <w:p w14:paraId="0385C4E9" w14:textId="0372F32B" w:rsidR="0022635B" w:rsidRPr="00D75917" w:rsidRDefault="00D75917" w:rsidP="007C4FFF">
      <w:pPr>
        <w:autoSpaceDE w:val="0"/>
        <w:autoSpaceDN w:val="0"/>
        <w:adjustRightInd w:val="0"/>
        <w:spacing w:before="120" w:after="120"/>
        <w:jc w:val="both"/>
        <w:rPr>
          <w:rFonts w:eastAsiaTheme="minorHAnsi"/>
          <w:lang w:val="vi-VN"/>
          <w14:ligatures w14:val="standardContextual"/>
        </w:rPr>
      </w:pPr>
      <w:r w:rsidRPr="00D75917">
        <w:rPr>
          <w:rFonts w:eastAsiaTheme="minorHAnsi"/>
          <w:lang w:val="vi-VN"/>
          <w14:ligatures w14:val="standardContextual"/>
        </w:rPr>
        <w:tab/>
        <w:t>W[c] = trọng số thưởng/phạt (nhân với 5000 để cân bằng đủ mạnh so với cách tính điểm ROI ở bước 3)</w:t>
      </w:r>
    </w:p>
    <w:p w14:paraId="29EA8A35" w14:textId="7C3A4767" w:rsidR="0022635B" w:rsidRPr="00D75917" w:rsidRDefault="00D75917" w:rsidP="007C4FFF">
      <w:pPr>
        <w:autoSpaceDE w:val="0"/>
        <w:autoSpaceDN w:val="0"/>
        <w:adjustRightInd w:val="0"/>
        <w:spacing w:before="120" w:after="120"/>
        <w:jc w:val="both"/>
        <w:rPr>
          <w:rFonts w:eastAsiaTheme="minorHAnsi"/>
          <w:lang w:val="en-US"/>
          <w14:ligatures w14:val="standardContextual"/>
        </w:rPr>
      </w:pPr>
      <w:r>
        <w:rPr>
          <w:rFonts w:eastAsiaTheme="minorHAnsi"/>
          <w:lang w:val="vi-VN"/>
          <w14:ligatures w14:val="standardContextual"/>
        </w:rPr>
        <w:t xml:space="preserve">- </w:t>
      </w:r>
      <w:proofErr w:type="spellStart"/>
      <w:r w:rsidR="0022635B" w:rsidRPr="00D75917">
        <w:rPr>
          <w:rFonts w:eastAsiaTheme="minorHAnsi"/>
          <w:lang w:val="en-US"/>
          <w14:ligatures w14:val="standardContextual"/>
        </w:rPr>
        <w:t>Nếu</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lớp</w:t>
      </w:r>
      <w:proofErr w:type="spellEnd"/>
      <w:r w:rsidR="0022635B" w:rsidRPr="00D75917">
        <w:rPr>
          <w:rFonts w:eastAsiaTheme="minorHAnsi"/>
          <w:lang w:val="en-US"/>
          <w14:ligatures w14:val="standardContextual"/>
        </w:rPr>
        <w:t xml:space="preserve"> c </w:t>
      </w:r>
      <w:proofErr w:type="spellStart"/>
      <w:r w:rsidR="0022635B" w:rsidRPr="00D75917">
        <w:rPr>
          <w:rFonts w:eastAsiaTheme="minorHAnsi"/>
          <w:lang w:val="en-US"/>
          <w14:ligatures w14:val="standardContextual"/>
        </w:rPr>
        <w:t>đang</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thiếu</w:t>
      </w:r>
      <w:proofErr w:type="spellEnd"/>
      <w:r w:rsidR="0022635B" w:rsidRPr="00D75917">
        <w:rPr>
          <w:rFonts w:eastAsiaTheme="minorHAnsi"/>
          <w:lang w:val="en-US"/>
          <w14:ligatures w14:val="standardContextual"/>
        </w:rPr>
        <w:t xml:space="preserve"> (R &lt; T[c]) → diff &gt; 0 → W[c] &gt; 0 → </w:t>
      </w:r>
      <w:proofErr w:type="spellStart"/>
      <w:r w:rsidR="0022635B" w:rsidRPr="00D75917">
        <w:rPr>
          <w:rFonts w:eastAsiaTheme="minorHAnsi"/>
          <w:lang w:val="en-US"/>
          <w14:ligatures w14:val="standardContextual"/>
        </w:rPr>
        <w:t>ảnh</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chứa</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nhiều</w:t>
      </w:r>
      <w:proofErr w:type="spellEnd"/>
      <w:r w:rsidR="0022635B" w:rsidRPr="00D75917">
        <w:rPr>
          <w:rFonts w:eastAsiaTheme="minorHAnsi"/>
          <w:lang w:val="en-US"/>
          <w14:ligatures w14:val="standardContextual"/>
        </w:rPr>
        <w:t xml:space="preserve"> box </w:t>
      </w:r>
      <w:proofErr w:type="spellStart"/>
      <w:r w:rsidR="0022635B" w:rsidRPr="00D75917">
        <w:rPr>
          <w:rFonts w:eastAsiaTheme="minorHAnsi"/>
          <w:lang w:val="en-US"/>
          <w14:ligatures w14:val="standardContextual"/>
        </w:rPr>
        <w:t>lớp</w:t>
      </w:r>
      <w:proofErr w:type="spellEnd"/>
      <w:r w:rsidR="0022635B" w:rsidRPr="00D75917">
        <w:rPr>
          <w:rFonts w:eastAsiaTheme="minorHAnsi"/>
          <w:lang w:val="en-US"/>
          <w14:ligatures w14:val="standardContextual"/>
        </w:rPr>
        <w:t xml:space="preserve"> c </w:t>
      </w:r>
      <w:proofErr w:type="spellStart"/>
      <w:r w:rsidR="0022635B" w:rsidRPr="00D75917">
        <w:rPr>
          <w:rFonts w:eastAsiaTheme="minorHAnsi"/>
          <w:lang w:val="en-US"/>
          <w14:ligatures w14:val="standardContextual"/>
        </w:rPr>
        <w:t>được</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cộng</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điểm</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thưởng</w:t>
      </w:r>
      <w:proofErr w:type="spellEnd"/>
    </w:p>
    <w:p w14:paraId="25C4D558" w14:textId="664DFD79" w:rsidR="0022635B" w:rsidRPr="00D75917" w:rsidRDefault="00D75917" w:rsidP="007C4FFF">
      <w:pPr>
        <w:autoSpaceDE w:val="0"/>
        <w:autoSpaceDN w:val="0"/>
        <w:adjustRightInd w:val="0"/>
        <w:spacing w:before="120" w:after="120"/>
        <w:jc w:val="both"/>
        <w:rPr>
          <w:rFonts w:eastAsiaTheme="minorHAnsi"/>
          <w:lang w:val="en-US"/>
          <w14:ligatures w14:val="standardContextual"/>
        </w:rPr>
      </w:pPr>
      <w:r>
        <w:rPr>
          <w:rFonts w:eastAsiaTheme="minorHAnsi"/>
          <w:lang w:val="vi-VN"/>
          <w14:ligatures w14:val="standardContextual"/>
        </w:rPr>
        <w:lastRenderedPageBreak/>
        <w:t xml:space="preserve">- </w:t>
      </w:r>
      <w:proofErr w:type="spellStart"/>
      <w:r w:rsidR="0022635B" w:rsidRPr="00D75917">
        <w:rPr>
          <w:rFonts w:eastAsiaTheme="minorHAnsi"/>
          <w:lang w:val="en-US"/>
          <w14:ligatures w14:val="standardContextual"/>
        </w:rPr>
        <w:t>Nếu</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lớp</w:t>
      </w:r>
      <w:proofErr w:type="spellEnd"/>
      <w:r w:rsidR="0022635B" w:rsidRPr="00D75917">
        <w:rPr>
          <w:rFonts w:eastAsiaTheme="minorHAnsi"/>
          <w:lang w:val="en-US"/>
          <w14:ligatures w14:val="standardContextual"/>
        </w:rPr>
        <w:t xml:space="preserve"> c </w:t>
      </w:r>
      <w:proofErr w:type="spellStart"/>
      <w:r w:rsidR="0022635B" w:rsidRPr="00D75917">
        <w:rPr>
          <w:rFonts w:eastAsiaTheme="minorHAnsi"/>
          <w:lang w:val="en-US"/>
          <w14:ligatures w14:val="standardContextual"/>
        </w:rPr>
        <w:t>đang</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thừa</w:t>
      </w:r>
      <w:proofErr w:type="spellEnd"/>
      <w:r w:rsidR="0022635B" w:rsidRPr="00D75917">
        <w:rPr>
          <w:rFonts w:eastAsiaTheme="minorHAnsi"/>
          <w:lang w:val="en-US"/>
          <w14:ligatures w14:val="standardContextual"/>
        </w:rPr>
        <w:t xml:space="preserve"> (R &gt; T[c]) → diff &lt; 0 → W[c] &lt; 0 → </w:t>
      </w:r>
      <w:proofErr w:type="spellStart"/>
      <w:r w:rsidR="0022635B" w:rsidRPr="00D75917">
        <w:rPr>
          <w:rFonts w:eastAsiaTheme="minorHAnsi"/>
          <w:lang w:val="en-US"/>
          <w14:ligatures w14:val="standardContextual"/>
        </w:rPr>
        <w:t>ảnh</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chứa</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nhiều</w:t>
      </w:r>
      <w:proofErr w:type="spellEnd"/>
      <w:r w:rsidR="0022635B" w:rsidRPr="00D75917">
        <w:rPr>
          <w:rFonts w:eastAsiaTheme="minorHAnsi"/>
          <w:lang w:val="en-US"/>
          <w14:ligatures w14:val="standardContextual"/>
        </w:rPr>
        <w:t xml:space="preserve"> box </w:t>
      </w:r>
      <w:proofErr w:type="spellStart"/>
      <w:r w:rsidR="0022635B" w:rsidRPr="00D75917">
        <w:rPr>
          <w:rFonts w:eastAsiaTheme="minorHAnsi"/>
          <w:lang w:val="en-US"/>
          <w14:ligatures w14:val="standardContextual"/>
        </w:rPr>
        <w:t>lớp</w:t>
      </w:r>
      <w:proofErr w:type="spellEnd"/>
      <w:r w:rsidR="0022635B" w:rsidRPr="00D75917">
        <w:rPr>
          <w:rFonts w:eastAsiaTheme="minorHAnsi"/>
          <w:lang w:val="en-US"/>
          <w14:ligatures w14:val="standardContextual"/>
        </w:rPr>
        <w:t xml:space="preserve"> c </w:t>
      </w:r>
      <w:proofErr w:type="spellStart"/>
      <w:r w:rsidR="0022635B" w:rsidRPr="00D75917">
        <w:rPr>
          <w:rFonts w:eastAsiaTheme="minorHAnsi"/>
          <w:lang w:val="en-US"/>
          <w14:ligatures w14:val="standardContextual"/>
        </w:rPr>
        <w:t>bị</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trừ</w:t>
      </w:r>
      <w:proofErr w:type="spellEnd"/>
      <w:r w:rsidR="0022635B" w:rsidRPr="00D75917">
        <w:rPr>
          <w:rFonts w:eastAsiaTheme="minorHAnsi"/>
          <w:lang w:val="en-US"/>
          <w14:ligatures w14:val="standardContextual"/>
        </w:rPr>
        <w:t xml:space="preserve"> </w:t>
      </w:r>
      <w:proofErr w:type="spellStart"/>
      <w:r w:rsidR="0022635B" w:rsidRPr="00D75917">
        <w:rPr>
          <w:rFonts w:eastAsiaTheme="minorHAnsi"/>
          <w:lang w:val="en-US"/>
          <w14:ligatures w14:val="standardContextual"/>
        </w:rPr>
        <w:t>điểm</w:t>
      </w:r>
      <w:proofErr w:type="spellEnd"/>
    </w:p>
    <w:p w14:paraId="408D147C" w14:textId="4E62BE92" w:rsidR="00D75917" w:rsidRPr="00D75917" w:rsidRDefault="00D75917" w:rsidP="007C4FFF">
      <w:pPr>
        <w:autoSpaceDE w:val="0"/>
        <w:autoSpaceDN w:val="0"/>
        <w:adjustRightInd w:val="0"/>
        <w:spacing w:before="120" w:after="120"/>
        <w:jc w:val="both"/>
        <w:rPr>
          <w:rFonts w:eastAsiaTheme="minorHAnsi"/>
          <w:lang w:val="vi-VN"/>
          <w14:ligatures w14:val="standardContextual"/>
        </w:rPr>
      </w:pPr>
      <w:proofErr w:type="spellStart"/>
      <w:r w:rsidRPr="00D75917">
        <w:rPr>
          <w:rFonts w:eastAsiaTheme="minorHAnsi"/>
          <w:b/>
          <w:bCs/>
          <w:lang w:val="en-US"/>
          <w14:ligatures w14:val="standardContextual"/>
        </w:rPr>
        <w:t>Ví</w:t>
      </w:r>
      <w:proofErr w:type="spellEnd"/>
      <w:r w:rsidRPr="00D75917">
        <w:rPr>
          <w:rFonts w:eastAsiaTheme="minorHAnsi"/>
          <w:b/>
          <w:bCs/>
          <w:lang w:val="en-US"/>
          <w14:ligatures w14:val="standardContextual"/>
        </w:rPr>
        <w:t xml:space="preserve"> </w:t>
      </w:r>
      <w:proofErr w:type="spellStart"/>
      <w:r w:rsidRPr="00D75917">
        <w:rPr>
          <w:rFonts w:eastAsiaTheme="minorHAnsi"/>
          <w:b/>
          <w:bCs/>
          <w:lang w:val="en-US"/>
          <w14:ligatures w14:val="standardContextual"/>
        </w:rPr>
        <w:t>dụ</w:t>
      </w:r>
      <w:proofErr w:type="spellEnd"/>
      <w:r>
        <w:rPr>
          <w:rFonts w:eastAsiaTheme="minorHAnsi"/>
          <w:lang w:val="vi-VN"/>
          <w14:ligatures w14:val="standardContextual"/>
        </w:rPr>
        <w:t>:</w:t>
      </w:r>
      <w:r w:rsidRPr="00D75917">
        <w:rPr>
          <w:rFonts w:eastAsiaTheme="minorHAnsi"/>
          <w:lang w:val="en-US"/>
          <w14:ligatures w14:val="standardContextual"/>
        </w:rPr>
        <w:t xml:space="preserve"> </w:t>
      </w:r>
      <w:proofErr w:type="spellStart"/>
      <w:r>
        <w:rPr>
          <w:rFonts w:eastAsiaTheme="minorHAnsi"/>
          <w:lang w:val="en-US"/>
          <w14:ligatures w14:val="standardContextual"/>
        </w:rPr>
        <w:t>Tại</w:t>
      </w:r>
      <w:proofErr w:type="spellEnd"/>
      <w:r>
        <w:rPr>
          <w:rFonts w:eastAsiaTheme="minorHAnsi"/>
          <w:lang w:val="vi-VN"/>
          <w14:ligatures w14:val="standardContextual"/>
        </w:rPr>
        <w:t xml:space="preserve"> </w:t>
      </w:r>
      <w:proofErr w:type="spellStart"/>
      <w:r w:rsidRPr="00D75917">
        <w:rPr>
          <w:rFonts w:eastAsiaTheme="minorHAnsi"/>
          <w:lang w:val="en-US"/>
          <w14:ligatures w14:val="standardContextual"/>
        </w:rPr>
        <w:t>bước</w:t>
      </w:r>
      <w:proofErr w:type="spellEnd"/>
      <w:r w:rsidRPr="00D75917">
        <w:rPr>
          <w:rFonts w:eastAsiaTheme="minorHAnsi"/>
          <w:lang w:val="en-US"/>
          <w14:ligatures w14:val="standardContextual"/>
        </w:rPr>
        <w:t xml:space="preserve"> 500, </w:t>
      </w:r>
      <w:proofErr w:type="spellStart"/>
      <w:r w:rsidRPr="00D75917">
        <w:rPr>
          <w:rFonts w:eastAsiaTheme="minorHAnsi"/>
          <w:lang w:val="en-US"/>
          <w14:ligatures w14:val="standardContextual"/>
        </w:rPr>
        <w:t>lớp</w:t>
      </w:r>
      <w:proofErr w:type="spellEnd"/>
      <w:r w:rsidRPr="00D75917">
        <w:rPr>
          <w:rFonts w:eastAsiaTheme="minorHAnsi"/>
          <w:lang w:val="en-US"/>
          <w14:ligatures w14:val="standardContextual"/>
        </w:rPr>
        <w:t xml:space="preserve"> motor </w:t>
      </w:r>
      <w:proofErr w:type="spellStart"/>
      <w:r w:rsidRPr="00D75917">
        <w:rPr>
          <w:rFonts w:eastAsiaTheme="minorHAnsi"/>
          <w:lang w:val="en-US"/>
          <w14:ligatures w14:val="standardContextual"/>
        </w:rPr>
        <w:t>đang</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thiếu</w:t>
      </w:r>
      <w:proofErr w:type="spellEnd"/>
      <w:r w:rsidRPr="00D75917">
        <w:rPr>
          <w:rFonts w:eastAsiaTheme="minorHAnsi"/>
          <w:lang w:val="en-US"/>
          <w14:ligatures w14:val="standardContextual"/>
        </w:rPr>
        <w:t>:</w:t>
      </w:r>
    </w:p>
    <w:p w14:paraId="7F57BE7F" w14:textId="77777777" w:rsidR="00D75917" w:rsidRPr="00D75917" w:rsidRDefault="00D75917" w:rsidP="007C4FFF">
      <w:pPr>
        <w:autoSpaceDE w:val="0"/>
        <w:autoSpaceDN w:val="0"/>
        <w:adjustRightInd w:val="0"/>
        <w:spacing w:before="120" w:after="120"/>
        <w:jc w:val="both"/>
        <w:rPr>
          <w:rFonts w:eastAsiaTheme="minorHAnsi"/>
          <w:lang w:val="en-US"/>
          <w14:ligatures w14:val="standardContextual"/>
        </w:rPr>
      </w:pPr>
      <w:r w:rsidRPr="00D75917">
        <w:rPr>
          <w:rFonts w:eastAsiaTheme="minorHAnsi"/>
          <w:lang w:val="en-US"/>
          <w14:ligatures w14:val="standardContextual"/>
        </w:rPr>
        <w:t>diff = 0.115 - 0.05 = +0.065</w:t>
      </w:r>
    </w:p>
    <w:p w14:paraId="3BC0B53C" w14:textId="23FFA5D3" w:rsidR="00D75917" w:rsidRPr="00D75917" w:rsidRDefault="00D75917" w:rsidP="007C4FFF">
      <w:pPr>
        <w:autoSpaceDE w:val="0"/>
        <w:autoSpaceDN w:val="0"/>
        <w:adjustRightInd w:val="0"/>
        <w:spacing w:before="120" w:after="120"/>
        <w:jc w:val="both"/>
        <w:rPr>
          <w:rFonts w:eastAsiaTheme="minorHAnsi"/>
          <w:lang w:val="vi-VN"/>
          <w14:ligatures w14:val="standardContextual"/>
        </w:rPr>
      </w:pPr>
      <w:proofErr w:type="gramStart"/>
      <w:r w:rsidRPr="00D75917">
        <w:rPr>
          <w:rFonts w:eastAsiaTheme="minorHAnsi"/>
          <w:lang w:val="en-US"/>
          <w14:ligatures w14:val="standardContextual"/>
        </w:rPr>
        <w:t>W[</w:t>
      </w:r>
      <w:proofErr w:type="gramEnd"/>
      <w:r w:rsidRPr="00D75917">
        <w:rPr>
          <w:rFonts w:eastAsiaTheme="minorHAnsi"/>
          <w:lang w:val="en-US"/>
          <w14:ligatures w14:val="standardContextual"/>
        </w:rPr>
        <w:t>2] = 0.065 × 5000 = +325</w:t>
      </w:r>
    </w:p>
    <w:p w14:paraId="6AF58155" w14:textId="77777777" w:rsidR="00D75917" w:rsidRPr="00D75917" w:rsidRDefault="00D75917" w:rsidP="007C4FFF">
      <w:pPr>
        <w:autoSpaceDE w:val="0"/>
        <w:autoSpaceDN w:val="0"/>
        <w:adjustRightInd w:val="0"/>
        <w:spacing w:before="120" w:after="120"/>
        <w:jc w:val="both"/>
        <w:rPr>
          <w:rFonts w:eastAsiaTheme="minorHAnsi"/>
          <w:lang w:val="en-US"/>
          <w14:ligatures w14:val="standardContextual"/>
        </w:rPr>
      </w:pPr>
      <w:proofErr w:type="spellStart"/>
      <w:r w:rsidRPr="00D75917">
        <w:rPr>
          <w:rFonts w:eastAsiaTheme="minorHAnsi"/>
          <w:lang w:val="en-US"/>
          <w14:ligatures w14:val="standardContextual"/>
        </w:rPr>
        <w:t>Ảnh</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có</w:t>
      </w:r>
      <w:proofErr w:type="spellEnd"/>
      <w:r w:rsidRPr="00D75917">
        <w:rPr>
          <w:rFonts w:eastAsiaTheme="minorHAnsi"/>
          <w:lang w:val="en-US"/>
          <w14:ligatures w14:val="standardContextual"/>
        </w:rPr>
        <w:t xml:space="preserve"> 2 box motor → </w:t>
      </w:r>
      <w:proofErr w:type="spellStart"/>
      <w:r w:rsidRPr="00D75917">
        <w:rPr>
          <w:rFonts w:eastAsiaTheme="minorHAnsi"/>
          <w:lang w:val="en-US"/>
          <w14:ligatures w14:val="standardContextual"/>
        </w:rPr>
        <w:t>bal_score</w:t>
      </w:r>
      <w:proofErr w:type="spellEnd"/>
      <w:r w:rsidRPr="00D75917">
        <w:rPr>
          <w:rFonts w:eastAsiaTheme="minorHAnsi"/>
          <w:lang w:val="en-US"/>
          <w14:ligatures w14:val="standardContextual"/>
        </w:rPr>
        <w:t xml:space="preserve"> += 2 × 325 = +</w:t>
      </w:r>
      <w:proofErr w:type="gramStart"/>
      <w:r w:rsidRPr="00D75917">
        <w:rPr>
          <w:rFonts w:eastAsiaTheme="minorHAnsi"/>
          <w:lang w:val="en-US"/>
          <w14:ligatures w14:val="standardContextual"/>
        </w:rPr>
        <w:t>650  (</w:t>
      </w:r>
      <w:proofErr w:type="spellStart"/>
      <w:proofErr w:type="gramEnd"/>
      <w:r w:rsidRPr="00D75917">
        <w:rPr>
          <w:rFonts w:eastAsiaTheme="minorHAnsi"/>
          <w:lang w:val="en-US"/>
          <w14:ligatures w14:val="standardContextual"/>
        </w:rPr>
        <w:t>được</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ưu</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tiên</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chọn</w:t>
      </w:r>
      <w:proofErr w:type="spellEnd"/>
      <w:r w:rsidRPr="00D75917">
        <w:rPr>
          <w:rFonts w:eastAsiaTheme="minorHAnsi"/>
          <w:lang w:val="en-US"/>
          <w14:ligatures w14:val="standardContextual"/>
        </w:rPr>
        <w:t>)</w:t>
      </w:r>
    </w:p>
    <w:p w14:paraId="676F7F1B" w14:textId="77777777" w:rsidR="00D75917" w:rsidRPr="00D75917" w:rsidRDefault="00D75917" w:rsidP="007C4FFF">
      <w:pPr>
        <w:autoSpaceDE w:val="0"/>
        <w:autoSpaceDN w:val="0"/>
        <w:adjustRightInd w:val="0"/>
        <w:spacing w:before="120" w:after="120"/>
        <w:jc w:val="both"/>
        <w:rPr>
          <w:rFonts w:eastAsiaTheme="minorHAnsi"/>
          <w:lang w:val="en-US"/>
          <w14:ligatures w14:val="standardContextual"/>
        </w:rPr>
      </w:pPr>
      <w:proofErr w:type="spellStart"/>
      <w:r w:rsidRPr="00D75917">
        <w:rPr>
          <w:rFonts w:eastAsiaTheme="minorHAnsi"/>
          <w:lang w:val="en-US"/>
          <w14:ligatures w14:val="standardContextual"/>
        </w:rPr>
        <w:t>Ảnh</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có</w:t>
      </w:r>
      <w:proofErr w:type="spellEnd"/>
      <w:r w:rsidRPr="00D75917">
        <w:rPr>
          <w:rFonts w:eastAsiaTheme="minorHAnsi"/>
          <w:lang w:val="en-US"/>
          <w14:ligatures w14:val="standardContextual"/>
        </w:rPr>
        <w:t xml:space="preserve"> 0 box motor → </w:t>
      </w:r>
      <w:proofErr w:type="spellStart"/>
      <w:r w:rsidRPr="00D75917">
        <w:rPr>
          <w:rFonts w:eastAsiaTheme="minorHAnsi"/>
          <w:lang w:val="en-US"/>
          <w14:ligatures w14:val="standardContextual"/>
        </w:rPr>
        <w:t>bal_score</w:t>
      </w:r>
      <w:proofErr w:type="spellEnd"/>
      <w:r w:rsidRPr="00D75917">
        <w:rPr>
          <w:rFonts w:eastAsiaTheme="minorHAnsi"/>
          <w:lang w:val="en-US"/>
          <w14:ligatures w14:val="standardContextual"/>
        </w:rPr>
        <w:t xml:space="preserve"> += 0            </w:t>
      </w:r>
      <w:proofErr w:type="gramStart"/>
      <w:r w:rsidRPr="00D75917">
        <w:rPr>
          <w:rFonts w:eastAsiaTheme="minorHAnsi"/>
          <w:lang w:val="en-US"/>
          <w14:ligatures w14:val="standardContextual"/>
        </w:rPr>
        <w:t xml:space="preserve">   (</w:t>
      </w:r>
      <w:proofErr w:type="spellStart"/>
      <w:proofErr w:type="gramEnd"/>
      <w:r w:rsidRPr="00D75917">
        <w:rPr>
          <w:rFonts w:eastAsiaTheme="minorHAnsi"/>
          <w:lang w:val="en-US"/>
          <w14:ligatures w14:val="standardContextual"/>
        </w:rPr>
        <w:t>không</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ảnh</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hưởng</w:t>
      </w:r>
      <w:proofErr w:type="spellEnd"/>
      <w:r w:rsidRPr="00D75917">
        <w:rPr>
          <w:rFonts w:eastAsiaTheme="minorHAnsi"/>
          <w:lang w:val="en-US"/>
          <w14:ligatures w14:val="standardContextual"/>
        </w:rPr>
        <w:t>)</w:t>
      </w:r>
    </w:p>
    <w:p w14:paraId="3CDEFF98" w14:textId="2B2DC00C" w:rsidR="00D75917" w:rsidRPr="00D75917" w:rsidRDefault="00D75917" w:rsidP="007C4FFF">
      <w:pPr>
        <w:autoSpaceDE w:val="0"/>
        <w:autoSpaceDN w:val="0"/>
        <w:adjustRightInd w:val="0"/>
        <w:spacing w:before="120" w:after="120"/>
        <w:jc w:val="both"/>
        <w:rPr>
          <w:rFonts w:eastAsiaTheme="minorHAnsi"/>
          <w:lang w:val="vi-VN"/>
          <w14:ligatures w14:val="standardContextual"/>
        </w:rPr>
      </w:pPr>
      <w:proofErr w:type="spellStart"/>
      <w:r w:rsidRPr="00D75917">
        <w:rPr>
          <w:rFonts w:eastAsiaTheme="minorHAnsi"/>
          <w:b/>
          <w:bCs/>
          <w:lang w:val="en-US"/>
          <w14:ligatures w14:val="standardContextual"/>
        </w:rPr>
        <w:t>Ví</w:t>
      </w:r>
      <w:proofErr w:type="spellEnd"/>
      <w:r w:rsidRPr="00D75917">
        <w:rPr>
          <w:rFonts w:eastAsiaTheme="minorHAnsi"/>
          <w:b/>
          <w:bCs/>
          <w:lang w:val="en-US"/>
          <w14:ligatures w14:val="standardContextual"/>
        </w:rPr>
        <w:t xml:space="preserve"> </w:t>
      </w:r>
      <w:proofErr w:type="spellStart"/>
      <w:r w:rsidRPr="00D75917">
        <w:rPr>
          <w:rFonts w:eastAsiaTheme="minorHAnsi"/>
          <w:b/>
          <w:bCs/>
          <w:lang w:val="en-US"/>
          <w14:ligatures w14:val="standardContextual"/>
        </w:rPr>
        <w:t>dụ</w:t>
      </w:r>
      <w:proofErr w:type="spellEnd"/>
      <w:r w:rsidRPr="00D75917">
        <w:rPr>
          <w:rFonts w:eastAsiaTheme="minorHAnsi"/>
          <w:lang w:val="vi-VN"/>
          <w14:ligatures w14:val="standardContextual"/>
        </w:rPr>
        <w:t xml:space="preserve">: </w:t>
      </w:r>
      <w:r>
        <w:rPr>
          <w:rFonts w:eastAsiaTheme="minorHAnsi"/>
          <w:lang w:val="vi-VN"/>
          <w14:ligatures w14:val="standardContextual"/>
        </w:rPr>
        <w:t>L</w:t>
      </w:r>
      <w:proofErr w:type="spellStart"/>
      <w:r w:rsidRPr="00D75917">
        <w:rPr>
          <w:rFonts w:eastAsiaTheme="minorHAnsi"/>
          <w:lang w:val="en-US"/>
          <w14:ligatures w14:val="standardContextual"/>
        </w:rPr>
        <w:t>ớp</w:t>
      </w:r>
      <w:proofErr w:type="spellEnd"/>
      <w:r w:rsidRPr="00D75917">
        <w:rPr>
          <w:rFonts w:eastAsiaTheme="minorHAnsi"/>
          <w:lang w:val="en-US"/>
          <w14:ligatures w14:val="standardContextual"/>
        </w:rPr>
        <w:t xml:space="preserve"> car </w:t>
      </w:r>
      <w:proofErr w:type="spellStart"/>
      <w:r w:rsidRPr="00D75917">
        <w:rPr>
          <w:rFonts w:eastAsiaTheme="minorHAnsi"/>
          <w:lang w:val="en-US"/>
          <w14:ligatures w14:val="standardContextual"/>
        </w:rPr>
        <w:t>đang</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thừa</w:t>
      </w:r>
      <w:proofErr w:type="spellEnd"/>
      <w:r w:rsidRPr="00D75917">
        <w:rPr>
          <w:rFonts w:eastAsiaTheme="minorHAnsi"/>
          <w:lang w:val="en-US"/>
          <w14:ligatures w14:val="standardContextual"/>
        </w:rPr>
        <w:t>:</w:t>
      </w:r>
    </w:p>
    <w:p w14:paraId="520046E7" w14:textId="77777777" w:rsidR="00D75917" w:rsidRPr="00D75917" w:rsidRDefault="00D75917" w:rsidP="007C4FFF">
      <w:pPr>
        <w:autoSpaceDE w:val="0"/>
        <w:autoSpaceDN w:val="0"/>
        <w:adjustRightInd w:val="0"/>
        <w:spacing w:before="120" w:after="120"/>
        <w:jc w:val="both"/>
        <w:rPr>
          <w:rFonts w:eastAsiaTheme="minorHAnsi"/>
          <w:lang w:val="en-US"/>
          <w14:ligatures w14:val="standardContextual"/>
        </w:rPr>
      </w:pPr>
      <w:r w:rsidRPr="00D75917">
        <w:rPr>
          <w:rFonts w:eastAsiaTheme="minorHAnsi"/>
          <w:lang w:val="en-US"/>
          <w14:ligatures w14:val="standardContextual"/>
        </w:rPr>
        <w:t>diff = 0.50 - 0.65 = -0.15</w:t>
      </w:r>
    </w:p>
    <w:p w14:paraId="5AEDC77F" w14:textId="7C45CF4D" w:rsidR="00D75917" w:rsidRPr="00D75917" w:rsidRDefault="00D75917" w:rsidP="007C4FFF">
      <w:pPr>
        <w:autoSpaceDE w:val="0"/>
        <w:autoSpaceDN w:val="0"/>
        <w:adjustRightInd w:val="0"/>
        <w:spacing w:before="120" w:after="120"/>
        <w:jc w:val="both"/>
        <w:rPr>
          <w:rFonts w:eastAsiaTheme="minorHAnsi"/>
          <w:lang w:val="vi-VN"/>
          <w14:ligatures w14:val="standardContextual"/>
        </w:rPr>
      </w:pPr>
      <w:proofErr w:type="gramStart"/>
      <w:r w:rsidRPr="00D75917">
        <w:rPr>
          <w:rFonts w:eastAsiaTheme="minorHAnsi"/>
          <w:lang w:val="en-US"/>
          <w14:ligatures w14:val="standardContextual"/>
        </w:rPr>
        <w:t>W[</w:t>
      </w:r>
      <w:proofErr w:type="gramEnd"/>
      <w:r w:rsidRPr="00D75917">
        <w:rPr>
          <w:rFonts w:eastAsiaTheme="minorHAnsi"/>
          <w:lang w:val="en-US"/>
          <w14:ligatures w14:val="standardContextual"/>
        </w:rPr>
        <w:t>3] = -0.15 × 5000 = -750</w:t>
      </w:r>
    </w:p>
    <w:p w14:paraId="5FC055DB" w14:textId="6F0B2FAC" w:rsidR="0018318F" w:rsidRDefault="00D75917" w:rsidP="007C4FFF">
      <w:pPr>
        <w:autoSpaceDE w:val="0"/>
        <w:autoSpaceDN w:val="0"/>
        <w:adjustRightInd w:val="0"/>
        <w:spacing w:before="120" w:after="120"/>
        <w:jc w:val="both"/>
        <w:rPr>
          <w:rFonts w:eastAsiaTheme="minorHAnsi"/>
          <w:lang w:val="vi-VN"/>
          <w14:ligatures w14:val="standardContextual"/>
        </w:rPr>
      </w:pPr>
      <w:proofErr w:type="spellStart"/>
      <w:r w:rsidRPr="00D75917">
        <w:rPr>
          <w:rFonts w:eastAsiaTheme="minorHAnsi"/>
          <w:lang w:val="en-US"/>
          <w14:ligatures w14:val="standardContextual"/>
        </w:rPr>
        <w:t>Ảnh</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có</w:t>
      </w:r>
      <w:proofErr w:type="spellEnd"/>
      <w:r w:rsidRPr="00D75917">
        <w:rPr>
          <w:rFonts w:eastAsiaTheme="minorHAnsi"/>
          <w:lang w:val="en-US"/>
          <w14:ligatures w14:val="standardContextual"/>
        </w:rPr>
        <w:t xml:space="preserve"> 3 box car → </w:t>
      </w:r>
      <w:proofErr w:type="spellStart"/>
      <w:r w:rsidRPr="00D75917">
        <w:rPr>
          <w:rFonts w:eastAsiaTheme="minorHAnsi"/>
          <w:lang w:val="en-US"/>
          <w14:ligatures w14:val="standardContextual"/>
        </w:rPr>
        <w:t>bal_score</w:t>
      </w:r>
      <w:proofErr w:type="spellEnd"/>
      <w:r w:rsidRPr="00D75917">
        <w:rPr>
          <w:rFonts w:eastAsiaTheme="minorHAnsi"/>
          <w:lang w:val="en-US"/>
          <w14:ligatures w14:val="standardContextual"/>
        </w:rPr>
        <w:t xml:space="preserve"> += 3 × (-750) = -</w:t>
      </w:r>
      <w:proofErr w:type="gramStart"/>
      <w:r w:rsidRPr="00D75917">
        <w:rPr>
          <w:rFonts w:eastAsiaTheme="minorHAnsi"/>
          <w:lang w:val="en-US"/>
          <w14:ligatures w14:val="standardContextual"/>
        </w:rPr>
        <w:t>2250  (</w:t>
      </w:r>
      <w:proofErr w:type="spellStart"/>
      <w:proofErr w:type="gramEnd"/>
      <w:r w:rsidRPr="00D75917">
        <w:rPr>
          <w:rFonts w:eastAsiaTheme="minorHAnsi"/>
          <w:lang w:val="en-US"/>
          <w14:ligatures w14:val="standardContextual"/>
        </w:rPr>
        <w:t>bị</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hạ</w:t>
      </w:r>
      <w:proofErr w:type="spellEnd"/>
      <w:r w:rsidRPr="00D75917">
        <w:rPr>
          <w:rFonts w:eastAsiaTheme="minorHAnsi"/>
          <w:lang w:val="en-US"/>
          <w14:ligatures w14:val="standardContextual"/>
        </w:rPr>
        <w:t xml:space="preserve"> </w:t>
      </w:r>
      <w:proofErr w:type="spellStart"/>
      <w:r w:rsidRPr="00D75917">
        <w:rPr>
          <w:rFonts w:eastAsiaTheme="minorHAnsi"/>
          <w:lang w:val="en-US"/>
          <w14:ligatures w14:val="standardContextual"/>
        </w:rPr>
        <w:t>điểm</w:t>
      </w:r>
      <w:proofErr w:type="spellEnd"/>
      <w:r w:rsidRPr="00D75917">
        <w:rPr>
          <w:rFonts w:eastAsiaTheme="minorHAnsi"/>
          <w:lang w:val="en-US"/>
          <w14:ligatures w14:val="standardContextual"/>
        </w:rPr>
        <w:t>)</w:t>
      </w:r>
    </w:p>
    <w:p w14:paraId="6E41DC66" w14:textId="018445DA" w:rsidR="00D75917" w:rsidRPr="00D75917" w:rsidRDefault="00D75917" w:rsidP="007C4FFF">
      <w:pPr>
        <w:pStyle w:val="NormalWeb"/>
        <w:spacing w:before="120" w:after="120"/>
        <w:jc w:val="both"/>
        <w:rPr>
          <w:color w:val="000000" w:themeColor="text1"/>
          <w:kern w:val="2"/>
          <w:szCs w:val="28"/>
          <w:lang w:val="vi-VN"/>
        </w:rPr>
      </w:pPr>
      <w:r w:rsidRPr="001C5FC3">
        <w:rPr>
          <w:b/>
          <w:bCs/>
          <w:color w:val="000000" w:themeColor="text1"/>
          <w:szCs w:val="28"/>
        </w:rPr>
        <w:t xml:space="preserve">Bước </w:t>
      </w:r>
      <w:r>
        <w:rPr>
          <w:b/>
          <w:bCs/>
          <w:color w:val="000000" w:themeColor="text1"/>
          <w:szCs w:val="28"/>
          <w:lang w:val="vi-VN"/>
        </w:rPr>
        <w:t>5</w:t>
      </w:r>
      <w:r>
        <w:rPr>
          <w:color w:val="000000" w:themeColor="text1"/>
          <w:szCs w:val="28"/>
        </w:rPr>
        <w:t>: Thuật</w:t>
      </w:r>
      <w:r>
        <w:rPr>
          <w:color w:val="000000" w:themeColor="text1"/>
          <w:szCs w:val="28"/>
          <w:lang w:val="vi-VN"/>
        </w:rPr>
        <w:t xml:space="preserve"> toán chọn ảnh Greedy Selection</w:t>
      </w:r>
    </w:p>
    <w:p w14:paraId="05D9B0B1" w14:textId="64B48DCD" w:rsidR="00D75917" w:rsidRDefault="00D75917" w:rsidP="007C4FFF">
      <w:pPr>
        <w:autoSpaceDE w:val="0"/>
        <w:autoSpaceDN w:val="0"/>
        <w:adjustRightInd w:val="0"/>
        <w:spacing w:before="120" w:after="120"/>
        <w:jc w:val="both"/>
        <w:rPr>
          <w:lang w:val="vi-VN"/>
        </w:rPr>
      </w:pPr>
      <w:r>
        <w:rPr>
          <w:lang w:val="vi-VN"/>
        </w:rPr>
        <w:t>Vòng lặp chính:</w:t>
      </w:r>
    </w:p>
    <w:p w14:paraId="1ECB68D6"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pool = tất cả ảnh có điểm ROI &gt; 0</w:t>
      </w:r>
    </w:p>
    <w:p w14:paraId="157D1C32" w14:textId="348AC61F"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lang w:val="vi-VN"/>
        </w:rPr>
      </w:pPr>
      <w:r w:rsidRPr="00D75917">
        <w:rPr>
          <w:color w:val="000000" w:themeColor="text1"/>
        </w:rPr>
        <w:t>selected = []</w:t>
      </w:r>
    </w:p>
    <w:p w14:paraId="7BAF54F2"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Lặp 6000 lần:</w:t>
      </w:r>
    </w:p>
    <w:p w14:paraId="105ABD41"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 xml:space="preserve">  1. Tính W[] từ trạng thái hiện tại của selected</w:t>
      </w:r>
    </w:p>
    <w:p w14:paraId="041B2B54"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 xml:space="preserve">  2. Lấy mẫu ngẫu nhiên 500 ảnh từ pool (subsample)</w:t>
      </w:r>
    </w:p>
    <w:p w14:paraId="2159D849"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 xml:space="preserve">  3. Với mỗi ảnh trong mẫu, tính:</w:t>
      </w:r>
    </w:p>
    <w:p w14:paraId="0ECB26CA"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 xml:space="preserve">       score = ROI_points + Σ(class_count[c] × W[c])</w:t>
      </w:r>
    </w:p>
    <w:p w14:paraId="229BC4B0"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 xml:space="preserve">  4. Chọn ảnh có score cao nhất</w:t>
      </w:r>
    </w:p>
    <w:p w14:paraId="4CD55B58"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color w:val="000000" w:themeColor="text1"/>
        </w:rPr>
      </w:pPr>
      <w:r w:rsidRPr="00D75917">
        <w:rPr>
          <w:color w:val="000000" w:themeColor="text1"/>
        </w:rPr>
        <w:t xml:space="preserve">  5. Thêm vào selected, xóa khỏi pool</w:t>
      </w:r>
    </w:p>
    <w:p w14:paraId="301E1CC8" w14:textId="77777777" w:rsidR="00D75917" w:rsidRPr="00D75917" w:rsidRDefault="00D75917" w:rsidP="00D75917">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themeColor="text1"/>
        </w:rPr>
      </w:pPr>
      <w:r w:rsidRPr="00D75917">
        <w:rPr>
          <w:color w:val="000000" w:themeColor="text1"/>
        </w:rPr>
        <w:t xml:space="preserve">  6. Cập nhật current_counts và current_total</w:t>
      </w:r>
    </w:p>
    <w:p w14:paraId="059C4966" w14:textId="538E8F5B" w:rsidR="00D75917" w:rsidRPr="00D75917" w:rsidRDefault="00D75917" w:rsidP="007C4FFF">
      <w:pPr>
        <w:autoSpaceDE w:val="0"/>
        <w:autoSpaceDN w:val="0"/>
        <w:adjustRightInd w:val="0"/>
        <w:spacing w:before="120" w:after="120"/>
        <w:jc w:val="both"/>
        <w:rPr>
          <w:lang w:val="vi-VN"/>
        </w:rPr>
      </w:pPr>
      <w:r>
        <w:rPr>
          <w:lang w:val="vi-VN"/>
        </w:rPr>
        <w:t>Sau đó thực hiện xáo trộn lại danh sách các ảnh được chọn và phân phối 80/20 trên tập ảnh train/valid.</w:t>
      </w:r>
    </w:p>
    <w:p w14:paraId="51346DC3" w14:textId="77777777" w:rsidR="00F81032" w:rsidRPr="00F73FB5" w:rsidRDefault="00F81032" w:rsidP="00280AD7">
      <w:pPr>
        <w:pStyle w:val="NormalWeb"/>
        <w:spacing w:before="120" w:after="120"/>
        <w:jc w:val="both"/>
        <w:rPr>
          <w:szCs w:val="28"/>
        </w:rPr>
      </w:pPr>
      <w:r w:rsidRPr="00F73FB5">
        <w:rPr>
          <w:szCs w:val="28"/>
        </w:rPr>
        <w:t>Kết quả cuối cùng là một dataset không còn mang tính “tổng quát” như BDD100K, mà trở thành một dataset chuyên biệt cho bài toán điểm mù xe tải. Dataset này đóng vai trò nền tảng cho bước fine-tune, nơi mô hình được điều chỉnh để tối ưu hóa hiệu năng trong các vùng nguy hiểm thay vì toàn bộ không gian ảnh.</w:t>
      </w:r>
    </w:p>
    <w:p w14:paraId="6363C441" w14:textId="63684DEE" w:rsidR="00F81032" w:rsidRPr="00F73FB5" w:rsidRDefault="00F81032" w:rsidP="007C4FFF">
      <w:pPr>
        <w:spacing w:after="160" w:line="278" w:lineRule="auto"/>
        <w:rPr>
          <w:szCs w:val="28"/>
        </w:rPr>
      </w:pPr>
      <w:r w:rsidRPr="00F73FB5">
        <w:rPr>
          <w:szCs w:val="28"/>
        </w:rPr>
        <w:t>Bảng phân bố class của dataset sử dụng cho huấn luyện được trình bày như sau:</w:t>
      </w:r>
    </w:p>
    <w:tbl>
      <w:tblPr>
        <w:tblStyle w:val="TableGrid"/>
        <w:tblW w:w="0" w:type="auto"/>
        <w:tblLook w:val="04A0" w:firstRow="1" w:lastRow="0" w:firstColumn="1" w:lastColumn="0" w:noHBand="0" w:noVBand="1"/>
      </w:tblPr>
      <w:tblGrid>
        <w:gridCol w:w="856"/>
        <w:gridCol w:w="953"/>
        <w:gridCol w:w="982"/>
        <w:gridCol w:w="550"/>
        <w:gridCol w:w="856"/>
        <w:gridCol w:w="932"/>
        <w:gridCol w:w="982"/>
        <w:gridCol w:w="551"/>
        <w:gridCol w:w="856"/>
        <w:gridCol w:w="876"/>
        <w:gridCol w:w="956"/>
      </w:tblGrid>
      <w:tr w:rsidR="00F81032" w:rsidRPr="00F73FB5" w14:paraId="68085EE6" w14:textId="77777777" w:rsidTr="0092216C">
        <w:trPr>
          <w:trHeight w:val="392"/>
        </w:trPr>
        <w:tc>
          <w:tcPr>
            <w:tcW w:w="2848" w:type="dxa"/>
            <w:gridSpan w:val="3"/>
            <w:vAlign w:val="center"/>
          </w:tcPr>
          <w:p w14:paraId="056CD978" w14:textId="77777777" w:rsidR="00F81032" w:rsidRPr="00F73FB5" w:rsidRDefault="00F81032" w:rsidP="00EC2C56">
            <w:pPr>
              <w:spacing w:before="120" w:after="120"/>
              <w:jc w:val="center"/>
              <w:rPr>
                <w:b/>
                <w:bCs/>
                <w:sz w:val="24"/>
              </w:rPr>
            </w:pPr>
            <w:r w:rsidRPr="00F73FB5">
              <w:rPr>
                <w:b/>
                <w:bCs/>
                <w:sz w:val="24"/>
              </w:rPr>
              <w:t>Train (4,800 ảnh)</w:t>
            </w:r>
          </w:p>
        </w:tc>
        <w:tc>
          <w:tcPr>
            <w:tcW w:w="730" w:type="dxa"/>
            <w:vMerge w:val="restart"/>
            <w:tcBorders>
              <w:top w:val="nil"/>
              <w:bottom w:val="nil"/>
            </w:tcBorders>
            <w:vAlign w:val="center"/>
          </w:tcPr>
          <w:p w14:paraId="3BDF7AA1" w14:textId="77777777" w:rsidR="00F81032" w:rsidRPr="00F73FB5" w:rsidRDefault="00F81032" w:rsidP="00280AD7">
            <w:pPr>
              <w:spacing w:before="120" w:after="120"/>
              <w:jc w:val="both"/>
              <w:rPr>
                <w:b/>
                <w:bCs/>
                <w:sz w:val="24"/>
              </w:rPr>
            </w:pPr>
          </w:p>
        </w:tc>
        <w:tc>
          <w:tcPr>
            <w:tcW w:w="2848" w:type="dxa"/>
            <w:gridSpan w:val="3"/>
            <w:vAlign w:val="center"/>
          </w:tcPr>
          <w:p w14:paraId="07704882" w14:textId="77777777" w:rsidR="00F81032" w:rsidRPr="00F73FB5" w:rsidRDefault="00F81032" w:rsidP="00EC2C56">
            <w:pPr>
              <w:spacing w:before="120" w:after="120"/>
              <w:jc w:val="center"/>
              <w:rPr>
                <w:b/>
                <w:bCs/>
                <w:sz w:val="24"/>
              </w:rPr>
            </w:pPr>
            <w:r w:rsidRPr="00F73FB5">
              <w:rPr>
                <w:b/>
                <w:bCs/>
                <w:sz w:val="24"/>
              </w:rPr>
              <w:t>Val (1,200 ảnh)</w:t>
            </w:r>
          </w:p>
        </w:tc>
        <w:tc>
          <w:tcPr>
            <w:tcW w:w="731" w:type="dxa"/>
            <w:vMerge w:val="restart"/>
            <w:tcBorders>
              <w:top w:val="nil"/>
              <w:bottom w:val="nil"/>
            </w:tcBorders>
            <w:vAlign w:val="center"/>
          </w:tcPr>
          <w:p w14:paraId="799A6AC8" w14:textId="77777777" w:rsidR="00F81032" w:rsidRPr="00F73FB5" w:rsidRDefault="00F81032" w:rsidP="00280AD7">
            <w:pPr>
              <w:spacing w:before="120" w:after="120"/>
              <w:jc w:val="both"/>
              <w:rPr>
                <w:b/>
                <w:bCs/>
                <w:sz w:val="24"/>
              </w:rPr>
            </w:pPr>
          </w:p>
        </w:tc>
        <w:tc>
          <w:tcPr>
            <w:tcW w:w="2193" w:type="dxa"/>
            <w:gridSpan w:val="3"/>
            <w:vAlign w:val="center"/>
          </w:tcPr>
          <w:p w14:paraId="33FF6667" w14:textId="77777777" w:rsidR="00F81032" w:rsidRPr="00F73FB5" w:rsidRDefault="00F81032" w:rsidP="00EC2C56">
            <w:pPr>
              <w:spacing w:before="120" w:after="120"/>
              <w:jc w:val="center"/>
              <w:rPr>
                <w:b/>
                <w:bCs/>
                <w:sz w:val="24"/>
              </w:rPr>
            </w:pPr>
            <w:r w:rsidRPr="00F73FB5">
              <w:rPr>
                <w:b/>
                <w:bCs/>
                <w:sz w:val="24"/>
              </w:rPr>
              <w:t>Overall (6,000 ảnh)</w:t>
            </w:r>
          </w:p>
        </w:tc>
      </w:tr>
      <w:tr w:rsidR="00F81032" w:rsidRPr="00F73FB5" w14:paraId="48640143" w14:textId="77777777" w:rsidTr="0092216C">
        <w:tc>
          <w:tcPr>
            <w:tcW w:w="856" w:type="dxa"/>
            <w:vAlign w:val="center"/>
          </w:tcPr>
          <w:p w14:paraId="242D8376" w14:textId="77777777" w:rsidR="00F81032" w:rsidRPr="00F73FB5" w:rsidRDefault="00F81032" w:rsidP="00280AD7">
            <w:pPr>
              <w:spacing w:before="120" w:after="120"/>
              <w:jc w:val="both"/>
              <w:rPr>
                <w:b/>
                <w:bCs/>
                <w:sz w:val="24"/>
              </w:rPr>
            </w:pPr>
            <w:r w:rsidRPr="00F73FB5">
              <w:rPr>
                <w:b/>
                <w:bCs/>
                <w:sz w:val="24"/>
              </w:rPr>
              <w:t>Class</w:t>
            </w:r>
          </w:p>
        </w:tc>
        <w:tc>
          <w:tcPr>
            <w:tcW w:w="996" w:type="dxa"/>
            <w:vAlign w:val="center"/>
          </w:tcPr>
          <w:p w14:paraId="0118FA8C" w14:textId="77777777" w:rsidR="00F81032" w:rsidRPr="00F73FB5" w:rsidRDefault="00F81032" w:rsidP="00280AD7">
            <w:pPr>
              <w:spacing w:before="120" w:after="120"/>
              <w:jc w:val="both"/>
              <w:rPr>
                <w:b/>
                <w:bCs/>
                <w:sz w:val="24"/>
              </w:rPr>
            </w:pPr>
            <w:r w:rsidRPr="00F73FB5">
              <w:rPr>
                <w:b/>
                <w:bCs/>
                <w:sz w:val="24"/>
              </w:rPr>
              <w:t>Số lượng</w:t>
            </w:r>
          </w:p>
        </w:tc>
        <w:tc>
          <w:tcPr>
            <w:tcW w:w="996" w:type="dxa"/>
            <w:vAlign w:val="center"/>
          </w:tcPr>
          <w:p w14:paraId="36507493" w14:textId="77777777" w:rsidR="00F81032" w:rsidRPr="00F73FB5" w:rsidRDefault="00F81032" w:rsidP="00280AD7">
            <w:pPr>
              <w:spacing w:before="120" w:after="120"/>
              <w:jc w:val="both"/>
              <w:rPr>
                <w:b/>
                <w:bCs/>
                <w:sz w:val="24"/>
              </w:rPr>
            </w:pPr>
            <w:r w:rsidRPr="00F73FB5">
              <w:rPr>
                <w:b/>
                <w:bCs/>
                <w:sz w:val="24"/>
              </w:rPr>
              <w:t>Tỷ lệ</w:t>
            </w:r>
          </w:p>
        </w:tc>
        <w:tc>
          <w:tcPr>
            <w:tcW w:w="730" w:type="dxa"/>
            <w:vMerge/>
            <w:tcBorders>
              <w:bottom w:val="nil"/>
            </w:tcBorders>
            <w:vAlign w:val="center"/>
          </w:tcPr>
          <w:p w14:paraId="4794E938" w14:textId="77777777" w:rsidR="00F81032" w:rsidRPr="00F73FB5" w:rsidRDefault="00F81032" w:rsidP="00280AD7">
            <w:pPr>
              <w:spacing w:before="120" w:after="120"/>
              <w:jc w:val="both"/>
              <w:rPr>
                <w:sz w:val="24"/>
              </w:rPr>
            </w:pPr>
          </w:p>
        </w:tc>
        <w:tc>
          <w:tcPr>
            <w:tcW w:w="856" w:type="dxa"/>
            <w:vAlign w:val="center"/>
          </w:tcPr>
          <w:p w14:paraId="36C3E907" w14:textId="77777777" w:rsidR="00F81032" w:rsidRPr="00F73FB5" w:rsidRDefault="00F81032" w:rsidP="00280AD7">
            <w:pPr>
              <w:spacing w:before="120" w:after="120"/>
              <w:jc w:val="both"/>
              <w:rPr>
                <w:b/>
                <w:bCs/>
                <w:sz w:val="24"/>
              </w:rPr>
            </w:pPr>
            <w:r w:rsidRPr="00F73FB5">
              <w:rPr>
                <w:b/>
                <w:bCs/>
                <w:sz w:val="24"/>
              </w:rPr>
              <w:t>Class</w:t>
            </w:r>
          </w:p>
        </w:tc>
        <w:tc>
          <w:tcPr>
            <w:tcW w:w="996" w:type="dxa"/>
            <w:vAlign w:val="center"/>
          </w:tcPr>
          <w:p w14:paraId="14CF89A9" w14:textId="77777777" w:rsidR="00F81032" w:rsidRPr="00F73FB5" w:rsidRDefault="00F81032" w:rsidP="00280AD7">
            <w:pPr>
              <w:spacing w:before="120" w:after="120"/>
              <w:jc w:val="both"/>
              <w:rPr>
                <w:b/>
                <w:bCs/>
                <w:sz w:val="24"/>
              </w:rPr>
            </w:pPr>
            <w:r w:rsidRPr="00F73FB5">
              <w:rPr>
                <w:b/>
                <w:bCs/>
                <w:sz w:val="24"/>
              </w:rPr>
              <w:t>Số lượng</w:t>
            </w:r>
          </w:p>
        </w:tc>
        <w:tc>
          <w:tcPr>
            <w:tcW w:w="996" w:type="dxa"/>
            <w:vAlign w:val="center"/>
          </w:tcPr>
          <w:p w14:paraId="78E0E33F" w14:textId="77777777" w:rsidR="00F81032" w:rsidRPr="00F73FB5" w:rsidRDefault="00F81032" w:rsidP="00280AD7">
            <w:pPr>
              <w:spacing w:before="120" w:after="120"/>
              <w:jc w:val="both"/>
              <w:rPr>
                <w:b/>
                <w:bCs/>
                <w:sz w:val="24"/>
              </w:rPr>
            </w:pPr>
            <w:r w:rsidRPr="00F73FB5">
              <w:rPr>
                <w:b/>
                <w:bCs/>
                <w:sz w:val="24"/>
              </w:rPr>
              <w:t>Tỷ lệ</w:t>
            </w:r>
          </w:p>
        </w:tc>
        <w:tc>
          <w:tcPr>
            <w:tcW w:w="731" w:type="dxa"/>
            <w:vMerge/>
            <w:tcBorders>
              <w:bottom w:val="nil"/>
            </w:tcBorders>
            <w:vAlign w:val="center"/>
          </w:tcPr>
          <w:p w14:paraId="667AD355" w14:textId="77777777" w:rsidR="00F81032" w:rsidRPr="00F73FB5" w:rsidRDefault="00F81032" w:rsidP="00280AD7">
            <w:pPr>
              <w:spacing w:before="120" w:after="120"/>
              <w:jc w:val="both"/>
              <w:rPr>
                <w:sz w:val="24"/>
              </w:rPr>
            </w:pPr>
          </w:p>
        </w:tc>
        <w:tc>
          <w:tcPr>
            <w:tcW w:w="731" w:type="dxa"/>
            <w:vAlign w:val="center"/>
          </w:tcPr>
          <w:p w14:paraId="110A4FDB" w14:textId="77777777" w:rsidR="00F81032" w:rsidRPr="00F73FB5" w:rsidRDefault="00F81032" w:rsidP="00280AD7">
            <w:pPr>
              <w:spacing w:before="120" w:after="120"/>
              <w:jc w:val="both"/>
              <w:rPr>
                <w:b/>
                <w:bCs/>
                <w:sz w:val="24"/>
              </w:rPr>
            </w:pPr>
            <w:r w:rsidRPr="00F73FB5">
              <w:rPr>
                <w:b/>
                <w:bCs/>
                <w:sz w:val="24"/>
              </w:rPr>
              <w:t>Class</w:t>
            </w:r>
          </w:p>
        </w:tc>
        <w:tc>
          <w:tcPr>
            <w:tcW w:w="731" w:type="dxa"/>
            <w:vAlign w:val="center"/>
          </w:tcPr>
          <w:p w14:paraId="53A62E38" w14:textId="77777777" w:rsidR="00F81032" w:rsidRPr="00F73FB5" w:rsidRDefault="00F81032" w:rsidP="00280AD7">
            <w:pPr>
              <w:spacing w:before="120" w:after="120"/>
              <w:jc w:val="both"/>
              <w:rPr>
                <w:b/>
                <w:bCs/>
                <w:sz w:val="24"/>
              </w:rPr>
            </w:pPr>
            <w:r w:rsidRPr="00F73FB5">
              <w:rPr>
                <w:b/>
                <w:bCs/>
                <w:sz w:val="24"/>
              </w:rPr>
              <w:t>Số lượng</w:t>
            </w:r>
          </w:p>
        </w:tc>
        <w:tc>
          <w:tcPr>
            <w:tcW w:w="731" w:type="dxa"/>
            <w:vAlign w:val="center"/>
          </w:tcPr>
          <w:p w14:paraId="2947F3E3" w14:textId="77777777" w:rsidR="00F81032" w:rsidRPr="00F73FB5" w:rsidRDefault="00F81032" w:rsidP="00280AD7">
            <w:pPr>
              <w:spacing w:before="120" w:after="120"/>
              <w:jc w:val="both"/>
              <w:rPr>
                <w:b/>
                <w:bCs/>
                <w:sz w:val="24"/>
              </w:rPr>
            </w:pPr>
            <w:r w:rsidRPr="00F73FB5">
              <w:rPr>
                <w:b/>
                <w:bCs/>
                <w:sz w:val="24"/>
              </w:rPr>
              <w:t>Tỷ lệ</w:t>
            </w:r>
          </w:p>
        </w:tc>
      </w:tr>
      <w:tr w:rsidR="00F81032" w:rsidRPr="00F73FB5" w14:paraId="2A7042E5" w14:textId="77777777" w:rsidTr="0092216C">
        <w:tc>
          <w:tcPr>
            <w:tcW w:w="856" w:type="dxa"/>
            <w:vAlign w:val="center"/>
          </w:tcPr>
          <w:p w14:paraId="3F915137" w14:textId="77777777" w:rsidR="00F81032" w:rsidRPr="00F73FB5" w:rsidRDefault="00F81032" w:rsidP="00280AD7">
            <w:pPr>
              <w:spacing w:before="120" w:after="120"/>
              <w:jc w:val="both"/>
              <w:rPr>
                <w:sz w:val="24"/>
              </w:rPr>
            </w:pPr>
            <w:r w:rsidRPr="00F73FB5">
              <w:rPr>
                <w:sz w:val="24"/>
              </w:rPr>
              <w:t>car</w:t>
            </w:r>
          </w:p>
        </w:tc>
        <w:tc>
          <w:tcPr>
            <w:tcW w:w="996" w:type="dxa"/>
            <w:vAlign w:val="center"/>
          </w:tcPr>
          <w:p w14:paraId="44E577B5" w14:textId="77777777" w:rsidR="00F81032" w:rsidRPr="00F73FB5" w:rsidRDefault="00F81032" w:rsidP="00280AD7">
            <w:pPr>
              <w:spacing w:before="120" w:after="120"/>
              <w:jc w:val="both"/>
              <w:rPr>
                <w:sz w:val="24"/>
              </w:rPr>
            </w:pPr>
            <w:r w:rsidRPr="00F73FB5">
              <w:rPr>
                <w:sz w:val="24"/>
              </w:rPr>
              <w:t>30,524</w:t>
            </w:r>
          </w:p>
        </w:tc>
        <w:tc>
          <w:tcPr>
            <w:tcW w:w="996" w:type="dxa"/>
            <w:vAlign w:val="center"/>
          </w:tcPr>
          <w:p w14:paraId="322E3498" w14:textId="77777777" w:rsidR="00F81032" w:rsidRPr="00F73FB5" w:rsidRDefault="00F81032" w:rsidP="00280AD7">
            <w:pPr>
              <w:spacing w:before="120" w:after="120"/>
              <w:jc w:val="both"/>
              <w:rPr>
                <w:sz w:val="24"/>
              </w:rPr>
            </w:pPr>
            <w:r w:rsidRPr="00F73FB5">
              <w:rPr>
                <w:sz w:val="24"/>
              </w:rPr>
              <w:t>55.25%</w:t>
            </w:r>
          </w:p>
        </w:tc>
        <w:tc>
          <w:tcPr>
            <w:tcW w:w="730" w:type="dxa"/>
            <w:vMerge/>
            <w:tcBorders>
              <w:bottom w:val="nil"/>
            </w:tcBorders>
            <w:vAlign w:val="center"/>
          </w:tcPr>
          <w:p w14:paraId="31A47CE4" w14:textId="77777777" w:rsidR="00F81032" w:rsidRPr="00F73FB5" w:rsidRDefault="00F81032" w:rsidP="00280AD7">
            <w:pPr>
              <w:spacing w:before="120" w:after="120"/>
              <w:jc w:val="both"/>
              <w:rPr>
                <w:sz w:val="24"/>
              </w:rPr>
            </w:pPr>
          </w:p>
        </w:tc>
        <w:tc>
          <w:tcPr>
            <w:tcW w:w="856" w:type="dxa"/>
            <w:vAlign w:val="center"/>
          </w:tcPr>
          <w:p w14:paraId="0E581039" w14:textId="77777777" w:rsidR="00F81032" w:rsidRPr="00F73FB5" w:rsidRDefault="00F81032" w:rsidP="00280AD7">
            <w:pPr>
              <w:spacing w:before="120" w:after="120"/>
              <w:jc w:val="both"/>
              <w:rPr>
                <w:sz w:val="24"/>
              </w:rPr>
            </w:pPr>
            <w:r w:rsidRPr="00F73FB5">
              <w:rPr>
                <w:sz w:val="24"/>
              </w:rPr>
              <w:t>car</w:t>
            </w:r>
          </w:p>
        </w:tc>
        <w:tc>
          <w:tcPr>
            <w:tcW w:w="996" w:type="dxa"/>
            <w:vAlign w:val="center"/>
          </w:tcPr>
          <w:p w14:paraId="63730291" w14:textId="77777777" w:rsidR="00F81032" w:rsidRPr="00F73FB5" w:rsidRDefault="00F81032" w:rsidP="00280AD7">
            <w:pPr>
              <w:spacing w:before="120" w:after="120"/>
              <w:jc w:val="both"/>
              <w:rPr>
                <w:sz w:val="24"/>
              </w:rPr>
            </w:pPr>
            <w:r w:rsidRPr="00F73FB5">
              <w:rPr>
                <w:sz w:val="24"/>
              </w:rPr>
              <w:t>7,888</w:t>
            </w:r>
          </w:p>
        </w:tc>
        <w:tc>
          <w:tcPr>
            <w:tcW w:w="996" w:type="dxa"/>
            <w:vAlign w:val="center"/>
          </w:tcPr>
          <w:p w14:paraId="4E3666CB" w14:textId="77777777" w:rsidR="00F81032" w:rsidRPr="00F73FB5" w:rsidRDefault="00F81032" w:rsidP="00280AD7">
            <w:pPr>
              <w:spacing w:before="120" w:after="120"/>
              <w:jc w:val="both"/>
              <w:rPr>
                <w:sz w:val="24"/>
              </w:rPr>
            </w:pPr>
            <w:r w:rsidRPr="00F73FB5">
              <w:rPr>
                <w:sz w:val="24"/>
              </w:rPr>
              <w:t>56.23%</w:t>
            </w:r>
          </w:p>
        </w:tc>
        <w:tc>
          <w:tcPr>
            <w:tcW w:w="731" w:type="dxa"/>
            <w:vMerge/>
            <w:tcBorders>
              <w:bottom w:val="nil"/>
            </w:tcBorders>
            <w:vAlign w:val="center"/>
          </w:tcPr>
          <w:p w14:paraId="181245BA" w14:textId="77777777" w:rsidR="00F81032" w:rsidRPr="00F73FB5" w:rsidRDefault="00F81032" w:rsidP="00280AD7">
            <w:pPr>
              <w:spacing w:before="120" w:after="120"/>
              <w:jc w:val="both"/>
              <w:rPr>
                <w:sz w:val="24"/>
              </w:rPr>
            </w:pPr>
          </w:p>
        </w:tc>
        <w:tc>
          <w:tcPr>
            <w:tcW w:w="731" w:type="dxa"/>
            <w:vAlign w:val="center"/>
          </w:tcPr>
          <w:p w14:paraId="1009AB18" w14:textId="77777777" w:rsidR="00F81032" w:rsidRPr="00F73FB5" w:rsidRDefault="00F81032" w:rsidP="00280AD7">
            <w:pPr>
              <w:spacing w:before="120" w:after="120"/>
              <w:jc w:val="both"/>
              <w:rPr>
                <w:sz w:val="24"/>
              </w:rPr>
            </w:pPr>
            <w:r w:rsidRPr="00F73FB5">
              <w:rPr>
                <w:sz w:val="24"/>
              </w:rPr>
              <w:t>car</w:t>
            </w:r>
          </w:p>
        </w:tc>
        <w:tc>
          <w:tcPr>
            <w:tcW w:w="731" w:type="dxa"/>
            <w:vAlign w:val="center"/>
          </w:tcPr>
          <w:p w14:paraId="5DF565E0" w14:textId="77777777" w:rsidR="00F81032" w:rsidRPr="00F73FB5" w:rsidRDefault="00F81032" w:rsidP="00280AD7">
            <w:pPr>
              <w:spacing w:before="120" w:after="120"/>
              <w:jc w:val="both"/>
              <w:rPr>
                <w:sz w:val="24"/>
              </w:rPr>
            </w:pPr>
            <w:r w:rsidRPr="00F73FB5">
              <w:rPr>
                <w:sz w:val="24"/>
              </w:rPr>
              <w:t>38,412</w:t>
            </w:r>
          </w:p>
        </w:tc>
        <w:tc>
          <w:tcPr>
            <w:tcW w:w="731" w:type="dxa"/>
            <w:vAlign w:val="center"/>
          </w:tcPr>
          <w:p w14:paraId="2A521805" w14:textId="77777777" w:rsidR="00F81032" w:rsidRPr="00F73FB5" w:rsidRDefault="00F81032" w:rsidP="00280AD7">
            <w:pPr>
              <w:spacing w:before="120" w:after="120"/>
              <w:jc w:val="both"/>
              <w:rPr>
                <w:sz w:val="24"/>
              </w:rPr>
            </w:pPr>
            <w:r w:rsidRPr="00F73FB5">
              <w:rPr>
                <w:sz w:val="24"/>
              </w:rPr>
              <w:t>55.45%</w:t>
            </w:r>
          </w:p>
        </w:tc>
      </w:tr>
      <w:tr w:rsidR="00F81032" w:rsidRPr="00F73FB5" w14:paraId="75129E24" w14:textId="77777777" w:rsidTr="0092216C">
        <w:tc>
          <w:tcPr>
            <w:tcW w:w="856" w:type="dxa"/>
            <w:vAlign w:val="center"/>
          </w:tcPr>
          <w:p w14:paraId="2FC3252E" w14:textId="77777777" w:rsidR="00F81032" w:rsidRPr="00F73FB5" w:rsidRDefault="00F81032" w:rsidP="00280AD7">
            <w:pPr>
              <w:spacing w:before="120" w:after="120"/>
              <w:jc w:val="both"/>
              <w:rPr>
                <w:sz w:val="24"/>
              </w:rPr>
            </w:pPr>
            <w:r w:rsidRPr="00F73FB5">
              <w:rPr>
                <w:sz w:val="24"/>
              </w:rPr>
              <w:lastRenderedPageBreak/>
              <w:t>person</w:t>
            </w:r>
          </w:p>
        </w:tc>
        <w:tc>
          <w:tcPr>
            <w:tcW w:w="996" w:type="dxa"/>
            <w:vAlign w:val="center"/>
          </w:tcPr>
          <w:p w14:paraId="6C763551" w14:textId="77777777" w:rsidR="00F81032" w:rsidRPr="00F73FB5" w:rsidRDefault="00F81032" w:rsidP="00280AD7">
            <w:pPr>
              <w:spacing w:before="120" w:after="120"/>
              <w:jc w:val="both"/>
              <w:rPr>
                <w:sz w:val="24"/>
              </w:rPr>
            </w:pPr>
            <w:r w:rsidRPr="00F73FB5">
              <w:rPr>
                <w:sz w:val="24"/>
              </w:rPr>
              <w:t>16,441</w:t>
            </w:r>
          </w:p>
        </w:tc>
        <w:tc>
          <w:tcPr>
            <w:tcW w:w="996" w:type="dxa"/>
            <w:vAlign w:val="center"/>
          </w:tcPr>
          <w:p w14:paraId="0DE85BF1" w14:textId="77777777" w:rsidR="00F81032" w:rsidRPr="00F73FB5" w:rsidRDefault="00F81032" w:rsidP="00280AD7">
            <w:pPr>
              <w:spacing w:before="120" w:after="120"/>
              <w:jc w:val="both"/>
              <w:rPr>
                <w:sz w:val="24"/>
              </w:rPr>
            </w:pPr>
            <w:r w:rsidRPr="00F73FB5">
              <w:rPr>
                <w:sz w:val="24"/>
              </w:rPr>
              <w:t>29.76%</w:t>
            </w:r>
          </w:p>
        </w:tc>
        <w:tc>
          <w:tcPr>
            <w:tcW w:w="730" w:type="dxa"/>
            <w:vMerge/>
            <w:tcBorders>
              <w:bottom w:val="nil"/>
            </w:tcBorders>
            <w:vAlign w:val="center"/>
          </w:tcPr>
          <w:p w14:paraId="261BD53D" w14:textId="77777777" w:rsidR="00F81032" w:rsidRPr="00F73FB5" w:rsidRDefault="00F81032" w:rsidP="00280AD7">
            <w:pPr>
              <w:spacing w:before="120" w:after="120"/>
              <w:jc w:val="both"/>
              <w:rPr>
                <w:sz w:val="24"/>
              </w:rPr>
            </w:pPr>
          </w:p>
        </w:tc>
        <w:tc>
          <w:tcPr>
            <w:tcW w:w="856" w:type="dxa"/>
            <w:vAlign w:val="center"/>
          </w:tcPr>
          <w:p w14:paraId="14D050D7" w14:textId="77777777" w:rsidR="00F81032" w:rsidRPr="00F73FB5" w:rsidRDefault="00F81032" w:rsidP="00280AD7">
            <w:pPr>
              <w:spacing w:before="120" w:after="120"/>
              <w:jc w:val="both"/>
              <w:rPr>
                <w:sz w:val="24"/>
              </w:rPr>
            </w:pPr>
            <w:r w:rsidRPr="00F73FB5">
              <w:rPr>
                <w:sz w:val="24"/>
              </w:rPr>
              <w:t>person</w:t>
            </w:r>
          </w:p>
        </w:tc>
        <w:tc>
          <w:tcPr>
            <w:tcW w:w="996" w:type="dxa"/>
            <w:vAlign w:val="center"/>
          </w:tcPr>
          <w:p w14:paraId="16BA0D1E" w14:textId="77777777" w:rsidR="00F81032" w:rsidRPr="00F73FB5" w:rsidRDefault="00F81032" w:rsidP="00280AD7">
            <w:pPr>
              <w:spacing w:before="120" w:after="120"/>
              <w:jc w:val="both"/>
              <w:rPr>
                <w:sz w:val="24"/>
              </w:rPr>
            </w:pPr>
            <w:r w:rsidRPr="00F73FB5">
              <w:rPr>
                <w:sz w:val="24"/>
              </w:rPr>
              <w:t>3,903</w:t>
            </w:r>
          </w:p>
        </w:tc>
        <w:tc>
          <w:tcPr>
            <w:tcW w:w="996" w:type="dxa"/>
            <w:vAlign w:val="center"/>
          </w:tcPr>
          <w:p w14:paraId="7A95F689" w14:textId="77777777" w:rsidR="00F81032" w:rsidRPr="00F73FB5" w:rsidRDefault="00F81032" w:rsidP="00280AD7">
            <w:pPr>
              <w:spacing w:before="120" w:after="120"/>
              <w:jc w:val="both"/>
              <w:rPr>
                <w:sz w:val="24"/>
              </w:rPr>
            </w:pPr>
            <w:r w:rsidRPr="00F73FB5">
              <w:rPr>
                <w:sz w:val="24"/>
              </w:rPr>
              <w:t>27.82%</w:t>
            </w:r>
          </w:p>
        </w:tc>
        <w:tc>
          <w:tcPr>
            <w:tcW w:w="731" w:type="dxa"/>
            <w:vMerge/>
            <w:tcBorders>
              <w:bottom w:val="nil"/>
            </w:tcBorders>
            <w:vAlign w:val="center"/>
          </w:tcPr>
          <w:p w14:paraId="661FE046" w14:textId="77777777" w:rsidR="00F81032" w:rsidRPr="00F73FB5" w:rsidRDefault="00F81032" w:rsidP="00280AD7">
            <w:pPr>
              <w:spacing w:before="120" w:after="120"/>
              <w:jc w:val="both"/>
              <w:rPr>
                <w:sz w:val="24"/>
              </w:rPr>
            </w:pPr>
          </w:p>
        </w:tc>
        <w:tc>
          <w:tcPr>
            <w:tcW w:w="731" w:type="dxa"/>
            <w:vAlign w:val="center"/>
          </w:tcPr>
          <w:p w14:paraId="6FEBDD08" w14:textId="77777777" w:rsidR="00F81032" w:rsidRPr="00F73FB5" w:rsidRDefault="00F81032" w:rsidP="00280AD7">
            <w:pPr>
              <w:spacing w:before="120" w:after="120"/>
              <w:jc w:val="both"/>
              <w:rPr>
                <w:sz w:val="24"/>
              </w:rPr>
            </w:pPr>
            <w:r w:rsidRPr="00F73FB5">
              <w:rPr>
                <w:sz w:val="24"/>
              </w:rPr>
              <w:t>person</w:t>
            </w:r>
          </w:p>
        </w:tc>
        <w:tc>
          <w:tcPr>
            <w:tcW w:w="731" w:type="dxa"/>
            <w:vAlign w:val="center"/>
          </w:tcPr>
          <w:p w14:paraId="468B628F" w14:textId="77777777" w:rsidR="00F81032" w:rsidRPr="00F73FB5" w:rsidRDefault="00F81032" w:rsidP="00280AD7">
            <w:pPr>
              <w:spacing w:before="120" w:after="120"/>
              <w:jc w:val="both"/>
              <w:rPr>
                <w:sz w:val="24"/>
              </w:rPr>
            </w:pPr>
            <w:r w:rsidRPr="00F73FB5">
              <w:rPr>
                <w:sz w:val="24"/>
              </w:rPr>
              <w:t>20,344</w:t>
            </w:r>
          </w:p>
        </w:tc>
        <w:tc>
          <w:tcPr>
            <w:tcW w:w="731" w:type="dxa"/>
            <w:vAlign w:val="center"/>
          </w:tcPr>
          <w:p w14:paraId="6C50DBF1" w14:textId="77777777" w:rsidR="00F81032" w:rsidRPr="00F73FB5" w:rsidRDefault="00F81032" w:rsidP="00280AD7">
            <w:pPr>
              <w:spacing w:before="120" w:after="120"/>
              <w:jc w:val="both"/>
              <w:rPr>
                <w:sz w:val="24"/>
              </w:rPr>
            </w:pPr>
            <w:r w:rsidRPr="00F73FB5">
              <w:rPr>
                <w:sz w:val="24"/>
              </w:rPr>
              <w:t>29.37%</w:t>
            </w:r>
          </w:p>
        </w:tc>
      </w:tr>
      <w:tr w:rsidR="00F81032" w:rsidRPr="00F73FB5" w14:paraId="4C5E7AF8" w14:textId="77777777" w:rsidTr="0092216C">
        <w:tc>
          <w:tcPr>
            <w:tcW w:w="856" w:type="dxa"/>
            <w:vAlign w:val="center"/>
          </w:tcPr>
          <w:p w14:paraId="6649B300" w14:textId="77777777" w:rsidR="00F81032" w:rsidRPr="00F73FB5" w:rsidRDefault="00F81032" w:rsidP="00280AD7">
            <w:pPr>
              <w:spacing w:before="120" w:after="120"/>
              <w:jc w:val="both"/>
              <w:rPr>
                <w:sz w:val="24"/>
              </w:rPr>
            </w:pPr>
            <w:r w:rsidRPr="00F73FB5">
              <w:rPr>
                <w:sz w:val="24"/>
              </w:rPr>
              <w:t>truck</w:t>
            </w:r>
          </w:p>
        </w:tc>
        <w:tc>
          <w:tcPr>
            <w:tcW w:w="996" w:type="dxa"/>
            <w:vAlign w:val="center"/>
          </w:tcPr>
          <w:p w14:paraId="346504CE" w14:textId="77777777" w:rsidR="00F81032" w:rsidRPr="00F73FB5" w:rsidRDefault="00F81032" w:rsidP="00280AD7">
            <w:pPr>
              <w:spacing w:before="120" w:after="120"/>
              <w:jc w:val="both"/>
              <w:rPr>
                <w:sz w:val="24"/>
              </w:rPr>
            </w:pPr>
            <w:r w:rsidRPr="00F73FB5">
              <w:rPr>
                <w:sz w:val="24"/>
              </w:rPr>
              <w:t>3,432</w:t>
            </w:r>
          </w:p>
        </w:tc>
        <w:tc>
          <w:tcPr>
            <w:tcW w:w="996" w:type="dxa"/>
            <w:vAlign w:val="center"/>
          </w:tcPr>
          <w:p w14:paraId="22762BB4" w14:textId="77777777" w:rsidR="00F81032" w:rsidRPr="00F73FB5" w:rsidRDefault="00F81032" w:rsidP="00280AD7">
            <w:pPr>
              <w:spacing w:before="120" w:after="120"/>
              <w:jc w:val="both"/>
              <w:rPr>
                <w:sz w:val="24"/>
              </w:rPr>
            </w:pPr>
            <w:r w:rsidRPr="00F73FB5">
              <w:rPr>
                <w:sz w:val="24"/>
              </w:rPr>
              <w:t>6.21%</w:t>
            </w:r>
          </w:p>
        </w:tc>
        <w:tc>
          <w:tcPr>
            <w:tcW w:w="730" w:type="dxa"/>
            <w:vMerge/>
            <w:tcBorders>
              <w:bottom w:val="nil"/>
            </w:tcBorders>
            <w:vAlign w:val="center"/>
          </w:tcPr>
          <w:p w14:paraId="2A775C34" w14:textId="77777777" w:rsidR="00F81032" w:rsidRPr="00F73FB5" w:rsidRDefault="00F81032" w:rsidP="00280AD7">
            <w:pPr>
              <w:spacing w:before="120" w:after="120"/>
              <w:jc w:val="both"/>
              <w:rPr>
                <w:sz w:val="24"/>
              </w:rPr>
            </w:pPr>
          </w:p>
        </w:tc>
        <w:tc>
          <w:tcPr>
            <w:tcW w:w="856" w:type="dxa"/>
            <w:vAlign w:val="center"/>
          </w:tcPr>
          <w:p w14:paraId="4018F921" w14:textId="77777777" w:rsidR="00F81032" w:rsidRPr="00F73FB5" w:rsidRDefault="00F81032" w:rsidP="00280AD7">
            <w:pPr>
              <w:spacing w:before="120" w:after="120"/>
              <w:jc w:val="both"/>
              <w:rPr>
                <w:sz w:val="24"/>
              </w:rPr>
            </w:pPr>
            <w:r w:rsidRPr="00F73FB5">
              <w:rPr>
                <w:sz w:val="24"/>
              </w:rPr>
              <w:t>truck</w:t>
            </w:r>
          </w:p>
        </w:tc>
        <w:tc>
          <w:tcPr>
            <w:tcW w:w="996" w:type="dxa"/>
            <w:vAlign w:val="center"/>
          </w:tcPr>
          <w:p w14:paraId="191A3059" w14:textId="77777777" w:rsidR="00F81032" w:rsidRPr="00F73FB5" w:rsidRDefault="00F81032" w:rsidP="00280AD7">
            <w:pPr>
              <w:spacing w:before="120" w:after="120"/>
              <w:jc w:val="both"/>
              <w:rPr>
                <w:sz w:val="24"/>
              </w:rPr>
            </w:pPr>
            <w:r w:rsidRPr="00F73FB5">
              <w:rPr>
                <w:sz w:val="24"/>
              </w:rPr>
              <w:t>912</w:t>
            </w:r>
          </w:p>
        </w:tc>
        <w:tc>
          <w:tcPr>
            <w:tcW w:w="996" w:type="dxa"/>
            <w:vAlign w:val="center"/>
          </w:tcPr>
          <w:p w14:paraId="1CBD7324" w14:textId="77777777" w:rsidR="00F81032" w:rsidRPr="00F73FB5" w:rsidRDefault="00F81032" w:rsidP="00280AD7">
            <w:pPr>
              <w:spacing w:before="120" w:after="120"/>
              <w:jc w:val="both"/>
              <w:rPr>
                <w:sz w:val="24"/>
              </w:rPr>
            </w:pPr>
            <w:r w:rsidRPr="00F73FB5">
              <w:rPr>
                <w:sz w:val="24"/>
              </w:rPr>
              <w:t>6.50%</w:t>
            </w:r>
          </w:p>
        </w:tc>
        <w:tc>
          <w:tcPr>
            <w:tcW w:w="731" w:type="dxa"/>
            <w:vMerge/>
            <w:tcBorders>
              <w:bottom w:val="nil"/>
            </w:tcBorders>
            <w:vAlign w:val="center"/>
          </w:tcPr>
          <w:p w14:paraId="2AF6F762" w14:textId="77777777" w:rsidR="00F81032" w:rsidRPr="00F73FB5" w:rsidRDefault="00F81032" w:rsidP="00280AD7">
            <w:pPr>
              <w:spacing w:before="120" w:after="120"/>
              <w:jc w:val="both"/>
              <w:rPr>
                <w:sz w:val="24"/>
              </w:rPr>
            </w:pPr>
          </w:p>
        </w:tc>
        <w:tc>
          <w:tcPr>
            <w:tcW w:w="731" w:type="dxa"/>
            <w:vAlign w:val="center"/>
          </w:tcPr>
          <w:p w14:paraId="5F7D3321" w14:textId="77777777" w:rsidR="00F81032" w:rsidRPr="00F73FB5" w:rsidRDefault="00F81032" w:rsidP="00280AD7">
            <w:pPr>
              <w:spacing w:before="120" w:after="120"/>
              <w:jc w:val="both"/>
              <w:rPr>
                <w:sz w:val="24"/>
              </w:rPr>
            </w:pPr>
            <w:r w:rsidRPr="00F73FB5">
              <w:rPr>
                <w:sz w:val="24"/>
              </w:rPr>
              <w:t>truck</w:t>
            </w:r>
          </w:p>
        </w:tc>
        <w:tc>
          <w:tcPr>
            <w:tcW w:w="731" w:type="dxa"/>
            <w:vAlign w:val="center"/>
          </w:tcPr>
          <w:p w14:paraId="611F7298" w14:textId="77777777" w:rsidR="00F81032" w:rsidRPr="00F73FB5" w:rsidRDefault="00F81032" w:rsidP="00280AD7">
            <w:pPr>
              <w:spacing w:before="120" w:after="120"/>
              <w:jc w:val="both"/>
              <w:rPr>
                <w:sz w:val="24"/>
              </w:rPr>
            </w:pPr>
            <w:r w:rsidRPr="00F73FB5">
              <w:rPr>
                <w:sz w:val="24"/>
              </w:rPr>
              <w:t>4,344</w:t>
            </w:r>
          </w:p>
        </w:tc>
        <w:tc>
          <w:tcPr>
            <w:tcW w:w="731" w:type="dxa"/>
            <w:vAlign w:val="center"/>
          </w:tcPr>
          <w:p w14:paraId="0E7C29DB" w14:textId="77777777" w:rsidR="00F81032" w:rsidRPr="00F73FB5" w:rsidRDefault="00F81032" w:rsidP="00280AD7">
            <w:pPr>
              <w:spacing w:before="120" w:after="120"/>
              <w:jc w:val="both"/>
              <w:rPr>
                <w:sz w:val="24"/>
              </w:rPr>
            </w:pPr>
            <w:r w:rsidRPr="00F73FB5">
              <w:rPr>
                <w:sz w:val="24"/>
              </w:rPr>
              <w:t>6.27%</w:t>
            </w:r>
          </w:p>
        </w:tc>
      </w:tr>
      <w:tr w:rsidR="00F81032" w:rsidRPr="00F73FB5" w14:paraId="144D3EC4" w14:textId="77777777" w:rsidTr="0092216C">
        <w:tc>
          <w:tcPr>
            <w:tcW w:w="856" w:type="dxa"/>
            <w:vAlign w:val="center"/>
          </w:tcPr>
          <w:p w14:paraId="5FA04FB6" w14:textId="77777777" w:rsidR="00F81032" w:rsidRPr="00F73FB5" w:rsidRDefault="00F81032" w:rsidP="00280AD7">
            <w:pPr>
              <w:spacing w:before="120" w:after="120"/>
              <w:jc w:val="both"/>
              <w:rPr>
                <w:sz w:val="24"/>
              </w:rPr>
            </w:pPr>
            <w:r w:rsidRPr="00F73FB5">
              <w:rPr>
                <w:sz w:val="24"/>
              </w:rPr>
              <w:t>bus</w:t>
            </w:r>
          </w:p>
        </w:tc>
        <w:tc>
          <w:tcPr>
            <w:tcW w:w="996" w:type="dxa"/>
            <w:vAlign w:val="center"/>
          </w:tcPr>
          <w:p w14:paraId="241EEE3B" w14:textId="77777777" w:rsidR="00F81032" w:rsidRPr="00F73FB5" w:rsidRDefault="00F81032" w:rsidP="00280AD7">
            <w:pPr>
              <w:spacing w:before="120" w:after="120"/>
              <w:jc w:val="both"/>
              <w:rPr>
                <w:sz w:val="24"/>
              </w:rPr>
            </w:pPr>
            <w:r w:rsidRPr="00F73FB5">
              <w:rPr>
                <w:sz w:val="24"/>
              </w:rPr>
              <w:t>1,647</w:t>
            </w:r>
          </w:p>
        </w:tc>
        <w:tc>
          <w:tcPr>
            <w:tcW w:w="996" w:type="dxa"/>
            <w:vAlign w:val="center"/>
          </w:tcPr>
          <w:p w14:paraId="51A6239A" w14:textId="77777777" w:rsidR="00F81032" w:rsidRPr="00F73FB5" w:rsidRDefault="00F81032" w:rsidP="00280AD7">
            <w:pPr>
              <w:spacing w:before="120" w:after="120"/>
              <w:jc w:val="both"/>
              <w:rPr>
                <w:sz w:val="24"/>
              </w:rPr>
            </w:pPr>
            <w:r w:rsidRPr="00F73FB5">
              <w:rPr>
                <w:sz w:val="24"/>
              </w:rPr>
              <w:t>2.98%</w:t>
            </w:r>
          </w:p>
        </w:tc>
        <w:tc>
          <w:tcPr>
            <w:tcW w:w="730" w:type="dxa"/>
            <w:vMerge/>
            <w:tcBorders>
              <w:bottom w:val="nil"/>
            </w:tcBorders>
            <w:vAlign w:val="center"/>
          </w:tcPr>
          <w:p w14:paraId="6DB0A070" w14:textId="77777777" w:rsidR="00F81032" w:rsidRPr="00F73FB5" w:rsidRDefault="00F81032" w:rsidP="00280AD7">
            <w:pPr>
              <w:spacing w:before="120" w:after="120"/>
              <w:jc w:val="both"/>
              <w:rPr>
                <w:sz w:val="24"/>
              </w:rPr>
            </w:pPr>
          </w:p>
        </w:tc>
        <w:tc>
          <w:tcPr>
            <w:tcW w:w="856" w:type="dxa"/>
            <w:vAlign w:val="center"/>
          </w:tcPr>
          <w:p w14:paraId="2C07CC32" w14:textId="77777777" w:rsidR="00F81032" w:rsidRPr="00F73FB5" w:rsidRDefault="00F81032" w:rsidP="00280AD7">
            <w:pPr>
              <w:spacing w:before="120" w:after="120"/>
              <w:jc w:val="both"/>
              <w:rPr>
                <w:sz w:val="24"/>
              </w:rPr>
            </w:pPr>
            <w:r w:rsidRPr="00F73FB5">
              <w:rPr>
                <w:sz w:val="24"/>
              </w:rPr>
              <w:t>bus</w:t>
            </w:r>
          </w:p>
        </w:tc>
        <w:tc>
          <w:tcPr>
            <w:tcW w:w="996" w:type="dxa"/>
            <w:vAlign w:val="center"/>
          </w:tcPr>
          <w:p w14:paraId="42315608" w14:textId="77777777" w:rsidR="00F81032" w:rsidRPr="00F73FB5" w:rsidRDefault="00F81032" w:rsidP="00280AD7">
            <w:pPr>
              <w:spacing w:before="120" w:after="120"/>
              <w:jc w:val="both"/>
              <w:rPr>
                <w:sz w:val="24"/>
              </w:rPr>
            </w:pPr>
            <w:r w:rsidRPr="00F73FB5">
              <w:rPr>
                <w:sz w:val="24"/>
              </w:rPr>
              <w:t>410</w:t>
            </w:r>
          </w:p>
        </w:tc>
        <w:tc>
          <w:tcPr>
            <w:tcW w:w="996" w:type="dxa"/>
            <w:vAlign w:val="center"/>
          </w:tcPr>
          <w:p w14:paraId="79BE4FC3" w14:textId="77777777" w:rsidR="00F81032" w:rsidRPr="00F73FB5" w:rsidRDefault="00F81032" w:rsidP="00280AD7">
            <w:pPr>
              <w:spacing w:before="120" w:after="120"/>
              <w:jc w:val="both"/>
              <w:rPr>
                <w:sz w:val="24"/>
              </w:rPr>
            </w:pPr>
            <w:r w:rsidRPr="00F73FB5">
              <w:rPr>
                <w:sz w:val="24"/>
              </w:rPr>
              <w:t>2.92%</w:t>
            </w:r>
          </w:p>
        </w:tc>
        <w:tc>
          <w:tcPr>
            <w:tcW w:w="731" w:type="dxa"/>
            <w:vMerge/>
            <w:tcBorders>
              <w:bottom w:val="nil"/>
            </w:tcBorders>
            <w:vAlign w:val="center"/>
          </w:tcPr>
          <w:p w14:paraId="1506EA66" w14:textId="77777777" w:rsidR="00F81032" w:rsidRPr="00F73FB5" w:rsidRDefault="00F81032" w:rsidP="00280AD7">
            <w:pPr>
              <w:spacing w:before="120" w:after="120"/>
              <w:jc w:val="both"/>
              <w:rPr>
                <w:sz w:val="24"/>
              </w:rPr>
            </w:pPr>
          </w:p>
        </w:tc>
        <w:tc>
          <w:tcPr>
            <w:tcW w:w="731" w:type="dxa"/>
            <w:vAlign w:val="center"/>
          </w:tcPr>
          <w:p w14:paraId="455AF697" w14:textId="77777777" w:rsidR="00F81032" w:rsidRPr="00F73FB5" w:rsidRDefault="00F81032" w:rsidP="00280AD7">
            <w:pPr>
              <w:spacing w:before="120" w:after="120"/>
              <w:jc w:val="both"/>
              <w:rPr>
                <w:sz w:val="24"/>
              </w:rPr>
            </w:pPr>
            <w:r w:rsidRPr="00F73FB5">
              <w:rPr>
                <w:sz w:val="24"/>
              </w:rPr>
              <w:t>bus</w:t>
            </w:r>
          </w:p>
        </w:tc>
        <w:tc>
          <w:tcPr>
            <w:tcW w:w="731" w:type="dxa"/>
            <w:vAlign w:val="center"/>
          </w:tcPr>
          <w:p w14:paraId="4DB2C6C9" w14:textId="77777777" w:rsidR="00F81032" w:rsidRPr="00F73FB5" w:rsidRDefault="00F81032" w:rsidP="00280AD7">
            <w:pPr>
              <w:spacing w:before="120" w:after="120"/>
              <w:jc w:val="both"/>
              <w:rPr>
                <w:sz w:val="24"/>
              </w:rPr>
            </w:pPr>
            <w:r w:rsidRPr="00F73FB5">
              <w:rPr>
                <w:sz w:val="24"/>
              </w:rPr>
              <w:t>2,057</w:t>
            </w:r>
          </w:p>
        </w:tc>
        <w:tc>
          <w:tcPr>
            <w:tcW w:w="731" w:type="dxa"/>
            <w:vAlign w:val="center"/>
          </w:tcPr>
          <w:p w14:paraId="5E80F53E" w14:textId="77777777" w:rsidR="00F81032" w:rsidRPr="00F73FB5" w:rsidRDefault="00F81032" w:rsidP="00280AD7">
            <w:pPr>
              <w:spacing w:before="120" w:after="120"/>
              <w:jc w:val="both"/>
              <w:rPr>
                <w:sz w:val="24"/>
              </w:rPr>
            </w:pPr>
            <w:r w:rsidRPr="00F73FB5">
              <w:rPr>
                <w:sz w:val="24"/>
              </w:rPr>
              <w:t>2.97%</w:t>
            </w:r>
          </w:p>
        </w:tc>
      </w:tr>
      <w:tr w:rsidR="00F81032" w:rsidRPr="00F73FB5" w14:paraId="607077B2" w14:textId="77777777" w:rsidTr="0092216C">
        <w:tc>
          <w:tcPr>
            <w:tcW w:w="856" w:type="dxa"/>
            <w:vAlign w:val="center"/>
          </w:tcPr>
          <w:p w14:paraId="726DA69D" w14:textId="77777777" w:rsidR="00F81032" w:rsidRPr="00F73FB5" w:rsidRDefault="00F81032" w:rsidP="00280AD7">
            <w:pPr>
              <w:spacing w:before="120" w:after="120"/>
              <w:jc w:val="both"/>
              <w:rPr>
                <w:sz w:val="24"/>
              </w:rPr>
            </w:pPr>
            <w:r w:rsidRPr="00F73FB5">
              <w:rPr>
                <w:sz w:val="24"/>
              </w:rPr>
              <w:t>bike</w:t>
            </w:r>
          </w:p>
        </w:tc>
        <w:tc>
          <w:tcPr>
            <w:tcW w:w="996" w:type="dxa"/>
            <w:vAlign w:val="center"/>
          </w:tcPr>
          <w:p w14:paraId="739DC4D3" w14:textId="77777777" w:rsidR="00F81032" w:rsidRPr="00F73FB5" w:rsidRDefault="00F81032" w:rsidP="00280AD7">
            <w:pPr>
              <w:spacing w:before="120" w:after="120"/>
              <w:jc w:val="both"/>
              <w:rPr>
                <w:sz w:val="24"/>
              </w:rPr>
            </w:pPr>
            <w:r w:rsidRPr="00F73FB5">
              <w:rPr>
                <w:sz w:val="24"/>
              </w:rPr>
              <w:t>2,237</w:t>
            </w:r>
          </w:p>
        </w:tc>
        <w:tc>
          <w:tcPr>
            <w:tcW w:w="996" w:type="dxa"/>
            <w:vAlign w:val="center"/>
          </w:tcPr>
          <w:p w14:paraId="0694D328" w14:textId="77777777" w:rsidR="00F81032" w:rsidRPr="00F73FB5" w:rsidRDefault="00F81032" w:rsidP="00280AD7">
            <w:pPr>
              <w:spacing w:before="120" w:after="120"/>
              <w:jc w:val="both"/>
              <w:rPr>
                <w:sz w:val="24"/>
              </w:rPr>
            </w:pPr>
            <w:r w:rsidRPr="00F73FB5">
              <w:rPr>
                <w:sz w:val="24"/>
              </w:rPr>
              <w:t>4.05%</w:t>
            </w:r>
          </w:p>
        </w:tc>
        <w:tc>
          <w:tcPr>
            <w:tcW w:w="730" w:type="dxa"/>
            <w:vMerge/>
            <w:tcBorders>
              <w:bottom w:val="nil"/>
            </w:tcBorders>
            <w:vAlign w:val="center"/>
          </w:tcPr>
          <w:p w14:paraId="16756CCA" w14:textId="77777777" w:rsidR="00F81032" w:rsidRPr="00F73FB5" w:rsidRDefault="00F81032" w:rsidP="00280AD7">
            <w:pPr>
              <w:spacing w:before="120" w:after="120"/>
              <w:jc w:val="both"/>
              <w:rPr>
                <w:sz w:val="24"/>
              </w:rPr>
            </w:pPr>
          </w:p>
        </w:tc>
        <w:tc>
          <w:tcPr>
            <w:tcW w:w="856" w:type="dxa"/>
            <w:vAlign w:val="center"/>
          </w:tcPr>
          <w:p w14:paraId="31DB5142" w14:textId="77777777" w:rsidR="00F81032" w:rsidRPr="00F73FB5" w:rsidRDefault="00F81032" w:rsidP="00280AD7">
            <w:pPr>
              <w:spacing w:before="120" w:after="120"/>
              <w:jc w:val="both"/>
              <w:rPr>
                <w:sz w:val="24"/>
              </w:rPr>
            </w:pPr>
            <w:r w:rsidRPr="00F73FB5">
              <w:rPr>
                <w:sz w:val="24"/>
              </w:rPr>
              <w:t>bike</w:t>
            </w:r>
          </w:p>
        </w:tc>
        <w:tc>
          <w:tcPr>
            <w:tcW w:w="996" w:type="dxa"/>
            <w:vAlign w:val="center"/>
          </w:tcPr>
          <w:p w14:paraId="45C91C94" w14:textId="77777777" w:rsidR="00F81032" w:rsidRPr="00F73FB5" w:rsidRDefault="00F81032" w:rsidP="00280AD7">
            <w:pPr>
              <w:spacing w:before="120" w:after="120"/>
              <w:jc w:val="both"/>
              <w:rPr>
                <w:sz w:val="24"/>
              </w:rPr>
            </w:pPr>
            <w:r w:rsidRPr="00F73FB5">
              <w:rPr>
                <w:sz w:val="24"/>
              </w:rPr>
              <w:t>625</w:t>
            </w:r>
          </w:p>
        </w:tc>
        <w:tc>
          <w:tcPr>
            <w:tcW w:w="996" w:type="dxa"/>
            <w:vAlign w:val="center"/>
          </w:tcPr>
          <w:p w14:paraId="4F5A3E2B" w14:textId="77777777" w:rsidR="00F81032" w:rsidRPr="00F73FB5" w:rsidRDefault="00F81032" w:rsidP="00280AD7">
            <w:pPr>
              <w:spacing w:before="120" w:after="120"/>
              <w:jc w:val="both"/>
              <w:rPr>
                <w:sz w:val="24"/>
              </w:rPr>
            </w:pPr>
            <w:r w:rsidRPr="00F73FB5">
              <w:rPr>
                <w:sz w:val="24"/>
              </w:rPr>
              <w:t>4.46%</w:t>
            </w:r>
          </w:p>
        </w:tc>
        <w:tc>
          <w:tcPr>
            <w:tcW w:w="731" w:type="dxa"/>
            <w:vMerge/>
            <w:tcBorders>
              <w:bottom w:val="nil"/>
            </w:tcBorders>
            <w:vAlign w:val="center"/>
          </w:tcPr>
          <w:p w14:paraId="540FE0BF" w14:textId="77777777" w:rsidR="00F81032" w:rsidRPr="00F73FB5" w:rsidRDefault="00F81032" w:rsidP="00280AD7">
            <w:pPr>
              <w:spacing w:before="120" w:after="120"/>
              <w:jc w:val="both"/>
              <w:rPr>
                <w:sz w:val="24"/>
              </w:rPr>
            </w:pPr>
          </w:p>
        </w:tc>
        <w:tc>
          <w:tcPr>
            <w:tcW w:w="731" w:type="dxa"/>
            <w:vAlign w:val="center"/>
          </w:tcPr>
          <w:p w14:paraId="002DD329" w14:textId="77777777" w:rsidR="00F81032" w:rsidRPr="00F73FB5" w:rsidRDefault="00F81032" w:rsidP="00280AD7">
            <w:pPr>
              <w:spacing w:before="120" w:after="120"/>
              <w:jc w:val="both"/>
              <w:rPr>
                <w:sz w:val="24"/>
              </w:rPr>
            </w:pPr>
            <w:r w:rsidRPr="00F73FB5">
              <w:rPr>
                <w:sz w:val="24"/>
              </w:rPr>
              <w:t>bike</w:t>
            </w:r>
          </w:p>
        </w:tc>
        <w:tc>
          <w:tcPr>
            <w:tcW w:w="731" w:type="dxa"/>
            <w:vAlign w:val="center"/>
          </w:tcPr>
          <w:p w14:paraId="790A8237" w14:textId="77777777" w:rsidR="00F81032" w:rsidRPr="00F73FB5" w:rsidRDefault="00F81032" w:rsidP="00280AD7">
            <w:pPr>
              <w:spacing w:before="120" w:after="120"/>
              <w:jc w:val="both"/>
              <w:rPr>
                <w:sz w:val="24"/>
              </w:rPr>
            </w:pPr>
            <w:r w:rsidRPr="00F73FB5">
              <w:rPr>
                <w:sz w:val="24"/>
              </w:rPr>
              <w:t>2,862</w:t>
            </w:r>
          </w:p>
        </w:tc>
        <w:tc>
          <w:tcPr>
            <w:tcW w:w="731" w:type="dxa"/>
            <w:vAlign w:val="center"/>
          </w:tcPr>
          <w:p w14:paraId="23326C46" w14:textId="77777777" w:rsidR="00F81032" w:rsidRPr="00F73FB5" w:rsidRDefault="00F81032" w:rsidP="00280AD7">
            <w:pPr>
              <w:spacing w:before="120" w:after="120"/>
              <w:jc w:val="both"/>
              <w:rPr>
                <w:sz w:val="24"/>
              </w:rPr>
            </w:pPr>
            <w:r w:rsidRPr="00F73FB5">
              <w:rPr>
                <w:sz w:val="24"/>
              </w:rPr>
              <w:t>4.13%</w:t>
            </w:r>
          </w:p>
        </w:tc>
      </w:tr>
      <w:tr w:rsidR="00F81032" w:rsidRPr="00F73FB5" w14:paraId="544FD7CB" w14:textId="77777777" w:rsidTr="0092216C">
        <w:tc>
          <w:tcPr>
            <w:tcW w:w="856" w:type="dxa"/>
            <w:vAlign w:val="center"/>
          </w:tcPr>
          <w:p w14:paraId="55ACBF54" w14:textId="77777777" w:rsidR="00F81032" w:rsidRPr="00F73FB5" w:rsidRDefault="00F81032" w:rsidP="00280AD7">
            <w:pPr>
              <w:spacing w:before="120" w:after="120"/>
              <w:jc w:val="both"/>
              <w:rPr>
                <w:sz w:val="24"/>
              </w:rPr>
            </w:pPr>
            <w:r w:rsidRPr="00F73FB5">
              <w:rPr>
                <w:sz w:val="24"/>
              </w:rPr>
              <w:t>motor</w:t>
            </w:r>
          </w:p>
        </w:tc>
        <w:tc>
          <w:tcPr>
            <w:tcW w:w="996" w:type="dxa"/>
            <w:vAlign w:val="center"/>
          </w:tcPr>
          <w:p w14:paraId="5F34E749" w14:textId="77777777" w:rsidR="00F81032" w:rsidRPr="00F73FB5" w:rsidRDefault="00F81032" w:rsidP="00280AD7">
            <w:pPr>
              <w:spacing w:before="120" w:after="120"/>
              <w:jc w:val="both"/>
              <w:rPr>
                <w:sz w:val="24"/>
              </w:rPr>
            </w:pPr>
            <w:r w:rsidRPr="00F73FB5">
              <w:rPr>
                <w:sz w:val="24"/>
              </w:rPr>
              <w:t>969</w:t>
            </w:r>
          </w:p>
        </w:tc>
        <w:tc>
          <w:tcPr>
            <w:tcW w:w="996" w:type="dxa"/>
            <w:vAlign w:val="center"/>
          </w:tcPr>
          <w:p w14:paraId="0B99B955" w14:textId="77777777" w:rsidR="00F81032" w:rsidRPr="00F73FB5" w:rsidRDefault="00F81032" w:rsidP="00280AD7">
            <w:pPr>
              <w:spacing w:before="120" w:after="120"/>
              <w:jc w:val="both"/>
              <w:rPr>
                <w:sz w:val="24"/>
              </w:rPr>
            </w:pPr>
            <w:r w:rsidRPr="00F73FB5">
              <w:rPr>
                <w:sz w:val="24"/>
              </w:rPr>
              <w:t>1.75%</w:t>
            </w:r>
          </w:p>
        </w:tc>
        <w:tc>
          <w:tcPr>
            <w:tcW w:w="730" w:type="dxa"/>
            <w:vMerge/>
            <w:tcBorders>
              <w:bottom w:val="nil"/>
            </w:tcBorders>
            <w:vAlign w:val="center"/>
          </w:tcPr>
          <w:p w14:paraId="2367B53E" w14:textId="77777777" w:rsidR="00F81032" w:rsidRPr="00F73FB5" w:rsidRDefault="00F81032" w:rsidP="00280AD7">
            <w:pPr>
              <w:spacing w:before="120" w:after="120"/>
              <w:jc w:val="both"/>
              <w:rPr>
                <w:sz w:val="24"/>
              </w:rPr>
            </w:pPr>
          </w:p>
        </w:tc>
        <w:tc>
          <w:tcPr>
            <w:tcW w:w="856" w:type="dxa"/>
            <w:vAlign w:val="center"/>
          </w:tcPr>
          <w:p w14:paraId="5CA0CA50" w14:textId="77777777" w:rsidR="00F81032" w:rsidRPr="00F73FB5" w:rsidRDefault="00F81032" w:rsidP="00280AD7">
            <w:pPr>
              <w:spacing w:before="120" w:after="120"/>
              <w:jc w:val="both"/>
              <w:rPr>
                <w:sz w:val="24"/>
              </w:rPr>
            </w:pPr>
            <w:r w:rsidRPr="00F73FB5">
              <w:rPr>
                <w:sz w:val="24"/>
              </w:rPr>
              <w:t>motor</w:t>
            </w:r>
          </w:p>
        </w:tc>
        <w:tc>
          <w:tcPr>
            <w:tcW w:w="996" w:type="dxa"/>
            <w:vAlign w:val="center"/>
          </w:tcPr>
          <w:p w14:paraId="1F7E4125" w14:textId="77777777" w:rsidR="00F81032" w:rsidRPr="00F73FB5" w:rsidRDefault="00F81032" w:rsidP="00280AD7">
            <w:pPr>
              <w:spacing w:before="120" w:after="120"/>
              <w:jc w:val="both"/>
              <w:rPr>
                <w:sz w:val="24"/>
              </w:rPr>
            </w:pPr>
            <w:r w:rsidRPr="00F73FB5">
              <w:rPr>
                <w:sz w:val="24"/>
              </w:rPr>
              <w:t>291</w:t>
            </w:r>
          </w:p>
        </w:tc>
        <w:tc>
          <w:tcPr>
            <w:tcW w:w="996" w:type="dxa"/>
            <w:vAlign w:val="center"/>
          </w:tcPr>
          <w:p w14:paraId="4995F95D" w14:textId="77777777" w:rsidR="00F81032" w:rsidRPr="00F73FB5" w:rsidRDefault="00F81032" w:rsidP="00280AD7">
            <w:pPr>
              <w:spacing w:before="120" w:after="120"/>
              <w:jc w:val="both"/>
              <w:rPr>
                <w:sz w:val="24"/>
              </w:rPr>
            </w:pPr>
            <w:r w:rsidRPr="00F73FB5">
              <w:rPr>
                <w:sz w:val="24"/>
              </w:rPr>
              <w:t>2.07%</w:t>
            </w:r>
          </w:p>
        </w:tc>
        <w:tc>
          <w:tcPr>
            <w:tcW w:w="731" w:type="dxa"/>
            <w:vMerge/>
            <w:tcBorders>
              <w:bottom w:val="nil"/>
            </w:tcBorders>
            <w:vAlign w:val="center"/>
          </w:tcPr>
          <w:p w14:paraId="198C4538" w14:textId="77777777" w:rsidR="00F81032" w:rsidRPr="00F73FB5" w:rsidRDefault="00F81032" w:rsidP="00280AD7">
            <w:pPr>
              <w:spacing w:before="120" w:after="120"/>
              <w:jc w:val="both"/>
              <w:rPr>
                <w:sz w:val="24"/>
              </w:rPr>
            </w:pPr>
          </w:p>
        </w:tc>
        <w:tc>
          <w:tcPr>
            <w:tcW w:w="731" w:type="dxa"/>
            <w:vAlign w:val="center"/>
          </w:tcPr>
          <w:p w14:paraId="3548466B" w14:textId="77777777" w:rsidR="00F81032" w:rsidRPr="00F73FB5" w:rsidRDefault="00F81032" w:rsidP="00280AD7">
            <w:pPr>
              <w:spacing w:before="120" w:after="120"/>
              <w:jc w:val="both"/>
              <w:rPr>
                <w:sz w:val="24"/>
              </w:rPr>
            </w:pPr>
            <w:r w:rsidRPr="00F73FB5">
              <w:rPr>
                <w:sz w:val="24"/>
              </w:rPr>
              <w:t>motor</w:t>
            </w:r>
          </w:p>
        </w:tc>
        <w:tc>
          <w:tcPr>
            <w:tcW w:w="731" w:type="dxa"/>
            <w:vAlign w:val="center"/>
          </w:tcPr>
          <w:p w14:paraId="30C23EE1" w14:textId="77777777" w:rsidR="00F81032" w:rsidRPr="00F73FB5" w:rsidRDefault="00F81032" w:rsidP="00280AD7">
            <w:pPr>
              <w:spacing w:before="120" w:after="120"/>
              <w:jc w:val="both"/>
              <w:rPr>
                <w:sz w:val="24"/>
              </w:rPr>
            </w:pPr>
            <w:r w:rsidRPr="00F73FB5">
              <w:rPr>
                <w:sz w:val="24"/>
              </w:rPr>
              <w:t>1,260</w:t>
            </w:r>
          </w:p>
        </w:tc>
        <w:tc>
          <w:tcPr>
            <w:tcW w:w="731" w:type="dxa"/>
            <w:vAlign w:val="center"/>
          </w:tcPr>
          <w:p w14:paraId="26F30692" w14:textId="77777777" w:rsidR="00F81032" w:rsidRPr="00F73FB5" w:rsidRDefault="00F81032" w:rsidP="00280AD7">
            <w:pPr>
              <w:spacing w:before="120" w:after="120"/>
              <w:jc w:val="both"/>
              <w:rPr>
                <w:sz w:val="24"/>
              </w:rPr>
            </w:pPr>
            <w:r w:rsidRPr="00F73FB5">
              <w:rPr>
                <w:sz w:val="24"/>
              </w:rPr>
              <w:t>1.82%</w:t>
            </w:r>
          </w:p>
        </w:tc>
      </w:tr>
    </w:tbl>
    <w:p w14:paraId="16166EE6" w14:textId="77777777" w:rsidR="00F81032" w:rsidRPr="00F73FB5" w:rsidRDefault="00F81032" w:rsidP="00280AD7">
      <w:pPr>
        <w:pStyle w:val="NormalWeb"/>
        <w:spacing w:before="240" w:after="120"/>
        <w:jc w:val="both"/>
        <w:rPr>
          <w:szCs w:val="28"/>
        </w:rPr>
      </w:pPr>
      <w:r w:rsidRPr="00F73FB5">
        <w:rPr>
          <w:szCs w:val="28"/>
        </w:rPr>
        <w:t>Từ thông số trên có thể thấy rằng dù đã có sự điều chỉnh, dataset vẫn giữ được tính thực tế nhất định, đồng thời tăng đáng kể sự hiện diện của các class quan trọng như motor và bike. Đây là tiền đề quan trọng để cải thiện recall trong các vùng ROI ở bước fine-tune tiếp theo.</w:t>
      </w:r>
    </w:p>
    <w:p w14:paraId="75A93376" w14:textId="77777777" w:rsidR="00F81032" w:rsidRPr="00F73FB5" w:rsidRDefault="00F81032" w:rsidP="00280AD7">
      <w:pPr>
        <w:pStyle w:val="NormalWeb"/>
        <w:spacing w:before="240" w:after="120"/>
        <w:jc w:val="both"/>
        <w:rPr>
          <w:szCs w:val="28"/>
        </w:rPr>
      </w:pPr>
    </w:p>
    <w:p w14:paraId="772821C3" w14:textId="77777777" w:rsidR="00F81032" w:rsidRPr="00F73FB5" w:rsidRDefault="00F81032" w:rsidP="00B74826">
      <w:pPr>
        <w:pStyle w:val="Heading3"/>
        <w:rPr>
          <w:rFonts w:cs="Times New Roman"/>
          <w:b/>
          <w:bCs/>
          <w:color w:val="000000"/>
        </w:rPr>
      </w:pPr>
      <w:bookmarkStart w:id="116" w:name="_Toc228650046"/>
      <w:bookmarkStart w:id="117" w:name="_Toc228650105"/>
      <w:bookmarkStart w:id="118" w:name="_Toc228650504"/>
      <w:bookmarkStart w:id="119" w:name="_Toc228650585"/>
      <w:bookmarkStart w:id="120" w:name="_Toc232083265"/>
      <w:r w:rsidRPr="00F73FB5">
        <w:rPr>
          <w:rFonts w:cs="Times New Roman"/>
          <w:b/>
          <w:bCs/>
          <w:color w:val="000000"/>
        </w:rPr>
        <w:t>3.3. Train model (fine-tune 6k)</w:t>
      </w:r>
      <w:bookmarkEnd w:id="116"/>
      <w:bookmarkEnd w:id="117"/>
      <w:bookmarkEnd w:id="118"/>
      <w:bookmarkEnd w:id="119"/>
      <w:bookmarkEnd w:id="120"/>
    </w:p>
    <w:p w14:paraId="59A42542" w14:textId="77777777" w:rsidR="00F81032" w:rsidRPr="00F73FB5" w:rsidRDefault="00F81032" w:rsidP="00280AD7">
      <w:pPr>
        <w:spacing w:before="120" w:after="120"/>
        <w:jc w:val="both"/>
        <w:rPr>
          <w:szCs w:val="28"/>
        </w:rPr>
      </w:pPr>
      <w:r w:rsidRPr="00F73FB5">
        <w:rPr>
          <w:szCs w:val="28"/>
        </w:rPr>
        <w:t xml:space="preserve">Sau giai đoạn pilot trên bộ dữ liệu </w:t>
      </w:r>
      <w:r w:rsidR="00777FDC" w:rsidRPr="00777FDC">
        <w:rPr>
          <w:szCs w:val="28"/>
        </w:rPr>
        <w:t>Version 1 với tổng quy mô 4500 ảnh (trong đó 3800 ảnh đã được gán nhãn thực sự tham gia huấn luyện, còn 700 ảnh test được giữ riêng và chưa gán nhãn ở giai đoạn này)</w:t>
      </w:r>
      <w:r w:rsidRPr="00F73FB5">
        <w:rPr>
          <w:szCs w:val="28"/>
        </w:rPr>
        <w:t>, bước tiếp theo của dự án là fine-tune mô hình trên bộ dữ liệu 6000 ảnh đã được thiết kế chuyên biệt theo ROI. Mục tiêu của lần huấn luyện này chuyển sang một mục tiêu rõ ràng hơn: nâng cao chất lượng nhận diện trong các tình huống nguy hiểm thực tế, nơi object xuất hiện trực tiếp trong các vùng điểm mù của xe tải. Đây là bước chuyển từ huấn luyện mang tính thăm dò sang huấn luyện mang tính ứng dụng.</w:t>
      </w:r>
    </w:p>
    <w:p w14:paraId="093632B7" w14:textId="77777777" w:rsidR="00F81032" w:rsidRPr="00F73FB5" w:rsidRDefault="00F81032" w:rsidP="00280AD7">
      <w:pPr>
        <w:spacing w:before="120" w:after="120"/>
        <w:jc w:val="both"/>
        <w:rPr>
          <w:szCs w:val="28"/>
        </w:rPr>
      </w:pPr>
      <w:r w:rsidRPr="00F73FB5">
        <w:rPr>
          <w:szCs w:val="28"/>
        </w:rPr>
        <w:t>Mô hình được fine-tune tiếp từ checkpoint tốt nhất của giai đoạn trước, cụ thể là best</w:t>
      </w:r>
      <w:r w:rsidR="004F7A01">
        <w:rPr>
          <w:szCs w:val="28"/>
        </w:rPr>
        <w:t>_</w:t>
      </w:r>
      <w:r w:rsidRPr="00F73FB5">
        <w:rPr>
          <w:szCs w:val="28"/>
        </w:rPr>
        <w:t xml:space="preserve">pilot_4k5.pt. Cách làm này giúp mô hình kế thừa những đặc trưng đã học được từ </w:t>
      </w:r>
      <w:r w:rsidR="00777FDC" w:rsidRPr="00777FDC">
        <w:rPr>
          <w:szCs w:val="28"/>
        </w:rPr>
        <w:t>dataset Version 1 (3800 ảnh đã gán nhãn trong tổng quy mô</w:t>
      </w:r>
      <w:r w:rsidRPr="00F73FB5">
        <w:rPr>
          <w:szCs w:val="28"/>
        </w:rPr>
        <w:t xml:space="preserve"> 4500 ảnh</w:t>
      </w:r>
      <w:r w:rsidR="00777FDC">
        <w:rPr>
          <w:szCs w:val="28"/>
        </w:rPr>
        <w:t>)</w:t>
      </w:r>
      <w:r w:rsidRPr="00F73FB5">
        <w:rPr>
          <w:szCs w:val="28"/>
        </w:rPr>
        <w:t xml:space="preserve">, đặc biệt là khả năng nhận diện motor, sau đó tiếp tục điều chỉnh để thích nghi với tập dữ liệu 6000 ảnh có mật độ object trong ROI cao hơn, sát hơn với bài toán điểm mù. </w:t>
      </w:r>
    </w:p>
    <w:p w14:paraId="7F4452DE" w14:textId="77777777" w:rsidR="00F81032" w:rsidRPr="00F73FB5" w:rsidRDefault="00F81032" w:rsidP="00280AD7">
      <w:pPr>
        <w:spacing w:before="120" w:after="120"/>
        <w:jc w:val="both"/>
        <w:outlineLvl w:val="3"/>
        <w:rPr>
          <w:b/>
          <w:bCs/>
          <w:szCs w:val="28"/>
        </w:rPr>
      </w:pPr>
    </w:p>
    <w:p w14:paraId="7B2C1E48"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3.3.1. Cấu hình</w:t>
      </w:r>
    </w:p>
    <w:p w14:paraId="6692B84D" w14:textId="77777777" w:rsidR="00F81032" w:rsidRPr="00F73FB5" w:rsidRDefault="00F81032" w:rsidP="005B6D16">
      <w:pPr>
        <w:rPr>
          <w:b/>
          <w:color w:val="000000"/>
          <w:sz w:val="28"/>
        </w:rPr>
      </w:pPr>
      <w:r w:rsidRPr="00F73FB5">
        <w:rPr>
          <w:b/>
          <w:color w:val="000000"/>
          <w:sz w:val="28"/>
        </w:rPr>
        <w:t>3.3.1.1. hyp.yaml</w:t>
      </w:r>
    </w:p>
    <w:p w14:paraId="25B53D76" w14:textId="77777777" w:rsidR="00F81032" w:rsidRPr="00F73FB5" w:rsidRDefault="00F81032" w:rsidP="00280AD7">
      <w:pPr>
        <w:spacing w:before="120" w:after="120"/>
        <w:jc w:val="both"/>
        <w:rPr>
          <w:szCs w:val="28"/>
        </w:rPr>
      </w:pPr>
      <w:r w:rsidRPr="00F73FB5">
        <w:rPr>
          <w:szCs w:val="28"/>
        </w:rPr>
        <w:t>So với giai đoạn pilot, phần lớn siêu tham số của hyp.yaml được giữ nguyên nhằm duy trì tính ổn định của pipeline và đảm bảo khả năng so sánh giữa hai lần huấn luyện. Vì vậy, trong phần này chỉ tập trung phân tích những thông số đã được thay đổi.</w:t>
      </w:r>
    </w:p>
    <w:p w14:paraId="3503A964" w14:textId="77777777" w:rsidR="00F81032" w:rsidRPr="00F73FB5" w:rsidRDefault="00F81032">
      <w:pPr>
        <w:pStyle w:val="ListParagraph"/>
        <w:numPr>
          <w:ilvl w:val="0"/>
          <w:numId w:val="5"/>
        </w:numPr>
        <w:spacing w:before="120" w:after="120" w:line="240" w:lineRule="auto"/>
        <w:jc w:val="both"/>
        <w:rPr>
          <w:szCs w:val="28"/>
        </w:rPr>
      </w:pPr>
      <w:r w:rsidRPr="00F73FB5">
        <w:rPr>
          <w:szCs w:val="28"/>
        </w:rPr>
        <w:t>lr0 = 0.001: learning rate ban đầu được giảm từ 0.01 xuống 0.001. Đây là thay đổi quan trọng nhất của lần fine-tune này, vì mô hình không còn học từ pretrained weights gốc mà học tiếp từ checkpoint pilot đã khá ổn định, learning rate thấp hơn giúp quá trình cập nhật trọng số diễn ra thận trọng hơn, tránh phá vỡ các đặc trưng đã học tốt ở giai đoạn trước.</w:t>
      </w:r>
    </w:p>
    <w:p w14:paraId="68862CC7" w14:textId="77777777" w:rsidR="00F81032" w:rsidRPr="00F73FB5" w:rsidRDefault="00F81032">
      <w:pPr>
        <w:pStyle w:val="ListParagraph"/>
        <w:numPr>
          <w:ilvl w:val="0"/>
          <w:numId w:val="5"/>
        </w:numPr>
        <w:spacing w:before="120" w:after="120" w:line="240" w:lineRule="auto"/>
        <w:jc w:val="both"/>
        <w:rPr>
          <w:szCs w:val="28"/>
        </w:rPr>
      </w:pPr>
      <w:r w:rsidRPr="00F73FB5">
        <w:rPr>
          <w:szCs w:val="28"/>
        </w:rPr>
        <w:t>warmup_epochs = 1.0: số epoch warmup được rút ngắn từ 3.0 xuống 1.0. Mô hình lúc này không khởi động từ trạng thái “thô” nữa mà đã có nền tảng từ checkpoint pilot nên không cần một giai đoạn warmup dài như trước.</w:t>
      </w:r>
    </w:p>
    <w:p w14:paraId="7E70CB1F" w14:textId="77777777" w:rsidR="00F81032" w:rsidRPr="00F73FB5" w:rsidRDefault="00F81032">
      <w:pPr>
        <w:pStyle w:val="ListParagraph"/>
        <w:numPr>
          <w:ilvl w:val="0"/>
          <w:numId w:val="5"/>
        </w:numPr>
        <w:spacing w:before="120" w:after="120" w:line="240" w:lineRule="auto"/>
        <w:jc w:val="both"/>
        <w:rPr>
          <w:szCs w:val="28"/>
        </w:rPr>
      </w:pPr>
      <w:r w:rsidRPr="00F73FB5">
        <w:rPr>
          <w:szCs w:val="28"/>
        </w:rPr>
        <w:lastRenderedPageBreak/>
        <w:t>warmup_bias_lr = 0.05: learning rate cho bias trong warmup được giảm từ 0.1 xuống 0.05., giúp phần bias được điều chỉnh nhẹ hơn ở giai đoạn đầu fine-tune, tránh hiện tượng cập nhật quá mạnh khi mô hình đã ở trạng thái gần hội tụ.</w:t>
      </w:r>
    </w:p>
    <w:p w14:paraId="482D55A1" w14:textId="77777777" w:rsidR="00F81032" w:rsidRPr="00F73FB5" w:rsidRDefault="00F81032">
      <w:pPr>
        <w:pStyle w:val="ListParagraph"/>
        <w:numPr>
          <w:ilvl w:val="0"/>
          <w:numId w:val="5"/>
        </w:numPr>
        <w:spacing w:before="120" w:after="120" w:line="240" w:lineRule="auto"/>
        <w:jc w:val="both"/>
        <w:rPr>
          <w:szCs w:val="28"/>
        </w:rPr>
      </w:pPr>
      <w:r w:rsidRPr="00F73FB5">
        <w:rPr>
          <w:szCs w:val="28"/>
        </w:rPr>
        <w:t>scale = 0.3: mức phóng to/thu nhỏ ảnh giảm từ 0.4 xuống 0.3, làm augmentation hình học trở nên bảo thủ hơn, giúp ảnh huấn luyện giữ gần với phân bố thực tế của camera giao thông. Với bài toán ROI, việc giữ đúng tương quan không gian của object quan trọng hơn việc tạo ra quá nhiều biến thiên giả lập.</w:t>
      </w:r>
    </w:p>
    <w:p w14:paraId="0E3AD496" w14:textId="77777777" w:rsidR="00F81032" w:rsidRPr="00F73FB5" w:rsidRDefault="00F81032">
      <w:pPr>
        <w:pStyle w:val="ListParagraph"/>
        <w:numPr>
          <w:ilvl w:val="0"/>
          <w:numId w:val="5"/>
        </w:numPr>
        <w:spacing w:before="120" w:after="120" w:line="240" w:lineRule="auto"/>
        <w:jc w:val="both"/>
        <w:rPr>
          <w:szCs w:val="28"/>
        </w:rPr>
      </w:pPr>
      <w:r w:rsidRPr="00F73FB5">
        <w:rPr>
          <w:szCs w:val="28"/>
        </w:rPr>
        <w:t>mosaic = 0.2: xác suất dùng mosaic giảm từ 0.4 xuống 0.2  nhằm giảm bớt sự pha trộn cảnh không tự nhiên. Trong giai đoạn fine-tune trên bộ dữ liệu ROI-focused, mô hình cần thích nghi mạnh hơn với bố cục thật của ảnh giao thông và vị trí thật của object trong vùng nguy hiểm, vì vậy mosaic được hạ xuống để tránh làm nhiễu ngữ cảnh.</w:t>
      </w:r>
    </w:p>
    <w:p w14:paraId="01FA42D5" w14:textId="77777777" w:rsidR="00F81032" w:rsidRPr="00F73FB5" w:rsidRDefault="00F81032" w:rsidP="00280AD7">
      <w:pPr>
        <w:spacing w:before="120" w:after="120"/>
        <w:jc w:val="both"/>
        <w:rPr>
          <w:szCs w:val="28"/>
        </w:rPr>
      </w:pPr>
      <w:r w:rsidRPr="00F73FB5">
        <w:rPr>
          <w:szCs w:val="28"/>
        </w:rPr>
        <w:t>Các thay đổi trong hyp.yaml cho thấy chiến lược fine-tune lần này thiên về giảm lực học và tăng tính thực tế. So với pilot, cấu hình mới không còn ưu tiên học nhanh nữa, mà ưu tiên cập nhật ổn định, ít phá vỡ checkpoint cũ và tôn trọng hơn cấu trúc không gian thật của dữ liệu ROI.</w:t>
      </w:r>
    </w:p>
    <w:p w14:paraId="78E28BAA" w14:textId="77777777" w:rsidR="00F81032" w:rsidRPr="00F73FB5" w:rsidRDefault="00F81032" w:rsidP="00280AD7">
      <w:pPr>
        <w:spacing w:before="120" w:after="120"/>
        <w:jc w:val="both"/>
        <w:outlineLvl w:val="4"/>
        <w:rPr>
          <w:b/>
          <w:bCs/>
          <w:szCs w:val="28"/>
        </w:rPr>
      </w:pPr>
    </w:p>
    <w:p w14:paraId="2614F1FF" w14:textId="77777777" w:rsidR="00F81032" w:rsidRPr="00F73FB5" w:rsidRDefault="00F81032" w:rsidP="005B6D16">
      <w:pPr>
        <w:rPr>
          <w:b/>
          <w:color w:val="000000"/>
          <w:sz w:val="28"/>
        </w:rPr>
      </w:pPr>
      <w:r w:rsidRPr="00F73FB5">
        <w:rPr>
          <w:b/>
          <w:color w:val="000000"/>
          <w:sz w:val="28"/>
        </w:rPr>
        <w:t>3.3.1.2. opt.yaml</w:t>
      </w:r>
    </w:p>
    <w:p w14:paraId="0C9489FF" w14:textId="77777777" w:rsidR="00F81032" w:rsidRPr="00F73FB5" w:rsidRDefault="00F81032" w:rsidP="00280AD7">
      <w:pPr>
        <w:spacing w:before="120" w:after="120"/>
        <w:jc w:val="both"/>
        <w:rPr>
          <w:szCs w:val="28"/>
        </w:rPr>
      </w:pPr>
      <w:r w:rsidRPr="00F73FB5">
        <w:rPr>
          <w:szCs w:val="28"/>
        </w:rPr>
        <w:t>Tương tự như hyp.yaml, phần lớn cấu hình trong opt.yaml được giữ nguyên so với bước pilot. Những thay đổi đáng chú ý nhất nằm ở bộ trọng số khởi tạo, file dữ liệu và số epoch tối đa.</w:t>
      </w:r>
    </w:p>
    <w:p w14:paraId="397EC49E" w14:textId="77777777" w:rsidR="00F81032" w:rsidRPr="00F73FB5" w:rsidRDefault="00F81032">
      <w:pPr>
        <w:pStyle w:val="ListParagraph"/>
        <w:numPr>
          <w:ilvl w:val="0"/>
          <w:numId w:val="6"/>
        </w:numPr>
        <w:spacing w:before="120" w:after="120" w:line="240" w:lineRule="auto"/>
        <w:jc w:val="both"/>
        <w:rPr>
          <w:szCs w:val="28"/>
        </w:rPr>
      </w:pPr>
      <w:r w:rsidRPr="00F73FB5">
        <w:rPr>
          <w:szCs w:val="28"/>
        </w:rPr>
        <w:t xml:space="preserve">weights = /content/truck_blind_spot/weights/best_pilot_4k5.pt: mô hình được khởi tạo từ checkpoint tốt nhất của bước pilot, kế thừa tri thức đã học từ </w:t>
      </w:r>
      <w:r w:rsidR="00777FDC" w:rsidRPr="00777FDC">
        <w:rPr>
          <w:szCs w:val="28"/>
        </w:rPr>
        <w:t>dataset Version 1 (3800 ảnh gán nhãn trong tổng quy mô 4500 ảnh)</w:t>
      </w:r>
      <w:r w:rsidRPr="00F73FB5">
        <w:rPr>
          <w:szCs w:val="28"/>
        </w:rPr>
        <w:t xml:space="preserve"> để tiếp tục tối ưu trên tập 6000 ảnh ROI.</w:t>
      </w:r>
    </w:p>
    <w:p w14:paraId="4F49B817" w14:textId="77777777" w:rsidR="00F81032" w:rsidRPr="00F73FB5" w:rsidRDefault="00F81032">
      <w:pPr>
        <w:pStyle w:val="ListParagraph"/>
        <w:numPr>
          <w:ilvl w:val="0"/>
          <w:numId w:val="6"/>
        </w:numPr>
        <w:spacing w:before="120" w:after="120" w:line="240" w:lineRule="auto"/>
        <w:jc w:val="both"/>
        <w:rPr>
          <w:szCs w:val="28"/>
        </w:rPr>
      </w:pPr>
      <w:r w:rsidRPr="00F73FB5">
        <w:rPr>
          <w:szCs w:val="28"/>
        </w:rPr>
        <w:t>epochs = 100: số epoch tối đa được tăng từ 80 lên 100. Việc tăng này không nhằm ép mô hình train lâu hơn bằng mọi giá, mà tạo dư địa để early stopping hoạt động hiệu quả hơn trong bối cảnh fine-tune với learning rate thấp.</w:t>
      </w:r>
    </w:p>
    <w:p w14:paraId="5A282A43" w14:textId="77777777" w:rsidR="00F81032" w:rsidRPr="00F73FB5" w:rsidRDefault="00F81032" w:rsidP="00280AD7">
      <w:pPr>
        <w:spacing w:before="120" w:after="120"/>
        <w:jc w:val="both"/>
        <w:rPr>
          <w:szCs w:val="28"/>
        </w:rPr>
      </w:pPr>
      <w:r w:rsidRPr="00F73FB5">
        <w:rPr>
          <w:szCs w:val="28"/>
        </w:rPr>
        <w:t>Tổng thể, opt.yaml của lần huấn luyện này cho thấy một thay đổi chiến lược rõ ràng so với pilot: không còn train từ nền pretrained chung, mà train tiếp từ checkpoint đã học được các đặc trưng phù hợp hơn với bài toán; đồng thời tăng số epoch tối đa nhưng dùng learning rate thấp để mô hình tinh chỉnh dần thay vì học lại từ đầu.</w:t>
      </w:r>
    </w:p>
    <w:p w14:paraId="51EA395C" w14:textId="77777777" w:rsidR="00F81032" w:rsidRPr="00F73FB5" w:rsidRDefault="00F81032" w:rsidP="00280AD7">
      <w:pPr>
        <w:spacing w:before="120" w:after="120"/>
        <w:jc w:val="both"/>
        <w:outlineLvl w:val="3"/>
        <w:rPr>
          <w:b/>
          <w:bCs/>
          <w:szCs w:val="28"/>
        </w:rPr>
      </w:pPr>
    </w:p>
    <w:p w14:paraId="21A76347" w14:textId="77777777" w:rsidR="00F81032" w:rsidRPr="00F73FB5" w:rsidRDefault="00F81032" w:rsidP="00B74826">
      <w:pPr>
        <w:pStyle w:val="Heading4"/>
        <w:rPr>
          <w:rFonts w:cs="Times New Roman"/>
          <w:b/>
          <w:i w:val="0"/>
          <w:color w:val="000000"/>
          <w:sz w:val="28"/>
          <w:szCs w:val="28"/>
        </w:rPr>
      </w:pPr>
      <w:r w:rsidRPr="00F73FB5">
        <w:rPr>
          <w:rFonts w:cs="Times New Roman"/>
          <w:b/>
          <w:i w:val="0"/>
          <w:color w:val="000000"/>
          <w:sz w:val="28"/>
          <w:szCs w:val="28"/>
        </w:rPr>
        <w:t>3.3.2. Kết quả</w:t>
      </w:r>
    </w:p>
    <w:p w14:paraId="2D986101" w14:textId="77777777" w:rsidR="003D7CF8" w:rsidRPr="00F73FB5" w:rsidRDefault="003D7CF8">
      <w:pPr>
        <w:spacing w:line="278" w:lineRule="auto"/>
        <w:rPr>
          <w:b/>
          <w:color w:val="000000"/>
          <w:sz w:val="28"/>
        </w:rPr>
      </w:pPr>
      <w:r w:rsidRPr="00F73FB5">
        <w:rPr>
          <w:b/>
          <w:color w:val="000000"/>
          <w:sz w:val="28"/>
        </w:rPr>
        <w:br w:type="page"/>
      </w:r>
    </w:p>
    <w:p w14:paraId="49CE1E68" w14:textId="77777777" w:rsidR="00F81032" w:rsidRPr="00F73FB5" w:rsidRDefault="00F81032" w:rsidP="005B6D16">
      <w:pPr>
        <w:rPr>
          <w:b/>
          <w:color w:val="000000"/>
          <w:sz w:val="28"/>
        </w:rPr>
      </w:pPr>
      <w:r w:rsidRPr="00F73FB5">
        <w:rPr>
          <w:b/>
          <w:color w:val="000000"/>
          <w:sz w:val="28"/>
        </w:rPr>
        <w:lastRenderedPageBreak/>
        <w:t>3.3.2.1. results.png</w:t>
      </w:r>
    </w:p>
    <w:p w14:paraId="03715AB8" w14:textId="77777777" w:rsidR="00F81032" w:rsidRPr="00F73FB5" w:rsidRDefault="00F81032" w:rsidP="00280AD7">
      <w:pPr>
        <w:spacing w:before="120" w:after="120"/>
        <w:jc w:val="center"/>
        <w:outlineLvl w:val="4"/>
        <w:rPr>
          <w:b/>
          <w:bCs/>
          <w:szCs w:val="28"/>
        </w:rPr>
      </w:pPr>
      <w:r w:rsidRPr="00F73FB5">
        <w:rPr>
          <w:b/>
          <w:bCs/>
          <w:noProof/>
          <w:szCs w:val="28"/>
        </w:rPr>
        <w:drawing>
          <wp:inline distT="0" distB="0" distL="0" distR="0" wp14:anchorId="5B11EDB7" wp14:editId="59D95E7E">
            <wp:extent cx="5674660" cy="2837330"/>
            <wp:effectExtent l="12700" t="12700" r="15240" b="7620"/>
            <wp:docPr id="29135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5105" name="Picture 2913510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83384" cy="2841692"/>
                    </a:xfrm>
                    <a:prstGeom prst="rect">
                      <a:avLst/>
                    </a:prstGeom>
                    <a:ln>
                      <a:solidFill>
                        <a:schemeClr val="tx1"/>
                      </a:solidFill>
                    </a:ln>
                  </pic:spPr>
                </pic:pic>
              </a:graphicData>
            </a:graphic>
          </wp:inline>
        </w:drawing>
      </w:r>
    </w:p>
    <w:p w14:paraId="2EB1FDA4" w14:textId="77777777" w:rsidR="00F81032" w:rsidRPr="00F73FB5" w:rsidRDefault="00F81032" w:rsidP="00280AD7">
      <w:pPr>
        <w:spacing w:before="120" w:after="120"/>
        <w:jc w:val="both"/>
        <w:rPr>
          <w:szCs w:val="28"/>
        </w:rPr>
      </w:pPr>
      <w:r w:rsidRPr="00F73FB5">
        <w:rPr>
          <w:szCs w:val="28"/>
        </w:rPr>
        <w:t>Biểu đồ tổng hợp results.png cho thấy quá trình fine-tune diễn ra ổn định và hội tụ tốt. Ba đường train loss gồm train/box_loss, train/cls_loss và train/dfl_loss đều giảm đều theo thời gian. So với giai đoạn pilot, mức giảm trong lần huấn luyện này mượt hơn và ít biến động hơn, phản ánh đúng bản chất của fine-tune với learning rate nhỏ. Mô hình không phải học lại các đặc trưng cơ bản mà chủ yếu tinh chỉnh những gì đã có.</w:t>
      </w:r>
    </w:p>
    <w:p w14:paraId="7D5C4A46" w14:textId="77777777" w:rsidR="00F81032" w:rsidRPr="00F73FB5" w:rsidRDefault="00F81032">
      <w:pPr>
        <w:pStyle w:val="ListParagraph"/>
        <w:numPr>
          <w:ilvl w:val="0"/>
          <w:numId w:val="7"/>
        </w:numPr>
        <w:spacing w:before="120" w:after="120" w:line="240" w:lineRule="auto"/>
        <w:jc w:val="both"/>
        <w:rPr>
          <w:szCs w:val="28"/>
        </w:rPr>
      </w:pPr>
      <w:r w:rsidRPr="00F73FB5">
        <w:rPr>
          <w:szCs w:val="28"/>
        </w:rPr>
        <w:t xml:space="preserve">train/box_loss giảm từ khoảng 1.49 xuống gần 1.36, cho thấy khả năng định vị bbox tiếp tục được cải thiện. </w:t>
      </w:r>
    </w:p>
    <w:p w14:paraId="589A6D7E" w14:textId="77777777" w:rsidR="00F81032" w:rsidRPr="00F73FB5" w:rsidRDefault="00F81032">
      <w:pPr>
        <w:pStyle w:val="ListParagraph"/>
        <w:numPr>
          <w:ilvl w:val="0"/>
          <w:numId w:val="7"/>
        </w:numPr>
        <w:spacing w:before="120" w:after="120" w:line="240" w:lineRule="auto"/>
        <w:jc w:val="both"/>
        <w:rPr>
          <w:szCs w:val="28"/>
        </w:rPr>
      </w:pPr>
      <w:r w:rsidRPr="00F73FB5">
        <w:rPr>
          <w:szCs w:val="28"/>
        </w:rPr>
        <w:t xml:space="preserve">train/cls_loss giảm từ khoảng 0.98 xuống còn khoảng 0.82, phản ánh năng lực phân loại lớp được làm sắc nét thêm. </w:t>
      </w:r>
    </w:p>
    <w:p w14:paraId="37676399" w14:textId="77777777" w:rsidR="00F81032" w:rsidRPr="00F73FB5" w:rsidRDefault="00F81032">
      <w:pPr>
        <w:pStyle w:val="ListParagraph"/>
        <w:numPr>
          <w:ilvl w:val="0"/>
          <w:numId w:val="7"/>
        </w:numPr>
        <w:spacing w:before="120" w:after="120" w:line="240" w:lineRule="auto"/>
        <w:jc w:val="both"/>
        <w:rPr>
          <w:szCs w:val="28"/>
        </w:rPr>
      </w:pPr>
      <w:r w:rsidRPr="00F73FB5">
        <w:rPr>
          <w:szCs w:val="28"/>
        </w:rPr>
        <w:t>train/dfl_loss cũng giảm từ khoảng 1.38 xuống khoảng 1.31, nghĩa là phần hồi quy chi tiết cho bbox tiếp tục được tinh chỉnh.</w:t>
      </w:r>
    </w:p>
    <w:p w14:paraId="1464C2D8" w14:textId="77777777" w:rsidR="00F81032" w:rsidRPr="00F73FB5" w:rsidRDefault="00F81032" w:rsidP="00280AD7">
      <w:pPr>
        <w:spacing w:before="120" w:after="120"/>
        <w:jc w:val="both"/>
        <w:rPr>
          <w:szCs w:val="28"/>
        </w:rPr>
      </w:pPr>
      <w:r w:rsidRPr="00F73FB5">
        <w:rPr>
          <w:szCs w:val="28"/>
        </w:rPr>
        <w:t>Về metric, precision dao động chủ yếu trong vùng 0.69</w:t>
      </w:r>
      <w:r w:rsidR="00B517C3">
        <w:rPr>
          <w:szCs w:val="28"/>
        </w:rPr>
        <w:t>-</w:t>
      </w:r>
      <w:r w:rsidRPr="00F73FB5">
        <w:rPr>
          <w:szCs w:val="28"/>
        </w:rPr>
        <w:t>0.72, cao hơn rõ rệt so với bước pilot. recall được nâng từ khoảng 0.53 ở đầu quá trình lên vùng 0.55</w:t>
      </w:r>
      <w:r w:rsidR="00B517C3">
        <w:rPr>
          <w:szCs w:val="28"/>
        </w:rPr>
        <w:t>-</w:t>
      </w:r>
      <w:r w:rsidRPr="00F73FB5">
        <w:rPr>
          <w:szCs w:val="28"/>
        </w:rPr>
        <w:t>0.56 và giữ khá ổn định về sau. Mức tăng recall không quá lớn nhưng có ý nghĩa, vì bài toán điểm mù đặc biệt nhạy với false negative.</w:t>
      </w:r>
    </w:p>
    <w:p w14:paraId="78939F46" w14:textId="77777777" w:rsidR="00F81032" w:rsidRPr="00F73FB5" w:rsidRDefault="00F81032" w:rsidP="00280AD7">
      <w:pPr>
        <w:spacing w:before="120" w:after="120"/>
        <w:jc w:val="both"/>
        <w:rPr>
          <w:szCs w:val="28"/>
        </w:rPr>
      </w:pPr>
      <w:r w:rsidRPr="00F73FB5">
        <w:rPr>
          <w:szCs w:val="28"/>
        </w:rPr>
        <w:t>Hai chỉ số mAP cho thấy kết quả cải thiện rõ ràng hơn. metrics/mAP_0.5 tăng từ khoảng 0.589 lên gần 0.620. metrics/mAP_0.5:0.95 tăng từ khoảng 0.303 lên vùng 0.396. So với bước pilot, đây là một bước nhảy đáng kể, đặc biệt ở mAP@0.5:0.95, cho thấy chất lượng localization ở các ngưỡng IoU nghiêm ngặt hơn đã được cải thiện thực sự chứ không chỉ tăng ở ngưỡng dễ.</w:t>
      </w:r>
    </w:p>
    <w:p w14:paraId="52523338" w14:textId="77777777" w:rsidR="00F81032" w:rsidRPr="00F73FB5" w:rsidRDefault="00F81032" w:rsidP="00280AD7">
      <w:pPr>
        <w:spacing w:before="120" w:after="120"/>
        <w:jc w:val="both"/>
        <w:rPr>
          <w:szCs w:val="28"/>
        </w:rPr>
      </w:pPr>
      <w:r w:rsidRPr="00F73FB5">
        <w:rPr>
          <w:szCs w:val="28"/>
        </w:rPr>
        <w:t>Tương tự bước pilot, val/box_loss, val/cls_loss và val/dfl_loss vẫn bằng 0. Điều này tiếp tục nhiều khả năng đến từ cách hiện thực của nhánh train_dual.py trong YOLOv9, nơi validation metrics được ghi lại nhưng validation losses không được log đầy đủ vào results.csv. Vì vậy việc đánh giá vẫn nên dựa trên precision, recall, mAP và các biểu đồ chuyên biệt khác.</w:t>
      </w:r>
    </w:p>
    <w:p w14:paraId="3683CFAC" w14:textId="77777777" w:rsidR="00F81032" w:rsidRPr="00F73FB5" w:rsidRDefault="00F81032" w:rsidP="00280AD7">
      <w:pPr>
        <w:spacing w:before="120" w:after="120"/>
        <w:jc w:val="both"/>
        <w:rPr>
          <w:szCs w:val="28"/>
        </w:rPr>
      </w:pPr>
      <w:r w:rsidRPr="00F73FB5">
        <w:rPr>
          <w:szCs w:val="28"/>
        </w:rPr>
        <w:t xml:space="preserve">Đáng chú ý, quá trình huấn luyện dừng sớm sau 38 epoch dù cấu hình ban đầu cho phép tối đa 100 epoch. Mô hình đạt kết quả tốt nhất ở khoảng epoch 22 đối với mAP@0.5:0.95, sau đó hầu như </w:t>
      </w:r>
      <w:r w:rsidRPr="00F73FB5">
        <w:rPr>
          <w:szCs w:val="28"/>
        </w:rPr>
        <w:lastRenderedPageBreak/>
        <w:t>chỉ dao động nhẹ. Điều này cho thấy fine-tune trên bộ 6000 ảnh đã đạt trạng thái hội tụ tương đối sớm; phần lớn lợi ích nằm ở giai đoạn đầu và giữa của quá trình train.</w:t>
      </w:r>
    </w:p>
    <w:p w14:paraId="79C2DBA3" w14:textId="77777777" w:rsidR="00F81032" w:rsidRPr="00F73FB5" w:rsidRDefault="00F81032" w:rsidP="00280AD7">
      <w:pPr>
        <w:spacing w:before="120" w:after="120"/>
        <w:jc w:val="both"/>
        <w:rPr>
          <w:szCs w:val="28"/>
        </w:rPr>
      </w:pPr>
    </w:p>
    <w:p w14:paraId="4370FA78" w14:textId="77777777" w:rsidR="00F81032" w:rsidRPr="00F73FB5" w:rsidRDefault="00F81032" w:rsidP="005B6D16">
      <w:pPr>
        <w:rPr>
          <w:b/>
          <w:color w:val="000000"/>
          <w:sz w:val="28"/>
        </w:rPr>
      </w:pPr>
      <w:r w:rsidRPr="00F73FB5">
        <w:rPr>
          <w:b/>
          <w:color w:val="000000"/>
          <w:sz w:val="28"/>
        </w:rPr>
        <w:t>3.3.2.2. confusion_matrix.png</w:t>
      </w:r>
    </w:p>
    <w:p w14:paraId="6045A9FB" w14:textId="77777777" w:rsidR="00F81032" w:rsidRPr="00F73FB5" w:rsidRDefault="00F81032" w:rsidP="00280AD7">
      <w:pPr>
        <w:spacing w:before="120" w:after="120"/>
        <w:jc w:val="center"/>
        <w:outlineLvl w:val="4"/>
        <w:rPr>
          <w:b/>
          <w:bCs/>
          <w:szCs w:val="28"/>
        </w:rPr>
      </w:pPr>
      <w:r w:rsidRPr="00F73FB5">
        <w:rPr>
          <w:b/>
          <w:bCs/>
          <w:noProof/>
          <w:szCs w:val="28"/>
        </w:rPr>
        <w:drawing>
          <wp:inline distT="0" distB="0" distL="0" distR="0" wp14:anchorId="030AFFE3" wp14:editId="58076175">
            <wp:extent cx="5325035" cy="3993776"/>
            <wp:effectExtent l="12700" t="12700" r="9525" b="6985"/>
            <wp:docPr id="12832125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12517" name="Picture 12832125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39484" cy="4004612"/>
                    </a:xfrm>
                    <a:prstGeom prst="rect">
                      <a:avLst/>
                    </a:prstGeom>
                    <a:ln>
                      <a:solidFill>
                        <a:schemeClr val="tx1"/>
                      </a:solidFill>
                    </a:ln>
                  </pic:spPr>
                </pic:pic>
              </a:graphicData>
            </a:graphic>
          </wp:inline>
        </w:drawing>
      </w:r>
    </w:p>
    <w:p w14:paraId="6B96DA99" w14:textId="77777777" w:rsidR="00F81032" w:rsidRPr="00F73FB5" w:rsidRDefault="00F81032" w:rsidP="00280AD7">
      <w:pPr>
        <w:spacing w:before="120" w:after="120"/>
        <w:jc w:val="both"/>
        <w:rPr>
          <w:szCs w:val="28"/>
        </w:rPr>
      </w:pPr>
      <w:r w:rsidRPr="00F73FB5">
        <w:rPr>
          <w:szCs w:val="28"/>
        </w:rPr>
        <w:t>Ma trận nhầm lẫn của lần fine-tune cho thấy mô hình đã cải thiện rõ so với bước pilot. Trên đường chéo chính, lớp car đạt khoảng 0.72, cao hơn mức khoảng 0.67 trước đó. person tăng lên khoảng 0.56, bike lên khoảng 0.48, motor khoảng 0.52, truck khoảng 0.53 và bus khoảng 0.48. Điều này cho thấy mô hình không chỉ tốt hơn ở lớp đông mẫu như car, mà còn cải thiện cả các lớp khó như person, bike và truck.</w:t>
      </w:r>
    </w:p>
    <w:p w14:paraId="154D0650" w14:textId="77777777" w:rsidR="00F81032" w:rsidRPr="00F73FB5" w:rsidRDefault="00F81032" w:rsidP="00280AD7">
      <w:pPr>
        <w:spacing w:before="120" w:after="120"/>
        <w:jc w:val="both"/>
        <w:rPr>
          <w:szCs w:val="28"/>
        </w:rPr>
      </w:pPr>
      <w:r w:rsidRPr="00F73FB5">
        <w:rPr>
          <w:szCs w:val="28"/>
        </w:rPr>
        <w:t>Phần background tiếp tục là vùng cần quan sát kỹ nhất. Tỷ lệ object thật bị rơi vào background giảm rõ so với pilot: person khoảng 0.43, bike khoảng 0.48, motor khoảng 0.38, car khoảng 0.27, truck khoảng 0.26 và bus khoảng 0.28. So với giai đoạn trước, mô hình đã bỏ sót ít car, truck và bus hơn đáng kể; person cũng cải thiện rõ. Tuy vậy, bike và motor vẫn còn tỷ lệ bỏ sót khá cao, phản ánh độ khó cố hữu của object nhỏ trong dữ liệu giao thông.</w:t>
      </w:r>
    </w:p>
    <w:p w14:paraId="46F7DFBD" w14:textId="77777777" w:rsidR="00F81032" w:rsidRPr="00F73FB5" w:rsidRDefault="00F81032" w:rsidP="00280AD7">
      <w:pPr>
        <w:spacing w:before="120" w:after="120"/>
        <w:jc w:val="both"/>
        <w:rPr>
          <w:szCs w:val="28"/>
        </w:rPr>
      </w:pPr>
      <w:r w:rsidRPr="00F73FB5">
        <w:rPr>
          <w:szCs w:val="28"/>
        </w:rPr>
        <w:t>Về sự nhầm lẫn chéo, bike vẫn có sự chồng lấn với motor, nhưng mức độ đã dễ chấp nhận hơn. truck và bus vẫn còn bị nhầm lẫn lẫn nhau ở một mức nhất định, đồng thời một phần bị kéo về car, cho thấy lớp car vẫn là “nam châm” hấp dẫn với những object có hình dạng xe bánh lốp tương tự. Dù vậy, tổng thể ma trận cho thấy mô hình fine-tune đã cân bằng hơn và tỷ lệ dự đoán đúng trên từng lớp đều nhích lên.</w:t>
      </w:r>
    </w:p>
    <w:p w14:paraId="2E4F23BD" w14:textId="77777777" w:rsidR="00F81032" w:rsidRPr="00F73FB5" w:rsidRDefault="00F81032" w:rsidP="00280AD7">
      <w:pPr>
        <w:spacing w:before="120" w:after="120"/>
        <w:jc w:val="both"/>
        <w:outlineLvl w:val="4"/>
        <w:rPr>
          <w:b/>
          <w:bCs/>
          <w:szCs w:val="28"/>
        </w:rPr>
      </w:pPr>
    </w:p>
    <w:p w14:paraId="2D1AC77A" w14:textId="77777777" w:rsidR="00F81032" w:rsidRPr="00F73FB5" w:rsidRDefault="00F81032" w:rsidP="005B6D16">
      <w:pPr>
        <w:rPr>
          <w:b/>
          <w:color w:val="000000"/>
          <w:sz w:val="28"/>
        </w:rPr>
      </w:pPr>
      <w:r w:rsidRPr="00F73FB5">
        <w:rPr>
          <w:b/>
          <w:color w:val="000000"/>
          <w:sz w:val="28"/>
        </w:rPr>
        <w:lastRenderedPageBreak/>
        <w:t>3.3.2.3. F1_curve.png</w:t>
      </w:r>
    </w:p>
    <w:p w14:paraId="77636789" w14:textId="77777777" w:rsidR="00F81032" w:rsidRPr="00F73FB5" w:rsidRDefault="00F81032" w:rsidP="00280AD7">
      <w:pPr>
        <w:spacing w:before="120" w:after="120"/>
        <w:jc w:val="center"/>
        <w:outlineLvl w:val="4"/>
        <w:rPr>
          <w:b/>
          <w:bCs/>
          <w:szCs w:val="28"/>
        </w:rPr>
      </w:pPr>
      <w:r w:rsidRPr="00F73FB5">
        <w:rPr>
          <w:b/>
          <w:bCs/>
          <w:noProof/>
          <w:szCs w:val="28"/>
        </w:rPr>
        <w:drawing>
          <wp:inline distT="0" distB="0" distL="0" distR="0" wp14:anchorId="2E32B5FA" wp14:editId="6A7BF496">
            <wp:extent cx="5628717" cy="3752477"/>
            <wp:effectExtent l="12700" t="12700" r="10160" b="6985"/>
            <wp:docPr id="562232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32575" name="Picture 5622325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44474" cy="3762982"/>
                    </a:xfrm>
                    <a:prstGeom prst="rect">
                      <a:avLst/>
                    </a:prstGeom>
                    <a:ln>
                      <a:solidFill>
                        <a:schemeClr val="tx1"/>
                      </a:solidFill>
                    </a:ln>
                  </pic:spPr>
                </pic:pic>
              </a:graphicData>
            </a:graphic>
          </wp:inline>
        </w:drawing>
      </w:r>
    </w:p>
    <w:p w14:paraId="3B87F944" w14:textId="77777777" w:rsidR="00F81032" w:rsidRPr="00F73FB5" w:rsidRDefault="00F81032" w:rsidP="00280AD7">
      <w:pPr>
        <w:spacing w:before="120" w:after="120"/>
        <w:jc w:val="both"/>
        <w:rPr>
          <w:szCs w:val="28"/>
        </w:rPr>
      </w:pPr>
      <w:r w:rsidRPr="00F73FB5">
        <w:rPr>
          <w:szCs w:val="28"/>
        </w:rPr>
        <w:t>Biểu đồ F1 theo confidence cho thấy chất lượng cân bằng giữa precision và recall đã được cải thiện rõ rệt sau fine-tune. Đường F1 tổng thể đạt cực đại khoảng 0.62 tại ngưỡng confidence xấp xỉ 0.285, cao hơn đáng kể so với mức khoảng 0.53 của giai đoạn pilot. Điều này là một tín hiệu rất tích cực: không chỉ precision tăng, mà recall cũng được cải thiện đủ để kéo F1 tổng thể lên một mức mới.</w:t>
      </w:r>
    </w:p>
    <w:p w14:paraId="6A728157" w14:textId="77777777" w:rsidR="00F81032" w:rsidRPr="00F73FB5" w:rsidRDefault="00F81032" w:rsidP="00280AD7">
      <w:pPr>
        <w:spacing w:before="120" w:after="120"/>
        <w:jc w:val="both"/>
        <w:rPr>
          <w:szCs w:val="28"/>
        </w:rPr>
      </w:pPr>
      <w:r w:rsidRPr="00F73FB5">
        <w:rPr>
          <w:szCs w:val="28"/>
        </w:rPr>
        <w:t>Theo từng lớp, car tiếp tục là lớp tốt nhất với đỉnh F1 khoảng 0.75. person, motor, truck và bus đều đạt vùng đỉnh quanh 0.58</w:t>
      </w:r>
      <w:r w:rsidR="00B517C3">
        <w:rPr>
          <w:szCs w:val="28"/>
        </w:rPr>
        <w:t>-</w:t>
      </w:r>
      <w:r w:rsidRPr="00F73FB5">
        <w:rPr>
          <w:szCs w:val="28"/>
        </w:rPr>
        <w:t>0.64, đồng đều hơn nhiều so với trước. bike vẫn là lớp yếu nhất, nhưng F1 của nó cũng được nâng lên khoảng 0.50, cao hơn đáng kể so với bước pilot. Điều này xác nhận rằng fine-tune trên bộ 6000 ảnh ROI-focused không chỉ cải thiện các lớp lớn, mà còn giúp những lớp khó học trở nên ổn định hơn.</w:t>
      </w:r>
    </w:p>
    <w:p w14:paraId="45D8C610" w14:textId="77777777" w:rsidR="00F81032" w:rsidRPr="00F73FB5" w:rsidRDefault="00F81032" w:rsidP="00280AD7">
      <w:pPr>
        <w:spacing w:before="120" w:after="120"/>
        <w:jc w:val="both"/>
        <w:rPr>
          <w:szCs w:val="28"/>
        </w:rPr>
      </w:pPr>
      <w:r w:rsidRPr="00F73FB5">
        <w:rPr>
          <w:szCs w:val="28"/>
        </w:rPr>
        <w:t>Về mặt thực tế, ngưỡng confidence tối ưu gần như không thay đổi nhiều so với bước pilot, vẫn quanh 0.28</w:t>
      </w:r>
      <w:r w:rsidR="00B517C3">
        <w:rPr>
          <w:szCs w:val="28"/>
        </w:rPr>
        <w:t>-</w:t>
      </w:r>
      <w:r w:rsidRPr="00F73FB5">
        <w:rPr>
          <w:szCs w:val="28"/>
        </w:rPr>
        <w:t>0.29. Điều này có nghĩa là cấu trúc bài toán vẫn ưu tiên ngưỡng thấp để giữ recall, nhưng bản thân mô hình ở ngưỡng đó đã tốt hơn đáng kể.</w:t>
      </w:r>
    </w:p>
    <w:p w14:paraId="28333D63" w14:textId="77777777" w:rsidR="00F81032" w:rsidRPr="00F73FB5" w:rsidRDefault="00F81032" w:rsidP="00280AD7">
      <w:pPr>
        <w:spacing w:before="120" w:after="120"/>
        <w:jc w:val="both"/>
        <w:rPr>
          <w:szCs w:val="28"/>
        </w:rPr>
      </w:pPr>
    </w:p>
    <w:p w14:paraId="50C6D62E" w14:textId="77777777" w:rsidR="00F81032" w:rsidRPr="00F73FB5" w:rsidRDefault="00F81032" w:rsidP="005B6D16">
      <w:pPr>
        <w:rPr>
          <w:b/>
          <w:color w:val="000000"/>
          <w:sz w:val="28"/>
        </w:rPr>
      </w:pPr>
      <w:r w:rsidRPr="00F73FB5">
        <w:rPr>
          <w:b/>
          <w:color w:val="000000"/>
          <w:sz w:val="28"/>
        </w:rPr>
        <w:t>3.3.2.4. P_curve.png</w:t>
      </w:r>
    </w:p>
    <w:p w14:paraId="77138D08" w14:textId="77777777" w:rsidR="00F81032" w:rsidRPr="00F73FB5" w:rsidRDefault="00F81032" w:rsidP="00280AD7">
      <w:pPr>
        <w:spacing w:before="120" w:after="120"/>
        <w:jc w:val="center"/>
        <w:outlineLvl w:val="4"/>
        <w:rPr>
          <w:b/>
          <w:bCs/>
          <w:szCs w:val="28"/>
        </w:rPr>
      </w:pPr>
      <w:r w:rsidRPr="00F73FB5">
        <w:rPr>
          <w:b/>
          <w:bCs/>
          <w:noProof/>
          <w:szCs w:val="28"/>
        </w:rPr>
        <w:lastRenderedPageBreak/>
        <w:drawing>
          <wp:inline distT="0" distB="0" distL="0" distR="0" wp14:anchorId="3063043F" wp14:editId="61A6B1FC">
            <wp:extent cx="4518660" cy="2905312"/>
            <wp:effectExtent l="12700" t="12700" r="15240" b="15875"/>
            <wp:docPr id="4969073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07368" name="Picture 4969073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52952" cy="2927360"/>
                    </a:xfrm>
                    <a:prstGeom prst="rect">
                      <a:avLst/>
                    </a:prstGeom>
                    <a:ln>
                      <a:solidFill>
                        <a:schemeClr val="tx1"/>
                      </a:solidFill>
                    </a:ln>
                  </pic:spPr>
                </pic:pic>
              </a:graphicData>
            </a:graphic>
          </wp:inline>
        </w:drawing>
      </w:r>
    </w:p>
    <w:p w14:paraId="44166271" w14:textId="77777777" w:rsidR="00F81032" w:rsidRPr="00F73FB5" w:rsidRDefault="00F81032" w:rsidP="00280AD7">
      <w:pPr>
        <w:spacing w:before="120" w:after="120"/>
        <w:jc w:val="both"/>
        <w:rPr>
          <w:szCs w:val="28"/>
        </w:rPr>
      </w:pPr>
      <w:r w:rsidRPr="00F73FB5">
        <w:rPr>
          <w:szCs w:val="28"/>
        </w:rPr>
        <w:t>Biểu đồ Precision-Confidence cho thấy confidence threshold tăng thì precision tăng. Tuy nhiên, so với giai đoạn pilot, các đường cong trong lần fine-tune cao hơn và mượt hơn. car vẫn có precision tốt nhất trên hầu hết miền confidence. person và motor cũng tăng mạnh, đặc biệt là ở vùng confidence trung bình, nơi mô hình bắt đầu thể hiện sự tự tin rõ hơn.</w:t>
      </w:r>
    </w:p>
    <w:p w14:paraId="29CB7087" w14:textId="77777777" w:rsidR="00F81032" w:rsidRPr="00F73FB5" w:rsidRDefault="00F81032" w:rsidP="00280AD7">
      <w:pPr>
        <w:spacing w:before="120" w:after="120"/>
        <w:jc w:val="both"/>
        <w:rPr>
          <w:szCs w:val="28"/>
        </w:rPr>
      </w:pPr>
      <w:r w:rsidRPr="00F73FB5">
        <w:rPr>
          <w:szCs w:val="28"/>
        </w:rPr>
        <w:t>bike tiếp tục là lớp có độ dốc thấp nhất và tăng chậm nhất, truck và bus ở mức khá, cho thấy các lớp xe cỡ lớn đã được cải thiện nhưng vẫn chưa hoàn toàn thoát khỏi ảnh hưởng của sự chồng lấn hình dạng với car.</w:t>
      </w:r>
    </w:p>
    <w:p w14:paraId="7CA8BEF6" w14:textId="77777777" w:rsidR="00F81032" w:rsidRPr="00F73FB5" w:rsidRDefault="00F81032" w:rsidP="00280AD7">
      <w:pPr>
        <w:spacing w:before="120" w:after="120"/>
        <w:jc w:val="both"/>
        <w:rPr>
          <w:szCs w:val="28"/>
        </w:rPr>
      </w:pPr>
    </w:p>
    <w:p w14:paraId="70B2CDFD" w14:textId="77777777" w:rsidR="00F81032" w:rsidRPr="00F73FB5" w:rsidRDefault="00F81032" w:rsidP="005B6D16">
      <w:pPr>
        <w:rPr>
          <w:b/>
          <w:color w:val="000000"/>
          <w:sz w:val="28"/>
        </w:rPr>
      </w:pPr>
      <w:r w:rsidRPr="00F73FB5">
        <w:rPr>
          <w:b/>
          <w:color w:val="000000"/>
          <w:sz w:val="28"/>
        </w:rPr>
        <w:t>3.3.2.5. PR_curve.png</w:t>
      </w:r>
    </w:p>
    <w:p w14:paraId="16954F09" w14:textId="77777777" w:rsidR="00F81032" w:rsidRPr="00F73FB5" w:rsidRDefault="00F81032" w:rsidP="00280AD7">
      <w:pPr>
        <w:spacing w:before="120" w:after="120"/>
        <w:jc w:val="center"/>
        <w:outlineLvl w:val="4"/>
        <w:rPr>
          <w:b/>
          <w:bCs/>
          <w:szCs w:val="28"/>
        </w:rPr>
      </w:pPr>
      <w:r w:rsidRPr="00F73FB5">
        <w:rPr>
          <w:b/>
          <w:bCs/>
          <w:noProof/>
          <w:szCs w:val="28"/>
        </w:rPr>
        <w:drawing>
          <wp:inline distT="0" distB="0" distL="0" distR="0" wp14:anchorId="53070D3A" wp14:editId="50934D80">
            <wp:extent cx="4558550" cy="2999442"/>
            <wp:effectExtent l="12700" t="12700" r="13970" b="10795"/>
            <wp:docPr id="1294301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0112" name="Picture 1294301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9280" cy="3013082"/>
                    </a:xfrm>
                    <a:prstGeom prst="rect">
                      <a:avLst/>
                    </a:prstGeom>
                    <a:ln>
                      <a:solidFill>
                        <a:schemeClr val="tx1"/>
                      </a:solidFill>
                    </a:ln>
                  </pic:spPr>
                </pic:pic>
              </a:graphicData>
            </a:graphic>
          </wp:inline>
        </w:drawing>
      </w:r>
    </w:p>
    <w:p w14:paraId="7905C3F0" w14:textId="77777777" w:rsidR="00F81032" w:rsidRPr="00F73FB5" w:rsidRDefault="00F81032" w:rsidP="00280AD7">
      <w:pPr>
        <w:spacing w:before="120" w:after="120"/>
        <w:jc w:val="both"/>
        <w:rPr>
          <w:szCs w:val="28"/>
        </w:rPr>
      </w:pPr>
      <w:r w:rsidRPr="00F73FB5">
        <w:rPr>
          <w:szCs w:val="28"/>
        </w:rPr>
        <w:lastRenderedPageBreak/>
        <w:t>Biểu đồ Precision-Recall phản ánh rất rõ năng lực của từng lớp sau fine-tune. Theo chú thích trên hình, AP của từng lớp tại IoU = 0.5 lần lượt vào khoảng: person = 0.652, bike = 0.464, motor = 0.614, car = 0.768, truck = 0.622, bus = 0.588. mAP@0.5 tổng thể đạt khoảng 0.618.</w:t>
      </w:r>
    </w:p>
    <w:p w14:paraId="6D3ACCD0" w14:textId="77777777" w:rsidR="00F81032" w:rsidRPr="00F73FB5" w:rsidRDefault="00F81032" w:rsidP="00280AD7">
      <w:pPr>
        <w:spacing w:before="120" w:after="120"/>
        <w:jc w:val="both"/>
        <w:rPr>
          <w:szCs w:val="28"/>
        </w:rPr>
      </w:pPr>
      <w:r w:rsidRPr="00F73FB5">
        <w:rPr>
          <w:szCs w:val="28"/>
        </w:rPr>
        <w:t>So với bước pilot, đây là mức cải thiện rõ ở hầu hết các lớp. car tiếp tục dẫn đầu, nhưng điều đáng giá hơn là các lớp liên quan trực tiếp đến an toàn như person, motor và truck đều tăng mạnh. Đặc biệt, motor đạt AP khoảng 0.614, cho thấy lớp này đã thực sự được học tốt hơn khi dữ liệu tập trung vào ROI. truck và bus cũng tăng lên đáng kể, phản ánh hiệu quả của việc đưa thêm nhiều tình huống nguy hiểm có xe cỡ lớn vào tập huấn luyện.</w:t>
      </w:r>
    </w:p>
    <w:p w14:paraId="03D046B8" w14:textId="77777777" w:rsidR="00F81032" w:rsidRPr="00F73FB5" w:rsidRDefault="00F81032" w:rsidP="00280AD7">
      <w:pPr>
        <w:spacing w:before="120" w:after="120"/>
        <w:jc w:val="both"/>
        <w:rPr>
          <w:szCs w:val="28"/>
        </w:rPr>
      </w:pPr>
      <w:r w:rsidRPr="00F73FB5">
        <w:rPr>
          <w:szCs w:val="28"/>
        </w:rPr>
        <w:t>bike vẫn là lớp khó nhất, song AP khoảng 0.464 vẫn là một bước tiến rõ ràng so với giai đoạn pilot. Hình dạng đường PR của bike cho thấy khi recall tăng cao thì precision tụt nhanh, nghĩa là lớp này vẫn đòi hỏi phải đánh đổi mạnh giữa việc bắt đủ object và giữ độ chính xác.</w:t>
      </w:r>
    </w:p>
    <w:p w14:paraId="6835BDC2" w14:textId="77777777" w:rsidR="00F81032" w:rsidRPr="00F73FB5" w:rsidRDefault="00F81032" w:rsidP="00280AD7">
      <w:pPr>
        <w:spacing w:before="120" w:after="120"/>
        <w:jc w:val="both"/>
        <w:rPr>
          <w:szCs w:val="28"/>
        </w:rPr>
      </w:pPr>
      <w:r w:rsidRPr="00F73FB5">
        <w:rPr>
          <w:szCs w:val="28"/>
        </w:rPr>
        <w:t>Biểu đồ PR là bằng chứng mạnh nhất cho thấy lần fine-tune 6k không chỉ làm tăng metric tổng thể, mà còn nâng chất lượng nhận diện trên từng lớp theo hướng đồng đều hơn.</w:t>
      </w:r>
    </w:p>
    <w:p w14:paraId="70BDAF2A" w14:textId="77777777" w:rsidR="00F81032" w:rsidRPr="00F73FB5" w:rsidRDefault="00F81032" w:rsidP="00280AD7">
      <w:pPr>
        <w:spacing w:before="120" w:after="120"/>
        <w:jc w:val="both"/>
        <w:outlineLvl w:val="4"/>
        <w:rPr>
          <w:b/>
          <w:bCs/>
          <w:szCs w:val="28"/>
        </w:rPr>
      </w:pPr>
    </w:p>
    <w:p w14:paraId="37F5C97B" w14:textId="77777777" w:rsidR="00F81032" w:rsidRPr="00F73FB5" w:rsidRDefault="00F81032" w:rsidP="005B6D16">
      <w:pPr>
        <w:rPr>
          <w:b/>
          <w:color w:val="000000"/>
          <w:sz w:val="28"/>
        </w:rPr>
      </w:pPr>
      <w:r w:rsidRPr="00F73FB5">
        <w:rPr>
          <w:b/>
          <w:color w:val="000000"/>
          <w:sz w:val="28"/>
        </w:rPr>
        <w:t>3.3.2.6. R_curve.png</w:t>
      </w:r>
    </w:p>
    <w:p w14:paraId="6B3F4AD3" w14:textId="77777777" w:rsidR="00F81032" w:rsidRPr="00F73FB5" w:rsidRDefault="00F81032" w:rsidP="00280AD7">
      <w:pPr>
        <w:spacing w:before="120" w:after="120"/>
        <w:jc w:val="center"/>
        <w:outlineLvl w:val="4"/>
        <w:rPr>
          <w:b/>
          <w:bCs/>
          <w:szCs w:val="28"/>
        </w:rPr>
      </w:pPr>
      <w:r w:rsidRPr="00F73FB5">
        <w:rPr>
          <w:b/>
          <w:bCs/>
          <w:noProof/>
          <w:szCs w:val="28"/>
        </w:rPr>
        <w:drawing>
          <wp:inline distT="0" distB="0" distL="0" distR="0" wp14:anchorId="3E1102C3" wp14:editId="2DA3D5D2">
            <wp:extent cx="4787153" cy="3191435"/>
            <wp:effectExtent l="12700" t="12700" r="13970" b="9525"/>
            <wp:docPr id="1695356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56320" name="Picture 16953563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92320" cy="3194880"/>
                    </a:xfrm>
                    <a:prstGeom prst="rect">
                      <a:avLst/>
                    </a:prstGeom>
                    <a:ln>
                      <a:solidFill>
                        <a:schemeClr val="tx1"/>
                      </a:solidFill>
                    </a:ln>
                  </pic:spPr>
                </pic:pic>
              </a:graphicData>
            </a:graphic>
          </wp:inline>
        </w:drawing>
      </w:r>
    </w:p>
    <w:p w14:paraId="76266401" w14:textId="77777777" w:rsidR="00F81032" w:rsidRPr="00F73FB5" w:rsidRDefault="00F81032" w:rsidP="00280AD7">
      <w:pPr>
        <w:spacing w:before="120" w:after="120"/>
        <w:jc w:val="both"/>
        <w:rPr>
          <w:szCs w:val="28"/>
        </w:rPr>
      </w:pPr>
      <w:r w:rsidRPr="00F73FB5">
        <w:rPr>
          <w:szCs w:val="28"/>
        </w:rPr>
        <w:t>Biểu đồ Recall-Confidence tiếp tục là biểu đồ quan trọng nhất nếu nhìn từ góc độ an toàn. Recall tổng thể đạt cực đại khoảng 0.83 ở confidence gần 0, rồi giảm dần khi confidence tăng. So với bước pilot, recall ở vùng ngưỡng thấp đã được đẩy lên đáng kể, cho thấy mô hình fine-tune có xu hướng bắt được nhiều object hơn trước.</w:t>
      </w:r>
    </w:p>
    <w:p w14:paraId="39D77506" w14:textId="77777777" w:rsidR="00F81032" w:rsidRPr="00F73FB5" w:rsidRDefault="00F81032" w:rsidP="00280AD7">
      <w:pPr>
        <w:spacing w:before="120" w:after="120"/>
        <w:jc w:val="both"/>
        <w:rPr>
          <w:szCs w:val="28"/>
        </w:rPr>
      </w:pPr>
      <w:r w:rsidRPr="00F73FB5">
        <w:rPr>
          <w:szCs w:val="28"/>
        </w:rPr>
        <w:t>Theo từng lớp, car vẫn có recall cao nhất và giảm chậm hơn. truck, bus và motor cũng được cải thiện rõ. person tốt hơn trước, nhưng vẫn giảm khá nhanh khi confidence tăng. bike tiếp tục là lớp giảm recall nhanh nhất. Điều này cho thấy nếu hệ thống đặt confidence threshold quá cao, lớp bike sẽ bị ảnh hưởng đầu tiên, sau đó đến person và motor.</w:t>
      </w:r>
    </w:p>
    <w:p w14:paraId="19B127FF" w14:textId="77777777" w:rsidR="00F81032" w:rsidRPr="00F73FB5" w:rsidRDefault="00F81032" w:rsidP="00280AD7">
      <w:pPr>
        <w:spacing w:before="120" w:after="120"/>
        <w:jc w:val="both"/>
        <w:rPr>
          <w:szCs w:val="28"/>
        </w:rPr>
      </w:pPr>
      <w:r w:rsidRPr="00F73FB5">
        <w:rPr>
          <w:szCs w:val="28"/>
        </w:rPr>
        <w:lastRenderedPageBreak/>
        <w:t>Ý nghĩa thực tế của biểu đồ cho thấy đối với bài toán điểm mù, hệ thống vẫn nên duy trì một ngưỡng confidence tương đối thấp, vì tăng threshold sẽ làm mất object nhanh chóng, đặc biệt là các đối tượng nhỏ và nguy hiểm như xe máy, xe đạp và người đi bộ.</w:t>
      </w:r>
    </w:p>
    <w:p w14:paraId="3C5819AF" w14:textId="77777777" w:rsidR="00F81032" w:rsidRPr="00F73FB5" w:rsidRDefault="00F81032" w:rsidP="00280AD7">
      <w:pPr>
        <w:spacing w:before="120" w:after="120"/>
        <w:jc w:val="both"/>
        <w:outlineLvl w:val="4"/>
        <w:rPr>
          <w:b/>
          <w:bCs/>
          <w:szCs w:val="28"/>
        </w:rPr>
      </w:pPr>
    </w:p>
    <w:p w14:paraId="1ADE2352" w14:textId="77777777" w:rsidR="00F81032" w:rsidRPr="00F73FB5" w:rsidRDefault="00F81032" w:rsidP="005B6D16">
      <w:pPr>
        <w:rPr>
          <w:b/>
          <w:color w:val="000000"/>
          <w:sz w:val="28"/>
        </w:rPr>
      </w:pPr>
      <w:r w:rsidRPr="00F73FB5">
        <w:rPr>
          <w:b/>
          <w:color w:val="000000"/>
          <w:sz w:val="28"/>
        </w:rPr>
        <w:t>3.3.2.7. labels_correlogram.jpg</w:t>
      </w:r>
    </w:p>
    <w:p w14:paraId="56FDC4F9" w14:textId="77777777" w:rsidR="00F81032" w:rsidRPr="00F73FB5" w:rsidRDefault="00F81032" w:rsidP="00280AD7">
      <w:pPr>
        <w:spacing w:before="120" w:after="120"/>
        <w:jc w:val="center"/>
        <w:outlineLvl w:val="4"/>
        <w:rPr>
          <w:b/>
          <w:bCs/>
          <w:szCs w:val="28"/>
        </w:rPr>
      </w:pPr>
      <w:r w:rsidRPr="00F73FB5">
        <w:rPr>
          <w:b/>
          <w:bCs/>
          <w:noProof/>
          <w:szCs w:val="28"/>
        </w:rPr>
        <w:drawing>
          <wp:inline distT="0" distB="0" distL="0" distR="0" wp14:anchorId="014EB11C" wp14:editId="42ED2E27">
            <wp:extent cx="5911316" cy="4787900"/>
            <wp:effectExtent l="12700" t="12700" r="6985" b="12700"/>
            <wp:docPr id="7776319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31934" name="Picture 777631934"/>
                    <pic:cNvPicPr/>
                  </pic:nvPicPr>
                  <pic:blipFill rotWithShape="1">
                    <a:blip r:embed="rId27" cstate="print">
                      <a:extLst>
                        <a:ext uri="{28A0092B-C50C-407E-A947-70E740481C1C}">
                          <a14:useLocalDpi xmlns:a14="http://schemas.microsoft.com/office/drawing/2010/main" val="0"/>
                        </a:ext>
                      </a:extLst>
                    </a:blip>
                    <a:srcRect t="19005"/>
                    <a:stretch/>
                  </pic:blipFill>
                  <pic:spPr bwMode="auto">
                    <a:xfrm>
                      <a:off x="0" y="0"/>
                      <a:ext cx="5983712" cy="484653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07A6989" w14:textId="77777777" w:rsidR="00F81032" w:rsidRPr="00F73FB5" w:rsidRDefault="00F81032" w:rsidP="00280AD7">
      <w:pPr>
        <w:spacing w:before="120" w:after="120"/>
        <w:jc w:val="both"/>
        <w:rPr>
          <w:szCs w:val="28"/>
        </w:rPr>
      </w:pPr>
      <w:r w:rsidRPr="00F73FB5">
        <w:rPr>
          <w:szCs w:val="28"/>
        </w:rPr>
        <w:t>Biểu đồ tương quan nhãn của bộ dữ liệu fine-tune cho thấy object vẫn tập trung mạnh theo trục x ở vùng trung tâm ảnh, và theo trục y ở vùng giữa-thấp của ảnh. So với tập pilot, phân bố này còn rõ rệt hơn, phản ánh đúng bản chất của bộ dữ liệu 6000 ảnh đã được chọn lọc theo ROI: object không còn phân tán ngẫu nhiên trên toàn ảnh, mà có xu hướng nằm trong các vùng nguy hiểm trước xe.</w:t>
      </w:r>
    </w:p>
    <w:p w14:paraId="532F87E2" w14:textId="77777777" w:rsidR="00F81032" w:rsidRPr="00F73FB5" w:rsidRDefault="00F81032" w:rsidP="00280AD7">
      <w:pPr>
        <w:spacing w:before="120" w:after="120"/>
        <w:jc w:val="both"/>
        <w:rPr>
          <w:szCs w:val="28"/>
        </w:rPr>
      </w:pPr>
      <w:r w:rsidRPr="00F73FB5">
        <w:rPr>
          <w:szCs w:val="28"/>
        </w:rPr>
        <w:t>Histogram của width và height tiếp tục cho thấy phần lớn bbox nhỏ, đặc biệt theo chiều rộng. Mối tương quan width-height cho thấy số lượng object nhỏ chiếm tỷ lệ rất lớn, trong khi chỉ một phần nhỏ vươn sang vùng bbox trung bình hoặc lớn. Đây vẫn là một thách thức lớn đối với detector, nhưng đồng thời cũng lý giải vì sao việc tăng recall của motor và bike trong lần fine-tune này là một thành công đáng kể.</w:t>
      </w:r>
    </w:p>
    <w:p w14:paraId="617CBE25" w14:textId="77777777" w:rsidR="00F81032" w:rsidRPr="00F73FB5" w:rsidRDefault="00F81032" w:rsidP="00280AD7">
      <w:pPr>
        <w:spacing w:before="120" w:after="120"/>
        <w:jc w:val="both"/>
        <w:rPr>
          <w:szCs w:val="28"/>
        </w:rPr>
      </w:pPr>
    </w:p>
    <w:p w14:paraId="09977181" w14:textId="77777777" w:rsidR="00F81032" w:rsidRPr="00F73FB5" w:rsidRDefault="00F81032" w:rsidP="005B6D16">
      <w:pPr>
        <w:rPr>
          <w:b/>
          <w:color w:val="000000"/>
          <w:sz w:val="28"/>
        </w:rPr>
      </w:pPr>
      <w:r w:rsidRPr="00F73FB5">
        <w:rPr>
          <w:b/>
          <w:color w:val="000000"/>
          <w:sz w:val="28"/>
        </w:rPr>
        <w:lastRenderedPageBreak/>
        <w:t>3.3.2.8. labels.jpg</w:t>
      </w:r>
    </w:p>
    <w:p w14:paraId="11EA1019" w14:textId="77777777" w:rsidR="00F81032" w:rsidRPr="00F73FB5" w:rsidRDefault="00F81032" w:rsidP="00280AD7">
      <w:pPr>
        <w:spacing w:before="120" w:after="120"/>
        <w:jc w:val="center"/>
        <w:outlineLvl w:val="4"/>
        <w:rPr>
          <w:b/>
          <w:bCs/>
          <w:szCs w:val="28"/>
        </w:rPr>
      </w:pPr>
      <w:r w:rsidRPr="00F73FB5">
        <w:rPr>
          <w:b/>
          <w:bCs/>
          <w:noProof/>
          <w:szCs w:val="28"/>
        </w:rPr>
        <w:drawing>
          <wp:inline distT="0" distB="0" distL="0" distR="0" wp14:anchorId="201063BD" wp14:editId="4C218EFD">
            <wp:extent cx="5472953" cy="5472953"/>
            <wp:effectExtent l="12700" t="12700" r="13970" b="13970"/>
            <wp:docPr id="2433568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6810" name="Picture 2433568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75987" cy="5475987"/>
                    </a:xfrm>
                    <a:prstGeom prst="rect">
                      <a:avLst/>
                    </a:prstGeom>
                    <a:ln>
                      <a:solidFill>
                        <a:schemeClr val="tx1"/>
                      </a:solidFill>
                    </a:ln>
                  </pic:spPr>
                </pic:pic>
              </a:graphicData>
            </a:graphic>
          </wp:inline>
        </w:drawing>
      </w:r>
    </w:p>
    <w:p w14:paraId="5B784554" w14:textId="77777777" w:rsidR="00F81032" w:rsidRPr="00F73FB5" w:rsidRDefault="00F81032" w:rsidP="00280AD7">
      <w:pPr>
        <w:spacing w:before="120" w:after="120"/>
        <w:jc w:val="both"/>
        <w:rPr>
          <w:szCs w:val="28"/>
        </w:rPr>
      </w:pPr>
      <w:r w:rsidRPr="00F73FB5">
        <w:rPr>
          <w:szCs w:val="28"/>
        </w:rPr>
        <w:t>Ảnh labels.jpg thể hiện rất rõ tính chất mới của bộ dữ liệu fine-tune. Biểu đồ cột cho thấy car vẫn là lớp chiếm ưu thế, nhưng person đã tăng rất mạnh và đứng thứ hai với khoảng cách đáng kể so với các lớp còn lại. truck và bus cũng có sự hiện diện tốt hơn, trong khi motor và bike tuy không phải là lớp nhiều nhất nhưng đều xuất hiện với mật độ có ý nghĩa trong các vùng nguy hiểm.</w:t>
      </w:r>
    </w:p>
    <w:p w14:paraId="300894D6" w14:textId="77777777" w:rsidR="00F81032" w:rsidRPr="00F73FB5" w:rsidRDefault="00F81032" w:rsidP="00280AD7">
      <w:pPr>
        <w:spacing w:before="120" w:after="120"/>
        <w:jc w:val="both"/>
        <w:rPr>
          <w:szCs w:val="28"/>
        </w:rPr>
      </w:pPr>
      <w:r w:rsidRPr="00F73FB5">
        <w:rPr>
          <w:szCs w:val="28"/>
        </w:rPr>
        <w:t>Heatmap theo tọa độ x-y cho thấy object dồn mạnh vào vùng trung tâm-thấp của ảnh, đúng với cấu trúc ROI phía trước xe tải. Đây là một điểm rất quan trọng: dữ liệu không còn chỉ mang tính “nhiều xe ở phía trước”, mà thực sự phản ánh các vị trí có liên quan trực tiếp đến nguy cơ va chạm. Heatmap width-height tiếp tục cho thấy đa số object nhỏ, nhưng sự hiện diện của các object lớn hơn cũng rõ hơn, phản ánh các tình huống có xe tải, xe buýt hoặc ô tô ở khoảng cách gần.</w:t>
      </w:r>
    </w:p>
    <w:p w14:paraId="5442B01B" w14:textId="77777777" w:rsidR="00F81032" w:rsidRPr="00F73FB5" w:rsidRDefault="00F81032" w:rsidP="00280AD7">
      <w:pPr>
        <w:spacing w:before="120" w:after="120"/>
        <w:jc w:val="both"/>
        <w:rPr>
          <w:szCs w:val="28"/>
        </w:rPr>
      </w:pPr>
      <w:r w:rsidRPr="00F73FB5">
        <w:rPr>
          <w:szCs w:val="28"/>
        </w:rPr>
        <w:t>Tổng thể, hai biểu đồ labels_correlogram.jpg và labels.jpg là bằng chứng dữ liệu hỗ trợ cho kết quả train: mô hình được fine-tune trên một tập dữ liệu vừa giàu object trong ROI, vừa giữ được tính thực tế của cảnh giao thông, cải thiện các metric.</w:t>
      </w:r>
    </w:p>
    <w:p w14:paraId="1D6AD7E6" w14:textId="77777777" w:rsidR="00F81032" w:rsidRPr="00F73FB5" w:rsidRDefault="00F81032" w:rsidP="003C4D75">
      <w:pPr>
        <w:pStyle w:val="Heading4"/>
        <w:rPr>
          <w:rFonts w:cs="Times New Roman"/>
          <w:b/>
          <w:i w:val="0"/>
          <w:iCs w:val="0"/>
          <w:color w:val="000000"/>
          <w:sz w:val="28"/>
        </w:rPr>
      </w:pPr>
      <w:r w:rsidRPr="00F73FB5">
        <w:rPr>
          <w:rFonts w:cs="Times New Roman"/>
          <w:b/>
          <w:i w:val="0"/>
          <w:iCs w:val="0"/>
          <w:color w:val="000000"/>
          <w:sz w:val="28"/>
        </w:rPr>
        <w:lastRenderedPageBreak/>
        <w:t>3.3.3. Đánh giá tổng quát</w:t>
      </w:r>
    </w:p>
    <w:p w14:paraId="26E94F19" w14:textId="77777777" w:rsidR="00F81032" w:rsidRPr="00F73FB5" w:rsidRDefault="00F81032" w:rsidP="00280AD7">
      <w:pPr>
        <w:spacing w:before="120" w:after="120"/>
        <w:jc w:val="both"/>
        <w:rPr>
          <w:szCs w:val="28"/>
        </w:rPr>
      </w:pPr>
      <w:r w:rsidRPr="00F73FB5">
        <w:rPr>
          <w:szCs w:val="28"/>
        </w:rPr>
        <w:t>Từ toàn bộ các file cấu hình và kết quả trực quan có thể rút ra rằng lần fine-tune trên bộ dữ liệu 6000 ảnh là một bước tiến rõ rệt so với giai đoạn pilot. Thứ nhất, mô hình đã cải thiện đồng thời cả precision, recall, mAP@0.5 và mAP@0.5:0.95. Đây không phải là cải thiện cục bộ ở một vài lớp dễ học, mà là cải thiện khá đồng đều trên hầu hết các lớp, đặc biệt là person, motor, truck và bus.</w:t>
      </w:r>
    </w:p>
    <w:p w14:paraId="5F8C42EE" w14:textId="77777777" w:rsidR="00F81032" w:rsidRPr="00F73FB5" w:rsidRDefault="00F81032" w:rsidP="00280AD7">
      <w:pPr>
        <w:spacing w:before="120" w:after="120"/>
        <w:jc w:val="both"/>
        <w:rPr>
          <w:szCs w:val="28"/>
        </w:rPr>
      </w:pPr>
      <w:r w:rsidRPr="00F73FB5">
        <w:rPr>
          <w:szCs w:val="28"/>
        </w:rPr>
        <w:t>Thứ hai, hiệu quả của chiến lược fine-tune từ checkpoint pilot được thể hiện rõ. Việc giảm learning rate và giảm cường độ augmentation đã giúp mô hình không bị “học lại từ đầu”, mà chỉ tinh chỉnh thêm trên dữ liệu ROI-focused. Điều này tạo ra đường hội tụ mượt hơn, ổn định hơn và sớm đạt plateau.</w:t>
      </w:r>
    </w:p>
    <w:p w14:paraId="22F07DED" w14:textId="77777777" w:rsidR="00F81032" w:rsidRPr="00F73FB5" w:rsidRDefault="00F81032" w:rsidP="00280AD7">
      <w:pPr>
        <w:spacing w:before="120" w:after="120"/>
        <w:jc w:val="both"/>
        <w:rPr>
          <w:szCs w:val="28"/>
        </w:rPr>
      </w:pPr>
      <w:r w:rsidRPr="00F73FB5">
        <w:rPr>
          <w:szCs w:val="28"/>
        </w:rPr>
        <w:t>Thứ ba, tuy mô hình đã tốt hơn rõ rệt, bài toán an toàn vẫn đòi hỏi phải nhìn vượt ra ngoài các metric toàn cục. Các biểu đồ cho thấy false negative vẫn chưa biến mất, đặc biệt với bike, motor và person ở các vùng confidence cao. Nói cách khác, nếu chỉ đánh giá bằng mAP tổng quát thì mô hình có thể bị xem là “đủ tốt”, nhưng dưới góc nhìn điểm mù xe tải thì câu hỏi quan trọng hơn là: mô hình có bắt được object trong các vùng nguy hiểm hay không, và tỷ lệ bỏ sót trong từng vùng là bao nhiêu.</w:t>
      </w:r>
    </w:p>
    <w:p w14:paraId="7F1BC24A" w14:textId="77777777" w:rsidR="00F81032" w:rsidRPr="00F73FB5" w:rsidRDefault="00F81032" w:rsidP="00280AD7">
      <w:pPr>
        <w:spacing w:before="120" w:after="120"/>
        <w:jc w:val="both"/>
        <w:rPr>
          <w:szCs w:val="28"/>
        </w:rPr>
      </w:pPr>
      <w:r w:rsidRPr="00F73FB5">
        <w:rPr>
          <w:szCs w:val="28"/>
        </w:rPr>
        <w:t xml:space="preserve">Chính vì vậy, sau bước đánh giá tổng quan về training, trọng tâm cần được </w:t>
      </w:r>
      <w:r w:rsidRPr="00F73FB5">
        <w:rPr>
          <w:b/>
          <w:bCs/>
          <w:szCs w:val="28"/>
        </w:rPr>
        <w:t>chuyển sang ROI-aware evaluation</w:t>
      </w:r>
      <w:r w:rsidRPr="00F73FB5">
        <w:rPr>
          <w:szCs w:val="28"/>
        </w:rPr>
        <w:t>. Đây là bước đánh giá theo vùng nguy hiểm đã định nghĩa ở mục 3.1, nơi recall trong near_cabin_zone, left_blind_spot, right_blind_spot và forward_danger_zone sẽ trở thành thước đo quan trọng hơn cả mAP toàn ảnh. Chỉ khi mô hình đạt recall tốt trong các ROI này thì mới có thể xem là thực sự phù hợp với mục tiêu của hệ thống cảnh báo điểm mù xe tải.</w:t>
      </w:r>
    </w:p>
    <w:p w14:paraId="66F97EE0" w14:textId="77777777" w:rsidR="00F81032" w:rsidRPr="00F73FB5" w:rsidRDefault="00F81032" w:rsidP="00280AD7">
      <w:pPr>
        <w:spacing w:before="120" w:after="120"/>
        <w:jc w:val="both"/>
        <w:outlineLvl w:val="1"/>
        <w:rPr>
          <w:b/>
          <w:bCs/>
          <w:szCs w:val="28"/>
        </w:rPr>
      </w:pPr>
    </w:p>
    <w:p w14:paraId="0C854A18" w14:textId="77777777" w:rsidR="00F81032" w:rsidRPr="00F73FB5" w:rsidRDefault="00F81032" w:rsidP="003B17E8">
      <w:pPr>
        <w:pStyle w:val="Heading3"/>
        <w:jc w:val="both"/>
        <w:rPr>
          <w:rFonts w:cs="Times New Roman"/>
          <w:b/>
          <w:bCs/>
          <w:color w:val="000000"/>
        </w:rPr>
      </w:pPr>
      <w:bookmarkStart w:id="121" w:name="_Toc228650047"/>
      <w:bookmarkStart w:id="122" w:name="_Toc228650106"/>
      <w:bookmarkStart w:id="123" w:name="_Toc228650505"/>
      <w:bookmarkStart w:id="124" w:name="_Toc228650586"/>
      <w:bookmarkStart w:id="125" w:name="_Toc232083266"/>
      <w:r w:rsidRPr="00F73FB5">
        <w:rPr>
          <w:rFonts w:cs="Times New Roman"/>
          <w:b/>
          <w:bCs/>
          <w:color w:val="000000"/>
        </w:rPr>
        <w:t>3.4. ROI-aware evaluation</w:t>
      </w:r>
      <w:bookmarkEnd w:id="121"/>
      <w:bookmarkEnd w:id="122"/>
      <w:bookmarkEnd w:id="123"/>
      <w:bookmarkEnd w:id="124"/>
      <w:bookmarkEnd w:id="125"/>
    </w:p>
    <w:p w14:paraId="707831B7" w14:textId="77777777" w:rsidR="00F81032" w:rsidRPr="00F73FB5" w:rsidRDefault="00F81032" w:rsidP="003B17E8">
      <w:pPr>
        <w:pStyle w:val="NormalWeb"/>
        <w:jc w:val="both"/>
        <w:rPr>
          <w:color w:val="000000" w:themeColor="text1"/>
          <w:szCs w:val="28"/>
        </w:rPr>
      </w:pPr>
      <w:r w:rsidRPr="00F73FB5">
        <w:rPr>
          <w:color w:val="000000" w:themeColor="text1"/>
          <w:szCs w:val="28"/>
        </w:rPr>
        <w:t xml:space="preserve">Sau khi hoàn thành bước huấn luyện fine-tune trên bộ dữ liệu 6000 ảnh, việc đánh giá mô hình không thể chỉ dừng ở các chỉ số tổng quát như precision, recall hay mAP trên toàn ảnh. Đối với bài toán cảnh báo điểm mù xe tải, câu hỏi quan trọng hơn là mô hình có phát hiện tốt các đối tượng nằm trong những vùng nguy hiểm hay không. Vì vậy, một quy trình đánh giá theo ROI đã được xây dựng để đo riêng khả năng phát hiện của mô hình trong bốn vùng quan trọng của </w:t>
      </w:r>
      <w:r w:rsidRPr="00F73FB5">
        <w:rPr>
          <w:rStyle w:val="HTMLCode"/>
          <w:rFonts w:ascii="Times New Roman" w:eastAsiaTheme="minorHAnsi" w:hAnsi="Times New Roman" w:cs="Times New Roman"/>
          <w:color w:val="000000" w:themeColor="text1"/>
          <w:sz w:val="24"/>
          <w:szCs w:val="28"/>
        </w:rPr>
        <w:t>front_camera</w:t>
      </w:r>
      <w:r w:rsidRPr="00F73FB5">
        <w:rPr>
          <w:color w:val="000000" w:themeColor="text1"/>
          <w:szCs w:val="28"/>
        </w:rPr>
        <w:t xml:space="preserve">, bao gồm </w:t>
      </w:r>
      <w:r w:rsidRPr="00F73FB5">
        <w:rPr>
          <w:rStyle w:val="HTMLCode"/>
          <w:rFonts w:ascii="Times New Roman" w:eastAsiaTheme="minorHAnsi" w:hAnsi="Times New Roman" w:cs="Times New Roman"/>
          <w:color w:val="000000" w:themeColor="text1"/>
          <w:sz w:val="24"/>
          <w:szCs w:val="28"/>
        </w:rPr>
        <w:t>left_blind_spot</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right_blind_spot</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và </w:t>
      </w:r>
      <w:r w:rsidRPr="00F73FB5">
        <w:rPr>
          <w:rStyle w:val="HTMLCode"/>
          <w:rFonts w:ascii="Times New Roman" w:eastAsiaTheme="minorHAnsi" w:hAnsi="Times New Roman" w:cs="Times New Roman"/>
          <w:color w:val="000000" w:themeColor="text1"/>
          <w:sz w:val="24"/>
          <w:szCs w:val="28"/>
        </w:rPr>
        <w:t>near_cabin_zone</w:t>
      </w:r>
      <w:r w:rsidRPr="00F73FB5">
        <w:rPr>
          <w:color w:val="000000" w:themeColor="text1"/>
          <w:szCs w:val="28"/>
        </w:rPr>
        <w:t>.</w:t>
      </w:r>
    </w:p>
    <w:p w14:paraId="4E181FC2" w14:textId="77777777" w:rsidR="00F81032" w:rsidRPr="00F73FB5" w:rsidRDefault="00F81032" w:rsidP="003B17E8">
      <w:pPr>
        <w:pStyle w:val="NormalWeb"/>
        <w:jc w:val="both"/>
        <w:rPr>
          <w:color w:val="000000" w:themeColor="text1"/>
          <w:szCs w:val="28"/>
        </w:rPr>
      </w:pPr>
      <w:r w:rsidRPr="00F73FB5">
        <w:rPr>
          <w:color w:val="000000" w:themeColor="text1"/>
          <w:szCs w:val="28"/>
        </w:rPr>
        <w:t xml:space="preserve">Khác với evaluation truyền thống vốn xem mọi vị trí trong ảnh có giá trị như nhau, ROI-aware evaluation đặt trọng tâm vào các vùng có ý nghĩa an toàn. Cách tiếp cận này phù hợp hơn nhiều với mục tiêu thực tế của hệ thống, bởi trong bối cảnh điểm mù xe tải, một object bị bỏ sót trong </w:t>
      </w:r>
      <w:r w:rsidRPr="00F73FB5">
        <w:rPr>
          <w:rStyle w:val="HTMLCode"/>
          <w:rFonts w:ascii="Times New Roman" w:eastAsiaTheme="minorHAnsi" w:hAnsi="Times New Roman" w:cs="Times New Roman"/>
          <w:color w:val="000000" w:themeColor="text1"/>
          <w:sz w:val="24"/>
          <w:szCs w:val="28"/>
        </w:rPr>
        <w:t>near_cabin_zone</w:t>
      </w:r>
      <w:r w:rsidRPr="00F73FB5">
        <w:rPr>
          <w:color w:val="000000" w:themeColor="text1"/>
          <w:szCs w:val="28"/>
        </w:rPr>
        <w:t xml:space="preserve"> rõ ràng nghiêm trọng hơn nhiều so với một object bị bỏ sót ở vùng ngoài quỹ đạo nguy hiểm.</w:t>
      </w:r>
    </w:p>
    <w:p w14:paraId="0E872D12" w14:textId="77777777" w:rsidR="00F81032" w:rsidRPr="00F73FB5" w:rsidRDefault="00F81032" w:rsidP="003B17E8">
      <w:pPr>
        <w:pStyle w:val="Heading4"/>
        <w:spacing w:before="120" w:after="120"/>
        <w:jc w:val="both"/>
        <w:rPr>
          <w:rFonts w:cs="Times New Roman"/>
          <w:b/>
          <w:bCs/>
          <w:i w:val="0"/>
          <w:iCs w:val="0"/>
          <w:color w:val="000000"/>
          <w:sz w:val="28"/>
          <w:szCs w:val="28"/>
        </w:rPr>
      </w:pPr>
    </w:p>
    <w:p w14:paraId="72D8CBFA" w14:textId="77777777" w:rsidR="00F81032" w:rsidRPr="00F73FB5" w:rsidRDefault="00F81032" w:rsidP="003B17E8">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3.4.1. Nguyên tắc và giải thuật</w:t>
      </w:r>
    </w:p>
    <w:p w14:paraId="249A0A2D" w14:textId="339E5CFF" w:rsidR="001E162F" w:rsidRPr="005255E0" w:rsidRDefault="00F81032" w:rsidP="003B17E8">
      <w:pPr>
        <w:pStyle w:val="NormalWeb"/>
        <w:spacing w:before="120" w:after="120"/>
        <w:jc w:val="both"/>
        <w:rPr>
          <w:szCs w:val="28"/>
          <w:lang w:val="vi-VN"/>
        </w:rPr>
      </w:pPr>
      <w:r w:rsidRPr="00F73FB5">
        <w:rPr>
          <w:szCs w:val="28"/>
        </w:rPr>
        <w:t>ROI-aware evaluation được xây dựng như một quy trình đánh giá chuyên biệt cho bài toán điểm mù xe tải, với mục tiêu không chỉ đo recall toàn cục mà còn bóc tách recall theo từng vùng ROI và theo từng lớp đối tượng. Về bản chất, chương trình này thực hiện một chuỗi xử lý gồm bốn bước chính, từ khởi tạo mô hình và ROI, đọc dữ liệu ground truth, chạy suy luận, đến đối sánh prediction với ground truth để cộng dồn chỉ số.</w:t>
      </w:r>
    </w:p>
    <w:p w14:paraId="448529A1" w14:textId="77777777" w:rsidR="00F81032" w:rsidRPr="001E162F" w:rsidRDefault="00F81032" w:rsidP="00B74826">
      <w:pPr>
        <w:rPr>
          <w:b/>
          <w:bCs/>
          <w:szCs w:val="28"/>
        </w:rPr>
      </w:pPr>
      <w:r w:rsidRPr="001E162F">
        <w:rPr>
          <w:b/>
          <w:bCs/>
          <w:szCs w:val="28"/>
        </w:rPr>
        <w:lastRenderedPageBreak/>
        <w:t>Bước 1. Khởi tạo mô hình, ROI và cấu hình đánh giá</w:t>
      </w:r>
    </w:p>
    <w:p w14:paraId="439AE8B2" w14:textId="77777777" w:rsidR="00F81032" w:rsidRPr="00F73FB5" w:rsidRDefault="00F81032" w:rsidP="003B17E8">
      <w:pPr>
        <w:pStyle w:val="NormalWeb"/>
        <w:spacing w:before="120" w:after="120"/>
        <w:jc w:val="both"/>
        <w:rPr>
          <w:szCs w:val="28"/>
        </w:rPr>
      </w:pPr>
      <w:r w:rsidRPr="00F73FB5">
        <w:rPr>
          <w:szCs w:val="28"/>
        </w:rPr>
        <w:t xml:space="preserve">Ở bước đầu tiên, chương trình nạp mô hình YOLOv9 đã huấn luyện, nạp cấu hình ROI từ file </w:t>
      </w:r>
      <w:r w:rsidRPr="00F73FB5">
        <w:rPr>
          <w:rStyle w:val="HTMLCode"/>
          <w:rFonts w:ascii="Times New Roman" w:eastAsiaTheme="minorHAnsi" w:hAnsi="Times New Roman" w:cs="Times New Roman"/>
          <w:sz w:val="24"/>
          <w:szCs w:val="28"/>
        </w:rPr>
        <w:t>roi.json</w:t>
      </w:r>
      <w:r w:rsidRPr="00F73FB5">
        <w:rPr>
          <w:szCs w:val="28"/>
        </w:rPr>
        <w:t>, đồng thời xác định tập dữ liệu nào sẽ được dùng để đánh giá. Đây là bước thiết lập nền tảng cho toàn bộ pipeline, vì nếu mô hình, ROI hoặc đường dẫn dữ liệu không được nạp đúng thì các bước sau sẽ không còn ý nghĩa.</w:t>
      </w:r>
    </w:p>
    <w:p w14:paraId="28DDBB06" w14:textId="77777777" w:rsidR="00F81032" w:rsidRPr="00F73FB5" w:rsidRDefault="00F81032" w:rsidP="003B17E8">
      <w:pPr>
        <w:shd w:val="clear" w:color="auto" w:fill="1E1E1E"/>
        <w:spacing w:line="270" w:lineRule="atLeast"/>
        <w:jc w:val="both"/>
        <w:rPr>
          <w:color w:val="D4D4D4"/>
          <w:szCs w:val="28"/>
        </w:rPr>
      </w:pPr>
      <w:r w:rsidRPr="00F73FB5">
        <w:rPr>
          <w:color w:val="6A9955"/>
          <w:szCs w:val="28"/>
        </w:rPr>
        <w:t xml:space="preserve">    # Load detector</w:t>
      </w:r>
    </w:p>
    <w:p w14:paraId="5D5C9E29"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detector = YOLOv9Detector(</w:t>
      </w:r>
    </w:p>
    <w:p w14:paraId="452C6196"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weights_path=weights_path,</w:t>
      </w:r>
    </w:p>
    <w:p w14:paraId="52A89766"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classes_config_path=classes_cfg_path,</w:t>
      </w:r>
    </w:p>
    <w:p w14:paraId="28C51114"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device=args.device,</w:t>
      </w:r>
    </w:p>
    <w:p w14:paraId="2B2CEAC2"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image_size=tuple(args.imgsz),</w:t>
      </w:r>
    </w:p>
    <w:p w14:paraId="7536DAAE"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conf_threshold=args.conf_thres,</w:t>
      </w:r>
    </w:p>
    <w:p w14:paraId="54704CFB"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iou_threshold=args.iou_thres,</w:t>
      </w:r>
    </w:p>
    <w:p w14:paraId="7346181D"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w:t>
      </w:r>
    </w:p>
    <w:p w14:paraId="6318160E"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6A9955"/>
          <w:szCs w:val="28"/>
        </w:rPr>
        <w:t># Load ROI</w:t>
      </w:r>
    </w:p>
    <w:p w14:paraId="2E130B27"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roi = MultiPolygonROI(roi_config_path=roi_path, profile_name=args.roi_profile)</w:t>
      </w:r>
    </w:p>
    <w:p w14:paraId="2B9F9882" w14:textId="77777777" w:rsidR="00F81032" w:rsidRPr="00F73FB5" w:rsidRDefault="00F81032" w:rsidP="003B17E8">
      <w:pPr>
        <w:shd w:val="clear" w:color="auto" w:fill="1E1E1E"/>
        <w:spacing w:line="270" w:lineRule="atLeast"/>
        <w:jc w:val="both"/>
        <w:rPr>
          <w:color w:val="D4D4D4"/>
          <w:szCs w:val="28"/>
        </w:rPr>
      </w:pPr>
      <w:r w:rsidRPr="00F73FB5">
        <w:rPr>
          <w:color w:val="6A9955"/>
          <w:szCs w:val="28"/>
        </w:rPr>
        <w:t xml:space="preserve">    # Resolve dataset</w:t>
      </w:r>
    </w:p>
    <w:p w14:paraId="24AA75B1"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image_paths, label_paths = load_dataset_paths(</w:t>
      </w:r>
    </w:p>
    <w:p w14:paraId="3A71BF33"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args.data, args.split, PROJECT_ROOT</w:t>
      </w:r>
    </w:p>
    <w:p w14:paraId="38C0CE56" w14:textId="77777777" w:rsidR="00F81032" w:rsidRPr="00F73FB5" w:rsidRDefault="00F81032" w:rsidP="003B17E8">
      <w:pPr>
        <w:shd w:val="clear" w:color="auto" w:fill="1E1E1E"/>
        <w:spacing w:before="120" w:after="120"/>
        <w:jc w:val="both"/>
        <w:rPr>
          <w:color w:val="D4D4D4"/>
          <w:szCs w:val="28"/>
        </w:rPr>
      </w:pPr>
      <w:r w:rsidRPr="00F73FB5">
        <w:rPr>
          <w:color w:val="D4D4D4"/>
          <w:szCs w:val="28"/>
        </w:rPr>
        <w:t xml:space="preserve">    )</w:t>
      </w:r>
    </w:p>
    <w:p w14:paraId="57B885AB" w14:textId="77777777" w:rsidR="00F81032" w:rsidRPr="00F73FB5" w:rsidRDefault="00F81032" w:rsidP="003B17E8">
      <w:pPr>
        <w:pStyle w:val="NormalWeb"/>
        <w:spacing w:before="120" w:after="120"/>
        <w:jc w:val="both"/>
        <w:rPr>
          <w:szCs w:val="28"/>
        </w:rPr>
      </w:pPr>
      <w:r w:rsidRPr="00F73FB5">
        <w:rPr>
          <w:szCs w:val="28"/>
        </w:rPr>
        <w:t xml:space="preserve">Mô hình detection được nạp với đúng trọng số </w:t>
      </w:r>
      <w:r w:rsidRPr="00F73FB5">
        <w:rPr>
          <w:rStyle w:val="HTMLCode"/>
          <w:rFonts w:ascii="Times New Roman" w:eastAsiaTheme="minorHAnsi" w:hAnsi="Times New Roman" w:cs="Times New Roman"/>
          <w:sz w:val="24"/>
          <w:szCs w:val="28"/>
        </w:rPr>
        <w:t>best_6k.pt</w:t>
      </w:r>
      <w:r w:rsidRPr="00F73FB5">
        <w:rPr>
          <w:szCs w:val="28"/>
        </w:rPr>
        <w:t xml:space="preserve">, đúng ngưỡng confidence và kích thước ảnh; ROI được nạp theo profile </w:t>
      </w:r>
      <w:r w:rsidRPr="00F73FB5">
        <w:rPr>
          <w:rStyle w:val="HTMLCode"/>
          <w:rFonts w:ascii="Times New Roman" w:eastAsiaTheme="minorHAnsi" w:hAnsi="Times New Roman" w:cs="Times New Roman"/>
          <w:sz w:val="24"/>
          <w:szCs w:val="28"/>
        </w:rPr>
        <w:t>front_camera</w:t>
      </w:r>
      <w:r w:rsidRPr="00F73FB5">
        <w:rPr>
          <w:szCs w:val="28"/>
        </w:rPr>
        <w:t xml:space="preserve">; cuối cùng hệ thống xác định danh sách ảnh và file nhãn tương ứng của split cần đánh giá, ở đây là </w:t>
      </w:r>
      <w:r w:rsidRPr="00F73FB5">
        <w:rPr>
          <w:rStyle w:val="HTMLCode"/>
          <w:rFonts w:ascii="Times New Roman" w:eastAsiaTheme="minorHAnsi" w:hAnsi="Times New Roman" w:cs="Times New Roman"/>
          <w:sz w:val="24"/>
          <w:szCs w:val="28"/>
        </w:rPr>
        <w:t>val</w:t>
      </w:r>
      <w:r w:rsidRPr="00F73FB5">
        <w:rPr>
          <w:szCs w:val="28"/>
        </w:rPr>
        <w:t xml:space="preserve">. Việc đánh giá trên </w:t>
      </w:r>
      <w:r w:rsidRPr="00F73FB5">
        <w:rPr>
          <w:rStyle w:val="HTMLCode"/>
          <w:rFonts w:ascii="Times New Roman" w:eastAsiaTheme="minorHAnsi" w:hAnsi="Times New Roman" w:cs="Times New Roman"/>
          <w:sz w:val="24"/>
          <w:szCs w:val="28"/>
        </w:rPr>
        <w:t>val</w:t>
      </w:r>
      <w:r w:rsidRPr="00F73FB5">
        <w:rPr>
          <w:szCs w:val="28"/>
        </w:rPr>
        <w:t xml:space="preserve"> thay vì </w:t>
      </w:r>
      <w:r w:rsidRPr="00F73FB5">
        <w:rPr>
          <w:rStyle w:val="HTMLCode"/>
          <w:rFonts w:ascii="Times New Roman" w:eastAsiaTheme="minorHAnsi" w:hAnsi="Times New Roman" w:cs="Times New Roman"/>
          <w:sz w:val="24"/>
          <w:szCs w:val="28"/>
        </w:rPr>
        <w:t>train</w:t>
      </w:r>
      <w:r w:rsidRPr="00F73FB5">
        <w:rPr>
          <w:szCs w:val="28"/>
        </w:rPr>
        <w:t xml:space="preserve"> đặc biệt quan trọng vì nó phản ánh khả năng tổng quát hóa của mô hình trên dữ liệu chưa từng thấy.</w:t>
      </w:r>
    </w:p>
    <w:p w14:paraId="5CECD573" w14:textId="77777777" w:rsidR="00F81032" w:rsidRPr="00F73FB5" w:rsidRDefault="00F81032" w:rsidP="003B17E8">
      <w:pPr>
        <w:pStyle w:val="NormalWeb"/>
        <w:spacing w:before="120" w:after="120"/>
        <w:jc w:val="both"/>
        <w:rPr>
          <w:rStyle w:val="Strong"/>
          <w:szCs w:val="28"/>
        </w:rPr>
      </w:pPr>
    </w:p>
    <w:p w14:paraId="04C57EF0" w14:textId="77777777" w:rsidR="00F81032" w:rsidRPr="001E162F" w:rsidRDefault="00F81032" w:rsidP="00B74826">
      <w:pPr>
        <w:rPr>
          <w:b/>
          <w:bCs/>
          <w:szCs w:val="28"/>
        </w:rPr>
      </w:pPr>
      <w:r w:rsidRPr="001E162F">
        <w:rPr>
          <w:b/>
          <w:bCs/>
          <w:szCs w:val="28"/>
        </w:rPr>
        <w:t>Bước 2. Đọc ground truth và gán mỗi object vào một vùng ROI</w:t>
      </w:r>
    </w:p>
    <w:p w14:paraId="27A36EB8" w14:textId="77777777" w:rsidR="00F81032" w:rsidRPr="00F73FB5" w:rsidRDefault="00F81032" w:rsidP="003B17E8">
      <w:pPr>
        <w:pStyle w:val="NormalWeb"/>
        <w:spacing w:before="120" w:after="120"/>
        <w:jc w:val="both"/>
        <w:rPr>
          <w:szCs w:val="28"/>
        </w:rPr>
      </w:pPr>
      <w:r w:rsidRPr="00F73FB5">
        <w:rPr>
          <w:szCs w:val="28"/>
        </w:rPr>
        <w:t xml:space="preserve">Sau khi đã có danh sách ảnh và file nhãn, chương trình đọc từng file ground truth theo định dạng YOLO. Mỗi dòng nhãn được chuyển từ tọa độ chuẩn hóa sang tọa độ pixel thật, sau đó tính điểm đại diện </w:t>
      </w:r>
      <w:r w:rsidRPr="00F73FB5">
        <w:rPr>
          <w:rStyle w:val="HTMLCode"/>
          <w:rFonts w:ascii="Times New Roman" w:eastAsiaTheme="minorHAnsi" w:hAnsi="Times New Roman" w:cs="Times New Roman"/>
          <w:sz w:val="24"/>
          <w:szCs w:val="28"/>
        </w:rPr>
        <w:t>bbox_bottom_center</w:t>
      </w:r>
      <w:r w:rsidRPr="00F73FB5">
        <w:rPr>
          <w:szCs w:val="28"/>
        </w:rPr>
        <w:t xml:space="preserve"> để xác định object nằm trong vùng ROI nào. Đây là bước rất quan trọng vì toàn bộ metric về sau đều phụ thuộc vào việc gán đúng object vào đúng vùng nguy hiểm.</w:t>
      </w:r>
    </w:p>
    <w:p w14:paraId="43DB3ECB" w14:textId="77777777" w:rsidR="00F81032" w:rsidRPr="00F73FB5" w:rsidRDefault="00F81032" w:rsidP="003B17E8">
      <w:pPr>
        <w:shd w:val="clear" w:color="auto" w:fill="1E1E1E"/>
        <w:spacing w:line="270" w:lineRule="atLeast"/>
        <w:jc w:val="both"/>
        <w:rPr>
          <w:color w:val="D4D4D4"/>
          <w:szCs w:val="28"/>
        </w:rPr>
      </w:pPr>
      <w:r w:rsidRPr="00F73FB5">
        <w:rPr>
          <w:color w:val="6A9955"/>
          <w:szCs w:val="28"/>
        </w:rPr>
        <w:t xml:space="preserve">    # Normalised → pixel xyxy, clamped to image bounds</w:t>
      </w:r>
    </w:p>
    <w:p w14:paraId="4D04C331"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x1 = max(</w:t>
      </w:r>
      <w:r w:rsidRPr="00F73FB5">
        <w:rPr>
          <w:color w:val="B5CEA8"/>
          <w:szCs w:val="28"/>
        </w:rPr>
        <w:t>0</w:t>
      </w:r>
      <w:r w:rsidRPr="00F73FB5">
        <w:rPr>
          <w:color w:val="D4D4D4"/>
          <w:szCs w:val="28"/>
        </w:rPr>
        <w:t xml:space="preserve">, int((x_c - bw / </w:t>
      </w:r>
      <w:r w:rsidRPr="00F73FB5">
        <w:rPr>
          <w:color w:val="B5CEA8"/>
          <w:szCs w:val="28"/>
        </w:rPr>
        <w:t>2</w:t>
      </w:r>
      <w:r w:rsidRPr="00F73FB5">
        <w:rPr>
          <w:color w:val="D4D4D4"/>
          <w:szCs w:val="28"/>
        </w:rPr>
        <w:t>) * img_w))</w:t>
      </w:r>
    </w:p>
    <w:p w14:paraId="4AC119A6"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y1 = max(</w:t>
      </w:r>
      <w:r w:rsidRPr="00F73FB5">
        <w:rPr>
          <w:color w:val="B5CEA8"/>
          <w:szCs w:val="28"/>
        </w:rPr>
        <w:t>0</w:t>
      </w:r>
      <w:r w:rsidRPr="00F73FB5">
        <w:rPr>
          <w:color w:val="D4D4D4"/>
          <w:szCs w:val="28"/>
        </w:rPr>
        <w:t xml:space="preserve">, int((y_c - bh / </w:t>
      </w:r>
      <w:r w:rsidRPr="00F73FB5">
        <w:rPr>
          <w:color w:val="B5CEA8"/>
          <w:szCs w:val="28"/>
        </w:rPr>
        <w:t>2</w:t>
      </w:r>
      <w:r w:rsidRPr="00F73FB5">
        <w:rPr>
          <w:color w:val="D4D4D4"/>
          <w:szCs w:val="28"/>
        </w:rPr>
        <w:t>) * img_h))</w:t>
      </w:r>
    </w:p>
    <w:p w14:paraId="6D01CFE4"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x2 = min(img_w - </w:t>
      </w:r>
      <w:r w:rsidRPr="00F73FB5">
        <w:rPr>
          <w:color w:val="B5CEA8"/>
          <w:szCs w:val="28"/>
        </w:rPr>
        <w:t>1</w:t>
      </w:r>
      <w:r w:rsidRPr="00F73FB5">
        <w:rPr>
          <w:color w:val="D4D4D4"/>
          <w:szCs w:val="28"/>
        </w:rPr>
        <w:t xml:space="preserve">, int((x_c + bw / </w:t>
      </w:r>
      <w:r w:rsidRPr="00F73FB5">
        <w:rPr>
          <w:color w:val="B5CEA8"/>
          <w:szCs w:val="28"/>
        </w:rPr>
        <w:t>2</w:t>
      </w:r>
      <w:r w:rsidRPr="00F73FB5">
        <w:rPr>
          <w:color w:val="D4D4D4"/>
          <w:szCs w:val="28"/>
        </w:rPr>
        <w:t>) * img_w))</w:t>
      </w:r>
    </w:p>
    <w:p w14:paraId="79914ED1"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y2 = min(img_h - </w:t>
      </w:r>
      <w:r w:rsidRPr="00F73FB5">
        <w:rPr>
          <w:color w:val="B5CEA8"/>
          <w:szCs w:val="28"/>
        </w:rPr>
        <w:t>1</w:t>
      </w:r>
      <w:r w:rsidRPr="00F73FB5">
        <w:rPr>
          <w:color w:val="D4D4D4"/>
          <w:szCs w:val="28"/>
        </w:rPr>
        <w:t xml:space="preserve">, int((y_c + bh / </w:t>
      </w:r>
      <w:r w:rsidRPr="00F73FB5">
        <w:rPr>
          <w:color w:val="B5CEA8"/>
          <w:szCs w:val="28"/>
        </w:rPr>
        <w:t>2</w:t>
      </w:r>
      <w:r w:rsidRPr="00F73FB5">
        <w:rPr>
          <w:color w:val="D4D4D4"/>
          <w:szCs w:val="28"/>
        </w:rPr>
        <w:t>) * img_h))</w:t>
      </w:r>
    </w:p>
    <w:p w14:paraId="5689A4D5"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6A9955"/>
          <w:szCs w:val="28"/>
        </w:rPr>
        <w:t># Tính anchor point = bottom-center của bbox</w:t>
      </w:r>
    </w:p>
    <w:p w14:paraId="7985516C"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anchor = </w:t>
      </w:r>
      <w:r w:rsidRPr="00F73FB5">
        <w:rPr>
          <w:color w:val="569CD6"/>
          <w:szCs w:val="28"/>
        </w:rPr>
        <w:t>self</w:t>
      </w:r>
      <w:r w:rsidRPr="00F73FB5">
        <w:rPr>
          <w:color w:val="D4D4D4"/>
          <w:szCs w:val="28"/>
        </w:rPr>
        <w:t>.roi.get_reference_point((x1, y1, x2, y2))</w:t>
      </w:r>
    </w:p>
    <w:p w14:paraId="0A919878" w14:textId="77777777" w:rsidR="00F81032" w:rsidRPr="00F73FB5" w:rsidRDefault="00F81032" w:rsidP="003B17E8">
      <w:pPr>
        <w:shd w:val="clear" w:color="auto" w:fill="1E1E1E"/>
        <w:spacing w:line="270" w:lineRule="atLeast"/>
        <w:jc w:val="both"/>
        <w:rPr>
          <w:color w:val="D4D4D4"/>
          <w:szCs w:val="28"/>
        </w:rPr>
      </w:pPr>
    </w:p>
    <w:p w14:paraId="0E92ED38"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6A9955"/>
          <w:szCs w:val="28"/>
        </w:rPr>
        <w:t># Dùng cv2.pointPolygonTest để kiểm tra điểm có nằm trong polygon không</w:t>
      </w:r>
    </w:p>
    <w:p w14:paraId="35A3249B" w14:textId="77777777" w:rsidR="00F81032" w:rsidRPr="00F73FB5" w:rsidRDefault="00F81032" w:rsidP="003B17E8">
      <w:pPr>
        <w:shd w:val="clear" w:color="auto" w:fill="1E1E1E"/>
        <w:spacing w:line="270" w:lineRule="atLeast"/>
        <w:jc w:val="both"/>
        <w:rPr>
          <w:color w:val="D4D4D4"/>
          <w:szCs w:val="28"/>
        </w:rPr>
      </w:pPr>
      <w:r w:rsidRPr="00F73FB5">
        <w:rPr>
          <w:color w:val="6A9955"/>
          <w:szCs w:val="28"/>
        </w:rPr>
        <w:t xml:space="preserve">    # Priority: HIGH &gt; MEDIUM &gt; WARNING &gt; LOW (xử lý overlap giữa các zone)</w:t>
      </w:r>
    </w:p>
    <w:p w14:paraId="4EC02F0A"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zone = </w:t>
      </w:r>
      <w:r w:rsidRPr="00F73FB5">
        <w:rPr>
          <w:color w:val="569CD6"/>
          <w:szCs w:val="28"/>
        </w:rPr>
        <w:t>self</w:t>
      </w:r>
      <w:r w:rsidRPr="00F73FB5">
        <w:rPr>
          <w:color w:val="D4D4D4"/>
          <w:szCs w:val="28"/>
        </w:rPr>
        <w:t>.roi.get_zone(anchor)</w:t>
      </w:r>
    </w:p>
    <w:p w14:paraId="3DD97F94"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zone_name = zone.name </w:t>
      </w:r>
      <w:r w:rsidRPr="00F73FB5">
        <w:rPr>
          <w:color w:val="569CD6"/>
          <w:szCs w:val="28"/>
        </w:rPr>
        <w:t>if</w:t>
      </w:r>
      <w:r w:rsidRPr="00F73FB5">
        <w:rPr>
          <w:color w:val="D4D4D4"/>
          <w:szCs w:val="28"/>
        </w:rPr>
        <w:t xml:space="preserve"> zone </w:t>
      </w:r>
      <w:r w:rsidRPr="00F73FB5">
        <w:rPr>
          <w:color w:val="569CD6"/>
          <w:szCs w:val="28"/>
        </w:rPr>
        <w:t>is</w:t>
      </w:r>
      <w:r w:rsidRPr="00F73FB5">
        <w:rPr>
          <w:color w:val="D4D4D4"/>
          <w:szCs w:val="28"/>
        </w:rPr>
        <w:t xml:space="preserve"> </w:t>
      </w:r>
      <w:r w:rsidRPr="00F73FB5">
        <w:rPr>
          <w:color w:val="569CD6"/>
          <w:szCs w:val="28"/>
        </w:rPr>
        <w:t>not</w:t>
      </w:r>
      <w:r w:rsidRPr="00F73FB5">
        <w:rPr>
          <w:color w:val="D4D4D4"/>
          <w:szCs w:val="28"/>
        </w:rPr>
        <w:t xml:space="preserve"> </w:t>
      </w:r>
      <w:r w:rsidRPr="00F73FB5">
        <w:rPr>
          <w:color w:val="569CD6"/>
          <w:szCs w:val="28"/>
        </w:rPr>
        <w:t>None</w:t>
      </w:r>
      <w:r w:rsidRPr="00F73FB5">
        <w:rPr>
          <w:color w:val="D4D4D4"/>
          <w:szCs w:val="28"/>
        </w:rPr>
        <w:t xml:space="preserve"> </w:t>
      </w:r>
      <w:r w:rsidRPr="00F73FB5">
        <w:rPr>
          <w:color w:val="569CD6"/>
          <w:szCs w:val="28"/>
        </w:rPr>
        <w:t>else</w:t>
      </w:r>
      <w:r w:rsidRPr="00F73FB5">
        <w:rPr>
          <w:color w:val="D4D4D4"/>
          <w:szCs w:val="28"/>
        </w:rPr>
        <w:t xml:space="preserve"> OUTSIDE_ROI</w:t>
      </w:r>
    </w:p>
    <w:p w14:paraId="5C002EA6" w14:textId="77777777" w:rsidR="00F81032" w:rsidRPr="00F73FB5" w:rsidRDefault="00F81032" w:rsidP="003B17E8">
      <w:pPr>
        <w:shd w:val="clear" w:color="auto" w:fill="1E1E1E"/>
        <w:spacing w:line="270" w:lineRule="atLeast"/>
        <w:jc w:val="both"/>
        <w:rPr>
          <w:color w:val="D4D4D4"/>
          <w:szCs w:val="28"/>
        </w:rPr>
      </w:pPr>
    </w:p>
    <w:p w14:paraId="0E0A8700"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gt_objects.append(</w:t>
      </w:r>
    </w:p>
    <w:p w14:paraId="44E9C5AB"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GTObject(</w:t>
      </w:r>
    </w:p>
    <w:p w14:paraId="57511393"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class_id=class_id,</w:t>
      </w:r>
    </w:p>
    <w:p w14:paraId="5C68E22A"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class_name=class_name,</w:t>
      </w:r>
    </w:p>
    <w:p w14:paraId="3EB95773"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bbox=(x1, y1, x2, y2),</w:t>
      </w:r>
    </w:p>
    <w:p w14:paraId="675CA9B9"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anchor_point=anchor,</w:t>
      </w:r>
    </w:p>
    <w:p w14:paraId="68E7FAF7"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zone_name=zone_name,</w:t>
      </w:r>
    </w:p>
    <w:p w14:paraId="2693D0FD"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p>
    <w:p w14:paraId="0FC54C09"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p>
    <w:p w14:paraId="1F02ABBF" w14:textId="77777777" w:rsidR="00F81032" w:rsidRPr="00F73FB5" w:rsidRDefault="00F81032" w:rsidP="003B17E8">
      <w:pPr>
        <w:pStyle w:val="NormalWeb"/>
        <w:spacing w:before="120" w:after="120"/>
        <w:jc w:val="both"/>
        <w:rPr>
          <w:szCs w:val="28"/>
        </w:rPr>
      </w:pPr>
      <w:r w:rsidRPr="00F73FB5">
        <w:rPr>
          <w:szCs w:val="28"/>
        </w:rPr>
        <w:t xml:space="preserve">Đoạn code này cho thấy rõ ba việc được làm liên tiếp. Thứ nhất, bbox YOLO được đổi sang dạng </w:t>
      </w:r>
      <w:r w:rsidRPr="00F73FB5">
        <w:rPr>
          <w:rStyle w:val="HTMLCode"/>
          <w:rFonts w:ascii="Times New Roman" w:eastAsiaTheme="minorHAnsi" w:hAnsi="Times New Roman" w:cs="Times New Roman"/>
          <w:sz w:val="24"/>
          <w:szCs w:val="28"/>
        </w:rPr>
        <w:t>xyxy</w:t>
      </w:r>
      <w:r w:rsidRPr="00F73FB5">
        <w:rPr>
          <w:szCs w:val="28"/>
        </w:rPr>
        <w:t xml:space="preserve"> theo pixel. Thứ hai, hệ thống lấy điểm tham chiếu từ bbox bằng </w:t>
      </w:r>
      <w:r w:rsidRPr="00F73FB5">
        <w:rPr>
          <w:rStyle w:val="HTMLCode"/>
          <w:rFonts w:ascii="Times New Roman" w:eastAsiaTheme="minorHAnsi" w:hAnsi="Times New Roman" w:cs="Times New Roman"/>
          <w:sz w:val="24"/>
          <w:szCs w:val="28"/>
        </w:rPr>
        <w:t>get_reference_point</w:t>
      </w:r>
      <w:r w:rsidRPr="00F73FB5">
        <w:rPr>
          <w:szCs w:val="28"/>
        </w:rPr>
        <w:t xml:space="preserve">, tức là dùng </w:t>
      </w:r>
      <w:r w:rsidRPr="00F73FB5">
        <w:rPr>
          <w:rStyle w:val="HTMLCode"/>
          <w:rFonts w:ascii="Times New Roman" w:eastAsiaTheme="minorHAnsi" w:hAnsi="Times New Roman" w:cs="Times New Roman"/>
          <w:sz w:val="24"/>
          <w:szCs w:val="28"/>
        </w:rPr>
        <w:t>bbox_bottom_center</w:t>
      </w:r>
      <w:r w:rsidRPr="00F73FB5">
        <w:rPr>
          <w:szCs w:val="28"/>
        </w:rPr>
        <w:t xml:space="preserve">. Thứ ba, điểm này được kiểm tra với đa giác ROI để xác định object thuộc vùng nào. Nếu điểm không rơi vào bất kỳ ROI nào thì object được gắn nhãn </w:t>
      </w:r>
      <w:r w:rsidRPr="00F73FB5">
        <w:rPr>
          <w:rStyle w:val="HTMLCode"/>
          <w:rFonts w:ascii="Times New Roman" w:eastAsiaTheme="minorHAnsi" w:hAnsi="Times New Roman" w:cs="Times New Roman"/>
          <w:sz w:val="24"/>
          <w:szCs w:val="28"/>
        </w:rPr>
        <w:t>outside_roi</w:t>
      </w:r>
      <w:r w:rsidRPr="00F73FB5">
        <w:rPr>
          <w:szCs w:val="28"/>
        </w:rPr>
        <w:t>.</w:t>
      </w:r>
    </w:p>
    <w:p w14:paraId="448373E3" w14:textId="77777777" w:rsidR="00F81032" w:rsidRPr="00F73FB5" w:rsidRDefault="00F81032" w:rsidP="003B17E8">
      <w:pPr>
        <w:pStyle w:val="NormalWeb"/>
        <w:spacing w:before="120" w:after="120"/>
        <w:jc w:val="both"/>
        <w:rPr>
          <w:szCs w:val="28"/>
        </w:rPr>
      </w:pPr>
      <w:r w:rsidRPr="00F73FB5">
        <w:rPr>
          <w:szCs w:val="28"/>
        </w:rPr>
        <w:t xml:space="preserve">Trong bài toán giao thông, phần đáy của bbox phản ánh vị trí thật của đối tượng trên mặt đường tốt hơn nhiều so với tâm bbox. Vì thế, dùng </w:t>
      </w:r>
      <w:r w:rsidRPr="00F73FB5">
        <w:rPr>
          <w:rStyle w:val="HTMLCode"/>
          <w:rFonts w:ascii="Times New Roman" w:eastAsiaTheme="minorHAnsi" w:hAnsi="Times New Roman" w:cs="Times New Roman"/>
          <w:sz w:val="24"/>
          <w:szCs w:val="28"/>
        </w:rPr>
        <w:t>bbox_bottom_center</w:t>
      </w:r>
      <w:r w:rsidRPr="00F73FB5">
        <w:rPr>
          <w:szCs w:val="28"/>
        </w:rPr>
        <w:t xml:space="preserve"> là hợp lý hơn khi đánh giá nguy cơ va chạm.</w:t>
      </w:r>
    </w:p>
    <w:p w14:paraId="02019978" w14:textId="77777777" w:rsidR="00F81032" w:rsidRPr="00F73FB5" w:rsidRDefault="00F81032" w:rsidP="003B17E8">
      <w:pPr>
        <w:pStyle w:val="NormalWeb"/>
        <w:spacing w:before="120" w:after="120"/>
        <w:jc w:val="both"/>
        <w:rPr>
          <w:rStyle w:val="Strong"/>
          <w:szCs w:val="28"/>
        </w:rPr>
      </w:pPr>
    </w:p>
    <w:p w14:paraId="12694772" w14:textId="77777777" w:rsidR="00F81032" w:rsidRPr="001E162F" w:rsidRDefault="00F81032" w:rsidP="00B74826">
      <w:pPr>
        <w:rPr>
          <w:b/>
          <w:bCs/>
          <w:szCs w:val="28"/>
        </w:rPr>
      </w:pPr>
      <w:r w:rsidRPr="001E162F">
        <w:rPr>
          <w:b/>
          <w:bCs/>
          <w:szCs w:val="28"/>
        </w:rPr>
        <w:t>Bước 3. Chạy suy luận trên từng ảnh</w:t>
      </w:r>
    </w:p>
    <w:p w14:paraId="6BE69264" w14:textId="77777777" w:rsidR="00F81032" w:rsidRPr="00F73FB5" w:rsidRDefault="00F81032" w:rsidP="003B17E8">
      <w:pPr>
        <w:pStyle w:val="NormalWeb"/>
        <w:spacing w:before="120" w:after="120"/>
        <w:jc w:val="both"/>
        <w:rPr>
          <w:szCs w:val="28"/>
        </w:rPr>
      </w:pPr>
      <w:r w:rsidRPr="00F73FB5">
        <w:rPr>
          <w:szCs w:val="28"/>
        </w:rPr>
        <w:t>Sau khi đã có danh sách ground truth của một ảnh, chương trình chạy mô hình detection trên chính ảnh đó để sinh ra các prediction. Nếu ảnh không đọc được hoặc suy luận lỗi, các ground truth trong ảnh đó sẽ tự động bị tính là chưa match, tức trở thành false negative.</w:t>
      </w:r>
    </w:p>
    <w:p w14:paraId="078AFD18"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frame = cv2.imread(str(img_path))</w:t>
      </w:r>
    </w:p>
    <w:p w14:paraId="7A1C3172"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frame </w:t>
      </w:r>
      <w:r w:rsidRPr="00F73FB5">
        <w:rPr>
          <w:color w:val="569CD6"/>
          <w:szCs w:val="28"/>
        </w:rPr>
        <w:t>is</w:t>
      </w:r>
      <w:r w:rsidRPr="00F73FB5">
        <w:rPr>
          <w:color w:val="D4D4D4"/>
          <w:szCs w:val="28"/>
        </w:rPr>
        <w:t xml:space="preserve"> </w:t>
      </w:r>
      <w:r w:rsidRPr="00F73FB5">
        <w:rPr>
          <w:color w:val="569CD6"/>
          <w:szCs w:val="28"/>
        </w:rPr>
        <w:t>None</w:t>
      </w:r>
      <w:r w:rsidRPr="00F73FB5">
        <w:rPr>
          <w:color w:val="D4D4D4"/>
          <w:szCs w:val="28"/>
        </w:rPr>
        <w:t>:</w:t>
      </w:r>
    </w:p>
    <w:p w14:paraId="26A1D74E"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logger.warning(</w:t>
      </w:r>
      <w:r w:rsidRPr="00F73FB5">
        <w:rPr>
          <w:color w:val="CE9178"/>
          <w:szCs w:val="28"/>
        </w:rPr>
        <w:t>"Cannot read image: %s - skipping"</w:t>
      </w:r>
      <w:r w:rsidRPr="00F73FB5">
        <w:rPr>
          <w:color w:val="D4D4D4"/>
          <w:szCs w:val="28"/>
        </w:rPr>
        <w:t>, img_path)</w:t>
      </w:r>
    </w:p>
    <w:p w14:paraId="29CD8C9A"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569CD6"/>
          <w:szCs w:val="28"/>
        </w:rPr>
        <w:t>return</w:t>
      </w:r>
      <w:r w:rsidRPr="00F73FB5">
        <w:rPr>
          <w:color w:val="D4D4D4"/>
          <w:szCs w:val="28"/>
        </w:rPr>
        <w:t xml:space="preserve"> []</w:t>
      </w:r>
    </w:p>
    <w:p w14:paraId="4D97AB70" w14:textId="77777777" w:rsidR="00F81032" w:rsidRPr="00F73FB5" w:rsidRDefault="00F81032" w:rsidP="003B17E8">
      <w:pPr>
        <w:shd w:val="clear" w:color="auto" w:fill="1E1E1E"/>
        <w:spacing w:line="270" w:lineRule="atLeast"/>
        <w:jc w:val="both"/>
        <w:rPr>
          <w:color w:val="D4D4D4"/>
          <w:szCs w:val="28"/>
        </w:rPr>
      </w:pPr>
    </w:p>
    <w:p w14:paraId="4E98CA11"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gt_objects = </w:t>
      </w:r>
      <w:r w:rsidRPr="00F73FB5">
        <w:rPr>
          <w:color w:val="569CD6"/>
          <w:szCs w:val="28"/>
        </w:rPr>
        <w:t>self</w:t>
      </w:r>
      <w:r w:rsidRPr="00F73FB5">
        <w:rPr>
          <w:color w:val="D4D4D4"/>
          <w:szCs w:val="28"/>
        </w:rPr>
        <w:t>._load_gt(lbl_path, img_w, img_h)</w:t>
      </w:r>
    </w:p>
    <w:p w14:paraId="568CDAF8" w14:textId="77777777" w:rsidR="00F81032" w:rsidRPr="00F73FB5" w:rsidRDefault="00F81032" w:rsidP="003B17E8">
      <w:pPr>
        <w:shd w:val="clear" w:color="auto" w:fill="1E1E1E"/>
        <w:spacing w:line="270" w:lineRule="atLeast"/>
        <w:jc w:val="both"/>
        <w:rPr>
          <w:color w:val="D4D4D4"/>
          <w:szCs w:val="28"/>
        </w:rPr>
      </w:pPr>
    </w:p>
    <w:p w14:paraId="74B95267"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569CD6"/>
          <w:szCs w:val="28"/>
        </w:rPr>
        <w:t>try</w:t>
      </w:r>
      <w:r w:rsidRPr="00F73FB5">
        <w:rPr>
          <w:color w:val="D4D4D4"/>
          <w:szCs w:val="28"/>
        </w:rPr>
        <w:t>:</w:t>
      </w:r>
    </w:p>
    <w:p w14:paraId="049B325B"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predictions = </w:t>
      </w:r>
      <w:r w:rsidRPr="00F73FB5">
        <w:rPr>
          <w:color w:val="569CD6"/>
          <w:szCs w:val="28"/>
        </w:rPr>
        <w:t>self</w:t>
      </w:r>
      <w:r w:rsidRPr="00F73FB5">
        <w:rPr>
          <w:color w:val="D4D4D4"/>
          <w:szCs w:val="28"/>
        </w:rPr>
        <w:t>.detector.predict(frame)</w:t>
      </w:r>
    </w:p>
    <w:p w14:paraId="50E786FA"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569CD6"/>
          <w:szCs w:val="28"/>
        </w:rPr>
        <w:t>except</w:t>
      </w:r>
      <w:r w:rsidRPr="00F73FB5">
        <w:rPr>
          <w:color w:val="D4D4D4"/>
          <w:szCs w:val="28"/>
        </w:rPr>
        <w:t xml:space="preserve"> Exception </w:t>
      </w:r>
      <w:r w:rsidRPr="00F73FB5">
        <w:rPr>
          <w:color w:val="569CD6"/>
          <w:szCs w:val="28"/>
        </w:rPr>
        <w:t>as</w:t>
      </w:r>
      <w:r w:rsidRPr="00F73FB5">
        <w:rPr>
          <w:color w:val="D4D4D4"/>
          <w:szCs w:val="28"/>
        </w:rPr>
        <w:t xml:space="preserve"> exc:  </w:t>
      </w:r>
      <w:r w:rsidRPr="00F73FB5">
        <w:rPr>
          <w:color w:val="6A9955"/>
          <w:szCs w:val="28"/>
        </w:rPr>
        <w:t># noqa: BLE001</w:t>
      </w:r>
    </w:p>
    <w:p w14:paraId="5D320E51"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logger.warning(</w:t>
      </w:r>
    </w:p>
    <w:p w14:paraId="645C3009"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CE9178"/>
          <w:szCs w:val="28"/>
        </w:rPr>
        <w:t>"Inference failed for %s: %s - all GT become FN"</w:t>
      </w:r>
      <w:r w:rsidRPr="00F73FB5">
        <w:rPr>
          <w:color w:val="D4D4D4"/>
          <w:szCs w:val="28"/>
        </w:rPr>
        <w:t>, img_path.name, exc</w:t>
      </w:r>
    </w:p>
    <w:p w14:paraId="3FABB7B7"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p>
    <w:p w14:paraId="39B3B748" w14:textId="77777777" w:rsidR="00F81032" w:rsidRPr="00F73FB5" w:rsidRDefault="00F81032" w:rsidP="003B17E8">
      <w:pPr>
        <w:shd w:val="clear" w:color="auto" w:fill="1E1E1E"/>
        <w:spacing w:line="270" w:lineRule="atLeast"/>
        <w:jc w:val="both"/>
        <w:rPr>
          <w:color w:val="D4D4D4"/>
          <w:szCs w:val="28"/>
        </w:rPr>
      </w:pPr>
      <w:r w:rsidRPr="00F73FB5">
        <w:rPr>
          <w:color w:val="D4D4D4"/>
          <w:szCs w:val="28"/>
        </w:rPr>
        <w:t xml:space="preserve">        </w:t>
      </w:r>
      <w:r w:rsidRPr="00F73FB5">
        <w:rPr>
          <w:color w:val="569CD6"/>
          <w:szCs w:val="28"/>
        </w:rPr>
        <w:t>return</w:t>
      </w:r>
      <w:r w:rsidRPr="00F73FB5">
        <w:rPr>
          <w:color w:val="D4D4D4"/>
          <w:szCs w:val="28"/>
        </w:rPr>
        <w:t xml:space="preserve"> gt_objects  </w:t>
      </w:r>
    </w:p>
    <w:p w14:paraId="3E8B09CA" w14:textId="77777777" w:rsidR="00F81032" w:rsidRDefault="00F81032" w:rsidP="003B17E8">
      <w:pPr>
        <w:pStyle w:val="NormalWeb"/>
        <w:spacing w:before="120" w:after="120"/>
        <w:jc w:val="both"/>
        <w:rPr>
          <w:szCs w:val="28"/>
        </w:rPr>
      </w:pPr>
      <w:r w:rsidRPr="00F73FB5">
        <w:rPr>
          <w:szCs w:val="28"/>
        </w:rPr>
        <w:t xml:space="preserve">Ở đây quy trình xử lý cho từng ảnh là: đọc ảnh, nạp ground truth, rồi gọi </w:t>
      </w:r>
      <w:r w:rsidRPr="00F73FB5">
        <w:rPr>
          <w:rStyle w:val="HTMLCode"/>
          <w:rFonts w:ascii="Times New Roman" w:eastAsiaTheme="minorHAnsi" w:hAnsi="Times New Roman" w:cs="Times New Roman"/>
          <w:sz w:val="24"/>
          <w:szCs w:val="28"/>
        </w:rPr>
        <w:t>self.detector.predict (frame)</w:t>
      </w:r>
      <w:r w:rsidRPr="00F73FB5">
        <w:rPr>
          <w:szCs w:val="28"/>
        </w:rPr>
        <w:t xml:space="preserve"> để tạo ra prediction. Nếu suy luận thất bại thì hàm trả về danh sách ground truth với </w:t>
      </w:r>
      <w:r w:rsidRPr="00F73FB5">
        <w:rPr>
          <w:rStyle w:val="HTMLCode"/>
          <w:rFonts w:ascii="Times New Roman" w:eastAsiaTheme="minorHAnsi" w:hAnsi="Times New Roman" w:cs="Times New Roman"/>
          <w:sz w:val="24"/>
          <w:szCs w:val="28"/>
        </w:rPr>
        <w:lastRenderedPageBreak/>
        <w:t>is_matched = False</w:t>
      </w:r>
      <w:r w:rsidRPr="00F73FB5">
        <w:rPr>
          <w:szCs w:val="28"/>
        </w:rPr>
        <w:t>, nghĩa là tất cả object thật trong ảnh đó đều bị xem là bị bỏ sót. Đây là cách xử lý an toàn, phù hợp với tư duy của bài toán safety-critical.</w:t>
      </w:r>
    </w:p>
    <w:p w14:paraId="770372E8" w14:textId="77777777" w:rsidR="001E162F" w:rsidRPr="00F73FB5" w:rsidRDefault="001E162F" w:rsidP="003B17E8">
      <w:pPr>
        <w:pStyle w:val="NormalWeb"/>
        <w:spacing w:before="120" w:after="120"/>
        <w:jc w:val="both"/>
        <w:rPr>
          <w:szCs w:val="28"/>
        </w:rPr>
      </w:pPr>
    </w:p>
    <w:p w14:paraId="5A5C1708" w14:textId="77777777" w:rsidR="00F81032" w:rsidRPr="001E162F" w:rsidRDefault="00F81032" w:rsidP="00B74826">
      <w:pPr>
        <w:rPr>
          <w:b/>
          <w:bCs/>
          <w:szCs w:val="28"/>
        </w:rPr>
      </w:pPr>
      <w:r w:rsidRPr="001E162F">
        <w:rPr>
          <w:b/>
          <w:bCs/>
          <w:szCs w:val="28"/>
        </w:rPr>
        <w:t>Bước 4. Đối sánh prediction với ground truth và cộng dồn metric</w:t>
      </w:r>
    </w:p>
    <w:p w14:paraId="19EC6533" w14:textId="77777777" w:rsidR="00F81032" w:rsidRPr="00F73FB5" w:rsidRDefault="00F81032" w:rsidP="003B17E8">
      <w:pPr>
        <w:pStyle w:val="NormalWeb"/>
        <w:spacing w:before="120" w:after="120"/>
        <w:jc w:val="both"/>
        <w:rPr>
          <w:szCs w:val="28"/>
        </w:rPr>
      </w:pPr>
      <w:r w:rsidRPr="00F73FB5">
        <w:rPr>
          <w:szCs w:val="28"/>
        </w:rPr>
        <w:t xml:space="preserve">Khi đã có ground truth và prediction của một ảnh, hệ thống thực hiện matching giữa hai phía để xác định object nào được phát hiện đúng. Thuật toán được dùng là greedy IoU matching: prediction được sắp xếp giảm dần theo confidence, sau đó mỗi prediction sẽ tìm ground truth chưa được match, cùng class, có IoU lớn nhất và vượt ngưỡng </w:t>
      </w:r>
      <w:r w:rsidRPr="00F73FB5">
        <w:rPr>
          <w:rStyle w:val="HTMLCode"/>
          <w:rFonts w:ascii="Times New Roman" w:eastAsiaTheme="minorHAnsi" w:hAnsi="Times New Roman" w:cs="Times New Roman"/>
          <w:sz w:val="24"/>
          <w:szCs w:val="28"/>
        </w:rPr>
        <w:t>iou_match_threshold</w:t>
      </w:r>
      <w:r w:rsidRPr="00F73FB5">
        <w:rPr>
          <w:szCs w:val="28"/>
        </w:rPr>
        <w:t>. Nếu tìm được, ground truth đó được đánh dấu là đã được phát hiện.</w:t>
      </w:r>
    </w:p>
    <w:p w14:paraId="1CF32075" w14:textId="77777777" w:rsidR="00F81032" w:rsidRPr="00F73FB5" w:rsidRDefault="00F81032" w:rsidP="003B17E8">
      <w:pPr>
        <w:shd w:val="clear" w:color="auto" w:fill="1E1E1E"/>
        <w:spacing w:line="270" w:lineRule="atLeast"/>
        <w:rPr>
          <w:color w:val="D4D4D4"/>
          <w:szCs w:val="28"/>
        </w:rPr>
      </w:pPr>
      <w:r w:rsidRPr="00F73FB5">
        <w:rPr>
          <w:color w:val="6A9955"/>
          <w:szCs w:val="28"/>
        </w:rPr>
        <w:t xml:space="preserve">    # Greedy matching: ưu tiên prediction có confidence cao nhất trước</w:t>
      </w:r>
    </w:p>
    <w:p w14:paraId="3630F48F"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sorted_preds = sorted(predictions, key=</w:t>
      </w:r>
      <w:r w:rsidRPr="00F73FB5">
        <w:rPr>
          <w:color w:val="569CD6"/>
          <w:szCs w:val="28"/>
        </w:rPr>
        <w:t>lambda</w:t>
      </w:r>
      <w:r w:rsidRPr="00F73FB5">
        <w:rPr>
          <w:color w:val="D4D4D4"/>
          <w:szCs w:val="28"/>
        </w:rPr>
        <w:t xml:space="preserve"> d: d.confidence, reverse=</w:t>
      </w:r>
      <w:r w:rsidRPr="00F73FB5">
        <w:rPr>
          <w:color w:val="569CD6"/>
          <w:szCs w:val="28"/>
        </w:rPr>
        <w:t>True</w:t>
      </w:r>
      <w:r w:rsidRPr="00F73FB5">
        <w:rPr>
          <w:color w:val="D4D4D4"/>
          <w:szCs w:val="28"/>
        </w:rPr>
        <w:t>)</w:t>
      </w:r>
    </w:p>
    <w:p w14:paraId="0F22D371" w14:textId="77777777" w:rsidR="00F81032" w:rsidRPr="00F73FB5" w:rsidRDefault="00F81032" w:rsidP="003B17E8">
      <w:pPr>
        <w:shd w:val="clear" w:color="auto" w:fill="1E1E1E"/>
        <w:spacing w:line="270" w:lineRule="atLeast"/>
        <w:ind w:firstLine="426"/>
        <w:rPr>
          <w:color w:val="D4D4D4"/>
          <w:szCs w:val="28"/>
        </w:rPr>
      </w:pPr>
    </w:p>
    <w:p w14:paraId="46164016" w14:textId="77777777" w:rsidR="00F81032" w:rsidRPr="00F73FB5" w:rsidRDefault="00F81032" w:rsidP="003B17E8">
      <w:pPr>
        <w:shd w:val="clear" w:color="auto" w:fill="1E1E1E"/>
        <w:spacing w:line="270" w:lineRule="atLeast"/>
        <w:ind w:firstLine="426"/>
        <w:rPr>
          <w:color w:val="D4D4D4"/>
          <w:szCs w:val="28"/>
        </w:rPr>
      </w:pPr>
      <w:r w:rsidRPr="00F73FB5">
        <w:rPr>
          <w:color w:val="569CD6"/>
          <w:szCs w:val="28"/>
        </w:rPr>
        <w:t>for</w:t>
      </w:r>
      <w:r w:rsidRPr="00F73FB5">
        <w:rPr>
          <w:color w:val="D4D4D4"/>
          <w:szCs w:val="28"/>
        </w:rPr>
        <w:t xml:space="preserve"> pred </w:t>
      </w:r>
      <w:r w:rsidRPr="00F73FB5">
        <w:rPr>
          <w:color w:val="569CD6"/>
          <w:szCs w:val="28"/>
        </w:rPr>
        <w:t>in</w:t>
      </w:r>
      <w:r w:rsidRPr="00F73FB5">
        <w:rPr>
          <w:color w:val="D4D4D4"/>
          <w:szCs w:val="28"/>
        </w:rPr>
        <w:t xml:space="preserve"> sorted_preds:</w:t>
      </w:r>
    </w:p>
    <w:p w14:paraId="5EA56202"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best_iou = </w:t>
      </w:r>
      <w:r w:rsidRPr="00F73FB5">
        <w:rPr>
          <w:color w:val="569CD6"/>
          <w:szCs w:val="28"/>
        </w:rPr>
        <w:t>self</w:t>
      </w:r>
      <w:r w:rsidRPr="00F73FB5">
        <w:rPr>
          <w:color w:val="D4D4D4"/>
          <w:szCs w:val="28"/>
        </w:rPr>
        <w:t xml:space="preserve">.iou_match_threshold   </w:t>
      </w:r>
      <w:r w:rsidRPr="00F73FB5">
        <w:rPr>
          <w:color w:val="6A9955"/>
          <w:szCs w:val="28"/>
        </w:rPr>
        <w:t># ngưỡng tối thiểu (mặc định 0.5)</w:t>
      </w:r>
    </w:p>
    <w:p w14:paraId="09ADD4A6"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best_idx = -</w:t>
      </w:r>
      <w:r w:rsidRPr="00F73FB5">
        <w:rPr>
          <w:color w:val="B5CEA8"/>
          <w:szCs w:val="28"/>
        </w:rPr>
        <w:t>1</w:t>
      </w:r>
    </w:p>
    <w:p w14:paraId="6CC3A9B0" w14:textId="77777777" w:rsidR="00F81032" w:rsidRPr="00F73FB5" w:rsidRDefault="00F81032" w:rsidP="003B17E8">
      <w:pPr>
        <w:shd w:val="clear" w:color="auto" w:fill="1E1E1E"/>
        <w:spacing w:line="270" w:lineRule="atLeast"/>
        <w:ind w:firstLine="426"/>
        <w:rPr>
          <w:color w:val="D4D4D4"/>
          <w:szCs w:val="28"/>
        </w:rPr>
      </w:pPr>
    </w:p>
    <w:p w14:paraId="2951A66C"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569CD6"/>
          <w:szCs w:val="28"/>
        </w:rPr>
        <w:t>for</w:t>
      </w:r>
      <w:r w:rsidRPr="00F73FB5">
        <w:rPr>
          <w:color w:val="D4D4D4"/>
          <w:szCs w:val="28"/>
        </w:rPr>
        <w:t xml:space="preserve"> idx, gt </w:t>
      </w:r>
      <w:r w:rsidRPr="00F73FB5">
        <w:rPr>
          <w:color w:val="569CD6"/>
          <w:szCs w:val="28"/>
        </w:rPr>
        <w:t>in</w:t>
      </w:r>
      <w:r w:rsidRPr="00F73FB5">
        <w:rPr>
          <w:color w:val="D4D4D4"/>
          <w:szCs w:val="28"/>
        </w:rPr>
        <w:t xml:space="preserve"> enumerate(gt_objects):</w:t>
      </w:r>
    </w:p>
    <w:p w14:paraId="3C6A3CD9"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gt.is_matched:       </w:t>
      </w:r>
      <w:r w:rsidRPr="00F73FB5">
        <w:rPr>
          <w:color w:val="6A9955"/>
          <w:szCs w:val="28"/>
        </w:rPr>
        <w:t># mỗi GT chỉ được match 1 lần</w:t>
      </w:r>
    </w:p>
    <w:p w14:paraId="52AD32D6"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569CD6"/>
          <w:szCs w:val="28"/>
        </w:rPr>
        <w:t>continue</w:t>
      </w:r>
    </w:p>
    <w:p w14:paraId="59842C0F"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gt.class_id != pred.class_id:   </w:t>
      </w:r>
      <w:r w:rsidRPr="00F73FB5">
        <w:rPr>
          <w:color w:val="6A9955"/>
          <w:szCs w:val="28"/>
        </w:rPr>
        <w:t># phải đúng class</w:t>
      </w:r>
    </w:p>
    <w:p w14:paraId="3E9B2001"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569CD6"/>
          <w:szCs w:val="28"/>
        </w:rPr>
        <w:t>continue</w:t>
      </w:r>
    </w:p>
    <w:p w14:paraId="6027970F"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iou = _compute_iou(pred.bbox, gt.bbox)</w:t>
      </w:r>
    </w:p>
    <w:p w14:paraId="69DB0C57"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iou &gt; best_iou:      </w:t>
      </w:r>
      <w:r w:rsidRPr="00F73FB5">
        <w:rPr>
          <w:color w:val="6A9955"/>
          <w:szCs w:val="28"/>
        </w:rPr>
        <w:t># lấy GT có IoU cao nhất</w:t>
      </w:r>
    </w:p>
    <w:p w14:paraId="1375430B"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best_iou = iou</w:t>
      </w:r>
    </w:p>
    <w:p w14:paraId="1499C3E2"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best_idx = idx</w:t>
      </w:r>
    </w:p>
    <w:p w14:paraId="69FC6222" w14:textId="77777777" w:rsidR="00F81032" w:rsidRPr="00F73FB5" w:rsidRDefault="00F81032" w:rsidP="003B17E8">
      <w:pPr>
        <w:shd w:val="clear" w:color="auto" w:fill="1E1E1E"/>
        <w:spacing w:line="270" w:lineRule="atLeast"/>
        <w:ind w:firstLine="426"/>
        <w:rPr>
          <w:color w:val="D4D4D4"/>
          <w:szCs w:val="28"/>
        </w:rPr>
      </w:pPr>
    </w:p>
    <w:p w14:paraId="124D9290"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best_idx &gt;= </w:t>
      </w:r>
      <w:r w:rsidRPr="00F73FB5">
        <w:rPr>
          <w:color w:val="B5CEA8"/>
          <w:szCs w:val="28"/>
        </w:rPr>
        <w:t>0</w:t>
      </w:r>
      <w:r w:rsidRPr="00F73FB5">
        <w:rPr>
          <w:color w:val="D4D4D4"/>
          <w:szCs w:val="28"/>
        </w:rPr>
        <w:t>:</w:t>
      </w:r>
    </w:p>
    <w:p w14:paraId="44FC5A7B"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gt_objects[best_idx].is_matched = </w:t>
      </w:r>
      <w:r w:rsidRPr="00F73FB5">
        <w:rPr>
          <w:color w:val="569CD6"/>
          <w:szCs w:val="28"/>
        </w:rPr>
        <w:t>True</w:t>
      </w:r>
      <w:r w:rsidRPr="00F73FB5">
        <w:rPr>
          <w:color w:val="D4D4D4"/>
          <w:szCs w:val="28"/>
        </w:rPr>
        <w:t xml:space="preserve">   </w:t>
      </w:r>
      <w:r w:rsidRPr="00F73FB5">
        <w:rPr>
          <w:color w:val="6A9955"/>
          <w:szCs w:val="28"/>
        </w:rPr>
        <w:t># TP</w:t>
      </w:r>
    </w:p>
    <w:p w14:paraId="2027F50E" w14:textId="77777777" w:rsidR="00F81032" w:rsidRPr="00F73FB5" w:rsidRDefault="00F81032" w:rsidP="003B17E8">
      <w:pPr>
        <w:shd w:val="clear" w:color="auto" w:fill="1E1E1E"/>
        <w:spacing w:line="270" w:lineRule="atLeast"/>
        <w:ind w:firstLine="426"/>
        <w:rPr>
          <w:color w:val="D4D4D4"/>
          <w:szCs w:val="28"/>
        </w:rPr>
      </w:pPr>
      <w:r w:rsidRPr="00F73FB5">
        <w:rPr>
          <w:color w:val="D4D4D4"/>
          <w:szCs w:val="28"/>
        </w:rPr>
        <w:t xml:space="preserve">    </w:t>
      </w:r>
      <w:r w:rsidRPr="00F73FB5">
        <w:rPr>
          <w:color w:val="6A9955"/>
          <w:szCs w:val="28"/>
        </w:rPr>
        <w:t># GT không được match nào → is_matched=False → FN</w:t>
      </w:r>
    </w:p>
    <w:p w14:paraId="37F0E1CB" w14:textId="77777777" w:rsidR="00F81032" w:rsidRPr="00F73FB5" w:rsidRDefault="00F81032" w:rsidP="003B17E8">
      <w:pPr>
        <w:shd w:val="clear" w:color="auto" w:fill="1E1E1E"/>
        <w:spacing w:line="270" w:lineRule="atLeast"/>
        <w:rPr>
          <w:color w:val="D4D4D4"/>
          <w:szCs w:val="28"/>
        </w:rPr>
      </w:pPr>
    </w:p>
    <w:p w14:paraId="2F12FC11" w14:textId="77777777" w:rsidR="00F81032" w:rsidRPr="00F73FB5" w:rsidRDefault="00F81032" w:rsidP="003B17E8">
      <w:pPr>
        <w:pStyle w:val="NormalWeb"/>
        <w:spacing w:before="120" w:after="120"/>
        <w:jc w:val="both"/>
        <w:rPr>
          <w:szCs w:val="28"/>
        </w:rPr>
      </w:pPr>
      <w:r w:rsidRPr="00F73FB5">
        <w:rPr>
          <w:szCs w:val="28"/>
        </w:rPr>
        <w:t xml:space="preserve">Sau khi trạng thái </w:t>
      </w:r>
      <w:r w:rsidRPr="00F73FB5">
        <w:rPr>
          <w:rStyle w:val="HTMLCode"/>
          <w:rFonts w:ascii="Times New Roman" w:eastAsiaTheme="minorHAnsi" w:hAnsi="Times New Roman" w:cs="Times New Roman"/>
          <w:sz w:val="24"/>
          <w:szCs w:val="28"/>
        </w:rPr>
        <w:t>is_matched</w:t>
      </w:r>
      <w:r w:rsidRPr="00F73FB5">
        <w:rPr>
          <w:szCs w:val="28"/>
        </w:rPr>
        <w:t xml:space="preserve"> của từng ground truth được xác định, chương trình bắt đầu cộng dồn metric theo từng vùng và từng cặp vùng-lớp.</w:t>
      </w:r>
    </w:p>
    <w:p w14:paraId="065CF16B" w14:textId="77777777" w:rsidR="00F81032" w:rsidRPr="00F73FB5" w:rsidRDefault="00F81032" w:rsidP="003B17E8">
      <w:pPr>
        <w:shd w:val="clear" w:color="auto" w:fill="1E1E1E"/>
        <w:spacing w:line="270" w:lineRule="atLeast"/>
        <w:rPr>
          <w:color w:val="D4D4D4"/>
          <w:szCs w:val="28"/>
        </w:rPr>
      </w:pPr>
      <w:r w:rsidRPr="00F73FB5">
        <w:rPr>
          <w:color w:val="569CD6"/>
          <w:szCs w:val="28"/>
        </w:rPr>
        <w:t xml:space="preserve">    for</w:t>
      </w:r>
      <w:r w:rsidRPr="00F73FB5">
        <w:rPr>
          <w:color w:val="D4D4D4"/>
          <w:szCs w:val="28"/>
        </w:rPr>
        <w:t xml:space="preserve"> gt </w:t>
      </w:r>
      <w:r w:rsidRPr="00F73FB5">
        <w:rPr>
          <w:color w:val="569CD6"/>
          <w:szCs w:val="28"/>
        </w:rPr>
        <w:t>in</w:t>
      </w:r>
      <w:r w:rsidRPr="00F73FB5">
        <w:rPr>
          <w:color w:val="D4D4D4"/>
          <w:szCs w:val="28"/>
        </w:rPr>
        <w:t xml:space="preserve"> gt_objects:</w:t>
      </w:r>
    </w:p>
    <w:p w14:paraId="36A65629"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gt.zone_name == OUTSIDE_ROI:</w:t>
      </w:r>
    </w:p>
    <w:p w14:paraId="264436E4"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569CD6"/>
          <w:szCs w:val="28"/>
        </w:rPr>
        <w:t>continue</w:t>
      </w:r>
    </w:p>
    <w:p w14:paraId="21FA940F" w14:textId="77777777" w:rsidR="00F81032" w:rsidRPr="00F73FB5" w:rsidRDefault="00F81032" w:rsidP="003B17E8">
      <w:pPr>
        <w:shd w:val="clear" w:color="auto" w:fill="1E1E1E"/>
        <w:spacing w:line="270" w:lineRule="atLeast"/>
        <w:ind w:left="993" w:hanging="993"/>
        <w:rPr>
          <w:color w:val="D4D4D4"/>
          <w:szCs w:val="28"/>
        </w:rPr>
      </w:pPr>
    </w:p>
    <w:p w14:paraId="250EC503"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total_gt_in_roi += </w:t>
      </w:r>
      <w:r w:rsidRPr="00F73FB5">
        <w:rPr>
          <w:color w:val="B5CEA8"/>
          <w:szCs w:val="28"/>
        </w:rPr>
        <w:t>1</w:t>
      </w:r>
    </w:p>
    <w:p w14:paraId="42A8DB75"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gt.is_matched:</w:t>
      </w:r>
    </w:p>
    <w:p w14:paraId="62F7E966"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total_tp_in_roi += </w:t>
      </w:r>
      <w:r w:rsidRPr="00F73FB5">
        <w:rPr>
          <w:color w:val="B5CEA8"/>
          <w:szCs w:val="28"/>
        </w:rPr>
        <w:t>1</w:t>
      </w:r>
    </w:p>
    <w:p w14:paraId="5BC1DC59" w14:textId="77777777" w:rsidR="00F81032" w:rsidRPr="00F73FB5" w:rsidRDefault="00F81032" w:rsidP="003B17E8">
      <w:pPr>
        <w:shd w:val="clear" w:color="auto" w:fill="1E1E1E"/>
        <w:spacing w:line="270" w:lineRule="atLeast"/>
        <w:ind w:left="993" w:hanging="993"/>
        <w:rPr>
          <w:color w:val="D4D4D4"/>
          <w:szCs w:val="28"/>
        </w:rPr>
      </w:pPr>
    </w:p>
    <w:p w14:paraId="372F2A8F"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6A9955"/>
          <w:szCs w:val="28"/>
        </w:rPr>
        <w:t># Zone bucket</w:t>
      </w:r>
    </w:p>
    <w:p w14:paraId="27807CD4"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gt.zone_name </w:t>
      </w:r>
      <w:r w:rsidRPr="00F73FB5">
        <w:rPr>
          <w:color w:val="569CD6"/>
          <w:szCs w:val="28"/>
        </w:rPr>
        <w:t>not</w:t>
      </w:r>
      <w:r w:rsidRPr="00F73FB5">
        <w:rPr>
          <w:color w:val="D4D4D4"/>
          <w:szCs w:val="28"/>
        </w:rPr>
        <w:t xml:space="preserve"> </w:t>
      </w:r>
      <w:r w:rsidRPr="00F73FB5">
        <w:rPr>
          <w:color w:val="569CD6"/>
          <w:szCs w:val="28"/>
        </w:rPr>
        <w:t>in</w:t>
      </w:r>
      <w:r w:rsidRPr="00F73FB5">
        <w:rPr>
          <w:color w:val="D4D4D4"/>
          <w:szCs w:val="28"/>
        </w:rPr>
        <w:t xml:space="preserve"> zone_metrics:</w:t>
      </w:r>
    </w:p>
    <w:p w14:paraId="0741926F"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zone_metrics[gt.zone_name] = ZoneMetrics(zone_name=gt.zone_name)</w:t>
      </w:r>
    </w:p>
    <w:p w14:paraId="799B4F63"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zm = zone_metrics[gt.zone_name]</w:t>
      </w:r>
    </w:p>
    <w:p w14:paraId="56418977"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lastRenderedPageBreak/>
        <w:t xml:space="preserve">        zm.gt += </w:t>
      </w:r>
      <w:r w:rsidRPr="00F73FB5">
        <w:rPr>
          <w:color w:val="B5CEA8"/>
          <w:szCs w:val="28"/>
        </w:rPr>
        <w:t>1</w:t>
      </w:r>
    </w:p>
    <w:p w14:paraId="2B4387DA"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gt.is_matched:</w:t>
      </w:r>
    </w:p>
    <w:p w14:paraId="58BF8611"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zm.tp += </w:t>
      </w:r>
      <w:r w:rsidRPr="00F73FB5">
        <w:rPr>
          <w:color w:val="B5CEA8"/>
          <w:szCs w:val="28"/>
        </w:rPr>
        <w:t>1</w:t>
      </w:r>
    </w:p>
    <w:p w14:paraId="46872C24" w14:textId="77777777" w:rsidR="00F81032" w:rsidRPr="00F73FB5" w:rsidRDefault="00F81032" w:rsidP="003B17E8">
      <w:pPr>
        <w:shd w:val="clear" w:color="auto" w:fill="1E1E1E"/>
        <w:spacing w:line="270" w:lineRule="atLeast"/>
        <w:ind w:left="993" w:hanging="993"/>
        <w:rPr>
          <w:color w:val="D4D4D4"/>
          <w:szCs w:val="28"/>
        </w:rPr>
      </w:pPr>
    </w:p>
    <w:p w14:paraId="4AB5457B"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6A9955"/>
          <w:szCs w:val="28"/>
        </w:rPr>
        <w:t xml:space="preserve"># Zone × class bucket </w:t>
      </w:r>
    </w:p>
    <w:p w14:paraId="273768CF"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key = (gt.zone_name, gt.class_name)</w:t>
      </w:r>
    </w:p>
    <w:p w14:paraId="13BCA0F9"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key </w:t>
      </w:r>
      <w:r w:rsidRPr="00F73FB5">
        <w:rPr>
          <w:color w:val="569CD6"/>
          <w:szCs w:val="28"/>
        </w:rPr>
        <w:t>not</w:t>
      </w:r>
      <w:r w:rsidRPr="00F73FB5">
        <w:rPr>
          <w:color w:val="D4D4D4"/>
          <w:szCs w:val="28"/>
        </w:rPr>
        <w:t xml:space="preserve"> </w:t>
      </w:r>
      <w:r w:rsidRPr="00F73FB5">
        <w:rPr>
          <w:color w:val="569CD6"/>
          <w:szCs w:val="28"/>
        </w:rPr>
        <w:t>in</w:t>
      </w:r>
      <w:r w:rsidRPr="00F73FB5">
        <w:rPr>
          <w:color w:val="D4D4D4"/>
          <w:szCs w:val="28"/>
        </w:rPr>
        <w:t xml:space="preserve"> zone_class_metrics:</w:t>
      </w:r>
    </w:p>
    <w:p w14:paraId="467826C8"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zone_class_metrics[key] = ZoneClassMetrics(</w:t>
      </w:r>
    </w:p>
    <w:p w14:paraId="0A749496"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zone_name=gt.zone_name, class_name=gt.class_name</w:t>
      </w:r>
    </w:p>
    <w:p w14:paraId="3574EE5F"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p>
    <w:p w14:paraId="61E98EF9"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zcm = zone_class_metrics[key]</w:t>
      </w:r>
    </w:p>
    <w:p w14:paraId="581EC5D7"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zcm.gt += </w:t>
      </w:r>
      <w:r w:rsidRPr="00F73FB5">
        <w:rPr>
          <w:color w:val="B5CEA8"/>
          <w:szCs w:val="28"/>
        </w:rPr>
        <w:t>1</w:t>
      </w:r>
    </w:p>
    <w:p w14:paraId="2F98ABB6" w14:textId="77777777" w:rsidR="00F81032" w:rsidRPr="00F73FB5" w:rsidRDefault="00F81032" w:rsidP="003B17E8">
      <w:pPr>
        <w:shd w:val="clear" w:color="auto" w:fill="1E1E1E"/>
        <w:spacing w:line="270" w:lineRule="atLeast"/>
        <w:ind w:left="993" w:hanging="993"/>
        <w:rPr>
          <w:color w:val="D4D4D4"/>
          <w:szCs w:val="28"/>
        </w:rPr>
      </w:pPr>
      <w:r w:rsidRPr="00F73FB5">
        <w:rPr>
          <w:color w:val="D4D4D4"/>
          <w:szCs w:val="28"/>
        </w:rPr>
        <w:t xml:space="preserve">         </w:t>
      </w:r>
      <w:r w:rsidRPr="00F73FB5">
        <w:rPr>
          <w:color w:val="569CD6"/>
          <w:szCs w:val="28"/>
        </w:rPr>
        <w:t>if</w:t>
      </w:r>
      <w:r w:rsidRPr="00F73FB5">
        <w:rPr>
          <w:color w:val="D4D4D4"/>
          <w:szCs w:val="28"/>
        </w:rPr>
        <w:t xml:space="preserve"> gt.is_matched:</w:t>
      </w:r>
    </w:p>
    <w:p w14:paraId="0F004075" w14:textId="77777777" w:rsidR="00F81032" w:rsidRPr="00F73FB5" w:rsidRDefault="00F81032" w:rsidP="009A7433">
      <w:pPr>
        <w:shd w:val="clear" w:color="auto" w:fill="1E1E1E"/>
        <w:spacing w:line="270" w:lineRule="atLeast"/>
        <w:ind w:left="993" w:hanging="993"/>
        <w:rPr>
          <w:color w:val="D4D4D4"/>
          <w:szCs w:val="28"/>
        </w:rPr>
      </w:pPr>
      <w:r w:rsidRPr="00F73FB5">
        <w:rPr>
          <w:color w:val="D4D4D4"/>
          <w:szCs w:val="28"/>
        </w:rPr>
        <w:t xml:space="preserve">             zcm.tp += </w:t>
      </w:r>
      <w:r w:rsidRPr="00F73FB5">
        <w:rPr>
          <w:color w:val="B5CEA8"/>
          <w:szCs w:val="28"/>
        </w:rPr>
        <w:t>1</w:t>
      </w:r>
    </w:p>
    <w:p w14:paraId="17B58C18" w14:textId="77777777" w:rsidR="00F81032" w:rsidRPr="00F73FB5" w:rsidRDefault="00F81032" w:rsidP="003B17E8">
      <w:pPr>
        <w:pStyle w:val="NormalWeb"/>
        <w:spacing w:before="120" w:after="120"/>
        <w:jc w:val="both"/>
        <w:rPr>
          <w:szCs w:val="28"/>
        </w:rPr>
      </w:pPr>
      <w:r w:rsidRPr="00F73FB5">
        <w:rPr>
          <w:szCs w:val="28"/>
        </w:rPr>
        <w:t xml:space="preserve">Đoạn code này là phần lõi tạo ra toàn bộ bảng kết quả. Với mỗi ground truth nằm trong ROI, hệ thống tăng bộ đếm </w:t>
      </w:r>
      <w:r w:rsidRPr="00F73FB5">
        <w:rPr>
          <w:rStyle w:val="HTMLCode"/>
          <w:rFonts w:ascii="Times New Roman" w:eastAsiaTheme="minorHAnsi" w:hAnsi="Times New Roman" w:cs="Times New Roman"/>
          <w:sz w:val="24"/>
          <w:szCs w:val="28"/>
        </w:rPr>
        <w:t>GT</w:t>
      </w:r>
      <w:r w:rsidRPr="00F73FB5">
        <w:rPr>
          <w:szCs w:val="28"/>
        </w:rPr>
        <w:t xml:space="preserve">; nếu object đó đã được match thì tăng thêm </w:t>
      </w:r>
      <w:r w:rsidRPr="00F73FB5">
        <w:rPr>
          <w:rStyle w:val="HTMLCode"/>
          <w:rFonts w:ascii="Times New Roman" w:eastAsiaTheme="minorHAnsi" w:hAnsi="Times New Roman" w:cs="Times New Roman"/>
          <w:sz w:val="24"/>
          <w:szCs w:val="28"/>
        </w:rPr>
        <w:t>TP</w:t>
      </w:r>
      <w:r w:rsidRPr="00F73FB5">
        <w:rPr>
          <w:szCs w:val="28"/>
        </w:rPr>
        <w:t xml:space="preserve">; còn </w:t>
      </w:r>
      <w:r w:rsidRPr="00F73FB5">
        <w:rPr>
          <w:rStyle w:val="HTMLCode"/>
          <w:rFonts w:ascii="Times New Roman" w:eastAsiaTheme="minorHAnsi" w:hAnsi="Times New Roman" w:cs="Times New Roman"/>
          <w:sz w:val="24"/>
          <w:szCs w:val="28"/>
        </w:rPr>
        <w:t>FN</w:t>
      </w:r>
      <w:r w:rsidRPr="00F73FB5">
        <w:rPr>
          <w:szCs w:val="28"/>
        </w:rPr>
        <w:t xml:space="preserve"> sẽ được suy ra sau bằng </w:t>
      </w:r>
      <w:r w:rsidRPr="00F73FB5">
        <w:rPr>
          <w:rStyle w:val="HTMLCode"/>
          <w:rFonts w:ascii="Times New Roman" w:eastAsiaTheme="minorHAnsi" w:hAnsi="Times New Roman" w:cs="Times New Roman"/>
          <w:sz w:val="24"/>
          <w:szCs w:val="28"/>
        </w:rPr>
        <w:t>GT - TP</w:t>
      </w:r>
      <w:r w:rsidRPr="00F73FB5">
        <w:rPr>
          <w:szCs w:val="28"/>
        </w:rPr>
        <w:t>. Nhờ đó, chương trình có thể xuất ra ba mức kết quả: tổng quát trên toàn ROI, theo từng zone, và theo từng zone × class.</w:t>
      </w:r>
    </w:p>
    <w:p w14:paraId="2ACC220D" w14:textId="77777777" w:rsidR="00F81032" w:rsidRPr="00F73FB5" w:rsidRDefault="00F81032" w:rsidP="003B17E8">
      <w:pPr>
        <w:pStyle w:val="NormalWeb"/>
        <w:spacing w:before="120" w:after="120"/>
        <w:jc w:val="both"/>
        <w:rPr>
          <w:szCs w:val="28"/>
        </w:rPr>
      </w:pPr>
      <w:r w:rsidRPr="00F73FB5">
        <w:rPr>
          <w:szCs w:val="28"/>
        </w:rPr>
        <w:t>Việc đánh giá ROI hoạt động theo một quy trình bốn bước rất rõ ràng: khởi tạo mô hình và ROI, đọc ground truth và gán vùng, chạy suy luận trên từng ảnh, rồi đối sánh và cộng dồn metric, giúp evaluation bám rất sát bài toán thực tế, nơi điều quan trọng không chỉ là mô hình phát hiện được object hay không, mà còn là phát hiện được object trong đúng vùng nguy hiểm nào.</w:t>
      </w:r>
    </w:p>
    <w:p w14:paraId="74432270" w14:textId="77777777" w:rsidR="00F81032" w:rsidRPr="00F73FB5" w:rsidRDefault="00F81032" w:rsidP="003B17E8">
      <w:pPr>
        <w:pStyle w:val="NormalWeb"/>
        <w:spacing w:before="120" w:after="120"/>
        <w:jc w:val="both"/>
        <w:rPr>
          <w:color w:val="000000" w:themeColor="text1"/>
          <w:szCs w:val="28"/>
        </w:rPr>
      </w:pPr>
    </w:p>
    <w:p w14:paraId="4E8D1B19" w14:textId="77777777" w:rsidR="00F81032" w:rsidRPr="00F73FB5" w:rsidRDefault="00F81032" w:rsidP="003B17E8">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3.4.2. Cấu hình đánh giá</w:t>
      </w:r>
    </w:p>
    <w:p w14:paraId="16556407"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Lệnh đánh giá được sử dụng như sau:</w:t>
      </w:r>
    </w:p>
    <w:p w14:paraId="64EB2121" w14:textId="77777777" w:rsidR="00F81032" w:rsidRPr="00F73FB5" w:rsidRDefault="00F81032" w:rsidP="003B17E8">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python -m src.roi_evaluation \</w:t>
      </w:r>
    </w:p>
    <w:p w14:paraId="2B62DEDC" w14:textId="77777777" w:rsidR="00F81032" w:rsidRPr="00F73FB5" w:rsidRDefault="00F81032" w:rsidP="003B17E8">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--weights weights/best_6k.pt \</w:t>
      </w:r>
    </w:p>
    <w:p w14:paraId="0B0C58AB" w14:textId="77777777" w:rsidR="00F81032" w:rsidRPr="00F73FB5" w:rsidRDefault="00F81032" w:rsidP="003B17E8">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--data configs/blindspot.yaml \</w:t>
      </w:r>
    </w:p>
    <w:p w14:paraId="73B25B2E" w14:textId="77777777" w:rsidR="00F81032" w:rsidRPr="00F73FB5" w:rsidRDefault="00F81032" w:rsidP="003B17E8">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--split val \</w:t>
      </w:r>
    </w:p>
    <w:p w14:paraId="1C60E35B" w14:textId="77777777" w:rsidR="00F81032" w:rsidRPr="00F73FB5" w:rsidRDefault="00F81032" w:rsidP="003B17E8">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--conf-thres 0.25 \</w:t>
      </w:r>
    </w:p>
    <w:p w14:paraId="4BFEE643" w14:textId="77777777" w:rsidR="00F81032" w:rsidRPr="00F73FB5" w:rsidRDefault="00F81032" w:rsidP="003B17E8">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--iou-match 0.5 \</w:t>
      </w:r>
    </w:p>
    <w:p w14:paraId="0CD467C4" w14:textId="77777777" w:rsidR="00F81032" w:rsidRPr="00F73FB5" w:rsidRDefault="00F81032" w:rsidP="003B17E8">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--output-dir outputs/roi_eval</w:t>
      </w:r>
    </w:p>
    <w:p w14:paraId="7704AA30" w14:textId="5505F6C3" w:rsidR="00F81032" w:rsidRPr="001C7BEA" w:rsidRDefault="00F81032" w:rsidP="001C7BEA">
      <w:pPr>
        <w:pStyle w:val="NormalWeb"/>
        <w:spacing w:before="120" w:after="120"/>
        <w:jc w:val="both"/>
        <w:rPr>
          <w:color w:val="000000" w:themeColor="text1"/>
          <w:szCs w:val="28"/>
          <w:lang w:val="vi-VN"/>
        </w:rPr>
      </w:pPr>
      <w:r w:rsidRPr="00F73FB5">
        <w:rPr>
          <w:color w:val="000000" w:themeColor="text1"/>
          <w:szCs w:val="28"/>
        </w:rPr>
        <w:t>Cấu hình này cho thấy evaluation được thực hiện trên mô hình tốt nhất sau bước fine-tune 6k, sử dụng tập validation gồm 1200 ảnh. Ngưỡng confidence được chọn là 0.25, phù hợp với các phân tích trước đó từ F1-curve và Recall-curve, nơi mô hình đạt cân bằng tốt giữa precision và recall ở vùng ngưỡng thấp. Ngưỡng đối sánh IoU được đặt là 0.5, đây là mức phổ biến trong object detection để quyết định prediction có đủ chồng lấp với ground truth hay không.</w:t>
      </w:r>
    </w:p>
    <w:p w14:paraId="0901DA51" w14:textId="77777777" w:rsidR="00F81032" w:rsidRPr="00F73FB5" w:rsidRDefault="00F81032" w:rsidP="009A7433">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lastRenderedPageBreak/>
        <w:t>3.4.3. GT, TP, FN</w:t>
      </w:r>
    </w:p>
    <w:p w14:paraId="2721180A" w14:textId="77777777" w:rsidR="00F81032" w:rsidRPr="00F73FB5" w:rsidRDefault="00F81032" w:rsidP="009A7433">
      <w:pPr>
        <w:pStyle w:val="NormalWeb"/>
        <w:spacing w:before="120" w:after="120"/>
        <w:jc w:val="both"/>
        <w:rPr>
          <w:color w:val="000000" w:themeColor="text1"/>
          <w:szCs w:val="28"/>
        </w:rPr>
      </w:pPr>
      <w:r w:rsidRPr="00F73FB5">
        <w:rPr>
          <w:rStyle w:val="HTMLCode"/>
          <w:rFonts w:ascii="Times New Roman" w:eastAsiaTheme="minorHAnsi" w:hAnsi="Times New Roman" w:cs="Times New Roman"/>
          <w:color w:val="000000" w:themeColor="text1"/>
          <w:sz w:val="24"/>
          <w:szCs w:val="28"/>
        </w:rPr>
        <w:t>GT</w:t>
      </w:r>
      <w:r w:rsidRPr="00F73FB5">
        <w:rPr>
          <w:color w:val="000000" w:themeColor="text1"/>
          <w:szCs w:val="28"/>
        </w:rPr>
        <w:t xml:space="preserve"> là viết tắt của Ground Truth, tức số lượng đối tượng thật sự có trong dữ liệu gán nhãn. Đây là “đáp án đúng” của bộ dữ liệu. Ví dụ, nếu một vùng có </w:t>
      </w:r>
      <w:r w:rsidRPr="00F73FB5">
        <w:rPr>
          <w:rStyle w:val="HTMLCode"/>
          <w:rFonts w:ascii="Times New Roman" w:eastAsiaTheme="minorHAnsi" w:hAnsi="Times New Roman" w:cs="Times New Roman"/>
          <w:color w:val="000000" w:themeColor="text1"/>
          <w:sz w:val="24"/>
          <w:szCs w:val="28"/>
        </w:rPr>
        <w:t>GT = 100</w:t>
      </w:r>
      <w:r w:rsidRPr="00F73FB5">
        <w:rPr>
          <w:color w:val="000000" w:themeColor="text1"/>
          <w:szCs w:val="28"/>
        </w:rPr>
        <w:t>, điều đó có nghĩa là trong validation set có 100 đối tượng thật nằm trong vùng đó.</w:t>
      </w:r>
    </w:p>
    <w:p w14:paraId="3BA3FD77" w14:textId="77777777" w:rsidR="00F81032" w:rsidRPr="00F73FB5" w:rsidRDefault="00F81032" w:rsidP="009A7433">
      <w:pPr>
        <w:pStyle w:val="NormalWeb"/>
        <w:spacing w:before="120" w:after="120"/>
        <w:jc w:val="both"/>
        <w:rPr>
          <w:color w:val="000000" w:themeColor="text1"/>
          <w:szCs w:val="28"/>
        </w:rPr>
      </w:pPr>
      <w:r w:rsidRPr="00F73FB5">
        <w:rPr>
          <w:rStyle w:val="HTMLCode"/>
          <w:rFonts w:ascii="Times New Roman" w:eastAsiaTheme="minorHAnsi" w:hAnsi="Times New Roman" w:cs="Times New Roman"/>
          <w:color w:val="000000" w:themeColor="text1"/>
          <w:sz w:val="24"/>
          <w:szCs w:val="28"/>
        </w:rPr>
        <w:t>TP</w:t>
      </w:r>
      <w:r w:rsidRPr="00F73FB5">
        <w:rPr>
          <w:color w:val="000000" w:themeColor="text1"/>
          <w:szCs w:val="28"/>
        </w:rPr>
        <w:t xml:space="preserve"> là viết tắt của True Positive, tức số đối tượng ground truth được mô hình phát hiện đúng. Một prediction chỉ được tính là TP khi nó có cùng class với ground truth và có IoU lớn hơn hoặc bằng ngưỡng đối sánh đã đặt. Ví dụ, nếu </w:t>
      </w:r>
      <w:r w:rsidRPr="00F73FB5">
        <w:rPr>
          <w:rStyle w:val="HTMLCode"/>
          <w:rFonts w:ascii="Times New Roman" w:eastAsiaTheme="minorHAnsi" w:hAnsi="Times New Roman" w:cs="Times New Roman"/>
          <w:color w:val="000000" w:themeColor="text1"/>
          <w:sz w:val="24"/>
          <w:szCs w:val="28"/>
        </w:rPr>
        <w:t>TP = 70</w:t>
      </w:r>
      <w:r w:rsidRPr="00F73FB5">
        <w:rPr>
          <w:color w:val="000000" w:themeColor="text1"/>
          <w:szCs w:val="28"/>
        </w:rPr>
        <w:t>, điều đó có nghĩa là mô hình phát hiện đúng 70 trên 100 object thật.</w:t>
      </w:r>
    </w:p>
    <w:p w14:paraId="1D3FA329" w14:textId="77777777" w:rsidR="00F81032" w:rsidRPr="00F73FB5" w:rsidRDefault="00F81032" w:rsidP="009A7433">
      <w:pPr>
        <w:pStyle w:val="NormalWeb"/>
        <w:spacing w:before="120" w:after="120"/>
        <w:jc w:val="both"/>
        <w:rPr>
          <w:color w:val="000000" w:themeColor="text1"/>
          <w:szCs w:val="28"/>
        </w:rPr>
      </w:pPr>
      <w:r w:rsidRPr="00F73FB5">
        <w:rPr>
          <w:rStyle w:val="HTMLCode"/>
          <w:rFonts w:ascii="Times New Roman" w:eastAsiaTheme="minorHAnsi" w:hAnsi="Times New Roman" w:cs="Times New Roman"/>
          <w:color w:val="000000" w:themeColor="text1"/>
          <w:sz w:val="24"/>
          <w:szCs w:val="28"/>
        </w:rPr>
        <w:t>FN</w:t>
      </w:r>
      <w:r w:rsidRPr="00F73FB5">
        <w:rPr>
          <w:color w:val="000000" w:themeColor="text1"/>
          <w:szCs w:val="28"/>
        </w:rPr>
        <w:t xml:space="preserve"> là viết tắt của False Negative, tức số object thật có trong dữ liệu nhưng bị mô hình bỏ sót. Trong evaluation này, </w:t>
      </w:r>
      <w:r w:rsidRPr="00F73FB5">
        <w:rPr>
          <w:rStyle w:val="HTMLCode"/>
          <w:rFonts w:ascii="Times New Roman" w:eastAsiaTheme="minorHAnsi" w:hAnsi="Times New Roman" w:cs="Times New Roman"/>
          <w:color w:val="000000" w:themeColor="text1"/>
          <w:sz w:val="24"/>
          <w:szCs w:val="28"/>
        </w:rPr>
        <w:t>FN = GT - TP</w:t>
      </w:r>
      <w:r w:rsidRPr="00F73FB5">
        <w:rPr>
          <w:color w:val="000000" w:themeColor="text1"/>
          <w:szCs w:val="28"/>
        </w:rPr>
        <w:t xml:space="preserve">. Ví dụ, nếu có 100 object thật mà chỉ bắt đúng được 70 object, thì sẽ có </w:t>
      </w:r>
      <w:r w:rsidRPr="00F73FB5">
        <w:rPr>
          <w:rStyle w:val="HTMLCode"/>
          <w:rFonts w:ascii="Times New Roman" w:eastAsiaTheme="minorHAnsi" w:hAnsi="Times New Roman" w:cs="Times New Roman"/>
          <w:color w:val="000000" w:themeColor="text1"/>
          <w:sz w:val="24"/>
          <w:szCs w:val="28"/>
        </w:rPr>
        <w:t>FN = 30</w:t>
      </w:r>
      <w:r w:rsidRPr="00F73FB5">
        <w:rPr>
          <w:color w:val="000000" w:themeColor="text1"/>
          <w:szCs w:val="28"/>
        </w:rPr>
        <w:t>.</w:t>
      </w:r>
    </w:p>
    <w:p w14:paraId="2D632912" w14:textId="77777777" w:rsidR="00F81032" w:rsidRPr="00F73FB5" w:rsidRDefault="00F81032" w:rsidP="009A7433">
      <w:pPr>
        <w:pStyle w:val="NormalWeb"/>
        <w:spacing w:before="120" w:after="120"/>
        <w:jc w:val="both"/>
        <w:rPr>
          <w:color w:val="000000" w:themeColor="text1"/>
          <w:szCs w:val="28"/>
        </w:rPr>
      </w:pPr>
      <w:r w:rsidRPr="00F73FB5">
        <w:rPr>
          <w:color w:val="000000" w:themeColor="text1"/>
          <w:szCs w:val="28"/>
        </w:rPr>
        <w:t>Từ ba đại lượng này, recall được tính theo công thức:</w:t>
      </w:r>
    </w:p>
    <w:p w14:paraId="502B74D3" w14:textId="77777777" w:rsidR="00F81032" w:rsidRPr="00F73FB5" w:rsidRDefault="00F81032" w:rsidP="009A7433">
      <w:pPr>
        <w:pStyle w:val="NormalWeb"/>
        <w:spacing w:before="120" w:after="120"/>
        <w:jc w:val="both"/>
        <w:rPr>
          <w:color w:val="000000" w:themeColor="text1"/>
          <w:szCs w:val="28"/>
        </w:rPr>
      </w:pPr>
      <w:r w:rsidRPr="00F73FB5">
        <w:rPr>
          <w:color w:val="000000" w:themeColor="text1"/>
          <w:szCs w:val="28"/>
        </w:rPr>
        <w:t xml:space="preserve">Recall = </w:t>
      </w:r>
      <m:oMath>
        <m:f>
          <m:fPr>
            <m:ctrlPr>
              <w:rPr>
                <w:rFonts w:ascii="Cambria Math" w:hAnsi="Cambria Math"/>
                <w:iCs/>
                <w:color w:val="000000" w:themeColor="text1"/>
                <w:szCs w:val="28"/>
              </w:rPr>
            </m:ctrlPr>
          </m:fPr>
          <m:num>
            <m:r>
              <m:rPr>
                <m:sty m:val="p"/>
              </m:rPr>
              <w:rPr>
                <w:rFonts w:ascii="Cambria Math" w:hAnsi="Cambria Math"/>
                <w:color w:val="000000" w:themeColor="text1"/>
                <w:szCs w:val="28"/>
              </w:rPr>
              <m:t>TP</m:t>
            </m:r>
          </m:num>
          <m:den>
            <m:r>
              <m:rPr>
                <m:sty m:val="p"/>
              </m:rPr>
              <w:rPr>
                <w:rFonts w:ascii="Cambria Math" w:hAnsi="Cambria Math"/>
                <w:color w:val="000000" w:themeColor="text1"/>
                <w:szCs w:val="28"/>
              </w:rPr>
              <m:t>TP+ FN</m:t>
            </m:r>
          </m:den>
        </m:f>
      </m:oMath>
      <w:r w:rsidRPr="00F73FB5">
        <w:rPr>
          <w:color w:val="000000" w:themeColor="text1"/>
          <w:szCs w:val="28"/>
        </w:rPr>
        <w:t xml:space="preserve"> = </w:t>
      </w:r>
      <m:oMath>
        <m:f>
          <m:fPr>
            <m:ctrlPr>
              <w:rPr>
                <w:rFonts w:ascii="Cambria Math" w:hAnsi="Cambria Math"/>
                <w:iCs/>
                <w:color w:val="000000" w:themeColor="text1"/>
                <w:szCs w:val="28"/>
              </w:rPr>
            </m:ctrlPr>
          </m:fPr>
          <m:num>
            <m:r>
              <m:rPr>
                <m:sty m:val="p"/>
              </m:rPr>
              <w:rPr>
                <w:rFonts w:ascii="Cambria Math" w:hAnsi="Cambria Math"/>
                <w:color w:val="000000" w:themeColor="text1"/>
                <w:szCs w:val="28"/>
              </w:rPr>
              <m:t>TP</m:t>
            </m:r>
          </m:num>
          <m:den>
            <m:r>
              <m:rPr>
                <m:sty m:val="p"/>
              </m:rPr>
              <w:rPr>
                <w:rFonts w:ascii="Cambria Math" w:hAnsi="Cambria Math"/>
                <w:color w:val="000000" w:themeColor="text1"/>
                <w:szCs w:val="28"/>
              </w:rPr>
              <m:t>GT</m:t>
            </m:r>
          </m:den>
        </m:f>
      </m:oMath>
    </w:p>
    <w:p w14:paraId="2E2DA1F6" w14:textId="77777777" w:rsidR="00F81032" w:rsidRPr="00F73FB5" w:rsidRDefault="00F81032" w:rsidP="009A7433">
      <w:pPr>
        <w:pStyle w:val="NormalWeb"/>
        <w:spacing w:before="120" w:after="120"/>
        <w:jc w:val="both"/>
        <w:rPr>
          <w:color w:val="000000" w:themeColor="text1"/>
          <w:szCs w:val="28"/>
        </w:rPr>
      </w:pPr>
      <w:r w:rsidRPr="00F73FB5">
        <w:rPr>
          <w:color w:val="000000" w:themeColor="text1"/>
          <w:szCs w:val="28"/>
        </w:rPr>
        <w:t>Recall càng cao thì mô hình càng ít bỏ sót đối tượng. Đối với bài toán điểm mù xe tải, recall là chỉ số đặc biệt quan trọng vì bỏ sót đối tượng nguy hiểm có thể dẫn đến hậu quả trực tiếp trong thực tế.</w:t>
      </w:r>
    </w:p>
    <w:p w14:paraId="27AB3602" w14:textId="77777777" w:rsidR="00F81032" w:rsidRPr="00F73FB5" w:rsidRDefault="00F81032" w:rsidP="009A7433">
      <w:pPr>
        <w:rPr>
          <w:szCs w:val="28"/>
        </w:rPr>
      </w:pPr>
    </w:p>
    <w:p w14:paraId="6E43A3D2" w14:textId="77777777" w:rsidR="00F81032" w:rsidRPr="00F73FB5" w:rsidRDefault="00F81032" w:rsidP="003B17E8">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3.4.4. Bảng chỉ số tổng quát trong ROI</w:t>
      </w:r>
    </w:p>
    <w:p w14:paraId="33F098DD"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Bảng dưới đây tóm tắt kết quả tổng quát của mô hình trên toàn bộ các object nằm trong bốn ROI phía trước:</w:t>
      </w:r>
    </w:p>
    <w:tbl>
      <w:tblPr>
        <w:tblW w:w="0" w:type="auto"/>
        <w:jc w:val="center"/>
        <w:tblCellMar>
          <w:left w:w="0" w:type="dxa"/>
          <w:right w:w="0" w:type="dxa"/>
        </w:tblCellMar>
        <w:tblLook w:val="04A0" w:firstRow="1" w:lastRow="0" w:firstColumn="1" w:lastColumn="0" w:noHBand="0" w:noVBand="1"/>
      </w:tblPr>
      <w:tblGrid>
        <w:gridCol w:w="2723"/>
        <w:gridCol w:w="1097"/>
      </w:tblGrid>
      <w:tr w:rsidR="00F81032" w:rsidRPr="00F73FB5" w14:paraId="7A14E5B7"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0252D94"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b/>
                <w:bCs/>
                <w:sz w:val="24"/>
                <w:szCs w:val="28"/>
              </w:rPr>
              <w:t>Chỉ số</w:t>
            </w:r>
          </w:p>
        </w:tc>
        <w:tc>
          <w:tcPr>
            <w:tcW w:w="10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5251B2"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b/>
                <w:bCs/>
                <w:sz w:val="24"/>
                <w:szCs w:val="28"/>
              </w:rPr>
              <w:t>Giá trị</w:t>
            </w:r>
          </w:p>
        </w:tc>
      </w:tr>
      <w:tr w:rsidR="00F81032" w:rsidRPr="00F73FB5" w14:paraId="774C1FCF"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BD8556"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Total GT objects</w:t>
            </w:r>
          </w:p>
        </w:tc>
        <w:tc>
          <w:tcPr>
            <w:tcW w:w="10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7B0DE48"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14,028</w:t>
            </w:r>
          </w:p>
        </w:tc>
      </w:tr>
      <w:tr w:rsidR="00F81032" w:rsidRPr="00F73FB5" w14:paraId="74D5634A"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6D361F"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GT objects inside any ROI</w:t>
            </w:r>
          </w:p>
        </w:tc>
        <w:tc>
          <w:tcPr>
            <w:tcW w:w="10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EC208B7"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12,368</w:t>
            </w:r>
          </w:p>
        </w:tc>
      </w:tr>
      <w:tr w:rsidR="00F81032" w:rsidRPr="00F73FB5" w14:paraId="4BE1926E"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94F1607"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TP inside ROI</w:t>
            </w:r>
          </w:p>
        </w:tc>
        <w:tc>
          <w:tcPr>
            <w:tcW w:w="10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A0CE608"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7,798</w:t>
            </w:r>
          </w:p>
        </w:tc>
      </w:tr>
      <w:tr w:rsidR="00F81032" w:rsidRPr="00F73FB5" w14:paraId="23D0B2D3"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BB516A"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FN inside ROI</w:t>
            </w:r>
          </w:p>
        </w:tc>
        <w:tc>
          <w:tcPr>
            <w:tcW w:w="10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82F25F9"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4,570</w:t>
            </w:r>
          </w:p>
        </w:tc>
      </w:tr>
      <w:tr w:rsidR="00F81032" w:rsidRPr="00F73FB5" w14:paraId="1DD203C1"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8691BAD"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Recall (any front ROI)</w:t>
            </w:r>
          </w:p>
        </w:tc>
        <w:tc>
          <w:tcPr>
            <w:tcW w:w="109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577938"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0.6305</w:t>
            </w:r>
          </w:p>
        </w:tc>
      </w:tr>
    </w:tbl>
    <w:p w14:paraId="1CE6D59D"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Từ bảng này có thể thấy trong tổng số 14,028 đối tượng ground truth của tập validation, có 12,368 đối tượng thực sự nằm trong các ROI phía trước. Trong số đó, mô hình phát hiện đúng được 7,798 đối tượng và bỏ sót 4,570 đối tượng, đạt recall tổng thể trong ROI là 0.6305. Kết quả này có ý nghĩa quan trọng: nếu chỉ xét trong các vùng nguy hiểm, mô hình đã phát hiện được khoảng 63% số đối tượng thực sự xuất hiện.</w:t>
      </w:r>
    </w:p>
    <w:p w14:paraId="5E9D9AFC" w14:textId="77777777" w:rsidR="00F81032" w:rsidRPr="00F73FB5" w:rsidRDefault="00F81032" w:rsidP="003B17E8">
      <w:pPr>
        <w:pStyle w:val="Heading4"/>
        <w:spacing w:before="120" w:after="120"/>
        <w:jc w:val="both"/>
        <w:rPr>
          <w:rFonts w:cs="Times New Roman"/>
          <w:b/>
          <w:bCs/>
          <w:i w:val="0"/>
          <w:iCs w:val="0"/>
          <w:color w:val="000000"/>
          <w:sz w:val="28"/>
          <w:szCs w:val="28"/>
        </w:rPr>
      </w:pPr>
    </w:p>
    <w:p w14:paraId="5F4FA32A" w14:textId="77777777" w:rsidR="00F81032" w:rsidRPr="00F73FB5" w:rsidRDefault="00F81032" w:rsidP="003B17E8">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3.4.5. Bảng recall theo từng vùng ROI</w:t>
      </w:r>
    </w:p>
    <w:tbl>
      <w:tblPr>
        <w:tblW w:w="0" w:type="auto"/>
        <w:jc w:val="center"/>
        <w:tblCellMar>
          <w:left w:w="0" w:type="dxa"/>
          <w:right w:w="0" w:type="dxa"/>
        </w:tblCellMar>
        <w:tblLook w:val="04A0" w:firstRow="1" w:lastRow="0" w:firstColumn="1" w:lastColumn="0" w:noHBand="0" w:noVBand="1"/>
      </w:tblPr>
      <w:tblGrid>
        <w:gridCol w:w="2256"/>
        <w:gridCol w:w="855"/>
        <w:gridCol w:w="850"/>
        <w:gridCol w:w="851"/>
        <w:gridCol w:w="992"/>
      </w:tblGrid>
      <w:tr w:rsidR="00F81032" w:rsidRPr="00F73FB5" w14:paraId="6EEDA1B0"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337880"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b/>
                <w:bCs/>
                <w:sz w:val="24"/>
                <w:szCs w:val="28"/>
              </w:rPr>
              <w:t>Zone</w:t>
            </w:r>
          </w:p>
        </w:tc>
        <w:tc>
          <w:tcPr>
            <w:tcW w:w="8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A26BBE"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b/>
                <w:bCs/>
                <w:sz w:val="24"/>
                <w:szCs w:val="28"/>
              </w:rPr>
              <w:t>GT</w:t>
            </w:r>
          </w:p>
        </w:tc>
        <w:tc>
          <w:tcPr>
            <w:tcW w:w="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0C1611"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b/>
                <w:bCs/>
                <w:sz w:val="24"/>
                <w:szCs w:val="28"/>
              </w:rPr>
              <w:t>TP</w:t>
            </w:r>
          </w:p>
        </w:tc>
        <w:tc>
          <w:tcPr>
            <w:tcW w:w="8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B74CF0"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b/>
                <w:bCs/>
                <w:sz w:val="24"/>
                <w:szCs w:val="28"/>
              </w:rPr>
              <w:t>FN</w:t>
            </w:r>
          </w:p>
        </w:tc>
        <w:tc>
          <w:tcPr>
            <w:tcW w:w="9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0F66F5"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b/>
                <w:bCs/>
                <w:sz w:val="24"/>
                <w:szCs w:val="28"/>
              </w:rPr>
              <w:t>Recall</w:t>
            </w:r>
          </w:p>
        </w:tc>
      </w:tr>
      <w:tr w:rsidR="00F81032" w:rsidRPr="00F73FB5" w14:paraId="7D639135"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60D13A"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forward_danger_zone</w:t>
            </w:r>
          </w:p>
        </w:tc>
        <w:tc>
          <w:tcPr>
            <w:tcW w:w="8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647744F"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4,632</w:t>
            </w:r>
          </w:p>
        </w:tc>
        <w:tc>
          <w:tcPr>
            <w:tcW w:w="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45FD87"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2,646</w:t>
            </w:r>
          </w:p>
        </w:tc>
        <w:tc>
          <w:tcPr>
            <w:tcW w:w="8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1BDD10"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1,986</w:t>
            </w:r>
          </w:p>
        </w:tc>
        <w:tc>
          <w:tcPr>
            <w:tcW w:w="9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FC916C"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0.5712</w:t>
            </w:r>
          </w:p>
        </w:tc>
      </w:tr>
      <w:tr w:rsidR="00F81032" w:rsidRPr="00F73FB5" w14:paraId="21C94463"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FC68833"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left_blind_spot</w:t>
            </w:r>
          </w:p>
        </w:tc>
        <w:tc>
          <w:tcPr>
            <w:tcW w:w="8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E640696"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2,832</w:t>
            </w:r>
          </w:p>
        </w:tc>
        <w:tc>
          <w:tcPr>
            <w:tcW w:w="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E5D7E49"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1,712</w:t>
            </w:r>
          </w:p>
        </w:tc>
        <w:tc>
          <w:tcPr>
            <w:tcW w:w="8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3C28F88"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1,120</w:t>
            </w:r>
          </w:p>
        </w:tc>
        <w:tc>
          <w:tcPr>
            <w:tcW w:w="9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094C85"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0.6045</w:t>
            </w:r>
          </w:p>
        </w:tc>
      </w:tr>
      <w:tr w:rsidR="00F81032" w:rsidRPr="00F73FB5" w14:paraId="28480EAA"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1515B0A"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near_cabin_zone</w:t>
            </w:r>
          </w:p>
        </w:tc>
        <w:tc>
          <w:tcPr>
            <w:tcW w:w="8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1E56A3"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2,753</w:t>
            </w:r>
          </w:p>
        </w:tc>
        <w:tc>
          <w:tcPr>
            <w:tcW w:w="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BEE9A68"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2,148</w:t>
            </w:r>
          </w:p>
        </w:tc>
        <w:tc>
          <w:tcPr>
            <w:tcW w:w="8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BA676E7"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605</w:t>
            </w:r>
          </w:p>
        </w:tc>
        <w:tc>
          <w:tcPr>
            <w:tcW w:w="9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C2C3DB4"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0.7802</w:t>
            </w:r>
          </w:p>
        </w:tc>
      </w:tr>
      <w:tr w:rsidR="00F81032" w:rsidRPr="00F73FB5" w14:paraId="6FAE9034"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F67554A"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lastRenderedPageBreak/>
              <w:t>right_blind_spot</w:t>
            </w:r>
          </w:p>
        </w:tc>
        <w:tc>
          <w:tcPr>
            <w:tcW w:w="85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A3FE74D"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2,151</w:t>
            </w:r>
          </w:p>
        </w:tc>
        <w:tc>
          <w:tcPr>
            <w:tcW w:w="85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09952B6"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1,292</w:t>
            </w:r>
          </w:p>
        </w:tc>
        <w:tc>
          <w:tcPr>
            <w:tcW w:w="8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06CC83"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859</w:t>
            </w:r>
          </w:p>
        </w:tc>
        <w:tc>
          <w:tcPr>
            <w:tcW w:w="99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0E08080" w14:textId="77777777" w:rsidR="00F81032" w:rsidRPr="00F73FB5" w:rsidRDefault="00F81032" w:rsidP="006C2304">
            <w:pPr>
              <w:pStyle w:val="p1"/>
              <w:jc w:val="center"/>
              <w:rPr>
                <w:rFonts w:ascii="Times New Roman" w:hAnsi="Times New Roman"/>
                <w:sz w:val="24"/>
                <w:szCs w:val="28"/>
              </w:rPr>
            </w:pPr>
            <w:r w:rsidRPr="00F73FB5">
              <w:rPr>
                <w:rFonts w:ascii="Times New Roman" w:hAnsi="Times New Roman"/>
                <w:sz w:val="24"/>
                <w:szCs w:val="28"/>
              </w:rPr>
              <w:t>0.6007</w:t>
            </w:r>
          </w:p>
        </w:tc>
      </w:tr>
    </w:tbl>
    <w:p w14:paraId="16DF15B3"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Bảng này cho thấy hiệu quả phát hiện giữa các vùng là không đồng đều. </w:t>
      </w:r>
      <w:r w:rsidRPr="00F73FB5">
        <w:rPr>
          <w:rStyle w:val="HTMLCode"/>
          <w:rFonts w:ascii="Times New Roman" w:eastAsiaTheme="minorHAnsi" w:hAnsi="Times New Roman" w:cs="Times New Roman"/>
          <w:color w:val="000000" w:themeColor="text1"/>
          <w:sz w:val="24"/>
          <w:szCs w:val="28"/>
        </w:rPr>
        <w:t>near_cabin_zone</w:t>
      </w:r>
      <w:r w:rsidRPr="00F73FB5">
        <w:rPr>
          <w:color w:val="000000" w:themeColor="text1"/>
          <w:szCs w:val="28"/>
        </w:rPr>
        <w:t xml:space="preserve"> có recall cao nhất, đạt 0.7802, nghĩa là mô hình phát hiện được gần 78% số object trong vùng nguy hiểm sát cabin. Đây là kết quả rất tích cực, vì đây là vùng ưu tiên cao nhất trong hệ thống cảnh báo. Hai vùng </w:t>
      </w:r>
      <w:r w:rsidRPr="00F73FB5">
        <w:rPr>
          <w:rStyle w:val="HTMLCode"/>
          <w:rFonts w:ascii="Times New Roman" w:eastAsiaTheme="minorHAnsi" w:hAnsi="Times New Roman" w:cs="Times New Roman"/>
          <w:color w:val="000000" w:themeColor="text1"/>
          <w:sz w:val="24"/>
          <w:szCs w:val="28"/>
        </w:rPr>
        <w:t>left_blind_spot</w:t>
      </w:r>
      <w:r w:rsidRPr="00F73FB5">
        <w:rPr>
          <w:color w:val="000000" w:themeColor="text1"/>
          <w:szCs w:val="28"/>
        </w:rPr>
        <w:t xml:space="preserve"> và </w:t>
      </w:r>
      <w:r w:rsidRPr="00F73FB5">
        <w:rPr>
          <w:rStyle w:val="HTMLCode"/>
          <w:rFonts w:ascii="Times New Roman" w:eastAsiaTheme="minorHAnsi" w:hAnsi="Times New Roman" w:cs="Times New Roman"/>
          <w:color w:val="000000" w:themeColor="text1"/>
          <w:sz w:val="24"/>
          <w:szCs w:val="28"/>
        </w:rPr>
        <w:t>right_blind_spot</w:t>
      </w:r>
      <w:r w:rsidRPr="00F73FB5">
        <w:rPr>
          <w:color w:val="000000" w:themeColor="text1"/>
          <w:szCs w:val="28"/>
        </w:rPr>
        <w:t xml:space="preserve"> có recall khá tương đương nhau, lần lượt là 0.6045 và 0.6007. Trong khi đó,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là vùng khó nhất với recall chỉ 0.5712.</w:t>
      </w:r>
    </w:p>
    <w:p w14:paraId="075042C8" w14:textId="77777777" w:rsidR="00F81032" w:rsidRPr="00F73FB5" w:rsidRDefault="00F81032" w:rsidP="003B17E8">
      <w:pPr>
        <w:pStyle w:val="Heading4"/>
        <w:spacing w:before="120" w:after="120"/>
        <w:jc w:val="both"/>
        <w:rPr>
          <w:rFonts w:cs="Times New Roman"/>
          <w:b/>
          <w:bCs/>
          <w:i w:val="0"/>
          <w:iCs w:val="0"/>
          <w:color w:val="000000"/>
          <w:sz w:val="28"/>
          <w:szCs w:val="28"/>
        </w:rPr>
      </w:pPr>
    </w:p>
    <w:p w14:paraId="2D1EA276" w14:textId="77777777" w:rsidR="00F81032" w:rsidRPr="00F73FB5" w:rsidRDefault="00F81032" w:rsidP="006C2304">
      <w:pPr>
        <w:pStyle w:val="Heading4"/>
        <w:spacing w:before="120" w:after="240"/>
        <w:jc w:val="both"/>
        <w:rPr>
          <w:rFonts w:cs="Times New Roman"/>
          <w:b/>
          <w:bCs/>
          <w:i w:val="0"/>
          <w:iCs w:val="0"/>
          <w:color w:val="000000"/>
          <w:sz w:val="28"/>
          <w:szCs w:val="28"/>
        </w:rPr>
      </w:pPr>
      <w:r w:rsidRPr="00F73FB5">
        <w:rPr>
          <w:rFonts w:cs="Times New Roman"/>
          <w:b/>
          <w:bCs/>
          <w:i w:val="0"/>
          <w:iCs w:val="0"/>
          <w:color w:val="000000"/>
          <w:sz w:val="28"/>
          <w:szCs w:val="28"/>
        </w:rPr>
        <w:t>3.4.6. Bảng recall theo từng vùng và từng lớp</w:t>
      </w:r>
    </w:p>
    <w:tbl>
      <w:tblPr>
        <w:tblW w:w="0" w:type="auto"/>
        <w:jc w:val="center"/>
        <w:tblCellMar>
          <w:left w:w="0" w:type="dxa"/>
          <w:right w:w="0" w:type="dxa"/>
        </w:tblCellMar>
        <w:tblLook w:val="04A0" w:firstRow="1" w:lastRow="0" w:firstColumn="1" w:lastColumn="0" w:noHBand="0" w:noVBand="1"/>
      </w:tblPr>
      <w:tblGrid>
        <w:gridCol w:w="2256"/>
        <w:gridCol w:w="790"/>
        <w:gridCol w:w="690"/>
        <w:gridCol w:w="690"/>
        <w:gridCol w:w="690"/>
        <w:gridCol w:w="810"/>
      </w:tblGrid>
      <w:tr w:rsidR="00F81032" w:rsidRPr="00F73FB5" w14:paraId="27B832F7"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B4B5E5D"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b/>
                <w:bCs/>
                <w:sz w:val="24"/>
                <w:szCs w:val="28"/>
              </w:rPr>
              <w:t>Zone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56FD2ED"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b/>
                <w:bCs/>
                <w:sz w:val="24"/>
                <w:szCs w:val="28"/>
              </w:rPr>
              <w:t>Class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FBB055"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b/>
                <w:bCs/>
                <w:sz w:val="24"/>
                <w:szCs w:val="28"/>
              </w:rPr>
              <w:t>GT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BA86561"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b/>
                <w:bCs/>
                <w:sz w:val="24"/>
                <w:szCs w:val="28"/>
              </w:rPr>
              <w:t>TP</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645EC11"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b/>
                <w:bCs/>
                <w:sz w:val="24"/>
                <w:szCs w:val="28"/>
              </w:rPr>
              <w:t>FN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7E19FF"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b/>
                <w:bCs/>
                <w:sz w:val="24"/>
                <w:szCs w:val="28"/>
              </w:rPr>
              <w:t>Recall</w:t>
            </w:r>
          </w:p>
        </w:tc>
      </w:tr>
      <w:tr w:rsidR="00F81032" w:rsidRPr="00F73FB5" w14:paraId="7DA17C92"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087F3B6"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forward_danger_zone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A9D7FFB"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bike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743AB7B"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149</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2A166BB8"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92F4A1C"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101</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63AECF6"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0.3221</w:t>
            </w:r>
          </w:p>
        </w:tc>
      </w:tr>
      <w:tr w:rsidR="00F81032" w:rsidRPr="00F73FB5" w14:paraId="695EF751"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734D9C3"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forward_danger_zone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192D6E6"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bus</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794AECD9"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136</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4A6D42FC"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66</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CAF900B"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70</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635CF4F"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0.4853</w:t>
            </w:r>
          </w:p>
        </w:tc>
      </w:tr>
      <w:tr w:rsidR="00F81032" w:rsidRPr="00F73FB5" w14:paraId="14BB98CC"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7B42D4A9"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forward_danger_zone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4DE5495C"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car</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703C32E6"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2,876</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07991A6"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1,838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2D55CF4"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1,038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2E5BD9B4"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0.6391</w:t>
            </w:r>
          </w:p>
        </w:tc>
      </w:tr>
      <w:tr w:rsidR="00F81032" w:rsidRPr="00F73FB5" w14:paraId="26C2E075"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7BE18BBE"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forward_danger_zone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6BAFCB9"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motor</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E7E130F"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5ADF5B9"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DB89ACA"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40</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E171665"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0.4872</w:t>
            </w:r>
          </w:p>
        </w:tc>
      </w:tr>
      <w:tr w:rsidR="00F81032" w:rsidRPr="00F73FB5" w14:paraId="35EFA153"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D29B216"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forward_danger_zone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3A1B7B4"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person</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4E1159B1"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1,040</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AAACB52"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465</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546D178"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575</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8DEC9C7"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0.4471</w:t>
            </w:r>
          </w:p>
        </w:tc>
      </w:tr>
      <w:tr w:rsidR="00F81032" w:rsidRPr="00F73FB5" w14:paraId="6357AC6B"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450CB250"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forward_danger_zone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32173A4"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truck</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55E267C"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353</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7F7169A"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191</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2D2AC439"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162</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CB693F9"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0.5411</w:t>
            </w:r>
          </w:p>
        </w:tc>
      </w:tr>
      <w:tr w:rsidR="00F81032" w:rsidRPr="00F73FB5" w14:paraId="7C2012CD"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7E7377"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left_blind_spot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F2079F7"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bike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BF3DB7D"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153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380D52"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263E480"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41B095"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0.4902</w:t>
            </w:r>
          </w:p>
        </w:tc>
      </w:tr>
      <w:tr w:rsidR="00F81032" w:rsidRPr="00F73FB5" w14:paraId="44BC7F5B"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57E3808"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left_blind_spot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6388AF6"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bus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37C32D"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68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0477DF2"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B79CA3"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C00C618"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0.5294</w:t>
            </w:r>
          </w:p>
        </w:tc>
      </w:tr>
      <w:tr w:rsidR="00F81032" w:rsidRPr="00F73FB5" w14:paraId="6EA888CB"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6EA166"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left_blind_spot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3289A4"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car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D72C46"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1,414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FCA4F25"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959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F4B36D9"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455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3841F10"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0.6782</w:t>
            </w:r>
          </w:p>
        </w:tc>
      </w:tr>
      <w:tr w:rsidR="00F81032" w:rsidRPr="00F73FB5" w14:paraId="0B99D1E1"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94C7BC"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left_blind_spot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0BF5808"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motor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7A0F17D"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45D264C"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92FBEF"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D80738"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0.3919</w:t>
            </w:r>
          </w:p>
        </w:tc>
      </w:tr>
      <w:tr w:rsidR="00F81032" w:rsidRPr="00F73FB5" w14:paraId="643D8A57"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1552BF"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left_blind_spot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8143117"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person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9AC390A"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984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F150DE0"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542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C20AAB"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442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1FEFC2"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0.5508</w:t>
            </w:r>
          </w:p>
        </w:tc>
      </w:tr>
      <w:tr w:rsidR="00F81032" w:rsidRPr="00F73FB5" w14:paraId="42F27B74"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F11389"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left_blind_spot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6872E28"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truck</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02A7FE"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139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FF3B7F4"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3E4EF13"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68</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B460CE"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0.5108</w:t>
            </w:r>
          </w:p>
        </w:tc>
      </w:tr>
      <w:tr w:rsidR="00F81032" w:rsidRPr="00F73FB5" w14:paraId="6D365DD3"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B76E8F4"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near_cabin_zone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4BD3D459"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bike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8862FFA"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58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EEB54E5"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39</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524D58B"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19</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121152F"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0.6724</w:t>
            </w:r>
          </w:p>
        </w:tc>
      </w:tr>
      <w:tr w:rsidR="00F81032" w:rsidRPr="00F73FB5" w14:paraId="7917FA6C"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9BA58DE"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near_cabin_zone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CF0338F"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bus</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5F6D8E8"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70</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9EBFB98"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51</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D1FE2B8"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19</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B4960EB"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0.7286</w:t>
            </w:r>
          </w:p>
        </w:tc>
      </w:tr>
      <w:tr w:rsidR="00F81032" w:rsidRPr="00F73FB5" w14:paraId="4644F949"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27EF0662"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near_cabin_zone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7D4AEE7"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car</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5468A77"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2,074</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E3ADA10"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1,682</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2CC61B2"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392</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75CCA0E2"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0.8110</w:t>
            </w:r>
          </w:p>
        </w:tc>
      </w:tr>
      <w:tr w:rsidR="00F81032" w:rsidRPr="00F73FB5" w14:paraId="06C68939"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F1C4799"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near_cabin_zone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AF3AFDE"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motor</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51AEB815"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26</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6D8CEB4"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67E9766"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182ECE3"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0.6923</w:t>
            </w:r>
          </w:p>
        </w:tc>
      </w:tr>
      <w:tr w:rsidR="00F81032" w:rsidRPr="00F73FB5" w14:paraId="7CE2E555"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98B117F"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near_cabin_zone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72AFB0C"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person</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6EDC0E6"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344</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A0DDA3F"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245</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07A808C"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99</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6A256A5"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0.7122</w:t>
            </w:r>
          </w:p>
        </w:tc>
      </w:tr>
      <w:tr w:rsidR="00F81032" w:rsidRPr="00F73FB5" w14:paraId="52A9AAA6"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2784F593"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near_cabin_zone</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2CDE072"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truck</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1F28394D"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181</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652B082D"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113</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3EE591F2"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68</w:t>
            </w:r>
          </w:p>
        </w:tc>
        <w:tc>
          <w:tcPr>
            <w:tcW w:w="0" w:type="auto"/>
            <w:tcBorders>
              <w:top w:val="single" w:sz="6" w:space="0" w:color="9A9A9A"/>
              <w:left w:val="single" w:sz="6" w:space="0" w:color="9A9A9A"/>
              <w:bottom w:val="single" w:sz="6" w:space="0" w:color="9A9A9A"/>
              <w:right w:val="single" w:sz="6" w:space="0" w:color="9A9A9A"/>
            </w:tcBorders>
            <w:shd w:val="clear" w:color="auto" w:fill="FEFADA"/>
            <w:tcMar>
              <w:top w:w="15" w:type="dxa"/>
              <w:left w:w="75" w:type="dxa"/>
              <w:bottom w:w="15" w:type="dxa"/>
              <w:right w:w="75" w:type="dxa"/>
            </w:tcMar>
            <w:hideMark/>
          </w:tcPr>
          <w:p w14:paraId="081CC476"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0.6243</w:t>
            </w:r>
          </w:p>
        </w:tc>
      </w:tr>
      <w:tr w:rsidR="00F81032" w:rsidRPr="00F73FB5" w14:paraId="30D6B8C9"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047C98"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right_blind_spot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2CA857"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bike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942D244"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151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389718B"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69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AD5981F"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82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F39A0B3"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0.4570</w:t>
            </w:r>
          </w:p>
        </w:tc>
      </w:tr>
      <w:tr w:rsidR="00F81032" w:rsidRPr="00F73FB5" w14:paraId="7573BF7E"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87BD4FB"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right_blind_spot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A6727C"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bus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82B598"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67D6B0D"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480A711"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6960CBE"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0.5319</w:t>
            </w:r>
          </w:p>
        </w:tc>
      </w:tr>
      <w:tr w:rsidR="00F81032" w:rsidRPr="00F73FB5" w14:paraId="649787E4"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864952"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right_blind_spot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EB7B511"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car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AA24C4"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714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515A01"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461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F6BA4B"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253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55B899"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0.6457</w:t>
            </w:r>
          </w:p>
        </w:tc>
      </w:tr>
      <w:tr w:rsidR="00F81032" w:rsidRPr="00F73FB5" w14:paraId="55587B69"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4452C84"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right_blind_spot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CC99302"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motor</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19590B"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53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79C001"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26</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0C7CB5E"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27</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BD1A94C"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0.4906</w:t>
            </w:r>
          </w:p>
        </w:tc>
      </w:tr>
      <w:tr w:rsidR="00F81032" w:rsidRPr="00F73FB5" w14:paraId="15F010E8"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834AD4"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right_blind_spot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DA7F21"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person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4C0634"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1,102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96E456"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662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C2A337"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440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FC4502"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0.6007</w:t>
            </w:r>
          </w:p>
        </w:tc>
      </w:tr>
      <w:tr w:rsidR="00F81032" w:rsidRPr="00F73FB5" w14:paraId="7DB1EEFA" w14:textId="77777777" w:rsidTr="006C2304">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C54A15"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right_blind_spot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B7CB23" w14:textId="77777777" w:rsidR="00F81032" w:rsidRPr="00F73FB5" w:rsidRDefault="00F81032" w:rsidP="00060BD0">
            <w:pPr>
              <w:pStyle w:val="p1"/>
              <w:jc w:val="center"/>
              <w:rPr>
                <w:rFonts w:ascii="Times New Roman" w:hAnsi="Times New Roman"/>
                <w:sz w:val="24"/>
                <w:szCs w:val="28"/>
              </w:rPr>
            </w:pPr>
            <w:r w:rsidRPr="00F73FB5">
              <w:rPr>
                <w:rFonts w:ascii="Times New Roman" w:hAnsi="Times New Roman"/>
                <w:sz w:val="24"/>
                <w:szCs w:val="28"/>
              </w:rPr>
              <w:t>truck</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1F8F0CE"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84</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63AE8AD"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49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FD0685" w14:textId="77777777" w:rsidR="00F81032" w:rsidRPr="00F73FB5" w:rsidRDefault="00F81032" w:rsidP="002F3B95">
            <w:pPr>
              <w:pStyle w:val="p1"/>
              <w:jc w:val="left"/>
              <w:rPr>
                <w:rFonts w:ascii="Times New Roman" w:hAnsi="Times New Roman"/>
                <w:sz w:val="24"/>
                <w:szCs w:val="28"/>
              </w:rPr>
            </w:pPr>
            <w:r w:rsidRPr="00F73FB5">
              <w:rPr>
                <w:rFonts w:ascii="Times New Roman" w:hAnsi="Times New Roman"/>
                <w:sz w:val="24"/>
                <w:szCs w:val="28"/>
              </w:rPr>
              <w:t>35</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1EFF5B5" w14:textId="77777777" w:rsidR="00F81032" w:rsidRPr="00F73FB5" w:rsidRDefault="00F81032">
            <w:pPr>
              <w:pStyle w:val="p1"/>
              <w:rPr>
                <w:rFonts w:ascii="Times New Roman" w:hAnsi="Times New Roman"/>
                <w:sz w:val="24"/>
                <w:szCs w:val="28"/>
              </w:rPr>
            </w:pPr>
            <w:r w:rsidRPr="00F73FB5">
              <w:rPr>
                <w:rFonts w:ascii="Times New Roman" w:hAnsi="Times New Roman"/>
                <w:sz w:val="24"/>
                <w:szCs w:val="28"/>
              </w:rPr>
              <w:t>0.5833</w:t>
            </w:r>
          </w:p>
        </w:tc>
      </w:tr>
    </w:tbl>
    <w:p w14:paraId="2E29DEF0" w14:textId="77777777" w:rsidR="00F81032" w:rsidRPr="00F73FB5" w:rsidRDefault="00F81032" w:rsidP="00BD0141">
      <w:pPr>
        <w:pStyle w:val="NormalWeb"/>
        <w:spacing w:before="120" w:after="120"/>
        <w:jc w:val="both"/>
        <w:rPr>
          <w:szCs w:val="28"/>
        </w:rPr>
      </w:pPr>
      <w:r w:rsidRPr="00F73FB5">
        <w:rPr>
          <w:szCs w:val="28"/>
        </w:rPr>
        <w:t>Kết quả đánh giá ROI-aware theo từng vùng và từng lớp cung cấp một góc nhìn chi tiết hơn rất nhiều so với các chỉ số tổng quát như mAP hay recall toàn cục. Thay vì chỉ trả lời mô hình có phát hiện tốt hay không, bảng kết quả này cho thấy rõ mô hình hoạt động như thế nào trong từng vùng nguy hiểm cụ thể, cũng như với từng loại đối tượng khác nhau.</w:t>
      </w:r>
    </w:p>
    <w:p w14:paraId="175A693E" w14:textId="77777777" w:rsidR="00F81032" w:rsidRPr="00F73FB5" w:rsidRDefault="00F81032" w:rsidP="00BD0141">
      <w:pPr>
        <w:pStyle w:val="NormalWeb"/>
        <w:spacing w:before="120" w:after="120"/>
        <w:jc w:val="both"/>
        <w:rPr>
          <w:szCs w:val="28"/>
        </w:rPr>
      </w:pPr>
      <w:r w:rsidRPr="00F73FB5">
        <w:rPr>
          <w:szCs w:val="28"/>
        </w:rPr>
        <w:lastRenderedPageBreak/>
        <w:t>Trước hết, xét theo từng vùng ROI, có thể nhận thấy sự khác biệt rõ rệt về khả năng phát hiện của mô hình:</w:t>
      </w:r>
    </w:p>
    <w:p w14:paraId="02843104" w14:textId="77777777" w:rsidR="00F81032" w:rsidRPr="00F73FB5" w:rsidRDefault="00F81032">
      <w:pPr>
        <w:pStyle w:val="ListParagraph"/>
        <w:numPr>
          <w:ilvl w:val="0"/>
          <w:numId w:val="8"/>
        </w:numPr>
        <w:spacing w:before="120" w:after="120" w:line="240" w:lineRule="auto"/>
        <w:jc w:val="both"/>
        <w:rPr>
          <w:szCs w:val="28"/>
        </w:rPr>
      </w:pPr>
      <w:r w:rsidRPr="00F73FB5">
        <w:rPr>
          <w:szCs w:val="28"/>
        </w:rPr>
        <w:t xml:space="preserve">Vùng </w:t>
      </w:r>
      <w:r w:rsidRPr="00F73FB5">
        <w:rPr>
          <w:rStyle w:val="Strong"/>
          <w:szCs w:val="28"/>
        </w:rPr>
        <w:t>near_cabin_zone</w:t>
      </w:r>
      <w:r w:rsidRPr="00F73FB5">
        <w:rPr>
          <w:szCs w:val="28"/>
        </w:rPr>
        <w:t xml:space="preserve"> đạt recall cao nhất (0.7802), cho thấy mô hình hoạt động tốt nhất ở khu vực gần cabin, nơi các đối tượng thường có kích thước lớn và ít bị che khuất. </w:t>
      </w:r>
    </w:p>
    <w:p w14:paraId="2459107D" w14:textId="77777777" w:rsidR="00F81032" w:rsidRPr="00F73FB5" w:rsidRDefault="00F81032">
      <w:pPr>
        <w:pStyle w:val="ListParagraph"/>
        <w:numPr>
          <w:ilvl w:val="0"/>
          <w:numId w:val="8"/>
        </w:numPr>
        <w:spacing w:before="120" w:after="120" w:line="240" w:lineRule="auto"/>
        <w:jc w:val="both"/>
        <w:rPr>
          <w:szCs w:val="28"/>
        </w:rPr>
      </w:pPr>
      <w:r w:rsidRPr="00F73FB5">
        <w:rPr>
          <w:szCs w:val="28"/>
        </w:rPr>
        <w:t xml:space="preserve">Hai vùng </w:t>
      </w:r>
      <w:r w:rsidRPr="00F73FB5">
        <w:rPr>
          <w:rStyle w:val="Strong"/>
          <w:szCs w:val="28"/>
        </w:rPr>
        <w:t>left_blind_spot</w:t>
      </w:r>
      <w:r w:rsidRPr="00F73FB5">
        <w:rPr>
          <w:szCs w:val="28"/>
        </w:rPr>
        <w:t xml:space="preserve"> (0.6045) và </w:t>
      </w:r>
      <w:r w:rsidRPr="00F73FB5">
        <w:rPr>
          <w:rStyle w:val="Strong"/>
          <w:szCs w:val="28"/>
        </w:rPr>
        <w:t>right_blind_spot</w:t>
      </w:r>
      <w:r w:rsidRPr="00F73FB5">
        <w:rPr>
          <w:szCs w:val="28"/>
        </w:rPr>
        <w:t xml:space="preserve"> (0.6007) có mức recall trung bình, phản ánh độ khó tăng lên do các đối tượng nằm ở rìa ảnh và có thể bị che khuất một phần. </w:t>
      </w:r>
    </w:p>
    <w:p w14:paraId="07DA616F" w14:textId="77777777" w:rsidR="00F81032" w:rsidRPr="00F73FB5" w:rsidRDefault="00F81032">
      <w:pPr>
        <w:pStyle w:val="ListParagraph"/>
        <w:numPr>
          <w:ilvl w:val="0"/>
          <w:numId w:val="8"/>
        </w:numPr>
        <w:spacing w:before="120" w:after="120" w:line="240" w:lineRule="auto"/>
        <w:jc w:val="both"/>
        <w:rPr>
          <w:szCs w:val="28"/>
        </w:rPr>
      </w:pPr>
      <w:r w:rsidRPr="00F73FB5">
        <w:rPr>
          <w:szCs w:val="28"/>
        </w:rPr>
        <w:t xml:space="preserve">Vùng </w:t>
      </w:r>
      <w:r w:rsidRPr="00F73FB5">
        <w:rPr>
          <w:rStyle w:val="Strong"/>
          <w:szCs w:val="28"/>
        </w:rPr>
        <w:t>forward_danger_zone</w:t>
      </w:r>
      <w:r w:rsidRPr="00F73FB5">
        <w:rPr>
          <w:szCs w:val="28"/>
        </w:rPr>
        <w:t xml:space="preserve"> có recall thấp nhất (0.5712), cho thấy đây là khu vực khó nhất đối với mô hình, chủ yếu do các đối tượng ở xa, kích thước nhỏ và mật độ cao. </w:t>
      </w:r>
    </w:p>
    <w:p w14:paraId="5FD89785" w14:textId="77777777" w:rsidR="00F81032" w:rsidRPr="00F73FB5" w:rsidRDefault="00F81032" w:rsidP="00BD0141">
      <w:pPr>
        <w:pStyle w:val="NormalWeb"/>
        <w:spacing w:before="120" w:after="120"/>
        <w:jc w:val="both"/>
        <w:rPr>
          <w:szCs w:val="28"/>
        </w:rPr>
      </w:pPr>
      <w:r w:rsidRPr="00F73FB5">
        <w:rPr>
          <w:szCs w:val="28"/>
        </w:rPr>
        <w:t>Xét theo từng lớp đối tượng trong từng vùng, có thể rút ra nhiều nhận định quan trọng:</w:t>
      </w:r>
    </w:p>
    <w:p w14:paraId="1339AC00" w14:textId="77777777" w:rsidR="00F81032" w:rsidRPr="00F73FB5" w:rsidRDefault="00F81032">
      <w:pPr>
        <w:pStyle w:val="ListParagraph"/>
        <w:numPr>
          <w:ilvl w:val="0"/>
          <w:numId w:val="9"/>
        </w:numPr>
        <w:spacing w:before="120" w:after="120" w:line="240" w:lineRule="auto"/>
        <w:jc w:val="both"/>
        <w:rPr>
          <w:szCs w:val="28"/>
        </w:rPr>
      </w:pPr>
      <w:r w:rsidRPr="00F73FB5">
        <w:rPr>
          <w:szCs w:val="28"/>
        </w:rPr>
        <w:t xml:space="preserve">Đối với lớp </w:t>
      </w:r>
      <w:r w:rsidRPr="00F73FB5">
        <w:rPr>
          <w:rStyle w:val="Strong"/>
          <w:szCs w:val="28"/>
        </w:rPr>
        <w:t>car</w:t>
      </w:r>
      <w:r w:rsidRPr="00F73FB5">
        <w:rPr>
          <w:szCs w:val="28"/>
        </w:rPr>
        <w:t xml:space="preserve">, mô hình đạt hiệu năng cao nhất trong tất cả các vùng: </w:t>
      </w:r>
    </w:p>
    <w:p w14:paraId="268837F2"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Recall dao động từ 0.6391 đến 0.8110. </w:t>
      </w:r>
    </w:p>
    <w:p w14:paraId="52D6FE61"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Điều này phù hợp với phân bố dữ liệu, khi car là lớp chiếm tỷ lệ lớn nhất trong dataset, đồng thời có kích thước lớn và dễ nhận diện. </w:t>
      </w:r>
    </w:p>
    <w:p w14:paraId="1CE9A34F" w14:textId="77777777" w:rsidR="00F81032" w:rsidRPr="00F73FB5" w:rsidRDefault="00F81032">
      <w:pPr>
        <w:pStyle w:val="ListParagraph"/>
        <w:numPr>
          <w:ilvl w:val="0"/>
          <w:numId w:val="9"/>
        </w:numPr>
        <w:spacing w:before="120" w:after="120" w:line="240" w:lineRule="auto"/>
        <w:jc w:val="both"/>
        <w:rPr>
          <w:szCs w:val="28"/>
        </w:rPr>
      </w:pPr>
      <w:r w:rsidRPr="00F73FB5">
        <w:rPr>
          <w:szCs w:val="28"/>
        </w:rPr>
        <w:t xml:space="preserve">Đối với lớp </w:t>
      </w:r>
      <w:r w:rsidRPr="00F73FB5">
        <w:rPr>
          <w:rStyle w:val="Strong"/>
          <w:szCs w:val="28"/>
        </w:rPr>
        <w:t>person</w:t>
      </w:r>
      <w:r w:rsidRPr="00F73FB5">
        <w:rPr>
          <w:szCs w:val="28"/>
        </w:rPr>
        <w:t xml:space="preserve">, kết quả ở mức trung bình: </w:t>
      </w:r>
    </w:p>
    <w:p w14:paraId="4A2ADFE5"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Recall đạt khoảng 0.4471 ở forward_danger_zone và tăng lên 0.7122 ở near_cabin_zone. </w:t>
      </w:r>
    </w:p>
    <w:p w14:paraId="69DC37FE"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Điều này cho thấy mô hình có thể nhận diện người tốt hơn khi đối tượng ở gần, nhưng vẫn gặp khó khăn khi người ở xa hoặc bị che khuất. </w:t>
      </w:r>
    </w:p>
    <w:p w14:paraId="405D0961" w14:textId="77777777" w:rsidR="00F81032" w:rsidRPr="00F73FB5" w:rsidRDefault="00F81032">
      <w:pPr>
        <w:pStyle w:val="ListParagraph"/>
        <w:numPr>
          <w:ilvl w:val="0"/>
          <w:numId w:val="9"/>
        </w:numPr>
        <w:spacing w:before="120" w:after="120" w:line="240" w:lineRule="auto"/>
        <w:jc w:val="both"/>
        <w:rPr>
          <w:szCs w:val="28"/>
        </w:rPr>
      </w:pPr>
      <w:r w:rsidRPr="00F73FB5">
        <w:rPr>
          <w:szCs w:val="28"/>
        </w:rPr>
        <w:t xml:space="preserve">Đối với lớp </w:t>
      </w:r>
      <w:r w:rsidRPr="00F73FB5">
        <w:rPr>
          <w:rStyle w:val="Strong"/>
          <w:szCs w:val="28"/>
        </w:rPr>
        <w:t>motor</w:t>
      </w:r>
      <w:r w:rsidRPr="00F73FB5">
        <w:rPr>
          <w:szCs w:val="28"/>
        </w:rPr>
        <w:t xml:space="preserve">, dù đã được ưu tiên trong quá trình xây dựng dataset, kết quả vẫn chưa thực sự tốt: </w:t>
      </w:r>
    </w:p>
    <w:p w14:paraId="4C3D9C9D"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Recall thấp nhất là 0.3919 ở left_blind_spot. </w:t>
      </w:r>
    </w:p>
    <w:p w14:paraId="72AE0CB9"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Tăng lên 0.6923 ở near_cabin_zone. </w:t>
      </w:r>
    </w:p>
    <w:p w14:paraId="1A2AFF4F"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Điều này cho thấy mô hình chưa học tốt các trường hợp motor trong vùng điểm mù, đặc biệt là khi đối tượng nhỏ hoặc bị che khuất. </w:t>
      </w:r>
    </w:p>
    <w:p w14:paraId="7E9134F7" w14:textId="77777777" w:rsidR="00F81032" w:rsidRPr="00F73FB5" w:rsidRDefault="00F81032">
      <w:pPr>
        <w:pStyle w:val="ListParagraph"/>
        <w:numPr>
          <w:ilvl w:val="0"/>
          <w:numId w:val="9"/>
        </w:numPr>
        <w:spacing w:before="120" w:after="120" w:line="240" w:lineRule="auto"/>
        <w:jc w:val="both"/>
        <w:rPr>
          <w:szCs w:val="28"/>
        </w:rPr>
      </w:pPr>
      <w:r w:rsidRPr="00F73FB5">
        <w:rPr>
          <w:szCs w:val="28"/>
        </w:rPr>
        <w:t xml:space="preserve">Đối với lớp </w:t>
      </w:r>
      <w:r w:rsidRPr="00F73FB5">
        <w:rPr>
          <w:rStyle w:val="Strong"/>
          <w:szCs w:val="28"/>
        </w:rPr>
        <w:t>bike</w:t>
      </w:r>
      <w:r w:rsidRPr="00F73FB5">
        <w:rPr>
          <w:szCs w:val="28"/>
        </w:rPr>
        <w:t xml:space="preserve">, đây là lớp có hiệu năng thấp nhất: </w:t>
      </w:r>
    </w:p>
    <w:p w14:paraId="23A9DB92"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Recall chỉ đạt 0.3221 ở forward_danger_zone. </w:t>
      </w:r>
    </w:p>
    <w:p w14:paraId="465942D6"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Các vùng khác cũng chỉ đạt khoảng 0.45</w:t>
      </w:r>
      <w:r w:rsidR="00B517C3">
        <w:rPr>
          <w:szCs w:val="28"/>
        </w:rPr>
        <w:t>-</w:t>
      </w:r>
      <w:r w:rsidRPr="00F73FB5">
        <w:rPr>
          <w:szCs w:val="28"/>
        </w:rPr>
        <w:t xml:space="preserve">0.67. </w:t>
      </w:r>
    </w:p>
    <w:p w14:paraId="6965DA91" w14:textId="77777777" w:rsidR="00F81032" w:rsidRPr="00F73FB5" w:rsidRDefault="00F81032">
      <w:pPr>
        <w:pStyle w:val="ListParagraph"/>
        <w:numPr>
          <w:ilvl w:val="1"/>
          <w:numId w:val="9"/>
        </w:numPr>
        <w:spacing w:before="120" w:after="120" w:line="240" w:lineRule="auto"/>
        <w:jc w:val="both"/>
        <w:rPr>
          <w:szCs w:val="28"/>
        </w:rPr>
      </w:pPr>
      <w:r w:rsidRPr="00F73FB5">
        <w:rPr>
          <w:szCs w:val="28"/>
        </w:rPr>
        <w:t xml:space="preserve">Nguyên nhân chủ yếu là do số lượng mẫu ít, kích thước nhỏ và dễ bị nhầm lẫn với motor. </w:t>
      </w:r>
    </w:p>
    <w:p w14:paraId="037EC9D1" w14:textId="77777777" w:rsidR="00F81032" w:rsidRPr="00F73FB5" w:rsidRDefault="00F81032" w:rsidP="00BD0141">
      <w:pPr>
        <w:pStyle w:val="NormalWeb"/>
        <w:spacing w:before="120" w:after="120"/>
        <w:jc w:val="both"/>
        <w:rPr>
          <w:szCs w:val="28"/>
        </w:rPr>
      </w:pPr>
      <w:r w:rsidRPr="00F73FB5">
        <w:rPr>
          <w:szCs w:val="28"/>
        </w:rPr>
        <w:t>Từ các kết quả trên, có thể rút ra một số nhận định tổng quát quan trọng:</w:t>
      </w:r>
    </w:p>
    <w:p w14:paraId="321101F0" w14:textId="77777777" w:rsidR="00F81032" w:rsidRPr="00F73FB5" w:rsidRDefault="00F81032">
      <w:pPr>
        <w:pStyle w:val="ListParagraph"/>
        <w:numPr>
          <w:ilvl w:val="0"/>
          <w:numId w:val="10"/>
        </w:numPr>
        <w:spacing w:before="120" w:after="120" w:line="240" w:lineRule="auto"/>
        <w:jc w:val="both"/>
        <w:rPr>
          <w:szCs w:val="28"/>
        </w:rPr>
      </w:pPr>
      <w:r w:rsidRPr="00F73FB5">
        <w:rPr>
          <w:szCs w:val="28"/>
        </w:rPr>
        <w:t xml:space="preserve">Mô hình hoạt động tốt hơn rõ rệt ở các vùng gần (near_cabin_zone), và suy giảm hiệu năng khi đối tượng ở xa hoặc nằm trong vùng điểm mù. </w:t>
      </w:r>
    </w:p>
    <w:p w14:paraId="518411B4" w14:textId="77777777" w:rsidR="00F81032" w:rsidRPr="00F73FB5" w:rsidRDefault="00F81032">
      <w:pPr>
        <w:pStyle w:val="ListParagraph"/>
        <w:numPr>
          <w:ilvl w:val="0"/>
          <w:numId w:val="10"/>
        </w:numPr>
        <w:spacing w:before="120" w:after="120" w:line="240" w:lineRule="auto"/>
        <w:jc w:val="both"/>
        <w:rPr>
          <w:szCs w:val="28"/>
        </w:rPr>
      </w:pPr>
      <w:r w:rsidRPr="00F73FB5">
        <w:rPr>
          <w:szCs w:val="28"/>
        </w:rPr>
        <w:t xml:space="preserve">Các lớp có kích thước lớn và nhiều dữ liệu (car) luôn đạt kết quả tốt, trong khi các lớp nhỏ và khó (bike, motor) vẫn còn nhiều hạn chế. </w:t>
      </w:r>
    </w:p>
    <w:p w14:paraId="52A80519" w14:textId="77777777" w:rsidR="00F81032" w:rsidRPr="00F73FB5" w:rsidRDefault="00F81032">
      <w:pPr>
        <w:pStyle w:val="ListParagraph"/>
        <w:numPr>
          <w:ilvl w:val="0"/>
          <w:numId w:val="10"/>
        </w:numPr>
        <w:spacing w:before="120" w:after="120" w:line="240" w:lineRule="auto"/>
        <w:jc w:val="both"/>
        <w:rPr>
          <w:szCs w:val="28"/>
        </w:rPr>
      </w:pPr>
      <w:r w:rsidRPr="00F73FB5">
        <w:rPr>
          <w:szCs w:val="28"/>
        </w:rPr>
        <w:t xml:space="preserve">Recall giảm mạnh ở các vùng nguy hiểm phía trước (forward_danger_zone), cho thấy mô hình chưa xử lý tốt các đối tượng nhỏ ở khoảng cách xa. </w:t>
      </w:r>
    </w:p>
    <w:p w14:paraId="12D880B4" w14:textId="77777777" w:rsidR="00F81032" w:rsidRPr="00F73FB5" w:rsidRDefault="00F81032">
      <w:pPr>
        <w:pStyle w:val="ListParagraph"/>
        <w:numPr>
          <w:ilvl w:val="0"/>
          <w:numId w:val="10"/>
        </w:numPr>
        <w:spacing w:before="120" w:after="120" w:line="240" w:lineRule="auto"/>
        <w:jc w:val="both"/>
        <w:rPr>
          <w:szCs w:val="28"/>
        </w:rPr>
      </w:pPr>
      <w:r w:rsidRPr="00F73FB5">
        <w:rPr>
          <w:szCs w:val="28"/>
        </w:rPr>
        <w:t xml:space="preserve">Tỷ lệ false negative (FN) vẫn còn cao ở nhiều vùng, đặc biệt là với các lớp quan trọng như person, bike và motor. Đây là một vấn đề nghiêm trọng trong bối cảnh bài toán an toàn, vì bỏ sót đối tượng đồng nghĩa với việc hệ thống không đưa ra cảnh báo kịp thời. </w:t>
      </w:r>
    </w:p>
    <w:p w14:paraId="16CE2D18" w14:textId="77777777" w:rsidR="00F81032" w:rsidRPr="00F73FB5" w:rsidRDefault="00F81032" w:rsidP="00BD0141">
      <w:pPr>
        <w:pStyle w:val="NormalWeb"/>
        <w:spacing w:before="120" w:after="120"/>
        <w:jc w:val="both"/>
        <w:rPr>
          <w:szCs w:val="28"/>
        </w:rPr>
      </w:pPr>
      <w:r w:rsidRPr="00F73FB5">
        <w:rPr>
          <w:szCs w:val="28"/>
        </w:rPr>
        <w:t xml:space="preserve">Kết quả ROI-aware evaluation cho thấy mô hình đã đạt được mức hiệu năng chấp nhận được trong một số vùng, nhưng vẫn tồn tại những điểm yếu rõ ràng ở các vùng nguy hiểm và với các lớp đối tượng quan trọng. Điều này khẳng định rằng việc đánh giá theo ROI là cần thiết và mang lại giá </w:t>
      </w:r>
      <w:r w:rsidRPr="00F73FB5">
        <w:rPr>
          <w:szCs w:val="28"/>
        </w:rPr>
        <w:lastRenderedPageBreak/>
        <w:t>trị thực tiễn cao hơn so với các chỉ số tổng quát, đồng thời tạo cơ sở để định hướng các bước cải thiện tiếp theo của hệ thống.</w:t>
      </w:r>
    </w:p>
    <w:p w14:paraId="7EA4B1EE" w14:textId="77777777" w:rsidR="00F81032" w:rsidRPr="00F73FB5" w:rsidRDefault="00F81032" w:rsidP="006C2304">
      <w:pPr>
        <w:rPr>
          <w:szCs w:val="28"/>
        </w:rPr>
      </w:pPr>
    </w:p>
    <w:p w14:paraId="0F4AEADB" w14:textId="77777777" w:rsidR="00F81032" w:rsidRPr="00F73FB5" w:rsidRDefault="00F81032" w:rsidP="0053005A">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 xml:space="preserve">3.4.7. Phân tích kết quả </w:t>
      </w:r>
    </w:p>
    <w:p w14:paraId="48207C8B"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Kết quả đầu tiên cần nhấn mạnh là recall tổng thể trong toàn bộ ROI phía trước đạt 0.6305. Đây là một chỉ số tương đối tốt nếu đặt trong bối cảnh bài toán khó, nơi phần lớn object nhỏ, nằm gần ranh giới ROI và dễ bị che khuất. Tuy nhiên, nếu xét theo tiêu chuẩn an toàn, đây vẫn chưa phải mức đủ cao để có thể xem là đã đạt yêu cầu triển khai. Việc mô hình vẫn bỏ sót 4,570 object trong các vùng nguy hiểm cho thấy bài toán false negative vẫn là vấn đề trung tâm.</w:t>
      </w:r>
    </w:p>
    <w:p w14:paraId="2156C80D"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Xét theo từng vùng, </w:t>
      </w:r>
      <w:r w:rsidRPr="00F73FB5">
        <w:rPr>
          <w:rStyle w:val="HTMLCode"/>
          <w:rFonts w:ascii="Times New Roman" w:eastAsiaTheme="minorHAnsi" w:hAnsi="Times New Roman" w:cs="Times New Roman"/>
          <w:color w:val="000000" w:themeColor="text1"/>
          <w:sz w:val="24"/>
          <w:szCs w:val="28"/>
        </w:rPr>
        <w:t>near_cabin_zone</w:t>
      </w:r>
      <w:r w:rsidRPr="00F73FB5">
        <w:rPr>
          <w:color w:val="000000" w:themeColor="text1"/>
          <w:szCs w:val="28"/>
        </w:rPr>
        <w:t xml:space="preserve"> là vùng đạt kết quả tốt nhất với recall 0.7802. Đây là tín hiệu rất tích cực vì </w:t>
      </w:r>
      <w:r w:rsidRPr="00F73FB5">
        <w:rPr>
          <w:rStyle w:val="HTMLCode"/>
          <w:rFonts w:ascii="Times New Roman" w:eastAsiaTheme="minorHAnsi" w:hAnsi="Times New Roman" w:cs="Times New Roman"/>
          <w:color w:val="000000" w:themeColor="text1"/>
          <w:sz w:val="24"/>
          <w:szCs w:val="28"/>
        </w:rPr>
        <w:t>near_cabin_zone</w:t>
      </w:r>
      <w:r w:rsidRPr="00F73FB5">
        <w:rPr>
          <w:color w:val="000000" w:themeColor="text1"/>
          <w:szCs w:val="28"/>
        </w:rPr>
        <w:t xml:space="preserve"> là vùng nguy hiểm cao nhất, nơi bất kỳ object nào xuất hiện cũng cần được phát hiện càng đầy đủ càng tốt. Kết quả này cho thấy mô hình đã học tốt những object ở gần xe, nơi kích thước bbox thường lớn hơn và tín hiệu hình ảnh rõ hơn. </w:t>
      </w:r>
      <w:r w:rsidRPr="00F73FB5">
        <w:rPr>
          <w:rStyle w:val="HTMLCode"/>
          <w:rFonts w:ascii="Times New Roman" w:eastAsiaTheme="minorHAnsi" w:hAnsi="Times New Roman" w:cs="Times New Roman"/>
          <w:color w:val="000000" w:themeColor="text1"/>
          <w:sz w:val="24"/>
          <w:szCs w:val="28"/>
        </w:rPr>
        <w:t>car</w:t>
      </w:r>
      <w:r w:rsidRPr="00F73FB5">
        <w:rPr>
          <w:color w:val="000000" w:themeColor="text1"/>
          <w:szCs w:val="28"/>
        </w:rPr>
        <w:t xml:space="preserve"> trong vùng này đạt recall 0.8110, </w:t>
      </w:r>
      <w:r w:rsidRPr="00F73FB5">
        <w:rPr>
          <w:rStyle w:val="HTMLCode"/>
          <w:rFonts w:ascii="Times New Roman" w:eastAsiaTheme="minorHAnsi" w:hAnsi="Times New Roman" w:cs="Times New Roman"/>
          <w:color w:val="000000" w:themeColor="text1"/>
          <w:sz w:val="24"/>
          <w:szCs w:val="28"/>
        </w:rPr>
        <w:t>person</w:t>
      </w:r>
      <w:r w:rsidRPr="00F73FB5">
        <w:rPr>
          <w:color w:val="000000" w:themeColor="text1"/>
          <w:szCs w:val="28"/>
        </w:rPr>
        <w:t xml:space="preserve"> đạt 0.7122 và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xml:space="preserve"> đạt 0.6923. Điều này chứng minh rằng đối với các tình huống ở cự ly gần, mô hình có thể hoạt động khá đáng tin cậy.</w:t>
      </w:r>
    </w:p>
    <w:p w14:paraId="19454F40"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Ngược lại,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là vùng khó nhất với recall chỉ 0.5712. Đây là vùng trải dài phía trước xe, nơi đối tượng thường xuất hiện ở khoảng cách xa hơn, kích thước nhỏ hơn và mật độ đông hơn. Chính vì vậy, dù số lượng ground truth trong vùng này là lớn nhất, mô hình lại bỏ sót nhiều nhất. Đặc biệt, recall của </w:t>
      </w:r>
      <w:r w:rsidRPr="00F73FB5">
        <w:rPr>
          <w:rStyle w:val="HTMLCode"/>
          <w:rFonts w:ascii="Times New Roman" w:eastAsiaTheme="minorHAnsi" w:hAnsi="Times New Roman" w:cs="Times New Roman"/>
          <w:color w:val="000000" w:themeColor="text1"/>
          <w:sz w:val="24"/>
          <w:szCs w:val="28"/>
        </w:rPr>
        <w:t>bike</w:t>
      </w:r>
      <w:r w:rsidRPr="00F73FB5">
        <w:rPr>
          <w:color w:val="000000" w:themeColor="text1"/>
          <w:szCs w:val="28"/>
        </w:rPr>
        <w:t xml:space="preserve"> chỉ đạt 0.3221 và </w:t>
      </w:r>
      <w:r w:rsidRPr="00F73FB5">
        <w:rPr>
          <w:rStyle w:val="HTMLCode"/>
          <w:rFonts w:ascii="Times New Roman" w:eastAsiaTheme="minorHAnsi" w:hAnsi="Times New Roman" w:cs="Times New Roman"/>
          <w:color w:val="000000" w:themeColor="text1"/>
          <w:sz w:val="24"/>
          <w:szCs w:val="28"/>
        </w:rPr>
        <w:t>person</w:t>
      </w:r>
      <w:r w:rsidRPr="00F73FB5">
        <w:rPr>
          <w:color w:val="000000" w:themeColor="text1"/>
          <w:szCs w:val="28"/>
        </w:rPr>
        <w:t xml:space="preserve"> chỉ đạt 0.4471. Đây là một kết quả đáng lưu ý, bởi trong thực tế người đi bộ và xe đạp ở phía trước xe vẫn là nhóm rủi ro quan trọng.</w:t>
      </w:r>
    </w:p>
    <w:p w14:paraId="12FE0A64"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Hai vùng </w:t>
      </w:r>
      <w:r w:rsidRPr="00F73FB5">
        <w:rPr>
          <w:rStyle w:val="HTMLCode"/>
          <w:rFonts w:ascii="Times New Roman" w:eastAsiaTheme="minorHAnsi" w:hAnsi="Times New Roman" w:cs="Times New Roman"/>
          <w:color w:val="000000" w:themeColor="text1"/>
          <w:sz w:val="24"/>
          <w:szCs w:val="28"/>
        </w:rPr>
        <w:t>left_blind_spot</w:t>
      </w:r>
      <w:r w:rsidRPr="00F73FB5">
        <w:rPr>
          <w:color w:val="000000" w:themeColor="text1"/>
          <w:szCs w:val="28"/>
        </w:rPr>
        <w:t xml:space="preserve"> và </w:t>
      </w:r>
      <w:r w:rsidRPr="00F73FB5">
        <w:rPr>
          <w:rStyle w:val="HTMLCode"/>
          <w:rFonts w:ascii="Times New Roman" w:eastAsiaTheme="minorHAnsi" w:hAnsi="Times New Roman" w:cs="Times New Roman"/>
          <w:color w:val="000000" w:themeColor="text1"/>
          <w:sz w:val="24"/>
          <w:szCs w:val="28"/>
        </w:rPr>
        <w:t>right_blind_spot</w:t>
      </w:r>
      <w:r w:rsidRPr="00F73FB5">
        <w:rPr>
          <w:color w:val="000000" w:themeColor="text1"/>
          <w:szCs w:val="28"/>
        </w:rPr>
        <w:t xml:space="preserve"> có kết quả khá cân bằng, với recall lần lượt là 0.6045 và 0.6007. Đây là mức tốt hơn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nhưng vẫn chưa đủ mạnh. Với các lớp ưu tiên an toàn, </w:t>
      </w:r>
      <w:r w:rsidRPr="00F73FB5">
        <w:rPr>
          <w:rStyle w:val="HTMLCode"/>
          <w:rFonts w:ascii="Times New Roman" w:eastAsiaTheme="minorHAnsi" w:hAnsi="Times New Roman" w:cs="Times New Roman"/>
          <w:color w:val="000000" w:themeColor="text1"/>
          <w:sz w:val="24"/>
          <w:szCs w:val="28"/>
        </w:rPr>
        <w:t>person</w:t>
      </w:r>
      <w:r w:rsidRPr="00F73FB5">
        <w:rPr>
          <w:color w:val="000000" w:themeColor="text1"/>
          <w:szCs w:val="28"/>
        </w:rPr>
        <w:t xml:space="preserve"> đạt khoảng 0.5508 ở trái và 0.6007 ở phải;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xml:space="preserve"> đạt 0.3919 ở trái và 0.4906 ở phải; </w:t>
      </w:r>
      <w:r w:rsidRPr="00F73FB5">
        <w:rPr>
          <w:rStyle w:val="HTMLCode"/>
          <w:rFonts w:ascii="Times New Roman" w:eastAsiaTheme="minorHAnsi" w:hAnsi="Times New Roman" w:cs="Times New Roman"/>
          <w:color w:val="000000" w:themeColor="text1"/>
          <w:sz w:val="24"/>
          <w:szCs w:val="28"/>
        </w:rPr>
        <w:t>bike</w:t>
      </w:r>
      <w:r w:rsidRPr="00F73FB5">
        <w:rPr>
          <w:color w:val="000000" w:themeColor="text1"/>
          <w:szCs w:val="28"/>
        </w:rPr>
        <w:t xml:space="preserve"> đạt 0.4902 ở trái và 0.4570 ở phải. Những con số này cho thấy vùng điểm mù hai bên vẫn còn rất nhiều false negative, đặc biệt là với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trong khi đây lại là lớp có ý nghĩa rất lớn trong bối cảnh giao thông Việt Nam.</w:t>
      </w:r>
    </w:p>
    <w:p w14:paraId="36E16463"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Nếu xét sâu hơn theo lớp, có thể thấy </w:t>
      </w:r>
      <w:r w:rsidRPr="00F73FB5">
        <w:rPr>
          <w:rStyle w:val="HTMLCode"/>
          <w:rFonts w:ascii="Times New Roman" w:eastAsiaTheme="minorHAnsi" w:hAnsi="Times New Roman" w:cs="Times New Roman"/>
          <w:color w:val="000000" w:themeColor="text1"/>
          <w:sz w:val="24"/>
          <w:szCs w:val="28"/>
        </w:rPr>
        <w:t>car</w:t>
      </w:r>
      <w:r w:rsidRPr="00F73FB5">
        <w:rPr>
          <w:color w:val="000000" w:themeColor="text1"/>
          <w:szCs w:val="28"/>
        </w:rPr>
        <w:t xml:space="preserve"> vẫn là lớp được phát hiện tốt nhất ở mọi vùng. Điều này hoàn toàn phù hợp với kết quả huấn luyện trước đó: </w:t>
      </w:r>
      <w:r w:rsidRPr="00F73FB5">
        <w:rPr>
          <w:rStyle w:val="HTMLCode"/>
          <w:rFonts w:ascii="Times New Roman" w:eastAsiaTheme="minorHAnsi" w:hAnsi="Times New Roman" w:cs="Times New Roman"/>
          <w:color w:val="000000" w:themeColor="text1"/>
          <w:sz w:val="24"/>
          <w:szCs w:val="28"/>
        </w:rPr>
        <w:t>car</w:t>
      </w:r>
      <w:r w:rsidRPr="00F73FB5">
        <w:rPr>
          <w:color w:val="000000" w:themeColor="text1"/>
          <w:szCs w:val="28"/>
        </w:rPr>
        <w:t xml:space="preserve"> có nhiều mẫu, kích thước thường lớn hơn và hình thái dễ học hơn. Trong khi đó, ba lớp ưu tiên an toàn là </w:t>
      </w:r>
      <w:r w:rsidRPr="00F73FB5">
        <w:rPr>
          <w:rStyle w:val="HTMLCode"/>
          <w:rFonts w:ascii="Times New Roman" w:eastAsiaTheme="minorHAnsi" w:hAnsi="Times New Roman" w:cs="Times New Roman"/>
          <w:color w:val="000000" w:themeColor="text1"/>
          <w:sz w:val="24"/>
          <w:szCs w:val="28"/>
        </w:rPr>
        <w:t>person</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bike</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xml:space="preserve"> lại có recall thấp hơn đáng kể. Điều này cho thấy dù fine-tune 6k đã cải thiện mAP và recall tổng thể, mô hình vẫn đang ưu tiên tốt hơn cho lớp xe lớn và xe con hơn là các đối tượng nhỏ, mảnh và dễ bị che khuất.</w:t>
      </w:r>
    </w:p>
    <w:p w14:paraId="42F7BD4B" w14:textId="3525C3FB" w:rsidR="00740342" w:rsidRPr="00740342" w:rsidRDefault="00F81032" w:rsidP="00740342">
      <w:pPr>
        <w:pStyle w:val="NormalWeb"/>
        <w:spacing w:before="120" w:after="120"/>
        <w:jc w:val="both"/>
        <w:rPr>
          <w:color w:val="000000" w:themeColor="text1"/>
          <w:szCs w:val="28"/>
          <w:lang w:val="vi-VN"/>
        </w:rPr>
      </w:pPr>
      <w:r w:rsidRPr="00F73FB5">
        <w:rPr>
          <w:color w:val="000000" w:themeColor="text1"/>
          <w:szCs w:val="28"/>
        </w:rPr>
        <w:t xml:space="preserve">Một kết luận rất quan trọng khác là kết quả ROI-aware evaluation đã chỉ ra điều mà mAP toàn ảnh không thể hiện rõ. Nếu chỉ nhìn vào mAP@0.5 khoảng 0.618 và mAP@0.5:0.95 khoảng 0.397, có thể dễ kết luận rằng mô hình đã khá tốt. Tuy nhiên, khi đo đúng trên các vùng nguy hiểm, ta thấy hiệu năng thực tế phụ thuộc rất mạnh vào từng zone và từng class. Ví dụ, recall của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xml:space="preserve"> trong </w:t>
      </w:r>
      <w:r w:rsidRPr="00F73FB5">
        <w:rPr>
          <w:rStyle w:val="HTMLCode"/>
          <w:rFonts w:ascii="Times New Roman" w:eastAsiaTheme="minorHAnsi" w:hAnsi="Times New Roman" w:cs="Times New Roman"/>
          <w:color w:val="000000" w:themeColor="text1"/>
          <w:sz w:val="24"/>
          <w:szCs w:val="28"/>
        </w:rPr>
        <w:t>left_blind_spot</w:t>
      </w:r>
      <w:r w:rsidRPr="00F73FB5">
        <w:rPr>
          <w:color w:val="000000" w:themeColor="text1"/>
          <w:szCs w:val="28"/>
        </w:rPr>
        <w:t xml:space="preserve"> chỉ khoảng 0.39, và recall của </w:t>
      </w:r>
      <w:r w:rsidRPr="00F73FB5">
        <w:rPr>
          <w:rStyle w:val="HTMLCode"/>
          <w:rFonts w:ascii="Times New Roman" w:eastAsiaTheme="minorHAnsi" w:hAnsi="Times New Roman" w:cs="Times New Roman"/>
          <w:color w:val="000000" w:themeColor="text1"/>
          <w:sz w:val="24"/>
          <w:szCs w:val="28"/>
        </w:rPr>
        <w:t>bike</w:t>
      </w:r>
      <w:r w:rsidRPr="00F73FB5">
        <w:rPr>
          <w:color w:val="000000" w:themeColor="text1"/>
          <w:szCs w:val="28"/>
        </w:rPr>
        <w:t xml:space="preserve"> trong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chỉ khoảng 0.32. Đây mới là những con số quyết định giá trị thực sự của hệ thống cảnh báo điểm mù.</w:t>
      </w:r>
    </w:p>
    <w:p w14:paraId="14001E77" w14:textId="77777777" w:rsidR="00740342" w:rsidRDefault="00740342" w:rsidP="003B17E8">
      <w:pPr>
        <w:pStyle w:val="Heading4"/>
        <w:spacing w:before="120" w:after="120"/>
        <w:jc w:val="both"/>
        <w:rPr>
          <w:rFonts w:cs="Times New Roman"/>
          <w:b/>
          <w:bCs/>
          <w:i w:val="0"/>
          <w:iCs w:val="0"/>
          <w:color w:val="000000"/>
          <w:sz w:val="28"/>
          <w:szCs w:val="28"/>
          <w:lang w:val="vi-VN"/>
        </w:rPr>
      </w:pPr>
    </w:p>
    <w:p w14:paraId="373476FC" w14:textId="04DC56F1" w:rsidR="00F81032" w:rsidRPr="00F73FB5" w:rsidRDefault="00F81032" w:rsidP="003B17E8">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3.4.8. Định hướng tiếp theo của dự án</w:t>
      </w:r>
    </w:p>
    <w:p w14:paraId="72C57D42"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Từ kết quả ROI-aware evaluation có thể thấy hướng đi tiếp theo của dự án không nên chỉ là tiếp tục tăng số epoch huấn luyện trên cùng một bộ dữ liệu. Vấn đề hiện tại không còn nằm chủ yếu ở khả năng hội tụ của mô hình, mà nằm ở cấu trúc dữ liệu và mục tiêu tối ưu. Vì vậy, bước tiếp theo cần tập trung đồng thời vào hai hướng: xây dựng dataset mới tốt hơn và tiếp tục huấn luyện với chiến lược phù hợp hơn cho ROI.</w:t>
      </w:r>
    </w:p>
    <w:p w14:paraId="1D633368"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Về dataset, cần ưu tiên bổ sung thêm các mẫu nằm trực tiếp trong những vùng mà recall còn thấp, đặc biệt là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left_blind_spot</w:t>
      </w:r>
      <w:r w:rsidRPr="00F73FB5">
        <w:rPr>
          <w:color w:val="000000" w:themeColor="text1"/>
          <w:szCs w:val="28"/>
        </w:rPr>
        <w:t xml:space="preserve"> và </w:t>
      </w:r>
      <w:r w:rsidRPr="00F73FB5">
        <w:rPr>
          <w:rStyle w:val="HTMLCode"/>
          <w:rFonts w:ascii="Times New Roman" w:eastAsiaTheme="minorHAnsi" w:hAnsi="Times New Roman" w:cs="Times New Roman"/>
          <w:color w:val="000000" w:themeColor="text1"/>
          <w:sz w:val="24"/>
          <w:szCs w:val="28"/>
        </w:rPr>
        <w:t>right_blind_spot</w:t>
      </w:r>
      <w:r w:rsidRPr="00F73FB5">
        <w:rPr>
          <w:color w:val="000000" w:themeColor="text1"/>
          <w:szCs w:val="28"/>
        </w:rPr>
        <w:t xml:space="preserve">. Trong các vùng này, ba lớp </w:t>
      </w:r>
      <w:r w:rsidRPr="00F73FB5">
        <w:rPr>
          <w:rStyle w:val="HTMLCode"/>
          <w:rFonts w:ascii="Times New Roman" w:eastAsiaTheme="minorHAnsi" w:hAnsi="Times New Roman" w:cs="Times New Roman"/>
          <w:color w:val="000000" w:themeColor="text1"/>
          <w:sz w:val="24"/>
          <w:szCs w:val="28"/>
        </w:rPr>
        <w:t>person</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bike</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xml:space="preserve"> phải được xem là trọng tâm chính. Không nên chỉ tăng số lượng ảnh một cách ngẫu nhiên, mà cần thực hiện hard mining có chủ đích. Cụ thể, nên ưu tiên các ảnh chứa object nhỏ, object nằm sát mép vùng ROI, object bị che khuất một phần, object xuất hiện trong điều kiện ánh sáng kém hoặc nền phức tạp. Đây là những trường hợp mà mô hình hiện đang bỏ sót nhiều nhất.</w:t>
      </w:r>
    </w:p>
    <w:p w14:paraId="01B7DBF3"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Ngoài ra, việc xây dựng dataset mới nên tiếp tục giữ tiêu chí ROI-first, tức là chỉ chọn ảnh có object thực sự rơi vào vùng nguy hiểm. Tuy nhiên, ở lần tiếp theo, có thể cần bổ sung thêm ràng buộc cân bằng theo zone. Bộ 6000 ảnh hiện tại tuy đã rất tốt cho </w:t>
      </w:r>
      <w:r w:rsidRPr="00F73FB5">
        <w:rPr>
          <w:rStyle w:val="HTMLCode"/>
          <w:rFonts w:ascii="Times New Roman" w:eastAsiaTheme="minorHAnsi" w:hAnsi="Times New Roman" w:cs="Times New Roman"/>
          <w:color w:val="000000" w:themeColor="text1"/>
          <w:sz w:val="24"/>
          <w:szCs w:val="28"/>
        </w:rPr>
        <w:t>near_cabin_zone</w:t>
      </w:r>
      <w:r w:rsidRPr="00F73FB5">
        <w:rPr>
          <w:color w:val="000000" w:themeColor="text1"/>
          <w:szCs w:val="28"/>
        </w:rPr>
        <w:t xml:space="preserve">, nhưng còn chưa đủ mạnh cho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và hai vùng blind spot. Do đó, dữ liệu mới nên được thiết kế sao cho mỗi vùng ROI đều có đủ số lượng object khó, thay vì để một vài vùng chiếm ưu thế quá lớn.</w:t>
      </w:r>
    </w:p>
    <w:p w14:paraId="057DB17A"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Về huấn luyện, checkpoint hiện tại vẫn có giá trị làm nền để fine-tune tiếp, vì mô hình đã học được khá tốt cấu trúc giao thông và các ROI. Tuy nhiên, lần huấn luyện tiếp theo nên được điều chỉnh theo hướng hỗ trợ các object nhỏ và lớp hiếm mạnh hơn. Có thể cân nhắc tăng thêm mật độ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bike</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person</w:t>
      </w:r>
      <w:r w:rsidRPr="00F73FB5">
        <w:rPr>
          <w:color w:val="000000" w:themeColor="text1"/>
          <w:szCs w:val="28"/>
        </w:rPr>
        <w:t xml:space="preserve"> trong train set; giảm tiếp cường độ augmentation gây phá vỡ bố cục không gian; và quan trọng nhất là bắt đầu dùng ROI-aware evaluation như thước đo chính để chọn checkpoint, thay vì chỉ dựa trên mAP toàn ảnh. Nói cách khác, mô hình tốt nhất trong các vòng tiếp theo không nhất thiết là mô hình có mAP cao nhất, mà nên là mô hình có recall tốt nhất trong các vùng nguy hiểm, đặc biệt là với các lớp ưu tiên an toàn.</w:t>
      </w:r>
    </w:p>
    <w:p w14:paraId="420E51A4" w14:textId="77777777" w:rsidR="00F81032" w:rsidRPr="00F73FB5" w:rsidRDefault="00F81032" w:rsidP="003B17E8">
      <w:pPr>
        <w:pStyle w:val="NormalWeb"/>
        <w:spacing w:before="120" w:after="120"/>
        <w:jc w:val="both"/>
        <w:rPr>
          <w:color w:val="000000" w:themeColor="text1"/>
          <w:szCs w:val="28"/>
        </w:rPr>
      </w:pPr>
      <w:r w:rsidRPr="00F73FB5">
        <w:rPr>
          <w:color w:val="000000" w:themeColor="text1"/>
          <w:szCs w:val="28"/>
        </w:rPr>
        <w:t xml:space="preserve">Mô hình chung, ROI-aware evaluation đã đóng vai trò như một bước chuyển từ đánh giá detector thông thường sang đánh giá theo ngữ cảnh an toàn. Chính bước này cho thấy rõ mô hình hiện đã khá mạnh ở </w:t>
      </w:r>
      <w:r w:rsidRPr="00F73FB5">
        <w:rPr>
          <w:rStyle w:val="HTMLCode"/>
          <w:rFonts w:ascii="Times New Roman" w:eastAsiaTheme="minorHAnsi" w:hAnsi="Times New Roman" w:cs="Times New Roman"/>
          <w:color w:val="000000" w:themeColor="text1"/>
          <w:sz w:val="24"/>
          <w:szCs w:val="28"/>
        </w:rPr>
        <w:t>near_cabin_zone</w:t>
      </w:r>
      <w:r w:rsidRPr="00F73FB5">
        <w:rPr>
          <w:color w:val="000000" w:themeColor="text1"/>
          <w:szCs w:val="28"/>
        </w:rPr>
        <w:t xml:space="preserve">, nhưng vẫn còn yếu ở </w:t>
      </w:r>
      <w:r w:rsidRPr="00F73FB5">
        <w:rPr>
          <w:rStyle w:val="HTMLCode"/>
          <w:rFonts w:ascii="Times New Roman" w:eastAsiaTheme="minorHAnsi" w:hAnsi="Times New Roman" w:cs="Times New Roman"/>
          <w:color w:val="000000" w:themeColor="text1"/>
          <w:sz w:val="24"/>
          <w:szCs w:val="28"/>
        </w:rPr>
        <w:t>forward_danger_zone</w:t>
      </w:r>
      <w:r w:rsidRPr="00F73FB5">
        <w:rPr>
          <w:color w:val="000000" w:themeColor="text1"/>
          <w:szCs w:val="28"/>
        </w:rPr>
        <w:t xml:space="preserve"> và chưa đủ tốt với </w:t>
      </w:r>
      <w:r w:rsidRPr="00F73FB5">
        <w:rPr>
          <w:rStyle w:val="HTMLCode"/>
          <w:rFonts w:ascii="Times New Roman" w:eastAsiaTheme="minorHAnsi" w:hAnsi="Times New Roman" w:cs="Times New Roman"/>
          <w:color w:val="000000" w:themeColor="text1"/>
          <w:sz w:val="24"/>
          <w:szCs w:val="28"/>
        </w:rPr>
        <w:t>motor</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bike</w:t>
      </w:r>
      <w:r w:rsidRPr="00F73FB5">
        <w:rPr>
          <w:color w:val="000000" w:themeColor="text1"/>
          <w:szCs w:val="28"/>
        </w:rPr>
        <w:t xml:space="preserve">, </w:t>
      </w:r>
      <w:r w:rsidRPr="00F73FB5">
        <w:rPr>
          <w:rStyle w:val="HTMLCode"/>
          <w:rFonts w:ascii="Times New Roman" w:eastAsiaTheme="minorHAnsi" w:hAnsi="Times New Roman" w:cs="Times New Roman"/>
          <w:color w:val="000000" w:themeColor="text1"/>
          <w:sz w:val="24"/>
          <w:szCs w:val="28"/>
        </w:rPr>
        <w:t>person</w:t>
      </w:r>
      <w:r w:rsidRPr="00F73FB5">
        <w:rPr>
          <w:color w:val="000000" w:themeColor="text1"/>
          <w:szCs w:val="28"/>
        </w:rPr>
        <w:t xml:space="preserve"> tại hai bên điểm mù. Đây sẽ là cơ sở trực tiếp để thiết kế bộ dữ liệu tiếp theo và định hình chiến lược fine-tune trong giai đoạn kế tiếp của dự án.</w:t>
      </w:r>
    </w:p>
    <w:p w14:paraId="3A5ED385" w14:textId="77777777" w:rsidR="00F81032" w:rsidRPr="00F73FB5" w:rsidRDefault="00F81032" w:rsidP="003B17E8">
      <w:pPr>
        <w:spacing w:before="120" w:after="120"/>
        <w:jc w:val="both"/>
        <w:outlineLvl w:val="1"/>
        <w:rPr>
          <w:szCs w:val="28"/>
        </w:rPr>
      </w:pPr>
    </w:p>
    <w:p w14:paraId="62E56A6F" w14:textId="77777777" w:rsidR="00F81032" w:rsidRPr="00F73FB5" w:rsidRDefault="00F81032" w:rsidP="003C4D75">
      <w:pPr>
        <w:pStyle w:val="Heading2"/>
        <w:rPr>
          <w:rFonts w:ascii="Times New Roman" w:hAnsi="Times New Roman" w:cs="Times New Roman"/>
          <w:b/>
          <w:color w:val="000000"/>
          <w:sz w:val="28"/>
        </w:rPr>
      </w:pPr>
      <w:bookmarkStart w:id="126" w:name="_Toc228650048"/>
      <w:bookmarkStart w:id="127" w:name="_Toc228650107"/>
      <w:bookmarkStart w:id="128" w:name="_Toc228650506"/>
      <w:bookmarkStart w:id="129" w:name="_Toc228650587"/>
      <w:bookmarkStart w:id="130" w:name="_Toc232083267"/>
      <w:r w:rsidRPr="00F73FB5">
        <w:rPr>
          <w:rFonts w:ascii="Times New Roman" w:hAnsi="Times New Roman" w:cs="Times New Roman"/>
          <w:b/>
          <w:color w:val="000000"/>
          <w:sz w:val="28"/>
        </w:rPr>
        <w:t>4. Version 3: Train fine-tune ROI</w:t>
      </w:r>
      <w:bookmarkEnd w:id="126"/>
      <w:bookmarkEnd w:id="127"/>
      <w:bookmarkEnd w:id="128"/>
      <w:bookmarkEnd w:id="129"/>
      <w:bookmarkEnd w:id="130"/>
    </w:p>
    <w:p w14:paraId="16310B5A" w14:textId="77777777" w:rsidR="00F81032" w:rsidRPr="00F73FB5" w:rsidRDefault="00F81032" w:rsidP="0053005A">
      <w:pPr>
        <w:pStyle w:val="Heading3"/>
        <w:spacing w:before="120" w:after="120"/>
        <w:rPr>
          <w:rFonts w:cs="Times New Roman"/>
          <w:b/>
          <w:bCs/>
          <w:iCs/>
          <w:color w:val="000000"/>
        </w:rPr>
      </w:pPr>
      <w:bookmarkStart w:id="131" w:name="_Toc228650049"/>
      <w:bookmarkStart w:id="132" w:name="_Toc228650108"/>
      <w:bookmarkStart w:id="133" w:name="_Toc228650507"/>
      <w:bookmarkStart w:id="134" w:name="_Toc228650588"/>
      <w:bookmarkStart w:id="135" w:name="_Toc232083268"/>
      <w:r w:rsidRPr="00F73FB5">
        <w:rPr>
          <w:rFonts w:cs="Times New Roman"/>
          <w:b/>
          <w:bCs/>
          <w:color w:val="000000"/>
        </w:rPr>
        <w:t>4.1. Dataset</w:t>
      </w:r>
      <w:bookmarkEnd w:id="131"/>
      <w:bookmarkEnd w:id="132"/>
      <w:bookmarkEnd w:id="133"/>
      <w:bookmarkEnd w:id="134"/>
      <w:bookmarkEnd w:id="135"/>
    </w:p>
    <w:p w14:paraId="728D4C2A"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t xml:space="preserve">Dataset sử dụng trong giai đoạn fine-tune ROI (Version 3) được xây dựng dựa trên những phân tích định lượng từ bước ROI-aware evaluation ở Version 2 (mục 3.4), với mục tiêu không chỉ cải thiện hiệu năng tổng thể mà còn </w:t>
      </w:r>
      <w:r w:rsidRPr="00F73FB5">
        <w:rPr>
          <w:rStyle w:val="Strong"/>
          <w:color w:val="000000" w:themeColor="text1"/>
          <w:szCs w:val="28"/>
        </w:rPr>
        <w:t>tối ưu hóa khả năng phát hiện theo từng vùng nguy hiểm (ROI) và từng lớp đối tượng quan trọng</w:t>
      </w:r>
      <w:r w:rsidRPr="00F73FB5">
        <w:rPr>
          <w:color w:val="000000" w:themeColor="text1"/>
          <w:szCs w:val="28"/>
        </w:rPr>
        <w:t>.</w:t>
      </w:r>
    </w:p>
    <w:p w14:paraId="31AFEA9C"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lastRenderedPageBreak/>
        <w:t xml:space="preserve">Toàn bộ dataset gồm </w:t>
      </w:r>
      <w:r w:rsidRPr="00F73FB5">
        <w:rPr>
          <w:rStyle w:val="Strong"/>
          <w:b w:val="0"/>
          <w:bCs w:val="0"/>
          <w:color w:val="000000" w:themeColor="text1"/>
          <w:szCs w:val="28"/>
        </w:rPr>
        <w:t>8.600 ảnh, trong đó 6.400 ảnh dùng cho train, 1.600 ảnh dùng cho validation và 600 ảnh dành riêng cho test (giữ ngoài quá trình huấn luyện). Phần phân tích phân bố class dưới đây và toàn bộ quá trình huấn luyện 4.2 chỉ tính trên 8.000 ảnh train + val; 600 ảnh test được giữ lại để phục vụ ROI-aware evaluation ở giai đoạn sau</w:t>
      </w:r>
      <w:r w:rsidRPr="00F73FB5">
        <w:rPr>
          <w:color w:val="000000" w:themeColor="text1"/>
          <w:szCs w:val="28"/>
        </w:rPr>
        <w:t>.</w:t>
      </w:r>
    </w:p>
    <w:p w14:paraId="44C8262F" w14:textId="77777777" w:rsidR="00F81032" w:rsidRPr="00E2684D" w:rsidRDefault="00F81032" w:rsidP="00E76161">
      <w:pPr>
        <w:pStyle w:val="NormalWeb"/>
        <w:spacing w:before="120" w:after="120"/>
        <w:jc w:val="both"/>
        <w:rPr>
          <w:b/>
          <w:bCs/>
          <w:color w:val="000000" w:themeColor="text1"/>
          <w:szCs w:val="28"/>
        </w:rPr>
      </w:pPr>
      <w:r w:rsidRPr="00F73FB5">
        <w:rPr>
          <w:color w:val="000000" w:themeColor="text1"/>
          <w:szCs w:val="28"/>
        </w:rPr>
        <w:t xml:space="preserve">Một thay đổi quan trọng trong Version 3 là cách tiếp cận </w:t>
      </w:r>
      <w:r w:rsidRPr="00E2684D">
        <w:rPr>
          <w:rStyle w:val="Strong"/>
          <w:b w:val="0"/>
          <w:bCs w:val="0"/>
          <w:color w:val="000000" w:themeColor="text1"/>
          <w:szCs w:val="28"/>
        </w:rPr>
        <w:t>cân bằng lại phân phối class một cách có kiểm soát</w:t>
      </w:r>
      <w:r w:rsidRPr="00E2684D">
        <w:rPr>
          <w:b/>
          <w:bCs/>
          <w:color w:val="000000" w:themeColor="text1"/>
          <w:szCs w:val="28"/>
        </w:rPr>
        <w:t>,</w:t>
      </w:r>
      <w:r w:rsidRPr="00F73FB5">
        <w:rPr>
          <w:color w:val="000000" w:themeColor="text1"/>
          <w:szCs w:val="28"/>
        </w:rPr>
        <w:t xml:space="preserve"> nhưng không làm mất tính thực tế của dữ liệu. Nếu ở Version 2, dataset vẫn còn bị chi phối bởi lớp </w:t>
      </w:r>
      <w:r w:rsidRPr="00F73FB5">
        <w:rPr>
          <w:rStyle w:val="Emphasis"/>
          <w:color w:val="000000" w:themeColor="text1"/>
          <w:szCs w:val="28"/>
        </w:rPr>
        <w:t>car</w:t>
      </w:r>
      <w:r w:rsidRPr="00F73FB5">
        <w:rPr>
          <w:color w:val="000000" w:themeColor="text1"/>
          <w:szCs w:val="28"/>
        </w:rPr>
        <w:t xml:space="preserve">, thì ở phiên bản này, phân phối class đã trở nên </w:t>
      </w:r>
      <w:r w:rsidRPr="00E2684D">
        <w:rPr>
          <w:rStyle w:val="Strong"/>
          <w:b w:val="0"/>
          <w:bCs w:val="0"/>
          <w:color w:val="000000" w:themeColor="text1"/>
          <w:szCs w:val="28"/>
        </w:rPr>
        <w:t>gần cân bằng hơn giữa các nhóm đối tượng</w:t>
      </w:r>
      <w:r w:rsidRPr="00E2684D">
        <w:rPr>
          <w:color w:val="000000" w:themeColor="text1"/>
          <w:szCs w:val="28"/>
        </w:rPr>
        <w:t>:</w:t>
      </w:r>
    </w:p>
    <w:p w14:paraId="4D6DA5CD" w14:textId="77777777" w:rsidR="00F81032" w:rsidRPr="00F73FB5" w:rsidRDefault="00F81032">
      <w:pPr>
        <w:numPr>
          <w:ilvl w:val="0"/>
          <w:numId w:val="11"/>
        </w:numPr>
        <w:spacing w:before="120" w:after="120"/>
        <w:jc w:val="both"/>
        <w:rPr>
          <w:color w:val="000000" w:themeColor="text1"/>
          <w:szCs w:val="28"/>
        </w:rPr>
      </w:pPr>
      <w:r w:rsidRPr="00F73FB5">
        <w:rPr>
          <w:rStyle w:val="Emphasis"/>
          <w:i w:val="0"/>
          <w:iCs w:val="0"/>
          <w:color w:val="000000" w:themeColor="text1"/>
          <w:szCs w:val="28"/>
        </w:rPr>
        <w:t>person</w:t>
      </w:r>
      <w:r w:rsidRPr="00F73FB5">
        <w:rPr>
          <w:i/>
          <w:iCs/>
          <w:color w:val="000000" w:themeColor="text1"/>
          <w:szCs w:val="28"/>
        </w:rPr>
        <w:t xml:space="preserve"> </w:t>
      </w:r>
      <w:r w:rsidRPr="00F73FB5">
        <w:rPr>
          <w:color w:val="000000" w:themeColor="text1"/>
          <w:szCs w:val="28"/>
        </w:rPr>
        <w:t xml:space="preserve">(~29%) và </w:t>
      </w:r>
      <w:r w:rsidRPr="00F73FB5">
        <w:rPr>
          <w:rStyle w:val="Emphasis"/>
          <w:i w:val="0"/>
          <w:iCs w:val="0"/>
          <w:color w:val="000000" w:themeColor="text1"/>
          <w:szCs w:val="28"/>
        </w:rPr>
        <w:t>motor</w:t>
      </w:r>
      <w:r w:rsidRPr="00F73FB5">
        <w:rPr>
          <w:color w:val="000000" w:themeColor="text1"/>
          <w:szCs w:val="28"/>
        </w:rPr>
        <w:t xml:space="preserve"> (~23%) trở thành hai lớp chiếm tỷ trọng lớn nhất </w:t>
      </w:r>
    </w:p>
    <w:p w14:paraId="027E8351" w14:textId="77777777" w:rsidR="00F81032" w:rsidRPr="00F73FB5" w:rsidRDefault="00F81032">
      <w:pPr>
        <w:numPr>
          <w:ilvl w:val="0"/>
          <w:numId w:val="11"/>
        </w:numPr>
        <w:spacing w:before="120" w:after="120"/>
        <w:jc w:val="both"/>
        <w:rPr>
          <w:color w:val="000000" w:themeColor="text1"/>
          <w:szCs w:val="28"/>
        </w:rPr>
      </w:pPr>
      <w:r w:rsidRPr="00F73FB5">
        <w:rPr>
          <w:rStyle w:val="Emphasis"/>
          <w:i w:val="0"/>
          <w:iCs w:val="0"/>
          <w:color w:val="000000" w:themeColor="text1"/>
          <w:szCs w:val="28"/>
        </w:rPr>
        <w:t>car</w:t>
      </w:r>
      <w:r w:rsidRPr="00F73FB5">
        <w:rPr>
          <w:i/>
          <w:iCs/>
          <w:color w:val="000000" w:themeColor="text1"/>
          <w:szCs w:val="28"/>
        </w:rPr>
        <w:t xml:space="preserve"> </w:t>
      </w:r>
      <w:r w:rsidRPr="00F73FB5">
        <w:rPr>
          <w:color w:val="000000" w:themeColor="text1"/>
          <w:szCs w:val="28"/>
        </w:rPr>
        <w:t xml:space="preserve">giảm xuống còn khoảng ~23% </w:t>
      </w:r>
    </w:p>
    <w:p w14:paraId="4A8065BC" w14:textId="77777777" w:rsidR="00F81032" w:rsidRPr="00F73FB5" w:rsidRDefault="00F81032">
      <w:pPr>
        <w:numPr>
          <w:ilvl w:val="0"/>
          <w:numId w:val="11"/>
        </w:numPr>
        <w:spacing w:before="120" w:after="120"/>
        <w:jc w:val="both"/>
        <w:rPr>
          <w:color w:val="000000" w:themeColor="text1"/>
          <w:szCs w:val="28"/>
        </w:rPr>
      </w:pPr>
      <w:r w:rsidRPr="00F73FB5">
        <w:rPr>
          <w:rStyle w:val="Emphasis"/>
          <w:i w:val="0"/>
          <w:iCs w:val="0"/>
          <w:color w:val="000000" w:themeColor="text1"/>
          <w:szCs w:val="28"/>
        </w:rPr>
        <w:t>bike</w:t>
      </w:r>
      <w:r w:rsidRPr="00F73FB5">
        <w:rPr>
          <w:i/>
          <w:iCs/>
          <w:color w:val="000000" w:themeColor="text1"/>
          <w:szCs w:val="28"/>
        </w:rPr>
        <w:t xml:space="preserve"> </w:t>
      </w:r>
      <w:r w:rsidRPr="00F73FB5">
        <w:rPr>
          <w:color w:val="000000" w:themeColor="text1"/>
          <w:szCs w:val="28"/>
        </w:rPr>
        <w:t xml:space="preserve">tăng lên ~10% </w:t>
      </w:r>
    </w:p>
    <w:p w14:paraId="3ACBB6B0" w14:textId="77777777" w:rsidR="00F81032" w:rsidRPr="00F73FB5" w:rsidRDefault="00F81032">
      <w:pPr>
        <w:numPr>
          <w:ilvl w:val="0"/>
          <w:numId w:val="11"/>
        </w:numPr>
        <w:spacing w:before="120" w:after="120"/>
        <w:jc w:val="both"/>
        <w:rPr>
          <w:color w:val="000000" w:themeColor="text1"/>
          <w:szCs w:val="28"/>
        </w:rPr>
      </w:pPr>
      <w:r w:rsidRPr="00F73FB5">
        <w:rPr>
          <w:rStyle w:val="Emphasis"/>
          <w:i w:val="0"/>
          <w:iCs w:val="0"/>
          <w:color w:val="000000" w:themeColor="text1"/>
          <w:szCs w:val="28"/>
        </w:rPr>
        <w:t>truck</w:t>
      </w:r>
      <w:r w:rsidRPr="00F73FB5">
        <w:rPr>
          <w:color w:val="000000" w:themeColor="text1"/>
          <w:szCs w:val="28"/>
        </w:rPr>
        <w:t xml:space="preserve"> và </w:t>
      </w:r>
      <w:r w:rsidRPr="00F73FB5">
        <w:rPr>
          <w:rStyle w:val="Emphasis"/>
          <w:i w:val="0"/>
          <w:iCs w:val="0"/>
          <w:color w:val="000000" w:themeColor="text1"/>
          <w:szCs w:val="28"/>
        </w:rPr>
        <w:t>bus</w:t>
      </w:r>
      <w:r w:rsidRPr="00F73FB5">
        <w:rPr>
          <w:color w:val="000000" w:themeColor="text1"/>
          <w:szCs w:val="28"/>
        </w:rPr>
        <w:t xml:space="preserve"> giữ ở mức trung bình (~5</w:t>
      </w:r>
      <w:r w:rsidR="00B517C3">
        <w:rPr>
          <w:color w:val="000000" w:themeColor="text1"/>
          <w:szCs w:val="28"/>
        </w:rPr>
        <w:t>-</w:t>
      </w:r>
      <w:r w:rsidRPr="00F73FB5">
        <w:rPr>
          <w:color w:val="000000" w:themeColor="text1"/>
          <w:szCs w:val="28"/>
        </w:rPr>
        <w:t xml:space="preserve">8%) </w:t>
      </w:r>
    </w:p>
    <w:p w14:paraId="342C632B"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t xml:space="preserve">Điều này cho thấy dataset đã chuyển từ trạng thái </w:t>
      </w:r>
      <w:r w:rsidRPr="00F73FB5">
        <w:rPr>
          <w:rStyle w:val="Strong"/>
          <w:b w:val="0"/>
          <w:bCs w:val="0"/>
          <w:color w:val="000000" w:themeColor="text1"/>
          <w:szCs w:val="28"/>
        </w:rPr>
        <w:t>lệch mạnh về car, trở nên phân phối đa dạng và giàu thông tin hơn</w:t>
      </w:r>
      <w:r w:rsidRPr="00F73FB5">
        <w:rPr>
          <w:b/>
          <w:bCs/>
          <w:color w:val="000000" w:themeColor="text1"/>
          <w:szCs w:val="28"/>
        </w:rPr>
        <w:t>,</w:t>
      </w:r>
      <w:r w:rsidRPr="00F73FB5">
        <w:rPr>
          <w:color w:val="000000" w:themeColor="text1"/>
          <w:szCs w:val="28"/>
        </w:rPr>
        <w:t xml:space="preserve"> đặc biệt đối với các lớp liên quan đến an toàn.</w:t>
      </w:r>
    </w:p>
    <w:p w14:paraId="25E52B4F" w14:textId="77777777" w:rsidR="00F81032" w:rsidRPr="00F73FB5" w:rsidRDefault="00F81032" w:rsidP="00E76161">
      <w:pPr>
        <w:pStyle w:val="NormalWeb"/>
        <w:spacing w:before="120" w:after="120"/>
        <w:jc w:val="both"/>
        <w:rPr>
          <w:b/>
          <w:bCs/>
          <w:color w:val="000000" w:themeColor="text1"/>
          <w:szCs w:val="28"/>
        </w:rPr>
      </w:pPr>
      <w:r w:rsidRPr="00F73FB5">
        <w:rPr>
          <w:color w:val="000000" w:themeColor="text1"/>
          <w:szCs w:val="28"/>
        </w:rPr>
        <w:t xml:space="preserve">Một điểm đáng chú ý là </w:t>
      </w:r>
      <w:r w:rsidRPr="00F73FB5">
        <w:rPr>
          <w:rStyle w:val="Strong"/>
          <w:b w:val="0"/>
          <w:bCs w:val="0"/>
          <w:color w:val="000000" w:themeColor="text1"/>
          <w:szCs w:val="28"/>
        </w:rPr>
        <w:t>sự nhất quán rất cao giữa train và validation</w:t>
      </w:r>
      <w:r w:rsidRPr="00F73FB5">
        <w:rPr>
          <w:b/>
          <w:bCs/>
          <w:color w:val="000000" w:themeColor="text1"/>
          <w:szCs w:val="28"/>
        </w:rPr>
        <w:t>:</w:t>
      </w:r>
    </w:p>
    <w:p w14:paraId="63BB4280" w14:textId="77777777" w:rsidR="00F81032" w:rsidRPr="00F73FB5" w:rsidRDefault="00F81032">
      <w:pPr>
        <w:numPr>
          <w:ilvl w:val="0"/>
          <w:numId w:val="12"/>
        </w:numPr>
        <w:spacing w:before="120" w:after="120"/>
        <w:jc w:val="both"/>
        <w:rPr>
          <w:color w:val="000000" w:themeColor="text1"/>
          <w:szCs w:val="28"/>
        </w:rPr>
      </w:pPr>
      <w:r w:rsidRPr="00F73FB5">
        <w:rPr>
          <w:color w:val="000000" w:themeColor="text1"/>
          <w:szCs w:val="28"/>
        </w:rPr>
        <w:t xml:space="preserve">person: 28.83% (train) vs 29.49% (val) </w:t>
      </w:r>
    </w:p>
    <w:p w14:paraId="21F3094F" w14:textId="77777777" w:rsidR="00F81032" w:rsidRPr="00F73FB5" w:rsidRDefault="00F81032">
      <w:pPr>
        <w:numPr>
          <w:ilvl w:val="0"/>
          <w:numId w:val="12"/>
        </w:numPr>
        <w:spacing w:before="120" w:after="120"/>
        <w:jc w:val="both"/>
        <w:rPr>
          <w:color w:val="000000" w:themeColor="text1"/>
          <w:szCs w:val="28"/>
        </w:rPr>
      </w:pPr>
      <w:r w:rsidRPr="00F73FB5">
        <w:rPr>
          <w:color w:val="000000" w:themeColor="text1"/>
          <w:szCs w:val="28"/>
        </w:rPr>
        <w:t xml:space="preserve">motor: 23.15% (train) vs 23.33% (val) </w:t>
      </w:r>
    </w:p>
    <w:p w14:paraId="03B8E941" w14:textId="77777777" w:rsidR="00F81032" w:rsidRPr="00F73FB5" w:rsidRDefault="00F81032">
      <w:pPr>
        <w:numPr>
          <w:ilvl w:val="0"/>
          <w:numId w:val="12"/>
        </w:numPr>
        <w:spacing w:before="120" w:after="120"/>
        <w:jc w:val="both"/>
        <w:rPr>
          <w:color w:val="000000" w:themeColor="text1"/>
          <w:szCs w:val="28"/>
        </w:rPr>
      </w:pPr>
      <w:r w:rsidRPr="00F73FB5">
        <w:rPr>
          <w:color w:val="000000" w:themeColor="text1"/>
          <w:szCs w:val="28"/>
        </w:rPr>
        <w:t xml:space="preserve">bike: 10.68% (train) vs 10.24% (val) </w:t>
      </w:r>
    </w:p>
    <w:p w14:paraId="67D91603" w14:textId="77777777" w:rsidR="00F81032" w:rsidRPr="00F73FB5" w:rsidRDefault="00F81032">
      <w:pPr>
        <w:numPr>
          <w:ilvl w:val="0"/>
          <w:numId w:val="12"/>
        </w:numPr>
        <w:spacing w:before="120" w:after="120"/>
        <w:jc w:val="both"/>
        <w:rPr>
          <w:color w:val="000000" w:themeColor="text1"/>
          <w:szCs w:val="28"/>
        </w:rPr>
      </w:pPr>
      <w:r w:rsidRPr="00F73FB5">
        <w:rPr>
          <w:color w:val="000000" w:themeColor="text1"/>
          <w:szCs w:val="28"/>
        </w:rPr>
        <w:t xml:space="preserve">car: 23.77% (train) vs 23.71% (val) </w:t>
      </w:r>
    </w:p>
    <w:p w14:paraId="0E2E6229"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t>Sự tương đồng này đảm bảo rằng mô hình không bị lệch phân phối khi chuyển từ train sang validation, khiến kết quả đánh giá phản ánh đúng khả năng generalization và tránh hiện tượng “train tốt nhưng val kém” do distribution shift.</w:t>
      </w:r>
    </w:p>
    <w:p w14:paraId="2478760B" w14:textId="77777777" w:rsidR="00F81032" w:rsidRPr="00F73FB5" w:rsidRDefault="00F81032" w:rsidP="00E76161">
      <w:pPr>
        <w:pStyle w:val="NormalWeb"/>
        <w:spacing w:before="120" w:after="120"/>
        <w:jc w:val="both"/>
        <w:rPr>
          <w:bCs/>
          <w:color w:val="000000" w:themeColor="text1"/>
          <w:szCs w:val="28"/>
        </w:rPr>
      </w:pPr>
      <w:r w:rsidRPr="00F73FB5">
        <w:rPr>
          <w:color w:val="000000" w:themeColor="text1"/>
          <w:szCs w:val="28"/>
        </w:rPr>
        <w:t xml:space="preserve">Khác với Version 2 (vẫn còn giữ một phần phân phối tự nhiên của BDD100K), dataset ở Version 3 được lấy hoàn toàn từ dataset IDD Detection (chỉ 1 phần nhỏ ảnh chứa class bike được lấy từ BDD100K) đã được thiết kế theo hướng: </w:t>
      </w:r>
      <w:r w:rsidRPr="00F73FB5">
        <w:rPr>
          <w:rStyle w:val="Strong"/>
          <w:b w:val="0"/>
          <w:bCs w:val="0"/>
          <w:color w:val="000000" w:themeColor="text1"/>
          <w:szCs w:val="28"/>
        </w:rPr>
        <w:t>giảm bias của các lớp dễ (car)</w:t>
      </w:r>
      <w:r w:rsidRPr="00F73FB5">
        <w:rPr>
          <w:bCs/>
          <w:color w:val="000000" w:themeColor="text1"/>
          <w:szCs w:val="28"/>
        </w:rPr>
        <w:t xml:space="preserve">, </w:t>
      </w:r>
      <w:r w:rsidRPr="00F73FB5">
        <w:rPr>
          <w:rStyle w:val="Strong"/>
          <w:b w:val="0"/>
          <w:bCs w:val="0"/>
          <w:color w:val="000000" w:themeColor="text1"/>
          <w:szCs w:val="28"/>
        </w:rPr>
        <w:t>Tăng mật độ của các lớp khó và quan trọng (person, bike, motor)</w:t>
      </w:r>
      <w:r w:rsidRPr="00F73FB5">
        <w:rPr>
          <w:bCs/>
          <w:color w:val="000000" w:themeColor="text1"/>
          <w:szCs w:val="28"/>
        </w:rPr>
        <w:t>, t</w:t>
      </w:r>
      <w:r w:rsidRPr="00F73FB5">
        <w:rPr>
          <w:rStyle w:val="Strong"/>
          <w:b w:val="0"/>
          <w:bCs w:val="0"/>
          <w:color w:val="000000" w:themeColor="text1"/>
          <w:szCs w:val="28"/>
        </w:rPr>
        <w:t>ập trung mạnh vào các tình huống có nguy cơ cao trong ROI</w:t>
      </w:r>
      <w:r w:rsidRPr="00F73FB5">
        <w:rPr>
          <w:bCs/>
          <w:color w:val="000000" w:themeColor="text1"/>
          <w:szCs w:val="28"/>
        </w:rPr>
        <w:t>.</w:t>
      </w:r>
    </w:p>
    <w:p w14:paraId="3C5551D9"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t>Điều này đặc biệt quan trọng vì theo kết quả ROI evaluation trước đó:</w:t>
      </w:r>
    </w:p>
    <w:p w14:paraId="3031C11C" w14:textId="77777777" w:rsidR="00F81032" w:rsidRPr="00F73FB5" w:rsidRDefault="00F81032">
      <w:pPr>
        <w:numPr>
          <w:ilvl w:val="0"/>
          <w:numId w:val="13"/>
        </w:numPr>
        <w:spacing w:before="120" w:after="120"/>
        <w:jc w:val="both"/>
        <w:rPr>
          <w:color w:val="000000" w:themeColor="text1"/>
          <w:szCs w:val="28"/>
        </w:rPr>
      </w:pPr>
      <w:r w:rsidRPr="00F73FB5">
        <w:rPr>
          <w:color w:val="000000" w:themeColor="text1"/>
          <w:szCs w:val="28"/>
        </w:rPr>
        <w:t xml:space="preserve">Bike và motor có recall thấp trong nhiều vùng </w:t>
      </w:r>
    </w:p>
    <w:p w14:paraId="7FCA0963" w14:textId="77777777" w:rsidR="00F81032" w:rsidRPr="00F73FB5" w:rsidRDefault="00F81032">
      <w:pPr>
        <w:numPr>
          <w:ilvl w:val="0"/>
          <w:numId w:val="13"/>
        </w:numPr>
        <w:spacing w:before="120" w:after="120"/>
        <w:jc w:val="both"/>
        <w:rPr>
          <w:color w:val="000000" w:themeColor="text1"/>
          <w:szCs w:val="28"/>
        </w:rPr>
      </w:pPr>
      <w:r w:rsidRPr="00F73FB5">
        <w:rPr>
          <w:color w:val="000000" w:themeColor="text1"/>
          <w:szCs w:val="28"/>
        </w:rPr>
        <w:t xml:space="preserve">Person vẫn bị bỏ sót nhiều trong forward_danger_zone và blind spot </w:t>
      </w:r>
    </w:p>
    <w:p w14:paraId="04D72057"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t>Dataset Version 3 trực tiếp nhắm vào các điểm yếu này bằng cách tăng số lượng instance của các class yếu, ưu tiên các ảnh chứa object nhỏ, bị che khuất hoặc nằm sát rìa ROI, đồng thời tăng mật độ object trong các vùng khó như forward_danger_zone.</w:t>
      </w:r>
    </w:p>
    <w:p w14:paraId="4C00695E"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t xml:space="preserve">Về mặt pipeline xây dựng dữ liệu, Version 3 tiếp tục kế thừa phương pháp từ Version 2 nhưng được tinh chỉnh sâu hơn, vẫn sử dụng tiêu chí mỗi ảnh phải chứa ít nhất một object nằm trong ROI, kết hợp ưu tiên theo </w:t>
      </w:r>
      <w:r w:rsidRPr="00875EA0">
        <w:rPr>
          <w:rStyle w:val="Strong"/>
          <w:b w:val="0"/>
          <w:bCs w:val="0"/>
          <w:color w:val="000000" w:themeColor="text1"/>
          <w:szCs w:val="28"/>
        </w:rPr>
        <w:t>zone x class yếu</w:t>
      </w:r>
      <w:r w:rsidRPr="00F73FB5">
        <w:rPr>
          <w:color w:val="000000" w:themeColor="text1"/>
          <w:szCs w:val="28"/>
        </w:rPr>
        <w:t xml:space="preserve">, tăng xác suất chọn ảnh có bike trong forward_danger_zone, motor trong blind spot, person ở rìa vùng nguy hiểm. Cách tiếp cận này giúp dataset không chỉ “giàu ROI”, mà còn </w:t>
      </w:r>
      <w:r w:rsidRPr="00F73FB5">
        <w:rPr>
          <w:rStyle w:val="Strong"/>
          <w:b w:val="0"/>
          <w:bCs w:val="0"/>
          <w:color w:val="000000" w:themeColor="text1"/>
          <w:szCs w:val="28"/>
        </w:rPr>
        <w:t>giàu đúng loại dữ liệu mà mô hình đang thiếu</w:t>
      </w:r>
      <w:r w:rsidRPr="00F73FB5">
        <w:rPr>
          <w:b/>
          <w:bCs/>
          <w:color w:val="000000" w:themeColor="text1"/>
          <w:szCs w:val="28"/>
        </w:rPr>
        <w:t>.</w:t>
      </w:r>
    </w:p>
    <w:p w14:paraId="46D72B17" w14:textId="77777777" w:rsidR="00F81032" w:rsidRPr="00F73FB5" w:rsidRDefault="00F81032" w:rsidP="00E76161">
      <w:pPr>
        <w:pStyle w:val="NormalWeb"/>
        <w:spacing w:before="120" w:after="120"/>
        <w:jc w:val="both"/>
        <w:rPr>
          <w:color w:val="000000" w:themeColor="text1"/>
          <w:szCs w:val="28"/>
        </w:rPr>
      </w:pPr>
      <w:r w:rsidRPr="00F73FB5">
        <w:rPr>
          <w:color w:val="000000" w:themeColor="text1"/>
          <w:szCs w:val="28"/>
        </w:rPr>
        <w:lastRenderedPageBreak/>
        <w:t>Bảng phân bố class của dataset được trình bày như sau:</w:t>
      </w:r>
    </w:p>
    <w:tbl>
      <w:tblPr>
        <w:tblStyle w:val="TableGrid"/>
        <w:tblW w:w="0" w:type="auto"/>
        <w:tblLook w:val="04A0" w:firstRow="1" w:lastRow="0" w:firstColumn="1" w:lastColumn="0" w:noHBand="0" w:noVBand="1"/>
      </w:tblPr>
      <w:tblGrid>
        <w:gridCol w:w="857"/>
        <w:gridCol w:w="942"/>
        <w:gridCol w:w="984"/>
        <w:gridCol w:w="579"/>
        <w:gridCol w:w="856"/>
        <w:gridCol w:w="942"/>
        <w:gridCol w:w="984"/>
        <w:gridCol w:w="580"/>
        <w:gridCol w:w="856"/>
        <w:gridCol w:w="814"/>
        <w:gridCol w:w="956"/>
      </w:tblGrid>
      <w:tr w:rsidR="00F81032" w:rsidRPr="00F73FB5" w14:paraId="1E827C69" w14:textId="77777777" w:rsidTr="0021003C">
        <w:trPr>
          <w:trHeight w:val="392"/>
        </w:trPr>
        <w:tc>
          <w:tcPr>
            <w:tcW w:w="2783" w:type="dxa"/>
            <w:gridSpan w:val="3"/>
            <w:vAlign w:val="center"/>
          </w:tcPr>
          <w:p w14:paraId="479CF96E" w14:textId="77777777" w:rsidR="00F81032" w:rsidRPr="00F73FB5" w:rsidRDefault="00F81032" w:rsidP="00283EBC">
            <w:pPr>
              <w:spacing w:before="120" w:after="120"/>
              <w:jc w:val="center"/>
              <w:rPr>
                <w:b/>
                <w:bCs/>
                <w:color w:val="000000" w:themeColor="text1"/>
                <w:sz w:val="24"/>
              </w:rPr>
            </w:pPr>
            <w:r w:rsidRPr="00F73FB5">
              <w:rPr>
                <w:b/>
                <w:bCs/>
                <w:color w:val="000000" w:themeColor="text1"/>
                <w:sz w:val="24"/>
              </w:rPr>
              <w:t>Train (6,400 ảnh)</w:t>
            </w:r>
          </w:p>
        </w:tc>
        <w:tc>
          <w:tcPr>
            <w:tcW w:w="579" w:type="dxa"/>
            <w:vMerge w:val="restart"/>
            <w:tcBorders>
              <w:top w:val="nil"/>
              <w:bottom w:val="nil"/>
            </w:tcBorders>
            <w:vAlign w:val="center"/>
          </w:tcPr>
          <w:p w14:paraId="6C19D643" w14:textId="77777777" w:rsidR="00F81032" w:rsidRPr="00F73FB5" w:rsidRDefault="00F81032" w:rsidP="00283EBC">
            <w:pPr>
              <w:spacing w:before="120" w:after="120"/>
              <w:jc w:val="center"/>
              <w:rPr>
                <w:b/>
                <w:bCs/>
                <w:color w:val="000000" w:themeColor="text1"/>
                <w:sz w:val="24"/>
              </w:rPr>
            </w:pPr>
          </w:p>
        </w:tc>
        <w:tc>
          <w:tcPr>
            <w:tcW w:w="2782" w:type="dxa"/>
            <w:gridSpan w:val="3"/>
            <w:vAlign w:val="center"/>
          </w:tcPr>
          <w:p w14:paraId="363DB85C" w14:textId="77777777" w:rsidR="00F81032" w:rsidRPr="00F73FB5" w:rsidRDefault="00F81032" w:rsidP="00283EBC">
            <w:pPr>
              <w:spacing w:before="120" w:after="120"/>
              <w:jc w:val="center"/>
              <w:rPr>
                <w:b/>
                <w:bCs/>
                <w:color w:val="000000" w:themeColor="text1"/>
                <w:sz w:val="24"/>
              </w:rPr>
            </w:pPr>
            <w:r w:rsidRPr="00F73FB5">
              <w:rPr>
                <w:b/>
                <w:bCs/>
                <w:color w:val="000000" w:themeColor="text1"/>
                <w:sz w:val="24"/>
              </w:rPr>
              <w:t>Val (1,600 ảnh)</w:t>
            </w:r>
          </w:p>
        </w:tc>
        <w:tc>
          <w:tcPr>
            <w:tcW w:w="580" w:type="dxa"/>
            <w:vMerge w:val="restart"/>
            <w:tcBorders>
              <w:top w:val="nil"/>
              <w:bottom w:val="nil"/>
            </w:tcBorders>
            <w:vAlign w:val="center"/>
          </w:tcPr>
          <w:p w14:paraId="78D66A2D" w14:textId="77777777" w:rsidR="00F81032" w:rsidRPr="00F73FB5" w:rsidRDefault="00F81032" w:rsidP="00283EBC">
            <w:pPr>
              <w:spacing w:before="120" w:after="120"/>
              <w:jc w:val="center"/>
              <w:rPr>
                <w:b/>
                <w:bCs/>
                <w:color w:val="000000" w:themeColor="text1"/>
                <w:sz w:val="24"/>
              </w:rPr>
            </w:pPr>
          </w:p>
        </w:tc>
        <w:tc>
          <w:tcPr>
            <w:tcW w:w="2626" w:type="dxa"/>
            <w:gridSpan w:val="3"/>
            <w:vAlign w:val="center"/>
          </w:tcPr>
          <w:p w14:paraId="54B4287F" w14:textId="77777777" w:rsidR="00F81032" w:rsidRPr="00F73FB5" w:rsidRDefault="00F81032" w:rsidP="00283EBC">
            <w:pPr>
              <w:spacing w:before="120" w:after="120"/>
              <w:jc w:val="center"/>
              <w:rPr>
                <w:b/>
                <w:bCs/>
                <w:color w:val="000000" w:themeColor="text1"/>
                <w:sz w:val="24"/>
              </w:rPr>
            </w:pPr>
            <w:r w:rsidRPr="00F73FB5">
              <w:rPr>
                <w:b/>
                <w:bCs/>
                <w:color w:val="000000" w:themeColor="text1"/>
                <w:sz w:val="24"/>
              </w:rPr>
              <w:t>Overall (8,000 ảnh)</w:t>
            </w:r>
          </w:p>
        </w:tc>
      </w:tr>
      <w:tr w:rsidR="00F81032" w:rsidRPr="00F73FB5" w14:paraId="6D809EC6" w14:textId="77777777" w:rsidTr="0021003C">
        <w:tc>
          <w:tcPr>
            <w:tcW w:w="857" w:type="dxa"/>
            <w:vAlign w:val="center"/>
          </w:tcPr>
          <w:p w14:paraId="0EEB8DAE"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Class</w:t>
            </w:r>
          </w:p>
        </w:tc>
        <w:tc>
          <w:tcPr>
            <w:tcW w:w="942" w:type="dxa"/>
            <w:vAlign w:val="center"/>
          </w:tcPr>
          <w:p w14:paraId="7DA71543"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Số lượng</w:t>
            </w:r>
          </w:p>
        </w:tc>
        <w:tc>
          <w:tcPr>
            <w:tcW w:w="984" w:type="dxa"/>
            <w:vAlign w:val="center"/>
          </w:tcPr>
          <w:p w14:paraId="0DE7AF5E"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Tỷ lệ</w:t>
            </w:r>
          </w:p>
        </w:tc>
        <w:tc>
          <w:tcPr>
            <w:tcW w:w="579" w:type="dxa"/>
            <w:vMerge/>
            <w:tcBorders>
              <w:bottom w:val="nil"/>
            </w:tcBorders>
            <w:vAlign w:val="center"/>
          </w:tcPr>
          <w:p w14:paraId="0C3F5E93" w14:textId="77777777" w:rsidR="00F81032" w:rsidRPr="00F73FB5" w:rsidRDefault="00F81032" w:rsidP="00E76161">
            <w:pPr>
              <w:spacing w:before="120" w:after="120"/>
              <w:jc w:val="both"/>
              <w:rPr>
                <w:color w:val="000000" w:themeColor="text1"/>
                <w:sz w:val="24"/>
              </w:rPr>
            </w:pPr>
          </w:p>
        </w:tc>
        <w:tc>
          <w:tcPr>
            <w:tcW w:w="856" w:type="dxa"/>
            <w:vAlign w:val="center"/>
          </w:tcPr>
          <w:p w14:paraId="761BF46E"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Class</w:t>
            </w:r>
          </w:p>
        </w:tc>
        <w:tc>
          <w:tcPr>
            <w:tcW w:w="942" w:type="dxa"/>
            <w:vAlign w:val="center"/>
          </w:tcPr>
          <w:p w14:paraId="297D27A8"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Số lượng</w:t>
            </w:r>
          </w:p>
        </w:tc>
        <w:tc>
          <w:tcPr>
            <w:tcW w:w="984" w:type="dxa"/>
            <w:vAlign w:val="center"/>
          </w:tcPr>
          <w:p w14:paraId="41673012"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Tỷ lệ</w:t>
            </w:r>
          </w:p>
        </w:tc>
        <w:tc>
          <w:tcPr>
            <w:tcW w:w="580" w:type="dxa"/>
            <w:vMerge/>
            <w:tcBorders>
              <w:bottom w:val="nil"/>
            </w:tcBorders>
            <w:vAlign w:val="center"/>
          </w:tcPr>
          <w:p w14:paraId="2EAC0CCA" w14:textId="77777777" w:rsidR="00F81032" w:rsidRPr="00F73FB5" w:rsidRDefault="00F81032" w:rsidP="00E76161">
            <w:pPr>
              <w:spacing w:before="120" w:after="120"/>
              <w:jc w:val="both"/>
              <w:rPr>
                <w:color w:val="000000" w:themeColor="text1"/>
                <w:sz w:val="24"/>
              </w:rPr>
            </w:pPr>
          </w:p>
        </w:tc>
        <w:tc>
          <w:tcPr>
            <w:tcW w:w="856" w:type="dxa"/>
            <w:vAlign w:val="center"/>
          </w:tcPr>
          <w:p w14:paraId="19736A97"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Class</w:t>
            </w:r>
          </w:p>
        </w:tc>
        <w:tc>
          <w:tcPr>
            <w:tcW w:w="814" w:type="dxa"/>
            <w:vAlign w:val="center"/>
          </w:tcPr>
          <w:p w14:paraId="7BCCE816"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Số lượng</w:t>
            </w:r>
          </w:p>
        </w:tc>
        <w:tc>
          <w:tcPr>
            <w:tcW w:w="956" w:type="dxa"/>
            <w:vAlign w:val="center"/>
          </w:tcPr>
          <w:p w14:paraId="7EF08DE6" w14:textId="77777777" w:rsidR="00F81032" w:rsidRPr="00F73FB5" w:rsidRDefault="00F81032" w:rsidP="00E76161">
            <w:pPr>
              <w:spacing w:before="120" w:after="120"/>
              <w:jc w:val="both"/>
              <w:rPr>
                <w:b/>
                <w:bCs/>
                <w:color w:val="000000" w:themeColor="text1"/>
                <w:sz w:val="24"/>
              </w:rPr>
            </w:pPr>
            <w:r w:rsidRPr="00F73FB5">
              <w:rPr>
                <w:b/>
                <w:bCs/>
                <w:color w:val="000000" w:themeColor="text1"/>
                <w:sz w:val="24"/>
              </w:rPr>
              <w:t>Tỷ lệ</w:t>
            </w:r>
          </w:p>
        </w:tc>
      </w:tr>
      <w:tr w:rsidR="00F81032" w:rsidRPr="00F73FB5" w14:paraId="34891F08" w14:textId="77777777" w:rsidTr="0021003C">
        <w:tc>
          <w:tcPr>
            <w:tcW w:w="857" w:type="dxa"/>
            <w:vAlign w:val="center"/>
          </w:tcPr>
          <w:p w14:paraId="7A57F342" w14:textId="77777777" w:rsidR="00F81032" w:rsidRPr="00F73FB5" w:rsidRDefault="00F81032" w:rsidP="00E76161">
            <w:pPr>
              <w:spacing w:before="120" w:after="120"/>
              <w:jc w:val="both"/>
              <w:rPr>
                <w:color w:val="000000" w:themeColor="text1"/>
                <w:sz w:val="24"/>
              </w:rPr>
            </w:pPr>
            <w:r w:rsidRPr="00F73FB5">
              <w:rPr>
                <w:color w:val="000000" w:themeColor="text1"/>
                <w:sz w:val="24"/>
              </w:rPr>
              <w:t>car</w:t>
            </w:r>
          </w:p>
        </w:tc>
        <w:tc>
          <w:tcPr>
            <w:tcW w:w="942" w:type="dxa"/>
            <w:vAlign w:val="center"/>
          </w:tcPr>
          <w:p w14:paraId="1B1C2962" w14:textId="77777777" w:rsidR="00F81032" w:rsidRPr="00F73FB5" w:rsidRDefault="00F81032" w:rsidP="00E76161">
            <w:pPr>
              <w:spacing w:before="120" w:after="120"/>
              <w:jc w:val="both"/>
              <w:rPr>
                <w:color w:val="000000" w:themeColor="text1"/>
                <w:sz w:val="24"/>
              </w:rPr>
            </w:pPr>
            <w:r w:rsidRPr="00F73FB5">
              <w:rPr>
                <w:color w:val="000000" w:themeColor="text1"/>
                <w:sz w:val="24"/>
              </w:rPr>
              <w:t>4,221</w:t>
            </w:r>
          </w:p>
        </w:tc>
        <w:tc>
          <w:tcPr>
            <w:tcW w:w="984" w:type="dxa"/>
            <w:vAlign w:val="center"/>
          </w:tcPr>
          <w:p w14:paraId="226C5890" w14:textId="77777777" w:rsidR="00F81032" w:rsidRPr="00F73FB5" w:rsidRDefault="00F81032" w:rsidP="00E76161">
            <w:pPr>
              <w:spacing w:before="120" w:after="120"/>
              <w:jc w:val="both"/>
              <w:rPr>
                <w:color w:val="000000" w:themeColor="text1"/>
                <w:sz w:val="24"/>
              </w:rPr>
            </w:pPr>
            <w:r w:rsidRPr="00F73FB5">
              <w:rPr>
                <w:color w:val="000000" w:themeColor="text1"/>
                <w:sz w:val="24"/>
              </w:rPr>
              <w:t>23.77%</w:t>
            </w:r>
          </w:p>
        </w:tc>
        <w:tc>
          <w:tcPr>
            <w:tcW w:w="579" w:type="dxa"/>
            <w:vMerge/>
            <w:tcBorders>
              <w:bottom w:val="nil"/>
            </w:tcBorders>
            <w:vAlign w:val="center"/>
          </w:tcPr>
          <w:p w14:paraId="318E5C7D" w14:textId="77777777" w:rsidR="00F81032" w:rsidRPr="00F73FB5" w:rsidRDefault="00F81032" w:rsidP="00E76161">
            <w:pPr>
              <w:spacing w:before="120" w:after="120"/>
              <w:jc w:val="both"/>
              <w:rPr>
                <w:color w:val="000000" w:themeColor="text1"/>
                <w:sz w:val="24"/>
              </w:rPr>
            </w:pPr>
          </w:p>
        </w:tc>
        <w:tc>
          <w:tcPr>
            <w:tcW w:w="856" w:type="dxa"/>
            <w:vAlign w:val="center"/>
          </w:tcPr>
          <w:p w14:paraId="3D7EE886" w14:textId="77777777" w:rsidR="00F81032" w:rsidRPr="00F73FB5" w:rsidRDefault="00F81032" w:rsidP="00E76161">
            <w:pPr>
              <w:spacing w:before="120" w:after="120"/>
              <w:jc w:val="both"/>
              <w:rPr>
                <w:color w:val="000000" w:themeColor="text1"/>
                <w:sz w:val="24"/>
              </w:rPr>
            </w:pPr>
            <w:r w:rsidRPr="00F73FB5">
              <w:rPr>
                <w:color w:val="000000" w:themeColor="text1"/>
                <w:sz w:val="24"/>
              </w:rPr>
              <w:t>car</w:t>
            </w:r>
          </w:p>
        </w:tc>
        <w:tc>
          <w:tcPr>
            <w:tcW w:w="942" w:type="dxa"/>
            <w:vAlign w:val="center"/>
          </w:tcPr>
          <w:p w14:paraId="48AB3099" w14:textId="77777777" w:rsidR="00F81032" w:rsidRPr="00F73FB5" w:rsidRDefault="00F81032" w:rsidP="00E76161">
            <w:pPr>
              <w:spacing w:before="120" w:after="120"/>
              <w:jc w:val="both"/>
              <w:rPr>
                <w:color w:val="000000" w:themeColor="text1"/>
                <w:sz w:val="24"/>
              </w:rPr>
            </w:pPr>
            <w:r w:rsidRPr="00F73FB5">
              <w:rPr>
                <w:color w:val="000000" w:themeColor="text1"/>
                <w:sz w:val="24"/>
              </w:rPr>
              <w:t>1,047</w:t>
            </w:r>
          </w:p>
        </w:tc>
        <w:tc>
          <w:tcPr>
            <w:tcW w:w="984" w:type="dxa"/>
            <w:vAlign w:val="center"/>
          </w:tcPr>
          <w:p w14:paraId="6A744834" w14:textId="77777777" w:rsidR="00F81032" w:rsidRPr="00F73FB5" w:rsidRDefault="00F81032" w:rsidP="00E76161">
            <w:pPr>
              <w:spacing w:before="120" w:after="120"/>
              <w:jc w:val="both"/>
              <w:rPr>
                <w:color w:val="000000" w:themeColor="text1"/>
                <w:sz w:val="24"/>
              </w:rPr>
            </w:pPr>
            <w:r w:rsidRPr="00F73FB5">
              <w:rPr>
                <w:color w:val="000000" w:themeColor="text1"/>
                <w:sz w:val="24"/>
              </w:rPr>
              <w:t>23.71%</w:t>
            </w:r>
          </w:p>
        </w:tc>
        <w:tc>
          <w:tcPr>
            <w:tcW w:w="580" w:type="dxa"/>
            <w:vMerge/>
            <w:tcBorders>
              <w:bottom w:val="nil"/>
            </w:tcBorders>
            <w:vAlign w:val="center"/>
          </w:tcPr>
          <w:p w14:paraId="0A02DEF1" w14:textId="77777777" w:rsidR="00F81032" w:rsidRPr="00F73FB5" w:rsidRDefault="00F81032" w:rsidP="00E76161">
            <w:pPr>
              <w:spacing w:before="120" w:after="120"/>
              <w:jc w:val="both"/>
              <w:rPr>
                <w:color w:val="000000" w:themeColor="text1"/>
                <w:sz w:val="24"/>
              </w:rPr>
            </w:pPr>
          </w:p>
        </w:tc>
        <w:tc>
          <w:tcPr>
            <w:tcW w:w="856" w:type="dxa"/>
            <w:vAlign w:val="center"/>
          </w:tcPr>
          <w:p w14:paraId="2B2F742E" w14:textId="77777777" w:rsidR="00F81032" w:rsidRPr="00F73FB5" w:rsidRDefault="00F81032" w:rsidP="00E76161">
            <w:pPr>
              <w:spacing w:before="120" w:after="120"/>
              <w:jc w:val="both"/>
              <w:rPr>
                <w:color w:val="000000" w:themeColor="text1"/>
                <w:sz w:val="24"/>
              </w:rPr>
            </w:pPr>
            <w:r w:rsidRPr="00F73FB5">
              <w:rPr>
                <w:color w:val="000000" w:themeColor="text1"/>
                <w:sz w:val="24"/>
              </w:rPr>
              <w:t>car</w:t>
            </w:r>
          </w:p>
        </w:tc>
        <w:tc>
          <w:tcPr>
            <w:tcW w:w="814" w:type="dxa"/>
            <w:vAlign w:val="center"/>
          </w:tcPr>
          <w:p w14:paraId="5688DE21" w14:textId="77777777" w:rsidR="00F81032" w:rsidRPr="00F73FB5" w:rsidRDefault="00F81032" w:rsidP="00E76161">
            <w:pPr>
              <w:spacing w:before="120" w:after="120"/>
              <w:jc w:val="both"/>
              <w:rPr>
                <w:color w:val="000000" w:themeColor="text1"/>
                <w:sz w:val="24"/>
              </w:rPr>
            </w:pPr>
            <w:r w:rsidRPr="00F73FB5">
              <w:rPr>
                <w:color w:val="000000" w:themeColor="text1"/>
                <w:sz w:val="24"/>
              </w:rPr>
              <w:t>5,258</w:t>
            </w:r>
          </w:p>
        </w:tc>
        <w:tc>
          <w:tcPr>
            <w:tcW w:w="956" w:type="dxa"/>
            <w:vAlign w:val="center"/>
          </w:tcPr>
          <w:p w14:paraId="5BBE7486" w14:textId="77777777" w:rsidR="00F81032" w:rsidRPr="00F73FB5" w:rsidRDefault="00F81032" w:rsidP="00E76161">
            <w:pPr>
              <w:spacing w:before="120" w:after="120"/>
              <w:jc w:val="both"/>
              <w:rPr>
                <w:color w:val="000000" w:themeColor="text1"/>
                <w:sz w:val="24"/>
              </w:rPr>
            </w:pPr>
            <w:r w:rsidRPr="00F73FB5">
              <w:rPr>
                <w:color w:val="000000" w:themeColor="text1"/>
                <w:sz w:val="24"/>
              </w:rPr>
              <w:t>23.76%</w:t>
            </w:r>
          </w:p>
        </w:tc>
      </w:tr>
      <w:tr w:rsidR="00F81032" w:rsidRPr="00F73FB5" w14:paraId="1B44C8A1" w14:textId="77777777" w:rsidTr="0021003C">
        <w:tc>
          <w:tcPr>
            <w:tcW w:w="857" w:type="dxa"/>
            <w:vAlign w:val="center"/>
          </w:tcPr>
          <w:p w14:paraId="0B785465" w14:textId="77777777" w:rsidR="00F81032" w:rsidRPr="00F73FB5" w:rsidRDefault="00F81032" w:rsidP="00E76161">
            <w:pPr>
              <w:spacing w:before="120" w:after="120"/>
              <w:jc w:val="both"/>
              <w:rPr>
                <w:color w:val="000000" w:themeColor="text1"/>
                <w:sz w:val="24"/>
              </w:rPr>
            </w:pPr>
            <w:r w:rsidRPr="00F73FB5">
              <w:rPr>
                <w:color w:val="000000" w:themeColor="text1"/>
                <w:sz w:val="24"/>
              </w:rPr>
              <w:t>person</w:t>
            </w:r>
          </w:p>
        </w:tc>
        <w:tc>
          <w:tcPr>
            <w:tcW w:w="942" w:type="dxa"/>
            <w:vAlign w:val="center"/>
          </w:tcPr>
          <w:p w14:paraId="224A5C0B" w14:textId="77777777" w:rsidR="00F81032" w:rsidRPr="00F73FB5" w:rsidRDefault="00F81032" w:rsidP="00E76161">
            <w:pPr>
              <w:spacing w:before="120" w:after="120"/>
              <w:jc w:val="both"/>
              <w:rPr>
                <w:color w:val="000000" w:themeColor="text1"/>
                <w:sz w:val="24"/>
              </w:rPr>
            </w:pPr>
            <w:r w:rsidRPr="00F73FB5">
              <w:rPr>
                <w:color w:val="000000" w:themeColor="text1"/>
                <w:sz w:val="24"/>
              </w:rPr>
              <w:t>5,118</w:t>
            </w:r>
          </w:p>
        </w:tc>
        <w:tc>
          <w:tcPr>
            <w:tcW w:w="984" w:type="dxa"/>
            <w:vAlign w:val="center"/>
          </w:tcPr>
          <w:p w14:paraId="19B9D210" w14:textId="77777777" w:rsidR="00F81032" w:rsidRPr="00F73FB5" w:rsidRDefault="00F81032" w:rsidP="00E76161">
            <w:pPr>
              <w:spacing w:before="120" w:after="120"/>
              <w:jc w:val="both"/>
              <w:rPr>
                <w:color w:val="000000" w:themeColor="text1"/>
                <w:sz w:val="24"/>
              </w:rPr>
            </w:pPr>
            <w:r w:rsidRPr="00F73FB5">
              <w:rPr>
                <w:color w:val="000000" w:themeColor="text1"/>
                <w:sz w:val="24"/>
              </w:rPr>
              <w:t>28.83%</w:t>
            </w:r>
          </w:p>
        </w:tc>
        <w:tc>
          <w:tcPr>
            <w:tcW w:w="579" w:type="dxa"/>
            <w:vMerge/>
            <w:tcBorders>
              <w:bottom w:val="nil"/>
            </w:tcBorders>
            <w:vAlign w:val="center"/>
          </w:tcPr>
          <w:p w14:paraId="08BC6EE8" w14:textId="77777777" w:rsidR="00F81032" w:rsidRPr="00F73FB5" w:rsidRDefault="00F81032" w:rsidP="00E76161">
            <w:pPr>
              <w:spacing w:before="120" w:after="120"/>
              <w:jc w:val="both"/>
              <w:rPr>
                <w:color w:val="000000" w:themeColor="text1"/>
                <w:sz w:val="24"/>
              </w:rPr>
            </w:pPr>
          </w:p>
        </w:tc>
        <w:tc>
          <w:tcPr>
            <w:tcW w:w="856" w:type="dxa"/>
            <w:vAlign w:val="center"/>
          </w:tcPr>
          <w:p w14:paraId="3FF76B82" w14:textId="77777777" w:rsidR="00F81032" w:rsidRPr="00F73FB5" w:rsidRDefault="00F81032" w:rsidP="00E76161">
            <w:pPr>
              <w:spacing w:before="120" w:after="120"/>
              <w:jc w:val="both"/>
              <w:rPr>
                <w:color w:val="000000" w:themeColor="text1"/>
                <w:sz w:val="24"/>
              </w:rPr>
            </w:pPr>
            <w:r w:rsidRPr="00F73FB5">
              <w:rPr>
                <w:color w:val="000000" w:themeColor="text1"/>
                <w:sz w:val="24"/>
              </w:rPr>
              <w:t>person</w:t>
            </w:r>
          </w:p>
        </w:tc>
        <w:tc>
          <w:tcPr>
            <w:tcW w:w="942" w:type="dxa"/>
            <w:vAlign w:val="center"/>
          </w:tcPr>
          <w:p w14:paraId="11E44108" w14:textId="77777777" w:rsidR="00F81032" w:rsidRPr="00F73FB5" w:rsidRDefault="00F81032" w:rsidP="00E76161">
            <w:pPr>
              <w:spacing w:before="120" w:after="120"/>
              <w:jc w:val="both"/>
              <w:rPr>
                <w:color w:val="000000" w:themeColor="text1"/>
                <w:sz w:val="24"/>
              </w:rPr>
            </w:pPr>
            <w:r w:rsidRPr="00F73FB5">
              <w:rPr>
                <w:color w:val="000000" w:themeColor="text1"/>
                <w:sz w:val="24"/>
              </w:rPr>
              <w:t>1,302</w:t>
            </w:r>
          </w:p>
        </w:tc>
        <w:tc>
          <w:tcPr>
            <w:tcW w:w="984" w:type="dxa"/>
            <w:vAlign w:val="center"/>
          </w:tcPr>
          <w:p w14:paraId="7C9F8B79" w14:textId="77777777" w:rsidR="00F81032" w:rsidRPr="00F73FB5" w:rsidRDefault="00F81032" w:rsidP="00E76161">
            <w:pPr>
              <w:spacing w:before="120" w:after="120"/>
              <w:jc w:val="both"/>
              <w:rPr>
                <w:color w:val="000000" w:themeColor="text1"/>
                <w:sz w:val="24"/>
              </w:rPr>
            </w:pPr>
            <w:r w:rsidRPr="00F73FB5">
              <w:rPr>
                <w:color w:val="000000" w:themeColor="text1"/>
                <w:sz w:val="24"/>
              </w:rPr>
              <w:t>29.49%</w:t>
            </w:r>
          </w:p>
        </w:tc>
        <w:tc>
          <w:tcPr>
            <w:tcW w:w="580" w:type="dxa"/>
            <w:vMerge/>
            <w:tcBorders>
              <w:bottom w:val="nil"/>
            </w:tcBorders>
            <w:vAlign w:val="center"/>
          </w:tcPr>
          <w:p w14:paraId="0FB68A4F" w14:textId="77777777" w:rsidR="00F81032" w:rsidRPr="00F73FB5" w:rsidRDefault="00F81032" w:rsidP="00E76161">
            <w:pPr>
              <w:spacing w:before="120" w:after="120"/>
              <w:jc w:val="both"/>
              <w:rPr>
                <w:color w:val="000000" w:themeColor="text1"/>
                <w:sz w:val="24"/>
              </w:rPr>
            </w:pPr>
          </w:p>
        </w:tc>
        <w:tc>
          <w:tcPr>
            <w:tcW w:w="856" w:type="dxa"/>
            <w:vAlign w:val="center"/>
          </w:tcPr>
          <w:p w14:paraId="68E4BB02" w14:textId="77777777" w:rsidR="00F81032" w:rsidRPr="00F73FB5" w:rsidRDefault="00F81032" w:rsidP="00E76161">
            <w:pPr>
              <w:spacing w:before="120" w:after="120"/>
              <w:jc w:val="both"/>
              <w:rPr>
                <w:color w:val="000000" w:themeColor="text1"/>
                <w:sz w:val="24"/>
              </w:rPr>
            </w:pPr>
            <w:r w:rsidRPr="00F73FB5">
              <w:rPr>
                <w:color w:val="000000" w:themeColor="text1"/>
                <w:sz w:val="24"/>
              </w:rPr>
              <w:t>person</w:t>
            </w:r>
          </w:p>
        </w:tc>
        <w:tc>
          <w:tcPr>
            <w:tcW w:w="814" w:type="dxa"/>
            <w:vAlign w:val="center"/>
          </w:tcPr>
          <w:p w14:paraId="29E7326A" w14:textId="77777777" w:rsidR="00F81032" w:rsidRPr="00F73FB5" w:rsidRDefault="00F81032" w:rsidP="00E76161">
            <w:pPr>
              <w:spacing w:before="120" w:after="120"/>
              <w:jc w:val="both"/>
              <w:rPr>
                <w:color w:val="000000" w:themeColor="text1"/>
                <w:sz w:val="24"/>
              </w:rPr>
            </w:pPr>
            <w:r w:rsidRPr="00F73FB5">
              <w:rPr>
                <w:color w:val="000000" w:themeColor="text1"/>
                <w:sz w:val="24"/>
              </w:rPr>
              <w:t>6,420</w:t>
            </w:r>
          </w:p>
        </w:tc>
        <w:tc>
          <w:tcPr>
            <w:tcW w:w="956" w:type="dxa"/>
            <w:vAlign w:val="center"/>
          </w:tcPr>
          <w:p w14:paraId="2585DB8F" w14:textId="77777777" w:rsidR="00F81032" w:rsidRPr="00F73FB5" w:rsidRDefault="00F81032" w:rsidP="00E76161">
            <w:pPr>
              <w:spacing w:before="120" w:after="120"/>
              <w:jc w:val="both"/>
              <w:rPr>
                <w:color w:val="000000" w:themeColor="text1"/>
                <w:sz w:val="24"/>
              </w:rPr>
            </w:pPr>
            <w:r w:rsidRPr="00F73FB5">
              <w:rPr>
                <w:color w:val="000000" w:themeColor="text1"/>
                <w:sz w:val="24"/>
              </w:rPr>
              <w:t>28.96%</w:t>
            </w:r>
          </w:p>
        </w:tc>
      </w:tr>
      <w:tr w:rsidR="00F81032" w:rsidRPr="00F73FB5" w14:paraId="2F1B4EA9" w14:textId="77777777" w:rsidTr="0021003C">
        <w:tc>
          <w:tcPr>
            <w:tcW w:w="857" w:type="dxa"/>
            <w:vAlign w:val="center"/>
          </w:tcPr>
          <w:p w14:paraId="38D18D7F" w14:textId="77777777" w:rsidR="00F81032" w:rsidRPr="00F73FB5" w:rsidRDefault="00F81032" w:rsidP="00E76161">
            <w:pPr>
              <w:spacing w:before="120" w:after="120"/>
              <w:jc w:val="both"/>
              <w:rPr>
                <w:color w:val="000000" w:themeColor="text1"/>
                <w:sz w:val="24"/>
              </w:rPr>
            </w:pPr>
            <w:r w:rsidRPr="00F73FB5">
              <w:rPr>
                <w:color w:val="000000" w:themeColor="text1"/>
                <w:sz w:val="24"/>
              </w:rPr>
              <w:t>truck</w:t>
            </w:r>
          </w:p>
        </w:tc>
        <w:tc>
          <w:tcPr>
            <w:tcW w:w="942" w:type="dxa"/>
            <w:vAlign w:val="center"/>
          </w:tcPr>
          <w:p w14:paraId="5A2E2624" w14:textId="77777777" w:rsidR="00F81032" w:rsidRPr="00F73FB5" w:rsidRDefault="00F81032" w:rsidP="00E76161">
            <w:pPr>
              <w:spacing w:before="120" w:after="120"/>
              <w:jc w:val="both"/>
              <w:rPr>
                <w:color w:val="000000" w:themeColor="text1"/>
                <w:sz w:val="24"/>
              </w:rPr>
            </w:pPr>
            <w:r w:rsidRPr="00F73FB5">
              <w:rPr>
                <w:color w:val="000000" w:themeColor="text1"/>
                <w:sz w:val="24"/>
              </w:rPr>
              <w:t>1,444</w:t>
            </w:r>
          </w:p>
        </w:tc>
        <w:tc>
          <w:tcPr>
            <w:tcW w:w="984" w:type="dxa"/>
            <w:vAlign w:val="center"/>
          </w:tcPr>
          <w:p w14:paraId="377A0739" w14:textId="77777777" w:rsidR="00F81032" w:rsidRPr="00F73FB5" w:rsidRDefault="00F81032" w:rsidP="00E76161">
            <w:pPr>
              <w:spacing w:before="120" w:after="120"/>
              <w:jc w:val="both"/>
              <w:rPr>
                <w:color w:val="000000" w:themeColor="text1"/>
                <w:sz w:val="24"/>
              </w:rPr>
            </w:pPr>
            <w:r w:rsidRPr="00F73FB5">
              <w:rPr>
                <w:color w:val="000000" w:themeColor="text1"/>
                <w:sz w:val="24"/>
              </w:rPr>
              <w:t>8.13%</w:t>
            </w:r>
          </w:p>
        </w:tc>
        <w:tc>
          <w:tcPr>
            <w:tcW w:w="579" w:type="dxa"/>
            <w:vMerge/>
            <w:tcBorders>
              <w:bottom w:val="nil"/>
            </w:tcBorders>
            <w:vAlign w:val="center"/>
          </w:tcPr>
          <w:p w14:paraId="5F73EEDF" w14:textId="77777777" w:rsidR="00F81032" w:rsidRPr="00F73FB5" w:rsidRDefault="00F81032" w:rsidP="00E76161">
            <w:pPr>
              <w:spacing w:before="120" w:after="120"/>
              <w:jc w:val="both"/>
              <w:rPr>
                <w:color w:val="000000" w:themeColor="text1"/>
                <w:sz w:val="24"/>
              </w:rPr>
            </w:pPr>
          </w:p>
        </w:tc>
        <w:tc>
          <w:tcPr>
            <w:tcW w:w="856" w:type="dxa"/>
            <w:vAlign w:val="center"/>
          </w:tcPr>
          <w:p w14:paraId="7D9FC0B1" w14:textId="77777777" w:rsidR="00F81032" w:rsidRPr="00F73FB5" w:rsidRDefault="00F81032" w:rsidP="00E76161">
            <w:pPr>
              <w:spacing w:before="120" w:after="120"/>
              <w:jc w:val="both"/>
              <w:rPr>
                <w:color w:val="000000" w:themeColor="text1"/>
                <w:sz w:val="24"/>
              </w:rPr>
            </w:pPr>
            <w:r w:rsidRPr="00F73FB5">
              <w:rPr>
                <w:color w:val="000000" w:themeColor="text1"/>
                <w:sz w:val="24"/>
              </w:rPr>
              <w:t>truck</w:t>
            </w:r>
          </w:p>
        </w:tc>
        <w:tc>
          <w:tcPr>
            <w:tcW w:w="942" w:type="dxa"/>
            <w:vAlign w:val="center"/>
          </w:tcPr>
          <w:p w14:paraId="74B044C7" w14:textId="77777777" w:rsidR="00F81032" w:rsidRPr="00F73FB5" w:rsidRDefault="00F81032" w:rsidP="00E76161">
            <w:pPr>
              <w:spacing w:before="120" w:after="120"/>
              <w:jc w:val="both"/>
              <w:rPr>
                <w:color w:val="000000" w:themeColor="text1"/>
                <w:sz w:val="24"/>
              </w:rPr>
            </w:pPr>
            <w:r w:rsidRPr="00F73FB5">
              <w:rPr>
                <w:color w:val="000000" w:themeColor="text1"/>
                <w:sz w:val="24"/>
              </w:rPr>
              <w:t>343</w:t>
            </w:r>
          </w:p>
        </w:tc>
        <w:tc>
          <w:tcPr>
            <w:tcW w:w="984" w:type="dxa"/>
            <w:vAlign w:val="center"/>
          </w:tcPr>
          <w:p w14:paraId="294B7783" w14:textId="77777777" w:rsidR="00F81032" w:rsidRPr="00F73FB5" w:rsidRDefault="00F81032" w:rsidP="00E76161">
            <w:pPr>
              <w:spacing w:before="120" w:after="120"/>
              <w:jc w:val="both"/>
              <w:rPr>
                <w:color w:val="000000" w:themeColor="text1"/>
                <w:sz w:val="24"/>
              </w:rPr>
            </w:pPr>
            <w:r w:rsidRPr="00F73FB5">
              <w:rPr>
                <w:color w:val="000000" w:themeColor="text1"/>
                <w:sz w:val="24"/>
              </w:rPr>
              <w:t>7.77%</w:t>
            </w:r>
          </w:p>
        </w:tc>
        <w:tc>
          <w:tcPr>
            <w:tcW w:w="580" w:type="dxa"/>
            <w:vMerge/>
            <w:tcBorders>
              <w:bottom w:val="nil"/>
            </w:tcBorders>
            <w:vAlign w:val="center"/>
          </w:tcPr>
          <w:p w14:paraId="4F34A1C0" w14:textId="77777777" w:rsidR="00F81032" w:rsidRPr="00F73FB5" w:rsidRDefault="00F81032" w:rsidP="00E76161">
            <w:pPr>
              <w:spacing w:before="120" w:after="120"/>
              <w:jc w:val="both"/>
              <w:rPr>
                <w:color w:val="000000" w:themeColor="text1"/>
                <w:sz w:val="24"/>
              </w:rPr>
            </w:pPr>
          </w:p>
        </w:tc>
        <w:tc>
          <w:tcPr>
            <w:tcW w:w="856" w:type="dxa"/>
            <w:vAlign w:val="center"/>
          </w:tcPr>
          <w:p w14:paraId="312E0F54" w14:textId="77777777" w:rsidR="00F81032" w:rsidRPr="00F73FB5" w:rsidRDefault="00F81032" w:rsidP="00E76161">
            <w:pPr>
              <w:spacing w:before="120" w:after="120"/>
              <w:jc w:val="both"/>
              <w:rPr>
                <w:color w:val="000000" w:themeColor="text1"/>
                <w:sz w:val="24"/>
              </w:rPr>
            </w:pPr>
            <w:r w:rsidRPr="00F73FB5">
              <w:rPr>
                <w:color w:val="000000" w:themeColor="text1"/>
                <w:sz w:val="24"/>
              </w:rPr>
              <w:t>truck</w:t>
            </w:r>
          </w:p>
        </w:tc>
        <w:tc>
          <w:tcPr>
            <w:tcW w:w="814" w:type="dxa"/>
            <w:vAlign w:val="center"/>
          </w:tcPr>
          <w:p w14:paraId="4F0ED56B" w14:textId="77777777" w:rsidR="00F81032" w:rsidRPr="00F73FB5" w:rsidRDefault="00F81032" w:rsidP="00E76161">
            <w:pPr>
              <w:spacing w:before="120" w:after="120"/>
              <w:jc w:val="both"/>
              <w:rPr>
                <w:color w:val="000000" w:themeColor="text1"/>
                <w:sz w:val="24"/>
              </w:rPr>
            </w:pPr>
            <w:r w:rsidRPr="00F73FB5">
              <w:rPr>
                <w:color w:val="000000" w:themeColor="text1"/>
                <w:sz w:val="24"/>
              </w:rPr>
              <w:t>1,787</w:t>
            </w:r>
          </w:p>
        </w:tc>
        <w:tc>
          <w:tcPr>
            <w:tcW w:w="956" w:type="dxa"/>
            <w:vAlign w:val="center"/>
          </w:tcPr>
          <w:p w14:paraId="071E43CA" w14:textId="77777777" w:rsidR="00F81032" w:rsidRPr="00F73FB5" w:rsidRDefault="00F81032" w:rsidP="00E76161">
            <w:pPr>
              <w:spacing w:before="120" w:after="120"/>
              <w:jc w:val="both"/>
              <w:rPr>
                <w:color w:val="000000" w:themeColor="text1"/>
                <w:sz w:val="24"/>
              </w:rPr>
            </w:pPr>
            <w:r w:rsidRPr="00F73FB5">
              <w:rPr>
                <w:color w:val="000000" w:themeColor="text1"/>
                <w:sz w:val="24"/>
              </w:rPr>
              <w:t>8.06%</w:t>
            </w:r>
          </w:p>
        </w:tc>
      </w:tr>
      <w:tr w:rsidR="00F81032" w:rsidRPr="00F73FB5" w14:paraId="07DFBE8B" w14:textId="77777777" w:rsidTr="0021003C">
        <w:tc>
          <w:tcPr>
            <w:tcW w:w="857" w:type="dxa"/>
            <w:vAlign w:val="center"/>
          </w:tcPr>
          <w:p w14:paraId="45A57EAA" w14:textId="77777777" w:rsidR="00F81032" w:rsidRPr="00F73FB5" w:rsidRDefault="00F81032" w:rsidP="00E76161">
            <w:pPr>
              <w:spacing w:before="120" w:after="120"/>
              <w:jc w:val="both"/>
              <w:rPr>
                <w:color w:val="000000" w:themeColor="text1"/>
                <w:sz w:val="24"/>
              </w:rPr>
            </w:pPr>
            <w:r w:rsidRPr="00F73FB5">
              <w:rPr>
                <w:color w:val="000000" w:themeColor="text1"/>
                <w:sz w:val="24"/>
              </w:rPr>
              <w:t>bus</w:t>
            </w:r>
          </w:p>
        </w:tc>
        <w:tc>
          <w:tcPr>
            <w:tcW w:w="942" w:type="dxa"/>
            <w:vAlign w:val="center"/>
          </w:tcPr>
          <w:p w14:paraId="78F90E5B" w14:textId="77777777" w:rsidR="00F81032" w:rsidRPr="00F73FB5" w:rsidRDefault="00F81032" w:rsidP="00E76161">
            <w:pPr>
              <w:spacing w:before="120" w:after="120"/>
              <w:jc w:val="both"/>
              <w:rPr>
                <w:color w:val="000000" w:themeColor="text1"/>
                <w:sz w:val="24"/>
              </w:rPr>
            </w:pPr>
            <w:r w:rsidRPr="00F73FB5">
              <w:rPr>
                <w:color w:val="000000" w:themeColor="text1"/>
                <w:sz w:val="24"/>
              </w:rPr>
              <w:t>966</w:t>
            </w:r>
          </w:p>
        </w:tc>
        <w:tc>
          <w:tcPr>
            <w:tcW w:w="984" w:type="dxa"/>
            <w:vAlign w:val="center"/>
          </w:tcPr>
          <w:p w14:paraId="05A8A7A8" w14:textId="77777777" w:rsidR="00F81032" w:rsidRPr="00F73FB5" w:rsidRDefault="00F81032" w:rsidP="00E76161">
            <w:pPr>
              <w:spacing w:before="120" w:after="120"/>
              <w:jc w:val="both"/>
              <w:rPr>
                <w:color w:val="000000" w:themeColor="text1"/>
                <w:sz w:val="24"/>
              </w:rPr>
            </w:pPr>
            <w:r w:rsidRPr="00F73FB5">
              <w:rPr>
                <w:color w:val="000000" w:themeColor="text1"/>
                <w:sz w:val="24"/>
              </w:rPr>
              <w:t>5.44%</w:t>
            </w:r>
          </w:p>
        </w:tc>
        <w:tc>
          <w:tcPr>
            <w:tcW w:w="579" w:type="dxa"/>
            <w:vMerge/>
            <w:tcBorders>
              <w:bottom w:val="nil"/>
            </w:tcBorders>
            <w:vAlign w:val="center"/>
          </w:tcPr>
          <w:p w14:paraId="32348F68" w14:textId="77777777" w:rsidR="00F81032" w:rsidRPr="00F73FB5" w:rsidRDefault="00F81032" w:rsidP="00E76161">
            <w:pPr>
              <w:spacing w:before="120" w:after="120"/>
              <w:jc w:val="both"/>
              <w:rPr>
                <w:color w:val="000000" w:themeColor="text1"/>
                <w:sz w:val="24"/>
              </w:rPr>
            </w:pPr>
          </w:p>
        </w:tc>
        <w:tc>
          <w:tcPr>
            <w:tcW w:w="856" w:type="dxa"/>
            <w:vAlign w:val="center"/>
          </w:tcPr>
          <w:p w14:paraId="256E452D" w14:textId="77777777" w:rsidR="00F81032" w:rsidRPr="00F73FB5" w:rsidRDefault="00F81032" w:rsidP="00E76161">
            <w:pPr>
              <w:spacing w:before="120" w:after="120"/>
              <w:jc w:val="both"/>
              <w:rPr>
                <w:color w:val="000000" w:themeColor="text1"/>
                <w:sz w:val="24"/>
              </w:rPr>
            </w:pPr>
            <w:r w:rsidRPr="00F73FB5">
              <w:rPr>
                <w:color w:val="000000" w:themeColor="text1"/>
                <w:sz w:val="24"/>
              </w:rPr>
              <w:t>bus</w:t>
            </w:r>
          </w:p>
        </w:tc>
        <w:tc>
          <w:tcPr>
            <w:tcW w:w="942" w:type="dxa"/>
            <w:vAlign w:val="center"/>
          </w:tcPr>
          <w:p w14:paraId="12609243" w14:textId="77777777" w:rsidR="00F81032" w:rsidRPr="00F73FB5" w:rsidRDefault="00F81032" w:rsidP="00E76161">
            <w:pPr>
              <w:spacing w:before="120" w:after="120"/>
              <w:jc w:val="both"/>
              <w:rPr>
                <w:color w:val="000000" w:themeColor="text1"/>
                <w:sz w:val="24"/>
              </w:rPr>
            </w:pPr>
            <w:r w:rsidRPr="00F73FB5">
              <w:rPr>
                <w:color w:val="000000" w:themeColor="text1"/>
                <w:sz w:val="24"/>
              </w:rPr>
              <w:t>241</w:t>
            </w:r>
          </w:p>
        </w:tc>
        <w:tc>
          <w:tcPr>
            <w:tcW w:w="984" w:type="dxa"/>
            <w:vAlign w:val="center"/>
          </w:tcPr>
          <w:p w14:paraId="1DD7CFAF" w14:textId="77777777" w:rsidR="00F81032" w:rsidRPr="00F73FB5" w:rsidRDefault="00F81032" w:rsidP="00E76161">
            <w:pPr>
              <w:spacing w:before="120" w:after="120"/>
              <w:jc w:val="both"/>
              <w:rPr>
                <w:color w:val="000000" w:themeColor="text1"/>
                <w:sz w:val="24"/>
              </w:rPr>
            </w:pPr>
            <w:r w:rsidRPr="00F73FB5">
              <w:rPr>
                <w:color w:val="000000" w:themeColor="text1"/>
                <w:sz w:val="24"/>
              </w:rPr>
              <w:t>5.46%</w:t>
            </w:r>
          </w:p>
        </w:tc>
        <w:tc>
          <w:tcPr>
            <w:tcW w:w="580" w:type="dxa"/>
            <w:vMerge/>
            <w:tcBorders>
              <w:bottom w:val="nil"/>
            </w:tcBorders>
            <w:vAlign w:val="center"/>
          </w:tcPr>
          <w:p w14:paraId="7B474104" w14:textId="77777777" w:rsidR="00F81032" w:rsidRPr="00F73FB5" w:rsidRDefault="00F81032" w:rsidP="00E76161">
            <w:pPr>
              <w:spacing w:before="120" w:after="120"/>
              <w:jc w:val="both"/>
              <w:rPr>
                <w:color w:val="000000" w:themeColor="text1"/>
                <w:sz w:val="24"/>
              </w:rPr>
            </w:pPr>
          </w:p>
        </w:tc>
        <w:tc>
          <w:tcPr>
            <w:tcW w:w="856" w:type="dxa"/>
            <w:vAlign w:val="center"/>
          </w:tcPr>
          <w:p w14:paraId="77962B7D" w14:textId="77777777" w:rsidR="00F81032" w:rsidRPr="00F73FB5" w:rsidRDefault="00F81032" w:rsidP="00E76161">
            <w:pPr>
              <w:spacing w:before="120" w:after="120"/>
              <w:jc w:val="both"/>
              <w:rPr>
                <w:color w:val="000000" w:themeColor="text1"/>
                <w:sz w:val="24"/>
              </w:rPr>
            </w:pPr>
            <w:r w:rsidRPr="00F73FB5">
              <w:rPr>
                <w:color w:val="000000" w:themeColor="text1"/>
                <w:sz w:val="24"/>
              </w:rPr>
              <w:t>bus</w:t>
            </w:r>
          </w:p>
        </w:tc>
        <w:tc>
          <w:tcPr>
            <w:tcW w:w="814" w:type="dxa"/>
            <w:vAlign w:val="center"/>
          </w:tcPr>
          <w:p w14:paraId="570F4FF9" w14:textId="77777777" w:rsidR="00F81032" w:rsidRPr="00F73FB5" w:rsidRDefault="00F81032" w:rsidP="00E76161">
            <w:pPr>
              <w:spacing w:before="120" w:after="120"/>
              <w:jc w:val="both"/>
              <w:rPr>
                <w:color w:val="000000" w:themeColor="text1"/>
                <w:sz w:val="24"/>
              </w:rPr>
            </w:pPr>
            <w:r w:rsidRPr="00F73FB5">
              <w:rPr>
                <w:color w:val="000000" w:themeColor="text1"/>
                <w:sz w:val="24"/>
              </w:rPr>
              <w:t>1,207</w:t>
            </w:r>
          </w:p>
        </w:tc>
        <w:tc>
          <w:tcPr>
            <w:tcW w:w="956" w:type="dxa"/>
            <w:vAlign w:val="center"/>
          </w:tcPr>
          <w:p w14:paraId="017BDD26" w14:textId="77777777" w:rsidR="00F81032" w:rsidRPr="00F73FB5" w:rsidRDefault="00F81032" w:rsidP="00E76161">
            <w:pPr>
              <w:spacing w:before="120" w:after="120"/>
              <w:jc w:val="both"/>
              <w:rPr>
                <w:color w:val="000000" w:themeColor="text1"/>
                <w:sz w:val="24"/>
              </w:rPr>
            </w:pPr>
            <w:r w:rsidRPr="00F73FB5">
              <w:rPr>
                <w:color w:val="000000" w:themeColor="text1"/>
                <w:sz w:val="24"/>
              </w:rPr>
              <w:t>5.44%</w:t>
            </w:r>
          </w:p>
        </w:tc>
      </w:tr>
      <w:tr w:rsidR="00F81032" w:rsidRPr="00F73FB5" w14:paraId="5AD1AA92" w14:textId="77777777" w:rsidTr="0021003C">
        <w:tc>
          <w:tcPr>
            <w:tcW w:w="857" w:type="dxa"/>
            <w:vAlign w:val="center"/>
          </w:tcPr>
          <w:p w14:paraId="2D9D95C4" w14:textId="77777777" w:rsidR="00F81032" w:rsidRPr="00F73FB5" w:rsidRDefault="00F81032" w:rsidP="00E76161">
            <w:pPr>
              <w:spacing w:before="120" w:after="120"/>
              <w:jc w:val="both"/>
              <w:rPr>
                <w:color w:val="000000" w:themeColor="text1"/>
                <w:sz w:val="24"/>
              </w:rPr>
            </w:pPr>
            <w:r w:rsidRPr="00F73FB5">
              <w:rPr>
                <w:color w:val="000000" w:themeColor="text1"/>
                <w:sz w:val="24"/>
              </w:rPr>
              <w:t>bike</w:t>
            </w:r>
          </w:p>
        </w:tc>
        <w:tc>
          <w:tcPr>
            <w:tcW w:w="942" w:type="dxa"/>
            <w:vAlign w:val="center"/>
          </w:tcPr>
          <w:p w14:paraId="1187592F" w14:textId="77777777" w:rsidR="00F81032" w:rsidRPr="00F73FB5" w:rsidRDefault="00F81032" w:rsidP="00E76161">
            <w:pPr>
              <w:spacing w:before="120" w:after="120"/>
              <w:jc w:val="both"/>
              <w:rPr>
                <w:color w:val="000000" w:themeColor="text1"/>
                <w:sz w:val="24"/>
              </w:rPr>
            </w:pPr>
            <w:r w:rsidRPr="00F73FB5">
              <w:rPr>
                <w:color w:val="000000" w:themeColor="text1"/>
                <w:sz w:val="24"/>
              </w:rPr>
              <w:t>1,896</w:t>
            </w:r>
          </w:p>
        </w:tc>
        <w:tc>
          <w:tcPr>
            <w:tcW w:w="984" w:type="dxa"/>
            <w:vAlign w:val="center"/>
          </w:tcPr>
          <w:p w14:paraId="10751B29" w14:textId="77777777" w:rsidR="00F81032" w:rsidRPr="00F73FB5" w:rsidRDefault="00F81032" w:rsidP="00E76161">
            <w:pPr>
              <w:spacing w:before="120" w:after="120"/>
              <w:jc w:val="both"/>
              <w:rPr>
                <w:color w:val="000000" w:themeColor="text1"/>
                <w:sz w:val="24"/>
              </w:rPr>
            </w:pPr>
            <w:r w:rsidRPr="00F73FB5">
              <w:rPr>
                <w:color w:val="000000" w:themeColor="text1"/>
                <w:sz w:val="24"/>
              </w:rPr>
              <w:t>10.68%</w:t>
            </w:r>
          </w:p>
        </w:tc>
        <w:tc>
          <w:tcPr>
            <w:tcW w:w="579" w:type="dxa"/>
            <w:vMerge/>
            <w:tcBorders>
              <w:bottom w:val="nil"/>
            </w:tcBorders>
            <w:vAlign w:val="center"/>
          </w:tcPr>
          <w:p w14:paraId="779F9CC4" w14:textId="77777777" w:rsidR="00F81032" w:rsidRPr="00F73FB5" w:rsidRDefault="00F81032" w:rsidP="00E76161">
            <w:pPr>
              <w:spacing w:before="120" w:after="120"/>
              <w:jc w:val="both"/>
              <w:rPr>
                <w:color w:val="000000" w:themeColor="text1"/>
                <w:sz w:val="24"/>
              </w:rPr>
            </w:pPr>
          </w:p>
        </w:tc>
        <w:tc>
          <w:tcPr>
            <w:tcW w:w="856" w:type="dxa"/>
            <w:vAlign w:val="center"/>
          </w:tcPr>
          <w:p w14:paraId="414DFB7C" w14:textId="77777777" w:rsidR="00F81032" w:rsidRPr="00F73FB5" w:rsidRDefault="00F81032" w:rsidP="00E76161">
            <w:pPr>
              <w:spacing w:before="120" w:after="120"/>
              <w:jc w:val="both"/>
              <w:rPr>
                <w:color w:val="000000" w:themeColor="text1"/>
                <w:sz w:val="24"/>
              </w:rPr>
            </w:pPr>
            <w:r w:rsidRPr="00F73FB5">
              <w:rPr>
                <w:color w:val="000000" w:themeColor="text1"/>
                <w:sz w:val="24"/>
              </w:rPr>
              <w:t>bike</w:t>
            </w:r>
          </w:p>
        </w:tc>
        <w:tc>
          <w:tcPr>
            <w:tcW w:w="942" w:type="dxa"/>
            <w:vAlign w:val="center"/>
          </w:tcPr>
          <w:p w14:paraId="67B591E5" w14:textId="77777777" w:rsidR="00F81032" w:rsidRPr="00F73FB5" w:rsidRDefault="00F81032" w:rsidP="00E76161">
            <w:pPr>
              <w:spacing w:before="120" w:after="120"/>
              <w:jc w:val="both"/>
              <w:rPr>
                <w:color w:val="000000" w:themeColor="text1"/>
                <w:sz w:val="24"/>
              </w:rPr>
            </w:pPr>
            <w:r w:rsidRPr="00F73FB5">
              <w:rPr>
                <w:color w:val="000000" w:themeColor="text1"/>
                <w:sz w:val="24"/>
              </w:rPr>
              <w:t>452</w:t>
            </w:r>
          </w:p>
        </w:tc>
        <w:tc>
          <w:tcPr>
            <w:tcW w:w="984" w:type="dxa"/>
            <w:vAlign w:val="center"/>
          </w:tcPr>
          <w:p w14:paraId="3BAAF3D4" w14:textId="77777777" w:rsidR="00F81032" w:rsidRPr="00F73FB5" w:rsidRDefault="00F81032" w:rsidP="00E76161">
            <w:pPr>
              <w:spacing w:before="120" w:after="120"/>
              <w:jc w:val="both"/>
              <w:rPr>
                <w:color w:val="000000" w:themeColor="text1"/>
                <w:sz w:val="24"/>
              </w:rPr>
            </w:pPr>
            <w:r w:rsidRPr="00F73FB5">
              <w:rPr>
                <w:color w:val="000000" w:themeColor="text1"/>
                <w:sz w:val="24"/>
              </w:rPr>
              <w:t>10.24%</w:t>
            </w:r>
          </w:p>
        </w:tc>
        <w:tc>
          <w:tcPr>
            <w:tcW w:w="580" w:type="dxa"/>
            <w:vMerge/>
            <w:tcBorders>
              <w:bottom w:val="nil"/>
            </w:tcBorders>
            <w:vAlign w:val="center"/>
          </w:tcPr>
          <w:p w14:paraId="2858EC9A" w14:textId="77777777" w:rsidR="00F81032" w:rsidRPr="00F73FB5" w:rsidRDefault="00F81032" w:rsidP="00E76161">
            <w:pPr>
              <w:spacing w:before="120" w:after="120"/>
              <w:jc w:val="both"/>
              <w:rPr>
                <w:color w:val="000000" w:themeColor="text1"/>
                <w:sz w:val="24"/>
              </w:rPr>
            </w:pPr>
          </w:p>
        </w:tc>
        <w:tc>
          <w:tcPr>
            <w:tcW w:w="856" w:type="dxa"/>
            <w:vAlign w:val="center"/>
          </w:tcPr>
          <w:p w14:paraId="76798897" w14:textId="77777777" w:rsidR="00F81032" w:rsidRPr="00F73FB5" w:rsidRDefault="00F81032" w:rsidP="00E76161">
            <w:pPr>
              <w:spacing w:before="120" w:after="120"/>
              <w:jc w:val="both"/>
              <w:rPr>
                <w:color w:val="000000" w:themeColor="text1"/>
                <w:sz w:val="24"/>
              </w:rPr>
            </w:pPr>
            <w:r w:rsidRPr="00F73FB5">
              <w:rPr>
                <w:color w:val="000000" w:themeColor="text1"/>
                <w:sz w:val="24"/>
              </w:rPr>
              <w:t>bike</w:t>
            </w:r>
          </w:p>
        </w:tc>
        <w:tc>
          <w:tcPr>
            <w:tcW w:w="814" w:type="dxa"/>
            <w:vAlign w:val="center"/>
          </w:tcPr>
          <w:p w14:paraId="2F79EEFC" w14:textId="77777777" w:rsidR="00F81032" w:rsidRPr="00F73FB5" w:rsidRDefault="00F81032" w:rsidP="00E76161">
            <w:pPr>
              <w:spacing w:before="120" w:after="120"/>
              <w:jc w:val="both"/>
              <w:rPr>
                <w:color w:val="000000" w:themeColor="text1"/>
                <w:sz w:val="24"/>
              </w:rPr>
            </w:pPr>
            <w:r w:rsidRPr="00F73FB5">
              <w:rPr>
                <w:color w:val="000000" w:themeColor="text1"/>
                <w:sz w:val="24"/>
              </w:rPr>
              <w:t>2,348</w:t>
            </w:r>
          </w:p>
        </w:tc>
        <w:tc>
          <w:tcPr>
            <w:tcW w:w="956" w:type="dxa"/>
            <w:vAlign w:val="center"/>
          </w:tcPr>
          <w:p w14:paraId="73D20333" w14:textId="77777777" w:rsidR="00F81032" w:rsidRPr="00F73FB5" w:rsidRDefault="00F81032" w:rsidP="00E76161">
            <w:pPr>
              <w:spacing w:before="120" w:after="120"/>
              <w:jc w:val="both"/>
              <w:rPr>
                <w:color w:val="000000" w:themeColor="text1"/>
                <w:sz w:val="24"/>
              </w:rPr>
            </w:pPr>
            <w:r w:rsidRPr="00F73FB5">
              <w:rPr>
                <w:color w:val="000000" w:themeColor="text1"/>
                <w:sz w:val="24"/>
              </w:rPr>
              <w:t>10.59%</w:t>
            </w:r>
          </w:p>
        </w:tc>
      </w:tr>
      <w:tr w:rsidR="00F81032" w:rsidRPr="00F73FB5" w14:paraId="68F97340" w14:textId="77777777" w:rsidTr="0021003C">
        <w:tc>
          <w:tcPr>
            <w:tcW w:w="857" w:type="dxa"/>
            <w:vAlign w:val="center"/>
          </w:tcPr>
          <w:p w14:paraId="38898439" w14:textId="77777777" w:rsidR="00F81032" w:rsidRPr="00F73FB5" w:rsidRDefault="00F81032" w:rsidP="00E76161">
            <w:pPr>
              <w:spacing w:before="120" w:after="120"/>
              <w:jc w:val="both"/>
              <w:rPr>
                <w:color w:val="000000" w:themeColor="text1"/>
                <w:sz w:val="24"/>
              </w:rPr>
            </w:pPr>
            <w:r w:rsidRPr="00F73FB5">
              <w:rPr>
                <w:color w:val="000000" w:themeColor="text1"/>
                <w:sz w:val="24"/>
              </w:rPr>
              <w:t>motor</w:t>
            </w:r>
          </w:p>
        </w:tc>
        <w:tc>
          <w:tcPr>
            <w:tcW w:w="942" w:type="dxa"/>
            <w:vAlign w:val="center"/>
          </w:tcPr>
          <w:p w14:paraId="0EA248BD" w14:textId="77777777" w:rsidR="00F81032" w:rsidRPr="00F73FB5" w:rsidRDefault="00F81032" w:rsidP="00E76161">
            <w:pPr>
              <w:spacing w:before="120" w:after="120"/>
              <w:jc w:val="both"/>
              <w:rPr>
                <w:color w:val="000000" w:themeColor="text1"/>
                <w:sz w:val="24"/>
              </w:rPr>
            </w:pPr>
            <w:r w:rsidRPr="00F73FB5">
              <w:rPr>
                <w:color w:val="000000" w:themeColor="text1"/>
                <w:sz w:val="24"/>
              </w:rPr>
              <w:t>4,110</w:t>
            </w:r>
          </w:p>
        </w:tc>
        <w:tc>
          <w:tcPr>
            <w:tcW w:w="984" w:type="dxa"/>
            <w:vAlign w:val="center"/>
          </w:tcPr>
          <w:p w14:paraId="02CD3FD3" w14:textId="77777777" w:rsidR="00F81032" w:rsidRPr="00F73FB5" w:rsidRDefault="00F81032" w:rsidP="00E76161">
            <w:pPr>
              <w:spacing w:before="120" w:after="120"/>
              <w:jc w:val="both"/>
              <w:rPr>
                <w:color w:val="000000" w:themeColor="text1"/>
                <w:sz w:val="24"/>
              </w:rPr>
            </w:pPr>
            <w:r w:rsidRPr="00F73FB5">
              <w:rPr>
                <w:color w:val="000000" w:themeColor="text1"/>
                <w:sz w:val="24"/>
              </w:rPr>
              <w:t>23.15%</w:t>
            </w:r>
          </w:p>
        </w:tc>
        <w:tc>
          <w:tcPr>
            <w:tcW w:w="579" w:type="dxa"/>
            <w:vMerge/>
            <w:tcBorders>
              <w:bottom w:val="nil"/>
            </w:tcBorders>
            <w:vAlign w:val="center"/>
          </w:tcPr>
          <w:p w14:paraId="171627DE" w14:textId="77777777" w:rsidR="00F81032" w:rsidRPr="00F73FB5" w:rsidRDefault="00F81032" w:rsidP="00E76161">
            <w:pPr>
              <w:spacing w:before="120" w:after="120"/>
              <w:jc w:val="both"/>
              <w:rPr>
                <w:color w:val="000000" w:themeColor="text1"/>
                <w:sz w:val="24"/>
              </w:rPr>
            </w:pPr>
          </w:p>
        </w:tc>
        <w:tc>
          <w:tcPr>
            <w:tcW w:w="856" w:type="dxa"/>
            <w:vAlign w:val="center"/>
          </w:tcPr>
          <w:p w14:paraId="48043B8E" w14:textId="77777777" w:rsidR="00F81032" w:rsidRPr="00F73FB5" w:rsidRDefault="00F81032" w:rsidP="00E76161">
            <w:pPr>
              <w:spacing w:before="120" w:after="120"/>
              <w:jc w:val="both"/>
              <w:rPr>
                <w:color w:val="000000" w:themeColor="text1"/>
                <w:sz w:val="24"/>
              </w:rPr>
            </w:pPr>
            <w:r w:rsidRPr="00F73FB5">
              <w:rPr>
                <w:color w:val="000000" w:themeColor="text1"/>
                <w:sz w:val="24"/>
              </w:rPr>
              <w:t>motor</w:t>
            </w:r>
          </w:p>
        </w:tc>
        <w:tc>
          <w:tcPr>
            <w:tcW w:w="942" w:type="dxa"/>
            <w:vAlign w:val="center"/>
          </w:tcPr>
          <w:p w14:paraId="656D8123" w14:textId="77777777" w:rsidR="00F81032" w:rsidRPr="00F73FB5" w:rsidRDefault="00F81032" w:rsidP="00E76161">
            <w:pPr>
              <w:spacing w:before="120" w:after="120"/>
              <w:jc w:val="both"/>
              <w:rPr>
                <w:color w:val="000000" w:themeColor="text1"/>
                <w:sz w:val="24"/>
              </w:rPr>
            </w:pPr>
            <w:r w:rsidRPr="00F73FB5">
              <w:rPr>
                <w:color w:val="000000" w:themeColor="text1"/>
                <w:sz w:val="24"/>
              </w:rPr>
              <w:t>1,030</w:t>
            </w:r>
          </w:p>
        </w:tc>
        <w:tc>
          <w:tcPr>
            <w:tcW w:w="984" w:type="dxa"/>
            <w:vAlign w:val="center"/>
          </w:tcPr>
          <w:p w14:paraId="350011A7" w14:textId="77777777" w:rsidR="00F81032" w:rsidRPr="00F73FB5" w:rsidRDefault="00F81032" w:rsidP="00E76161">
            <w:pPr>
              <w:spacing w:before="120" w:after="120"/>
              <w:jc w:val="both"/>
              <w:rPr>
                <w:color w:val="000000" w:themeColor="text1"/>
                <w:sz w:val="24"/>
              </w:rPr>
            </w:pPr>
            <w:r w:rsidRPr="00F73FB5">
              <w:rPr>
                <w:color w:val="000000" w:themeColor="text1"/>
                <w:sz w:val="24"/>
              </w:rPr>
              <w:t>23.33%</w:t>
            </w:r>
          </w:p>
        </w:tc>
        <w:tc>
          <w:tcPr>
            <w:tcW w:w="580" w:type="dxa"/>
            <w:vMerge/>
            <w:tcBorders>
              <w:bottom w:val="nil"/>
            </w:tcBorders>
            <w:vAlign w:val="center"/>
          </w:tcPr>
          <w:p w14:paraId="5EB209C2" w14:textId="77777777" w:rsidR="00F81032" w:rsidRPr="00F73FB5" w:rsidRDefault="00F81032" w:rsidP="00E76161">
            <w:pPr>
              <w:spacing w:before="120" w:after="120"/>
              <w:jc w:val="both"/>
              <w:rPr>
                <w:color w:val="000000" w:themeColor="text1"/>
                <w:sz w:val="24"/>
              </w:rPr>
            </w:pPr>
          </w:p>
        </w:tc>
        <w:tc>
          <w:tcPr>
            <w:tcW w:w="856" w:type="dxa"/>
            <w:vAlign w:val="center"/>
          </w:tcPr>
          <w:p w14:paraId="6F2D4C5D" w14:textId="77777777" w:rsidR="00F81032" w:rsidRPr="00F73FB5" w:rsidRDefault="00F81032" w:rsidP="00E76161">
            <w:pPr>
              <w:spacing w:before="120" w:after="120"/>
              <w:jc w:val="both"/>
              <w:rPr>
                <w:color w:val="000000" w:themeColor="text1"/>
                <w:sz w:val="24"/>
              </w:rPr>
            </w:pPr>
            <w:r w:rsidRPr="00F73FB5">
              <w:rPr>
                <w:color w:val="000000" w:themeColor="text1"/>
                <w:sz w:val="24"/>
              </w:rPr>
              <w:t>motor</w:t>
            </w:r>
          </w:p>
        </w:tc>
        <w:tc>
          <w:tcPr>
            <w:tcW w:w="814" w:type="dxa"/>
            <w:vAlign w:val="center"/>
          </w:tcPr>
          <w:p w14:paraId="37D77369" w14:textId="77777777" w:rsidR="00F81032" w:rsidRPr="00F73FB5" w:rsidRDefault="00F81032" w:rsidP="00E76161">
            <w:pPr>
              <w:spacing w:before="120" w:after="120"/>
              <w:jc w:val="both"/>
              <w:rPr>
                <w:color w:val="000000" w:themeColor="text1"/>
                <w:sz w:val="24"/>
              </w:rPr>
            </w:pPr>
            <w:r w:rsidRPr="00F73FB5">
              <w:rPr>
                <w:color w:val="000000" w:themeColor="text1"/>
                <w:sz w:val="24"/>
              </w:rPr>
              <w:t>5,140</w:t>
            </w:r>
          </w:p>
        </w:tc>
        <w:tc>
          <w:tcPr>
            <w:tcW w:w="956" w:type="dxa"/>
            <w:vAlign w:val="center"/>
          </w:tcPr>
          <w:p w14:paraId="5F736513" w14:textId="77777777" w:rsidR="00F81032" w:rsidRPr="00F73FB5" w:rsidRDefault="00F81032" w:rsidP="00E76161">
            <w:pPr>
              <w:spacing w:before="120" w:after="120"/>
              <w:jc w:val="both"/>
              <w:rPr>
                <w:color w:val="000000" w:themeColor="text1"/>
                <w:sz w:val="24"/>
              </w:rPr>
            </w:pPr>
            <w:r w:rsidRPr="00F73FB5">
              <w:rPr>
                <w:color w:val="000000" w:themeColor="text1"/>
                <w:sz w:val="24"/>
              </w:rPr>
              <w:t>23.19%</w:t>
            </w:r>
          </w:p>
        </w:tc>
      </w:tr>
    </w:tbl>
    <w:p w14:paraId="44C746ED" w14:textId="77777777" w:rsidR="00F81032" w:rsidRPr="00F73FB5" w:rsidRDefault="00F81032" w:rsidP="00E76161">
      <w:pPr>
        <w:spacing w:before="120" w:after="120"/>
        <w:jc w:val="both"/>
        <w:rPr>
          <w:bCs/>
          <w:color w:val="000000" w:themeColor="text1"/>
          <w:szCs w:val="28"/>
        </w:rPr>
      </w:pPr>
      <w:r w:rsidRPr="00F73FB5">
        <w:rPr>
          <w:color w:val="000000" w:themeColor="text1"/>
          <w:szCs w:val="28"/>
        </w:rPr>
        <w:t xml:space="preserve">Có thể thấy rằng dataset đã đạt trạng thái </w:t>
      </w:r>
      <w:r w:rsidRPr="00F73FB5">
        <w:rPr>
          <w:rStyle w:val="Strong"/>
          <w:b w:val="0"/>
          <w:bCs w:val="0"/>
          <w:color w:val="000000" w:themeColor="text1"/>
          <w:szCs w:val="28"/>
        </w:rPr>
        <w:t>gần cân bằng giữa các class quan trọng</w:t>
      </w:r>
      <w:r w:rsidRPr="00F73FB5">
        <w:rPr>
          <w:color w:val="000000" w:themeColor="text1"/>
          <w:szCs w:val="28"/>
        </w:rPr>
        <w:t xml:space="preserve">, thay vì bị chi phối bởi car. Các lớp </w:t>
      </w:r>
      <w:r w:rsidRPr="00F73FB5">
        <w:rPr>
          <w:rStyle w:val="Emphasis"/>
          <w:i w:val="0"/>
          <w:iCs w:val="0"/>
          <w:color w:val="000000" w:themeColor="text1"/>
          <w:szCs w:val="28"/>
        </w:rPr>
        <w:t>person, bike, motor</w:t>
      </w:r>
      <w:r w:rsidRPr="00F73FB5">
        <w:rPr>
          <w:color w:val="000000" w:themeColor="text1"/>
          <w:szCs w:val="28"/>
        </w:rPr>
        <w:t xml:space="preserve"> vốn quan trọng cho bài toán an toàn đã có đủ mật độ để mô hình học hiệu quả. Việc phân phối giữa train và val đồng nhất cũng giúp đảm bảo đánh giá đáng tin cậy. Dataset vẫn giữ được tính thực tế, nhưng đồng thời </w:t>
      </w:r>
      <w:r w:rsidRPr="00F73FB5">
        <w:rPr>
          <w:rStyle w:val="Strong"/>
          <w:b w:val="0"/>
          <w:color w:val="000000" w:themeColor="text1"/>
          <w:szCs w:val="28"/>
        </w:rPr>
        <w:t>tăng mạnh “tín hiệu học” cho các tình huống nguy hiểm</w:t>
      </w:r>
      <w:r w:rsidRPr="00F73FB5">
        <w:rPr>
          <w:color w:val="000000" w:themeColor="text1"/>
          <w:szCs w:val="28"/>
        </w:rPr>
        <w:t xml:space="preserve">, trở thành dataset </w:t>
      </w:r>
      <w:r w:rsidRPr="00F73FB5">
        <w:rPr>
          <w:rStyle w:val="Strong"/>
          <w:b w:val="0"/>
          <w:bCs w:val="0"/>
          <w:color w:val="000000" w:themeColor="text1"/>
          <w:szCs w:val="28"/>
        </w:rPr>
        <w:t>được thiết kế riêng cho bài toán ROI-aware safety detection</w:t>
      </w:r>
      <w:r w:rsidRPr="00F73FB5">
        <w:rPr>
          <w:bCs/>
          <w:color w:val="000000" w:themeColor="text1"/>
          <w:szCs w:val="28"/>
        </w:rPr>
        <w:t>. Đây cũng chính là tập dữ liệu được sử dụng cho lần fine-tune trình bày ở mục 4.2.</w:t>
      </w:r>
    </w:p>
    <w:p w14:paraId="2BF8C26C" w14:textId="77777777" w:rsidR="00F81032" w:rsidRPr="00F73FB5" w:rsidRDefault="00F81032" w:rsidP="00E76161">
      <w:pPr>
        <w:spacing w:before="120" w:after="120"/>
        <w:jc w:val="both"/>
        <w:rPr>
          <w:b/>
          <w:bCs/>
          <w:color w:val="000000" w:themeColor="text1"/>
          <w:szCs w:val="28"/>
        </w:rPr>
      </w:pPr>
    </w:p>
    <w:p w14:paraId="0147784A" w14:textId="77777777" w:rsidR="00F81032" w:rsidRPr="00F73FB5" w:rsidRDefault="00F81032" w:rsidP="0053005A">
      <w:pPr>
        <w:pStyle w:val="Heading3"/>
        <w:spacing w:before="120" w:after="120"/>
        <w:rPr>
          <w:rFonts w:cs="Times New Roman"/>
          <w:b/>
          <w:bCs/>
          <w:color w:val="000000"/>
        </w:rPr>
      </w:pPr>
      <w:bookmarkStart w:id="136" w:name="_Toc228650050"/>
      <w:bookmarkStart w:id="137" w:name="_Toc228650109"/>
      <w:bookmarkStart w:id="138" w:name="_Toc228650508"/>
      <w:bookmarkStart w:id="139" w:name="_Toc228650589"/>
      <w:bookmarkStart w:id="140" w:name="_Toc232083269"/>
      <w:r w:rsidRPr="00F73FB5">
        <w:rPr>
          <w:rFonts w:cs="Times New Roman"/>
          <w:b/>
          <w:bCs/>
          <w:color w:val="000000"/>
        </w:rPr>
        <w:t>4.2. Train model (finetune_roi8k_v2)</w:t>
      </w:r>
      <w:bookmarkEnd w:id="136"/>
      <w:bookmarkEnd w:id="137"/>
      <w:bookmarkEnd w:id="138"/>
      <w:bookmarkEnd w:id="139"/>
      <w:bookmarkEnd w:id="140"/>
    </w:p>
    <w:p w14:paraId="2DDE5433" w14:textId="77777777" w:rsidR="00F81032" w:rsidRPr="00F73FB5" w:rsidRDefault="00F81032" w:rsidP="0053005A">
      <w:pPr>
        <w:spacing w:before="120" w:after="120"/>
        <w:jc w:val="both"/>
        <w:rPr>
          <w:color w:val="000000"/>
          <w:szCs w:val="28"/>
        </w:rPr>
      </w:pPr>
      <w:r w:rsidRPr="00F73FB5">
        <w:rPr>
          <w:color w:val="000000"/>
          <w:szCs w:val="28"/>
        </w:rPr>
        <w:t>Sau khi xây dựng được dataset Version 3 với phân phối class cân bằng và mật độ object cao trong các vùng nguy hiểm, mô hình được fine-tune trực tiếp từ checkpoint best.pt của Version 2 (fine-tune 6k). Việc kế thừa trọng số từ V2 cho phép mô hình giữ lại toàn bộ tri thức đã học về đặc trưng giao thông và đối tượng phương tiện, đồng thời tinh chỉnh thêm trên dataset mới giàu tín hiệu ROI. Cấu hình huấn luyện được điều chỉnh nhẹ so với V2 để phù hợp với bản chất của giai đoạn fine-tune sâu hơn: giảm learning rate, giảm cường độ augmentation, và tăng nhẹ trọng số phân loại nhằm hỗ trợ các class quan trọng cho bài toán an toàn (person, bike, motor).</w:t>
      </w:r>
    </w:p>
    <w:p w14:paraId="4550ED8A" w14:textId="77777777" w:rsidR="00F81032" w:rsidRPr="00F73FB5" w:rsidRDefault="00F81032" w:rsidP="0053005A">
      <w:pPr>
        <w:pStyle w:val="Heading4"/>
        <w:spacing w:before="120" w:after="120"/>
        <w:rPr>
          <w:rFonts w:cs="Times New Roman"/>
          <w:b/>
          <w:i w:val="0"/>
          <w:color w:val="000000"/>
          <w:sz w:val="28"/>
          <w:szCs w:val="28"/>
        </w:rPr>
      </w:pPr>
      <w:r w:rsidRPr="00F73FB5">
        <w:rPr>
          <w:rFonts w:cs="Times New Roman"/>
          <w:b/>
          <w:i w:val="0"/>
          <w:color w:val="000000"/>
          <w:sz w:val="28"/>
          <w:szCs w:val="28"/>
        </w:rPr>
        <w:t>4.2.1. Cấu hình</w:t>
      </w:r>
    </w:p>
    <w:p w14:paraId="4CB59146" w14:textId="77777777" w:rsidR="00F81032" w:rsidRPr="00F73FB5" w:rsidRDefault="00F81032" w:rsidP="005B6D16">
      <w:pPr>
        <w:rPr>
          <w:b/>
          <w:color w:val="000000"/>
          <w:sz w:val="28"/>
        </w:rPr>
      </w:pPr>
      <w:r w:rsidRPr="00F73FB5">
        <w:rPr>
          <w:b/>
          <w:color w:val="000000"/>
          <w:sz w:val="28"/>
        </w:rPr>
        <w:t>4.2.1.1. hyp.yaml</w:t>
      </w:r>
    </w:p>
    <w:p w14:paraId="6C930D42" w14:textId="77777777" w:rsidR="00F81032" w:rsidRPr="00F73FB5" w:rsidRDefault="00F81032" w:rsidP="0053005A">
      <w:pPr>
        <w:spacing w:before="120" w:after="120"/>
        <w:jc w:val="both"/>
        <w:rPr>
          <w:color w:val="000000"/>
          <w:szCs w:val="28"/>
        </w:rPr>
      </w:pPr>
      <w:r w:rsidRPr="00F73FB5">
        <w:rPr>
          <w:color w:val="000000"/>
          <w:szCs w:val="28"/>
        </w:rPr>
        <w:t>So với giai đoạn fine-tune ở Version 2, phần lớn tham số trong hyp.yaml được giữ nguyên nhằm duy trì tính ổn định của pipeline và đảm bảo khả năng so sánh giữa hai lần huấn luyện. Vì vậy, trong phần này chỉ tập trung phân tích những thông số đã được thay đổi.</w:t>
      </w:r>
    </w:p>
    <w:p w14:paraId="60708D38"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 xml:space="preserve">lr0 = 0.0008: learning rate ban đầu được giảm tiếp từ 0.001 xuống 0.0008. Đây là thay đổi quan trọng nhất của lần fine-tune này, vì mô hình lúc này không còn học từ checkpoint pilot mà học tiếp từ checkpoint của Version 2 đã hội tụ tốt trên 6.000 ảnh ROI; learning </w:t>
      </w:r>
      <w:r w:rsidRPr="00F73FB5">
        <w:rPr>
          <w:color w:val="000000"/>
          <w:szCs w:val="28"/>
        </w:rPr>
        <w:lastRenderedPageBreak/>
        <w:t>rate thấp hơn giúp quá trình cập nhật trọng số diễn ra hết sức thận trọng, tránh phá vỡ những đặc trưng đã học được ở giai đoạn trước.</w:t>
      </w:r>
    </w:p>
    <w:p w14:paraId="58E67AEE"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cls = 0.6: trọng số của classification loss được tăng nhẹ từ 0.5 lên 0.6, nhằm hỗ trợ mô hình phân biệt tốt hơn các lớp quan trọng cho bài toán an toàn như person, bike, motor. Thay đổi này cộng hưởng với chiến lược cân bằng class của dataset Version 3, hướng mô hình dồn thêm năng lực vào việc phân loại các đối tượng dễ bị tổn thương nhất trong vùng nguy hiểm.</w:t>
      </w:r>
    </w:p>
    <w:p w14:paraId="1D06D148"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warmup_bias_lr = 0.03: learning rate cho bias trong warmup được giảm tiếp từ 0.05 xuống 0.03, giúp giai đoạn khởi động của fine-tune ổn định hơn nữa. Khi mô hình đã ở trạng thái rất gần hội tụ, việc cập nhật bias quá mạnh ở những epoch đầu có thể vô tình làm xáo trộn cân bằng đã đạt được, vì vậy giảm warmup_bias_lr là biện pháp bảo vệ trực tiếp cho checkpoint của Version 2.</w:t>
      </w:r>
    </w:p>
    <w:p w14:paraId="29978250"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hsv_s = 0.45 và hsv_v = 0.35: mức augmentation về saturation và brightness đều được giảm nhẹ so với V2 (0.5 và 0.4). Mô hình vẫn được tiếp xúc với biến thiên ánh sáng và độ đậm màu, nhưng cường độ biến đổi ảnh không còn quá mạnh, qua đó tôn trọng hơn phân bố thực tế của camera giao thông.</w:t>
      </w:r>
    </w:p>
    <w:p w14:paraId="346EF1A8"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translate = 0.06: mức dịch chuyển ảnh giảm từ 0.1 xuống 0.06, làm augmentation hình học trở nên bảo thủ hơn nữa nhằm không phá bố cục ROI của khung hình. Đối với bài toán cảnh báo điểm mù, vị trí của object trong khung hình mang ý nghĩa trực tiếp, vì vậy việc hạn chế dịch chuyển giúp dataset huấn luyện giữ đúng tương quan không gian với hệ ROI đã định nghĩa.</w:t>
      </w:r>
    </w:p>
    <w:p w14:paraId="1F399585"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scale = 0.25: mức phóng to/thu nhỏ ảnh giảm tiếp từ 0.3 xuống 0.25, vì dataset Version 3 đã được tuyển chọn rất tập trung vào các vùng nguy hiểm và các tình huống ROI khó. Khi dữ liệu đầu vào đã giàu tín hiệu, không cần đẩy mạnh augmentation hình học để bù đắp; ngược lại, augmentation quá mạnh có thể làm loãng tín hiệu cần học.</w:t>
      </w:r>
    </w:p>
    <w:p w14:paraId="7F29E0D6"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mosaic = 0.1: xác suất dùng mosaic giảm tiếp từ 0.2 xuống 0.1 để giữ cấu trúc không gian gốc của ảnh từ camera trước. Trong giai đoạn fine-tune sâu trên dataset ROI-focused, mô hình cần thích nghi mạnh với bố cục thật của ảnh giao thông và vị trí thật của object trong vùng nguy hiểm, nên mosaic được hạ xuống mức rất thấp để tránh làm nhiễu ngữ cảnh.</w:t>
      </w:r>
    </w:p>
    <w:p w14:paraId="04A36390" w14:textId="77777777" w:rsidR="00F81032" w:rsidRPr="00F73FB5" w:rsidRDefault="00F81032" w:rsidP="0053005A">
      <w:pPr>
        <w:spacing w:before="120" w:after="120"/>
        <w:jc w:val="both"/>
        <w:rPr>
          <w:color w:val="000000"/>
          <w:szCs w:val="28"/>
        </w:rPr>
      </w:pPr>
      <w:r w:rsidRPr="00F73FB5">
        <w:rPr>
          <w:color w:val="000000"/>
          <w:szCs w:val="28"/>
        </w:rPr>
        <w:t>Các thay đổi trong hyp.yaml cho thấy chiến lược fine-tune lần này tiếp tục đi theo hướng giảm lực học và giảm cường độ augmentation đã được khởi xướng từ Version 2, nhưng ở mức bảo thủ hơn nữa. So với V2, cấu hình mới ưu tiên cập nhật cực kỳ thận trọng, gần như tôn trọng tuyệt đối checkpoint cũ và chỉ cho phép mô hình điều chỉnh nhẹ trên những tín hiệu mới đến từ dataset Version 3.</w:t>
      </w:r>
    </w:p>
    <w:p w14:paraId="0B2F3B7F" w14:textId="77777777" w:rsidR="00F81032" w:rsidRPr="00F73FB5" w:rsidRDefault="00F81032" w:rsidP="0053005A">
      <w:pPr>
        <w:spacing w:before="120" w:after="120"/>
        <w:jc w:val="both"/>
        <w:outlineLvl w:val="2"/>
        <w:rPr>
          <w:b/>
          <w:bCs/>
          <w:szCs w:val="28"/>
        </w:rPr>
      </w:pPr>
    </w:p>
    <w:p w14:paraId="2E0A22BF" w14:textId="77777777" w:rsidR="00F81032" w:rsidRPr="00F73FB5" w:rsidRDefault="00F81032" w:rsidP="005B6D16">
      <w:pPr>
        <w:rPr>
          <w:b/>
          <w:color w:val="000000"/>
          <w:sz w:val="28"/>
        </w:rPr>
      </w:pPr>
      <w:r w:rsidRPr="00F73FB5">
        <w:rPr>
          <w:b/>
          <w:color w:val="000000"/>
          <w:sz w:val="28"/>
        </w:rPr>
        <w:t>4.2.1.2. opt.yaml</w:t>
      </w:r>
    </w:p>
    <w:p w14:paraId="55E3C849" w14:textId="77777777" w:rsidR="00F81032" w:rsidRPr="00F73FB5" w:rsidRDefault="00F81032" w:rsidP="0053005A">
      <w:pPr>
        <w:spacing w:before="120" w:after="120"/>
        <w:jc w:val="both"/>
        <w:rPr>
          <w:color w:val="000000"/>
          <w:szCs w:val="28"/>
        </w:rPr>
      </w:pPr>
      <w:r w:rsidRPr="00F73FB5">
        <w:rPr>
          <w:color w:val="000000"/>
          <w:szCs w:val="28"/>
        </w:rPr>
        <w:t>Tương tự như hyp.yaml, phần lớn cấu hình trong opt.yaml được giữ nguyên so với Version 2 nhằm đảm bảo tính nhất quán của pipeline. Những thay đổi đáng chú ý nhất nằm ở bộ trọng số khởi tạo và tên thư mục lưu kết quả.</w:t>
      </w:r>
    </w:p>
    <w:p w14:paraId="1E877CA0"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 xml:space="preserve">weights = best_finetune_6k.pt: mô hình được khởi tạo từ checkpoint tốt nhất của Version 2, kế thừa toàn bộ tri thức đã học được trên 6.000 ảnh ROI để tiếp tục tinh chỉnh trên 8.000 ảnh của Version 3. Đây là điểm khác biệt cốt lõi giữa Version 3 và Version 2: thay vì khởi tạo từ checkpoint pilot, lần này mô hình được “nâng cấp” trực tiếp từ phiên bản đã được </w:t>
      </w:r>
      <w:r w:rsidRPr="00F73FB5">
        <w:rPr>
          <w:color w:val="000000"/>
          <w:szCs w:val="28"/>
        </w:rPr>
        <w:lastRenderedPageBreak/>
        <w:t>fine-tune một lần, để dồn toàn bộ năng lượng huấn luyện vào việc thích nghi với dataset cân bằng và giàu tín hiệu ROI mới.</w:t>
      </w:r>
    </w:p>
    <w:p w14:paraId="4EC4D360"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name = finetune_roi8k_v2: tên run huấn luyện được đổi thành finetune_roi8k_v2 để phân biệt rõ với các thí nghiệm trước. Tên này phản ánh đúng bản chất của lần huấn luyện: fine-tune trên 8.000 ảnh</w:t>
      </w:r>
      <w:r w:rsidR="00215659">
        <w:rPr>
          <w:color w:val="000000"/>
          <w:szCs w:val="28"/>
        </w:rPr>
        <w:t xml:space="preserve"> đã được gán nhãn (6.400 train + 1.600 val, trong tổng quy mô 8.600 ảnh của Version 3 bao gồm cả 600 ảnh test giữ riêng)</w:t>
      </w:r>
      <w:r w:rsidRPr="00F73FB5">
        <w:rPr>
          <w:color w:val="000000"/>
          <w:szCs w:val="28"/>
        </w:rPr>
        <w:t>, là phiên bản thứ hai của hướng tiếp cận ROI-aware (sau Version 2 fine-tune 6k).</w:t>
      </w:r>
    </w:p>
    <w:p w14:paraId="6FEDEE20" w14:textId="77777777" w:rsidR="00F81032" w:rsidRPr="00F73FB5" w:rsidRDefault="00F81032">
      <w:pPr>
        <w:pStyle w:val="ListParagraph"/>
        <w:numPr>
          <w:ilvl w:val="0"/>
          <w:numId w:val="5"/>
        </w:numPr>
        <w:spacing w:before="120" w:after="120" w:line="240" w:lineRule="auto"/>
        <w:jc w:val="both"/>
        <w:rPr>
          <w:color w:val="000000"/>
          <w:szCs w:val="28"/>
        </w:rPr>
      </w:pPr>
      <w:r w:rsidRPr="00F73FB5">
        <w:rPr>
          <w:color w:val="000000"/>
          <w:szCs w:val="28"/>
        </w:rPr>
        <w:t>epochs = 100 và patience = 25: giữ nguyên so với Version 2. Số epoch tối đa là 100, kết hợp với cơ chế early stopping sau 25 epoch không cải thiện. Tuy nhiên, khác với Version 2 (mô hình dừng sớm ở epoch 38), Version 3 chạy đủ 100 epoch mà không bị early stopping kích hoạt, cho thấy dataset mới cung cấp đủ tín hiệu để quá trình học tiếp tục có lợi xuyên suốt chu kỳ huấn luyện.</w:t>
      </w:r>
    </w:p>
    <w:p w14:paraId="15D5432E" w14:textId="77777777" w:rsidR="00F81032" w:rsidRPr="00F73FB5" w:rsidRDefault="00F81032" w:rsidP="0053005A">
      <w:pPr>
        <w:spacing w:before="120" w:after="120"/>
        <w:jc w:val="both"/>
        <w:rPr>
          <w:color w:val="000000"/>
          <w:szCs w:val="28"/>
        </w:rPr>
      </w:pPr>
      <w:r w:rsidRPr="00F73FB5">
        <w:rPr>
          <w:color w:val="000000"/>
          <w:szCs w:val="28"/>
        </w:rPr>
        <w:t>Tổng thể, opt.yaml của lần huấn luyện này tiếp tục triết lý đã thiết lập từ Version 2: không train lại từ pretrained chung mà luôn kế thừa từ checkpoint tốt nhất của bước trước, đồng thời giữ nguyên các tham số kỹ thuật (optimizer, batch size, image size, patience) để các so sánh giữa các Version có ý nghĩa định lượng rõ ràng. Sự khác biệt thực sự giữa các lần huấn luyện đã được tập trung vào dataset và hyp.yaml, còn opt.yaml chỉ ghi lại sự thay đổi về điểm khởi đầu và tên định danh thí nghiệm.</w:t>
      </w:r>
    </w:p>
    <w:p w14:paraId="317EF170" w14:textId="77777777" w:rsidR="00F81032" w:rsidRPr="00F73FB5" w:rsidRDefault="00F81032" w:rsidP="0053005A">
      <w:pPr>
        <w:spacing w:before="120" w:after="120"/>
        <w:jc w:val="both"/>
        <w:rPr>
          <w:color w:val="000000"/>
          <w:szCs w:val="28"/>
        </w:rPr>
      </w:pPr>
    </w:p>
    <w:p w14:paraId="6E01123A" w14:textId="77777777" w:rsidR="00F81032" w:rsidRPr="00F73FB5" w:rsidRDefault="00F81032" w:rsidP="0053005A">
      <w:pPr>
        <w:pStyle w:val="Heading4"/>
        <w:spacing w:before="120" w:after="120"/>
        <w:rPr>
          <w:rFonts w:cs="Times New Roman"/>
          <w:b/>
          <w:i w:val="0"/>
          <w:color w:val="000000"/>
          <w:sz w:val="28"/>
          <w:szCs w:val="28"/>
        </w:rPr>
      </w:pPr>
      <w:r w:rsidRPr="00F73FB5">
        <w:rPr>
          <w:rFonts w:cs="Times New Roman"/>
          <w:b/>
          <w:i w:val="0"/>
          <w:color w:val="000000"/>
          <w:sz w:val="28"/>
          <w:szCs w:val="28"/>
        </w:rPr>
        <w:t>4.2.2. Kết quả</w:t>
      </w:r>
    </w:p>
    <w:p w14:paraId="3A253248" w14:textId="77777777" w:rsidR="00F81032" w:rsidRPr="00F73FB5" w:rsidRDefault="00F81032" w:rsidP="0053005A">
      <w:pPr>
        <w:spacing w:before="120" w:after="120"/>
        <w:jc w:val="both"/>
        <w:rPr>
          <w:color w:val="000000"/>
          <w:szCs w:val="28"/>
        </w:rPr>
      </w:pPr>
      <w:r w:rsidRPr="00F73FB5">
        <w:rPr>
          <w:color w:val="000000"/>
          <w:szCs w:val="28"/>
        </w:rPr>
        <w:t>Sau 100 epoch huấn luyện đủ chu kỳ, Version 3 cho thấy bước tiến rõ rệt cả về độ chính xác lẫn độ ổn định so với Version 2. Toàn bộ các đường loss giảm đều, không xuất hiện hiện tượng bounce hay overfit, các metric mAP và recall đều vượt mọi giá trị tốt nhất từng đạt được ở các phiên bản trước. Phần này phân tích chi tiết từng đầu ra của quá trình train.</w:t>
      </w:r>
    </w:p>
    <w:p w14:paraId="4006CDB2" w14:textId="77777777" w:rsidR="00F81032" w:rsidRPr="00F73FB5" w:rsidRDefault="00F81032" w:rsidP="005B6D16">
      <w:pPr>
        <w:rPr>
          <w:b/>
          <w:color w:val="000000"/>
          <w:sz w:val="28"/>
        </w:rPr>
      </w:pPr>
      <w:r w:rsidRPr="00F73FB5">
        <w:rPr>
          <w:b/>
          <w:color w:val="000000"/>
          <w:sz w:val="28"/>
        </w:rPr>
        <w:t>4.2.2.1. result.png</w:t>
      </w:r>
    </w:p>
    <w:p w14:paraId="600E01D3" w14:textId="77777777" w:rsidR="00F81032" w:rsidRPr="00F73FB5" w:rsidRDefault="00F81032" w:rsidP="003D7CF8">
      <w:pPr>
        <w:jc w:val="center"/>
        <w:rPr>
          <w:b/>
          <w:bCs/>
          <w:szCs w:val="28"/>
        </w:rPr>
      </w:pPr>
      <w:bookmarkStart w:id="141" w:name="_Toc228650051"/>
      <w:bookmarkStart w:id="142" w:name="_Toc228650110"/>
      <w:bookmarkStart w:id="143" w:name="_Toc228650509"/>
      <w:r w:rsidRPr="00F73FB5">
        <w:rPr>
          <w:b/>
          <w:bCs/>
          <w:noProof/>
          <w:szCs w:val="28"/>
        </w:rPr>
        <w:drawing>
          <wp:inline distT="0" distB="0" distL="0" distR="0" wp14:anchorId="3707E8E4" wp14:editId="0603655E">
            <wp:extent cx="5943600" cy="2971800"/>
            <wp:effectExtent l="12700" t="12700" r="12700" b="12700"/>
            <wp:docPr id="18675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6222" name="Picture 1867562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a:ln>
                      <a:solidFill>
                        <a:schemeClr val="tx1"/>
                      </a:solidFill>
                    </a:ln>
                  </pic:spPr>
                </pic:pic>
              </a:graphicData>
            </a:graphic>
          </wp:inline>
        </w:drawing>
      </w:r>
      <w:bookmarkEnd w:id="141"/>
      <w:bookmarkEnd w:id="142"/>
      <w:bookmarkEnd w:id="143"/>
    </w:p>
    <w:p w14:paraId="1468E587" w14:textId="77777777" w:rsidR="00F81032" w:rsidRPr="00F73FB5" w:rsidRDefault="00F81032" w:rsidP="0053005A">
      <w:pPr>
        <w:spacing w:before="120" w:after="120"/>
        <w:jc w:val="both"/>
        <w:rPr>
          <w:color w:val="000000"/>
          <w:szCs w:val="28"/>
        </w:rPr>
      </w:pPr>
      <w:r w:rsidRPr="00F73FB5">
        <w:rPr>
          <w:color w:val="000000"/>
          <w:szCs w:val="28"/>
        </w:rPr>
        <w:lastRenderedPageBreak/>
        <w:t>Đường cong các loss trên tập train (box_loss, cls_loss, dfl_loss) đều giảm đều và mượt từ đầu đến cuối quá trình huấn luyện, không xuất hiện bất kỳ dao động bất thường nào. Cụ thể, box_loss giảm từ ~1.31 xuống ~0.97, cls_loss giảm mạnh từ ~1.21 xuống ~0.61, và dfl_loss giảm từ ~1.50 xuống ~1.27. Tốc độ giảm nhanh trong 20 epoch đầu phản ánh mô hình kế thừa được nền tảng tốt từ checkpoint của V2 và nhanh chóng thích nghi với dataset ROI mới; sau đó các đường loss đi vào pha tinh chỉnh ổn định và hội tụ trong 30 epoch cuối. Đáng chú ý, các giá trị val_loss được ghi lại bằng 0 do cấu hình đánh giá riêng của pipeline train (val loss không được tính lại vào file results.csv), nhưng các metric precision/recall/mAP trên tập val vẫn được cập nhật đầy đủ ở mỗi epoch. Bốn đường metric ở nửa dưới của biểu đồ cùng cho thấy xu hướng tăng đều: precision đạt khoảng 0.87, recall đạt khoảng 0.73, mAP@0.5 đạt khoảng 0.80 và mAP@0.5:0.95 đạt khoảng 0.61, tất cả đều vượt xa V2.</w:t>
      </w:r>
    </w:p>
    <w:p w14:paraId="173A38C6" w14:textId="77777777" w:rsidR="00F81032" w:rsidRPr="00F73FB5" w:rsidRDefault="00F81032" w:rsidP="0053005A">
      <w:pPr>
        <w:spacing w:before="120" w:after="120"/>
        <w:jc w:val="both"/>
        <w:outlineLvl w:val="2"/>
        <w:rPr>
          <w:b/>
          <w:bCs/>
          <w:szCs w:val="28"/>
        </w:rPr>
      </w:pPr>
    </w:p>
    <w:p w14:paraId="2FA0B768" w14:textId="77777777" w:rsidR="003D7CF8" w:rsidRPr="00F73FB5" w:rsidRDefault="003D7CF8">
      <w:pPr>
        <w:spacing w:line="278" w:lineRule="auto"/>
        <w:rPr>
          <w:b/>
          <w:color w:val="000000"/>
          <w:sz w:val="28"/>
        </w:rPr>
      </w:pPr>
      <w:r w:rsidRPr="00F73FB5">
        <w:rPr>
          <w:b/>
          <w:color w:val="000000"/>
          <w:sz w:val="28"/>
        </w:rPr>
        <w:br w:type="page"/>
      </w:r>
    </w:p>
    <w:p w14:paraId="43A8E274" w14:textId="77777777" w:rsidR="00F81032" w:rsidRPr="00F73FB5" w:rsidRDefault="00F81032" w:rsidP="005B6D16">
      <w:pPr>
        <w:rPr>
          <w:b/>
          <w:color w:val="000000"/>
          <w:sz w:val="28"/>
        </w:rPr>
      </w:pPr>
      <w:r w:rsidRPr="00F73FB5">
        <w:rPr>
          <w:b/>
          <w:color w:val="000000"/>
          <w:sz w:val="28"/>
        </w:rPr>
        <w:lastRenderedPageBreak/>
        <w:t>4.2.2.2. confusion_matrix.png</w:t>
      </w:r>
    </w:p>
    <w:p w14:paraId="41045588" w14:textId="77777777" w:rsidR="00F81032" w:rsidRPr="00F73FB5" w:rsidRDefault="00F81032" w:rsidP="003D7CF8">
      <w:pPr>
        <w:jc w:val="center"/>
        <w:rPr>
          <w:b/>
          <w:bCs/>
          <w:szCs w:val="28"/>
        </w:rPr>
      </w:pPr>
      <w:bookmarkStart w:id="144" w:name="_Toc228650052"/>
      <w:bookmarkStart w:id="145" w:name="_Toc228650111"/>
      <w:bookmarkStart w:id="146" w:name="_Toc228650510"/>
      <w:r w:rsidRPr="00F73FB5">
        <w:rPr>
          <w:b/>
          <w:bCs/>
          <w:noProof/>
          <w:szCs w:val="28"/>
        </w:rPr>
        <w:drawing>
          <wp:inline distT="0" distB="0" distL="0" distR="0" wp14:anchorId="179E0153" wp14:editId="0BD05CB9">
            <wp:extent cx="4089400" cy="3067050"/>
            <wp:effectExtent l="12700" t="12700" r="12700" b="19050"/>
            <wp:docPr id="1578948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48795" name="Picture 157894879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90013" cy="3067510"/>
                    </a:xfrm>
                    <a:prstGeom prst="rect">
                      <a:avLst/>
                    </a:prstGeom>
                    <a:ln>
                      <a:solidFill>
                        <a:schemeClr val="tx1"/>
                      </a:solidFill>
                    </a:ln>
                  </pic:spPr>
                </pic:pic>
              </a:graphicData>
            </a:graphic>
          </wp:inline>
        </w:drawing>
      </w:r>
      <w:bookmarkEnd w:id="144"/>
      <w:bookmarkEnd w:id="145"/>
      <w:bookmarkEnd w:id="146"/>
    </w:p>
    <w:p w14:paraId="5E5210A1" w14:textId="77777777" w:rsidR="00F81032" w:rsidRPr="00F73FB5" w:rsidRDefault="00F81032" w:rsidP="0053005A">
      <w:pPr>
        <w:spacing w:before="120" w:after="120"/>
        <w:jc w:val="both"/>
        <w:rPr>
          <w:color w:val="000000"/>
          <w:szCs w:val="28"/>
        </w:rPr>
      </w:pPr>
      <w:r w:rsidRPr="00F73FB5">
        <w:rPr>
          <w:color w:val="000000"/>
          <w:szCs w:val="28"/>
        </w:rPr>
        <w:t>Confusion matrix của Version 3 cho thấy chất lượng phân loại đã được nâng lên rõ rệt ở hầu hết các class. Các giá trị trên đường chéo đều tăng đáng kể so với Version 2, đặc biệt ở các lớp vốn yếu như person, motor, bike và bus - chính là những lớp được dataset V3 tăng mật độ một cách có chủ đích. Lượng nhầm lẫn giữa các phương tiện hai bánh (bike ↔ motor) giảm rõ rệt, và mức độ rò rỉ sang background ở các class nhỏ cũng thấp hơn. Đây là chỉ dấu trực quan nhất cho thấy chiến lược cân bằng class kết hợp với fine-tune nhẹ đã thực sự giúp mô hình phân biệt tốt hơn các đối tượng quan trọng cho bài toán an toàn, thay vì chỉ đẩy mạnh class chiếm đa số như trước.</w:t>
      </w:r>
    </w:p>
    <w:p w14:paraId="0D54E29C" w14:textId="77777777" w:rsidR="00F81032" w:rsidRPr="00F73FB5" w:rsidRDefault="00F81032" w:rsidP="0053005A">
      <w:pPr>
        <w:spacing w:before="120" w:after="120"/>
        <w:jc w:val="both"/>
        <w:rPr>
          <w:color w:val="000000"/>
          <w:szCs w:val="28"/>
        </w:rPr>
      </w:pPr>
    </w:p>
    <w:p w14:paraId="0C86204A" w14:textId="77777777" w:rsidR="00F81032" w:rsidRPr="00F73FB5" w:rsidRDefault="00F81032" w:rsidP="005B6D16">
      <w:pPr>
        <w:rPr>
          <w:b/>
          <w:color w:val="000000"/>
          <w:sz w:val="28"/>
        </w:rPr>
      </w:pPr>
      <w:r w:rsidRPr="00F73FB5">
        <w:rPr>
          <w:b/>
          <w:color w:val="000000"/>
          <w:sz w:val="28"/>
        </w:rPr>
        <w:t>4.2.2.3. F1_curve.png</w:t>
      </w:r>
    </w:p>
    <w:p w14:paraId="10917168" w14:textId="77777777" w:rsidR="00F81032" w:rsidRPr="00F73FB5" w:rsidRDefault="00F81032" w:rsidP="003D7CF8">
      <w:pPr>
        <w:jc w:val="center"/>
        <w:rPr>
          <w:b/>
          <w:bCs/>
          <w:szCs w:val="28"/>
        </w:rPr>
      </w:pPr>
      <w:bookmarkStart w:id="147" w:name="_Toc228650053"/>
      <w:bookmarkStart w:id="148" w:name="_Toc228650112"/>
      <w:bookmarkStart w:id="149" w:name="_Toc228650511"/>
      <w:r w:rsidRPr="00F73FB5">
        <w:rPr>
          <w:b/>
          <w:bCs/>
          <w:noProof/>
          <w:szCs w:val="28"/>
        </w:rPr>
        <w:drawing>
          <wp:inline distT="0" distB="0" distL="0" distR="0" wp14:anchorId="20780453" wp14:editId="22A41542">
            <wp:extent cx="4013200" cy="2675467"/>
            <wp:effectExtent l="12700" t="12700" r="12700" b="17145"/>
            <wp:docPr id="525996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96612" name="Picture 5259966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33791" cy="2689194"/>
                    </a:xfrm>
                    <a:prstGeom prst="rect">
                      <a:avLst/>
                    </a:prstGeom>
                    <a:ln>
                      <a:solidFill>
                        <a:schemeClr val="tx1"/>
                      </a:solidFill>
                    </a:ln>
                  </pic:spPr>
                </pic:pic>
              </a:graphicData>
            </a:graphic>
          </wp:inline>
        </w:drawing>
      </w:r>
      <w:bookmarkEnd w:id="147"/>
      <w:bookmarkEnd w:id="148"/>
      <w:bookmarkEnd w:id="149"/>
    </w:p>
    <w:p w14:paraId="36B850F0" w14:textId="77777777" w:rsidR="00F81032" w:rsidRPr="00F73FB5" w:rsidRDefault="00F81032" w:rsidP="00334106">
      <w:pPr>
        <w:spacing w:before="120" w:after="120"/>
        <w:jc w:val="both"/>
        <w:rPr>
          <w:color w:val="000000"/>
          <w:szCs w:val="28"/>
        </w:rPr>
      </w:pPr>
      <w:r w:rsidRPr="00F73FB5">
        <w:rPr>
          <w:color w:val="000000"/>
          <w:szCs w:val="28"/>
        </w:rPr>
        <w:lastRenderedPageBreak/>
        <w:t>Đường F1-confidence của Version 3 dịch lên rõ rệt so với Version 2: đỉnh F1 cao hơn và mặt phẳng đỉnh rộng hơn, chứng tỏ mô hình đạt được điểm cân bằng giữa precision và recall ở một dải confidence rộng hơn. Điều này có ý nghĩa thực tế quan trọng đối với hệ thống cảnh báo điểm mù trên xe tải: ngưỡng confidence không cần phải tinh chỉnh quá nhạy cảm, và mô hình vẫn hoạt động ổn định khi triển khai trên các điều kiện đầu vào khác nhau. So với V2 (đỉnh F1 ≈ 0.62 tại confidence ~0.285), V3 cho đỉnh cao hơn và lệch về phía confidence cao hơn, phản ánh việc mô hình đã trở nên “tự tin đúng chỗ” hơn.</w:t>
      </w:r>
    </w:p>
    <w:p w14:paraId="5805DCD4" w14:textId="77777777" w:rsidR="00F81032" w:rsidRPr="00F73FB5" w:rsidRDefault="00F81032" w:rsidP="0053005A">
      <w:pPr>
        <w:spacing w:before="120" w:after="120"/>
        <w:jc w:val="both"/>
        <w:rPr>
          <w:color w:val="000000"/>
          <w:szCs w:val="28"/>
        </w:rPr>
      </w:pPr>
    </w:p>
    <w:p w14:paraId="73F5A274" w14:textId="77777777" w:rsidR="00F81032" w:rsidRPr="00F73FB5" w:rsidRDefault="00F81032" w:rsidP="005B6D16">
      <w:pPr>
        <w:rPr>
          <w:b/>
          <w:color w:val="000000"/>
          <w:sz w:val="28"/>
        </w:rPr>
      </w:pPr>
      <w:r w:rsidRPr="00F73FB5">
        <w:rPr>
          <w:b/>
          <w:color w:val="000000"/>
          <w:sz w:val="28"/>
        </w:rPr>
        <w:t>4.2.2.4. P_curve.png</w:t>
      </w:r>
    </w:p>
    <w:p w14:paraId="31663C7E" w14:textId="77777777" w:rsidR="00F81032" w:rsidRPr="00F73FB5" w:rsidRDefault="00F81032" w:rsidP="003D7CF8">
      <w:pPr>
        <w:jc w:val="center"/>
        <w:rPr>
          <w:b/>
          <w:bCs/>
          <w:szCs w:val="28"/>
        </w:rPr>
      </w:pPr>
      <w:bookmarkStart w:id="150" w:name="_Toc228650054"/>
      <w:bookmarkStart w:id="151" w:name="_Toc228650113"/>
      <w:bookmarkStart w:id="152" w:name="_Toc228650512"/>
      <w:r w:rsidRPr="00F73FB5">
        <w:rPr>
          <w:b/>
          <w:bCs/>
          <w:noProof/>
          <w:szCs w:val="28"/>
        </w:rPr>
        <w:drawing>
          <wp:inline distT="0" distB="0" distL="0" distR="0" wp14:anchorId="467F0C71" wp14:editId="130D1DA0">
            <wp:extent cx="4838700" cy="3225800"/>
            <wp:effectExtent l="12700" t="12700" r="12700" b="12700"/>
            <wp:docPr id="146229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9694" name="Picture 14622969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42554" cy="3228369"/>
                    </a:xfrm>
                    <a:prstGeom prst="rect">
                      <a:avLst/>
                    </a:prstGeom>
                    <a:ln>
                      <a:solidFill>
                        <a:schemeClr val="tx1"/>
                      </a:solidFill>
                    </a:ln>
                  </pic:spPr>
                </pic:pic>
              </a:graphicData>
            </a:graphic>
          </wp:inline>
        </w:drawing>
      </w:r>
      <w:bookmarkEnd w:id="150"/>
      <w:bookmarkEnd w:id="151"/>
      <w:bookmarkEnd w:id="152"/>
    </w:p>
    <w:p w14:paraId="3A2B8D75" w14:textId="77777777" w:rsidR="00F81032" w:rsidRPr="00F73FB5" w:rsidRDefault="00F81032" w:rsidP="0053005A">
      <w:pPr>
        <w:spacing w:before="120" w:after="120"/>
        <w:jc w:val="both"/>
        <w:rPr>
          <w:color w:val="000000"/>
          <w:szCs w:val="28"/>
        </w:rPr>
      </w:pPr>
      <w:r w:rsidRPr="00F73FB5">
        <w:rPr>
          <w:color w:val="000000"/>
          <w:szCs w:val="28"/>
        </w:rPr>
        <w:t>Đường precision</w:t>
      </w:r>
      <w:r w:rsidR="00B517C3">
        <w:rPr>
          <w:color w:val="000000"/>
          <w:szCs w:val="28"/>
        </w:rPr>
        <w:t>-</w:t>
      </w:r>
      <w:r w:rsidRPr="00F73FB5">
        <w:rPr>
          <w:color w:val="000000"/>
          <w:szCs w:val="28"/>
        </w:rPr>
        <w:t>confidence cho thấy Version 3 duy trì precision ở mức rất cao (&gt;0.85) trong một dải confidence dài. Cụ thể, peak precision đạt khoảng 0.882 và precision ở epoch cuối ổn định quanh 0.868, cải thiện đáng kể so với mức ~0.71 của V2. Việc precision cao và ít dao động phản ánh mô hình ít sinh ra cảnh báo giả - yếu tố then chốt khi triển khai trong thực tế, vì cảnh báo sai liên tục sẽ làm tài xế mất niềm tin vào hệ thống. Đường cong gần như nằm ngang trong dải confidence trung bình</w:t>
      </w:r>
      <w:r w:rsidR="00B517C3">
        <w:rPr>
          <w:color w:val="000000"/>
          <w:szCs w:val="28"/>
        </w:rPr>
        <w:t>-</w:t>
      </w:r>
      <w:r w:rsidRPr="00F73FB5">
        <w:rPr>
          <w:color w:val="000000"/>
          <w:szCs w:val="28"/>
        </w:rPr>
        <w:t>cao, cho thấy hành vi của mô hình rất ổn định ở các ngưỡng vận hành thực tế.</w:t>
      </w:r>
    </w:p>
    <w:p w14:paraId="33DE999F" w14:textId="77777777" w:rsidR="00F81032" w:rsidRPr="00F73FB5" w:rsidRDefault="00F81032" w:rsidP="0053005A">
      <w:pPr>
        <w:spacing w:before="120" w:after="120"/>
        <w:jc w:val="both"/>
        <w:rPr>
          <w:color w:val="000000"/>
          <w:szCs w:val="28"/>
        </w:rPr>
      </w:pPr>
    </w:p>
    <w:p w14:paraId="7DB8339D" w14:textId="77777777" w:rsidR="003D7CF8" w:rsidRPr="00F73FB5" w:rsidRDefault="003D7CF8">
      <w:pPr>
        <w:spacing w:line="278" w:lineRule="auto"/>
        <w:rPr>
          <w:b/>
          <w:color w:val="000000"/>
          <w:sz w:val="28"/>
        </w:rPr>
      </w:pPr>
      <w:r w:rsidRPr="00F73FB5">
        <w:rPr>
          <w:b/>
          <w:color w:val="000000"/>
          <w:sz w:val="28"/>
        </w:rPr>
        <w:br w:type="page"/>
      </w:r>
    </w:p>
    <w:p w14:paraId="1EA0F97C" w14:textId="77777777" w:rsidR="00F81032" w:rsidRPr="00F73FB5" w:rsidRDefault="00F81032" w:rsidP="005B6D16">
      <w:pPr>
        <w:rPr>
          <w:b/>
          <w:color w:val="000000"/>
          <w:sz w:val="28"/>
        </w:rPr>
      </w:pPr>
      <w:r w:rsidRPr="00F73FB5">
        <w:rPr>
          <w:b/>
          <w:color w:val="000000"/>
          <w:sz w:val="28"/>
        </w:rPr>
        <w:lastRenderedPageBreak/>
        <w:t>4.2.2.5. PR_curve.png</w:t>
      </w:r>
    </w:p>
    <w:p w14:paraId="208FCFA8" w14:textId="77777777" w:rsidR="00F81032" w:rsidRPr="00F73FB5" w:rsidRDefault="00F81032" w:rsidP="003D7CF8">
      <w:pPr>
        <w:jc w:val="center"/>
        <w:rPr>
          <w:szCs w:val="28"/>
        </w:rPr>
      </w:pPr>
      <w:r w:rsidRPr="00F73FB5">
        <w:rPr>
          <w:noProof/>
          <w:szCs w:val="28"/>
        </w:rPr>
        <w:drawing>
          <wp:inline distT="0" distB="0" distL="0" distR="0" wp14:anchorId="79363D0B" wp14:editId="63CF45A1">
            <wp:extent cx="4470400" cy="2980266"/>
            <wp:effectExtent l="12700" t="12700" r="12700" b="17145"/>
            <wp:docPr id="1772533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33103" name="Picture 177253310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87758" cy="2991838"/>
                    </a:xfrm>
                    <a:prstGeom prst="rect">
                      <a:avLst/>
                    </a:prstGeom>
                    <a:ln>
                      <a:solidFill>
                        <a:schemeClr val="tx1"/>
                      </a:solidFill>
                    </a:ln>
                  </pic:spPr>
                </pic:pic>
              </a:graphicData>
            </a:graphic>
          </wp:inline>
        </w:drawing>
      </w:r>
    </w:p>
    <w:p w14:paraId="481E300E" w14:textId="77777777" w:rsidR="00F81032" w:rsidRPr="00F73FB5" w:rsidRDefault="00F81032" w:rsidP="0053005A">
      <w:pPr>
        <w:spacing w:before="120" w:after="120"/>
        <w:jc w:val="both"/>
        <w:rPr>
          <w:color w:val="000000"/>
          <w:szCs w:val="28"/>
        </w:rPr>
      </w:pPr>
      <w:r w:rsidRPr="00F73FB5">
        <w:rPr>
          <w:color w:val="000000"/>
          <w:szCs w:val="28"/>
        </w:rPr>
        <w:t>Đường Precision</w:t>
      </w:r>
      <w:r w:rsidR="00B517C3">
        <w:rPr>
          <w:color w:val="000000"/>
          <w:szCs w:val="28"/>
        </w:rPr>
        <w:t>-</w:t>
      </w:r>
      <w:r w:rsidRPr="00F73FB5">
        <w:rPr>
          <w:color w:val="000000"/>
          <w:szCs w:val="28"/>
        </w:rPr>
        <w:t>Recall của Version 3 mở rộng rõ rệt về phía góc trên</w:t>
      </w:r>
      <w:r w:rsidR="00B517C3">
        <w:rPr>
          <w:color w:val="000000"/>
          <w:szCs w:val="28"/>
        </w:rPr>
        <w:t>-</w:t>
      </w:r>
      <w:r w:rsidRPr="00F73FB5">
        <w:rPr>
          <w:color w:val="000000"/>
          <w:szCs w:val="28"/>
        </w:rPr>
        <w:t>phải so với V2, với diện tích dưới đường cong (chính là mAP@0.5 = 0.802) tăng từ ~0.618 lên ~0.802 - một bước nhảy gần 18.4 điểm phần trăm. Quan trọng hơn, đường PR ở V3 duy trì precision cao ngay cả khi recall đã ở mức 0.7, trong khi V2 đã bắt đầu suy giảm precision từ recall ~0.55. Sự cải thiện này đến từ hai nguồn cùng lúc: dataset cân bằng và tập trung vào ROI, cộng với cấu hình fine-tune giữ được kiến thức cũ mà không ép mô hình học lại từ đầu.</w:t>
      </w:r>
    </w:p>
    <w:p w14:paraId="492662A0" w14:textId="77777777" w:rsidR="00F81032" w:rsidRPr="00F73FB5" w:rsidRDefault="00F81032" w:rsidP="0053005A">
      <w:pPr>
        <w:spacing w:before="120" w:after="120"/>
        <w:jc w:val="both"/>
        <w:rPr>
          <w:color w:val="000000"/>
          <w:szCs w:val="28"/>
        </w:rPr>
      </w:pPr>
    </w:p>
    <w:p w14:paraId="60A27049" w14:textId="77777777" w:rsidR="00F81032" w:rsidRPr="00F73FB5" w:rsidRDefault="00F81032" w:rsidP="005B6D16">
      <w:pPr>
        <w:rPr>
          <w:b/>
          <w:color w:val="000000"/>
          <w:sz w:val="28"/>
        </w:rPr>
      </w:pPr>
      <w:r w:rsidRPr="00F73FB5">
        <w:rPr>
          <w:b/>
          <w:color w:val="000000"/>
          <w:sz w:val="28"/>
        </w:rPr>
        <w:t>4.2.2.6. R_curve.png</w:t>
      </w:r>
    </w:p>
    <w:p w14:paraId="52BA8A64" w14:textId="77777777" w:rsidR="00F81032" w:rsidRPr="00F73FB5" w:rsidRDefault="00F81032" w:rsidP="003D7CF8">
      <w:pPr>
        <w:jc w:val="center"/>
        <w:rPr>
          <w:b/>
          <w:bCs/>
          <w:szCs w:val="28"/>
        </w:rPr>
      </w:pPr>
      <w:bookmarkStart w:id="153" w:name="_Toc228650055"/>
      <w:bookmarkStart w:id="154" w:name="_Toc228650114"/>
      <w:bookmarkStart w:id="155" w:name="_Toc228650513"/>
      <w:r w:rsidRPr="00F73FB5">
        <w:rPr>
          <w:b/>
          <w:bCs/>
          <w:noProof/>
          <w:szCs w:val="28"/>
        </w:rPr>
        <w:drawing>
          <wp:inline distT="0" distB="0" distL="0" distR="0" wp14:anchorId="5242B062" wp14:editId="4128FBFA">
            <wp:extent cx="4368800" cy="2912533"/>
            <wp:effectExtent l="12700" t="12700" r="12700" b="8890"/>
            <wp:docPr id="1287351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51416" name="Picture 12873514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81673" cy="2921115"/>
                    </a:xfrm>
                    <a:prstGeom prst="rect">
                      <a:avLst/>
                    </a:prstGeom>
                    <a:ln>
                      <a:solidFill>
                        <a:schemeClr val="tx1"/>
                      </a:solidFill>
                    </a:ln>
                  </pic:spPr>
                </pic:pic>
              </a:graphicData>
            </a:graphic>
          </wp:inline>
        </w:drawing>
      </w:r>
      <w:bookmarkEnd w:id="153"/>
      <w:bookmarkEnd w:id="154"/>
      <w:bookmarkEnd w:id="155"/>
    </w:p>
    <w:p w14:paraId="595C116B" w14:textId="77777777" w:rsidR="00F81032" w:rsidRPr="00F73FB5" w:rsidRDefault="00F81032" w:rsidP="0053005A">
      <w:pPr>
        <w:spacing w:before="120" w:after="120"/>
        <w:jc w:val="both"/>
        <w:rPr>
          <w:color w:val="000000"/>
          <w:szCs w:val="28"/>
        </w:rPr>
      </w:pPr>
      <w:r w:rsidRPr="00F73FB5">
        <w:rPr>
          <w:color w:val="000000"/>
          <w:szCs w:val="28"/>
        </w:rPr>
        <w:lastRenderedPageBreak/>
        <w:t>Đường recall</w:t>
      </w:r>
      <w:r w:rsidR="00B517C3">
        <w:rPr>
          <w:color w:val="000000"/>
          <w:szCs w:val="28"/>
        </w:rPr>
        <w:t>-</w:t>
      </w:r>
      <w:r w:rsidRPr="00F73FB5">
        <w:rPr>
          <w:color w:val="000000"/>
          <w:szCs w:val="28"/>
        </w:rPr>
        <w:t>confidence cho thấy mô hình duy trì được recall ổn định trong dải confidence rộng, với giá trị recall trên tập val đạt 0.730 ở epoch cuối và peak 0.739 tại epoch 78 - tăng mạnh so với mức ~0.55</w:t>
      </w:r>
      <w:r w:rsidR="00B517C3">
        <w:rPr>
          <w:color w:val="000000"/>
          <w:szCs w:val="28"/>
        </w:rPr>
        <w:t>-</w:t>
      </w:r>
      <w:r w:rsidRPr="00F73FB5">
        <w:rPr>
          <w:color w:val="000000"/>
          <w:szCs w:val="28"/>
        </w:rPr>
        <w:t>0.56 của V2. Đặc biệt, recall ở các class trước đây yếu (person, bike, motor) đã được cải thiện rõ, đúng như thiết kế của dataset V3. Đây là chỉ số quan trọng nhất đối với bài toán cảnh báo điểm mù: recall cao đồng nghĩa với việc giảm tỷ lệ bỏ sót đối tượng - kịch bản nguy hiểm nhất trong vận hành thực tế.</w:t>
      </w:r>
    </w:p>
    <w:p w14:paraId="3C150FB6" w14:textId="77777777" w:rsidR="00F81032" w:rsidRPr="00F73FB5" w:rsidRDefault="00F81032" w:rsidP="0053005A">
      <w:pPr>
        <w:spacing w:before="120" w:after="120"/>
        <w:jc w:val="both"/>
        <w:outlineLvl w:val="2"/>
        <w:rPr>
          <w:b/>
          <w:bCs/>
          <w:szCs w:val="28"/>
        </w:rPr>
      </w:pPr>
    </w:p>
    <w:p w14:paraId="0F088ACB" w14:textId="77777777" w:rsidR="00F81032" w:rsidRPr="00F73FB5" w:rsidRDefault="00F81032" w:rsidP="005B6D16">
      <w:pPr>
        <w:rPr>
          <w:b/>
          <w:color w:val="000000"/>
          <w:sz w:val="28"/>
        </w:rPr>
      </w:pPr>
      <w:r w:rsidRPr="00F73FB5">
        <w:rPr>
          <w:b/>
          <w:color w:val="000000"/>
          <w:sz w:val="28"/>
        </w:rPr>
        <w:t>4.2.2.7. labels_correlogram.jpg</w:t>
      </w:r>
    </w:p>
    <w:p w14:paraId="55C140C5" w14:textId="77777777" w:rsidR="00F81032" w:rsidRPr="00F73FB5" w:rsidRDefault="00F81032" w:rsidP="003D7CF8">
      <w:pPr>
        <w:jc w:val="center"/>
        <w:rPr>
          <w:b/>
          <w:bCs/>
          <w:szCs w:val="28"/>
        </w:rPr>
      </w:pPr>
      <w:bookmarkStart w:id="156" w:name="_Toc228650056"/>
      <w:bookmarkStart w:id="157" w:name="_Toc228650115"/>
      <w:bookmarkStart w:id="158" w:name="_Toc228650514"/>
      <w:r w:rsidRPr="00F73FB5">
        <w:rPr>
          <w:b/>
          <w:bCs/>
          <w:noProof/>
          <w:szCs w:val="28"/>
        </w:rPr>
        <w:drawing>
          <wp:inline distT="0" distB="0" distL="0" distR="0" wp14:anchorId="2FD73229" wp14:editId="6DAC1387">
            <wp:extent cx="5245100" cy="4247634"/>
            <wp:effectExtent l="12700" t="12700" r="12700" b="6985"/>
            <wp:docPr id="2005302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02397" name="Picture 2005302397"/>
                    <pic:cNvPicPr/>
                  </pic:nvPicPr>
                  <pic:blipFill rotWithShape="1">
                    <a:blip r:embed="rId35" cstate="print">
                      <a:extLst>
                        <a:ext uri="{28A0092B-C50C-407E-A947-70E740481C1C}">
                          <a14:useLocalDpi xmlns:a14="http://schemas.microsoft.com/office/drawing/2010/main" val="0"/>
                        </a:ext>
                      </a:extLst>
                    </a:blip>
                    <a:srcRect t="17949" b="1068"/>
                    <a:stretch>
                      <a:fillRect/>
                    </a:stretch>
                  </pic:blipFill>
                  <pic:spPr bwMode="auto">
                    <a:xfrm>
                      <a:off x="0" y="0"/>
                      <a:ext cx="5249338" cy="425106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bookmarkEnd w:id="156"/>
      <w:bookmarkEnd w:id="157"/>
      <w:bookmarkEnd w:id="158"/>
    </w:p>
    <w:p w14:paraId="71DEBA27" w14:textId="77777777" w:rsidR="00F81032" w:rsidRPr="00F73FB5" w:rsidRDefault="00F81032" w:rsidP="0053005A">
      <w:pPr>
        <w:spacing w:before="120" w:after="120"/>
        <w:jc w:val="both"/>
        <w:rPr>
          <w:color w:val="000000"/>
          <w:szCs w:val="28"/>
        </w:rPr>
      </w:pPr>
      <w:r w:rsidRPr="00F73FB5">
        <w:rPr>
          <w:color w:val="000000"/>
          <w:szCs w:val="28"/>
        </w:rPr>
        <w:t>Biểu đồ tương quan giữa các nhãn (labels_correlogram) cho thấy phân bố tọa độ tâm bounding box (x, y) cũng như kích thước (width, height) của các object trong dataset V3 tập trung mạnh vào vùng trung tâm và phần dưới khung hình - đúng với đặc thù góc nhìn camera trước/bên hông xe tải, nơi các đối tượng có nguy cơ va chạm thường xuất hiện. Phân bố width/height nghiêng về phía các kích thước nhỏ</w:t>
      </w:r>
      <w:r w:rsidR="00B517C3">
        <w:rPr>
          <w:color w:val="000000"/>
          <w:szCs w:val="28"/>
        </w:rPr>
        <w:t>-</w:t>
      </w:r>
      <w:r w:rsidRPr="00F73FB5">
        <w:rPr>
          <w:color w:val="000000"/>
          <w:szCs w:val="28"/>
        </w:rPr>
        <w:t>trung bình, phản ánh chủ đích của dataset là tăng tỉ trọng object nhỏ và trung bình trong vùng ROI - vốn là những đối tượng khó phát hiện nhất.</w:t>
      </w:r>
    </w:p>
    <w:p w14:paraId="08985C4A" w14:textId="77777777" w:rsidR="00F81032" w:rsidRPr="00F73FB5" w:rsidRDefault="00F81032" w:rsidP="0053005A">
      <w:pPr>
        <w:spacing w:before="120" w:after="120"/>
        <w:jc w:val="both"/>
        <w:outlineLvl w:val="2"/>
        <w:rPr>
          <w:b/>
          <w:bCs/>
          <w:szCs w:val="28"/>
        </w:rPr>
      </w:pPr>
    </w:p>
    <w:p w14:paraId="58192892" w14:textId="77777777" w:rsidR="003D7CF8" w:rsidRPr="00F73FB5" w:rsidRDefault="003D7CF8">
      <w:pPr>
        <w:spacing w:line="278" w:lineRule="auto"/>
        <w:rPr>
          <w:b/>
          <w:color w:val="000000"/>
          <w:sz w:val="28"/>
        </w:rPr>
      </w:pPr>
      <w:r w:rsidRPr="00F73FB5">
        <w:rPr>
          <w:b/>
          <w:color w:val="000000"/>
          <w:sz w:val="28"/>
        </w:rPr>
        <w:br w:type="page"/>
      </w:r>
    </w:p>
    <w:p w14:paraId="583650E3" w14:textId="77777777" w:rsidR="00F81032" w:rsidRPr="00F73FB5" w:rsidRDefault="00F81032" w:rsidP="005B6D16">
      <w:pPr>
        <w:rPr>
          <w:b/>
          <w:color w:val="000000"/>
          <w:sz w:val="28"/>
        </w:rPr>
      </w:pPr>
      <w:r w:rsidRPr="00F73FB5">
        <w:rPr>
          <w:b/>
          <w:color w:val="000000"/>
          <w:sz w:val="28"/>
        </w:rPr>
        <w:lastRenderedPageBreak/>
        <w:t>4.2.2.8. labels.jpg</w:t>
      </w:r>
    </w:p>
    <w:p w14:paraId="36CA0B3A" w14:textId="77777777" w:rsidR="00F81032" w:rsidRPr="00F73FB5" w:rsidRDefault="00F81032" w:rsidP="003D7CF8">
      <w:pPr>
        <w:jc w:val="center"/>
        <w:rPr>
          <w:b/>
          <w:bCs/>
          <w:szCs w:val="28"/>
        </w:rPr>
      </w:pPr>
      <w:bookmarkStart w:id="159" w:name="_Toc228650057"/>
      <w:bookmarkStart w:id="160" w:name="_Toc228650116"/>
      <w:bookmarkStart w:id="161" w:name="_Toc228650515"/>
      <w:r w:rsidRPr="00F73FB5">
        <w:rPr>
          <w:b/>
          <w:bCs/>
          <w:noProof/>
          <w:szCs w:val="28"/>
        </w:rPr>
        <w:drawing>
          <wp:inline distT="0" distB="0" distL="0" distR="0" wp14:anchorId="7D760A91" wp14:editId="5367B1EC">
            <wp:extent cx="4737100" cy="4737100"/>
            <wp:effectExtent l="12700" t="12700" r="12700" b="12700"/>
            <wp:docPr id="1700628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28656" name="Picture 170062865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37100" cy="4737100"/>
                    </a:xfrm>
                    <a:prstGeom prst="rect">
                      <a:avLst/>
                    </a:prstGeom>
                    <a:ln>
                      <a:solidFill>
                        <a:schemeClr val="tx1"/>
                      </a:solidFill>
                    </a:ln>
                  </pic:spPr>
                </pic:pic>
              </a:graphicData>
            </a:graphic>
          </wp:inline>
        </w:drawing>
      </w:r>
      <w:bookmarkEnd w:id="159"/>
      <w:bookmarkEnd w:id="160"/>
      <w:bookmarkEnd w:id="161"/>
    </w:p>
    <w:p w14:paraId="001D8618" w14:textId="77777777" w:rsidR="00F81032" w:rsidRPr="00F73FB5" w:rsidRDefault="00F81032" w:rsidP="0053005A">
      <w:pPr>
        <w:spacing w:before="120" w:after="120"/>
        <w:jc w:val="both"/>
        <w:rPr>
          <w:color w:val="000000"/>
          <w:szCs w:val="28"/>
        </w:rPr>
      </w:pPr>
      <w:r w:rsidRPr="00F73FB5">
        <w:rPr>
          <w:color w:val="000000"/>
          <w:szCs w:val="28"/>
        </w:rPr>
        <w:t>Hình labels.jpg minh họa số lượng instance theo từng class trong dataset huấn luyện. Phân bố này phản ánh đúng thiết kế đã trình bày ở mục 4.1: person và motor là hai class có số instance lớn nhất, car giảm xuống mức tương đương, trong khi bike đã được tăng lên đáng kể so với V2; truck và bus được giữ ở mức trung bình. Sự cân bằng trên ba phương diện (số lượng instance, vị trí trong khung hình, kích thước object) chính là yếu tố cấu thành nên “tín hiệu học” mà dataset V3 cung cấp cho mô hình - và đây cũng là lý do trực tiếp dẫn đến những cải thiện về metric đã quan sát được ở các đường cong phía trên.</w:t>
      </w:r>
    </w:p>
    <w:p w14:paraId="07ADE7EA" w14:textId="77777777" w:rsidR="00F81032" w:rsidRPr="00F73FB5" w:rsidRDefault="00F81032" w:rsidP="0053005A">
      <w:pPr>
        <w:pStyle w:val="Heading3"/>
        <w:spacing w:before="120" w:after="120"/>
        <w:rPr>
          <w:rFonts w:cs="Times New Roman"/>
          <w:b/>
          <w:color w:val="000000"/>
        </w:rPr>
      </w:pPr>
    </w:p>
    <w:p w14:paraId="35A6C165" w14:textId="77777777" w:rsidR="00F81032" w:rsidRPr="00F73FB5" w:rsidRDefault="00F81032" w:rsidP="0053005A">
      <w:pPr>
        <w:pStyle w:val="Heading3"/>
        <w:spacing w:before="120" w:after="120"/>
        <w:rPr>
          <w:rFonts w:cs="Times New Roman"/>
          <w:b/>
          <w:bCs/>
          <w:color w:val="000000"/>
        </w:rPr>
      </w:pPr>
      <w:bookmarkStart w:id="162" w:name="_Toc228650058"/>
      <w:bookmarkStart w:id="163" w:name="_Toc228650117"/>
      <w:bookmarkStart w:id="164" w:name="_Toc228650516"/>
      <w:bookmarkStart w:id="165" w:name="_Toc228650590"/>
      <w:bookmarkStart w:id="166" w:name="_Toc232083270"/>
      <w:r w:rsidRPr="00F73FB5">
        <w:rPr>
          <w:rFonts w:cs="Times New Roman"/>
          <w:b/>
          <w:bCs/>
          <w:color w:val="000000"/>
        </w:rPr>
        <w:t>4.3. Đánh giá tổng quát</w:t>
      </w:r>
      <w:bookmarkEnd w:id="162"/>
      <w:bookmarkEnd w:id="163"/>
      <w:bookmarkEnd w:id="164"/>
      <w:bookmarkEnd w:id="165"/>
      <w:bookmarkEnd w:id="166"/>
    </w:p>
    <w:p w14:paraId="5956092F" w14:textId="77777777" w:rsidR="00F81032" w:rsidRPr="00F73FB5" w:rsidRDefault="00F81032" w:rsidP="0053005A">
      <w:pPr>
        <w:spacing w:before="120" w:after="120"/>
        <w:jc w:val="both"/>
        <w:rPr>
          <w:color w:val="000000"/>
          <w:szCs w:val="28"/>
        </w:rPr>
      </w:pPr>
      <w:r w:rsidRPr="00F73FB5">
        <w:rPr>
          <w:color w:val="000000"/>
          <w:szCs w:val="28"/>
        </w:rPr>
        <w:t>Version 3 đánh dấu một bước tiến lớn nhất trong toàn bộ chuỗi huấn luyện của dự án từ trước đến nay. Sau khi đã đi qua giai đoạn pilot ở Version 1 (mAP@0.5 ≈ 0.503) và bước fine-tune đầu tiên ở Version 2 (mAP@0.5 ≈ 0.618), Version 3 đạt mAP@0.5 ≈ 0.802 và mAP@0.5:0.95 ≈ 0.614 - tăng lần lượt khoảng 18,4 và 21,8 điểm phần trăm so với Version 2. Đây không phải là cải thiện ở mức tinh chỉnh nhỏ, mà là một bước nhảy về mặt năng lực, đủ lớn để đưa mô hình từ vùng “đã hoạt động được” sang vùng “đủ tin cậy để bắt đầu xem xét triển khai thực tế”.</w:t>
      </w:r>
    </w:p>
    <w:p w14:paraId="54AB4842" w14:textId="77777777" w:rsidR="00F81032" w:rsidRPr="00F73FB5" w:rsidRDefault="00F81032" w:rsidP="0053005A">
      <w:pPr>
        <w:spacing w:before="120" w:after="120"/>
        <w:jc w:val="both"/>
        <w:rPr>
          <w:color w:val="000000"/>
          <w:szCs w:val="28"/>
        </w:rPr>
      </w:pPr>
      <w:r w:rsidRPr="00F73FB5">
        <w:rPr>
          <w:color w:val="000000"/>
          <w:szCs w:val="28"/>
        </w:rPr>
        <w:lastRenderedPageBreak/>
        <w:t>Sự bứt phá này không đến từ một thay đổi đơn lẻ nào mà là kết quả cộng hưởng của nhiều quyết định đúng được đưa ra liên tiếp từ V2. Thứ nhất, dataset Version 3 đã được tái thiết kế hoàn toàn từ những phân tích định lượng của ROI-aware evaluation ở mục 3.4: thay vì giữ phân phối tự nhiên thiên về car như V2, dataset mới chủ động cân bằng các class quan trọng cho an toàn (person ~29%, motor ~23%, bike ~10%) và tăng mật độ object trong các vùng nguy hiểm như forward_danger_zone và blind spot. Thứ hai, cấu hình fine-tune được điều chỉnh thận trọng - giảm learning rate, giảm augment, tăng nhẹ trọng số class - để mô hình kế thừa được nền tảng của V2 mà không phá vỡ những đặc trưng đã học. Thứ ba, mô hình được huấn luyện đủ 100 epoch và hội tụ ổn định, không gặp early stopping như V2 (vốn dừng ở epoch 38), cho thấy dataset mới cung cấp đủ tín hiệu để quá trình học tiếp tục có lợi qua suốt chu kỳ.</w:t>
      </w:r>
    </w:p>
    <w:p w14:paraId="49FFF34D" w14:textId="77777777" w:rsidR="00F81032" w:rsidRPr="00F73FB5" w:rsidRDefault="00F81032" w:rsidP="0053005A">
      <w:pPr>
        <w:spacing w:before="120" w:after="120"/>
        <w:jc w:val="both"/>
        <w:rPr>
          <w:color w:val="000000"/>
          <w:szCs w:val="28"/>
        </w:rPr>
      </w:pPr>
      <w:r w:rsidRPr="00F73FB5">
        <w:rPr>
          <w:color w:val="000000"/>
          <w:szCs w:val="28"/>
        </w:rPr>
        <w:t>Chất lượng của quá trình hội tụ cũng đáng chú ý: trong 20 epoch cuối, các metric chính gần như không dao động (độ lệch chuẩn của mAP@0.5 và mAP@0.5:0.95 đều dưới 0,001), cho thấy mô hình đã đạt trạng thái ổn định thực sự thay vì dừng ở một đỉnh cục bộ may mắn. Precision trung bình duy trì quanh 0.87 và recall quanh 0.73, kết hợp với đường F1-confidence có vùng đỉnh phẳng và rộng - đây là những đặc điểm rất quan trọng đối với một hệ thống cảnh báo điểm mù vận hành trong điều kiện thực tế, nơi mà ngưỡng confidence không thể được tinh chỉnh lại liên tục theo từng tình huống.</w:t>
      </w:r>
    </w:p>
    <w:p w14:paraId="7B25BD51" w14:textId="77777777" w:rsidR="00F81032" w:rsidRPr="00F73FB5" w:rsidRDefault="00F81032" w:rsidP="0053005A">
      <w:pPr>
        <w:spacing w:before="120" w:after="120"/>
        <w:jc w:val="both"/>
        <w:rPr>
          <w:color w:val="000000"/>
          <w:szCs w:val="28"/>
        </w:rPr>
      </w:pPr>
      <w:r w:rsidRPr="00F73FB5">
        <w:rPr>
          <w:color w:val="000000"/>
          <w:szCs w:val="28"/>
        </w:rPr>
        <w:t>Quan trọng hơn cả các con số tổng thể, các cải thiện được phân bổ đúng vào những điểm yếu đã được xác định ở Version 2. Bài toán cốt lõi của hệ thống không phải là phát hiện car (vốn đã rất tốt từ V1) mà là phát hiện person, bike và motor - các đối tượng dễ bị tổn thương nhất khi xe tải vào cua hoặc rẽ. Confusion matrix V3 cho thấy chính xác các đường chéo của những class này tăng rõ rệt, lượng nhầm lẫn giữa bike và motor giảm, và tỉ lệ bỏ sót sang background ở các class nhỏ cũng giảm. Đây là dấu hiệu cho thấy dataset đã “dạy đúng thứ cần dạy”, chứ không chỉ tăng metric tổng quát một cách cơ học.</w:t>
      </w:r>
    </w:p>
    <w:p w14:paraId="71DCBF4A" w14:textId="77777777" w:rsidR="00F81032" w:rsidRPr="00F73FB5" w:rsidRDefault="00F81032" w:rsidP="0053005A">
      <w:pPr>
        <w:spacing w:before="120" w:after="120"/>
        <w:jc w:val="both"/>
        <w:rPr>
          <w:color w:val="000000"/>
          <w:szCs w:val="28"/>
        </w:rPr>
      </w:pPr>
      <w:r w:rsidRPr="00F73FB5">
        <w:rPr>
          <w:color w:val="000000"/>
          <w:szCs w:val="28"/>
        </w:rPr>
        <w:t>Version 3 đã hoàn thành mục tiêu được đặt ra ở cuối Version 2: chuyển từ một mô hình tổng quát sang một mô hình được tinh chỉnh có chủ đích cho bài toán an toàn ROI, với hiệu năng vượt trội cả về độ chính xác lẫn độ ổn định. Bước tiếp theo của dự án là tiến hành ROI-aware evaluation trên Version 3 (theo cùng phương pháp luận đã trình bày ở mục 3.4) để định lượng chính xác mức cải thiện theo từng vùng và từng class quan trọng, từ đó xác nhận rằng các con số ấn tượng của V3 phản ánh đúng mục đích cuối cùng của hệ thống - phát hiện đáng tin cậy các đối tượng dễ bị tổn thương trong điểm mù của xe tải.</w:t>
      </w:r>
    </w:p>
    <w:p w14:paraId="3CA36541" w14:textId="77777777" w:rsidR="00F81032" w:rsidRPr="00F73FB5" w:rsidRDefault="00F81032" w:rsidP="004753D8">
      <w:pPr>
        <w:spacing w:before="120" w:after="120"/>
        <w:jc w:val="both"/>
        <w:rPr>
          <w:szCs w:val="28"/>
        </w:rPr>
      </w:pPr>
    </w:p>
    <w:p w14:paraId="637053B1" w14:textId="77777777" w:rsidR="00F81032" w:rsidRPr="00F73FB5" w:rsidRDefault="00F81032" w:rsidP="00060BD0">
      <w:pPr>
        <w:pStyle w:val="Heading3"/>
        <w:spacing w:before="120" w:after="120"/>
        <w:jc w:val="both"/>
        <w:rPr>
          <w:rFonts w:cs="Times New Roman"/>
          <w:b/>
          <w:bCs/>
          <w:color w:val="000000"/>
        </w:rPr>
      </w:pPr>
      <w:bookmarkStart w:id="167" w:name="_Toc228650059"/>
      <w:bookmarkStart w:id="168" w:name="_Toc228650118"/>
      <w:bookmarkStart w:id="169" w:name="_Toc228650517"/>
      <w:bookmarkStart w:id="170" w:name="_Toc228650591"/>
      <w:bookmarkStart w:id="171" w:name="_Toc232083271"/>
      <w:r w:rsidRPr="00F73FB5">
        <w:rPr>
          <w:rFonts w:cs="Times New Roman"/>
          <w:b/>
          <w:bCs/>
          <w:color w:val="000000"/>
        </w:rPr>
        <w:t>4.4. ROI-aware evaluation</w:t>
      </w:r>
      <w:bookmarkEnd w:id="167"/>
      <w:bookmarkEnd w:id="168"/>
      <w:bookmarkEnd w:id="169"/>
      <w:bookmarkEnd w:id="170"/>
      <w:bookmarkEnd w:id="171"/>
    </w:p>
    <w:p w14:paraId="67478869" w14:textId="77777777" w:rsidR="00F81032" w:rsidRPr="00F73FB5" w:rsidRDefault="00F81032" w:rsidP="00060BD0">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4.4.1. Cấu hình đánh giá</w:t>
      </w:r>
    </w:p>
    <w:p w14:paraId="3E491F8D" w14:textId="77777777" w:rsidR="00F81032" w:rsidRPr="00F73FB5" w:rsidRDefault="00F81032" w:rsidP="00060BD0">
      <w:pPr>
        <w:pStyle w:val="NormalWeb"/>
        <w:spacing w:before="120" w:after="120"/>
        <w:jc w:val="both"/>
        <w:rPr>
          <w:rStyle w:val="HTMLCode"/>
          <w:rFonts w:ascii="Times New Roman" w:eastAsiaTheme="minorHAnsi" w:hAnsi="Times New Roman" w:cs="Times New Roman"/>
          <w:color w:val="000000" w:themeColor="text1"/>
          <w:sz w:val="24"/>
          <w:szCs w:val="28"/>
        </w:rPr>
      </w:pPr>
      <w:r w:rsidRPr="00F73FB5">
        <w:rPr>
          <w:szCs w:val="28"/>
        </w:rPr>
        <w:t>Lệnh đánh giá được sử dụng như sau:</w:t>
      </w:r>
    </w:p>
    <w:p w14:paraId="164C4449" w14:textId="77777777" w:rsidR="00F81032" w:rsidRPr="00F73FB5" w:rsidRDefault="00F81032" w:rsidP="00060BD0">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python -m src.roi_evaluation \</w:t>
      </w:r>
    </w:p>
    <w:p w14:paraId="06E452C1" w14:textId="77777777" w:rsidR="00F81032" w:rsidRPr="00F73FB5" w:rsidRDefault="00F81032" w:rsidP="00060BD0">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--weights weights/best_roiv2.pt \</w:t>
      </w:r>
    </w:p>
    <w:p w14:paraId="00476C5E" w14:textId="77777777" w:rsidR="00F81032" w:rsidRPr="00F73FB5" w:rsidRDefault="00F81032" w:rsidP="00060BD0">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--data configs/blindspot.yaml \</w:t>
      </w:r>
    </w:p>
    <w:p w14:paraId="4F14F2BE" w14:textId="77777777" w:rsidR="00F81032" w:rsidRPr="00F73FB5" w:rsidRDefault="00F81032" w:rsidP="00060BD0">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--split val \</w:t>
      </w:r>
    </w:p>
    <w:p w14:paraId="71B13D63" w14:textId="77777777" w:rsidR="00F81032" w:rsidRPr="00F73FB5" w:rsidRDefault="00F81032" w:rsidP="00060BD0">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--conf-thres 0.25 \</w:t>
      </w:r>
    </w:p>
    <w:p w14:paraId="378CE970" w14:textId="77777777" w:rsidR="00F81032" w:rsidRPr="00F73FB5" w:rsidRDefault="00F81032" w:rsidP="00060BD0">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lastRenderedPageBreak/>
        <w:t xml:space="preserve">  --iou-match 0.5 \</w:t>
      </w:r>
    </w:p>
    <w:p w14:paraId="33E44BE0" w14:textId="77777777" w:rsidR="00F81032" w:rsidRPr="00F73FB5" w:rsidRDefault="00F81032" w:rsidP="00060BD0">
      <w:pPr>
        <w:pStyle w:val="HTMLPreformatted"/>
        <w:spacing w:before="120" w:after="120"/>
        <w:jc w:val="both"/>
        <w:rPr>
          <w:rStyle w:val="HTMLCode"/>
          <w:rFonts w:ascii="Times New Roman" w:hAnsi="Times New Roman" w:cs="Times New Roman"/>
          <w:color w:val="000000" w:themeColor="text1"/>
          <w:sz w:val="24"/>
          <w:szCs w:val="28"/>
        </w:rPr>
      </w:pPr>
      <w:r w:rsidRPr="00F73FB5">
        <w:rPr>
          <w:rStyle w:val="HTMLCode"/>
          <w:rFonts w:ascii="Times New Roman" w:hAnsi="Times New Roman" w:cs="Times New Roman"/>
          <w:color w:val="000000" w:themeColor="text1"/>
          <w:sz w:val="24"/>
          <w:szCs w:val="28"/>
        </w:rPr>
        <w:t xml:space="preserve">  --output-dir outputs/roi_v2</w:t>
      </w:r>
    </w:p>
    <w:p w14:paraId="583F9036" w14:textId="77777777" w:rsidR="00F81032" w:rsidRPr="00F73FB5" w:rsidRDefault="00F81032" w:rsidP="00060BD0">
      <w:pPr>
        <w:pStyle w:val="NormalWeb"/>
        <w:spacing w:before="120" w:after="120"/>
        <w:jc w:val="both"/>
        <w:rPr>
          <w:szCs w:val="28"/>
        </w:rPr>
      </w:pPr>
      <w:r w:rsidRPr="00F73FB5">
        <w:rPr>
          <w:szCs w:val="28"/>
        </w:rPr>
        <w:t>Cấu hình này cho thấy evaluation được thực hiện trên mô hình tốt nhất sau bước fine-tune trên 8.000 ảnh ROI (best_roiv2.pt), sử dụng tập validation cùng kích thước với Version 2 để hai bộ kết quả có thể so sánh trực tiếp với nhau. Ngưỡng confidence được giữ nguyên ở mức 0.25 và ngưỡng đối sánh IoU ở mức 0.5, giống với cấu hình đã dùng cho Version 2, nhằm đảm bảo mọi khác biệt quan sát được trong các bảng kết quả phía sau đến từ chính chất lượng của mô hình chứ không phải do thay đổi của hệ thống đánh giá.</w:t>
      </w:r>
    </w:p>
    <w:p w14:paraId="198C5E88" w14:textId="77777777" w:rsidR="00F81032" w:rsidRPr="00F73FB5" w:rsidRDefault="00F81032" w:rsidP="00060BD0">
      <w:pPr>
        <w:pStyle w:val="NormalWeb"/>
        <w:spacing w:before="120" w:after="120"/>
        <w:jc w:val="both"/>
        <w:rPr>
          <w:szCs w:val="28"/>
        </w:rPr>
      </w:pPr>
    </w:p>
    <w:p w14:paraId="39134500" w14:textId="77777777" w:rsidR="00F81032" w:rsidRPr="00F73FB5" w:rsidRDefault="00F81032" w:rsidP="00060BD0">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4.4.2. Bảng chỉ số tổng quát trong ROI</w:t>
      </w:r>
    </w:p>
    <w:p w14:paraId="334AD051" w14:textId="77777777" w:rsidR="00F81032" w:rsidRPr="00F73FB5" w:rsidRDefault="00F81032" w:rsidP="00060BD0">
      <w:pPr>
        <w:pStyle w:val="NormalWeb"/>
        <w:spacing w:before="120" w:after="120"/>
        <w:jc w:val="both"/>
        <w:rPr>
          <w:szCs w:val="28"/>
        </w:rPr>
      </w:pPr>
      <w:r w:rsidRPr="00F73FB5">
        <w:rPr>
          <w:szCs w:val="28"/>
        </w:rPr>
        <w:t>Bảng dưới đây tóm tắt kết quả tổng quát của mô hình trên toàn bộ các object nằm trong bốn ROI phía trước:</w:t>
      </w:r>
    </w:p>
    <w:tbl>
      <w:tblPr>
        <w:tblW w:w="0" w:type="auto"/>
        <w:jc w:val="center"/>
        <w:tblBorders>
          <w:top w:val="single" w:sz="6" w:space="0" w:color="9A9A9A"/>
          <w:left w:val="single" w:sz="6" w:space="0" w:color="9A9A9A"/>
          <w:bottom w:val="single" w:sz="6" w:space="0" w:color="9A9A9A"/>
          <w:right w:val="single" w:sz="6" w:space="0" w:color="9A9A9A"/>
          <w:insideH w:val="single" w:sz="6" w:space="0" w:color="9A9A9A"/>
          <w:insideV w:val="single" w:sz="6" w:space="0" w:color="9A9A9A"/>
        </w:tblBorders>
        <w:tblLook w:val="04A0" w:firstRow="1" w:lastRow="0" w:firstColumn="1" w:lastColumn="0" w:noHBand="0" w:noVBand="1"/>
      </w:tblPr>
      <w:tblGrid>
        <w:gridCol w:w="2969"/>
        <w:gridCol w:w="1134"/>
      </w:tblGrid>
      <w:tr w:rsidR="00F81032" w:rsidRPr="00F73FB5" w14:paraId="71C9E204" w14:textId="77777777" w:rsidTr="00060BD0">
        <w:trPr>
          <w:jc w:val="center"/>
        </w:trPr>
        <w:tc>
          <w:tcPr>
            <w:tcW w:w="2969" w:type="dxa"/>
          </w:tcPr>
          <w:p w14:paraId="5826798F" w14:textId="77777777" w:rsidR="00F81032" w:rsidRPr="00F73FB5" w:rsidRDefault="00F81032" w:rsidP="00060BD0">
            <w:pPr>
              <w:pStyle w:val="NormalWeb"/>
              <w:jc w:val="center"/>
              <w:rPr>
                <w:b/>
                <w:bCs/>
                <w:szCs w:val="28"/>
              </w:rPr>
            </w:pPr>
            <w:r w:rsidRPr="00F73FB5">
              <w:rPr>
                <w:b/>
                <w:bCs/>
                <w:szCs w:val="28"/>
              </w:rPr>
              <w:t>Chỉ số</w:t>
            </w:r>
          </w:p>
        </w:tc>
        <w:tc>
          <w:tcPr>
            <w:tcW w:w="1134" w:type="dxa"/>
          </w:tcPr>
          <w:p w14:paraId="57123D63" w14:textId="77777777" w:rsidR="00F81032" w:rsidRPr="00F73FB5" w:rsidRDefault="00F81032" w:rsidP="00060BD0">
            <w:pPr>
              <w:pStyle w:val="NormalWeb"/>
              <w:jc w:val="center"/>
              <w:rPr>
                <w:b/>
                <w:bCs/>
                <w:szCs w:val="28"/>
              </w:rPr>
            </w:pPr>
            <w:r w:rsidRPr="00F73FB5">
              <w:rPr>
                <w:b/>
                <w:bCs/>
                <w:szCs w:val="28"/>
              </w:rPr>
              <w:t>Giá trị</w:t>
            </w:r>
          </w:p>
        </w:tc>
      </w:tr>
      <w:tr w:rsidR="00F81032" w:rsidRPr="00F73FB5" w14:paraId="2FF6D070" w14:textId="77777777" w:rsidTr="00060BD0">
        <w:trPr>
          <w:jc w:val="center"/>
        </w:trPr>
        <w:tc>
          <w:tcPr>
            <w:tcW w:w="2969" w:type="dxa"/>
          </w:tcPr>
          <w:p w14:paraId="68F0B899" w14:textId="77777777" w:rsidR="00F81032" w:rsidRPr="00F73FB5" w:rsidRDefault="00F81032" w:rsidP="00060BD0">
            <w:pPr>
              <w:pStyle w:val="NormalWeb"/>
              <w:jc w:val="center"/>
              <w:rPr>
                <w:szCs w:val="28"/>
              </w:rPr>
            </w:pPr>
            <w:r w:rsidRPr="00F73FB5">
              <w:rPr>
                <w:szCs w:val="28"/>
              </w:rPr>
              <w:t>Total GT objects</w:t>
            </w:r>
          </w:p>
        </w:tc>
        <w:tc>
          <w:tcPr>
            <w:tcW w:w="1134" w:type="dxa"/>
          </w:tcPr>
          <w:p w14:paraId="75E6BD3D" w14:textId="77777777" w:rsidR="00F81032" w:rsidRPr="00F73FB5" w:rsidRDefault="00F81032" w:rsidP="00060BD0">
            <w:pPr>
              <w:pStyle w:val="NormalWeb"/>
              <w:jc w:val="center"/>
              <w:rPr>
                <w:szCs w:val="28"/>
              </w:rPr>
            </w:pPr>
            <w:r w:rsidRPr="00F73FB5">
              <w:rPr>
                <w:szCs w:val="28"/>
              </w:rPr>
              <w:t>4,415</w:t>
            </w:r>
          </w:p>
        </w:tc>
      </w:tr>
      <w:tr w:rsidR="00F81032" w:rsidRPr="00F73FB5" w14:paraId="3D4FBEBB" w14:textId="77777777" w:rsidTr="00060BD0">
        <w:trPr>
          <w:jc w:val="center"/>
        </w:trPr>
        <w:tc>
          <w:tcPr>
            <w:tcW w:w="2969" w:type="dxa"/>
          </w:tcPr>
          <w:p w14:paraId="2AA71528" w14:textId="77777777" w:rsidR="00F81032" w:rsidRPr="00F73FB5" w:rsidRDefault="00F81032" w:rsidP="00060BD0">
            <w:pPr>
              <w:pStyle w:val="NormalWeb"/>
              <w:jc w:val="center"/>
              <w:rPr>
                <w:szCs w:val="28"/>
              </w:rPr>
            </w:pPr>
            <w:r w:rsidRPr="00F73FB5">
              <w:rPr>
                <w:szCs w:val="28"/>
              </w:rPr>
              <w:t>GT objects inside any ROI</w:t>
            </w:r>
          </w:p>
        </w:tc>
        <w:tc>
          <w:tcPr>
            <w:tcW w:w="1134" w:type="dxa"/>
          </w:tcPr>
          <w:p w14:paraId="66E36969" w14:textId="77777777" w:rsidR="00F81032" w:rsidRPr="00F73FB5" w:rsidRDefault="00F81032" w:rsidP="00060BD0">
            <w:pPr>
              <w:pStyle w:val="NormalWeb"/>
              <w:jc w:val="center"/>
              <w:rPr>
                <w:szCs w:val="28"/>
              </w:rPr>
            </w:pPr>
            <w:r w:rsidRPr="00F73FB5">
              <w:rPr>
                <w:szCs w:val="28"/>
              </w:rPr>
              <w:t>3,251</w:t>
            </w:r>
          </w:p>
        </w:tc>
      </w:tr>
      <w:tr w:rsidR="00F81032" w:rsidRPr="00F73FB5" w14:paraId="656C6CA9" w14:textId="77777777" w:rsidTr="00060BD0">
        <w:trPr>
          <w:jc w:val="center"/>
        </w:trPr>
        <w:tc>
          <w:tcPr>
            <w:tcW w:w="2969" w:type="dxa"/>
          </w:tcPr>
          <w:p w14:paraId="3754E0C1" w14:textId="77777777" w:rsidR="00F81032" w:rsidRPr="00F73FB5" w:rsidRDefault="00F81032" w:rsidP="00060BD0">
            <w:pPr>
              <w:pStyle w:val="NormalWeb"/>
              <w:jc w:val="center"/>
              <w:rPr>
                <w:szCs w:val="28"/>
              </w:rPr>
            </w:pPr>
            <w:r w:rsidRPr="00F73FB5">
              <w:rPr>
                <w:szCs w:val="28"/>
              </w:rPr>
              <w:t>TP inside ROI</w:t>
            </w:r>
          </w:p>
        </w:tc>
        <w:tc>
          <w:tcPr>
            <w:tcW w:w="1134" w:type="dxa"/>
          </w:tcPr>
          <w:p w14:paraId="4E3F1744" w14:textId="77777777" w:rsidR="00F81032" w:rsidRPr="00F73FB5" w:rsidRDefault="00F81032" w:rsidP="00060BD0">
            <w:pPr>
              <w:pStyle w:val="NormalWeb"/>
              <w:jc w:val="center"/>
              <w:rPr>
                <w:szCs w:val="28"/>
              </w:rPr>
            </w:pPr>
            <w:r w:rsidRPr="00F73FB5">
              <w:rPr>
                <w:szCs w:val="28"/>
              </w:rPr>
              <w:t>2,498</w:t>
            </w:r>
          </w:p>
        </w:tc>
      </w:tr>
      <w:tr w:rsidR="00F81032" w:rsidRPr="00F73FB5" w14:paraId="6F829293" w14:textId="77777777" w:rsidTr="00060BD0">
        <w:trPr>
          <w:jc w:val="center"/>
        </w:trPr>
        <w:tc>
          <w:tcPr>
            <w:tcW w:w="2969" w:type="dxa"/>
          </w:tcPr>
          <w:p w14:paraId="0B916AE3" w14:textId="77777777" w:rsidR="00F81032" w:rsidRPr="00F73FB5" w:rsidRDefault="00F81032" w:rsidP="00060BD0">
            <w:pPr>
              <w:pStyle w:val="NormalWeb"/>
              <w:jc w:val="center"/>
              <w:rPr>
                <w:szCs w:val="28"/>
              </w:rPr>
            </w:pPr>
            <w:r w:rsidRPr="00F73FB5">
              <w:rPr>
                <w:szCs w:val="28"/>
              </w:rPr>
              <w:t>FN inside ROI</w:t>
            </w:r>
          </w:p>
        </w:tc>
        <w:tc>
          <w:tcPr>
            <w:tcW w:w="1134" w:type="dxa"/>
          </w:tcPr>
          <w:p w14:paraId="64BE319F" w14:textId="77777777" w:rsidR="00F81032" w:rsidRPr="00F73FB5" w:rsidRDefault="00F81032" w:rsidP="00060BD0">
            <w:pPr>
              <w:pStyle w:val="NormalWeb"/>
              <w:jc w:val="center"/>
              <w:rPr>
                <w:szCs w:val="28"/>
              </w:rPr>
            </w:pPr>
            <w:r w:rsidRPr="00F73FB5">
              <w:rPr>
                <w:szCs w:val="28"/>
              </w:rPr>
              <w:t>753</w:t>
            </w:r>
          </w:p>
        </w:tc>
      </w:tr>
      <w:tr w:rsidR="00F81032" w:rsidRPr="00F73FB5" w14:paraId="57D43191" w14:textId="77777777" w:rsidTr="00060BD0">
        <w:trPr>
          <w:jc w:val="center"/>
        </w:trPr>
        <w:tc>
          <w:tcPr>
            <w:tcW w:w="2969" w:type="dxa"/>
          </w:tcPr>
          <w:p w14:paraId="7F3E0E3B" w14:textId="77777777" w:rsidR="00F81032" w:rsidRPr="00F73FB5" w:rsidRDefault="00F81032" w:rsidP="00060BD0">
            <w:pPr>
              <w:pStyle w:val="NormalWeb"/>
              <w:jc w:val="center"/>
              <w:rPr>
                <w:szCs w:val="28"/>
              </w:rPr>
            </w:pPr>
            <w:r w:rsidRPr="00F73FB5">
              <w:rPr>
                <w:szCs w:val="28"/>
              </w:rPr>
              <w:t>Recall (any front ROI)</w:t>
            </w:r>
          </w:p>
        </w:tc>
        <w:tc>
          <w:tcPr>
            <w:tcW w:w="1134" w:type="dxa"/>
          </w:tcPr>
          <w:p w14:paraId="0AB4DECE" w14:textId="77777777" w:rsidR="00F81032" w:rsidRPr="00F73FB5" w:rsidRDefault="00F81032" w:rsidP="00060BD0">
            <w:pPr>
              <w:pStyle w:val="NormalWeb"/>
              <w:jc w:val="center"/>
              <w:rPr>
                <w:szCs w:val="28"/>
              </w:rPr>
            </w:pPr>
            <w:r w:rsidRPr="00F73FB5">
              <w:rPr>
                <w:szCs w:val="28"/>
              </w:rPr>
              <w:t>0.7684</w:t>
            </w:r>
          </w:p>
        </w:tc>
      </w:tr>
    </w:tbl>
    <w:p w14:paraId="027E7261" w14:textId="77777777" w:rsidR="00F81032" w:rsidRPr="00F73FB5" w:rsidRDefault="00F81032" w:rsidP="00060BD0">
      <w:pPr>
        <w:pStyle w:val="NormalWeb"/>
        <w:spacing w:before="120" w:after="120"/>
        <w:jc w:val="both"/>
        <w:rPr>
          <w:szCs w:val="28"/>
        </w:rPr>
      </w:pPr>
      <w:r w:rsidRPr="00F73FB5">
        <w:rPr>
          <w:szCs w:val="28"/>
        </w:rPr>
        <w:t>Có thể thấy rõ bước tiến rất lớn của Version 3 so với Version 2. Trong tổng số 4.415 đối tượng ground truth của tập validation, 3.251 đối tượng nằm trong các ROI phía trước; mô hình phát hiện đúng 2.498 đối tượng và bỏ sót 753, đạt recall tổng thể trong ROI là 0.7684. So với mức 0.6305 của Version 2, đây là mức cải thiện gần 14 điểm phần trăm - một biên độ rất đáng kể đối với một bài toán safety-critical, và là minh chứng trực tiếp cho thấy chiến lược cân bằng class kết hợp với hard mining theo zone của Version 3 đã đem lại đúng giá trị mà bước ROI-aware evaluation của V2 đã chỉ ra cần phải khắc phục.</w:t>
      </w:r>
    </w:p>
    <w:p w14:paraId="47F69987" w14:textId="77777777" w:rsidR="00F81032" w:rsidRPr="00F73FB5" w:rsidRDefault="00F81032" w:rsidP="00060BD0">
      <w:pPr>
        <w:spacing w:before="120" w:after="120"/>
        <w:jc w:val="both"/>
        <w:rPr>
          <w:szCs w:val="28"/>
        </w:rPr>
      </w:pPr>
    </w:p>
    <w:p w14:paraId="5A6CA2EA" w14:textId="77777777" w:rsidR="00F81032" w:rsidRPr="00F73FB5" w:rsidRDefault="00F81032" w:rsidP="00060BD0">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4.4.3. Bảng recall theo từng vùng ROI</w:t>
      </w:r>
    </w:p>
    <w:p w14:paraId="14B2D7CF" w14:textId="77777777" w:rsidR="00F81032" w:rsidRPr="00F73FB5" w:rsidRDefault="00F81032" w:rsidP="00060BD0">
      <w:pPr>
        <w:pStyle w:val="NormalWeb"/>
        <w:spacing w:before="120" w:after="120"/>
        <w:jc w:val="both"/>
        <w:rPr>
          <w:szCs w:val="28"/>
        </w:rPr>
      </w:pPr>
      <w:r w:rsidRPr="00F73FB5">
        <w:rPr>
          <w:szCs w:val="28"/>
        </w:rPr>
        <w:t>Bảng sau trình bày recall của Version 3 theo từng vùng ROI, kèm cột so sánh với Version 2 để dễ thấy mức cải thiện trong từng zone:</w:t>
      </w:r>
    </w:p>
    <w:tbl>
      <w:tblPr>
        <w:tblW w:w="0" w:type="auto"/>
        <w:jc w:val="center"/>
        <w:tblBorders>
          <w:top w:val="single" w:sz="6" w:space="0" w:color="9A9A9A"/>
          <w:left w:val="single" w:sz="6" w:space="0" w:color="9A9A9A"/>
          <w:bottom w:val="single" w:sz="6" w:space="0" w:color="9A9A9A"/>
          <w:right w:val="single" w:sz="6" w:space="0" w:color="9A9A9A"/>
          <w:insideH w:val="single" w:sz="6" w:space="0" w:color="9A9A9A"/>
          <w:insideV w:val="single" w:sz="6" w:space="0" w:color="9A9A9A"/>
        </w:tblBorders>
        <w:tblLook w:val="04A0" w:firstRow="1" w:lastRow="0" w:firstColumn="1" w:lastColumn="0" w:noHBand="0" w:noVBand="1"/>
      </w:tblPr>
      <w:tblGrid>
        <w:gridCol w:w="2322"/>
        <w:gridCol w:w="646"/>
        <w:gridCol w:w="576"/>
        <w:gridCol w:w="701"/>
        <w:gridCol w:w="1417"/>
        <w:gridCol w:w="1276"/>
        <w:gridCol w:w="1134"/>
      </w:tblGrid>
      <w:tr w:rsidR="00F81032" w:rsidRPr="00F73FB5" w14:paraId="12CFC3C0" w14:textId="77777777" w:rsidTr="00060BD0">
        <w:trPr>
          <w:jc w:val="center"/>
        </w:trPr>
        <w:tc>
          <w:tcPr>
            <w:tcW w:w="2322" w:type="dxa"/>
          </w:tcPr>
          <w:p w14:paraId="2C0DC9C9" w14:textId="77777777" w:rsidR="00F81032" w:rsidRPr="00F73FB5" w:rsidRDefault="00F81032" w:rsidP="00060BD0">
            <w:pPr>
              <w:pStyle w:val="NormalWeb"/>
              <w:jc w:val="center"/>
              <w:rPr>
                <w:b/>
                <w:bCs/>
                <w:szCs w:val="28"/>
              </w:rPr>
            </w:pPr>
            <w:r w:rsidRPr="00F73FB5">
              <w:rPr>
                <w:b/>
                <w:bCs/>
                <w:szCs w:val="28"/>
              </w:rPr>
              <w:t>Zone</w:t>
            </w:r>
          </w:p>
        </w:tc>
        <w:tc>
          <w:tcPr>
            <w:tcW w:w="646" w:type="dxa"/>
          </w:tcPr>
          <w:p w14:paraId="2802F698" w14:textId="77777777" w:rsidR="00F81032" w:rsidRPr="00F73FB5" w:rsidRDefault="00F81032" w:rsidP="00060BD0">
            <w:pPr>
              <w:pStyle w:val="NormalWeb"/>
              <w:jc w:val="center"/>
              <w:rPr>
                <w:b/>
                <w:bCs/>
                <w:szCs w:val="28"/>
              </w:rPr>
            </w:pPr>
            <w:r w:rsidRPr="00F73FB5">
              <w:rPr>
                <w:b/>
                <w:bCs/>
                <w:szCs w:val="28"/>
              </w:rPr>
              <w:t>GT</w:t>
            </w:r>
          </w:p>
        </w:tc>
        <w:tc>
          <w:tcPr>
            <w:tcW w:w="576" w:type="dxa"/>
          </w:tcPr>
          <w:p w14:paraId="14BADF24" w14:textId="77777777" w:rsidR="00F81032" w:rsidRPr="00F73FB5" w:rsidRDefault="00F81032" w:rsidP="00060BD0">
            <w:pPr>
              <w:pStyle w:val="NormalWeb"/>
              <w:jc w:val="center"/>
              <w:rPr>
                <w:b/>
                <w:bCs/>
                <w:szCs w:val="28"/>
              </w:rPr>
            </w:pPr>
            <w:r w:rsidRPr="00F73FB5">
              <w:rPr>
                <w:b/>
                <w:bCs/>
                <w:szCs w:val="28"/>
              </w:rPr>
              <w:t>TP</w:t>
            </w:r>
          </w:p>
        </w:tc>
        <w:tc>
          <w:tcPr>
            <w:tcW w:w="701" w:type="dxa"/>
          </w:tcPr>
          <w:p w14:paraId="600F2B36" w14:textId="77777777" w:rsidR="00F81032" w:rsidRPr="00F73FB5" w:rsidRDefault="00F81032" w:rsidP="00060BD0">
            <w:pPr>
              <w:pStyle w:val="NormalWeb"/>
              <w:jc w:val="center"/>
              <w:rPr>
                <w:b/>
                <w:bCs/>
                <w:szCs w:val="28"/>
              </w:rPr>
            </w:pPr>
            <w:r w:rsidRPr="00F73FB5">
              <w:rPr>
                <w:b/>
                <w:bCs/>
                <w:szCs w:val="28"/>
              </w:rPr>
              <w:t>FN</w:t>
            </w:r>
          </w:p>
        </w:tc>
        <w:tc>
          <w:tcPr>
            <w:tcW w:w="1417" w:type="dxa"/>
          </w:tcPr>
          <w:p w14:paraId="40F9AD3B" w14:textId="77777777" w:rsidR="00F81032" w:rsidRPr="00F73FB5" w:rsidRDefault="00F81032" w:rsidP="00060BD0">
            <w:pPr>
              <w:pStyle w:val="NormalWeb"/>
              <w:jc w:val="center"/>
              <w:rPr>
                <w:b/>
                <w:bCs/>
                <w:szCs w:val="28"/>
              </w:rPr>
            </w:pPr>
            <w:r w:rsidRPr="00F73FB5">
              <w:rPr>
                <w:b/>
                <w:bCs/>
                <w:szCs w:val="28"/>
              </w:rPr>
              <w:t>Recall (V3)</w:t>
            </w:r>
          </w:p>
        </w:tc>
        <w:tc>
          <w:tcPr>
            <w:tcW w:w="1276" w:type="dxa"/>
          </w:tcPr>
          <w:p w14:paraId="45777884" w14:textId="77777777" w:rsidR="00F81032" w:rsidRPr="00F73FB5" w:rsidRDefault="00F81032" w:rsidP="00060BD0">
            <w:pPr>
              <w:pStyle w:val="NormalWeb"/>
              <w:jc w:val="center"/>
              <w:rPr>
                <w:b/>
                <w:bCs/>
                <w:szCs w:val="28"/>
              </w:rPr>
            </w:pPr>
            <w:r w:rsidRPr="00F73FB5">
              <w:rPr>
                <w:b/>
                <w:bCs/>
                <w:szCs w:val="28"/>
              </w:rPr>
              <w:t>Recall V2</w:t>
            </w:r>
          </w:p>
        </w:tc>
        <w:tc>
          <w:tcPr>
            <w:tcW w:w="1134" w:type="dxa"/>
          </w:tcPr>
          <w:p w14:paraId="13572FC1" w14:textId="77777777" w:rsidR="00F81032" w:rsidRPr="00F73FB5" w:rsidRDefault="00F81032" w:rsidP="00060BD0">
            <w:pPr>
              <w:pStyle w:val="NormalWeb"/>
              <w:jc w:val="center"/>
              <w:rPr>
                <w:b/>
                <w:bCs/>
                <w:szCs w:val="28"/>
              </w:rPr>
            </w:pPr>
            <w:r w:rsidRPr="00F73FB5">
              <w:rPr>
                <w:b/>
                <w:bCs/>
                <w:szCs w:val="28"/>
              </w:rPr>
              <w:t>Δ</w:t>
            </w:r>
          </w:p>
        </w:tc>
      </w:tr>
      <w:tr w:rsidR="00F81032" w:rsidRPr="00F73FB5" w14:paraId="2BF20D2B" w14:textId="77777777" w:rsidTr="00060BD0">
        <w:trPr>
          <w:jc w:val="center"/>
        </w:trPr>
        <w:tc>
          <w:tcPr>
            <w:tcW w:w="2322" w:type="dxa"/>
          </w:tcPr>
          <w:p w14:paraId="47955EE9" w14:textId="77777777" w:rsidR="00F81032" w:rsidRPr="00F73FB5" w:rsidRDefault="00F81032" w:rsidP="00060BD0">
            <w:pPr>
              <w:pStyle w:val="NormalWeb"/>
              <w:jc w:val="center"/>
              <w:rPr>
                <w:szCs w:val="28"/>
              </w:rPr>
            </w:pPr>
            <w:r w:rsidRPr="00F73FB5">
              <w:rPr>
                <w:szCs w:val="28"/>
              </w:rPr>
              <w:t>forward_danger_zone</w:t>
            </w:r>
          </w:p>
        </w:tc>
        <w:tc>
          <w:tcPr>
            <w:tcW w:w="646" w:type="dxa"/>
          </w:tcPr>
          <w:p w14:paraId="4866F965" w14:textId="77777777" w:rsidR="00F81032" w:rsidRPr="00F73FB5" w:rsidRDefault="00F81032" w:rsidP="00060BD0">
            <w:pPr>
              <w:pStyle w:val="NormalWeb"/>
              <w:jc w:val="center"/>
              <w:rPr>
                <w:szCs w:val="28"/>
              </w:rPr>
            </w:pPr>
            <w:r w:rsidRPr="00F73FB5">
              <w:rPr>
                <w:szCs w:val="28"/>
              </w:rPr>
              <w:t>949</w:t>
            </w:r>
          </w:p>
        </w:tc>
        <w:tc>
          <w:tcPr>
            <w:tcW w:w="576" w:type="dxa"/>
          </w:tcPr>
          <w:p w14:paraId="317A6EFC" w14:textId="77777777" w:rsidR="00F81032" w:rsidRPr="00F73FB5" w:rsidRDefault="00F81032" w:rsidP="00060BD0">
            <w:pPr>
              <w:pStyle w:val="NormalWeb"/>
              <w:jc w:val="center"/>
              <w:rPr>
                <w:szCs w:val="28"/>
              </w:rPr>
            </w:pPr>
            <w:r w:rsidRPr="00F73FB5">
              <w:rPr>
                <w:szCs w:val="28"/>
              </w:rPr>
              <w:t>639</w:t>
            </w:r>
          </w:p>
        </w:tc>
        <w:tc>
          <w:tcPr>
            <w:tcW w:w="701" w:type="dxa"/>
          </w:tcPr>
          <w:p w14:paraId="4100847A" w14:textId="77777777" w:rsidR="00F81032" w:rsidRPr="00F73FB5" w:rsidRDefault="00F81032" w:rsidP="00060BD0">
            <w:pPr>
              <w:pStyle w:val="NormalWeb"/>
              <w:jc w:val="center"/>
              <w:rPr>
                <w:szCs w:val="28"/>
              </w:rPr>
            </w:pPr>
            <w:r w:rsidRPr="00F73FB5">
              <w:rPr>
                <w:szCs w:val="28"/>
              </w:rPr>
              <w:t>310</w:t>
            </w:r>
          </w:p>
        </w:tc>
        <w:tc>
          <w:tcPr>
            <w:tcW w:w="1417" w:type="dxa"/>
          </w:tcPr>
          <w:p w14:paraId="4BE7085F" w14:textId="77777777" w:rsidR="00F81032" w:rsidRPr="00F73FB5" w:rsidRDefault="00F81032" w:rsidP="00060BD0">
            <w:pPr>
              <w:pStyle w:val="NormalWeb"/>
              <w:jc w:val="center"/>
              <w:rPr>
                <w:szCs w:val="28"/>
              </w:rPr>
            </w:pPr>
            <w:r w:rsidRPr="00F73FB5">
              <w:rPr>
                <w:szCs w:val="28"/>
              </w:rPr>
              <w:t>0.6733</w:t>
            </w:r>
          </w:p>
        </w:tc>
        <w:tc>
          <w:tcPr>
            <w:tcW w:w="1276" w:type="dxa"/>
          </w:tcPr>
          <w:p w14:paraId="79390C5C" w14:textId="77777777" w:rsidR="00F81032" w:rsidRPr="00F73FB5" w:rsidRDefault="00F81032" w:rsidP="00060BD0">
            <w:pPr>
              <w:pStyle w:val="NormalWeb"/>
              <w:jc w:val="center"/>
              <w:rPr>
                <w:szCs w:val="28"/>
              </w:rPr>
            </w:pPr>
            <w:r w:rsidRPr="00F73FB5">
              <w:rPr>
                <w:szCs w:val="28"/>
              </w:rPr>
              <w:t>0.5712</w:t>
            </w:r>
          </w:p>
        </w:tc>
        <w:tc>
          <w:tcPr>
            <w:tcW w:w="1134" w:type="dxa"/>
          </w:tcPr>
          <w:p w14:paraId="1C9C1C30" w14:textId="77777777" w:rsidR="00F81032" w:rsidRPr="00F73FB5" w:rsidRDefault="00F81032" w:rsidP="00060BD0">
            <w:pPr>
              <w:pStyle w:val="NormalWeb"/>
              <w:jc w:val="center"/>
              <w:rPr>
                <w:szCs w:val="28"/>
              </w:rPr>
            </w:pPr>
            <w:r w:rsidRPr="00F73FB5">
              <w:rPr>
                <w:szCs w:val="28"/>
              </w:rPr>
              <w:t>+0.1021</w:t>
            </w:r>
          </w:p>
        </w:tc>
      </w:tr>
      <w:tr w:rsidR="00F81032" w:rsidRPr="00F73FB5" w14:paraId="0D28389B" w14:textId="77777777" w:rsidTr="00060BD0">
        <w:trPr>
          <w:jc w:val="center"/>
        </w:trPr>
        <w:tc>
          <w:tcPr>
            <w:tcW w:w="2322" w:type="dxa"/>
          </w:tcPr>
          <w:p w14:paraId="7FEFF924" w14:textId="77777777" w:rsidR="00F81032" w:rsidRPr="00F73FB5" w:rsidRDefault="00F81032" w:rsidP="00060BD0">
            <w:pPr>
              <w:pStyle w:val="NormalWeb"/>
              <w:jc w:val="center"/>
              <w:rPr>
                <w:szCs w:val="28"/>
              </w:rPr>
            </w:pPr>
            <w:r w:rsidRPr="00F73FB5">
              <w:rPr>
                <w:szCs w:val="28"/>
              </w:rPr>
              <w:t>left_blind_spot</w:t>
            </w:r>
          </w:p>
        </w:tc>
        <w:tc>
          <w:tcPr>
            <w:tcW w:w="646" w:type="dxa"/>
          </w:tcPr>
          <w:p w14:paraId="3435E811" w14:textId="77777777" w:rsidR="00F81032" w:rsidRPr="00F73FB5" w:rsidRDefault="00F81032" w:rsidP="00060BD0">
            <w:pPr>
              <w:pStyle w:val="NormalWeb"/>
              <w:jc w:val="center"/>
              <w:rPr>
                <w:szCs w:val="28"/>
              </w:rPr>
            </w:pPr>
            <w:r w:rsidRPr="00F73FB5">
              <w:rPr>
                <w:szCs w:val="28"/>
              </w:rPr>
              <w:t>803</w:t>
            </w:r>
          </w:p>
        </w:tc>
        <w:tc>
          <w:tcPr>
            <w:tcW w:w="576" w:type="dxa"/>
          </w:tcPr>
          <w:p w14:paraId="1314B61C" w14:textId="77777777" w:rsidR="00F81032" w:rsidRPr="00F73FB5" w:rsidRDefault="00F81032" w:rsidP="00060BD0">
            <w:pPr>
              <w:pStyle w:val="NormalWeb"/>
              <w:jc w:val="center"/>
              <w:rPr>
                <w:szCs w:val="28"/>
              </w:rPr>
            </w:pPr>
            <w:r w:rsidRPr="00F73FB5">
              <w:rPr>
                <w:szCs w:val="28"/>
              </w:rPr>
              <w:t>621</w:t>
            </w:r>
          </w:p>
        </w:tc>
        <w:tc>
          <w:tcPr>
            <w:tcW w:w="701" w:type="dxa"/>
          </w:tcPr>
          <w:p w14:paraId="1C9B1329" w14:textId="77777777" w:rsidR="00F81032" w:rsidRPr="00F73FB5" w:rsidRDefault="00F81032" w:rsidP="00060BD0">
            <w:pPr>
              <w:pStyle w:val="NormalWeb"/>
              <w:jc w:val="center"/>
              <w:rPr>
                <w:szCs w:val="28"/>
              </w:rPr>
            </w:pPr>
            <w:r w:rsidRPr="00F73FB5">
              <w:rPr>
                <w:szCs w:val="28"/>
              </w:rPr>
              <w:t>182</w:t>
            </w:r>
          </w:p>
        </w:tc>
        <w:tc>
          <w:tcPr>
            <w:tcW w:w="1417" w:type="dxa"/>
          </w:tcPr>
          <w:p w14:paraId="043ACE36" w14:textId="77777777" w:rsidR="00F81032" w:rsidRPr="00F73FB5" w:rsidRDefault="00F81032" w:rsidP="00060BD0">
            <w:pPr>
              <w:pStyle w:val="NormalWeb"/>
              <w:jc w:val="center"/>
              <w:rPr>
                <w:szCs w:val="28"/>
              </w:rPr>
            </w:pPr>
            <w:r w:rsidRPr="00F73FB5">
              <w:rPr>
                <w:szCs w:val="28"/>
              </w:rPr>
              <w:t>0.7733</w:t>
            </w:r>
          </w:p>
        </w:tc>
        <w:tc>
          <w:tcPr>
            <w:tcW w:w="1276" w:type="dxa"/>
          </w:tcPr>
          <w:p w14:paraId="5F059793" w14:textId="77777777" w:rsidR="00F81032" w:rsidRPr="00F73FB5" w:rsidRDefault="00F81032" w:rsidP="00060BD0">
            <w:pPr>
              <w:pStyle w:val="NormalWeb"/>
              <w:jc w:val="center"/>
              <w:rPr>
                <w:szCs w:val="28"/>
              </w:rPr>
            </w:pPr>
            <w:r w:rsidRPr="00F73FB5">
              <w:rPr>
                <w:szCs w:val="28"/>
              </w:rPr>
              <w:t>0.6045</w:t>
            </w:r>
          </w:p>
        </w:tc>
        <w:tc>
          <w:tcPr>
            <w:tcW w:w="1134" w:type="dxa"/>
          </w:tcPr>
          <w:p w14:paraId="7494D7D0" w14:textId="77777777" w:rsidR="00F81032" w:rsidRPr="00F73FB5" w:rsidRDefault="00F81032" w:rsidP="00060BD0">
            <w:pPr>
              <w:pStyle w:val="NormalWeb"/>
              <w:jc w:val="center"/>
              <w:rPr>
                <w:szCs w:val="28"/>
              </w:rPr>
            </w:pPr>
            <w:r w:rsidRPr="00F73FB5">
              <w:rPr>
                <w:szCs w:val="28"/>
              </w:rPr>
              <w:t>+0.1688</w:t>
            </w:r>
          </w:p>
        </w:tc>
      </w:tr>
      <w:tr w:rsidR="00F81032" w:rsidRPr="00F73FB5" w14:paraId="09A2FDE7" w14:textId="77777777" w:rsidTr="00060BD0">
        <w:trPr>
          <w:jc w:val="center"/>
        </w:trPr>
        <w:tc>
          <w:tcPr>
            <w:tcW w:w="2322" w:type="dxa"/>
          </w:tcPr>
          <w:p w14:paraId="5B105751" w14:textId="77777777" w:rsidR="00F81032" w:rsidRPr="00F73FB5" w:rsidRDefault="00F81032" w:rsidP="00060BD0">
            <w:pPr>
              <w:pStyle w:val="NormalWeb"/>
              <w:jc w:val="center"/>
              <w:rPr>
                <w:szCs w:val="28"/>
              </w:rPr>
            </w:pPr>
            <w:r w:rsidRPr="00F73FB5">
              <w:rPr>
                <w:szCs w:val="28"/>
              </w:rPr>
              <w:t>near_cabin_zone</w:t>
            </w:r>
          </w:p>
        </w:tc>
        <w:tc>
          <w:tcPr>
            <w:tcW w:w="646" w:type="dxa"/>
          </w:tcPr>
          <w:p w14:paraId="1CF2A36E" w14:textId="77777777" w:rsidR="00F81032" w:rsidRPr="00F73FB5" w:rsidRDefault="00F81032" w:rsidP="00060BD0">
            <w:pPr>
              <w:pStyle w:val="NormalWeb"/>
              <w:jc w:val="center"/>
              <w:rPr>
                <w:szCs w:val="28"/>
              </w:rPr>
            </w:pPr>
            <w:r w:rsidRPr="00F73FB5">
              <w:rPr>
                <w:szCs w:val="28"/>
              </w:rPr>
              <w:t>732</w:t>
            </w:r>
          </w:p>
        </w:tc>
        <w:tc>
          <w:tcPr>
            <w:tcW w:w="576" w:type="dxa"/>
          </w:tcPr>
          <w:p w14:paraId="2374871C" w14:textId="77777777" w:rsidR="00F81032" w:rsidRPr="00F73FB5" w:rsidRDefault="00F81032" w:rsidP="00060BD0">
            <w:pPr>
              <w:pStyle w:val="NormalWeb"/>
              <w:jc w:val="center"/>
              <w:rPr>
                <w:szCs w:val="28"/>
              </w:rPr>
            </w:pPr>
            <w:r w:rsidRPr="00F73FB5">
              <w:rPr>
                <w:szCs w:val="28"/>
              </w:rPr>
              <w:t>661</w:t>
            </w:r>
          </w:p>
        </w:tc>
        <w:tc>
          <w:tcPr>
            <w:tcW w:w="701" w:type="dxa"/>
          </w:tcPr>
          <w:p w14:paraId="486FEFF9" w14:textId="77777777" w:rsidR="00F81032" w:rsidRPr="00F73FB5" w:rsidRDefault="00F81032" w:rsidP="00060BD0">
            <w:pPr>
              <w:pStyle w:val="NormalWeb"/>
              <w:jc w:val="center"/>
              <w:rPr>
                <w:szCs w:val="28"/>
              </w:rPr>
            </w:pPr>
            <w:r w:rsidRPr="00F73FB5">
              <w:rPr>
                <w:szCs w:val="28"/>
              </w:rPr>
              <w:t>71</w:t>
            </w:r>
          </w:p>
        </w:tc>
        <w:tc>
          <w:tcPr>
            <w:tcW w:w="1417" w:type="dxa"/>
          </w:tcPr>
          <w:p w14:paraId="09560325" w14:textId="77777777" w:rsidR="00F81032" w:rsidRPr="00F73FB5" w:rsidRDefault="00F81032" w:rsidP="00060BD0">
            <w:pPr>
              <w:pStyle w:val="NormalWeb"/>
              <w:jc w:val="center"/>
              <w:rPr>
                <w:szCs w:val="28"/>
              </w:rPr>
            </w:pPr>
            <w:r w:rsidRPr="00F73FB5">
              <w:rPr>
                <w:szCs w:val="28"/>
              </w:rPr>
              <w:t>0.9030</w:t>
            </w:r>
          </w:p>
        </w:tc>
        <w:tc>
          <w:tcPr>
            <w:tcW w:w="1276" w:type="dxa"/>
          </w:tcPr>
          <w:p w14:paraId="43C35432" w14:textId="77777777" w:rsidR="00F81032" w:rsidRPr="00F73FB5" w:rsidRDefault="00F81032" w:rsidP="00060BD0">
            <w:pPr>
              <w:pStyle w:val="NormalWeb"/>
              <w:jc w:val="center"/>
              <w:rPr>
                <w:szCs w:val="28"/>
              </w:rPr>
            </w:pPr>
            <w:r w:rsidRPr="00F73FB5">
              <w:rPr>
                <w:szCs w:val="28"/>
              </w:rPr>
              <w:t>0.7802</w:t>
            </w:r>
          </w:p>
        </w:tc>
        <w:tc>
          <w:tcPr>
            <w:tcW w:w="1134" w:type="dxa"/>
          </w:tcPr>
          <w:p w14:paraId="3781CD05" w14:textId="77777777" w:rsidR="00F81032" w:rsidRPr="00F73FB5" w:rsidRDefault="00F81032" w:rsidP="00060BD0">
            <w:pPr>
              <w:pStyle w:val="NormalWeb"/>
              <w:jc w:val="center"/>
              <w:rPr>
                <w:szCs w:val="28"/>
              </w:rPr>
            </w:pPr>
            <w:r w:rsidRPr="00F73FB5">
              <w:rPr>
                <w:szCs w:val="28"/>
              </w:rPr>
              <w:t>+0.1228</w:t>
            </w:r>
          </w:p>
        </w:tc>
      </w:tr>
      <w:tr w:rsidR="00F81032" w:rsidRPr="00F73FB5" w14:paraId="0D3A9A29" w14:textId="77777777" w:rsidTr="00060BD0">
        <w:trPr>
          <w:jc w:val="center"/>
        </w:trPr>
        <w:tc>
          <w:tcPr>
            <w:tcW w:w="2322" w:type="dxa"/>
          </w:tcPr>
          <w:p w14:paraId="4CF34C87" w14:textId="77777777" w:rsidR="00F81032" w:rsidRPr="00F73FB5" w:rsidRDefault="00F81032" w:rsidP="00060BD0">
            <w:pPr>
              <w:pStyle w:val="NormalWeb"/>
              <w:jc w:val="center"/>
              <w:rPr>
                <w:szCs w:val="28"/>
              </w:rPr>
            </w:pPr>
            <w:r w:rsidRPr="00F73FB5">
              <w:rPr>
                <w:szCs w:val="28"/>
              </w:rPr>
              <w:t>right_blind_spot</w:t>
            </w:r>
          </w:p>
        </w:tc>
        <w:tc>
          <w:tcPr>
            <w:tcW w:w="646" w:type="dxa"/>
          </w:tcPr>
          <w:p w14:paraId="2CCBA711" w14:textId="77777777" w:rsidR="00F81032" w:rsidRPr="00F73FB5" w:rsidRDefault="00F81032" w:rsidP="00060BD0">
            <w:pPr>
              <w:pStyle w:val="NormalWeb"/>
              <w:jc w:val="center"/>
              <w:rPr>
                <w:szCs w:val="28"/>
              </w:rPr>
            </w:pPr>
            <w:r w:rsidRPr="00F73FB5">
              <w:rPr>
                <w:szCs w:val="28"/>
              </w:rPr>
              <w:t>767</w:t>
            </w:r>
          </w:p>
        </w:tc>
        <w:tc>
          <w:tcPr>
            <w:tcW w:w="576" w:type="dxa"/>
          </w:tcPr>
          <w:p w14:paraId="1BD510B8" w14:textId="77777777" w:rsidR="00F81032" w:rsidRPr="00F73FB5" w:rsidRDefault="00F81032" w:rsidP="00060BD0">
            <w:pPr>
              <w:pStyle w:val="NormalWeb"/>
              <w:jc w:val="center"/>
              <w:rPr>
                <w:szCs w:val="28"/>
              </w:rPr>
            </w:pPr>
            <w:r w:rsidRPr="00F73FB5">
              <w:rPr>
                <w:szCs w:val="28"/>
              </w:rPr>
              <w:t>577</w:t>
            </w:r>
          </w:p>
        </w:tc>
        <w:tc>
          <w:tcPr>
            <w:tcW w:w="701" w:type="dxa"/>
          </w:tcPr>
          <w:p w14:paraId="57EF18A4" w14:textId="77777777" w:rsidR="00F81032" w:rsidRPr="00F73FB5" w:rsidRDefault="00F81032" w:rsidP="00060BD0">
            <w:pPr>
              <w:pStyle w:val="NormalWeb"/>
              <w:jc w:val="center"/>
              <w:rPr>
                <w:szCs w:val="28"/>
              </w:rPr>
            </w:pPr>
            <w:r w:rsidRPr="00F73FB5">
              <w:rPr>
                <w:szCs w:val="28"/>
              </w:rPr>
              <w:t>190</w:t>
            </w:r>
          </w:p>
        </w:tc>
        <w:tc>
          <w:tcPr>
            <w:tcW w:w="1417" w:type="dxa"/>
          </w:tcPr>
          <w:p w14:paraId="0A913575" w14:textId="77777777" w:rsidR="00F81032" w:rsidRPr="00F73FB5" w:rsidRDefault="00F81032" w:rsidP="00060BD0">
            <w:pPr>
              <w:pStyle w:val="NormalWeb"/>
              <w:jc w:val="center"/>
              <w:rPr>
                <w:szCs w:val="28"/>
              </w:rPr>
            </w:pPr>
            <w:r w:rsidRPr="00F73FB5">
              <w:rPr>
                <w:szCs w:val="28"/>
              </w:rPr>
              <w:t>0.7523</w:t>
            </w:r>
          </w:p>
        </w:tc>
        <w:tc>
          <w:tcPr>
            <w:tcW w:w="1276" w:type="dxa"/>
          </w:tcPr>
          <w:p w14:paraId="7FBC6FDD" w14:textId="77777777" w:rsidR="00F81032" w:rsidRPr="00F73FB5" w:rsidRDefault="00F81032" w:rsidP="00060BD0">
            <w:pPr>
              <w:pStyle w:val="NormalWeb"/>
              <w:jc w:val="center"/>
              <w:rPr>
                <w:szCs w:val="28"/>
              </w:rPr>
            </w:pPr>
            <w:r w:rsidRPr="00F73FB5">
              <w:rPr>
                <w:szCs w:val="28"/>
              </w:rPr>
              <w:t>0.6007</w:t>
            </w:r>
          </w:p>
        </w:tc>
        <w:tc>
          <w:tcPr>
            <w:tcW w:w="1134" w:type="dxa"/>
          </w:tcPr>
          <w:p w14:paraId="7B1C717C" w14:textId="77777777" w:rsidR="00F81032" w:rsidRPr="00F73FB5" w:rsidRDefault="00F81032" w:rsidP="00060BD0">
            <w:pPr>
              <w:pStyle w:val="NormalWeb"/>
              <w:jc w:val="center"/>
              <w:rPr>
                <w:szCs w:val="28"/>
              </w:rPr>
            </w:pPr>
            <w:r w:rsidRPr="00F73FB5">
              <w:rPr>
                <w:szCs w:val="28"/>
              </w:rPr>
              <w:t>+0.1516</w:t>
            </w:r>
          </w:p>
        </w:tc>
      </w:tr>
    </w:tbl>
    <w:p w14:paraId="1C38D0F7" w14:textId="77777777" w:rsidR="00F81032" w:rsidRPr="00F73FB5" w:rsidRDefault="00F81032" w:rsidP="00060BD0">
      <w:pPr>
        <w:pStyle w:val="NormalWeb"/>
        <w:spacing w:before="120" w:after="120"/>
        <w:jc w:val="both"/>
        <w:rPr>
          <w:szCs w:val="28"/>
        </w:rPr>
      </w:pPr>
      <w:r w:rsidRPr="00F73FB5">
        <w:rPr>
          <w:szCs w:val="28"/>
        </w:rPr>
        <w:t xml:space="preserve">Phân tích theo từng vùng cho thấy bốn ROI đều ghi nhận cải thiện rõ rệt, nhưng mức tăng không đồng đều. near_cabin_zone vẫn là vùng mạnh nhất và nay đạt recall 0.9030, tức gần như mọi đối tượng ở cự ly gần đều được phát hiện - đây là tin rất tích cực vì đây cũng là vùng nguy hiểm cao nhất. Hai vùng điểm mù trái và phải - vốn là điểm yếu của V2 - tăng vọt lên 0.7733 và 0.7523, mức cải thiện 15-17 điểm phần trăm cho thấy việc bổ sung dữ liệu motor và bike sát cabin đã thực sự lấp được lỗ hổng nhận diện ở rìa khung hình. forward_danger_zone vẫn là vùng khó nhất với </w:t>
      </w:r>
      <w:r w:rsidRPr="00F73FB5">
        <w:rPr>
          <w:szCs w:val="28"/>
        </w:rPr>
        <w:lastRenderedPageBreak/>
        <w:t>recall 0.6733, dù đã tăng hơn 10 điểm so với V2; điều này phản ánh đúng đặc thù của vùng phía trước, nơi đối tượng ở xa, kích thước nhỏ và mật độ cao luôn là thách thức lớn nhất của detector.</w:t>
      </w:r>
    </w:p>
    <w:p w14:paraId="4AB564CD" w14:textId="77777777" w:rsidR="00F81032" w:rsidRPr="00F73FB5" w:rsidRDefault="00F81032" w:rsidP="00060BD0">
      <w:pPr>
        <w:spacing w:before="120" w:after="120"/>
        <w:jc w:val="both"/>
        <w:rPr>
          <w:szCs w:val="28"/>
        </w:rPr>
      </w:pPr>
    </w:p>
    <w:p w14:paraId="2BE8FAD8" w14:textId="77777777" w:rsidR="00F81032" w:rsidRPr="00F73FB5" w:rsidRDefault="00F81032" w:rsidP="00060BD0">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4.4.4. Bảng recall theo từng vùng và từng lớp</w:t>
      </w:r>
    </w:p>
    <w:p w14:paraId="23EBF94D" w14:textId="77777777" w:rsidR="00F81032" w:rsidRPr="00F73FB5" w:rsidRDefault="00F81032" w:rsidP="00060BD0">
      <w:pPr>
        <w:pStyle w:val="NormalWeb"/>
        <w:spacing w:before="120" w:after="120"/>
        <w:jc w:val="both"/>
        <w:rPr>
          <w:szCs w:val="28"/>
        </w:rPr>
      </w:pPr>
      <w:r w:rsidRPr="00F73FB5">
        <w:rPr>
          <w:szCs w:val="28"/>
        </w:rPr>
        <w:t>Bảng sau là bảng chi tiết nhất, thể hiện recall của Version 3 cho từng cặp (zone, class), kèm cột so sánh với Version 2 để định vị chính xác những điểm V3 cải thiện mạnh nhất và những điểm vẫn còn hạn chế:</w:t>
      </w:r>
    </w:p>
    <w:tbl>
      <w:tblPr>
        <w:tblW w:w="0" w:type="auto"/>
        <w:tblBorders>
          <w:top w:val="single" w:sz="6" w:space="0" w:color="9A9A9A"/>
          <w:left w:val="single" w:sz="6" w:space="0" w:color="9A9A9A"/>
          <w:bottom w:val="single" w:sz="6" w:space="0" w:color="9A9A9A"/>
          <w:right w:val="single" w:sz="6" w:space="0" w:color="9A9A9A"/>
          <w:insideH w:val="single" w:sz="6" w:space="0" w:color="9A9A9A"/>
          <w:insideV w:val="single" w:sz="6" w:space="0" w:color="9A9A9A"/>
        </w:tblBorders>
        <w:tblLook w:val="04A0" w:firstRow="1" w:lastRow="0" w:firstColumn="1" w:lastColumn="0" w:noHBand="0" w:noVBand="1"/>
      </w:tblPr>
      <w:tblGrid>
        <w:gridCol w:w="2323"/>
        <w:gridCol w:w="930"/>
        <w:gridCol w:w="708"/>
        <w:gridCol w:w="709"/>
        <w:gridCol w:w="709"/>
        <w:gridCol w:w="1417"/>
        <w:gridCol w:w="993"/>
        <w:gridCol w:w="1134"/>
      </w:tblGrid>
      <w:tr w:rsidR="00F81032" w:rsidRPr="00F73FB5" w14:paraId="563CF555" w14:textId="77777777" w:rsidTr="00060BD0">
        <w:tc>
          <w:tcPr>
            <w:tcW w:w="2323" w:type="dxa"/>
          </w:tcPr>
          <w:p w14:paraId="2EC7C7BB" w14:textId="77777777" w:rsidR="00F81032" w:rsidRPr="00F73FB5" w:rsidRDefault="00F81032" w:rsidP="00323DAE">
            <w:pPr>
              <w:pStyle w:val="NormalWeb"/>
              <w:spacing w:before="10" w:after="10"/>
              <w:jc w:val="center"/>
              <w:rPr>
                <w:b/>
                <w:bCs/>
                <w:szCs w:val="28"/>
              </w:rPr>
            </w:pPr>
            <w:r w:rsidRPr="00F73FB5">
              <w:rPr>
                <w:b/>
                <w:bCs/>
                <w:szCs w:val="28"/>
              </w:rPr>
              <w:t>Zone</w:t>
            </w:r>
          </w:p>
        </w:tc>
        <w:tc>
          <w:tcPr>
            <w:tcW w:w="930" w:type="dxa"/>
          </w:tcPr>
          <w:p w14:paraId="414612B9" w14:textId="77777777" w:rsidR="00F81032" w:rsidRPr="00F73FB5" w:rsidRDefault="00F81032" w:rsidP="00323DAE">
            <w:pPr>
              <w:pStyle w:val="NormalWeb"/>
              <w:spacing w:before="10" w:after="10"/>
              <w:jc w:val="center"/>
              <w:rPr>
                <w:b/>
                <w:bCs/>
                <w:szCs w:val="28"/>
              </w:rPr>
            </w:pPr>
            <w:r w:rsidRPr="00F73FB5">
              <w:rPr>
                <w:b/>
                <w:bCs/>
                <w:szCs w:val="28"/>
              </w:rPr>
              <w:t>Class</w:t>
            </w:r>
          </w:p>
        </w:tc>
        <w:tc>
          <w:tcPr>
            <w:tcW w:w="708" w:type="dxa"/>
          </w:tcPr>
          <w:p w14:paraId="3849091E" w14:textId="77777777" w:rsidR="00F81032" w:rsidRPr="00F73FB5" w:rsidRDefault="00F81032" w:rsidP="00323DAE">
            <w:pPr>
              <w:pStyle w:val="NormalWeb"/>
              <w:spacing w:before="10" w:after="10"/>
              <w:jc w:val="center"/>
              <w:rPr>
                <w:b/>
                <w:bCs/>
                <w:szCs w:val="28"/>
              </w:rPr>
            </w:pPr>
            <w:r w:rsidRPr="00F73FB5">
              <w:rPr>
                <w:b/>
                <w:bCs/>
                <w:szCs w:val="28"/>
              </w:rPr>
              <w:t>GT</w:t>
            </w:r>
          </w:p>
        </w:tc>
        <w:tc>
          <w:tcPr>
            <w:tcW w:w="709" w:type="dxa"/>
          </w:tcPr>
          <w:p w14:paraId="64EF896E" w14:textId="77777777" w:rsidR="00F81032" w:rsidRPr="00F73FB5" w:rsidRDefault="00F81032" w:rsidP="00323DAE">
            <w:pPr>
              <w:pStyle w:val="NormalWeb"/>
              <w:spacing w:before="10" w:after="10"/>
              <w:jc w:val="center"/>
              <w:rPr>
                <w:b/>
                <w:bCs/>
                <w:szCs w:val="28"/>
              </w:rPr>
            </w:pPr>
            <w:r w:rsidRPr="00F73FB5">
              <w:rPr>
                <w:b/>
                <w:bCs/>
                <w:szCs w:val="28"/>
              </w:rPr>
              <w:t>TP</w:t>
            </w:r>
          </w:p>
        </w:tc>
        <w:tc>
          <w:tcPr>
            <w:tcW w:w="709" w:type="dxa"/>
          </w:tcPr>
          <w:p w14:paraId="54783061" w14:textId="77777777" w:rsidR="00F81032" w:rsidRPr="00F73FB5" w:rsidRDefault="00F81032" w:rsidP="00323DAE">
            <w:pPr>
              <w:pStyle w:val="NormalWeb"/>
              <w:spacing w:before="10" w:after="10"/>
              <w:jc w:val="center"/>
              <w:rPr>
                <w:b/>
                <w:bCs/>
                <w:szCs w:val="28"/>
              </w:rPr>
            </w:pPr>
            <w:r w:rsidRPr="00F73FB5">
              <w:rPr>
                <w:b/>
                <w:bCs/>
                <w:szCs w:val="28"/>
              </w:rPr>
              <w:t>FN</w:t>
            </w:r>
          </w:p>
        </w:tc>
        <w:tc>
          <w:tcPr>
            <w:tcW w:w="1417" w:type="dxa"/>
          </w:tcPr>
          <w:p w14:paraId="21E4D6E7" w14:textId="77777777" w:rsidR="00F81032" w:rsidRPr="00F73FB5" w:rsidRDefault="00F81032" w:rsidP="00323DAE">
            <w:pPr>
              <w:pStyle w:val="NormalWeb"/>
              <w:spacing w:before="10" w:after="10"/>
              <w:jc w:val="center"/>
              <w:rPr>
                <w:b/>
                <w:bCs/>
                <w:szCs w:val="28"/>
              </w:rPr>
            </w:pPr>
            <w:r w:rsidRPr="00F73FB5">
              <w:rPr>
                <w:b/>
                <w:bCs/>
                <w:szCs w:val="28"/>
              </w:rPr>
              <w:t>Recall (V3)</w:t>
            </w:r>
          </w:p>
        </w:tc>
        <w:tc>
          <w:tcPr>
            <w:tcW w:w="993" w:type="dxa"/>
          </w:tcPr>
          <w:p w14:paraId="63151157" w14:textId="77777777" w:rsidR="00F81032" w:rsidRPr="00F73FB5" w:rsidRDefault="00F81032" w:rsidP="00323DAE">
            <w:pPr>
              <w:pStyle w:val="NormalWeb"/>
              <w:spacing w:before="10" w:after="10"/>
              <w:jc w:val="center"/>
              <w:rPr>
                <w:b/>
                <w:bCs/>
                <w:szCs w:val="28"/>
              </w:rPr>
            </w:pPr>
            <w:r w:rsidRPr="00F73FB5">
              <w:rPr>
                <w:b/>
                <w:bCs/>
                <w:szCs w:val="28"/>
              </w:rPr>
              <w:t>V2</w:t>
            </w:r>
          </w:p>
        </w:tc>
        <w:tc>
          <w:tcPr>
            <w:tcW w:w="1134" w:type="dxa"/>
          </w:tcPr>
          <w:p w14:paraId="3A472400" w14:textId="77777777" w:rsidR="00F81032" w:rsidRPr="00F73FB5" w:rsidRDefault="00F81032" w:rsidP="00323DAE">
            <w:pPr>
              <w:pStyle w:val="NormalWeb"/>
              <w:spacing w:before="10" w:after="10"/>
              <w:jc w:val="center"/>
              <w:rPr>
                <w:b/>
                <w:bCs/>
                <w:szCs w:val="28"/>
              </w:rPr>
            </w:pPr>
            <w:r w:rsidRPr="00F73FB5">
              <w:rPr>
                <w:b/>
                <w:bCs/>
                <w:szCs w:val="28"/>
              </w:rPr>
              <w:t>Δ</w:t>
            </w:r>
          </w:p>
        </w:tc>
      </w:tr>
      <w:tr w:rsidR="00F81032" w:rsidRPr="00F73FB5" w14:paraId="6FD00EA0" w14:textId="77777777" w:rsidTr="00060BD0">
        <w:tc>
          <w:tcPr>
            <w:tcW w:w="2323" w:type="dxa"/>
            <w:shd w:val="clear" w:color="auto" w:fill="F5F8E1"/>
          </w:tcPr>
          <w:p w14:paraId="7B9C95D7" w14:textId="77777777" w:rsidR="00F81032" w:rsidRPr="00F73FB5" w:rsidRDefault="00F81032" w:rsidP="00323DAE">
            <w:pPr>
              <w:pStyle w:val="NormalWeb"/>
              <w:spacing w:before="10" w:after="10"/>
              <w:jc w:val="center"/>
              <w:rPr>
                <w:szCs w:val="28"/>
              </w:rPr>
            </w:pPr>
            <w:r w:rsidRPr="00F73FB5">
              <w:rPr>
                <w:szCs w:val="28"/>
              </w:rPr>
              <w:t>forward_danger_zone</w:t>
            </w:r>
          </w:p>
        </w:tc>
        <w:tc>
          <w:tcPr>
            <w:tcW w:w="930" w:type="dxa"/>
            <w:shd w:val="clear" w:color="auto" w:fill="F5F8E1"/>
          </w:tcPr>
          <w:p w14:paraId="412D62C0" w14:textId="77777777" w:rsidR="00F81032" w:rsidRPr="00F73FB5" w:rsidRDefault="00F81032" w:rsidP="00323DAE">
            <w:pPr>
              <w:pStyle w:val="NormalWeb"/>
              <w:spacing w:before="10" w:after="10"/>
              <w:jc w:val="center"/>
              <w:rPr>
                <w:szCs w:val="28"/>
              </w:rPr>
            </w:pPr>
            <w:r w:rsidRPr="00F73FB5">
              <w:rPr>
                <w:szCs w:val="28"/>
              </w:rPr>
              <w:t>bike</w:t>
            </w:r>
          </w:p>
        </w:tc>
        <w:tc>
          <w:tcPr>
            <w:tcW w:w="708" w:type="dxa"/>
            <w:shd w:val="clear" w:color="auto" w:fill="F5F8E1"/>
          </w:tcPr>
          <w:p w14:paraId="05322D28" w14:textId="77777777" w:rsidR="00F81032" w:rsidRPr="00F73FB5" w:rsidRDefault="00F81032" w:rsidP="00323DAE">
            <w:pPr>
              <w:pStyle w:val="NormalWeb"/>
              <w:spacing w:before="10" w:after="10"/>
              <w:jc w:val="center"/>
              <w:rPr>
                <w:szCs w:val="28"/>
              </w:rPr>
            </w:pPr>
            <w:r w:rsidRPr="00F73FB5">
              <w:rPr>
                <w:szCs w:val="28"/>
              </w:rPr>
              <w:t>101</w:t>
            </w:r>
          </w:p>
        </w:tc>
        <w:tc>
          <w:tcPr>
            <w:tcW w:w="709" w:type="dxa"/>
            <w:shd w:val="clear" w:color="auto" w:fill="F5F8E1"/>
          </w:tcPr>
          <w:p w14:paraId="70FAFCFE" w14:textId="77777777" w:rsidR="00F81032" w:rsidRPr="00F73FB5" w:rsidRDefault="00F81032" w:rsidP="00323DAE">
            <w:pPr>
              <w:pStyle w:val="NormalWeb"/>
              <w:spacing w:before="10" w:after="10"/>
              <w:jc w:val="center"/>
              <w:rPr>
                <w:szCs w:val="28"/>
              </w:rPr>
            </w:pPr>
            <w:r w:rsidRPr="00F73FB5">
              <w:rPr>
                <w:szCs w:val="28"/>
              </w:rPr>
              <w:t>61</w:t>
            </w:r>
          </w:p>
        </w:tc>
        <w:tc>
          <w:tcPr>
            <w:tcW w:w="709" w:type="dxa"/>
            <w:shd w:val="clear" w:color="auto" w:fill="F5F8E1"/>
          </w:tcPr>
          <w:p w14:paraId="67C89595" w14:textId="77777777" w:rsidR="00F81032" w:rsidRPr="00F73FB5" w:rsidRDefault="00F81032" w:rsidP="00323DAE">
            <w:pPr>
              <w:pStyle w:val="NormalWeb"/>
              <w:spacing w:before="10" w:after="10"/>
              <w:jc w:val="center"/>
              <w:rPr>
                <w:szCs w:val="28"/>
              </w:rPr>
            </w:pPr>
            <w:r w:rsidRPr="00F73FB5">
              <w:rPr>
                <w:szCs w:val="28"/>
              </w:rPr>
              <w:t>40</w:t>
            </w:r>
          </w:p>
        </w:tc>
        <w:tc>
          <w:tcPr>
            <w:tcW w:w="1417" w:type="dxa"/>
            <w:shd w:val="clear" w:color="auto" w:fill="F5F8E1"/>
          </w:tcPr>
          <w:p w14:paraId="151F51F8" w14:textId="77777777" w:rsidR="00F81032" w:rsidRPr="00F73FB5" w:rsidRDefault="00F81032" w:rsidP="00323DAE">
            <w:pPr>
              <w:pStyle w:val="NormalWeb"/>
              <w:spacing w:before="10" w:after="10"/>
              <w:jc w:val="center"/>
              <w:rPr>
                <w:szCs w:val="28"/>
              </w:rPr>
            </w:pPr>
            <w:r w:rsidRPr="00F73FB5">
              <w:rPr>
                <w:szCs w:val="28"/>
              </w:rPr>
              <w:t>0.6040</w:t>
            </w:r>
          </w:p>
        </w:tc>
        <w:tc>
          <w:tcPr>
            <w:tcW w:w="993" w:type="dxa"/>
            <w:shd w:val="clear" w:color="auto" w:fill="F5F8E1"/>
          </w:tcPr>
          <w:p w14:paraId="6D984C97" w14:textId="77777777" w:rsidR="00F81032" w:rsidRPr="00F73FB5" w:rsidRDefault="00F81032" w:rsidP="00323DAE">
            <w:pPr>
              <w:pStyle w:val="NormalWeb"/>
              <w:spacing w:before="10" w:after="10"/>
              <w:jc w:val="center"/>
              <w:rPr>
                <w:szCs w:val="28"/>
              </w:rPr>
            </w:pPr>
            <w:r w:rsidRPr="00F73FB5">
              <w:rPr>
                <w:szCs w:val="28"/>
              </w:rPr>
              <w:t>0.3221</w:t>
            </w:r>
          </w:p>
        </w:tc>
        <w:tc>
          <w:tcPr>
            <w:tcW w:w="1134" w:type="dxa"/>
            <w:shd w:val="clear" w:color="auto" w:fill="F5F8E1"/>
          </w:tcPr>
          <w:p w14:paraId="06BF3139" w14:textId="77777777" w:rsidR="00F81032" w:rsidRPr="00F73FB5" w:rsidRDefault="00F81032" w:rsidP="00323DAE">
            <w:pPr>
              <w:pStyle w:val="NormalWeb"/>
              <w:spacing w:before="10" w:after="10"/>
              <w:jc w:val="center"/>
              <w:rPr>
                <w:szCs w:val="28"/>
              </w:rPr>
            </w:pPr>
            <w:r w:rsidRPr="00F73FB5">
              <w:rPr>
                <w:szCs w:val="28"/>
              </w:rPr>
              <w:t>+0.2819</w:t>
            </w:r>
          </w:p>
        </w:tc>
      </w:tr>
      <w:tr w:rsidR="00F81032" w:rsidRPr="00F73FB5" w14:paraId="141B7BF6" w14:textId="77777777" w:rsidTr="00060BD0">
        <w:tc>
          <w:tcPr>
            <w:tcW w:w="2323" w:type="dxa"/>
            <w:shd w:val="clear" w:color="auto" w:fill="F5F8E1"/>
          </w:tcPr>
          <w:p w14:paraId="1BCE15CD" w14:textId="77777777" w:rsidR="00F81032" w:rsidRPr="00F73FB5" w:rsidRDefault="00F81032" w:rsidP="00323DAE">
            <w:pPr>
              <w:pStyle w:val="NormalWeb"/>
              <w:spacing w:before="10" w:after="10"/>
              <w:jc w:val="center"/>
              <w:rPr>
                <w:szCs w:val="28"/>
              </w:rPr>
            </w:pPr>
            <w:r w:rsidRPr="00F73FB5">
              <w:rPr>
                <w:szCs w:val="28"/>
              </w:rPr>
              <w:t>forward_danger_zone</w:t>
            </w:r>
          </w:p>
        </w:tc>
        <w:tc>
          <w:tcPr>
            <w:tcW w:w="930" w:type="dxa"/>
            <w:shd w:val="clear" w:color="auto" w:fill="F5F8E1"/>
          </w:tcPr>
          <w:p w14:paraId="4C270EBF" w14:textId="77777777" w:rsidR="00F81032" w:rsidRPr="00F73FB5" w:rsidRDefault="00F81032" w:rsidP="00323DAE">
            <w:pPr>
              <w:pStyle w:val="NormalWeb"/>
              <w:spacing w:before="10" w:after="10"/>
              <w:jc w:val="center"/>
              <w:rPr>
                <w:szCs w:val="28"/>
              </w:rPr>
            </w:pPr>
            <w:r w:rsidRPr="00F73FB5">
              <w:rPr>
                <w:szCs w:val="28"/>
              </w:rPr>
              <w:t>bus</w:t>
            </w:r>
          </w:p>
        </w:tc>
        <w:tc>
          <w:tcPr>
            <w:tcW w:w="708" w:type="dxa"/>
            <w:shd w:val="clear" w:color="auto" w:fill="F5F8E1"/>
          </w:tcPr>
          <w:p w14:paraId="116D94D9" w14:textId="77777777" w:rsidR="00F81032" w:rsidRPr="00F73FB5" w:rsidRDefault="00F81032" w:rsidP="00323DAE">
            <w:pPr>
              <w:pStyle w:val="NormalWeb"/>
              <w:spacing w:before="10" w:after="10"/>
              <w:jc w:val="center"/>
              <w:rPr>
                <w:szCs w:val="28"/>
              </w:rPr>
            </w:pPr>
            <w:r w:rsidRPr="00F73FB5">
              <w:rPr>
                <w:szCs w:val="28"/>
              </w:rPr>
              <w:t>41</w:t>
            </w:r>
          </w:p>
        </w:tc>
        <w:tc>
          <w:tcPr>
            <w:tcW w:w="709" w:type="dxa"/>
            <w:shd w:val="clear" w:color="auto" w:fill="F5F8E1"/>
          </w:tcPr>
          <w:p w14:paraId="33F40C0B" w14:textId="77777777" w:rsidR="00F81032" w:rsidRPr="00F73FB5" w:rsidRDefault="00F81032" w:rsidP="00323DAE">
            <w:pPr>
              <w:pStyle w:val="NormalWeb"/>
              <w:spacing w:before="10" w:after="10"/>
              <w:jc w:val="center"/>
              <w:rPr>
                <w:szCs w:val="28"/>
              </w:rPr>
            </w:pPr>
            <w:r w:rsidRPr="00F73FB5">
              <w:rPr>
                <w:szCs w:val="28"/>
              </w:rPr>
              <w:t>31</w:t>
            </w:r>
          </w:p>
        </w:tc>
        <w:tc>
          <w:tcPr>
            <w:tcW w:w="709" w:type="dxa"/>
            <w:shd w:val="clear" w:color="auto" w:fill="F5F8E1"/>
          </w:tcPr>
          <w:p w14:paraId="347ED937" w14:textId="77777777" w:rsidR="00F81032" w:rsidRPr="00F73FB5" w:rsidRDefault="00F81032" w:rsidP="00323DAE">
            <w:pPr>
              <w:pStyle w:val="NormalWeb"/>
              <w:spacing w:before="10" w:after="10"/>
              <w:jc w:val="center"/>
              <w:rPr>
                <w:szCs w:val="28"/>
              </w:rPr>
            </w:pPr>
            <w:r w:rsidRPr="00F73FB5">
              <w:rPr>
                <w:szCs w:val="28"/>
              </w:rPr>
              <w:t>10</w:t>
            </w:r>
          </w:p>
        </w:tc>
        <w:tc>
          <w:tcPr>
            <w:tcW w:w="1417" w:type="dxa"/>
            <w:shd w:val="clear" w:color="auto" w:fill="F5F8E1"/>
          </w:tcPr>
          <w:p w14:paraId="015FD6F2" w14:textId="77777777" w:rsidR="00F81032" w:rsidRPr="00F73FB5" w:rsidRDefault="00F81032" w:rsidP="00323DAE">
            <w:pPr>
              <w:pStyle w:val="NormalWeb"/>
              <w:spacing w:before="10" w:after="10"/>
              <w:jc w:val="center"/>
              <w:rPr>
                <w:szCs w:val="28"/>
              </w:rPr>
            </w:pPr>
            <w:r w:rsidRPr="00F73FB5">
              <w:rPr>
                <w:szCs w:val="28"/>
              </w:rPr>
              <w:t>0.7561</w:t>
            </w:r>
          </w:p>
        </w:tc>
        <w:tc>
          <w:tcPr>
            <w:tcW w:w="993" w:type="dxa"/>
            <w:shd w:val="clear" w:color="auto" w:fill="F5F8E1"/>
          </w:tcPr>
          <w:p w14:paraId="54C5ABB9" w14:textId="77777777" w:rsidR="00F81032" w:rsidRPr="00F73FB5" w:rsidRDefault="00F81032" w:rsidP="00323DAE">
            <w:pPr>
              <w:pStyle w:val="NormalWeb"/>
              <w:spacing w:before="10" w:after="10"/>
              <w:jc w:val="center"/>
              <w:rPr>
                <w:szCs w:val="28"/>
              </w:rPr>
            </w:pPr>
            <w:r w:rsidRPr="00F73FB5">
              <w:rPr>
                <w:szCs w:val="28"/>
              </w:rPr>
              <w:t>0.4853</w:t>
            </w:r>
          </w:p>
        </w:tc>
        <w:tc>
          <w:tcPr>
            <w:tcW w:w="1134" w:type="dxa"/>
            <w:shd w:val="clear" w:color="auto" w:fill="F5F8E1"/>
          </w:tcPr>
          <w:p w14:paraId="3E59BFAF" w14:textId="77777777" w:rsidR="00F81032" w:rsidRPr="00F73FB5" w:rsidRDefault="00F81032" w:rsidP="00323DAE">
            <w:pPr>
              <w:pStyle w:val="NormalWeb"/>
              <w:spacing w:before="10" w:after="10"/>
              <w:jc w:val="center"/>
              <w:rPr>
                <w:szCs w:val="28"/>
              </w:rPr>
            </w:pPr>
            <w:r w:rsidRPr="00F73FB5">
              <w:rPr>
                <w:szCs w:val="28"/>
              </w:rPr>
              <w:t>+0.2708</w:t>
            </w:r>
          </w:p>
        </w:tc>
      </w:tr>
      <w:tr w:rsidR="00F81032" w:rsidRPr="00F73FB5" w14:paraId="29CE41F9" w14:textId="77777777" w:rsidTr="00060BD0">
        <w:tc>
          <w:tcPr>
            <w:tcW w:w="2323" w:type="dxa"/>
            <w:shd w:val="clear" w:color="auto" w:fill="F5F8E1"/>
          </w:tcPr>
          <w:p w14:paraId="7D6F489B" w14:textId="77777777" w:rsidR="00F81032" w:rsidRPr="00F73FB5" w:rsidRDefault="00F81032" w:rsidP="00323DAE">
            <w:pPr>
              <w:pStyle w:val="NormalWeb"/>
              <w:spacing w:before="10" w:after="10"/>
              <w:jc w:val="center"/>
              <w:rPr>
                <w:szCs w:val="28"/>
              </w:rPr>
            </w:pPr>
            <w:r w:rsidRPr="00F73FB5">
              <w:rPr>
                <w:szCs w:val="28"/>
              </w:rPr>
              <w:t>forward_danger_zone</w:t>
            </w:r>
          </w:p>
        </w:tc>
        <w:tc>
          <w:tcPr>
            <w:tcW w:w="930" w:type="dxa"/>
            <w:shd w:val="clear" w:color="auto" w:fill="F5F8E1"/>
          </w:tcPr>
          <w:p w14:paraId="31416403" w14:textId="77777777" w:rsidR="00F81032" w:rsidRPr="00F73FB5" w:rsidRDefault="00F81032" w:rsidP="00323DAE">
            <w:pPr>
              <w:pStyle w:val="NormalWeb"/>
              <w:spacing w:before="10" w:after="10"/>
              <w:jc w:val="center"/>
              <w:rPr>
                <w:szCs w:val="28"/>
              </w:rPr>
            </w:pPr>
            <w:r w:rsidRPr="00F73FB5">
              <w:rPr>
                <w:szCs w:val="28"/>
              </w:rPr>
              <w:t>car</w:t>
            </w:r>
          </w:p>
        </w:tc>
        <w:tc>
          <w:tcPr>
            <w:tcW w:w="708" w:type="dxa"/>
            <w:shd w:val="clear" w:color="auto" w:fill="F5F8E1"/>
          </w:tcPr>
          <w:p w14:paraId="34A68AC0" w14:textId="77777777" w:rsidR="00F81032" w:rsidRPr="00F73FB5" w:rsidRDefault="00F81032" w:rsidP="00323DAE">
            <w:pPr>
              <w:pStyle w:val="NormalWeb"/>
              <w:spacing w:before="10" w:after="10"/>
              <w:jc w:val="center"/>
              <w:rPr>
                <w:szCs w:val="28"/>
              </w:rPr>
            </w:pPr>
            <w:r w:rsidRPr="00F73FB5">
              <w:rPr>
                <w:szCs w:val="28"/>
              </w:rPr>
              <w:t>175</w:t>
            </w:r>
          </w:p>
        </w:tc>
        <w:tc>
          <w:tcPr>
            <w:tcW w:w="709" w:type="dxa"/>
            <w:shd w:val="clear" w:color="auto" w:fill="F5F8E1"/>
          </w:tcPr>
          <w:p w14:paraId="7425C269" w14:textId="77777777" w:rsidR="00F81032" w:rsidRPr="00F73FB5" w:rsidRDefault="00F81032" w:rsidP="00323DAE">
            <w:pPr>
              <w:pStyle w:val="NormalWeb"/>
              <w:spacing w:before="10" w:after="10"/>
              <w:jc w:val="center"/>
              <w:rPr>
                <w:szCs w:val="28"/>
              </w:rPr>
            </w:pPr>
            <w:r w:rsidRPr="00F73FB5">
              <w:rPr>
                <w:szCs w:val="28"/>
              </w:rPr>
              <w:t>140</w:t>
            </w:r>
          </w:p>
        </w:tc>
        <w:tc>
          <w:tcPr>
            <w:tcW w:w="709" w:type="dxa"/>
            <w:shd w:val="clear" w:color="auto" w:fill="F5F8E1"/>
          </w:tcPr>
          <w:p w14:paraId="67A02E1A" w14:textId="77777777" w:rsidR="00F81032" w:rsidRPr="00F73FB5" w:rsidRDefault="00F81032" w:rsidP="00323DAE">
            <w:pPr>
              <w:pStyle w:val="NormalWeb"/>
              <w:spacing w:before="10" w:after="10"/>
              <w:jc w:val="center"/>
              <w:rPr>
                <w:szCs w:val="28"/>
              </w:rPr>
            </w:pPr>
            <w:r w:rsidRPr="00F73FB5">
              <w:rPr>
                <w:szCs w:val="28"/>
              </w:rPr>
              <w:t>35</w:t>
            </w:r>
          </w:p>
        </w:tc>
        <w:tc>
          <w:tcPr>
            <w:tcW w:w="1417" w:type="dxa"/>
            <w:shd w:val="clear" w:color="auto" w:fill="F5F8E1"/>
          </w:tcPr>
          <w:p w14:paraId="0715944F" w14:textId="77777777" w:rsidR="00F81032" w:rsidRPr="00F73FB5" w:rsidRDefault="00F81032" w:rsidP="00323DAE">
            <w:pPr>
              <w:pStyle w:val="NormalWeb"/>
              <w:spacing w:before="10" w:after="10"/>
              <w:jc w:val="center"/>
              <w:rPr>
                <w:szCs w:val="28"/>
              </w:rPr>
            </w:pPr>
            <w:r w:rsidRPr="00F73FB5">
              <w:rPr>
                <w:szCs w:val="28"/>
              </w:rPr>
              <w:t>0.8000</w:t>
            </w:r>
          </w:p>
        </w:tc>
        <w:tc>
          <w:tcPr>
            <w:tcW w:w="993" w:type="dxa"/>
            <w:shd w:val="clear" w:color="auto" w:fill="F5F8E1"/>
          </w:tcPr>
          <w:p w14:paraId="61E74DA6" w14:textId="77777777" w:rsidR="00F81032" w:rsidRPr="00F73FB5" w:rsidRDefault="00F81032" w:rsidP="00323DAE">
            <w:pPr>
              <w:pStyle w:val="NormalWeb"/>
              <w:spacing w:before="10" w:after="10"/>
              <w:jc w:val="center"/>
              <w:rPr>
                <w:szCs w:val="28"/>
              </w:rPr>
            </w:pPr>
            <w:r w:rsidRPr="00F73FB5">
              <w:rPr>
                <w:szCs w:val="28"/>
              </w:rPr>
              <w:t>0.6391</w:t>
            </w:r>
          </w:p>
        </w:tc>
        <w:tc>
          <w:tcPr>
            <w:tcW w:w="1134" w:type="dxa"/>
            <w:shd w:val="clear" w:color="auto" w:fill="F5F8E1"/>
          </w:tcPr>
          <w:p w14:paraId="019AC6EE" w14:textId="77777777" w:rsidR="00F81032" w:rsidRPr="00F73FB5" w:rsidRDefault="00F81032" w:rsidP="00323DAE">
            <w:pPr>
              <w:pStyle w:val="NormalWeb"/>
              <w:spacing w:before="10" w:after="10"/>
              <w:jc w:val="center"/>
              <w:rPr>
                <w:szCs w:val="28"/>
              </w:rPr>
            </w:pPr>
            <w:r w:rsidRPr="00F73FB5">
              <w:rPr>
                <w:szCs w:val="28"/>
              </w:rPr>
              <w:t>+0.1609</w:t>
            </w:r>
          </w:p>
        </w:tc>
      </w:tr>
      <w:tr w:rsidR="00F81032" w:rsidRPr="00F73FB5" w14:paraId="1A7F3D69" w14:textId="77777777" w:rsidTr="00060BD0">
        <w:tc>
          <w:tcPr>
            <w:tcW w:w="2323" w:type="dxa"/>
            <w:shd w:val="clear" w:color="auto" w:fill="F5F8E1"/>
          </w:tcPr>
          <w:p w14:paraId="68C5B90F" w14:textId="77777777" w:rsidR="00F81032" w:rsidRPr="00F73FB5" w:rsidRDefault="00F81032" w:rsidP="00323DAE">
            <w:pPr>
              <w:pStyle w:val="NormalWeb"/>
              <w:spacing w:before="10" w:after="10"/>
              <w:jc w:val="center"/>
              <w:rPr>
                <w:szCs w:val="28"/>
              </w:rPr>
            </w:pPr>
            <w:r w:rsidRPr="00F73FB5">
              <w:rPr>
                <w:szCs w:val="28"/>
              </w:rPr>
              <w:t>forward_danger_zone</w:t>
            </w:r>
          </w:p>
        </w:tc>
        <w:tc>
          <w:tcPr>
            <w:tcW w:w="930" w:type="dxa"/>
            <w:shd w:val="clear" w:color="auto" w:fill="F5F8E1"/>
          </w:tcPr>
          <w:p w14:paraId="0459645C" w14:textId="77777777" w:rsidR="00F81032" w:rsidRPr="00F73FB5" w:rsidRDefault="00F81032" w:rsidP="00323DAE">
            <w:pPr>
              <w:pStyle w:val="NormalWeb"/>
              <w:spacing w:before="10" w:after="10"/>
              <w:jc w:val="center"/>
              <w:rPr>
                <w:szCs w:val="28"/>
              </w:rPr>
            </w:pPr>
            <w:r w:rsidRPr="00F73FB5">
              <w:rPr>
                <w:szCs w:val="28"/>
              </w:rPr>
              <w:t>motor</w:t>
            </w:r>
          </w:p>
        </w:tc>
        <w:tc>
          <w:tcPr>
            <w:tcW w:w="708" w:type="dxa"/>
            <w:shd w:val="clear" w:color="auto" w:fill="F5F8E1"/>
          </w:tcPr>
          <w:p w14:paraId="746BC881" w14:textId="77777777" w:rsidR="00F81032" w:rsidRPr="00F73FB5" w:rsidRDefault="00F81032" w:rsidP="00323DAE">
            <w:pPr>
              <w:pStyle w:val="NormalWeb"/>
              <w:spacing w:before="10" w:after="10"/>
              <w:jc w:val="center"/>
              <w:rPr>
                <w:szCs w:val="28"/>
              </w:rPr>
            </w:pPr>
            <w:r w:rsidRPr="00F73FB5">
              <w:rPr>
                <w:szCs w:val="28"/>
              </w:rPr>
              <w:t>228</w:t>
            </w:r>
          </w:p>
        </w:tc>
        <w:tc>
          <w:tcPr>
            <w:tcW w:w="709" w:type="dxa"/>
            <w:shd w:val="clear" w:color="auto" w:fill="F5F8E1"/>
          </w:tcPr>
          <w:p w14:paraId="65F7E7B6" w14:textId="77777777" w:rsidR="00F81032" w:rsidRPr="00F73FB5" w:rsidRDefault="00F81032" w:rsidP="00323DAE">
            <w:pPr>
              <w:pStyle w:val="NormalWeb"/>
              <w:spacing w:before="10" w:after="10"/>
              <w:jc w:val="center"/>
              <w:rPr>
                <w:szCs w:val="28"/>
              </w:rPr>
            </w:pPr>
            <w:r w:rsidRPr="00F73FB5">
              <w:rPr>
                <w:szCs w:val="28"/>
              </w:rPr>
              <w:t>144</w:t>
            </w:r>
          </w:p>
        </w:tc>
        <w:tc>
          <w:tcPr>
            <w:tcW w:w="709" w:type="dxa"/>
            <w:shd w:val="clear" w:color="auto" w:fill="F5F8E1"/>
          </w:tcPr>
          <w:p w14:paraId="72810BB4" w14:textId="77777777" w:rsidR="00F81032" w:rsidRPr="00F73FB5" w:rsidRDefault="00F81032" w:rsidP="00323DAE">
            <w:pPr>
              <w:pStyle w:val="NormalWeb"/>
              <w:spacing w:before="10" w:after="10"/>
              <w:jc w:val="center"/>
              <w:rPr>
                <w:szCs w:val="28"/>
              </w:rPr>
            </w:pPr>
            <w:r w:rsidRPr="00F73FB5">
              <w:rPr>
                <w:szCs w:val="28"/>
              </w:rPr>
              <w:t>84</w:t>
            </w:r>
          </w:p>
        </w:tc>
        <w:tc>
          <w:tcPr>
            <w:tcW w:w="1417" w:type="dxa"/>
            <w:shd w:val="clear" w:color="auto" w:fill="F5F8E1"/>
          </w:tcPr>
          <w:p w14:paraId="5BAAE962" w14:textId="77777777" w:rsidR="00F81032" w:rsidRPr="00F73FB5" w:rsidRDefault="00F81032" w:rsidP="00323DAE">
            <w:pPr>
              <w:pStyle w:val="NormalWeb"/>
              <w:spacing w:before="10" w:after="10"/>
              <w:jc w:val="center"/>
              <w:rPr>
                <w:szCs w:val="28"/>
              </w:rPr>
            </w:pPr>
            <w:r w:rsidRPr="00F73FB5">
              <w:rPr>
                <w:szCs w:val="28"/>
              </w:rPr>
              <w:t>0.6316</w:t>
            </w:r>
          </w:p>
        </w:tc>
        <w:tc>
          <w:tcPr>
            <w:tcW w:w="993" w:type="dxa"/>
            <w:shd w:val="clear" w:color="auto" w:fill="F5F8E1"/>
          </w:tcPr>
          <w:p w14:paraId="46C82B25" w14:textId="77777777" w:rsidR="00F81032" w:rsidRPr="00F73FB5" w:rsidRDefault="00F81032" w:rsidP="00323DAE">
            <w:pPr>
              <w:pStyle w:val="NormalWeb"/>
              <w:spacing w:before="10" w:after="10"/>
              <w:jc w:val="center"/>
              <w:rPr>
                <w:szCs w:val="28"/>
              </w:rPr>
            </w:pPr>
            <w:r w:rsidRPr="00F73FB5">
              <w:rPr>
                <w:szCs w:val="28"/>
              </w:rPr>
              <w:t>0.4872</w:t>
            </w:r>
          </w:p>
        </w:tc>
        <w:tc>
          <w:tcPr>
            <w:tcW w:w="1134" w:type="dxa"/>
            <w:shd w:val="clear" w:color="auto" w:fill="F5F8E1"/>
          </w:tcPr>
          <w:p w14:paraId="082BFC6B" w14:textId="77777777" w:rsidR="00F81032" w:rsidRPr="00F73FB5" w:rsidRDefault="00F81032" w:rsidP="00323DAE">
            <w:pPr>
              <w:pStyle w:val="NormalWeb"/>
              <w:spacing w:before="10" w:after="10"/>
              <w:jc w:val="center"/>
              <w:rPr>
                <w:szCs w:val="28"/>
              </w:rPr>
            </w:pPr>
            <w:r w:rsidRPr="00F73FB5">
              <w:rPr>
                <w:szCs w:val="28"/>
              </w:rPr>
              <w:t>+0.1444</w:t>
            </w:r>
          </w:p>
        </w:tc>
      </w:tr>
      <w:tr w:rsidR="00F81032" w:rsidRPr="00F73FB5" w14:paraId="6D71E2CC" w14:textId="77777777" w:rsidTr="00060BD0">
        <w:tc>
          <w:tcPr>
            <w:tcW w:w="2323" w:type="dxa"/>
            <w:shd w:val="clear" w:color="auto" w:fill="F5F8E1"/>
          </w:tcPr>
          <w:p w14:paraId="1E63A2E3" w14:textId="77777777" w:rsidR="00F81032" w:rsidRPr="00F73FB5" w:rsidRDefault="00F81032" w:rsidP="00323DAE">
            <w:pPr>
              <w:pStyle w:val="NormalWeb"/>
              <w:spacing w:before="10" w:after="10"/>
              <w:jc w:val="center"/>
              <w:rPr>
                <w:szCs w:val="28"/>
              </w:rPr>
            </w:pPr>
            <w:r w:rsidRPr="00F73FB5">
              <w:rPr>
                <w:szCs w:val="28"/>
              </w:rPr>
              <w:t>forward_danger_zone</w:t>
            </w:r>
          </w:p>
        </w:tc>
        <w:tc>
          <w:tcPr>
            <w:tcW w:w="930" w:type="dxa"/>
            <w:shd w:val="clear" w:color="auto" w:fill="F5F8E1"/>
          </w:tcPr>
          <w:p w14:paraId="6F6CABB7" w14:textId="77777777" w:rsidR="00F81032" w:rsidRPr="00F73FB5" w:rsidRDefault="00F81032" w:rsidP="00323DAE">
            <w:pPr>
              <w:pStyle w:val="NormalWeb"/>
              <w:spacing w:before="10" w:after="10"/>
              <w:jc w:val="center"/>
              <w:rPr>
                <w:szCs w:val="28"/>
              </w:rPr>
            </w:pPr>
            <w:r w:rsidRPr="00F73FB5">
              <w:rPr>
                <w:szCs w:val="28"/>
              </w:rPr>
              <w:t>person</w:t>
            </w:r>
          </w:p>
        </w:tc>
        <w:tc>
          <w:tcPr>
            <w:tcW w:w="708" w:type="dxa"/>
            <w:shd w:val="clear" w:color="auto" w:fill="F5F8E1"/>
          </w:tcPr>
          <w:p w14:paraId="37046FBC" w14:textId="77777777" w:rsidR="00F81032" w:rsidRPr="00F73FB5" w:rsidRDefault="00F81032" w:rsidP="00323DAE">
            <w:pPr>
              <w:pStyle w:val="NormalWeb"/>
              <w:spacing w:before="10" w:after="10"/>
              <w:jc w:val="center"/>
              <w:rPr>
                <w:szCs w:val="28"/>
              </w:rPr>
            </w:pPr>
            <w:r w:rsidRPr="00F73FB5">
              <w:rPr>
                <w:szCs w:val="28"/>
              </w:rPr>
              <w:t>336</w:t>
            </w:r>
          </w:p>
        </w:tc>
        <w:tc>
          <w:tcPr>
            <w:tcW w:w="709" w:type="dxa"/>
            <w:shd w:val="clear" w:color="auto" w:fill="F5F8E1"/>
          </w:tcPr>
          <w:p w14:paraId="403F5A7C" w14:textId="77777777" w:rsidR="00F81032" w:rsidRPr="00F73FB5" w:rsidRDefault="00F81032" w:rsidP="00323DAE">
            <w:pPr>
              <w:pStyle w:val="NormalWeb"/>
              <w:spacing w:before="10" w:after="10"/>
              <w:jc w:val="center"/>
              <w:rPr>
                <w:szCs w:val="28"/>
              </w:rPr>
            </w:pPr>
            <w:r w:rsidRPr="00F73FB5">
              <w:rPr>
                <w:szCs w:val="28"/>
              </w:rPr>
              <w:t>201</w:t>
            </w:r>
          </w:p>
        </w:tc>
        <w:tc>
          <w:tcPr>
            <w:tcW w:w="709" w:type="dxa"/>
            <w:shd w:val="clear" w:color="auto" w:fill="F5F8E1"/>
          </w:tcPr>
          <w:p w14:paraId="597F230F" w14:textId="77777777" w:rsidR="00F81032" w:rsidRPr="00F73FB5" w:rsidRDefault="00F81032" w:rsidP="00323DAE">
            <w:pPr>
              <w:pStyle w:val="NormalWeb"/>
              <w:spacing w:before="10" w:after="10"/>
              <w:jc w:val="center"/>
              <w:rPr>
                <w:szCs w:val="28"/>
              </w:rPr>
            </w:pPr>
            <w:r w:rsidRPr="00F73FB5">
              <w:rPr>
                <w:szCs w:val="28"/>
              </w:rPr>
              <w:t>135</w:t>
            </w:r>
          </w:p>
        </w:tc>
        <w:tc>
          <w:tcPr>
            <w:tcW w:w="1417" w:type="dxa"/>
            <w:shd w:val="clear" w:color="auto" w:fill="F5F8E1"/>
          </w:tcPr>
          <w:p w14:paraId="7D70D262" w14:textId="77777777" w:rsidR="00F81032" w:rsidRPr="00F73FB5" w:rsidRDefault="00F81032" w:rsidP="00323DAE">
            <w:pPr>
              <w:pStyle w:val="NormalWeb"/>
              <w:spacing w:before="10" w:after="10"/>
              <w:jc w:val="center"/>
              <w:rPr>
                <w:szCs w:val="28"/>
              </w:rPr>
            </w:pPr>
            <w:r w:rsidRPr="00F73FB5">
              <w:rPr>
                <w:szCs w:val="28"/>
              </w:rPr>
              <w:t>0.5982</w:t>
            </w:r>
          </w:p>
        </w:tc>
        <w:tc>
          <w:tcPr>
            <w:tcW w:w="993" w:type="dxa"/>
            <w:shd w:val="clear" w:color="auto" w:fill="F5F8E1"/>
          </w:tcPr>
          <w:p w14:paraId="6C43F4EE" w14:textId="77777777" w:rsidR="00F81032" w:rsidRPr="00F73FB5" w:rsidRDefault="00F81032" w:rsidP="00323DAE">
            <w:pPr>
              <w:pStyle w:val="NormalWeb"/>
              <w:spacing w:before="10" w:after="10"/>
              <w:jc w:val="center"/>
              <w:rPr>
                <w:szCs w:val="28"/>
              </w:rPr>
            </w:pPr>
            <w:r w:rsidRPr="00F73FB5">
              <w:rPr>
                <w:szCs w:val="28"/>
              </w:rPr>
              <w:t>0.4471</w:t>
            </w:r>
          </w:p>
        </w:tc>
        <w:tc>
          <w:tcPr>
            <w:tcW w:w="1134" w:type="dxa"/>
            <w:shd w:val="clear" w:color="auto" w:fill="F5F8E1"/>
          </w:tcPr>
          <w:p w14:paraId="06184DEB" w14:textId="77777777" w:rsidR="00F81032" w:rsidRPr="00F73FB5" w:rsidRDefault="00F81032" w:rsidP="00323DAE">
            <w:pPr>
              <w:pStyle w:val="NormalWeb"/>
              <w:spacing w:before="10" w:after="10"/>
              <w:jc w:val="center"/>
              <w:rPr>
                <w:szCs w:val="28"/>
              </w:rPr>
            </w:pPr>
            <w:r w:rsidRPr="00F73FB5">
              <w:rPr>
                <w:szCs w:val="28"/>
              </w:rPr>
              <w:t>+0.1511</w:t>
            </w:r>
          </w:p>
        </w:tc>
      </w:tr>
      <w:tr w:rsidR="00F81032" w:rsidRPr="00F73FB5" w14:paraId="46113EFA" w14:textId="77777777" w:rsidTr="00060BD0">
        <w:tc>
          <w:tcPr>
            <w:tcW w:w="2323" w:type="dxa"/>
            <w:shd w:val="clear" w:color="auto" w:fill="F5F8E1"/>
          </w:tcPr>
          <w:p w14:paraId="45168F50" w14:textId="77777777" w:rsidR="00F81032" w:rsidRPr="00F73FB5" w:rsidRDefault="00F81032" w:rsidP="00323DAE">
            <w:pPr>
              <w:pStyle w:val="NormalWeb"/>
              <w:spacing w:before="10" w:after="10"/>
              <w:jc w:val="center"/>
              <w:rPr>
                <w:szCs w:val="28"/>
              </w:rPr>
            </w:pPr>
            <w:r w:rsidRPr="00F73FB5">
              <w:rPr>
                <w:szCs w:val="28"/>
              </w:rPr>
              <w:t>forward_danger_zone</w:t>
            </w:r>
          </w:p>
        </w:tc>
        <w:tc>
          <w:tcPr>
            <w:tcW w:w="930" w:type="dxa"/>
            <w:shd w:val="clear" w:color="auto" w:fill="F5F8E1"/>
          </w:tcPr>
          <w:p w14:paraId="0D84DCC9" w14:textId="77777777" w:rsidR="00F81032" w:rsidRPr="00F73FB5" w:rsidRDefault="00F81032" w:rsidP="00323DAE">
            <w:pPr>
              <w:pStyle w:val="NormalWeb"/>
              <w:spacing w:before="10" w:after="10"/>
              <w:jc w:val="center"/>
              <w:rPr>
                <w:szCs w:val="28"/>
              </w:rPr>
            </w:pPr>
            <w:r w:rsidRPr="00F73FB5">
              <w:rPr>
                <w:szCs w:val="28"/>
              </w:rPr>
              <w:t>truck</w:t>
            </w:r>
          </w:p>
        </w:tc>
        <w:tc>
          <w:tcPr>
            <w:tcW w:w="708" w:type="dxa"/>
            <w:shd w:val="clear" w:color="auto" w:fill="F5F8E1"/>
          </w:tcPr>
          <w:p w14:paraId="3D16D400" w14:textId="77777777" w:rsidR="00F81032" w:rsidRPr="00F73FB5" w:rsidRDefault="00F81032" w:rsidP="00323DAE">
            <w:pPr>
              <w:pStyle w:val="NormalWeb"/>
              <w:spacing w:before="10" w:after="10"/>
              <w:jc w:val="center"/>
              <w:rPr>
                <w:szCs w:val="28"/>
              </w:rPr>
            </w:pPr>
            <w:r w:rsidRPr="00F73FB5">
              <w:rPr>
                <w:szCs w:val="28"/>
              </w:rPr>
              <w:t>68</w:t>
            </w:r>
          </w:p>
        </w:tc>
        <w:tc>
          <w:tcPr>
            <w:tcW w:w="709" w:type="dxa"/>
            <w:shd w:val="clear" w:color="auto" w:fill="F5F8E1"/>
          </w:tcPr>
          <w:p w14:paraId="2FCFDAB1" w14:textId="77777777" w:rsidR="00F81032" w:rsidRPr="00F73FB5" w:rsidRDefault="00F81032" w:rsidP="00323DAE">
            <w:pPr>
              <w:pStyle w:val="NormalWeb"/>
              <w:spacing w:before="10" w:after="10"/>
              <w:jc w:val="center"/>
              <w:rPr>
                <w:szCs w:val="28"/>
              </w:rPr>
            </w:pPr>
            <w:r w:rsidRPr="00F73FB5">
              <w:rPr>
                <w:szCs w:val="28"/>
              </w:rPr>
              <w:t>62</w:t>
            </w:r>
          </w:p>
        </w:tc>
        <w:tc>
          <w:tcPr>
            <w:tcW w:w="709" w:type="dxa"/>
            <w:shd w:val="clear" w:color="auto" w:fill="F5F8E1"/>
          </w:tcPr>
          <w:p w14:paraId="54059835" w14:textId="77777777" w:rsidR="00F81032" w:rsidRPr="00F73FB5" w:rsidRDefault="00F81032" w:rsidP="00323DAE">
            <w:pPr>
              <w:pStyle w:val="NormalWeb"/>
              <w:spacing w:before="10" w:after="10"/>
              <w:jc w:val="center"/>
              <w:rPr>
                <w:szCs w:val="28"/>
              </w:rPr>
            </w:pPr>
            <w:r w:rsidRPr="00F73FB5">
              <w:rPr>
                <w:szCs w:val="28"/>
              </w:rPr>
              <w:t>6</w:t>
            </w:r>
          </w:p>
        </w:tc>
        <w:tc>
          <w:tcPr>
            <w:tcW w:w="1417" w:type="dxa"/>
            <w:shd w:val="clear" w:color="auto" w:fill="F5F8E1"/>
          </w:tcPr>
          <w:p w14:paraId="75AD1646" w14:textId="77777777" w:rsidR="00F81032" w:rsidRPr="00F73FB5" w:rsidRDefault="00F81032" w:rsidP="00323DAE">
            <w:pPr>
              <w:pStyle w:val="NormalWeb"/>
              <w:spacing w:before="10" w:after="10"/>
              <w:jc w:val="center"/>
              <w:rPr>
                <w:szCs w:val="28"/>
              </w:rPr>
            </w:pPr>
            <w:r w:rsidRPr="00F73FB5">
              <w:rPr>
                <w:szCs w:val="28"/>
              </w:rPr>
              <w:t>0.9118</w:t>
            </w:r>
          </w:p>
        </w:tc>
        <w:tc>
          <w:tcPr>
            <w:tcW w:w="993" w:type="dxa"/>
            <w:shd w:val="clear" w:color="auto" w:fill="F5F8E1"/>
          </w:tcPr>
          <w:p w14:paraId="0C3C6049" w14:textId="77777777" w:rsidR="00F81032" w:rsidRPr="00F73FB5" w:rsidRDefault="00F81032" w:rsidP="00323DAE">
            <w:pPr>
              <w:pStyle w:val="NormalWeb"/>
              <w:spacing w:before="10" w:after="10"/>
              <w:jc w:val="center"/>
              <w:rPr>
                <w:szCs w:val="28"/>
              </w:rPr>
            </w:pPr>
            <w:r w:rsidRPr="00F73FB5">
              <w:rPr>
                <w:szCs w:val="28"/>
              </w:rPr>
              <w:t>0.5411</w:t>
            </w:r>
          </w:p>
        </w:tc>
        <w:tc>
          <w:tcPr>
            <w:tcW w:w="1134" w:type="dxa"/>
            <w:shd w:val="clear" w:color="auto" w:fill="F5F8E1"/>
          </w:tcPr>
          <w:p w14:paraId="034696BB" w14:textId="77777777" w:rsidR="00F81032" w:rsidRPr="00F73FB5" w:rsidRDefault="00F81032" w:rsidP="00323DAE">
            <w:pPr>
              <w:pStyle w:val="NormalWeb"/>
              <w:spacing w:before="10" w:after="10"/>
              <w:jc w:val="center"/>
              <w:rPr>
                <w:szCs w:val="28"/>
              </w:rPr>
            </w:pPr>
            <w:r w:rsidRPr="00F73FB5">
              <w:rPr>
                <w:szCs w:val="28"/>
              </w:rPr>
              <w:t>+0.3707</w:t>
            </w:r>
          </w:p>
        </w:tc>
      </w:tr>
      <w:tr w:rsidR="00F81032" w:rsidRPr="00F73FB5" w14:paraId="1833C65B" w14:textId="77777777" w:rsidTr="00060BD0">
        <w:tc>
          <w:tcPr>
            <w:tcW w:w="2323" w:type="dxa"/>
          </w:tcPr>
          <w:p w14:paraId="1EA9DBC2" w14:textId="77777777" w:rsidR="00F81032" w:rsidRPr="00F73FB5" w:rsidRDefault="00F81032" w:rsidP="00323DAE">
            <w:pPr>
              <w:pStyle w:val="NormalWeb"/>
              <w:spacing w:before="10" w:after="10"/>
              <w:jc w:val="center"/>
              <w:rPr>
                <w:szCs w:val="28"/>
              </w:rPr>
            </w:pPr>
            <w:r w:rsidRPr="00F73FB5">
              <w:rPr>
                <w:szCs w:val="28"/>
              </w:rPr>
              <w:t>left_blind_spot</w:t>
            </w:r>
          </w:p>
        </w:tc>
        <w:tc>
          <w:tcPr>
            <w:tcW w:w="930" w:type="dxa"/>
          </w:tcPr>
          <w:p w14:paraId="75607146" w14:textId="77777777" w:rsidR="00F81032" w:rsidRPr="00F73FB5" w:rsidRDefault="00F81032" w:rsidP="00323DAE">
            <w:pPr>
              <w:pStyle w:val="NormalWeb"/>
              <w:spacing w:before="10" w:after="10"/>
              <w:jc w:val="center"/>
              <w:rPr>
                <w:szCs w:val="28"/>
              </w:rPr>
            </w:pPr>
            <w:r w:rsidRPr="00F73FB5">
              <w:rPr>
                <w:szCs w:val="28"/>
              </w:rPr>
              <w:t>bike</w:t>
            </w:r>
          </w:p>
        </w:tc>
        <w:tc>
          <w:tcPr>
            <w:tcW w:w="708" w:type="dxa"/>
          </w:tcPr>
          <w:p w14:paraId="0FE6756E" w14:textId="77777777" w:rsidR="00F81032" w:rsidRPr="00F73FB5" w:rsidRDefault="00F81032" w:rsidP="00323DAE">
            <w:pPr>
              <w:pStyle w:val="NormalWeb"/>
              <w:spacing w:before="10" w:after="10"/>
              <w:jc w:val="center"/>
              <w:rPr>
                <w:szCs w:val="28"/>
              </w:rPr>
            </w:pPr>
            <w:r w:rsidRPr="00F73FB5">
              <w:rPr>
                <w:szCs w:val="28"/>
              </w:rPr>
              <w:t>66</w:t>
            </w:r>
          </w:p>
        </w:tc>
        <w:tc>
          <w:tcPr>
            <w:tcW w:w="709" w:type="dxa"/>
          </w:tcPr>
          <w:p w14:paraId="1733BF20" w14:textId="77777777" w:rsidR="00F81032" w:rsidRPr="00F73FB5" w:rsidRDefault="00F81032" w:rsidP="00323DAE">
            <w:pPr>
              <w:pStyle w:val="NormalWeb"/>
              <w:spacing w:before="10" w:after="10"/>
              <w:jc w:val="center"/>
              <w:rPr>
                <w:szCs w:val="28"/>
              </w:rPr>
            </w:pPr>
            <w:r w:rsidRPr="00F73FB5">
              <w:rPr>
                <w:szCs w:val="28"/>
              </w:rPr>
              <w:t>39</w:t>
            </w:r>
          </w:p>
        </w:tc>
        <w:tc>
          <w:tcPr>
            <w:tcW w:w="709" w:type="dxa"/>
          </w:tcPr>
          <w:p w14:paraId="3737F103" w14:textId="77777777" w:rsidR="00F81032" w:rsidRPr="00F73FB5" w:rsidRDefault="00F81032" w:rsidP="00323DAE">
            <w:pPr>
              <w:pStyle w:val="NormalWeb"/>
              <w:spacing w:before="10" w:after="10"/>
              <w:jc w:val="center"/>
              <w:rPr>
                <w:szCs w:val="28"/>
              </w:rPr>
            </w:pPr>
            <w:r w:rsidRPr="00F73FB5">
              <w:rPr>
                <w:szCs w:val="28"/>
              </w:rPr>
              <w:t>27</w:t>
            </w:r>
          </w:p>
        </w:tc>
        <w:tc>
          <w:tcPr>
            <w:tcW w:w="1417" w:type="dxa"/>
          </w:tcPr>
          <w:p w14:paraId="7825D761" w14:textId="77777777" w:rsidR="00F81032" w:rsidRPr="00F73FB5" w:rsidRDefault="00F81032" w:rsidP="00323DAE">
            <w:pPr>
              <w:pStyle w:val="NormalWeb"/>
              <w:spacing w:before="10" w:after="10"/>
              <w:jc w:val="center"/>
              <w:rPr>
                <w:szCs w:val="28"/>
              </w:rPr>
            </w:pPr>
            <w:r w:rsidRPr="00F73FB5">
              <w:rPr>
                <w:szCs w:val="28"/>
              </w:rPr>
              <w:t>0.5909</w:t>
            </w:r>
          </w:p>
        </w:tc>
        <w:tc>
          <w:tcPr>
            <w:tcW w:w="993" w:type="dxa"/>
          </w:tcPr>
          <w:p w14:paraId="5EC49587" w14:textId="77777777" w:rsidR="00F81032" w:rsidRPr="00F73FB5" w:rsidRDefault="00F81032" w:rsidP="00323DAE">
            <w:pPr>
              <w:pStyle w:val="NormalWeb"/>
              <w:spacing w:before="10" w:after="10"/>
              <w:jc w:val="center"/>
              <w:rPr>
                <w:szCs w:val="28"/>
              </w:rPr>
            </w:pPr>
            <w:r w:rsidRPr="00F73FB5">
              <w:rPr>
                <w:szCs w:val="28"/>
              </w:rPr>
              <w:t>0.4902</w:t>
            </w:r>
          </w:p>
        </w:tc>
        <w:tc>
          <w:tcPr>
            <w:tcW w:w="1134" w:type="dxa"/>
          </w:tcPr>
          <w:p w14:paraId="36A94E76" w14:textId="77777777" w:rsidR="00F81032" w:rsidRPr="00F73FB5" w:rsidRDefault="00F81032" w:rsidP="00323DAE">
            <w:pPr>
              <w:pStyle w:val="NormalWeb"/>
              <w:spacing w:before="10" w:after="10"/>
              <w:jc w:val="center"/>
              <w:rPr>
                <w:szCs w:val="28"/>
              </w:rPr>
            </w:pPr>
            <w:r w:rsidRPr="00F73FB5">
              <w:rPr>
                <w:szCs w:val="28"/>
              </w:rPr>
              <w:t>+0.1007</w:t>
            </w:r>
          </w:p>
        </w:tc>
      </w:tr>
      <w:tr w:rsidR="00F81032" w:rsidRPr="00F73FB5" w14:paraId="60F95F8D" w14:textId="77777777" w:rsidTr="00060BD0">
        <w:tc>
          <w:tcPr>
            <w:tcW w:w="2323" w:type="dxa"/>
          </w:tcPr>
          <w:p w14:paraId="154D6176" w14:textId="77777777" w:rsidR="00F81032" w:rsidRPr="00F73FB5" w:rsidRDefault="00F81032" w:rsidP="00323DAE">
            <w:pPr>
              <w:pStyle w:val="NormalWeb"/>
              <w:spacing w:before="10" w:after="10"/>
              <w:jc w:val="center"/>
              <w:rPr>
                <w:szCs w:val="28"/>
              </w:rPr>
            </w:pPr>
            <w:r w:rsidRPr="00F73FB5">
              <w:rPr>
                <w:szCs w:val="28"/>
              </w:rPr>
              <w:t>left_blind_spot</w:t>
            </w:r>
          </w:p>
        </w:tc>
        <w:tc>
          <w:tcPr>
            <w:tcW w:w="930" w:type="dxa"/>
          </w:tcPr>
          <w:p w14:paraId="54A09B85" w14:textId="77777777" w:rsidR="00F81032" w:rsidRPr="00F73FB5" w:rsidRDefault="00F81032" w:rsidP="00323DAE">
            <w:pPr>
              <w:pStyle w:val="NormalWeb"/>
              <w:spacing w:before="10" w:after="10"/>
              <w:jc w:val="center"/>
              <w:rPr>
                <w:szCs w:val="28"/>
              </w:rPr>
            </w:pPr>
            <w:r w:rsidRPr="00F73FB5">
              <w:rPr>
                <w:szCs w:val="28"/>
              </w:rPr>
              <w:t>bus</w:t>
            </w:r>
          </w:p>
        </w:tc>
        <w:tc>
          <w:tcPr>
            <w:tcW w:w="708" w:type="dxa"/>
          </w:tcPr>
          <w:p w14:paraId="307B2B3D" w14:textId="77777777" w:rsidR="00F81032" w:rsidRPr="00F73FB5" w:rsidRDefault="00F81032" w:rsidP="00323DAE">
            <w:pPr>
              <w:pStyle w:val="NormalWeb"/>
              <w:spacing w:before="10" w:after="10"/>
              <w:jc w:val="center"/>
              <w:rPr>
                <w:szCs w:val="28"/>
              </w:rPr>
            </w:pPr>
            <w:r w:rsidRPr="00F73FB5">
              <w:rPr>
                <w:szCs w:val="28"/>
              </w:rPr>
              <w:t>41</w:t>
            </w:r>
          </w:p>
        </w:tc>
        <w:tc>
          <w:tcPr>
            <w:tcW w:w="709" w:type="dxa"/>
          </w:tcPr>
          <w:p w14:paraId="0036888C" w14:textId="77777777" w:rsidR="00F81032" w:rsidRPr="00F73FB5" w:rsidRDefault="00F81032" w:rsidP="00323DAE">
            <w:pPr>
              <w:pStyle w:val="NormalWeb"/>
              <w:spacing w:before="10" w:after="10"/>
              <w:jc w:val="center"/>
              <w:rPr>
                <w:szCs w:val="28"/>
              </w:rPr>
            </w:pPr>
            <w:r w:rsidRPr="00F73FB5">
              <w:rPr>
                <w:szCs w:val="28"/>
              </w:rPr>
              <w:t>28</w:t>
            </w:r>
          </w:p>
        </w:tc>
        <w:tc>
          <w:tcPr>
            <w:tcW w:w="709" w:type="dxa"/>
          </w:tcPr>
          <w:p w14:paraId="47211DFA" w14:textId="77777777" w:rsidR="00F81032" w:rsidRPr="00F73FB5" w:rsidRDefault="00F81032" w:rsidP="00323DAE">
            <w:pPr>
              <w:pStyle w:val="NormalWeb"/>
              <w:spacing w:before="10" w:after="10"/>
              <w:jc w:val="center"/>
              <w:rPr>
                <w:szCs w:val="28"/>
              </w:rPr>
            </w:pPr>
            <w:r w:rsidRPr="00F73FB5">
              <w:rPr>
                <w:szCs w:val="28"/>
              </w:rPr>
              <w:t>13</w:t>
            </w:r>
          </w:p>
        </w:tc>
        <w:tc>
          <w:tcPr>
            <w:tcW w:w="1417" w:type="dxa"/>
          </w:tcPr>
          <w:p w14:paraId="5C87E5B9" w14:textId="77777777" w:rsidR="00F81032" w:rsidRPr="00F73FB5" w:rsidRDefault="00F81032" w:rsidP="00323DAE">
            <w:pPr>
              <w:pStyle w:val="NormalWeb"/>
              <w:spacing w:before="10" w:after="10"/>
              <w:jc w:val="center"/>
              <w:rPr>
                <w:szCs w:val="28"/>
              </w:rPr>
            </w:pPr>
            <w:r w:rsidRPr="00F73FB5">
              <w:rPr>
                <w:szCs w:val="28"/>
              </w:rPr>
              <w:t>0.6829</w:t>
            </w:r>
          </w:p>
        </w:tc>
        <w:tc>
          <w:tcPr>
            <w:tcW w:w="993" w:type="dxa"/>
          </w:tcPr>
          <w:p w14:paraId="6484D3A1" w14:textId="77777777" w:rsidR="00F81032" w:rsidRPr="00F73FB5" w:rsidRDefault="00F81032" w:rsidP="00323DAE">
            <w:pPr>
              <w:pStyle w:val="NormalWeb"/>
              <w:spacing w:before="10" w:after="10"/>
              <w:jc w:val="center"/>
              <w:rPr>
                <w:szCs w:val="28"/>
              </w:rPr>
            </w:pPr>
            <w:r w:rsidRPr="00F73FB5">
              <w:rPr>
                <w:szCs w:val="28"/>
              </w:rPr>
              <w:t>0.5294</w:t>
            </w:r>
          </w:p>
        </w:tc>
        <w:tc>
          <w:tcPr>
            <w:tcW w:w="1134" w:type="dxa"/>
          </w:tcPr>
          <w:p w14:paraId="56B7B721" w14:textId="77777777" w:rsidR="00F81032" w:rsidRPr="00F73FB5" w:rsidRDefault="00F81032" w:rsidP="00323DAE">
            <w:pPr>
              <w:pStyle w:val="NormalWeb"/>
              <w:spacing w:before="10" w:after="10"/>
              <w:jc w:val="center"/>
              <w:rPr>
                <w:szCs w:val="28"/>
              </w:rPr>
            </w:pPr>
            <w:r w:rsidRPr="00F73FB5">
              <w:rPr>
                <w:szCs w:val="28"/>
              </w:rPr>
              <w:t>+0.1535</w:t>
            </w:r>
          </w:p>
        </w:tc>
      </w:tr>
      <w:tr w:rsidR="00F81032" w:rsidRPr="00F73FB5" w14:paraId="23613F7E" w14:textId="77777777" w:rsidTr="00060BD0">
        <w:tc>
          <w:tcPr>
            <w:tcW w:w="2323" w:type="dxa"/>
          </w:tcPr>
          <w:p w14:paraId="59D39A02" w14:textId="77777777" w:rsidR="00F81032" w:rsidRPr="00F73FB5" w:rsidRDefault="00F81032" w:rsidP="00323DAE">
            <w:pPr>
              <w:pStyle w:val="NormalWeb"/>
              <w:spacing w:before="10" w:after="10"/>
              <w:jc w:val="center"/>
              <w:rPr>
                <w:szCs w:val="28"/>
              </w:rPr>
            </w:pPr>
            <w:r w:rsidRPr="00F73FB5">
              <w:rPr>
                <w:szCs w:val="28"/>
              </w:rPr>
              <w:t>left_blind_spot</w:t>
            </w:r>
          </w:p>
        </w:tc>
        <w:tc>
          <w:tcPr>
            <w:tcW w:w="930" w:type="dxa"/>
          </w:tcPr>
          <w:p w14:paraId="25C82D3F" w14:textId="77777777" w:rsidR="00F81032" w:rsidRPr="00F73FB5" w:rsidRDefault="00F81032" w:rsidP="00323DAE">
            <w:pPr>
              <w:pStyle w:val="NormalWeb"/>
              <w:spacing w:before="10" w:after="10"/>
              <w:jc w:val="center"/>
              <w:rPr>
                <w:szCs w:val="28"/>
              </w:rPr>
            </w:pPr>
            <w:r w:rsidRPr="00F73FB5">
              <w:rPr>
                <w:szCs w:val="28"/>
              </w:rPr>
              <w:t>car</w:t>
            </w:r>
          </w:p>
        </w:tc>
        <w:tc>
          <w:tcPr>
            <w:tcW w:w="708" w:type="dxa"/>
          </w:tcPr>
          <w:p w14:paraId="0B7CA0A8" w14:textId="77777777" w:rsidR="00F81032" w:rsidRPr="00F73FB5" w:rsidRDefault="00F81032" w:rsidP="00323DAE">
            <w:pPr>
              <w:pStyle w:val="NormalWeb"/>
              <w:spacing w:before="10" w:after="10"/>
              <w:jc w:val="center"/>
              <w:rPr>
                <w:szCs w:val="28"/>
              </w:rPr>
            </w:pPr>
            <w:r w:rsidRPr="00F73FB5">
              <w:rPr>
                <w:szCs w:val="28"/>
              </w:rPr>
              <w:t>225</w:t>
            </w:r>
          </w:p>
        </w:tc>
        <w:tc>
          <w:tcPr>
            <w:tcW w:w="709" w:type="dxa"/>
          </w:tcPr>
          <w:p w14:paraId="472C0D8B" w14:textId="77777777" w:rsidR="00F81032" w:rsidRPr="00F73FB5" w:rsidRDefault="00F81032" w:rsidP="00323DAE">
            <w:pPr>
              <w:pStyle w:val="NormalWeb"/>
              <w:spacing w:before="10" w:after="10"/>
              <w:jc w:val="center"/>
              <w:rPr>
                <w:szCs w:val="28"/>
              </w:rPr>
            </w:pPr>
            <w:r w:rsidRPr="00F73FB5">
              <w:rPr>
                <w:szCs w:val="28"/>
              </w:rPr>
              <w:t>182</w:t>
            </w:r>
          </w:p>
        </w:tc>
        <w:tc>
          <w:tcPr>
            <w:tcW w:w="709" w:type="dxa"/>
          </w:tcPr>
          <w:p w14:paraId="00107666" w14:textId="77777777" w:rsidR="00F81032" w:rsidRPr="00F73FB5" w:rsidRDefault="00F81032" w:rsidP="00323DAE">
            <w:pPr>
              <w:pStyle w:val="NormalWeb"/>
              <w:spacing w:before="10" w:after="10"/>
              <w:jc w:val="center"/>
              <w:rPr>
                <w:szCs w:val="28"/>
              </w:rPr>
            </w:pPr>
            <w:r w:rsidRPr="00F73FB5">
              <w:rPr>
                <w:szCs w:val="28"/>
              </w:rPr>
              <w:t>43</w:t>
            </w:r>
          </w:p>
        </w:tc>
        <w:tc>
          <w:tcPr>
            <w:tcW w:w="1417" w:type="dxa"/>
          </w:tcPr>
          <w:p w14:paraId="129AE5EC" w14:textId="77777777" w:rsidR="00F81032" w:rsidRPr="00F73FB5" w:rsidRDefault="00F81032" w:rsidP="00323DAE">
            <w:pPr>
              <w:pStyle w:val="NormalWeb"/>
              <w:spacing w:before="10" w:after="10"/>
              <w:jc w:val="center"/>
              <w:rPr>
                <w:szCs w:val="28"/>
              </w:rPr>
            </w:pPr>
            <w:r w:rsidRPr="00F73FB5">
              <w:rPr>
                <w:szCs w:val="28"/>
              </w:rPr>
              <w:t>0.8089</w:t>
            </w:r>
          </w:p>
        </w:tc>
        <w:tc>
          <w:tcPr>
            <w:tcW w:w="993" w:type="dxa"/>
          </w:tcPr>
          <w:p w14:paraId="5B73516C" w14:textId="77777777" w:rsidR="00F81032" w:rsidRPr="00F73FB5" w:rsidRDefault="00F81032" w:rsidP="00323DAE">
            <w:pPr>
              <w:pStyle w:val="NormalWeb"/>
              <w:spacing w:before="10" w:after="10"/>
              <w:jc w:val="center"/>
              <w:rPr>
                <w:szCs w:val="28"/>
              </w:rPr>
            </w:pPr>
            <w:r w:rsidRPr="00F73FB5">
              <w:rPr>
                <w:szCs w:val="28"/>
              </w:rPr>
              <w:t>0.6782</w:t>
            </w:r>
          </w:p>
        </w:tc>
        <w:tc>
          <w:tcPr>
            <w:tcW w:w="1134" w:type="dxa"/>
          </w:tcPr>
          <w:p w14:paraId="720776B0" w14:textId="77777777" w:rsidR="00F81032" w:rsidRPr="00F73FB5" w:rsidRDefault="00F81032" w:rsidP="00323DAE">
            <w:pPr>
              <w:pStyle w:val="NormalWeb"/>
              <w:spacing w:before="10" w:after="10"/>
              <w:jc w:val="center"/>
              <w:rPr>
                <w:szCs w:val="28"/>
              </w:rPr>
            </w:pPr>
            <w:r w:rsidRPr="00F73FB5">
              <w:rPr>
                <w:szCs w:val="28"/>
              </w:rPr>
              <w:t>+0.1307</w:t>
            </w:r>
          </w:p>
        </w:tc>
      </w:tr>
      <w:tr w:rsidR="00F81032" w:rsidRPr="00F73FB5" w14:paraId="19DC529D" w14:textId="77777777" w:rsidTr="00060BD0">
        <w:tc>
          <w:tcPr>
            <w:tcW w:w="2323" w:type="dxa"/>
          </w:tcPr>
          <w:p w14:paraId="64CD7A7F" w14:textId="77777777" w:rsidR="00F81032" w:rsidRPr="00F73FB5" w:rsidRDefault="00F81032" w:rsidP="00323DAE">
            <w:pPr>
              <w:pStyle w:val="NormalWeb"/>
              <w:spacing w:before="10" w:after="10"/>
              <w:jc w:val="center"/>
              <w:rPr>
                <w:szCs w:val="28"/>
              </w:rPr>
            </w:pPr>
            <w:r w:rsidRPr="00F73FB5">
              <w:rPr>
                <w:szCs w:val="28"/>
              </w:rPr>
              <w:t>left_blind_spot</w:t>
            </w:r>
          </w:p>
        </w:tc>
        <w:tc>
          <w:tcPr>
            <w:tcW w:w="930" w:type="dxa"/>
          </w:tcPr>
          <w:p w14:paraId="39E13D0B" w14:textId="77777777" w:rsidR="00F81032" w:rsidRPr="00F73FB5" w:rsidRDefault="00F81032" w:rsidP="00323DAE">
            <w:pPr>
              <w:pStyle w:val="NormalWeb"/>
              <w:spacing w:before="10" w:after="10"/>
              <w:jc w:val="center"/>
              <w:rPr>
                <w:szCs w:val="28"/>
              </w:rPr>
            </w:pPr>
            <w:r w:rsidRPr="00F73FB5">
              <w:rPr>
                <w:szCs w:val="28"/>
              </w:rPr>
              <w:t>motor</w:t>
            </w:r>
          </w:p>
        </w:tc>
        <w:tc>
          <w:tcPr>
            <w:tcW w:w="708" w:type="dxa"/>
          </w:tcPr>
          <w:p w14:paraId="10EF9FD9" w14:textId="77777777" w:rsidR="00F81032" w:rsidRPr="00F73FB5" w:rsidRDefault="00F81032" w:rsidP="00323DAE">
            <w:pPr>
              <w:pStyle w:val="NormalWeb"/>
              <w:spacing w:before="10" w:after="10"/>
              <w:jc w:val="center"/>
              <w:rPr>
                <w:szCs w:val="28"/>
              </w:rPr>
            </w:pPr>
            <w:r w:rsidRPr="00F73FB5">
              <w:rPr>
                <w:szCs w:val="28"/>
              </w:rPr>
              <w:t>207</w:t>
            </w:r>
          </w:p>
        </w:tc>
        <w:tc>
          <w:tcPr>
            <w:tcW w:w="709" w:type="dxa"/>
          </w:tcPr>
          <w:p w14:paraId="53D3FAEF" w14:textId="77777777" w:rsidR="00F81032" w:rsidRPr="00F73FB5" w:rsidRDefault="00F81032" w:rsidP="00323DAE">
            <w:pPr>
              <w:pStyle w:val="NormalWeb"/>
              <w:spacing w:before="10" w:after="10"/>
              <w:jc w:val="center"/>
              <w:rPr>
                <w:szCs w:val="28"/>
              </w:rPr>
            </w:pPr>
            <w:r w:rsidRPr="00F73FB5">
              <w:rPr>
                <w:szCs w:val="28"/>
              </w:rPr>
              <w:t>178</w:t>
            </w:r>
          </w:p>
        </w:tc>
        <w:tc>
          <w:tcPr>
            <w:tcW w:w="709" w:type="dxa"/>
          </w:tcPr>
          <w:p w14:paraId="064E7806" w14:textId="77777777" w:rsidR="00F81032" w:rsidRPr="00F73FB5" w:rsidRDefault="00F81032" w:rsidP="00323DAE">
            <w:pPr>
              <w:pStyle w:val="NormalWeb"/>
              <w:spacing w:before="10" w:after="10"/>
              <w:jc w:val="center"/>
              <w:rPr>
                <w:szCs w:val="28"/>
              </w:rPr>
            </w:pPr>
            <w:r w:rsidRPr="00F73FB5">
              <w:rPr>
                <w:szCs w:val="28"/>
              </w:rPr>
              <w:t>29</w:t>
            </w:r>
          </w:p>
        </w:tc>
        <w:tc>
          <w:tcPr>
            <w:tcW w:w="1417" w:type="dxa"/>
          </w:tcPr>
          <w:p w14:paraId="0B5F1F74" w14:textId="77777777" w:rsidR="00F81032" w:rsidRPr="00F73FB5" w:rsidRDefault="00F81032" w:rsidP="00323DAE">
            <w:pPr>
              <w:pStyle w:val="NormalWeb"/>
              <w:spacing w:before="10" w:after="10"/>
              <w:jc w:val="center"/>
              <w:rPr>
                <w:szCs w:val="28"/>
              </w:rPr>
            </w:pPr>
            <w:r w:rsidRPr="00F73FB5">
              <w:rPr>
                <w:szCs w:val="28"/>
              </w:rPr>
              <w:t>0.8599</w:t>
            </w:r>
          </w:p>
        </w:tc>
        <w:tc>
          <w:tcPr>
            <w:tcW w:w="993" w:type="dxa"/>
          </w:tcPr>
          <w:p w14:paraId="5B464B21" w14:textId="77777777" w:rsidR="00F81032" w:rsidRPr="00F73FB5" w:rsidRDefault="00F81032" w:rsidP="00323DAE">
            <w:pPr>
              <w:pStyle w:val="NormalWeb"/>
              <w:spacing w:before="10" w:after="10"/>
              <w:jc w:val="center"/>
              <w:rPr>
                <w:szCs w:val="28"/>
              </w:rPr>
            </w:pPr>
            <w:r w:rsidRPr="00F73FB5">
              <w:rPr>
                <w:szCs w:val="28"/>
              </w:rPr>
              <w:t>0.3919</w:t>
            </w:r>
          </w:p>
        </w:tc>
        <w:tc>
          <w:tcPr>
            <w:tcW w:w="1134" w:type="dxa"/>
          </w:tcPr>
          <w:p w14:paraId="32BD0E5A" w14:textId="77777777" w:rsidR="00F81032" w:rsidRPr="00F73FB5" w:rsidRDefault="00F81032" w:rsidP="00323DAE">
            <w:pPr>
              <w:pStyle w:val="NormalWeb"/>
              <w:spacing w:before="10" w:after="10"/>
              <w:jc w:val="center"/>
              <w:rPr>
                <w:szCs w:val="28"/>
              </w:rPr>
            </w:pPr>
            <w:r w:rsidRPr="00F73FB5">
              <w:rPr>
                <w:szCs w:val="28"/>
              </w:rPr>
              <w:t>+0.4680</w:t>
            </w:r>
          </w:p>
        </w:tc>
      </w:tr>
      <w:tr w:rsidR="00F81032" w:rsidRPr="00F73FB5" w14:paraId="50650651" w14:textId="77777777" w:rsidTr="00060BD0">
        <w:tc>
          <w:tcPr>
            <w:tcW w:w="2323" w:type="dxa"/>
          </w:tcPr>
          <w:p w14:paraId="345A0230" w14:textId="77777777" w:rsidR="00F81032" w:rsidRPr="00F73FB5" w:rsidRDefault="00F81032" w:rsidP="00323DAE">
            <w:pPr>
              <w:pStyle w:val="NormalWeb"/>
              <w:spacing w:before="10" w:after="10"/>
              <w:jc w:val="center"/>
              <w:rPr>
                <w:szCs w:val="28"/>
              </w:rPr>
            </w:pPr>
            <w:r w:rsidRPr="00F73FB5">
              <w:rPr>
                <w:szCs w:val="28"/>
              </w:rPr>
              <w:t>left_blind_spot</w:t>
            </w:r>
          </w:p>
        </w:tc>
        <w:tc>
          <w:tcPr>
            <w:tcW w:w="930" w:type="dxa"/>
          </w:tcPr>
          <w:p w14:paraId="7C12CB44" w14:textId="77777777" w:rsidR="00F81032" w:rsidRPr="00F73FB5" w:rsidRDefault="00F81032" w:rsidP="00323DAE">
            <w:pPr>
              <w:pStyle w:val="NormalWeb"/>
              <w:spacing w:before="10" w:after="10"/>
              <w:jc w:val="center"/>
              <w:rPr>
                <w:szCs w:val="28"/>
              </w:rPr>
            </w:pPr>
            <w:r w:rsidRPr="00F73FB5">
              <w:rPr>
                <w:szCs w:val="28"/>
              </w:rPr>
              <w:t>person</w:t>
            </w:r>
          </w:p>
        </w:tc>
        <w:tc>
          <w:tcPr>
            <w:tcW w:w="708" w:type="dxa"/>
          </w:tcPr>
          <w:p w14:paraId="780CFC1E" w14:textId="77777777" w:rsidR="00F81032" w:rsidRPr="00F73FB5" w:rsidRDefault="00F81032" w:rsidP="00323DAE">
            <w:pPr>
              <w:pStyle w:val="NormalWeb"/>
              <w:spacing w:before="10" w:after="10"/>
              <w:jc w:val="center"/>
              <w:rPr>
                <w:szCs w:val="28"/>
              </w:rPr>
            </w:pPr>
            <w:r w:rsidRPr="00F73FB5">
              <w:rPr>
                <w:szCs w:val="28"/>
              </w:rPr>
              <w:t>221</w:t>
            </w:r>
          </w:p>
        </w:tc>
        <w:tc>
          <w:tcPr>
            <w:tcW w:w="709" w:type="dxa"/>
          </w:tcPr>
          <w:p w14:paraId="2530F3E0" w14:textId="77777777" w:rsidR="00F81032" w:rsidRPr="00F73FB5" w:rsidRDefault="00F81032" w:rsidP="00323DAE">
            <w:pPr>
              <w:pStyle w:val="NormalWeb"/>
              <w:spacing w:before="10" w:after="10"/>
              <w:jc w:val="center"/>
              <w:rPr>
                <w:szCs w:val="28"/>
              </w:rPr>
            </w:pPr>
            <w:r w:rsidRPr="00F73FB5">
              <w:rPr>
                <w:szCs w:val="28"/>
              </w:rPr>
              <w:t>156</w:t>
            </w:r>
          </w:p>
        </w:tc>
        <w:tc>
          <w:tcPr>
            <w:tcW w:w="709" w:type="dxa"/>
          </w:tcPr>
          <w:p w14:paraId="62089E48" w14:textId="77777777" w:rsidR="00F81032" w:rsidRPr="00F73FB5" w:rsidRDefault="00F81032" w:rsidP="00323DAE">
            <w:pPr>
              <w:pStyle w:val="NormalWeb"/>
              <w:spacing w:before="10" w:after="10"/>
              <w:jc w:val="center"/>
              <w:rPr>
                <w:szCs w:val="28"/>
              </w:rPr>
            </w:pPr>
            <w:r w:rsidRPr="00F73FB5">
              <w:rPr>
                <w:szCs w:val="28"/>
              </w:rPr>
              <w:t>65</w:t>
            </w:r>
          </w:p>
        </w:tc>
        <w:tc>
          <w:tcPr>
            <w:tcW w:w="1417" w:type="dxa"/>
          </w:tcPr>
          <w:p w14:paraId="7FAD1C0D" w14:textId="77777777" w:rsidR="00F81032" w:rsidRPr="00F73FB5" w:rsidRDefault="00F81032" w:rsidP="00323DAE">
            <w:pPr>
              <w:pStyle w:val="NormalWeb"/>
              <w:spacing w:before="10" w:after="10"/>
              <w:jc w:val="center"/>
              <w:rPr>
                <w:szCs w:val="28"/>
              </w:rPr>
            </w:pPr>
            <w:r w:rsidRPr="00F73FB5">
              <w:rPr>
                <w:szCs w:val="28"/>
              </w:rPr>
              <w:t>0.7059</w:t>
            </w:r>
          </w:p>
        </w:tc>
        <w:tc>
          <w:tcPr>
            <w:tcW w:w="993" w:type="dxa"/>
          </w:tcPr>
          <w:p w14:paraId="2F1A0E24" w14:textId="77777777" w:rsidR="00F81032" w:rsidRPr="00F73FB5" w:rsidRDefault="00F81032" w:rsidP="00323DAE">
            <w:pPr>
              <w:pStyle w:val="NormalWeb"/>
              <w:spacing w:before="10" w:after="10"/>
              <w:jc w:val="center"/>
              <w:rPr>
                <w:szCs w:val="28"/>
              </w:rPr>
            </w:pPr>
            <w:r w:rsidRPr="00F73FB5">
              <w:rPr>
                <w:szCs w:val="28"/>
              </w:rPr>
              <w:t>0.5508</w:t>
            </w:r>
          </w:p>
        </w:tc>
        <w:tc>
          <w:tcPr>
            <w:tcW w:w="1134" w:type="dxa"/>
          </w:tcPr>
          <w:p w14:paraId="159D58D1" w14:textId="77777777" w:rsidR="00F81032" w:rsidRPr="00F73FB5" w:rsidRDefault="00F81032" w:rsidP="00323DAE">
            <w:pPr>
              <w:pStyle w:val="NormalWeb"/>
              <w:spacing w:before="10" w:after="10"/>
              <w:jc w:val="center"/>
              <w:rPr>
                <w:szCs w:val="28"/>
              </w:rPr>
            </w:pPr>
            <w:r w:rsidRPr="00F73FB5">
              <w:rPr>
                <w:szCs w:val="28"/>
              </w:rPr>
              <w:t>+0.1551</w:t>
            </w:r>
          </w:p>
        </w:tc>
      </w:tr>
      <w:tr w:rsidR="00F81032" w:rsidRPr="00F73FB5" w14:paraId="40E6D716" w14:textId="77777777" w:rsidTr="00060BD0">
        <w:tc>
          <w:tcPr>
            <w:tcW w:w="2323" w:type="dxa"/>
          </w:tcPr>
          <w:p w14:paraId="4EB03AB3" w14:textId="77777777" w:rsidR="00F81032" w:rsidRPr="00F73FB5" w:rsidRDefault="00F81032" w:rsidP="00323DAE">
            <w:pPr>
              <w:pStyle w:val="NormalWeb"/>
              <w:spacing w:before="10" w:after="10"/>
              <w:jc w:val="center"/>
              <w:rPr>
                <w:szCs w:val="28"/>
              </w:rPr>
            </w:pPr>
            <w:r w:rsidRPr="00F73FB5">
              <w:rPr>
                <w:szCs w:val="28"/>
              </w:rPr>
              <w:t>left_blind_spot</w:t>
            </w:r>
          </w:p>
        </w:tc>
        <w:tc>
          <w:tcPr>
            <w:tcW w:w="930" w:type="dxa"/>
          </w:tcPr>
          <w:p w14:paraId="59C8C6BC" w14:textId="77777777" w:rsidR="00F81032" w:rsidRPr="00F73FB5" w:rsidRDefault="00F81032" w:rsidP="00323DAE">
            <w:pPr>
              <w:pStyle w:val="NormalWeb"/>
              <w:spacing w:before="10" w:after="10"/>
              <w:jc w:val="center"/>
              <w:rPr>
                <w:szCs w:val="28"/>
              </w:rPr>
            </w:pPr>
            <w:r w:rsidRPr="00F73FB5">
              <w:rPr>
                <w:szCs w:val="28"/>
              </w:rPr>
              <w:t>truck</w:t>
            </w:r>
          </w:p>
        </w:tc>
        <w:tc>
          <w:tcPr>
            <w:tcW w:w="708" w:type="dxa"/>
          </w:tcPr>
          <w:p w14:paraId="067CEEBF" w14:textId="77777777" w:rsidR="00F81032" w:rsidRPr="00F73FB5" w:rsidRDefault="00F81032" w:rsidP="00323DAE">
            <w:pPr>
              <w:pStyle w:val="NormalWeb"/>
              <w:spacing w:before="10" w:after="10"/>
              <w:jc w:val="center"/>
              <w:rPr>
                <w:szCs w:val="28"/>
              </w:rPr>
            </w:pPr>
            <w:r w:rsidRPr="00F73FB5">
              <w:rPr>
                <w:szCs w:val="28"/>
              </w:rPr>
              <w:t>43</w:t>
            </w:r>
          </w:p>
        </w:tc>
        <w:tc>
          <w:tcPr>
            <w:tcW w:w="709" w:type="dxa"/>
          </w:tcPr>
          <w:p w14:paraId="01DFBDB4" w14:textId="77777777" w:rsidR="00F81032" w:rsidRPr="00F73FB5" w:rsidRDefault="00F81032" w:rsidP="00323DAE">
            <w:pPr>
              <w:pStyle w:val="NormalWeb"/>
              <w:spacing w:before="10" w:after="10"/>
              <w:jc w:val="center"/>
              <w:rPr>
                <w:szCs w:val="28"/>
              </w:rPr>
            </w:pPr>
            <w:r w:rsidRPr="00F73FB5">
              <w:rPr>
                <w:szCs w:val="28"/>
              </w:rPr>
              <w:t>38</w:t>
            </w:r>
          </w:p>
        </w:tc>
        <w:tc>
          <w:tcPr>
            <w:tcW w:w="709" w:type="dxa"/>
          </w:tcPr>
          <w:p w14:paraId="7F7D4B39" w14:textId="77777777" w:rsidR="00F81032" w:rsidRPr="00F73FB5" w:rsidRDefault="00F81032" w:rsidP="00323DAE">
            <w:pPr>
              <w:pStyle w:val="NormalWeb"/>
              <w:spacing w:before="10" w:after="10"/>
              <w:jc w:val="center"/>
              <w:rPr>
                <w:szCs w:val="28"/>
              </w:rPr>
            </w:pPr>
            <w:r w:rsidRPr="00F73FB5">
              <w:rPr>
                <w:szCs w:val="28"/>
              </w:rPr>
              <w:t>5</w:t>
            </w:r>
          </w:p>
        </w:tc>
        <w:tc>
          <w:tcPr>
            <w:tcW w:w="1417" w:type="dxa"/>
          </w:tcPr>
          <w:p w14:paraId="04BBC9B1" w14:textId="77777777" w:rsidR="00F81032" w:rsidRPr="00F73FB5" w:rsidRDefault="00F81032" w:rsidP="00323DAE">
            <w:pPr>
              <w:pStyle w:val="NormalWeb"/>
              <w:spacing w:before="10" w:after="10"/>
              <w:jc w:val="center"/>
              <w:rPr>
                <w:szCs w:val="28"/>
              </w:rPr>
            </w:pPr>
            <w:r w:rsidRPr="00F73FB5">
              <w:rPr>
                <w:szCs w:val="28"/>
              </w:rPr>
              <w:t>0.8837</w:t>
            </w:r>
          </w:p>
        </w:tc>
        <w:tc>
          <w:tcPr>
            <w:tcW w:w="993" w:type="dxa"/>
          </w:tcPr>
          <w:p w14:paraId="333538A2" w14:textId="77777777" w:rsidR="00F81032" w:rsidRPr="00F73FB5" w:rsidRDefault="00F81032" w:rsidP="00323DAE">
            <w:pPr>
              <w:pStyle w:val="NormalWeb"/>
              <w:spacing w:before="10" w:after="10"/>
              <w:jc w:val="center"/>
              <w:rPr>
                <w:szCs w:val="28"/>
              </w:rPr>
            </w:pPr>
            <w:r w:rsidRPr="00F73FB5">
              <w:rPr>
                <w:szCs w:val="28"/>
              </w:rPr>
              <w:t>0.5108</w:t>
            </w:r>
          </w:p>
        </w:tc>
        <w:tc>
          <w:tcPr>
            <w:tcW w:w="1134" w:type="dxa"/>
          </w:tcPr>
          <w:p w14:paraId="1BCA7492" w14:textId="77777777" w:rsidR="00F81032" w:rsidRPr="00F73FB5" w:rsidRDefault="00F81032" w:rsidP="00323DAE">
            <w:pPr>
              <w:pStyle w:val="NormalWeb"/>
              <w:spacing w:before="10" w:after="10"/>
              <w:jc w:val="center"/>
              <w:rPr>
                <w:szCs w:val="28"/>
              </w:rPr>
            </w:pPr>
            <w:r w:rsidRPr="00F73FB5">
              <w:rPr>
                <w:szCs w:val="28"/>
              </w:rPr>
              <w:t>+0.3729</w:t>
            </w:r>
          </w:p>
        </w:tc>
      </w:tr>
      <w:tr w:rsidR="00F81032" w:rsidRPr="00F73FB5" w14:paraId="32636F41" w14:textId="77777777" w:rsidTr="00060BD0">
        <w:tc>
          <w:tcPr>
            <w:tcW w:w="2323" w:type="dxa"/>
            <w:shd w:val="clear" w:color="auto" w:fill="F5F8E1"/>
          </w:tcPr>
          <w:p w14:paraId="72D63CDB" w14:textId="77777777" w:rsidR="00F81032" w:rsidRPr="00F73FB5" w:rsidRDefault="00F81032" w:rsidP="00323DAE">
            <w:pPr>
              <w:pStyle w:val="NormalWeb"/>
              <w:spacing w:before="10" w:after="10"/>
              <w:jc w:val="center"/>
              <w:rPr>
                <w:szCs w:val="28"/>
              </w:rPr>
            </w:pPr>
            <w:r w:rsidRPr="00F73FB5">
              <w:rPr>
                <w:szCs w:val="28"/>
              </w:rPr>
              <w:t>near_cabin_zone</w:t>
            </w:r>
          </w:p>
        </w:tc>
        <w:tc>
          <w:tcPr>
            <w:tcW w:w="930" w:type="dxa"/>
            <w:shd w:val="clear" w:color="auto" w:fill="F5F8E1"/>
          </w:tcPr>
          <w:p w14:paraId="1FE9A3E8" w14:textId="77777777" w:rsidR="00F81032" w:rsidRPr="00F73FB5" w:rsidRDefault="00F81032" w:rsidP="00323DAE">
            <w:pPr>
              <w:pStyle w:val="NormalWeb"/>
              <w:spacing w:before="10" w:after="10"/>
              <w:jc w:val="center"/>
              <w:rPr>
                <w:szCs w:val="28"/>
              </w:rPr>
            </w:pPr>
            <w:r w:rsidRPr="00F73FB5">
              <w:rPr>
                <w:szCs w:val="28"/>
              </w:rPr>
              <w:t>bike</w:t>
            </w:r>
          </w:p>
        </w:tc>
        <w:tc>
          <w:tcPr>
            <w:tcW w:w="708" w:type="dxa"/>
            <w:shd w:val="clear" w:color="auto" w:fill="F5F8E1"/>
          </w:tcPr>
          <w:p w14:paraId="6141C8FB" w14:textId="77777777" w:rsidR="00F81032" w:rsidRPr="00F73FB5" w:rsidRDefault="00F81032" w:rsidP="00323DAE">
            <w:pPr>
              <w:pStyle w:val="NormalWeb"/>
              <w:spacing w:before="10" w:after="10"/>
              <w:jc w:val="center"/>
              <w:rPr>
                <w:szCs w:val="28"/>
              </w:rPr>
            </w:pPr>
            <w:r w:rsidRPr="00F73FB5">
              <w:rPr>
                <w:szCs w:val="28"/>
              </w:rPr>
              <w:t>32</w:t>
            </w:r>
          </w:p>
        </w:tc>
        <w:tc>
          <w:tcPr>
            <w:tcW w:w="709" w:type="dxa"/>
            <w:shd w:val="clear" w:color="auto" w:fill="F5F8E1"/>
          </w:tcPr>
          <w:p w14:paraId="33C82CE3" w14:textId="77777777" w:rsidR="00F81032" w:rsidRPr="00F73FB5" w:rsidRDefault="00F81032" w:rsidP="00323DAE">
            <w:pPr>
              <w:pStyle w:val="NormalWeb"/>
              <w:spacing w:before="10" w:after="10"/>
              <w:jc w:val="center"/>
              <w:rPr>
                <w:szCs w:val="28"/>
              </w:rPr>
            </w:pPr>
            <w:r w:rsidRPr="00F73FB5">
              <w:rPr>
                <w:szCs w:val="28"/>
              </w:rPr>
              <w:t>25</w:t>
            </w:r>
          </w:p>
        </w:tc>
        <w:tc>
          <w:tcPr>
            <w:tcW w:w="709" w:type="dxa"/>
            <w:shd w:val="clear" w:color="auto" w:fill="F5F8E1"/>
          </w:tcPr>
          <w:p w14:paraId="216EC2EE" w14:textId="77777777" w:rsidR="00F81032" w:rsidRPr="00F73FB5" w:rsidRDefault="00F81032" w:rsidP="00323DAE">
            <w:pPr>
              <w:pStyle w:val="NormalWeb"/>
              <w:spacing w:before="10" w:after="10"/>
              <w:jc w:val="center"/>
              <w:rPr>
                <w:szCs w:val="28"/>
              </w:rPr>
            </w:pPr>
            <w:r w:rsidRPr="00F73FB5">
              <w:rPr>
                <w:szCs w:val="28"/>
              </w:rPr>
              <w:t>7</w:t>
            </w:r>
          </w:p>
        </w:tc>
        <w:tc>
          <w:tcPr>
            <w:tcW w:w="1417" w:type="dxa"/>
            <w:shd w:val="clear" w:color="auto" w:fill="F5F8E1"/>
          </w:tcPr>
          <w:p w14:paraId="3138DC5C" w14:textId="77777777" w:rsidR="00F81032" w:rsidRPr="00F73FB5" w:rsidRDefault="00F81032" w:rsidP="00323DAE">
            <w:pPr>
              <w:pStyle w:val="NormalWeb"/>
              <w:spacing w:before="10" w:after="10"/>
              <w:jc w:val="center"/>
              <w:rPr>
                <w:szCs w:val="28"/>
              </w:rPr>
            </w:pPr>
            <w:r w:rsidRPr="00F73FB5">
              <w:rPr>
                <w:szCs w:val="28"/>
              </w:rPr>
              <w:t>0.7812</w:t>
            </w:r>
          </w:p>
        </w:tc>
        <w:tc>
          <w:tcPr>
            <w:tcW w:w="993" w:type="dxa"/>
            <w:shd w:val="clear" w:color="auto" w:fill="F5F8E1"/>
          </w:tcPr>
          <w:p w14:paraId="6D6A7C3A" w14:textId="77777777" w:rsidR="00F81032" w:rsidRPr="00F73FB5" w:rsidRDefault="00F81032" w:rsidP="00323DAE">
            <w:pPr>
              <w:pStyle w:val="NormalWeb"/>
              <w:spacing w:before="10" w:after="10"/>
              <w:jc w:val="center"/>
              <w:rPr>
                <w:szCs w:val="28"/>
              </w:rPr>
            </w:pPr>
            <w:r w:rsidRPr="00F73FB5">
              <w:rPr>
                <w:szCs w:val="28"/>
              </w:rPr>
              <w:t>0.6724</w:t>
            </w:r>
          </w:p>
        </w:tc>
        <w:tc>
          <w:tcPr>
            <w:tcW w:w="1134" w:type="dxa"/>
            <w:shd w:val="clear" w:color="auto" w:fill="F5F8E1"/>
          </w:tcPr>
          <w:p w14:paraId="292CAFDD" w14:textId="77777777" w:rsidR="00F81032" w:rsidRPr="00F73FB5" w:rsidRDefault="00F81032" w:rsidP="00323DAE">
            <w:pPr>
              <w:pStyle w:val="NormalWeb"/>
              <w:spacing w:before="10" w:after="10"/>
              <w:jc w:val="center"/>
              <w:rPr>
                <w:szCs w:val="28"/>
              </w:rPr>
            </w:pPr>
            <w:r w:rsidRPr="00F73FB5">
              <w:rPr>
                <w:szCs w:val="28"/>
              </w:rPr>
              <w:t>+0.1088</w:t>
            </w:r>
          </w:p>
        </w:tc>
      </w:tr>
      <w:tr w:rsidR="00F81032" w:rsidRPr="00F73FB5" w14:paraId="40EFF9D1" w14:textId="77777777" w:rsidTr="00060BD0">
        <w:tc>
          <w:tcPr>
            <w:tcW w:w="2323" w:type="dxa"/>
            <w:shd w:val="clear" w:color="auto" w:fill="F5F8E1"/>
          </w:tcPr>
          <w:p w14:paraId="2BAFCC68" w14:textId="77777777" w:rsidR="00F81032" w:rsidRPr="00F73FB5" w:rsidRDefault="00F81032" w:rsidP="00323DAE">
            <w:pPr>
              <w:pStyle w:val="NormalWeb"/>
              <w:spacing w:before="10" w:after="10"/>
              <w:jc w:val="center"/>
              <w:rPr>
                <w:szCs w:val="28"/>
              </w:rPr>
            </w:pPr>
            <w:r w:rsidRPr="00F73FB5">
              <w:rPr>
                <w:szCs w:val="28"/>
              </w:rPr>
              <w:t>near_cabin_zone</w:t>
            </w:r>
          </w:p>
        </w:tc>
        <w:tc>
          <w:tcPr>
            <w:tcW w:w="930" w:type="dxa"/>
            <w:shd w:val="clear" w:color="auto" w:fill="F5F8E1"/>
          </w:tcPr>
          <w:p w14:paraId="124189AD" w14:textId="77777777" w:rsidR="00F81032" w:rsidRPr="00F73FB5" w:rsidRDefault="00F81032" w:rsidP="00323DAE">
            <w:pPr>
              <w:pStyle w:val="NormalWeb"/>
              <w:spacing w:before="10" w:after="10"/>
              <w:jc w:val="center"/>
              <w:rPr>
                <w:szCs w:val="28"/>
              </w:rPr>
            </w:pPr>
            <w:r w:rsidRPr="00F73FB5">
              <w:rPr>
                <w:szCs w:val="28"/>
              </w:rPr>
              <w:t>bus</w:t>
            </w:r>
          </w:p>
        </w:tc>
        <w:tc>
          <w:tcPr>
            <w:tcW w:w="708" w:type="dxa"/>
            <w:shd w:val="clear" w:color="auto" w:fill="F5F8E1"/>
          </w:tcPr>
          <w:p w14:paraId="774B67CB" w14:textId="77777777" w:rsidR="00F81032" w:rsidRPr="00F73FB5" w:rsidRDefault="00F81032" w:rsidP="00323DAE">
            <w:pPr>
              <w:pStyle w:val="NormalWeb"/>
              <w:spacing w:before="10" w:after="10"/>
              <w:jc w:val="center"/>
              <w:rPr>
                <w:szCs w:val="28"/>
              </w:rPr>
            </w:pPr>
            <w:r w:rsidRPr="00F73FB5">
              <w:rPr>
                <w:szCs w:val="28"/>
              </w:rPr>
              <w:t>95</w:t>
            </w:r>
          </w:p>
        </w:tc>
        <w:tc>
          <w:tcPr>
            <w:tcW w:w="709" w:type="dxa"/>
            <w:shd w:val="clear" w:color="auto" w:fill="F5F8E1"/>
          </w:tcPr>
          <w:p w14:paraId="22D9CE8F" w14:textId="77777777" w:rsidR="00F81032" w:rsidRPr="00F73FB5" w:rsidRDefault="00F81032" w:rsidP="00323DAE">
            <w:pPr>
              <w:pStyle w:val="NormalWeb"/>
              <w:spacing w:before="10" w:after="10"/>
              <w:jc w:val="center"/>
              <w:rPr>
                <w:szCs w:val="28"/>
              </w:rPr>
            </w:pPr>
            <w:r w:rsidRPr="00F73FB5">
              <w:rPr>
                <w:szCs w:val="28"/>
              </w:rPr>
              <w:t>92</w:t>
            </w:r>
          </w:p>
        </w:tc>
        <w:tc>
          <w:tcPr>
            <w:tcW w:w="709" w:type="dxa"/>
            <w:shd w:val="clear" w:color="auto" w:fill="F5F8E1"/>
          </w:tcPr>
          <w:p w14:paraId="18D60883" w14:textId="77777777" w:rsidR="00F81032" w:rsidRPr="00F73FB5" w:rsidRDefault="00F81032" w:rsidP="00323DAE">
            <w:pPr>
              <w:pStyle w:val="NormalWeb"/>
              <w:spacing w:before="10" w:after="10"/>
              <w:jc w:val="center"/>
              <w:rPr>
                <w:szCs w:val="28"/>
              </w:rPr>
            </w:pPr>
            <w:r w:rsidRPr="00F73FB5">
              <w:rPr>
                <w:szCs w:val="28"/>
              </w:rPr>
              <w:t>3</w:t>
            </w:r>
          </w:p>
        </w:tc>
        <w:tc>
          <w:tcPr>
            <w:tcW w:w="1417" w:type="dxa"/>
            <w:shd w:val="clear" w:color="auto" w:fill="F5F8E1"/>
          </w:tcPr>
          <w:p w14:paraId="661144C8" w14:textId="77777777" w:rsidR="00F81032" w:rsidRPr="00F73FB5" w:rsidRDefault="00F81032" w:rsidP="00323DAE">
            <w:pPr>
              <w:pStyle w:val="NormalWeb"/>
              <w:spacing w:before="10" w:after="10"/>
              <w:jc w:val="center"/>
              <w:rPr>
                <w:szCs w:val="28"/>
              </w:rPr>
            </w:pPr>
            <w:r w:rsidRPr="00F73FB5">
              <w:rPr>
                <w:szCs w:val="28"/>
              </w:rPr>
              <w:t>0.9684</w:t>
            </w:r>
          </w:p>
        </w:tc>
        <w:tc>
          <w:tcPr>
            <w:tcW w:w="993" w:type="dxa"/>
            <w:shd w:val="clear" w:color="auto" w:fill="F5F8E1"/>
          </w:tcPr>
          <w:p w14:paraId="3F889987" w14:textId="77777777" w:rsidR="00F81032" w:rsidRPr="00F73FB5" w:rsidRDefault="00F81032" w:rsidP="00323DAE">
            <w:pPr>
              <w:pStyle w:val="NormalWeb"/>
              <w:spacing w:before="10" w:after="10"/>
              <w:jc w:val="center"/>
              <w:rPr>
                <w:szCs w:val="28"/>
              </w:rPr>
            </w:pPr>
            <w:r w:rsidRPr="00F73FB5">
              <w:rPr>
                <w:szCs w:val="28"/>
              </w:rPr>
              <w:t>0.7286</w:t>
            </w:r>
          </w:p>
        </w:tc>
        <w:tc>
          <w:tcPr>
            <w:tcW w:w="1134" w:type="dxa"/>
            <w:shd w:val="clear" w:color="auto" w:fill="F5F8E1"/>
          </w:tcPr>
          <w:p w14:paraId="7676A6F5" w14:textId="77777777" w:rsidR="00F81032" w:rsidRPr="00F73FB5" w:rsidRDefault="00F81032" w:rsidP="00323DAE">
            <w:pPr>
              <w:pStyle w:val="NormalWeb"/>
              <w:spacing w:before="10" w:after="10"/>
              <w:jc w:val="center"/>
              <w:rPr>
                <w:szCs w:val="28"/>
              </w:rPr>
            </w:pPr>
            <w:r w:rsidRPr="00F73FB5">
              <w:rPr>
                <w:szCs w:val="28"/>
              </w:rPr>
              <w:t>+0.2398</w:t>
            </w:r>
          </w:p>
        </w:tc>
      </w:tr>
      <w:tr w:rsidR="00F81032" w:rsidRPr="00F73FB5" w14:paraId="2922146F" w14:textId="77777777" w:rsidTr="00060BD0">
        <w:tc>
          <w:tcPr>
            <w:tcW w:w="2323" w:type="dxa"/>
            <w:shd w:val="clear" w:color="auto" w:fill="F5F8E1"/>
          </w:tcPr>
          <w:p w14:paraId="514FA7A8" w14:textId="77777777" w:rsidR="00F81032" w:rsidRPr="00F73FB5" w:rsidRDefault="00F81032" w:rsidP="00323DAE">
            <w:pPr>
              <w:pStyle w:val="NormalWeb"/>
              <w:spacing w:before="10" w:after="10"/>
              <w:jc w:val="center"/>
              <w:rPr>
                <w:szCs w:val="28"/>
              </w:rPr>
            </w:pPr>
            <w:r w:rsidRPr="00F73FB5">
              <w:rPr>
                <w:szCs w:val="28"/>
              </w:rPr>
              <w:t>near_cabin_zone</w:t>
            </w:r>
          </w:p>
        </w:tc>
        <w:tc>
          <w:tcPr>
            <w:tcW w:w="930" w:type="dxa"/>
            <w:shd w:val="clear" w:color="auto" w:fill="F5F8E1"/>
          </w:tcPr>
          <w:p w14:paraId="77DFC4F9" w14:textId="77777777" w:rsidR="00F81032" w:rsidRPr="00F73FB5" w:rsidRDefault="00F81032" w:rsidP="00323DAE">
            <w:pPr>
              <w:pStyle w:val="NormalWeb"/>
              <w:spacing w:before="10" w:after="10"/>
              <w:jc w:val="center"/>
              <w:rPr>
                <w:szCs w:val="28"/>
              </w:rPr>
            </w:pPr>
            <w:r w:rsidRPr="00F73FB5">
              <w:rPr>
                <w:szCs w:val="28"/>
              </w:rPr>
              <w:t>car</w:t>
            </w:r>
          </w:p>
        </w:tc>
        <w:tc>
          <w:tcPr>
            <w:tcW w:w="708" w:type="dxa"/>
            <w:shd w:val="clear" w:color="auto" w:fill="F5F8E1"/>
          </w:tcPr>
          <w:p w14:paraId="5E9488B4" w14:textId="77777777" w:rsidR="00F81032" w:rsidRPr="00F73FB5" w:rsidRDefault="00F81032" w:rsidP="00323DAE">
            <w:pPr>
              <w:pStyle w:val="NormalWeb"/>
              <w:spacing w:before="10" w:after="10"/>
              <w:jc w:val="center"/>
              <w:rPr>
                <w:szCs w:val="28"/>
              </w:rPr>
            </w:pPr>
            <w:r w:rsidRPr="00F73FB5">
              <w:rPr>
                <w:szCs w:val="28"/>
              </w:rPr>
              <w:t>163</w:t>
            </w:r>
          </w:p>
        </w:tc>
        <w:tc>
          <w:tcPr>
            <w:tcW w:w="709" w:type="dxa"/>
            <w:shd w:val="clear" w:color="auto" w:fill="F5F8E1"/>
          </w:tcPr>
          <w:p w14:paraId="034D5229" w14:textId="77777777" w:rsidR="00F81032" w:rsidRPr="00F73FB5" w:rsidRDefault="00F81032" w:rsidP="00323DAE">
            <w:pPr>
              <w:pStyle w:val="NormalWeb"/>
              <w:spacing w:before="10" w:after="10"/>
              <w:jc w:val="center"/>
              <w:rPr>
                <w:szCs w:val="28"/>
              </w:rPr>
            </w:pPr>
            <w:r w:rsidRPr="00F73FB5">
              <w:rPr>
                <w:szCs w:val="28"/>
              </w:rPr>
              <w:t>150</w:t>
            </w:r>
          </w:p>
        </w:tc>
        <w:tc>
          <w:tcPr>
            <w:tcW w:w="709" w:type="dxa"/>
            <w:shd w:val="clear" w:color="auto" w:fill="F5F8E1"/>
          </w:tcPr>
          <w:p w14:paraId="4855B088" w14:textId="77777777" w:rsidR="00F81032" w:rsidRPr="00F73FB5" w:rsidRDefault="00F81032" w:rsidP="00323DAE">
            <w:pPr>
              <w:pStyle w:val="NormalWeb"/>
              <w:spacing w:before="10" w:after="10"/>
              <w:jc w:val="center"/>
              <w:rPr>
                <w:szCs w:val="28"/>
              </w:rPr>
            </w:pPr>
            <w:r w:rsidRPr="00F73FB5">
              <w:rPr>
                <w:szCs w:val="28"/>
              </w:rPr>
              <w:t>13</w:t>
            </w:r>
          </w:p>
        </w:tc>
        <w:tc>
          <w:tcPr>
            <w:tcW w:w="1417" w:type="dxa"/>
            <w:shd w:val="clear" w:color="auto" w:fill="F5F8E1"/>
          </w:tcPr>
          <w:p w14:paraId="1A622FBF" w14:textId="77777777" w:rsidR="00F81032" w:rsidRPr="00F73FB5" w:rsidRDefault="00F81032" w:rsidP="00323DAE">
            <w:pPr>
              <w:pStyle w:val="NormalWeb"/>
              <w:spacing w:before="10" w:after="10"/>
              <w:jc w:val="center"/>
              <w:rPr>
                <w:szCs w:val="28"/>
              </w:rPr>
            </w:pPr>
            <w:r w:rsidRPr="00F73FB5">
              <w:rPr>
                <w:szCs w:val="28"/>
              </w:rPr>
              <w:t>0.9202</w:t>
            </w:r>
          </w:p>
        </w:tc>
        <w:tc>
          <w:tcPr>
            <w:tcW w:w="993" w:type="dxa"/>
            <w:shd w:val="clear" w:color="auto" w:fill="F5F8E1"/>
          </w:tcPr>
          <w:p w14:paraId="43CE70CD" w14:textId="77777777" w:rsidR="00F81032" w:rsidRPr="00F73FB5" w:rsidRDefault="00F81032" w:rsidP="00323DAE">
            <w:pPr>
              <w:pStyle w:val="NormalWeb"/>
              <w:spacing w:before="10" w:after="10"/>
              <w:jc w:val="center"/>
              <w:rPr>
                <w:szCs w:val="28"/>
              </w:rPr>
            </w:pPr>
            <w:r w:rsidRPr="00F73FB5">
              <w:rPr>
                <w:szCs w:val="28"/>
              </w:rPr>
              <w:t>0.8110</w:t>
            </w:r>
          </w:p>
        </w:tc>
        <w:tc>
          <w:tcPr>
            <w:tcW w:w="1134" w:type="dxa"/>
            <w:shd w:val="clear" w:color="auto" w:fill="F5F8E1"/>
          </w:tcPr>
          <w:p w14:paraId="61CA4E13" w14:textId="77777777" w:rsidR="00F81032" w:rsidRPr="00F73FB5" w:rsidRDefault="00F81032" w:rsidP="00323DAE">
            <w:pPr>
              <w:pStyle w:val="NormalWeb"/>
              <w:spacing w:before="10" w:after="10"/>
              <w:jc w:val="center"/>
              <w:rPr>
                <w:szCs w:val="28"/>
              </w:rPr>
            </w:pPr>
            <w:r w:rsidRPr="00F73FB5">
              <w:rPr>
                <w:szCs w:val="28"/>
              </w:rPr>
              <w:t>+0.1092</w:t>
            </w:r>
          </w:p>
        </w:tc>
      </w:tr>
      <w:tr w:rsidR="00F81032" w:rsidRPr="00F73FB5" w14:paraId="0F88039E" w14:textId="77777777" w:rsidTr="00060BD0">
        <w:tc>
          <w:tcPr>
            <w:tcW w:w="2323" w:type="dxa"/>
            <w:shd w:val="clear" w:color="auto" w:fill="F5F8E1"/>
          </w:tcPr>
          <w:p w14:paraId="1B769E86" w14:textId="77777777" w:rsidR="00F81032" w:rsidRPr="00F73FB5" w:rsidRDefault="00F81032" w:rsidP="00323DAE">
            <w:pPr>
              <w:pStyle w:val="NormalWeb"/>
              <w:spacing w:before="10" w:after="10"/>
              <w:jc w:val="center"/>
              <w:rPr>
                <w:szCs w:val="28"/>
              </w:rPr>
            </w:pPr>
            <w:r w:rsidRPr="00F73FB5">
              <w:rPr>
                <w:szCs w:val="28"/>
              </w:rPr>
              <w:t>near_cabin_zone</w:t>
            </w:r>
          </w:p>
        </w:tc>
        <w:tc>
          <w:tcPr>
            <w:tcW w:w="930" w:type="dxa"/>
            <w:shd w:val="clear" w:color="auto" w:fill="F5F8E1"/>
          </w:tcPr>
          <w:p w14:paraId="30AC3700" w14:textId="77777777" w:rsidR="00F81032" w:rsidRPr="00F73FB5" w:rsidRDefault="00F81032" w:rsidP="00323DAE">
            <w:pPr>
              <w:pStyle w:val="NormalWeb"/>
              <w:spacing w:before="10" w:after="10"/>
              <w:jc w:val="center"/>
              <w:rPr>
                <w:szCs w:val="28"/>
              </w:rPr>
            </w:pPr>
            <w:r w:rsidRPr="00F73FB5">
              <w:rPr>
                <w:szCs w:val="28"/>
              </w:rPr>
              <w:t>motor</w:t>
            </w:r>
          </w:p>
        </w:tc>
        <w:tc>
          <w:tcPr>
            <w:tcW w:w="708" w:type="dxa"/>
            <w:shd w:val="clear" w:color="auto" w:fill="F5F8E1"/>
          </w:tcPr>
          <w:p w14:paraId="59C6B6F1" w14:textId="77777777" w:rsidR="00F81032" w:rsidRPr="00F73FB5" w:rsidRDefault="00F81032" w:rsidP="00323DAE">
            <w:pPr>
              <w:pStyle w:val="NormalWeb"/>
              <w:spacing w:before="10" w:after="10"/>
              <w:jc w:val="center"/>
              <w:rPr>
                <w:szCs w:val="28"/>
              </w:rPr>
            </w:pPr>
            <w:r w:rsidRPr="00F73FB5">
              <w:rPr>
                <w:szCs w:val="28"/>
              </w:rPr>
              <w:t>148</w:t>
            </w:r>
          </w:p>
        </w:tc>
        <w:tc>
          <w:tcPr>
            <w:tcW w:w="709" w:type="dxa"/>
            <w:shd w:val="clear" w:color="auto" w:fill="F5F8E1"/>
          </w:tcPr>
          <w:p w14:paraId="37652161" w14:textId="77777777" w:rsidR="00F81032" w:rsidRPr="00F73FB5" w:rsidRDefault="00F81032" w:rsidP="00323DAE">
            <w:pPr>
              <w:pStyle w:val="NormalWeb"/>
              <w:spacing w:before="10" w:after="10"/>
              <w:jc w:val="center"/>
              <w:rPr>
                <w:szCs w:val="28"/>
              </w:rPr>
            </w:pPr>
            <w:r w:rsidRPr="00F73FB5">
              <w:rPr>
                <w:szCs w:val="28"/>
              </w:rPr>
              <w:t>134</w:t>
            </w:r>
          </w:p>
        </w:tc>
        <w:tc>
          <w:tcPr>
            <w:tcW w:w="709" w:type="dxa"/>
            <w:shd w:val="clear" w:color="auto" w:fill="F5F8E1"/>
          </w:tcPr>
          <w:p w14:paraId="3DBE5A4F" w14:textId="77777777" w:rsidR="00F81032" w:rsidRPr="00F73FB5" w:rsidRDefault="00F81032" w:rsidP="00323DAE">
            <w:pPr>
              <w:pStyle w:val="NormalWeb"/>
              <w:spacing w:before="10" w:after="10"/>
              <w:jc w:val="center"/>
              <w:rPr>
                <w:szCs w:val="28"/>
              </w:rPr>
            </w:pPr>
            <w:r w:rsidRPr="00F73FB5">
              <w:rPr>
                <w:szCs w:val="28"/>
              </w:rPr>
              <w:t>14</w:t>
            </w:r>
          </w:p>
        </w:tc>
        <w:tc>
          <w:tcPr>
            <w:tcW w:w="1417" w:type="dxa"/>
            <w:shd w:val="clear" w:color="auto" w:fill="F5F8E1"/>
          </w:tcPr>
          <w:p w14:paraId="4A9B5AE5" w14:textId="77777777" w:rsidR="00F81032" w:rsidRPr="00F73FB5" w:rsidRDefault="00F81032" w:rsidP="00323DAE">
            <w:pPr>
              <w:pStyle w:val="NormalWeb"/>
              <w:spacing w:before="10" w:after="10"/>
              <w:jc w:val="center"/>
              <w:rPr>
                <w:szCs w:val="28"/>
              </w:rPr>
            </w:pPr>
            <w:r w:rsidRPr="00F73FB5">
              <w:rPr>
                <w:szCs w:val="28"/>
              </w:rPr>
              <w:t>0.9054</w:t>
            </w:r>
          </w:p>
        </w:tc>
        <w:tc>
          <w:tcPr>
            <w:tcW w:w="993" w:type="dxa"/>
            <w:shd w:val="clear" w:color="auto" w:fill="F5F8E1"/>
          </w:tcPr>
          <w:p w14:paraId="44FAE6FF" w14:textId="77777777" w:rsidR="00F81032" w:rsidRPr="00F73FB5" w:rsidRDefault="00F81032" w:rsidP="00323DAE">
            <w:pPr>
              <w:pStyle w:val="NormalWeb"/>
              <w:spacing w:before="10" w:after="10"/>
              <w:jc w:val="center"/>
              <w:rPr>
                <w:szCs w:val="28"/>
              </w:rPr>
            </w:pPr>
            <w:r w:rsidRPr="00F73FB5">
              <w:rPr>
                <w:szCs w:val="28"/>
              </w:rPr>
              <w:t>0.6923</w:t>
            </w:r>
          </w:p>
        </w:tc>
        <w:tc>
          <w:tcPr>
            <w:tcW w:w="1134" w:type="dxa"/>
            <w:shd w:val="clear" w:color="auto" w:fill="F5F8E1"/>
          </w:tcPr>
          <w:p w14:paraId="687C9C60" w14:textId="77777777" w:rsidR="00F81032" w:rsidRPr="00F73FB5" w:rsidRDefault="00F81032" w:rsidP="00323DAE">
            <w:pPr>
              <w:pStyle w:val="NormalWeb"/>
              <w:spacing w:before="10" w:after="10"/>
              <w:jc w:val="center"/>
              <w:rPr>
                <w:szCs w:val="28"/>
              </w:rPr>
            </w:pPr>
            <w:r w:rsidRPr="00F73FB5">
              <w:rPr>
                <w:szCs w:val="28"/>
              </w:rPr>
              <w:t>+0.2131</w:t>
            </w:r>
          </w:p>
        </w:tc>
      </w:tr>
      <w:tr w:rsidR="00F81032" w:rsidRPr="00F73FB5" w14:paraId="07033CA7" w14:textId="77777777" w:rsidTr="00060BD0">
        <w:tc>
          <w:tcPr>
            <w:tcW w:w="2323" w:type="dxa"/>
            <w:shd w:val="clear" w:color="auto" w:fill="F5F8E1"/>
          </w:tcPr>
          <w:p w14:paraId="6FFF77B9" w14:textId="77777777" w:rsidR="00F81032" w:rsidRPr="00F73FB5" w:rsidRDefault="00F81032" w:rsidP="00323DAE">
            <w:pPr>
              <w:pStyle w:val="NormalWeb"/>
              <w:spacing w:before="10" w:after="10"/>
              <w:jc w:val="center"/>
              <w:rPr>
                <w:szCs w:val="28"/>
              </w:rPr>
            </w:pPr>
            <w:r w:rsidRPr="00F73FB5">
              <w:rPr>
                <w:szCs w:val="28"/>
              </w:rPr>
              <w:t>near_cabin_zone</w:t>
            </w:r>
          </w:p>
        </w:tc>
        <w:tc>
          <w:tcPr>
            <w:tcW w:w="930" w:type="dxa"/>
            <w:shd w:val="clear" w:color="auto" w:fill="F5F8E1"/>
          </w:tcPr>
          <w:p w14:paraId="36A0DE4E" w14:textId="77777777" w:rsidR="00F81032" w:rsidRPr="00F73FB5" w:rsidRDefault="00F81032" w:rsidP="00323DAE">
            <w:pPr>
              <w:pStyle w:val="NormalWeb"/>
              <w:spacing w:before="10" w:after="10"/>
              <w:jc w:val="center"/>
              <w:rPr>
                <w:szCs w:val="28"/>
              </w:rPr>
            </w:pPr>
            <w:r w:rsidRPr="00F73FB5">
              <w:rPr>
                <w:szCs w:val="28"/>
              </w:rPr>
              <w:t>person</w:t>
            </w:r>
          </w:p>
        </w:tc>
        <w:tc>
          <w:tcPr>
            <w:tcW w:w="708" w:type="dxa"/>
            <w:shd w:val="clear" w:color="auto" w:fill="F5F8E1"/>
          </w:tcPr>
          <w:p w14:paraId="547D37F7" w14:textId="77777777" w:rsidR="00F81032" w:rsidRPr="00F73FB5" w:rsidRDefault="00F81032" w:rsidP="00323DAE">
            <w:pPr>
              <w:pStyle w:val="NormalWeb"/>
              <w:spacing w:before="10" w:after="10"/>
              <w:jc w:val="center"/>
              <w:rPr>
                <w:szCs w:val="28"/>
              </w:rPr>
            </w:pPr>
            <w:r w:rsidRPr="00F73FB5">
              <w:rPr>
                <w:szCs w:val="28"/>
              </w:rPr>
              <w:t>197</w:t>
            </w:r>
          </w:p>
        </w:tc>
        <w:tc>
          <w:tcPr>
            <w:tcW w:w="709" w:type="dxa"/>
            <w:shd w:val="clear" w:color="auto" w:fill="F5F8E1"/>
          </w:tcPr>
          <w:p w14:paraId="62D8F291" w14:textId="77777777" w:rsidR="00F81032" w:rsidRPr="00F73FB5" w:rsidRDefault="00F81032" w:rsidP="00323DAE">
            <w:pPr>
              <w:pStyle w:val="NormalWeb"/>
              <w:spacing w:before="10" w:after="10"/>
              <w:jc w:val="center"/>
              <w:rPr>
                <w:szCs w:val="28"/>
              </w:rPr>
            </w:pPr>
            <w:r w:rsidRPr="00F73FB5">
              <w:rPr>
                <w:szCs w:val="28"/>
              </w:rPr>
              <w:t>167</w:t>
            </w:r>
          </w:p>
        </w:tc>
        <w:tc>
          <w:tcPr>
            <w:tcW w:w="709" w:type="dxa"/>
            <w:shd w:val="clear" w:color="auto" w:fill="F5F8E1"/>
          </w:tcPr>
          <w:p w14:paraId="37DE9DD6" w14:textId="77777777" w:rsidR="00F81032" w:rsidRPr="00F73FB5" w:rsidRDefault="00F81032" w:rsidP="00323DAE">
            <w:pPr>
              <w:pStyle w:val="NormalWeb"/>
              <w:spacing w:before="10" w:after="10"/>
              <w:jc w:val="center"/>
              <w:rPr>
                <w:szCs w:val="28"/>
              </w:rPr>
            </w:pPr>
            <w:r w:rsidRPr="00F73FB5">
              <w:rPr>
                <w:szCs w:val="28"/>
              </w:rPr>
              <w:t>30</w:t>
            </w:r>
          </w:p>
        </w:tc>
        <w:tc>
          <w:tcPr>
            <w:tcW w:w="1417" w:type="dxa"/>
            <w:shd w:val="clear" w:color="auto" w:fill="F5F8E1"/>
          </w:tcPr>
          <w:p w14:paraId="7259E990" w14:textId="77777777" w:rsidR="00F81032" w:rsidRPr="00F73FB5" w:rsidRDefault="00F81032" w:rsidP="00323DAE">
            <w:pPr>
              <w:pStyle w:val="NormalWeb"/>
              <w:spacing w:before="10" w:after="10"/>
              <w:jc w:val="center"/>
              <w:rPr>
                <w:szCs w:val="28"/>
              </w:rPr>
            </w:pPr>
            <w:r w:rsidRPr="00F73FB5">
              <w:rPr>
                <w:szCs w:val="28"/>
              </w:rPr>
              <w:t>0.8477</w:t>
            </w:r>
          </w:p>
        </w:tc>
        <w:tc>
          <w:tcPr>
            <w:tcW w:w="993" w:type="dxa"/>
            <w:shd w:val="clear" w:color="auto" w:fill="F5F8E1"/>
          </w:tcPr>
          <w:p w14:paraId="7E623CCF" w14:textId="77777777" w:rsidR="00F81032" w:rsidRPr="00F73FB5" w:rsidRDefault="00F81032" w:rsidP="00323DAE">
            <w:pPr>
              <w:pStyle w:val="NormalWeb"/>
              <w:spacing w:before="10" w:after="10"/>
              <w:jc w:val="center"/>
              <w:rPr>
                <w:szCs w:val="28"/>
              </w:rPr>
            </w:pPr>
            <w:r w:rsidRPr="00F73FB5">
              <w:rPr>
                <w:szCs w:val="28"/>
              </w:rPr>
              <w:t>0.7122</w:t>
            </w:r>
          </w:p>
        </w:tc>
        <w:tc>
          <w:tcPr>
            <w:tcW w:w="1134" w:type="dxa"/>
            <w:shd w:val="clear" w:color="auto" w:fill="F5F8E1"/>
          </w:tcPr>
          <w:p w14:paraId="19C3C903" w14:textId="77777777" w:rsidR="00F81032" w:rsidRPr="00F73FB5" w:rsidRDefault="00F81032" w:rsidP="00323DAE">
            <w:pPr>
              <w:pStyle w:val="NormalWeb"/>
              <w:spacing w:before="10" w:after="10"/>
              <w:jc w:val="center"/>
              <w:rPr>
                <w:szCs w:val="28"/>
              </w:rPr>
            </w:pPr>
            <w:r w:rsidRPr="00F73FB5">
              <w:rPr>
                <w:szCs w:val="28"/>
              </w:rPr>
              <w:t>+0.1355</w:t>
            </w:r>
          </w:p>
        </w:tc>
      </w:tr>
      <w:tr w:rsidR="00F81032" w:rsidRPr="00F73FB5" w14:paraId="4145CEDF" w14:textId="77777777" w:rsidTr="00060BD0">
        <w:tc>
          <w:tcPr>
            <w:tcW w:w="2323" w:type="dxa"/>
            <w:shd w:val="clear" w:color="auto" w:fill="F5F8E1"/>
          </w:tcPr>
          <w:p w14:paraId="223A8DDD" w14:textId="77777777" w:rsidR="00F81032" w:rsidRPr="00F73FB5" w:rsidRDefault="00F81032" w:rsidP="00323DAE">
            <w:pPr>
              <w:pStyle w:val="NormalWeb"/>
              <w:spacing w:before="10" w:after="10"/>
              <w:jc w:val="center"/>
              <w:rPr>
                <w:szCs w:val="28"/>
              </w:rPr>
            </w:pPr>
            <w:r w:rsidRPr="00F73FB5">
              <w:rPr>
                <w:szCs w:val="28"/>
              </w:rPr>
              <w:t>near_cabin_zone</w:t>
            </w:r>
          </w:p>
        </w:tc>
        <w:tc>
          <w:tcPr>
            <w:tcW w:w="930" w:type="dxa"/>
            <w:shd w:val="clear" w:color="auto" w:fill="F5F8E1"/>
          </w:tcPr>
          <w:p w14:paraId="3B611DCB" w14:textId="77777777" w:rsidR="00F81032" w:rsidRPr="00F73FB5" w:rsidRDefault="00F81032" w:rsidP="00323DAE">
            <w:pPr>
              <w:pStyle w:val="NormalWeb"/>
              <w:spacing w:before="10" w:after="10"/>
              <w:jc w:val="center"/>
              <w:rPr>
                <w:szCs w:val="28"/>
              </w:rPr>
            </w:pPr>
            <w:r w:rsidRPr="00F73FB5">
              <w:rPr>
                <w:szCs w:val="28"/>
              </w:rPr>
              <w:t>truck</w:t>
            </w:r>
          </w:p>
        </w:tc>
        <w:tc>
          <w:tcPr>
            <w:tcW w:w="708" w:type="dxa"/>
            <w:shd w:val="clear" w:color="auto" w:fill="F5F8E1"/>
          </w:tcPr>
          <w:p w14:paraId="17C0CBAA" w14:textId="77777777" w:rsidR="00F81032" w:rsidRPr="00F73FB5" w:rsidRDefault="00F81032" w:rsidP="00323DAE">
            <w:pPr>
              <w:pStyle w:val="NormalWeb"/>
              <w:spacing w:before="10" w:after="10"/>
              <w:jc w:val="center"/>
              <w:rPr>
                <w:szCs w:val="28"/>
              </w:rPr>
            </w:pPr>
            <w:r w:rsidRPr="00F73FB5">
              <w:rPr>
                <w:szCs w:val="28"/>
              </w:rPr>
              <w:t>97</w:t>
            </w:r>
          </w:p>
        </w:tc>
        <w:tc>
          <w:tcPr>
            <w:tcW w:w="709" w:type="dxa"/>
            <w:shd w:val="clear" w:color="auto" w:fill="F5F8E1"/>
          </w:tcPr>
          <w:p w14:paraId="5A520735" w14:textId="77777777" w:rsidR="00F81032" w:rsidRPr="00F73FB5" w:rsidRDefault="00F81032" w:rsidP="00323DAE">
            <w:pPr>
              <w:pStyle w:val="NormalWeb"/>
              <w:spacing w:before="10" w:after="10"/>
              <w:jc w:val="center"/>
              <w:rPr>
                <w:szCs w:val="28"/>
              </w:rPr>
            </w:pPr>
            <w:r w:rsidRPr="00F73FB5">
              <w:rPr>
                <w:szCs w:val="28"/>
              </w:rPr>
              <w:t>93</w:t>
            </w:r>
          </w:p>
        </w:tc>
        <w:tc>
          <w:tcPr>
            <w:tcW w:w="709" w:type="dxa"/>
            <w:shd w:val="clear" w:color="auto" w:fill="F5F8E1"/>
          </w:tcPr>
          <w:p w14:paraId="17EB5CEA" w14:textId="77777777" w:rsidR="00F81032" w:rsidRPr="00F73FB5" w:rsidRDefault="00F81032" w:rsidP="00323DAE">
            <w:pPr>
              <w:pStyle w:val="NormalWeb"/>
              <w:spacing w:before="10" w:after="10"/>
              <w:jc w:val="center"/>
              <w:rPr>
                <w:szCs w:val="28"/>
              </w:rPr>
            </w:pPr>
            <w:r w:rsidRPr="00F73FB5">
              <w:rPr>
                <w:szCs w:val="28"/>
              </w:rPr>
              <w:t>4</w:t>
            </w:r>
          </w:p>
        </w:tc>
        <w:tc>
          <w:tcPr>
            <w:tcW w:w="1417" w:type="dxa"/>
            <w:shd w:val="clear" w:color="auto" w:fill="F5F8E1"/>
          </w:tcPr>
          <w:p w14:paraId="3B583C9F" w14:textId="77777777" w:rsidR="00F81032" w:rsidRPr="00F73FB5" w:rsidRDefault="00F81032" w:rsidP="00323DAE">
            <w:pPr>
              <w:pStyle w:val="NormalWeb"/>
              <w:spacing w:before="10" w:after="10"/>
              <w:jc w:val="center"/>
              <w:rPr>
                <w:szCs w:val="28"/>
              </w:rPr>
            </w:pPr>
            <w:r w:rsidRPr="00F73FB5">
              <w:rPr>
                <w:szCs w:val="28"/>
              </w:rPr>
              <w:t>0.9588</w:t>
            </w:r>
          </w:p>
        </w:tc>
        <w:tc>
          <w:tcPr>
            <w:tcW w:w="993" w:type="dxa"/>
            <w:shd w:val="clear" w:color="auto" w:fill="F5F8E1"/>
          </w:tcPr>
          <w:p w14:paraId="431A81C5" w14:textId="77777777" w:rsidR="00F81032" w:rsidRPr="00F73FB5" w:rsidRDefault="00F81032" w:rsidP="00323DAE">
            <w:pPr>
              <w:pStyle w:val="NormalWeb"/>
              <w:spacing w:before="10" w:after="10"/>
              <w:jc w:val="center"/>
              <w:rPr>
                <w:szCs w:val="28"/>
              </w:rPr>
            </w:pPr>
            <w:r w:rsidRPr="00F73FB5">
              <w:rPr>
                <w:szCs w:val="28"/>
              </w:rPr>
              <w:t>0.6243</w:t>
            </w:r>
          </w:p>
        </w:tc>
        <w:tc>
          <w:tcPr>
            <w:tcW w:w="1134" w:type="dxa"/>
            <w:shd w:val="clear" w:color="auto" w:fill="F5F8E1"/>
          </w:tcPr>
          <w:p w14:paraId="6AF12C85" w14:textId="77777777" w:rsidR="00F81032" w:rsidRPr="00F73FB5" w:rsidRDefault="00F81032" w:rsidP="00323DAE">
            <w:pPr>
              <w:pStyle w:val="NormalWeb"/>
              <w:spacing w:before="10" w:after="10"/>
              <w:jc w:val="center"/>
              <w:rPr>
                <w:szCs w:val="28"/>
              </w:rPr>
            </w:pPr>
            <w:r w:rsidRPr="00F73FB5">
              <w:rPr>
                <w:szCs w:val="28"/>
              </w:rPr>
              <w:t>+0.3345</w:t>
            </w:r>
          </w:p>
        </w:tc>
      </w:tr>
      <w:tr w:rsidR="00F81032" w:rsidRPr="00F73FB5" w14:paraId="5E2CBA98" w14:textId="77777777" w:rsidTr="00060BD0">
        <w:tc>
          <w:tcPr>
            <w:tcW w:w="2323" w:type="dxa"/>
          </w:tcPr>
          <w:p w14:paraId="2E1E11B6" w14:textId="77777777" w:rsidR="00F81032" w:rsidRPr="00F73FB5" w:rsidRDefault="00F81032" w:rsidP="00323DAE">
            <w:pPr>
              <w:pStyle w:val="NormalWeb"/>
              <w:spacing w:before="10" w:after="10"/>
              <w:jc w:val="center"/>
              <w:rPr>
                <w:szCs w:val="28"/>
              </w:rPr>
            </w:pPr>
            <w:r w:rsidRPr="00F73FB5">
              <w:rPr>
                <w:szCs w:val="28"/>
              </w:rPr>
              <w:t>right_blind_spot</w:t>
            </w:r>
          </w:p>
        </w:tc>
        <w:tc>
          <w:tcPr>
            <w:tcW w:w="930" w:type="dxa"/>
          </w:tcPr>
          <w:p w14:paraId="529A3EA5" w14:textId="77777777" w:rsidR="00F81032" w:rsidRPr="00F73FB5" w:rsidRDefault="00F81032" w:rsidP="00323DAE">
            <w:pPr>
              <w:pStyle w:val="NormalWeb"/>
              <w:spacing w:before="10" w:after="10"/>
              <w:jc w:val="center"/>
              <w:rPr>
                <w:szCs w:val="28"/>
              </w:rPr>
            </w:pPr>
            <w:r w:rsidRPr="00F73FB5">
              <w:rPr>
                <w:szCs w:val="28"/>
              </w:rPr>
              <w:t>bike</w:t>
            </w:r>
          </w:p>
        </w:tc>
        <w:tc>
          <w:tcPr>
            <w:tcW w:w="708" w:type="dxa"/>
          </w:tcPr>
          <w:p w14:paraId="02621D62" w14:textId="77777777" w:rsidR="00F81032" w:rsidRPr="00F73FB5" w:rsidRDefault="00F81032" w:rsidP="00323DAE">
            <w:pPr>
              <w:pStyle w:val="NormalWeb"/>
              <w:spacing w:before="10" w:after="10"/>
              <w:jc w:val="center"/>
              <w:rPr>
                <w:szCs w:val="28"/>
              </w:rPr>
            </w:pPr>
            <w:r w:rsidRPr="00F73FB5">
              <w:rPr>
                <w:szCs w:val="28"/>
              </w:rPr>
              <w:t>74</w:t>
            </w:r>
          </w:p>
        </w:tc>
        <w:tc>
          <w:tcPr>
            <w:tcW w:w="709" w:type="dxa"/>
          </w:tcPr>
          <w:p w14:paraId="090DD920" w14:textId="77777777" w:rsidR="00F81032" w:rsidRPr="00F73FB5" w:rsidRDefault="00F81032" w:rsidP="00323DAE">
            <w:pPr>
              <w:pStyle w:val="NormalWeb"/>
              <w:spacing w:before="10" w:after="10"/>
              <w:jc w:val="center"/>
              <w:rPr>
                <w:szCs w:val="28"/>
              </w:rPr>
            </w:pPr>
            <w:r w:rsidRPr="00F73FB5">
              <w:rPr>
                <w:szCs w:val="28"/>
              </w:rPr>
              <w:t>33</w:t>
            </w:r>
          </w:p>
        </w:tc>
        <w:tc>
          <w:tcPr>
            <w:tcW w:w="709" w:type="dxa"/>
          </w:tcPr>
          <w:p w14:paraId="734F4DA8" w14:textId="77777777" w:rsidR="00F81032" w:rsidRPr="00F73FB5" w:rsidRDefault="00F81032" w:rsidP="00323DAE">
            <w:pPr>
              <w:pStyle w:val="NormalWeb"/>
              <w:spacing w:before="10" w:after="10"/>
              <w:jc w:val="center"/>
              <w:rPr>
                <w:szCs w:val="28"/>
              </w:rPr>
            </w:pPr>
            <w:r w:rsidRPr="00F73FB5">
              <w:rPr>
                <w:szCs w:val="28"/>
              </w:rPr>
              <w:t>41</w:t>
            </w:r>
          </w:p>
        </w:tc>
        <w:tc>
          <w:tcPr>
            <w:tcW w:w="1417" w:type="dxa"/>
          </w:tcPr>
          <w:p w14:paraId="44631D3C" w14:textId="77777777" w:rsidR="00F81032" w:rsidRPr="00F73FB5" w:rsidRDefault="00F81032" w:rsidP="00323DAE">
            <w:pPr>
              <w:pStyle w:val="NormalWeb"/>
              <w:spacing w:before="10" w:after="10"/>
              <w:jc w:val="center"/>
              <w:rPr>
                <w:szCs w:val="28"/>
              </w:rPr>
            </w:pPr>
            <w:r w:rsidRPr="00F73FB5">
              <w:rPr>
                <w:szCs w:val="28"/>
              </w:rPr>
              <w:t>0.4459</w:t>
            </w:r>
          </w:p>
        </w:tc>
        <w:tc>
          <w:tcPr>
            <w:tcW w:w="993" w:type="dxa"/>
          </w:tcPr>
          <w:p w14:paraId="2965510D" w14:textId="77777777" w:rsidR="00F81032" w:rsidRPr="00F73FB5" w:rsidRDefault="00F81032" w:rsidP="00323DAE">
            <w:pPr>
              <w:pStyle w:val="NormalWeb"/>
              <w:spacing w:before="10" w:after="10"/>
              <w:jc w:val="center"/>
              <w:rPr>
                <w:szCs w:val="28"/>
              </w:rPr>
            </w:pPr>
            <w:r w:rsidRPr="00F73FB5">
              <w:rPr>
                <w:szCs w:val="28"/>
              </w:rPr>
              <w:t>0.4570</w:t>
            </w:r>
          </w:p>
        </w:tc>
        <w:tc>
          <w:tcPr>
            <w:tcW w:w="1134" w:type="dxa"/>
          </w:tcPr>
          <w:p w14:paraId="2EE339CA" w14:textId="77777777" w:rsidR="00F81032" w:rsidRPr="00F73FB5" w:rsidRDefault="00F81032" w:rsidP="00323DAE">
            <w:pPr>
              <w:pStyle w:val="NormalWeb"/>
              <w:spacing w:before="10" w:after="10"/>
              <w:jc w:val="center"/>
              <w:rPr>
                <w:szCs w:val="28"/>
              </w:rPr>
            </w:pPr>
            <w:r w:rsidRPr="00F73FB5">
              <w:rPr>
                <w:szCs w:val="28"/>
              </w:rPr>
              <w:t>-0.0111</w:t>
            </w:r>
          </w:p>
        </w:tc>
      </w:tr>
      <w:tr w:rsidR="00F81032" w:rsidRPr="00F73FB5" w14:paraId="4BC91987" w14:textId="77777777" w:rsidTr="00060BD0">
        <w:tc>
          <w:tcPr>
            <w:tcW w:w="2323" w:type="dxa"/>
          </w:tcPr>
          <w:p w14:paraId="74FF4C9B" w14:textId="77777777" w:rsidR="00F81032" w:rsidRPr="00F73FB5" w:rsidRDefault="00F81032" w:rsidP="00323DAE">
            <w:pPr>
              <w:pStyle w:val="NormalWeb"/>
              <w:spacing w:before="10" w:after="10"/>
              <w:jc w:val="center"/>
              <w:rPr>
                <w:szCs w:val="28"/>
              </w:rPr>
            </w:pPr>
            <w:r w:rsidRPr="00F73FB5">
              <w:rPr>
                <w:szCs w:val="28"/>
              </w:rPr>
              <w:t>right_blind_spot</w:t>
            </w:r>
          </w:p>
        </w:tc>
        <w:tc>
          <w:tcPr>
            <w:tcW w:w="930" w:type="dxa"/>
          </w:tcPr>
          <w:p w14:paraId="012ACC06" w14:textId="77777777" w:rsidR="00F81032" w:rsidRPr="00F73FB5" w:rsidRDefault="00F81032" w:rsidP="00323DAE">
            <w:pPr>
              <w:pStyle w:val="NormalWeb"/>
              <w:spacing w:before="10" w:after="10"/>
              <w:jc w:val="center"/>
              <w:rPr>
                <w:szCs w:val="28"/>
              </w:rPr>
            </w:pPr>
            <w:r w:rsidRPr="00F73FB5">
              <w:rPr>
                <w:szCs w:val="28"/>
              </w:rPr>
              <w:t>bus</w:t>
            </w:r>
          </w:p>
        </w:tc>
        <w:tc>
          <w:tcPr>
            <w:tcW w:w="708" w:type="dxa"/>
          </w:tcPr>
          <w:p w14:paraId="61E1C371" w14:textId="77777777" w:rsidR="00F81032" w:rsidRPr="00F73FB5" w:rsidRDefault="00F81032" w:rsidP="00323DAE">
            <w:pPr>
              <w:pStyle w:val="NormalWeb"/>
              <w:spacing w:before="10" w:after="10"/>
              <w:jc w:val="center"/>
              <w:rPr>
                <w:szCs w:val="28"/>
              </w:rPr>
            </w:pPr>
            <w:r w:rsidRPr="00F73FB5">
              <w:rPr>
                <w:szCs w:val="28"/>
              </w:rPr>
              <w:t>30</w:t>
            </w:r>
          </w:p>
        </w:tc>
        <w:tc>
          <w:tcPr>
            <w:tcW w:w="709" w:type="dxa"/>
          </w:tcPr>
          <w:p w14:paraId="2D13A7E9" w14:textId="77777777" w:rsidR="00F81032" w:rsidRPr="00F73FB5" w:rsidRDefault="00F81032" w:rsidP="00323DAE">
            <w:pPr>
              <w:pStyle w:val="NormalWeb"/>
              <w:spacing w:before="10" w:after="10"/>
              <w:jc w:val="center"/>
              <w:rPr>
                <w:szCs w:val="28"/>
              </w:rPr>
            </w:pPr>
            <w:r w:rsidRPr="00F73FB5">
              <w:rPr>
                <w:szCs w:val="28"/>
              </w:rPr>
              <w:t>29</w:t>
            </w:r>
          </w:p>
        </w:tc>
        <w:tc>
          <w:tcPr>
            <w:tcW w:w="709" w:type="dxa"/>
          </w:tcPr>
          <w:p w14:paraId="661D5D20" w14:textId="77777777" w:rsidR="00F81032" w:rsidRPr="00F73FB5" w:rsidRDefault="00F81032" w:rsidP="00323DAE">
            <w:pPr>
              <w:pStyle w:val="NormalWeb"/>
              <w:spacing w:before="10" w:after="10"/>
              <w:jc w:val="center"/>
              <w:rPr>
                <w:szCs w:val="28"/>
              </w:rPr>
            </w:pPr>
            <w:r w:rsidRPr="00F73FB5">
              <w:rPr>
                <w:szCs w:val="28"/>
              </w:rPr>
              <w:t>1</w:t>
            </w:r>
          </w:p>
        </w:tc>
        <w:tc>
          <w:tcPr>
            <w:tcW w:w="1417" w:type="dxa"/>
          </w:tcPr>
          <w:p w14:paraId="0F8A7968" w14:textId="77777777" w:rsidR="00F81032" w:rsidRPr="00F73FB5" w:rsidRDefault="00F81032" w:rsidP="00323DAE">
            <w:pPr>
              <w:pStyle w:val="NormalWeb"/>
              <w:spacing w:before="10" w:after="10"/>
              <w:jc w:val="center"/>
              <w:rPr>
                <w:szCs w:val="28"/>
              </w:rPr>
            </w:pPr>
            <w:r w:rsidRPr="00F73FB5">
              <w:rPr>
                <w:szCs w:val="28"/>
              </w:rPr>
              <w:t>0.9667</w:t>
            </w:r>
          </w:p>
        </w:tc>
        <w:tc>
          <w:tcPr>
            <w:tcW w:w="993" w:type="dxa"/>
          </w:tcPr>
          <w:p w14:paraId="4E604A05" w14:textId="77777777" w:rsidR="00F81032" w:rsidRPr="00F73FB5" w:rsidRDefault="00F81032" w:rsidP="00323DAE">
            <w:pPr>
              <w:pStyle w:val="NormalWeb"/>
              <w:spacing w:before="10" w:after="10"/>
              <w:jc w:val="center"/>
              <w:rPr>
                <w:szCs w:val="28"/>
              </w:rPr>
            </w:pPr>
            <w:r w:rsidRPr="00F73FB5">
              <w:rPr>
                <w:szCs w:val="28"/>
              </w:rPr>
              <w:t>0.5319</w:t>
            </w:r>
          </w:p>
        </w:tc>
        <w:tc>
          <w:tcPr>
            <w:tcW w:w="1134" w:type="dxa"/>
          </w:tcPr>
          <w:p w14:paraId="5F048758" w14:textId="77777777" w:rsidR="00F81032" w:rsidRPr="00F73FB5" w:rsidRDefault="00F81032" w:rsidP="00323DAE">
            <w:pPr>
              <w:pStyle w:val="NormalWeb"/>
              <w:spacing w:before="10" w:after="10"/>
              <w:jc w:val="center"/>
              <w:rPr>
                <w:szCs w:val="28"/>
              </w:rPr>
            </w:pPr>
            <w:r w:rsidRPr="00F73FB5">
              <w:rPr>
                <w:szCs w:val="28"/>
              </w:rPr>
              <w:t>+0.4348</w:t>
            </w:r>
          </w:p>
        </w:tc>
      </w:tr>
      <w:tr w:rsidR="00F81032" w:rsidRPr="00F73FB5" w14:paraId="464AFA9B" w14:textId="77777777" w:rsidTr="00060BD0">
        <w:tc>
          <w:tcPr>
            <w:tcW w:w="2323" w:type="dxa"/>
          </w:tcPr>
          <w:p w14:paraId="7CE532B8" w14:textId="77777777" w:rsidR="00F81032" w:rsidRPr="00F73FB5" w:rsidRDefault="00F81032" w:rsidP="00323DAE">
            <w:pPr>
              <w:pStyle w:val="NormalWeb"/>
              <w:spacing w:before="10" w:after="10"/>
              <w:jc w:val="center"/>
              <w:rPr>
                <w:szCs w:val="28"/>
              </w:rPr>
            </w:pPr>
            <w:r w:rsidRPr="00F73FB5">
              <w:rPr>
                <w:szCs w:val="28"/>
              </w:rPr>
              <w:t>right_blind_spot</w:t>
            </w:r>
          </w:p>
        </w:tc>
        <w:tc>
          <w:tcPr>
            <w:tcW w:w="930" w:type="dxa"/>
          </w:tcPr>
          <w:p w14:paraId="7FD7C582" w14:textId="77777777" w:rsidR="00F81032" w:rsidRPr="00F73FB5" w:rsidRDefault="00F81032" w:rsidP="00323DAE">
            <w:pPr>
              <w:pStyle w:val="NormalWeb"/>
              <w:spacing w:before="10" w:after="10"/>
              <w:jc w:val="center"/>
              <w:rPr>
                <w:szCs w:val="28"/>
              </w:rPr>
            </w:pPr>
            <w:r w:rsidRPr="00F73FB5">
              <w:rPr>
                <w:szCs w:val="28"/>
              </w:rPr>
              <w:t>car</w:t>
            </w:r>
          </w:p>
        </w:tc>
        <w:tc>
          <w:tcPr>
            <w:tcW w:w="708" w:type="dxa"/>
          </w:tcPr>
          <w:p w14:paraId="13C1186C" w14:textId="77777777" w:rsidR="00F81032" w:rsidRPr="00F73FB5" w:rsidRDefault="00F81032" w:rsidP="00323DAE">
            <w:pPr>
              <w:pStyle w:val="NormalWeb"/>
              <w:spacing w:before="10" w:after="10"/>
              <w:jc w:val="center"/>
              <w:rPr>
                <w:szCs w:val="28"/>
              </w:rPr>
            </w:pPr>
            <w:r w:rsidRPr="00F73FB5">
              <w:rPr>
                <w:szCs w:val="28"/>
              </w:rPr>
              <w:t>156</w:t>
            </w:r>
          </w:p>
        </w:tc>
        <w:tc>
          <w:tcPr>
            <w:tcW w:w="709" w:type="dxa"/>
          </w:tcPr>
          <w:p w14:paraId="71D29503" w14:textId="77777777" w:rsidR="00F81032" w:rsidRPr="00F73FB5" w:rsidRDefault="00F81032" w:rsidP="00323DAE">
            <w:pPr>
              <w:pStyle w:val="NormalWeb"/>
              <w:spacing w:before="10" w:after="10"/>
              <w:jc w:val="center"/>
              <w:rPr>
                <w:szCs w:val="28"/>
              </w:rPr>
            </w:pPr>
            <w:r w:rsidRPr="00F73FB5">
              <w:rPr>
                <w:szCs w:val="28"/>
              </w:rPr>
              <w:t>128</w:t>
            </w:r>
          </w:p>
        </w:tc>
        <w:tc>
          <w:tcPr>
            <w:tcW w:w="709" w:type="dxa"/>
          </w:tcPr>
          <w:p w14:paraId="36AB939E" w14:textId="77777777" w:rsidR="00F81032" w:rsidRPr="00F73FB5" w:rsidRDefault="00F81032" w:rsidP="00323DAE">
            <w:pPr>
              <w:pStyle w:val="NormalWeb"/>
              <w:spacing w:before="10" w:after="10"/>
              <w:jc w:val="center"/>
              <w:rPr>
                <w:szCs w:val="28"/>
              </w:rPr>
            </w:pPr>
            <w:r w:rsidRPr="00F73FB5">
              <w:rPr>
                <w:szCs w:val="28"/>
              </w:rPr>
              <w:t>28</w:t>
            </w:r>
          </w:p>
        </w:tc>
        <w:tc>
          <w:tcPr>
            <w:tcW w:w="1417" w:type="dxa"/>
          </w:tcPr>
          <w:p w14:paraId="6F4AF414" w14:textId="77777777" w:rsidR="00F81032" w:rsidRPr="00F73FB5" w:rsidRDefault="00F81032" w:rsidP="00323DAE">
            <w:pPr>
              <w:pStyle w:val="NormalWeb"/>
              <w:spacing w:before="10" w:after="10"/>
              <w:jc w:val="center"/>
              <w:rPr>
                <w:szCs w:val="28"/>
              </w:rPr>
            </w:pPr>
            <w:r w:rsidRPr="00F73FB5">
              <w:rPr>
                <w:szCs w:val="28"/>
              </w:rPr>
              <w:t>0.8205</w:t>
            </w:r>
          </w:p>
        </w:tc>
        <w:tc>
          <w:tcPr>
            <w:tcW w:w="993" w:type="dxa"/>
          </w:tcPr>
          <w:p w14:paraId="2982A1BF" w14:textId="77777777" w:rsidR="00F81032" w:rsidRPr="00F73FB5" w:rsidRDefault="00F81032" w:rsidP="00323DAE">
            <w:pPr>
              <w:pStyle w:val="NormalWeb"/>
              <w:spacing w:before="10" w:after="10"/>
              <w:jc w:val="center"/>
              <w:rPr>
                <w:szCs w:val="28"/>
              </w:rPr>
            </w:pPr>
            <w:r w:rsidRPr="00F73FB5">
              <w:rPr>
                <w:szCs w:val="28"/>
              </w:rPr>
              <w:t>0.6457</w:t>
            </w:r>
          </w:p>
        </w:tc>
        <w:tc>
          <w:tcPr>
            <w:tcW w:w="1134" w:type="dxa"/>
          </w:tcPr>
          <w:p w14:paraId="1383E73E" w14:textId="77777777" w:rsidR="00F81032" w:rsidRPr="00F73FB5" w:rsidRDefault="00F81032" w:rsidP="00323DAE">
            <w:pPr>
              <w:pStyle w:val="NormalWeb"/>
              <w:spacing w:before="10" w:after="10"/>
              <w:jc w:val="center"/>
              <w:rPr>
                <w:szCs w:val="28"/>
              </w:rPr>
            </w:pPr>
            <w:r w:rsidRPr="00F73FB5">
              <w:rPr>
                <w:szCs w:val="28"/>
              </w:rPr>
              <w:t>+0.1748</w:t>
            </w:r>
          </w:p>
        </w:tc>
      </w:tr>
      <w:tr w:rsidR="00F81032" w:rsidRPr="00F73FB5" w14:paraId="28D1AD45" w14:textId="77777777" w:rsidTr="00060BD0">
        <w:tc>
          <w:tcPr>
            <w:tcW w:w="2323" w:type="dxa"/>
          </w:tcPr>
          <w:p w14:paraId="457CF848" w14:textId="77777777" w:rsidR="00F81032" w:rsidRPr="00F73FB5" w:rsidRDefault="00F81032" w:rsidP="00323DAE">
            <w:pPr>
              <w:pStyle w:val="NormalWeb"/>
              <w:spacing w:before="10" w:after="10"/>
              <w:jc w:val="center"/>
              <w:rPr>
                <w:szCs w:val="28"/>
              </w:rPr>
            </w:pPr>
            <w:r w:rsidRPr="00F73FB5">
              <w:rPr>
                <w:szCs w:val="28"/>
              </w:rPr>
              <w:t>right_blind_spot</w:t>
            </w:r>
          </w:p>
        </w:tc>
        <w:tc>
          <w:tcPr>
            <w:tcW w:w="930" w:type="dxa"/>
          </w:tcPr>
          <w:p w14:paraId="664DB22D" w14:textId="77777777" w:rsidR="00F81032" w:rsidRPr="00F73FB5" w:rsidRDefault="00F81032" w:rsidP="00323DAE">
            <w:pPr>
              <w:pStyle w:val="NormalWeb"/>
              <w:spacing w:before="10" w:after="10"/>
              <w:jc w:val="center"/>
              <w:rPr>
                <w:szCs w:val="28"/>
              </w:rPr>
            </w:pPr>
            <w:r w:rsidRPr="00F73FB5">
              <w:rPr>
                <w:szCs w:val="28"/>
              </w:rPr>
              <w:t>motor</w:t>
            </w:r>
          </w:p>
        </w:tc>
        <w:tc>
          <w:tcPr>
            <w:tcW w:w="708" w:type="dxa"/>
          </w:tcPr>
          <w:p w14:paraId="4DB96840" w14:textId="77777777" w:rsidR="00F81032" w:rsidRPr="00F73FB5" w:rsidRDefault="00F81032" w:rsidP="00323DAE">
            <w:pPr>
              <w:pStyle w:val="NormalWeb"/>
              <w:spacing w:before="10" w:after="10"/>
              <w:jc w:val="center"/>
              <w:rPr>
                <w:szCs w:val="28"/>
              </w:rPr>
            </w:pPr>
            <w:r w:rsidRPr="00F73FB5">
              <w:rPr>
                <w:szCs w:val="28"/>
              </w:rPr>
              <w:t>204</w:t>
            </w:r>
          </w:p>
        </w:tc>
        <w:tc>
          <w:tcPr>
            <w:tcW w:w="709" w:type="dxa"/>
          </w:tcPr>
          <w:p w14:paraId="5CE13B69" w14:textId="77777777" w:rsidR="00F81032" w:rsidRPr="00F73FB5" w:rsidRDefault="00F81032" w:rsidP="00323DAE">
            <w:pPr>
              <w:pStyle w:val="NormalWeb"/>
              <w:spacing w:before="10" w:after="10"/>
              <w:jc w:val="center"/>
              <w:rPr>
                <w:szCs w:val="28"/>
              </w:rPr>
            </w:pPr>
            <w:r w:rsidRPr="00F73FB5">
              <w:rPr>
                <w:szCs w:val="28"/>
              </w:rPr>
              <w:t>162</w:t>
            </w:r>
          </w:p>
        </w:tc>
        <w:tc>
          <w:tcPr>
            <w:tcW w:w="709" w:type="dxa"/>
          </w:tcPr>
          <w:p w14:paraId="47B11505" w14:textId="77777777" w:rsidR="00F81032" w:rsidRPr="00F73FB5" w:rsidRDefault="00F81032" w:rsidP="00323DAE">
            <w:pPr>
              <w:pStyle w:val="NormalWeb"/>
              <w:spacing w:before="10" w:after="10"/>
              <w:jc w:val="center"/>
              <w:rPr>
                <w:szCs w:val="28"/>
              </w:rPr>
            </w:pPr>
            <w:r w:rsidRPr="00F73FB5">
              <w:rPr>
                <w:szCs w:val="28"/>
              </w:rPr>
              <w:t>42</w:t>
            </w:r>
          </w:p>
        </w:tc>
        <w:tc>
          <w:tcPr>
            <w:tcW w:w="1417" w:type="dxa"/>
          </w:tcPr>
          <w:p w14:paraId="6F802D8A" w14:textId="77777777" w:rsidR="00F81032" w:rsidRPr="00F73FB5" w:rsidRDefault="00F81032" w:rsidP="00323DAE">
            <w:pPr>
              <w:pStyle w:val="NormalWeb"/>
              <w:spacing w:before="10" w:after="10"/>
              <w:jc w:val="center"/>
              <w:rPr>
                <w:szCs w:val="28"/>
              </w:rPr>
            </w:pPr>
            <w:r w:rsidRPr="00F73FB5">
              <w:rPr>
                <w:szCs w:val="28"/>
              </w:rPr>
              <w:t>0.7941</w:t>
            </w:r>
          </w:p>
        </w:tc>
        <w:tc>
          <w:tcPr>
            <w:tcW w:w="993" w:type="dxa"/>
          </w:tcPr>
          <w:p w14:paraId="23600756" w14:textId="77777777" w:rsidR="00F81032" w:rsidRPr="00F73FB5" w:rsidRDefault="00F81032" w:rsidP="00323DAE">
            <w:pPr>
              <w:pStyle w:val="NormalWeb"/>
              <w:spacing w:before="10" w:after="10"/>
              <w:jc w:val="center"/>
              <w:rPr>
                <w:szCs w:val="28"/>
              </w:rPr>
            </w:pPr>
            <w:r w:rsidRPr="00F73FB5">
              <w:rPr>
                <w:szCs w:val="28"/>
              </w:rPr>
              <w:t>0.4906</w:t>
            </w:r>
          </w:p>
        </w:tc>
        <w:tc>
          <w:tcPr>
            <w:tcW w:w="1134" w:type="dxa"/>
          </w:tcPr>
          <w:p w14:paraId="36063FFD" w14:textId="77777777" w:rsidR="00F81032" w:rsidRPr="00F73FB5" w:rsidRDefault="00F81032" w:rsidP="00323DAE">
            <w:pPr>
              <w:pStyle w:val="NormalWeb"/>
              <w:spacing w:before="10" w:after="10"/>
              <w:jc w:val="center"/>
              <w:rPr>
                <w:szCs w:val="28"/>
              </w:rPr>
            </w:pPr>
            <w:r w:rsidRPr="00F73FB5">
              <w:rPr>
                <w:szCs w:val="28"/>
              </w:rPr>
              <w:t>+0.3035</w:t>
            </w:r>
          </w:p>
        </w:tc>
      </w:tr>
      <w:tr w:rsidR="00F81032" w:rsidRPr="00F73FB5" w14:paraId="41741DA8" w14:textId="77777777" w:rsidTr="00060BD0">
        <w:tc>
          <w:tcPr>
            <w:tcW w:w="2323" w:type="dxa"/>
          </w:tcPr>
          <w:p w14:paraId="0EF0FA2C" w14:textId="77777777" w:rsidR="00F81032" w:rsidRPr="00F73FB5" w:rsidRDefault="00F81032" w:rsidP="00323DAE">
            <w:pPr>
              <w:pStyle w:val="NormalWeb"/>
              <w:spacing w:before="10" w:after="10"/>
              <w:jc w:val="center"/>
              <w:rPr>
                <w:szCs w:val="28"/>
              </w:rPr>
            </w:pPr>
            <w:r w:rsidRPr="00F73FB5">
              <w:rPr>
                <w:szCs w:val="28"/>
              </w:rPr>
              <w:t>right_blind_spot</w:t>
            </w:r>
          </w:p>
        </w:tc>
        <w:tc>
          <w:tcPr>
            <w:tcW w:w="930" w:type="dxa"/>
          </w:tcPr>
          <w:p w14:paraId="4DBA361C" w14:textId="77777777" w:rsidR="00F81032" w:rsidRPr="00F73FB5" w:rsidRDefault="00F81032" w:rsidP="00323DAE">
            <w:pPr>
              <w:pStyle w:val="NormalWeb"/>
              <w:spacing w:before="10" w:after="10"/>
              <w:jc w:val="center"/>
              <w:rPr>
                <w:szCs w:val="28"/>
              </w:rPr>
            </w:pPr>
            <w:r w:rsidRPr="00F73FB5">
              <w:rPr>
                <w:szCs w:val="28"/>
              </w:rPr>
              <w:t>person</w:t>
            </w:r>
          </w:p>
        </w:tc>
        <w:tc>
          <w:tcPr>
            <w:tcW w:w="708" w:type="dxa"/>
          </w:tcPr>
          <w:p w14:paraId="7BBABEFD" w14:textId="77777777" w:rsidR="00F81032" w:rsidRPr="00F73FB5" w:rsidRDefault="00F81032" w:rsidP="00323DAE">
            <w:pPr>
              <w:pStyle w:val="NormalWeb"/>
              <w:spacing w:before="10" w:after="10"/>
              <w:jc w:val="center"/>
              <w:rPr>
                <w:szCs w:val="28"/>
              </w:rPr>
            </w:pPr>
            <w:r w:rsidRPr="00F73FB5">
              <w:rPr>
                <w:szCs w:val="28"/>
              </w:rPr>
              <w:t>247</w:t>
            </w:r>
          </w:p>
        </w:tc>
        <w:tc>
          <w:tcPr>
            <w:tcW w:w="709" w:type="dxa"/>
          </w:tcPr>
          <w:p w14:paraId="463DE28D" w14:textId="77777777" w:rsidR="00F81032" w:rsidRPr="00F73FB5" w:rsidRDefault="00F81032" w:rsidP="00323DAE">
            <w:pPr>
              <w:pStyle w:val="NormalWeb"/>
              <w:spacing w:before="10" w:after="10"/>
              <w:jc w:val="center"/>
              <w:rPr>
                <w:szCs w:val="28"/>
              </w:rPr>
            </w:pPr>
            <w:r w:rsidRPr="00F73FB5">
              <w:rPr>
                <w:szCs w:val="28"/>
              </w:rPr>
              <w:t>177</w:t>
            </w:r>
          </w:p>
        </w:tc>
        <w:tc>
          <w:tcPr>
            <w:tcW w:w="709" w:type="dxa"/>
          </w:tcPr>
          <w:p w14:paraId="4F29119D" w14:textId="77777777" w:rsidR="00F81032" w:rsidRPr="00F73FB5" w:rsidRDefault="00F81032" w:rsidP="00323DAE">
            <w:pPr>
              <w:pStyle w:val="NormalWeb"/>
              <w:spacing w:before="10" w:after="10"/>
              <w:jc w:val="center"/>
              <w:rPr>
                <w:szCs w:val="28"/>
              </w:rPr>
            </w:pPr>
            <w:r w:rsidRPr="00F73FB5">
              <w:rPr>
                <w:szCs w:val="28"/>
              </w:rPr>
              <w:t>70</w:t>
            </w:r>
          </w:p>
        </w:tc>
        <w:tc>
          <w:tcPr>
            <w:tcW w:w="1417" w:type="dxa"/>
          </w:tcPr>
          <w:p w14:paraId="75959E6E" w14:textId="77777777" w:rsidR="00F81032" w:rsidRPr="00F73FB5" w:rsidRDefault="00F81032" w:rsidP="00323DAE">
            <w:pPr>
              <w:pStyle w:val="NormalWeb"/>
              <w:spacing w:before="10" w:after="10"/>
              <w:jc w:val="center"/>
              <w:rPr>
                <w:szCs w:val="28"/>
              </w:rPr>
            </w:pPr>
            <w:r w:rsidRPr="00F73FB5">
              <w:rPr>
                <w:szCs w:val="28"/>
              </w:rPr>
              <w:t>0.7166</w:t>
            </w:r>
          </w:p>
        </w:tc>
        <w:tc>
          <w:tcPr>
            <w:tcW w:w="993" w:type="dxa"/>
          </w:tcPr>
          <w:p w14:paraId="07EBDF78" w14:textId="77777777" w:rsidR="00F81032" w:rsidRPr="00F73FB5" w:rsidRDefault="00F81032" w:rsidP="00323DAE">
            <w:pPr>
              <w:pStyle w:val="NormalWeb"/>
              <w:spacing w:before="10" w:after="10"/>
              <w:jc w:val="center"/>
              <w:rPr>
                <w:szCs w:val="28"/>
              </w:rPr>
            </w:pPr>
            <w:r w:rsidRPr="00F73FB5">
              <w:rPr>
                <w:szCs w:val="28"/>
              </w:rPr>
              <w:t>0.6007</w:t>
            </w:r>
          </w:p>
        </w:tc>
        <w:tc>
          <w:tcPr>
            <w:tcW w:w="1134" w:type="dxa"/>
          </w:tcPr>
          <w:p w14:paraId="7EE8BBA8" w14:textId="77777777" w:rsidR="00F81032" w:rsidRPr="00F73FB5" w:rsidRDefault="00F81032" w:rsidP="00323DAE">
            <w:pPr>
              <w:pStyle w:val="NormalWeb"/>
              <w:spacing w:before="10" w:after="10"/>
              <w:jc w:val="center"/>
              <w:rPr>
                <w:szCs w:val="28"/>
              </w:rPr>
            </w:pPr>
            <w:r w:rsidRPr="00F73FB5">
              <w:rPr>
                <w:szCs w:val="28"/>
              </w:rPr>
              <w:t>+0.1159</w:t>
            </w:r>
          </w:p>
        </w:tc>
      </w:tr>
      <w:tr w:rsidR="00F81032" w:rsidRPr="00F73FB5" w14:paraId="7D77EB01" w14:textId="77777777" w:rsidTr="00060BD0">
        <w:tc>
          <w:tcPr>
            <w:tcW w:w="2323" w:type="dxa"/>
          </w:tcPr>
          <w:p w14:paraId="1EA29904" w14:textId="77777777" w:rsidR="00F81032" w:rsidRPr="00F73FB5" w:rsidRDefault="00F81032" w:rsidP="00323DAE">
            <w:pPr>
              <w:pStyle w:val="NormalWeb"/>
              <w:spacing w:before="10" w:after="10"/>
              <w:jc w:val="center"/>
              <w:rPr>
                <w:szCs w:val="28"/>
              </w:rPr>
            </w:pPr>
            <w:r w:rsidRPr="00F73FB5">
              <w:rPr>
                <w:szCs w:val="28"/>
              </w:rPr>
              <w:t>right_blind_spot</w:t>
            </w:r>
          </w:p>
        </w:tc>
        <w:tc>
          <w:tcPr>
            <w:tcW w:w="930" w:type="dxa"/>
          </w:tcPr>
          <w:p w14:paraId="5ED4DFE7" w14:textId="77777777" w:rsidR="00F81032" w:rsidRPr="00F73FB5" w:rsidRDefault="00F81032" w:rsidP="00323DAE">
            <w:pPr>
              <w:pStyle w:val="NormalWeb"/>
              <w:spacing w:before="10" w:after="10"/>
              <w:jc w:val="center"/>
              <w:rPr>
                <w:szCs w:val="28"/>
              </w:rPr>
            </w:pPr>
            <w:r w:rsidRPr="00F73FB5">
              <w:rPr>
                <w:szCs w:val="28"/>
              </w:rPr>
              <w:t>truck</w:t>
            </w:r>
          </w:p>
        </w:tc>
        <w:tc>
          <w:tcPr>
            <w:tcW w:w="708" w:type="dxa"/>
          </w:tcPr>
          <w:p w14:paraId="279E9CA0" w14:textId="77777777" w:rsidR="00F81032" w:rsidRPr="00F73FB5" w:rsidRDefault="00F81032" w:rsidP="00323DAE">
            <w:pPr>
              <w:pStyle w:val="NormalWeb"/>
              <w:spacing w:before="10" w:after="10"/>
              <w:jc w:val="center"/>
              <w:rPr>
                <w:szCs w:val="28"/>
              </w:rPr>
            </w:pPr>
            <w:r w:rsidRPr="00F73FB5">
              <w:rPr>
                <w:szCs w:val="28"/>
              </w:rPr>
              <w:t>56</w:t>
            </w:r>
          </w:p>
        </w:tc>
        <w:tc>
          <w:tcPr>
            <w:tcW w:w="709" w:type="dxa"/>
          </w:tcPr>
          <w:p w14:paraId="0AEB7BB2" w14:textId="77777777" w:rsidR="00F81032" w:rsidRPr="00F73FB5" w:rsidRDefault="00F81032" w:rsidP="00323DAE">
            <w:pPr>
              <w:pStyle w:val="NormalWeb"/>
              <w:spacing w:before="10" w:after="10"/>
              <w:jc w:val="center"/>
              <w:rPr>
                <w:szCs w:val="28"/>
              </w:rPr>
            </w:pPr>
            <w:r w:rsidRPr="00F73FB5">
              <w:rPr>
                <w:szCs w:val="28"/>
              </w:rPr>
              <w:t>48</w:t>
            </w:r>
          </w:p>
        </w:tc>
        <w:tc>
          <w:tcPr>
            <w:tcW w:w="709" w:type="dxa"/>
          </w:tcPr>
          <w:p w14:paraId="06F51FC7" w14:textId="77777777" w:rsidR="00F81032" w:rsidRPr="00F73FB5" w:rsidRDefault="00F81032" w:rsidP="00323DAE">
            <w:pPr>
              <w:pStyle w:val="NormalWeb"/>
              <w:spacing w:before="10" w:after="10"/>
              <w:jc w:val="center"/>
              <w:rPr>
                <w:szCs w:val="28"/>
              </w:rPr>
            </w:pPr>
            <w:r w:rsidRPr="00F73FB5">
              <w:rPr>
                <w:szCs w:val="28"/>
              </w:rPr>
              <w:t>8</w:t>
            </w:r>
          </w:p>
        </w:tc>
        <w:tc>
          <w:tcPr>
            <w:tcW w:w="1417" w:type="dxa"/>
          </w:tcPr>
          <w:p w14:paraId="04D0CD0B" w14:textId="77777777" w:rsidR="00F81032" w:rsidRPr="00F73FB5" w:rsidRDefault="00F81032" w:rsidP="00323DAE">
            <w:pPr>
              <w:pStyle w:val="NormalWeb"/>
              <w:spacing w:before="10" w:after="10"/>
              <w:jc w:val="center"/>
              <w:rPr>
                <w:szCs w:val="28"/>
              </w:rPr>
            </w:pPr>
            <w:r w:rsidRPr="00F73FB5">
              <w:rPr>
                <w:szCs w:val="28"/>
              </w:rPr>
              <w:t>0.8571</w:t>
            </w:r>
          </w:p>
        </w:tc>
        <w:tc>
          <w:tcPr>
            <w:tcW w:w="993" w:type="dxa"/>
          </w:tcPr>
          <w:p w14:paraId="5956D7DE" w14:textId="77777777" w:rsidR="00F81032" w:rsidRPr="00F73FB5" w:rsidRDefault="00F81032" w:rsidP="00323DAE">
            <w:pPr>
              <w:pStyle w:val="NormalWeb"/>
              <w:spacing w:before="10" w:after="10"/>
              <w:jc w:val="center"/>
              <w:rPr>
                <w:szCs w:val="28"/>
              </w:rPr>
            </w:pPr>
            <w:r w:rsidRPr="00F73FB5">
              <w:rPr>
                <w:szCs w:val="28"/>
              </w:rPr>
              <w:t>0.5833</w:t>
            </w:r>
          </w:p>
        </w:tc>
        <w:tc>
          <w:tcPr>
            <w:tcW w:w="1134" w:type="dxa"/>
          </w:tcPr>
          <w:p w14:paraId="73A43451" w14:textId="77777777" w:rsidR="00F81032" w:rsidRPr="00F73FB5" w:rsidRDefault="00F81032" w:rsidP="00323DAE">
            <w:pPr>
              <w:pStyle w:val="NormalWeb"/>
              <w:spacing w:before="10" w:after="10"/>
              <w:jc w:val="center"/>
              <w:rPr>
                <w:szCs w:val="28"/>
              </w:rPr>
            </w:pPr>
            <w:r w:rsidRPr="00F73FB5">
              <w:rPr>
                <w:szCs w:val="28"/>
              </w:rPr>
              <w:t>+0.2738</w:t>
            </w:r>
          </w:p>
        </w:tc>
      </w:tr>
    </w:tbl>
    <w:p w14:paraId="7C7F6EA2" w14:textId="77777777" w:rsidR="00F81032" w:rsidRPr="00F73FB5" w:rsidRDefault="00F81032" w:rsidP="00060BD0">
      <w:pPr>
        <w:spacing w:before="120" w:after="120"/>
        <w:jc w:val="both"/>
        <w:rPr>
          <w:szCs w:val="28"/>
        </w:rPr>
      </w:pPr>
    </w:p>
    <w:p w14:paraId="3FC444FF" w14:textId="77777777" w:rsidR="00F81032" w:rsidRPr="00F73FB5" w:rsidRDefault="00F81032" w:rsidP="00060BD0">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 xml:space="preserve">4.4.5. Phân tích kết quả </w:t>
      </w:r>
    </w:p>
    <w:p w14:paraId="6797C61F" w14:textId="77777777" w:rsidR="00F81032" w:rsidRPr="00F73FB5" w:rsidRDefault="00F81032" w:rsidP="00060BD0">
      <w:pPr>
        <w:pStyle w:val="NormalWeb"/>
        <w:spacing w:before="120" w:after="120"/>
        <w:jc w:val="both"/>
        <w:rPr>
          <w:szCs w:val="28"/>
        </w:rPr>
      </w:pPr>
      <w:r w:rsidRPr="00F73FB5">
        <w:rPr>
          <w:szCs w:val="28"/>
        </w:rPr>
        <w:t>Bức tranh tổng thể từ bảng zone × class cho thấy Version 3 đã giải quyết được phần lớn các điểm yếu mà ROI-aware evaluation của Version 2 đã chỉ ra. Những cải thiện rõ rệt nhất tập trung đúng vào những cặp (zone, class) vốn có recall thấp ở V2.</w:t>
      </w:r>
    </w:p>
    <w:p w14:paraId="44988B26" w14:textId="77777777" w:rsidR="00F81032" w:rsidRPr="00F73FB5" w:rsidRDefault="00F81032" w:rsidP="00060BD0">
      <w:pPr>
        <w:pStyle w:val="NormalWeb"/>
        <w:spacing w:before="120" w:after="120"/>
        <w:jc w:val="both"/>
        <w:rPr>
          <w:szCs w:val="28"/>
        </w:rPr>
      </w:pPr>
      <w:r w:rsidRPr="00F73FB5">
        <w:rPr>
          <w:szCs w:val="28"/>
        </w:rPr>
        <w:t xml:space="preserve">Đầu tiên là motor ở left_blind_spot, tăng từ 0.3919 lên 0.8599 - mức nhảy gần 47 điểm phần trăm. Đây là cặp yếu nhất của V2 và là một trong những kịch bản nguy hiểm nhất trong thực tế (xe máy </w:t>
      </w:r>
      <w:r w:rsidRPr="00F73FB5">
        <w:rPr>
          <w:szCs w:val="28"/>
        </w:rPr>
        <w:lastRenderedPageBreak/>
        <w:t>đi sát thân xe phía bên trái), vì vậy việc nó trở thành một trong những cặp mạnh nhất của V3 là tín hiệu trực tiếp nhất cho thấy chiến lược tăng mật độ motor và bike trong dataset đã hoạt động đúng kỳ vọng. Tương tự, motor ở right_blind_spot tăng từ 0.4906 lên 0.7941, bike ở forward_danger_zone tăng từ 0.3221 lên 0.604, và person ở left_blind_spot tăng từ 0.5508 lên 0.7059 - cả bốn đều là những cặp mà ROI-aware evaluation của V2 đã trực tiếp chỉ ra cần cải thiện.</w:t>
      </w:r>
    </w:p>
    <w:p w14:paraId="2B1EFC42" w14:textId="77777777" w:rsidR="00F81032" w:rsidRPr="00F73FB5" w:rsidRDefault="00F81032" w:rsidP="00060BD0">
      <w:pPr>
        <w:pStyle w:val="NormalWeb"/>
        <w:spacing w:before="120" w:after="120"/>
        <w:jc w:val="both"/>
        <w:rPr>
          <w:szCs w:val="28"/>
        </w:rPr>
      </w:pPr>
      <w:r w:rsidRPr="00F73FB5">
        <w:rPr>
          <w:szCs w:val="28"/>
        </w:rPr>
        <w:t>near_cabin_zone tiếp tục là vùng mạnh nhất và nay gần như đạt mức bão hòa trên hầu hết class: bus 0.9684, truck 0.9588, car 0.9202, motor 0.9054, person 0.8477. Recall ở vùng cabin gần đã đạt ngưỡng đủ tốt cho mục tiêu cảnh báo va chạm cự ly gần, không còn là điểm cần ưu tiên đầu tư thêm dữ liệu.</w:t>
      </w:r>
    </w:p>
    <w:p w14:paraId="5EC04671" w14:textId="77777777" w:rsidR="00F81032" w:rsidRPr="00F73FB5" w:rsidRDefault="00F81032" w:rsidP="00060BD0">
      <w:pPr>
        <w:pStyle w:val="NormalWeb"/>
        <w:spacing w:before="120" w:after="120"/>
        <w:jc w:val="both"/>
        <w:rPr>
          <w:szCs w:val="28"/>
        </w:rPr>
      </w:pPr>
      <w:r w:rsidRPr="00F73FB5">
        <w:rPr>
          <w:szCs w:val="28"/>
        </w:rPr>
        <w:t>Truck ở các vùng điểm mù cũng cải thiện rất mạnh và đạt recall trên 0.85 trong cả ba zone không phải near_cabin (left 0.8837, right 0.8571, forward 0.9118), gần như xóa bỏ rủi ro bỏ sót các phương tiện kích thước lớn ở rìa khung hình.</w:t>
      </w:r>
    </w:p>
    <w:p w14:paraId="115B4E6C" w14:textId="77777777" w:rsidR="00F81032" w:rsidRPr="00F73FB5" w:rsidRDefault="00F81032" w:rsidP="00060BD0">
      <w:pPr>
        <w:pStyle w:val="NormalWeb"/>
        <w:spacing w:before="120" w:after="120"/>
        <w:jc w:val="both"/>
        <w:rPr>
          <w:szCs w:val="28"/>
        </w:rPr>
      </w:pPr>
      <w:r w:rsidRPr="00F73FB5">
        <w:rPr>
          <w:szCs w:val="28"/>
        </w:rPr>
        <w:t>Tuy nhiên, vẫn còn một số điểm chưa được cải thiện đúng mức và cần được lưu ý cho các bước tiếp theo. bike ở right_blind_spot vẫn ở mức 0.4459, gần như đứng yên so với V2 (0.457) và là cặp duy nhất ghi nhận biên độ thay đổi không đáng kể. Đây là kịch bản xe đạp đi sát thân xe phía bên phải - một trong những tình huống có hậu quả nghiêm trọng nhất trong va chạm xe tải, vì vậy việc tỷ lệ phát hiện chỉ đạt dưới 50% là điểm yếu cần được giải quyết ưu tiên.</w:t>
      </w:r>
    </w:p>
    <w:p w14:paraId="76DC31E3" w14:textId="77777777" w:rsidR="00F81032" w:rsidRPr="00F73FB5" w:rsidRDefault="00F81032" w:rsidP="00060BD0">
      <w:pPr>
        <w:pStyle w:val="NormalWeb"/>
        <w:spacing w:before="120" w:after="120"/>
        <w:jc w:val="both"/>
        <w:rPr>
          <w:szCs w:val="28"/>
        </w:rPr>
      </w:pPr>
      <w:r w:rsidRPr="00F73FB5">
        <w:rPr>
          <w:szCs w:val="28"/>
        </w:rPr>
        <w:t>person ở forward_danger_zone đạt 0.5982, dù đã tăng đáng kể so với V2 (0.4471) nhưng vẫn dưới 0.6, phản ánh đúng đặc thù của vùng phía trước với đối tượng người ở khoảng cách xa, kích thước nhỏ trong khung hình và thường bị che khuất một phần bởi các phương tiện khác. forward_danger_zone nói chung tiếp tục là vùng yếu nhất của hệ thống, kéo theo recall của hầu hết các class trong vùng này thấp hơn so với cùng class ở các vùng khác.</w:t>
      </w:r>
    </w:p>
    <w:p w14:paraId="7872DB8E" w14:textId="77777777" w:rsidR="00F81032" w:rsidRPr="00F73FB5" w:rsidRDefault="00F81032" w:rsidP="00060BD0">
      <w:pPr>
        <w:pStyle w:val="NormalWeb"/>
        <w:spacing w:before="120" w:after="120"/>
        <w:jc w:val="both"/>
        <w:rPr>
          <w:szCs w:val="28"/>
        </w:rPr>
      </w:pPr>
      <w:r w:rsidRPr="00F73FB5">
        <w:rPr>
          <w:szCs w:val="28"/>
        </w:rPr>
        <w:t>Tổng kết lại, Version 3 đã đạt được mục tiêu chính của lần fine-tune này: đưa recall trong ROI từ 0.6305 lên 0.7684, lấp được hai trong ba điểm yếu lớn nhất của V2 (motor và bike ở các vùng điểm mù), và đẩy near_cabin_zone đến mức gần bão hòa. Hai điểm còn tồn đọng là bike ở right_blind_spot và person/forward_danger_zone tổng thể; cả hai đều có nguyên nhân khá rõ ràng và đều có thể tiếp cận được trong vòng tinh chỉnh tiếp theo.</w:t>
      </w:r>
    </w:p>
    <w:p w14:paraId="695DCDCB" w14:textId="77777777" w:rsidR="00F81032" w:rsidRPr="00F73FB5" w:rsidRDefault="00F81032" w:rsidP="00060BD0">
      <w:pPr>
        <w:pStyle w:val="Heading4"/>
        <w:spacing w:before="120" w:after="120"/>
        <w:jc w:val="both"/>
        <w:rPr>
          <w:rFonts w:cs="Times New Roman"/>
          <w:b/>
          <w:bCs/>
          <w:i w:val="0"/>
          <w:iCs w:val="0"/>
          <w:color w:val="000000"/>
          <w:sz w:val="28"/>
          <w:szCs w:val="28"/>
        </w:rPr>
      </w:pPr>
    </w:p>
    <w:p w14:paraId="4EACE4A6" w14:textId="77777777" w:rsidR="00520780" w:rsidRPr="00F73FB5" w:rsidRDefault="00F81032" w:rsidP="00520780">
      <w:pPr>
        <w:pStyle w:val="Heading4"/>
        <w:spacing w:before="120" w:after="120"/>
        <w:jc w:val="both"/>
        <w:rPr>
          <w:rFonts w:cs="Times New Roman"/>
          <w:b/>
          <w:bCs/>
          <w:i w:val="0"/>
          <w:iCs w:val="0"/>
          <w:color w:val="000000"/>
          <w:sz w:val="28"/>
          <w:szCs w:val="28"/>
        </w:rPr>
      </w:pPr>
      <w:r w:rsidRPr="00F73FB5">
        <w:rPr>
          <w:rFonts w:cs="Times New Roman"/>
          <w:b/>
          <w:bCs/>
          <w:i w:val="0"/>
          <w:iCs w:val="0"/>
          <w:color w:val="000000"/>
          <w:sz w:val="28"/>
          <w:szCs w:val="28"/>
        </w:rPr>
        <w:t>4.4.6. Định hướng tiếp theo của dự án</w:t>
      </w:r>
    </w:p>
    <w:p w14:paraId="59CC9077" w14:textId="77777777" w:rsidR="00F81032" w:rsidRPr="00F73FB5" w:rsidRDefault="009F444C" w:rsidP="00060BD0">
      <w:pPr>
        <w:pStyle w:val="NormalWeb"/>
        <w:spacing w:before="120" w:after="120"/>
        <w:jc w:val="both"/>
        <w:rPr>
          <w:szCs w:val="28"/>
        </w:rPr>
      </w:pPr>
      <w:r w:rsidRPr="009F444C">
        <w:rPr>
          <w:szCs w:val="28"/>
        </w:rPr>
        <w:t xml:space="preserve">Từ kết quả ROI-aware evaluation của Version 3, có thể rút ra hai nhóm định hướng tiếp theo trực tiếp gắn với phần đánh giá này: một là các điểm yếu cụ thể về (zone, class) còn cần xử lý tiếp ở khối detector, hai là việc duy trì chính quy trình ROI-aware evaluation cho các vòng huấn luyện sau. Các định hướng dài hạn ở mức toàn hệ thống </w:t>
      </w:r>
      <w:r w:rsidR="00685CF9">
        <w:rPr>
          <w:szCs w:val="28"/>
        </w:rPr>
        <w:t>-</w:t>
      </w:r>
      <w:r w:rsidRPr="009F444C">
        <w:rPr>
          <w:szCs w:val="28"/>
        </w:rPr>
        <w:t xml:space="preserve"> bao gồm triển khai POC trên xe thật, nâng cấp tracking</w:t>
      </w:r>
      <w:r w:rsidR="00685CF9">
        <w:rPr>
          <w:szCs w:val="28"/>
        </w:rPr>
        <w:t>-</w:t>
      </w:r>
      <w:r w:rsidRPr="009F444C">
        <w:rPr>
          <w:szCs w:val="28"/>
        </w:rPr>
        <w:t xml:space="preserve">prediction, hoàn thiện pipeline demo và mở rộng sang đa camera/sensor fusion </w:t>
      </w:r>
      <w:r w:rsidR="00685CF9">
        <w:rPr>
          <w:szCs w:val="28"/>
        </w:rPr>
        <w:t>-</w:t>
      </w:r>
      <w:r w:rsidRPr="009F444C">
        <w:rPr>
          <w:szCs w:val="28"/>
        </w:rPr>
        <w:t xml:space="preserve"> sẽ được trình bày tập trung ở phần VI (Định hướng phát triển của dự án); mục này chỉ giới hạn ở các hệ quả trực tiếp từ bảng zone × class của V3.</w:t>
      </w:r>
    </w:p>
    <w:p w14:paraId="17CF0F1B" w14:textId="77777777" w:rsidR="00F81032" w:rsidRPr="00F73FB5" w:rsidRDefault="009F444C" w:rsidP="00060BD0">
      <w:pPr>
        <w:pStyle w:val="NormalWeb"/>
        <w:spacing w:before="120" w:after="120"/>
        <w:jc w:val="both"/>
        <w:rPr>
          <w:szCs w:val="28"/>
        </w:rPr>
      </w:pPr>
      <w:r w:rsidRPr="009F444C">
        <w:rPr>
          <w:szCs w:val="28"/>
        </w:rPr>
        <w:t xml:space="preserve">Cụ thể về khối detector, ROI-aware evaluation của V3 đã chỉ ra hai điểm yếu rõ rệt cần được xử lý tiếp trong các vòng fine-tune sau. Thứ nhất là recall của bike ở right_blind_spot </w:t>
      </w:r>
      <w:r w:rsidR="00685CF9">
        <w:rPr>
          <w:szCs w:val="28"/>
        </w:rPr>
        <w:t>-</w:t>
      </w:r>
      <w:r w:rsidRPr="009F444C">
        <w:rPr>
          <w:szCs w:val="28"/>
        </w:rPr>
        <w:t xml:space="preserve"> hiện vẫn ở mức 0.4459 và là cặp (zone, class) duy nhất gần như không nhúc nhích so với V2 (Δ = -0.0111); biện pháp tự nhiên là bổ sung thêm dữ liệu xe đạp đi sát thân xe phía bên phải, có thể kết hợp với hard mining từ chính các trường hợp FN trong tập validation hiện tại. Thứ hai là forward_danger_zone tổng thể: vùng này vẫn là vùng có recall thấp nhất ở mọi class, đặc biệt với </w:t>
      </w:r>
      <w:r w:rsidRPr="009F444C">
        <w:rPr>
          <w:szCs w:val="28"/>
        </w:rPr>
        <w:lastRenderedPageBreak/>
        <w:t>person (0.5982), motor (0.6316) và bike (0.6040); hướng tiếp cận có thể là tăng độ phân giải đầu vào cho vùng phía trước, thử multi-scale evaluation, hoặc bổ sung thêm dữ liệu chứa người ở cự ly xa với mật độ object cao. Hai nhóm hướng cải thiện này sẽ được triển khai cùng với các định hướng kỹ thuật khác của detector ở phần VI.1.</w:t>
      </w:r>
    </w:p>
    <w:p w14:paraId="7D834B88" w14:textId="77777777" w:rsidR="00F81032" w:rsidRPr="00F73FB5" w:rsidRDefault="009F444C" w:rsidP="00060BD0">
      <w:pPr>
        <w:pStyle w:val="NormalWeb"/>
        <w:spacing w:before="120" w:after="120"/>
        <w:jc w:val="both"/>
        <w:rPr>
          <w:szCs w:val="28"/>
        </w:rPr>
      </w:pPr>
      <w:r w:rsidRPr="009F444C">
        <w:rPr>
          <w:szCs w:val="28"/>
        </w:rPr>
        <w:t>Bên cạnh việc bổ sung dữ liệu cho các (zone, class) còn yếu, một bài học phương pháp luận quan trọng rút ra từ V3 là quy trình ROI-aware evaluation thực sự có giá trị: nó đã giúp định vị chính xác các điểm yếu mà các chỉ số tổng thể (mAP, recall toàn ảnh) không nhìn ra, đồng thời định hướng đúng cho việc xây dựng dataset chuyên biệt ở vòng V3.</w:t>
      </w:r>
    </w:p>
    <w:p w14:paraId="30F5A09C" w14:textId="77777777" w:rsidR="0035028B" w:rsidRDefault="009F444C" w:rsidP="00520780">
      <w:pPr>
        <w:pStyle w:val="NormalWeb"/>
        <w:spacing w:before="120" w:after="120"/>
        <w:jc w:val="both"/>
        <w:rPr>
          <w:szCs w:val="28"/>
        </w:rPr>
      </w:pPr>
      <w:r w:rsidRPr="009F444C">
        <w:rPr>
          <w:szCs w:val="28"/>
        </w:rPr>
        <w:t>Vì vậy, quy trình này nên được tiếp tục duy trì như một phần chuẩn của pipeline đánh giá ở mọi vòng huấn luyện sau. Mỗi lần thêm dữ liệu hoặc đổi cấu hình nên được đo lại bằng đúng bộ chỉ số này, bao gồm cả bảng zone × class, để đảm bảo các thay đổi luôn được nhìn dưới góc độ an toàn theo vùng - đúng với mục tiêu cốt lõi của bài toán cảnh báo điểm mù. Các định hướng còn lại ở mức toàn hệ thống (tracking-prediction, demo, triển khai thực tế) sẽ được trình bày tập trung ở phần VI.</w:t>
      </w:r>
    </w:p>
    <w:p w14:paraId="5A1F526B" w14:textId="77777777" w:rsidR="003215D9" w:rsidRPr="00F73FB5" w:rsidRDefault="003215D9" w:rsidP="00520780">
      <w:pPr>
        <w:pStyle w:val="NormalWeb"/>
        <w:spacing w:before="120" w:after="120"/>
        <w:jc w:val="both"/>
        <w:rPr>
          <w:szCs w:val="28"/>
        </w:rPr>
      </w:pPr>
    </w:p>
    <w:p w14:paraId="7EA9B33A" w14:textId="77777777" w:rsidR="00520780" w:rsidRPr="00F73FB5" w:rsidRDefault="00520780" w:rsidP="003215D9">
      <w:pPr>
        <w:pStyle w:val="Heading1"/>
        <w:rPr>
          <w:rFonts w:ascii="Times New Roman" w:hAnsi="Times New Roman" w:cs="Times New Roman"/>
          <w:b/>
          <w:color w:val="000000"/>
          <w:sz w:val="32"/>
        </w:rPr>
      </w:pPr>
      <w:bookmarkStart w:id="172" w:name="_Toc228650060"/>
      <w:bookmarkStart w:id="173" w:name="_Toc228650119"/>
      <w:bookmarkStart w:id="174" w:name="_Toc228650518"/>
      <w:bookmarkStart w:id="175" w:name="_Toc228650592"/>
      <w:bookmarkStart w:id="176" w:name="_Toc232083272"/>
      <w:r w:rsidRPr="00F73FB5">
        <w:rPr>
          <w:rFonts w:ascii="Times New Roman" w:hAnsi="Times New Roman" w:cs="Times New Roman"/>
          <w:b/>
          <w:color w:val="000000"/>
          <w:sz w:val="32"/>
        </w:rPr>
        <w:t>III. Thuật toán Tracking và Prediction</w:t>
      </w:r>
      <w:bookmarkEnd w:id="172"/>
      <w:bookmarkEnd w:id="173"/>
      <w:bookmarkEnd w:id="174"/>
      <w:bookmarkEnd w:id="175"/>
      <w:bookmarkEnd w:id="176"/>
    </w:p>
    <w:p w14:paraId="4F4DA889" w14:textId="77777777" w:rsidR="00520780" w:rsidRPr="00F73FB5" w:rsidRDefault="00520780" w:rsidP="002F32CF">
      <w:pPr>
        <w:spacing w:before="120" w:after="120"/>
        <w:jc w:val="both"/>
        <w:rPr>
          <w:szCs w:val="28"/>
        </w:rPr>
      </w:pPr>
      <w:r w:rsidRPr="00F73FB5">
        <w:rPr>
          <w:szCs w:val="28"/>
        </w:rPr>
        <w:t>Trong bài toán cảnh báo điểm mù xe tải, việc phát hiện đối tượng trên từng khung hình riêng lẻ là chưa đủ để đảm bảo tính ổn định và độ tin cậy của hệ thống. Do đó, cần bổ sung các cơ chế theo dõi (tracking) và dự đoán chuyển động (prediction) nhằm duy trì danh tính đối tượng theo thời gian và ước lượng xu hướng di chuyển trong tương lai.</w:t>
      </w:r>
    </w:p>
    <w:p w14:paraId="71478255" w14:textId="77777777" w:rsidR="00BB37FB" w:rsidRDefault="00BB37FB" w:rsidP="002F32CF">
      <w:pPr>
        <w:pStyle w:val="Heading2"/>
        <w:spacing w:before="120" w:after="120" w:line="240" w:lineRule="auto"/>
        <w:jc w:val="both"/>
        <w:rPr>
          <w:rFonts w:ascii="Times New Roman" w:hAnsi="Times New Roman" w:cs="Times New Roman"/>
          <w:b/>
          <w:color w:val="000000"/>
          <w:sz w:val="28"/>
        </w:rPr>
      </w:pPr>
      <w:bookmarkStart w:id="177" w:name="_Toc228650061"/>
      <w:bookmarkStart w:id="178" w:name="_Toc228650120"/>
      <w:bookmarkStart w:id="179" w:name="_Toc228650519"/>
      <w:bookmarkStart w:id="180" w:name="_Toc228650593"/>
    </w:p>
    <w:p w14:paraId="5F5FECAA" w14:textId="77777777" w:rsidR="004D3E25" w:rsidRPr="00F73FB5" w:rsidRDefault="004D3E25" w:rsidP="002F32CF">
      <w:pPr>
        <w:pStyle w:val="Heading2"/>
        <w:spacing w:before="120" w:after="120" w:line="240" w:lineRule="auto"/>
        <w:jc w:val="both"/>
        <w:rPr>
          <w:rFonts w:ascii="Times New Roman" w:hAnsi="Times New Roman" w:cs="Times New Roman"/>
          <w:b/>
          <w:color w:val="000000"/>
          <w:sz w:val="28"/>
        </w:rPr>
      </w:pPr>
      <w:bookmarkStart w:id="181" w:name="_Toc232083273"/>
      <w:r w:rsidRPr="00F73FB5">
        <w:rPr>
          <w:rFonts w:ascii="Times New Roman" w:hAnsi="Times New Roman" w:cs="Times New Roman"/>
          <w:b/>
          <w:color w:val="000000"/>
          <w:sz w:val="28"/>
        </w:rPr>
        <w:t>1.</w:t>
      </w:r>
      <w:r w:rsidR="003C4D75" w:rsidRPr="00F73FB5">
        <w:rPr>
          <w:rFonts w:ascii="Times New Roman" w:hAnsi="Times New Roman" w:cs="Times New Roman"/>
          <w:b/>
          <w:color w:val="000000"/>
          <w:sz w:val="28"/>
        </w:rPr>
        <w:t xml:space="preserve"> </w:t>
      </w:r>
      <w:r w:rsidRPr="00F73FB5">
        <w:rPr>
          <w:rFonts w:ascii="Times New Roman" w:hAnsi="Times New Roman" w:cs="Times New Roman"/>
          <w:b/>
          <w:color w:val="000000"/>
          <w:sz w:val="28"/>
        </w:rPr>
        <w:t>Tracking</w:t>
      </w:r>
      <w:bookmarkEnd w:id="177"/>
      <w:bookmarkEnd w:id="178"/>
      <w:bookmarkEnd w:id="179"/>
      <w:bookmarkEnd w:id="180"/>
      <w:bookmarkEnd w:id="181"/>
    </w:p>
    <w:p w14:paraId="7E072446" w14:textId="77777777" w:rsidR="00520780" w:rsidRPr="00F73FB5" w:rsidRDefault="00520780" w:rsidP="002F32CF">
      <w:pPr>
        <w:pStyle w:val="Heading3"/>
        <w:spacing w:before="120" w:after="120" w:line="240" w:lineRule="auto"/>
        <w:jc w:val="both"/>
        <w:rPr>
          <w:rFonts w:cs="Times New Roman"/>
          <w:b/>
          <w:color w:val="000000"/>
        </w:rPr>
      </w:pPr>
      <w:bookmarkStart w:id="182" w:name="_Toc228650062"/>
      <w:bookmarkStart w:id="183" w:name="_Toc228650121"/>
      <w:bookmarkStart w:id="184" w:name="_Toc228650520"/>
      <w:bookmarkStart w:id="185" w:name="_Toc228650594"/>
      <w:bookmarkStart w:id="186" w:name="_Toc232083274"/>
      <w:r w:rsidRPr="00F73FB5">
        <w:rPr>
          <w:rFonts w:cs="Times New Roman"/>
          <w:b/>
          <w:color w:val="000000"/>
        </w:rPr>
        <w:t>1.1</w:t>
      </w:r>
      <w:r w:rsidR="003C4D75" w:rsidRPr="00F73FB5">
        <w:rPr>
          <w:rFonts w:cs="Times New Roman"/>
          <w:b/>
          <w:color w:val="000000"/>
        </w:rPr>
        <w:t>.</w:t>
      </w:r>
      <w:r w:rsidRPr="00F73FB5">
        <w:rPr>
          <w:rFonts w:cs="Times New Roman"/>
          <w:b/>
          <w:color w:val="000000"/>
        </w:rPr>
        <w:t xml:space="preserve"> Vai trò của tracking trong hệ thống</w:t>
      </w:r>
      <w:bookmarkEnd w:id="182"/>
      <w:bookmarkEnd w:id="183"/>
      <w:bookmarkEnd w:id="184"/>
      <w:bookmarkEnd w:id="185"/>
      <w:bookmarkEnd w:id="186"/>
    </w:p>
    <w:p w14:paraId="73078E8F" w14:textId="77777777" w:rsidR="00520780" w:rsidRPr="00F73FB5" w:rsidRDefault="00520780" w:rsidP="002F32CF">
      <w:pPr>
        <w:spacing w:before="120" w:after="120"/>
        <w:jc w:val="both"/>
        <w:rPr>
          <w:szCs w:val="28"/>
        </w:rPr>
      </w:pPr>
      <w:r w:rsidRPr="00F73FB5">
        <w:rPr>
          <w:szCs w:val="28"/>
        </w:rPr>
        <w:t>Tracking có nhiệm vụ liên kết các đối tượng được phát hiện giữa các khung hình liên tiếp, từ đó xây dựng các thực thể liên tục (track). Nhờ đó, hệ thống không chỉ xác định được vị trí hiện tại của đối tượng mà còn nắm được lịch sử chuyển động, hướng di chuyển và trạng thái tương tác với vùng nguy hiểm (ROI).</w:t>
      </w:r>
    </w:p>
    <w:p w14:paraId="03F4EAD4" w14:textId="77777777" w:rsidR="00520780" w:rsidRPr="00F73FB5" w:rsidRDefault="00520780" w:rsidP="002F32CF">
      <w:pPr>
        <w:spacing w:before="120" w:after="120"/>
        <w:jc w:val="both"/>
        <w:rPr>
          <w:szCs w:val="28"/>
        </w:rPr>
      </w:pPr>
      <w:r w:rsidRPr="00F73FB5">
        <w:rPr>
          <w:szCs w:val="28"/>
        </w:rPr>
        <w:t>Điều này đặc biệt quan trọng trong môi trường giao thông thực tế, nơi các đối tượng có thể bị che khuất tạm thời, thay đổi kích thước hoặc bị mất detection trong một số khung hình.</w:t>
      </w:r>
    </w:p>
    <w:p w14:paraId="65E189A0" w14:textId="77777777" w:rsidR="00BB37FB" w:rsidRDefault="00BB37FB" w:rsidP="002F32CF">
      <w:pPr>
        <w:pStyle w:val="Heading3"/>
        <w:spacing w:before="120" w:after="120" w:line="240" w:lineRule="auto"/>
        <w:jc w:val="both"/>
        <w:rPr>
          <w:rFonts w:cs="Times New Roman"/>
          <w:b/>
          <w:color w:val="000000"/>
        </w:rPr>
      </w:pPr>
      <w:bookmarkStart w:id="187" w:name="_Toc228650063"/>
      <w:bookmarkStart w:id="188" w:name="_Toc228650122"/>
      <w:bookmarkStart w:id="189" w:name="_Toc228650521"/>
      <w:bookmarkStart w:id="190" w:name="_Toc228650595"/>
    </w:p>
    <w:p w14:paraId="1869AB53" w14:textId="77777777" w:rsidR="00520780" w:rsidRPr="00F73FB5" w:rsidRDefault="00A32803" w:rsidP="002F32CF">
      <w:pPr>
        <w:pStyle w:val="Heading3"/>
        <w:spacing w:before="120" w:after="120" w:line="240" w:lineRule="auto"/>
        <w:jc w:val="both"/>
        <w:rPr>
          <w:rFonts w:cs="Times New Roman"/>
          <w:b/>
          <w:color w:val="000000"/>
        </w:rPr>
      </w:pPr>
      <w:bookmarkStart w:id="191" w:name="_Toc232083275"/>
      <w:r w:rsidRPr="00F73FB5">
        <w:rPr>
          <w:rFonts w:cs="Times New Roman"/>
          <w:b/>
          <w:color w:val="000000"/>
        </w:rPr>
        <w:t>1</w:t>
      </w:r>
      <w:r w:rsidR="00520780" w:rsidRPr="00F73FB5">
        <w:rPr>
          <w:rFonts w:cs="Times New Roman"/>
          <w:b/>
          <w:color w:val="000000"/>
        </w:rPr>
        <w:t xml:space="preserve">.2. </w:t>
      </w:r>
      <w:bookmarkEnd w:id="187"/>
      <w:bookmarkEnd w:id="188"/>
      <w:bookmarkEnd w:id="189"/>
      <w:bookmarkEnd w:id="190"/>
      <w:r w:rsidR="00556457">
        <w:rPr>
          <w:rFonts w:cs="Times New Roman"/>
          <w:b/>
          <w:color w:val="000000"/>
        </w:rPr>
        <w:t>a</w:t>
      </w:r>
      <w:r w:rsidR="00633D9B">
        <w:rPr>
          <w:rFonts w:cs="Times New Roman"/>
          <w:b/>
          <w:color w:val="000000"/>
        </w:rPr>
        <w:t xml:space="preserve">nchor </w:t>
      </w:r>
      <w:r w:rsidR="00556457">
        <w:rPr>
          <w:rFonts w:cs="Times New Roman"/>
          <w:b/>
          <w:color w:val="000000"/>
        </w:rPr>
        <w:t>p</w:t>
      </w:r>
      <w:r w:rsidR="00633D9B">
        <w:rPr>
          <w:rFonts w:cs="Times New Roman"/>
          <w:b/>
          <w:color w:val="000000"/>
        </w:rPr>
        <w:t>oint</w:t>
      </w:r>
      <w:bookmarkEnd w:id="191"/>
    </w:p>
    <w:p w14:paraId="28DE4DB8" w14:textId="77777777" w:rsidR="00520780" w:rsidRPr="00F73FB5" w:rsidRDefault="00520780" w:rsidP="002F32CF">
      <w:pPr>
        <w:spacing w:before="120" w:after="120"/>
        <w:jc w:val="both"/>
        <w:rPr>
          <w:szCs w:val="28"/>
        </w:rPr>
      </w:pPr>
      <w:r w:rsidRPr="00F73FB5">
        <w:rPr>
          <w:szCs w:val="28"/>
        </w:rPr>
        <w:t>Trong dự án</w:t>
      </w:r>
      <w:r w:rsidR="00715D2F" w:rsidRPr="00F73FB5">
        <w:rPr>
          <w:szCs w:val="28"/>
        </w:rPr>
        <w:t xml:space="preserve">, </w:t>
      </w:r>
      <w:r w:rsidRPr="00F73FB5">
        <w:rPr>
          <w:szCs w:val="28"/>
        </w:rPr>
        <w:t>hệ thống không dự đoán chuyển động từ tâm hình học của bounding box, mà sử dụng anchor point lấy từ điểm tham chiếu của bbox, mặc định là  điểm giữa cạnh đáy (bbox_bottom_center). Vì điểm chạm gần mặt đường của vật thể phản ánh vị trí tương đối của đối tượng trong không gian lái xe tốt hơn so với tâm bbox.</w:t>
      </w:r>
    </w:p>
    <w:p w14:paraId="73585904" w14:textId="77777777" w:rsidR="00520780" w:rsidRPr="00F73FB5" w:rsidRDefault="00520780" w:rsidP="002F32CF">
      <w:pPr>
        <w:spacing w:before="120" w:after="120"/>
        <w:jc w:val="both"/>
        <w:rPr>
          <w:szCs w:val="28"/>
        </w:rPr>
      </w:pPr>
      <w:r w:rsidRPr="00F73FB5">
        <w:rPr>
          <w:szCs w:val="28"/>
        </w:rPr>
        <w:t xml:space="preserve">Trong pipeline, sau khi detector trả về detection, mỗi detection sẽ được gắn anchor point thông qua roi.get_reference_point(), rồi mới kiểm tra xem đối tượng có nằm trong vùng điểm mù hay </w:t>
      </w:r>
      <w:r w:rsidRPr="00F73FB5">
        <w:rPr>
          <w:szCs w:val="28"/>
        </w:rPr>
        <w:lastRenderedPageBreak/>
        <w:t>không. Khi detection được gán vào một track, chính anchor point này tiếp tục được đưa vào bộ đệm vận tốc để ước lượng chuyển động theo thời gian.</w:t>
      </w:r>
    </w:p>
    <w:p w14:paraId="1869AB53" w14:textId="77777777" w:rsidR="00520780" w:rsidRPr="00F73FB5" w:rsidRDefault="00A32803" w:rsidP="002F32CF">
      <w:pPr>
        <w:pStyle w:val="Heading3"/>
        <w:spacing w:before="120" w:after="120" w:line="240" w:lineRule="auto"/>
        <w:jc w:val="both"/>
        <w:rPr>
          <w:rFonts w:cs="Times New Roman"/>
          <w:b/>
          <w:color w:val="000000"/>
        </w:rPr>
      </w:pPr>
      <w:bookmarkStart w:id="191" w:name="_Toc232083275"/>
      <w:r w:rsidRPr="00F73FB5">
        <w:rPr>
          <w:rFonts w:cs="Times New Roman"/>
          <w:b/>
          <w:color w:val="000000"/>
        </w:rPr>
        <w:t xml:space="preserve">1.3. Kiểm tra ROI bằng thuật toán point-in-polygon</w:t>
      </w:r>
      <w:bookmarkEnd w:id="187"/>
      <w:bookmarkEnd w:id="188"/>
      <w:bookmarkEnd w:id="189"/>
      <w:bookmarkEnd w:id="190"/>
      <w:bookmarkEnd w:id="191"/>
    </w:p>
    <w:p w14:paraId="73078E8F" w14:textId="77777777" w:rsidR="00520780" w:rsidRPr="00F73FB5" w:rsidRDefault="00520780" w:rsidP="002F32CF">
      <w:pPr>
        <w:spacing w:before="120" w:after="120"/>
        <w:jc w:val="both"/>
        <w:rPr>
          <w:szCs w:val="28"/>
        </w:rPr>
      </w:pPr>
      <w:r w:rsidRPr="00F73FB5">
        <w:rPr>
          <w:szCs w:val="28"/>
        </w:rPr>
        <w:t xml:space="preserve">Sau khi xác định anchor point của mỗi đối tượng, hệ thống cần quyết định đối tượng đó có thực sự nằm trong vùng điểm mù hay không. Thay vì kiểm tra toàn bộ bounding box, hệ thống chỉ kiểm tra một điểm duy nhất là anchor point, cụ thể là điểm giữa cạnh đáy của bbox (bbox_bottom_center). Lý do là toàn bộ bounding box thường bao trùm cả phần thân và phần phía trên của vật thể vốn nằm trên cao so với mặt đường; nếu xét cả khối hộp, một đối tượng đứng ngoài vùng nguy hiểm vẫn có thể bị tính là chồng lấn với ROI và sinh cảnh báo giả.</w:t>
      </w:r>
    </w:p>
    <w:p w14:paraId="73078E8F" w14:textId="77777777" w:rsidR="00520780" w:rsidRPr="00F73FB5" w:rsidRDefault="00520780" w:rsidP="002F32CF">
      <w:pPr>
        <w:spacing w:before="120" w:after="120"/>
        <w:jc w:val="both"/>
        <w:rPr>
          <w:szCs w:val="28"/>
        </w:rPr>
      </w:pPr>
      <w:r w:rsidRPr="00F73FB5">
        <w:rPr>
          <w:szCs w:val="28"/>
        </w:rPr>
        <w:t xml:space="preserve">Anchor point bbox_bottom_center phản ánh vị trí điểm chạm gần mặt đường của vật thể, tức vị trí thực mà đối tượng tiếp xúc với mặt phẳng đường. Đây chính là vị trí có ý nghĩa nhất đối với bài toán điểm mù, bởi nguy cơ va chạm được quyết định bởi nơi bánh xe, bàn chân người hoặc điểm tựa của xe máy chạm đất, chứ không phải bởi phần thân nằm trên cao của vật thể.</w:t>
      </w:r>
    </w:p>
    <w:p w14:paraId="73078E8F" w14:textId="77777777" w:rsidR="00520780" w:rsidRPr="00F73FB5" w:rsidRDefault="00520780" w:rsidP="002F32CF">
      <w:pPr>
        <w:spacing w:before="120" w:after="120"/>
        <w:jc w:val="both"/>
        <w:rPr>
          <w:szCs w:val="28"/>
        </w:rPr>
      </w:pPr>
      <w:r w:rsidRPr="00F73FB5">
        <w:rPr>
          <w:szCs w:val="28"/>
        </w:rPr>
        <w:t xml:space="preserve">Mỗi vùng điểm mù được biểu diễn bằng một đa giác (polygon) trong file configs/roi.json, theo từng profile camera (front_camera, rear_camera) và kèm theo thuộc tính zone_name, risk_level cùng màu hiển thị. Hệ thống kiểm tra anchor point có nằm trong đa giác hay không bằng thuật toán point-in-polygon. Thuật toán này có thể triển khai bằng kỹ thuật ray casting — bắn một tia ngang từ điểm cần xét và đếm số lần tia cắt qua các cạnh của đa giác (số lẻ là nằm trong, số chẵn là nằm ngoài) — hoặc bằng hàm cv2.pointPolygonTest của OpenCV, vốn trả về giá trị không âm khi điểm nằm trong hoặc nằm trên viền đa giác. Trong dự án, lớp ROIZone sử dụng cv2.pointPolygonTest, còn công cụ đánh giá ROI-aware dùng cài đặt ray casting tương đương; cả hai cho cùng một kết luận hình học.</w:t>
      </w:r>
    </w:p>
    <w:p w14:paraId="73078E8F" w14:textId="77777777" w:rsidR="00520780" w:rsidRPr="00F73FB5" w:rsidRDefault="00520780" w:rsidP="002F32CF">
      <w:pPr>
        <w:spacing w:before="120" w:after="120"/>
        <w:jc w:val="both"/>
        <w:rPr>
          <w:szCs w:val="28"/>
        </w:rPr>
      </w:pPr>
      <w:r w:rsidRPr="00F73FB5">
        <w:rPr>
          <w:szCs w:val="28"/>
        </w:rPr>
        <w:t xml:space="preserve">Nếu anchor point nằm trong một đa giác, detection được gán các thông tin in_roi = true, kèm theo zone_name và risk_level của vùng tương ứng. Trong trường hợp một điểm rơi vào nhiều vùng chồng lấn, hệ thống ưu tiên vùng có mức rủi ro cao nhất. Ngược lại, nếu anchor point không nằm trong bất kỳ đa giác nào, detection được xem là nằm ngoài vùng nguy hiểm với in_roi = false và sẽ không sinh cảnh báo. Như vậy, point-in-polygon đóng vai trò là bộ lọc không gian bắt buộc: nó tách rõ các đối tượng thực sự nằm trong vùng điểm mù khỏi các đối tượng chỉ xuất hiện trong khung hình nhưng không gây nguy hiểm.</w:t>
      </w:r>
    </w:p>
    <w:p w14:paraId="1F5BF21B" w14:textId="77777777" w:rsidR="00BB37FB" w:rsidRDefault="00BB37FB" w:rsidP="002F32CF">
      <w:pPr>
        <w:pStyle w:val="Heading3"/>
        <w:spacing w:before="120" w:after="120" w:line="240" w:lineRule="auto"/>
        <w:jc w:val="both"/>
        <w:rPr>
          <w:rFonts w:cs="Times New Roman"/>
          <w:b/>
          <w:color w:val="000000"/>
        </w:rPr>
      </w:pPr>
      <w:bookmarkStart w:id="192" w:name="_Toc228650064"/>
      <w:bookmarkStart w:id="193" w:name="_Toc228650123"/>
      <w:bookmarkStart w:id="194" w:name="_Toc228650522"/>
      <w:bookmarkStart w:id="195" w:name="_Toc228650596"/>
    </w:p>
    <w:p w14:paraId="2563AED5" w14:textId="77777777" w:rsidR="00520780" w:rsidRPr="00F73FB5" w:rsidRDefault="00A32803" w:rsidP="002F32CF">
      <w:pPr>
        <w:pStyle w:val="Heading3"/>
        <w:spacing w:before="120" w:after="120" w:line="240" w:lineRule="auto"/>
        <w:jc w:val="both"/>
        <w:rPr>
          <w:rFonts w:cs="Times New Roman"/>
          <w:b/>
          <w:color w:val="000000"/>
        </w:rPr>
      </w:pPr>
      <w:bookmarkStart w:id="196" w:name="_Toc232083276"/>
      <w:r w:rsidRPr="00F73FB5">
        <w:rPr>
          <w:rFonts w:cs="Times New Roman"/>
          <w:b/>
          <w:color w:val="000000"/>
        </w:rPr>
        <w:t>1.4. Quá trình tracking trong hệ thống</w:t>
      </w:r>
      <w:r w:rsidR="00520780" w:rsidRPr="00F73FB5">
        <w:rPr>
          <w:rFonts w:cs="Times New Roman"/>
          <w:b/>
          <w:color w:val="000000"/>
        </w:rPr>
        <w:t xml:space="preserve"/>
      </w:r>
      <w:r w:rsidRPr="00F73FB5">
        <w:rPr>
          <w:rFonts w:cs="Times New Roman"/>
          <w:b/>
          <w:color w:val="000000"/>
        </w:rPr>
        <w:t/>
      </w:r>
      <w:r w:rsidR="00520780" w:rsidRPr="00F73FB5">
        <w:rPr>
          <w:rFonts w:cs="Times New Roman"/>
          <w:b/>
          <w:color w:val="000000"/>
        </w:rPr>
        <w:t xml:space="preserve"/>
      </w:r>
      <w:bookmarkEnd w:id="192"/>
      <w:bookmarkEnd w:id="193"/>
      <w:bookmarkEnd w:id="194"/>
      <w:bookmarkEnd w:id="195"/>
      <w:bookmarkEnd w:id="196"/>
    </w:p>
    <w:p w14:paraId="7C36DD9E" w14:textId="77777777" w:rsidR="00520780" w:rsidRPr="00F73FB5" w:rsidRDefault="00520780" w:rsidP="002F32CF">
      <w:pPr>
        <w:spacing w:before="120" w:after="120"/>
        <w:jc w:val="both"/>
        <w:rPr>
          <w:szCs w:val="28"/>
        </w:rPr>
      </w:pPr>
      <w:r w:rsidRPr="00F73FB5">
        <w:rPr>
          <w:szCs w:val="28"/>
        </w:rPr>
        <w:t>Luồng tracking của dự án diễn ra theo thứ tự như sau :</w:t>
      </w:r>
    </w:p>
    <w:p w14:paraId="5FE0F819"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Detector trả về danh sách detection cho frame hiện tại. </w:t>
      </w:r>
    </w:p>
    <w:p w14:paraId="549AC11B"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Mỗi detection được gắn thêm thông tin ROI như in_roi, zone_name, risk_level và anchor_point. </w:t>
      </w:r>
    </w:p>
    <w:p w14:paraId="4FEF0379"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TrackManager cập nhật toàn bộ tập track đang tồn tại bằng cách dự đoán vị trí mới cho từng track bằng Kalman Filter trước khi ghép cặp với detection mới. </w:t>
      </w:r>
    </w:p>
    <w:p w14:paraId="1F650A8E"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Hệ thống xây dựng ma trận điểm số IoU giữa các track đã dự đoán và các detection hiện tại, sau đó dùng Hungarian Algorithm để tìm cách gán tối ưu toàn cục. </w:t>
      </w:r>
    </w:p>
    <w:p w14:paraId="0252BC03"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Các cặp match hợp lệ sẽ cập nhật lại trạng thái track, còn track không match sẽ bị tăng bộ đếm bỏ lỡ (misses), trong khi detection không match sẽ sinh ra track mới. </w:t>
      </w:r>
    </w:p>
    <w:p w14:paraId="3B036B13" w14:textId="77777777" w:rsidR="00025B39" w:rsidRPr="00F73FB5" w:rsidRDefault="00520780">
      <w:pPr>
        <w:pStyle w:val="ListParagraph"/>
        <w:numPr>
          <w:ilvl w:val="0"/>
          <w:numId w:val="15"/>
        </w:numPr>
        <w:spacing w:before="120" w:after="120" w:line="240" w:lineRule="auto"/>
        <w:jc w:val="both"/>
        <w:rPr>
          <w:szCs w:val="28"/>
        </w:rPr>
      </w:pPr>
      <w:r w:rsidRPr="00F73FB5">
        <w:rPr>
          <w:szCs w:val="28"/>
        </w:rPr>
        <w:t>Những track bị bỏ lỡ quá nhiều frame sẽ bị loại bỏ, và toàn bộ track còn sống sẽ được chuyển sang khối dự đoán chuyển động.</w:t>
      </w:r>
    </w:p>
    <w:p w14:paraId="0D2F8349" w14:textId="77777777" w:rsidR="00BB37FB" w:rsidRDefault="00BB37FB" w:rsidP="002F32CF">
      <w:pPr>
        <w:pStyle w:val="Heading3"/>
        <w:spacing w:before="120" w:after="120" w:line="240" w:lineRule="auto"/>
        <w:jc w:val="both"/>
        <w:rPr>
          <w:rFonts w:cs="Times New Roman"/>
          <w:b/>
          <w:color w:val="000000"/>
        </w:rPr>
      </w:pPr>
      <w:bookmarkStart w:id="197" w:name="_Toc228650065"/>
      <w:bookmarkStart w:id="198" w:name="_Toc228650124"/>
      <w:bookmarkStart w:id="199" w:name="_Toc228650523"/>
      <w:bookmarkStart w:id="200" w:name="_Toc228650597"/>
    </w:p>
    <w:p w14:paraId="72CC47A8" w14:textId="77777777" w:rsidR="00520780" w:rsidRPr="00F73FB5" w:rsidRDefault="00715D2F" w:rsidP="002F32CF">
      <w:pPr>
        <w:pStyle w:val="Heading3"/>
        <w:spacing w:before="120" w:after="120" w:line="240" w:lineRule="auto"/>
        <w:jc w:val="both"/>
        <w:rPr>
          <w:rFonts w:cs="Times New Roman"/>
          <w:b/>
          <w:color w:val="000000"/>
        </w:rPr>
      </w:pPr>
      <w:bookmarkStart w:id="201" w:name="_Toc232083277"/>
      <w:r w:rsidRPr="00F73FB5">
        <w:rPr>
          <w:rFonts w:cs="Times New Roman"/>
          <w:b/>
          <w:color w:val="000000"/>
        </w:rPr>
        <w:t>1.5. Kalman Filter cho ước lượng trạng thái đối tượng</w:t>
      </w:r>
      <w:r w:rsidR="003C4D75" w:rsidRPr="00F73FB5">
        <w:rPr>
          <w:rFonts w:cs="Times New Roman"/>
          <w:b/>
          <w:color w:val="000000"/>
        </w:rPr>
        <w:t/>
      </w:r>
      <w:r w:rsidR="00520780" w:rsidRPr="00F73FB5">
        <w:rPr>
          <w:rFonts w:cs="Times New Roman"/>
          <w:b/>
          <w:color w:val="000000"/>
        </w:rPr>
        <w:t xml:space="preserve"/>
      </w:r>
      <w:bookmarkEnd w:id="197"/>
      <w:bookmarkEnd w:id="198"/>
      <w:bookmarkEnd w:id="199"/>
      <w:bookmarkEnd w:id="200"/>
      <w:bookmarkEnd w:id="201"/>
    </w:p>
    <w:p w14:paraId="21E5E474" w14:textId="77777777" w:rsidR="00520780" w:rsidRPr="00F73FB5" w:rsidRDefault="00520780" w:rsidP="002F32CF">
      <w:pPr>
        <w:spacing w:before="120" w:after="120"/>
        <w:jc w:val="both"/>
        <w:rPr>
          <w:szCs w:val="28"/>
        </w:rPr>
      </w:pPr>
      <w:r w:rsidRPr="00F73FB5">
        <w:rPr>
          <w:szCs w:val="28"/>
        </w:rPr>
        <w:t>Thuật toán lõi của phần tracking là Bounding Box Kalman Filter. Bộ lọc này dùng mô hình chuyển động vận tốc không đổi trong không gian ảnh để ước lượng trạng thái của một đối tượng giữa các frame liên tiếp. Trạng thái ẩn được biểu diễn bởi vector 8 chiều:</w:t>
      </w:r>
    </w:p>
    <w:p w14:paraId="0B7A09B0" w14:textId="77777777" w:rsidR="00520780" w:rsidRPr="00F73FB5" w:rsidRDefault="00520780" w:rsidP="002F32CF">
      <w:pPr>
        <w:spacing w:before="120" w:after="120"/>
        <w:jc w:val="both"/>
        <w:rPr>
          <w:rFonts w:eastAsiaTheme="minorEastAsia"/>
          <w:szCs w:val="28"/>
        </w:rPr>
      </w:pPr>
      <m:oMathPara>
        <m:oMath>
          <m:r>
            <w:rPr>
              <w:rFonts w:ascii="Cambria Math" w:hAnsi="Cambria Math"/>
              <w:szCs w:val="28"/>
            </w:rPr>
            <m:t>x=</m:t>
          </m:r>
          <m:d>
            <m:dPr>
              <m:begChr m:val="["/>
              <m:endChr m:val="]"/>
              <m:ctrlPr>
                <w:rPr>
                  <w:rFonts w:ascii="Cambria Math" w:eastAsia="Cambria Math" w:hAnsi="Cambria Math"/>
                  <w:szCs w:val="28"/>
                </w:rPr>
              </m:ctrlPr>
            </m:dPr>
            <m:e>
              <m:m>
                <m:mPr>
                  <m:mcs>
                    <m:mc>
                      <m:mcPr>
                        <m:count m:val="1"/>
                        <m:mcJc m:val="center"/>
                      </m:mcPr>
                    </m:mc>
                  </m:mcs>
                  <m:ctrlPr>
                    <w:rPr>
                      <w:rFonts w:ascii="Cambria Math" w:eastAsia="Cambria Math" w:hAnsi="Cambria Math"/>
                      <w:szCs w:val="28"/>
                    </w:rPr>
                  </m:ctrlPr>
                </m:mPr>
                <m:mr>
                  <m:e>
                    <m:sSub>
                      <m:sSubPr>
                        <m:ctrlPr>
                          <w:rPr>
                            <w:rFonts w:ascii="Cambria Math" w:hAnsi="Cambria Math"/>
                            <w:i/>
                            <w:szCs w:val="28"/>
                          </w:rPr>
                        </m:ctrlPr>
                      </m:sSubPr>
                      <m:e>
                        <m:r>
                          <w:rPr>
                            <w:rFonts w:ascii="Cambria Math" w:hAnsi="Cambria Math"/>
                            <w:szCs w:val="28"/>
                          </w:rPr>
                          <m:t>c</m:t>
                        </m:r>
                      </m:e>
                      <m:sub>
                        <m:r>
                          <w:rPr>
                            <w:rFonts w:ascii="Cambria Math" w:hAnsi="Cambria Math"/>
                            <w:szCs w:val="28"/>
                          </w:rPr>
                          <m:t>x</m:t>
                        </m:r>
                      </m:sub>
                    </m:sSub>
                    <m:ctrlPr>
                      <w:rPr>
                        <w:rFonts w:ascii="Cambria Math" w:hAnsi="Cambria Math"/>
                        <w:i/>
                        <w:szCs w:val="28"/>
                      </w:rPr>
                    </m:ctrlPr>
                  </m:e>
                </m:mr>
                <m:mr>
                  <m:e>
                    <m:sSub>
                      <m:sSubPr>
                        <m:ctrlPr>
                          <w:rPr>
                            <w:rFonts w:ascii="Cambria Math" w:hAnsi="Cambria Math"/>
                            <w:i/>
                            <w:szCs w:val="28"/>
                          </w:rPr>
                        </m:ctrlPr>
                      </m:sSubPr>
                      <m:e>
                        <m:r>
                          <w:rPr>
                            <w:rFonts w:ascii="Cambria Math" w:hAnsi="Cambria Math"/>
                            <w:szCs w:val="28"/>
                          </w:rPr>
                          <m:t>c</m:t>
                        </m:r>
                      </m:e>
                      <m:sub>
                        <m:r>
                          <w:rPr>
                            <w:rFonts w:ascii="Cambria Math" w:hAnsi="Cambria Math"/>
                            <w:szCs w:val="28"/>
                          </w:rPr>
                          <m:t>y</m:t>
                        </m:r>
                      </m:sub>
                    </m:sSub>
                    <m:ctrlPr>
                      <w:rPr>
                        <w:rFonts w:ascii="Cambria Math" w:hAnsi="Cambria Math"/>
                        <w:i/>
                        <w:szCs w:val="28"/>
                      </w:rPr>
                    </m:ctrlPr>
                  </m:e>
                </m:mr>
                <m:mr>
                  <m:e>
                    <m:r>
                      <w:rPr>
                        <w:rFonts w:ascii="Cambria Math" w:hAnsi="Cambria Math"/>
                        <w:szCs w:val="28"/>
                      </w:rPr>
                      <m:t>w</m:t>
                    </m:r>
                    <m:ctrlPr>
                      <w:rPr>
                        <w:rFonts w:ascii="Cambria Math" w:hAnsi="Cambria Math"/>
                        <w:i/>
                        <w:szCs w:val="28"/>
                      </w:rPr>
                    </m:ctrlPr>
                  </m:e>
                </m:mr>
                <m:mr>
                  <m:e>
                    <m:r>
                      <w:rPr>
                        <w:rFonts w:ascii="Cambria Math" w:hAnsi="Cambria Math"/>
                        <w:szCs w:val="28"/>
                      </w:rPr>
                      <m:t>h</m:t>
                    </m:r>
                    <m:ctrlPr>
                      <w:rPr>
                        <w:rFonts w:ascii="Cambria Math" w:hAnsi="Cambria Math"/>
                        <w:i/>
                        <w:szCs w:val="28"/>
                      </w:rPr>
                    </m:ctrlPr>
                  </m:e>
                </m:mr>
                <m:mr>
                  <m:e>
                    <m:sSub>
                      <m:sSubPr>
                        <m:ctrlPr>
                          <w:rPr>
                            <w:rFonts w:ascii="Cambria Math" w:hAnsi="Cambria Math"/>
                            <w:i/>
                            <w:szCs w:val="28"/>
                          </w:rPr>
                        </m:ctrlPr>
                      </m:sSubPr>
                      <m:e>
                        <m:r>
                          <w:rPr>
                            <w:rFonts w:ascii="Cambria Math" w:hAnsi="Cambria Math"/>
                            <w:szCs w:val="28"/>
                          </w:rPr>
                          <m:t>v</m:t>
                        </m:r>
                      </m:e>
                      <m:sub>
                        <m:r>
                          <w:rPr>
                            <w:rFonts w:ascii="Cambria Math" w:hAnsi="Cambria Math"/>
                            <w:szCs w:val="28"/>
                          </w:rPr>
                          <m:t>x</m:t>
                        </m:r>
                      </m:sub>
                    </m:sSub>
                    <m:ctrlPr>
                      <w:rPr>
                        <w:rFonts w:ascii="Cambria Math" w:hAnsi="Cambria Math"/>
                        <w:i/>
                        <w:szCs w:val="28"/>
                      </w:rPr>
                    </m:ctrlPr>
                  </m:e>
                </m:mr>
                <m:mr>
                  <m:e>
                    <m:sSub>
                      <m:sSubPr>
                        <m:ctrlPr>
                          <w:rPr>
                            <w:rFonts w:ascii="Cambria Math" w:hAnsi="Cambria Math"/>
                            <w:i/>
                            <w:szCs w:val="28"/>
                          </w:rPr>
                        </m:ctrlPr>
                      </m:sSubPr>
                      <m:e>
                        <m:r>
                          <w:rPr>
                            <w:rFonts w:ascii="Cambria Math" w:hAnsi="Cambria Math"/>
                            <w:szCs w:val="28"/>
                          </w:rPr>
                          <m:t>v</m:t>
                        </m:r>
                      </m:e>
                      <m:sub>
                        <m:r>
                          <w:rPr>
                            <w:rFonts w:ascii="Cambria Math" w:hAnsi="Cambria Math"/>
                            <w:szCs w:val="28"/>
                          </w:rPr>
                          <m:t>y</m:t>
                        </m:r>
                      </m:sub>
                    </m:sSub>
                    <m:ctrlPr>
                      <w:rPr>
                        <w:rFonts w:ascii="Cambria Math" w:hAnsi="Cambria Math"/>
                        <w:i/>
                        <w:szCs w:val="28"/>
                      </w:rPr>
                    </m:ctrlPr>
                  </m:e>
                </m:mr>
                <m:mr>
                  <m:e>
                    <m:sSub>
                      <m:sSubPr>
                        <m:ctrlPr>
                          <w:rPr>
                            <w:rFonts w:ascii="Cambria Math" w:hAnsi="Cambria Math"/>
                            <w:i/>
                            <w:szCs w:val="28"/>
                          </w:rPr>
                        </m:ctrlPr>
                      </m:sSubPr>
                      <m:e>
                        <m:r>
                          <w:rPr>
                            <w:rFonts w:ascii="Cambria Math" w:hAnsi="Cambria Math"/>
                            <w:szCs w:val="28"/>
                          </w:rPr>
                          <m:t>v</m:t>
                        </m:r>
                      </m:e>
                      <m:sub>
                        <m:r>
                          <w:rPr>
                            <w:rFonts w:ascii="Cambria Math" w:hAnsi="Cambria Math"/>
                            <w:szCs w:val="28"/>
                          </w:rPr>
                          <m:t>w</m:t>
                        </m:r>
                      </m:sub>
                    </m:sSub>
                    <m:ctrlPr>
                      <w:rPr>
                        <w:rFonts w:ascii="Cambria Math" w:hAnsi="Cambria Math"/>
                        <w:i/>
                        <w:szCs w:val="28"/>
                      </w:rPr>
                    </m:ctrlPr>
                  </m:e>
                </m:mr>
                <m:mr>
                  <m:e>
                    <m:sSub>
                      <m:sSubPr>
                        <m:ctrlPr>
                          <w:rPr>
                            <w:rFonts w:ascii="Cambria Math" w:hAnsi="Cambria Math"/>
                            <w:i/>
                            <w:szCs w:val="28"/>
                          </w:rPr>
                        </m:ctrlPr>
                      </m:sSubPr>
                      <m:e>
                        <m:r>
                          <w:rPr>
                            <w:rFonts w:ascii="Cambria Math" w:hAnsi="Cambria Math"/>
                            <w:szCs w:val="28"/>
                          </w:rPr>
                          <m:t>v</m:t>
                        </m:r>
                      </m:e>
                      <m:sub>
                        <m:r>
                          <w:rPr>
                            <w:rFonts w:ascii="Cambria Math" w:hAnsi="Cambria Math"/>
                            <w:szCs w:val="28"/>
                          </w:rPr>
                          <m:t>h</m:t>
                        </m:r>
                      </m:sub>
                    </m:sSub>
                    <m:ctrlPr>
                      <w:rPr>
                        <w:rFonts w:ascii="Cambria Math" w:hAnsi="Cambria Math"/>
                        <w:i/>
                        <w:szCs w:val="28"/>
                      </w:rPr>
                    </m:ctrlPr>
                  </m:e>
                </m:mr>
              </m:m>
            </m:e>
          </m:d>
        </m:oMath>
      </m:oMathPara>
    </w:p>
    <w:p w14:paraId="63D26CB8" w14:textId="77777777" w:rsidR="00520780" w:rsidRPr="00F73FB5" w:rsidRDefault="00520780" w:rsidP="002F32CF">
      <w:pPr>
        <w:spacing w:before="120" w:after="120"/>
        <w:jc w:val="both"/>
        <w:rPr>
          <w:rFonts w:eastAsiaTheme="minorEastAsia"/>
          <w:szCs w:val="28"/>
        </w:rPr>
      </w:pPr>
    </w:p>
    <w:p w14:paraId="1AA1A923" w14:textId="77777777" w:rsidR="00520780" w:rsidRPr="00F73FB5" w:rsidRDefault="00520780" w:rsidP="002F32CF">
      <w:pPr>
        <w:spacing w:before="120" w:after="120"/>
        <w:jc w:val="both"/>
        <w:rPr>
          <w:szCs w:val="28"/>
        </w:rPr>
      </w:pPr>
      <w:r w:rsidRPr="00F73FB5">
        <w:rPr>
          <w:szCs w:val="28"/>
        </w:rPr>
        <w:t>trong đó (c_x, c_y) là tọa độ tâm của bbox, (w, h) là chiều rộng và chiều cao, còn (v_x, v_y, v_w, v_h) là vận tốc tương ứng. So với cách chỉ theo dõi vị trí tâm, cách biểu diễn này giàu thông tin hơn vì cho phép mô hình hóa cả sự thay đổi kích thước bbox khi vật thể tiến gần hoặc đi xa camera. Từ detection dạng ((x_1, y_1, x_2, y_2)), hệ thống chuyển sang dạng đo ((c_x, c_y, w, h)). Ma trận trạng thái sử dụng (dt = 1.0), tức mỗi bước cập nhật ứng với một frame:</w:t>
      </w:r>
    </w:p>
    <w:p w14:paraId="46E25278" w14:textId="77777777" w:rsidR="00520780" w:rsidRPr="00F73FB5" w:rsidRDefault="00000000" w:rsidP="002F32CF">
      <w:pPr>
        <w:spacing w:before="120" w:after="120"/>
        <w:jc w:val="both"/>
        <w:rPr>
          <w:rFonts w:eastAsiaTheme="minorEastAsia"/>
          <w:szCs w:val="28"/>
        </w:rPr>
      </w:pPr>
      <m:oMathPara>
        <m:oMath>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k</m:t>
              </m:r>
            </m:sub>
            <m:sup>
              <m:r>
                <w:rPr>
                  <w:rFonts w:ascii="Cambria Math" w:hAnsi="Cambria Math"/>
                  <w:szCs w:val="28"/>
                </w:rPr>
                <m:t>-</m:t>
              </m:r>
            </m:sup>
          </m:sSubSup>
          <m:r>
            <w:rPr>
              <w:rFonts w:ascii="Cambria Math" w:hAnsi="Cambria Math"/>
              <w:szCs w:val="28"/>
            </w:rPr>
            <m:t>=A</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k-1</m:t>
              </m:r>
            </m:sub>
          </m:sSub>
          <m:r>
            <w:rPr>
              <w:rFonts w:ascii="Cambria Math" w:hAnsi="Cambria Math"/>
              <w:szCs w:val="28"/>
            </w:rPr>
            <m:t>,</m:t>
          </m:r>
          <m:r>
            <m:rPr>
              <m:sty m:val="p"/>
            </m:rPr>
            <w:rPr>
              <w:rFonts w:ascii="Cambria Math" w:hAnsi="Cambria Math"/>
              <w:szCs w:val="28"/>
            </w:rPr>
            <m:t> </m:t>
          </m:r>
          <m:sSubSup>
            <m:sSubSupPr>
              <m:ctrlPr>
                <w:rPr>
                  <w:rFonts w:ascii="Cambria Math" w:hAnsi="Cambria Math"/>
                  <w:i/>
                  <w:szCs w:val="28"/>
                </w:rPr>
              </m:ctrlPr>
            </m:sSubSupPr>
            <m:e>
              <m:r>
                <w:rPr>
                  <w:rFonts w:ascii="Cambria Math" w:hAnsi="Cambria Math"/>
                  <w:szCs w:val="28"/>
                </w:rPr>
                <m:t>P</m:t>
              </m:r>
              <m:ctrlPr>
                <w:rPr>
                  <w:rFonts w:ascii="Cambria Math" w:hAnsi="Cambria Math"/>
                  <w:szCs w:val="28"/>
                </w:rPr>
              </m:ctrlPr>
            </m:e>
            <m:sub>
              <m:r>
                <w:rPr>
                  <w:rFonts w:ascii="Cambria Math" w:hAnsi="Cambria Math"/>
                  <w:szCs w:val="28"/>
                </w:rPr>
                <m:t>k</m:t>
              </m:r>
            </m:sub>
            <m:sup>
              <m:r>
                <w:rPr>
                  <w:rFonts w:ascii="Cambria Math" w:hAnsi="Cambria Math"/>
                  <w:szCs w:val="28"/>
                </w:rPr>
                <m:t>-</m:t>
              </m:r>
            </m:sup>
          </m:sSubSup>
          <m:r>
            <w:rPr>
              <w:rFonts w:ascii="Cambria Math" w:hAnsi="Cambria Math"/>
              <w:szCs w:val="28"/>
            </w:rPr>
            <m:t>=A</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k-1</m:t>
              </m:r>
            </m:sub>
          </m:sSub>
          <m:sSup>
            <m:sSupPr>
              <m:ctrlPr>
                <w:rPr>
                  <w:rFonts w:ascii="Cambria Math" w:hAnsi="Cambria Math"/>
                  <w:i/>
                  <w:szCs w:val="28"/>
                </w:rPr>
              </m:ctrlPr>
            </m:sSupPr>
            <m:e>
              <m:r>
                <w:rPr>
                  <w:rFonts w:ascii="Cambria Math" w:hAnsi="Cambria Math"/>
                  <w:szCs w:val="28"/>
                </w:rPr>
                <m:t>A</m:t>
              </m:r>
            </m:e>
            <m:sup>
              <m:r>
                <w:rPr>
                  <w:rFonts w:ascii="Cambria Math" w:hAnsi="Cambria Math"/>
                  <w:szCs w:val="28"/>
                </w:rPr>
                <m:t>T</m:t>
              </m:r>
            </m:sup>
          </m:sSup>
          <m:r>
            <w:rPr>
              <w:rFonts w:ascii="Cambria Math" w:hAnsi="Cambria Math"/>
              <w:szCs w:val="28"/>
            </w:rPr>
            <m:t>+Q</m:t>
          </m:r>
        </m:oMath>
      </m:oMathPara>
    </w:p>
    <w:p w14:paraId="7382AC9E" w14:textId="77777777" w:rsidR="00520780" w:rsidRPr="00F73FB5" w:rsidRDefault="00520780" w:rsidP="002F32CF">
      <w:pPr>
        <w:spacing w:before="120" w:after="120"/>
        <w:jc w:val="both"/>
        <w:rPr>
          <w:szCs w:val="28"/>
        </w:rPr>
      </w:pPr>
      <w:r w:rsidRPr="00F73FB5">
        <w:rPr>
          <w:szCs w:val="28"/>
        </w:rPr>
        <w:t xml:space="preserve">  với (A) là ma trận chuyển trạng thái ghép từ (I_4) và (dtI_4), còn (Q) là nhiễu quá trình. Khi có detection mới, bộ lọc thực hiện bước hiệu chỉnh:</w:t>
      </w:r>
    </w:p>
    <w:p w14:paraId="7725203B" w14:textId="77777777" w:rsidR="00520780" w:rsidRPr="00F73FB5" w:rsidRDefault="00000000" w:rsidP="002F32CF">
      <w:pPr>
        <w:spacing w:before="120" w:after="120"/>
        <w:jc w:val="both"/>
        <w:rPr>
          <w:rFonts w:eastAsiaTheme="minorEastAsia"/>
          <w:szCs w:val="28"/>
        </w:rPr>
      </w:pPr>
      <m:oMathPara>
        <m:oMath>
          <m:sSub>
            <m:sSubPr>
              <m:ctrlPr>
                <w:rPr>
                  <w:rFonts w:ascii="Cambria Math" w:hAnsi="Cambria Math"/>
                  <w:i/>
                  <w:szCs w:val="28"/>
                </w:rPr>
              </m:ctrlPr>
            </m:sSubPr>
            <m:e>
              <m:r>
                <w:rPr>
                  <w:rFonts w:ascii="Cambria Math" w:hAnsi="Cambria Math"/>
                  <w:szCs w:val="28"/>
                </w:rPr>
                <m:t>K</m:t>
              </m:r>
            </m:e>
            <m:sub>
              <m:r>
                <w:rPr>
                  <w:rFonts w:ascii="Cambria Math" w:hAnsi="Cambria Math"/>
                  <w:szCs w:val="28"/>
                </w:rPr>
                <m:t>k</m:t>
              </m:r>
            </m:sub>
          </m:sSub>
          <m:r>
            <w:rPr>
              <w:rFonts w:ascii="Cambria Math" w:hAnsi="Cambria Math"/>
              <w:szCs w:val="28"/>
            </w:rPr>
            <m:t>=</m:t>
          </m:r>
          <m:sSubSup>
            <m:sSubSupPr>
              <m:ctrlPr>
                <w:rPr>
                  <w:rFonts w:ascii="Cambria Math" w:hAnsi="Cambria Math"/>
                  <w:i/>
                  <w:szCs w:val="28"/>
                </w:rPr>
              </m:ctrlPr>
            </m:sSubSupPr>
            <m:e>
              <m:r>
                <w:rPr>
                  <w:rFonts w:ascii="Cambria Math" w:hAnsi="Cambria Math"/>
                  <w:szCs w:val="28"/>
                </w:rPr>
                <m:t>P</m:t>
              </m:r>
            </m:e>
            <m:sub>
              <m:r>
                <w:rPr>
                  <w:rFonts w:ascii="Cambria Math" w:hAnsi="Cambria Math"/>
                  <w:szCs w:val="28"/>
                </w:rPr>
                <m:t>k</m:t>
              </m:r>
            </m:sub>
            <m:sup>
              <m:r>
                <w:rPr>
                  <w:rFonts w:ascii="Cambria Math" w:hAnsi="Cambria Math"/>
                  <w:szCs w:val="28"/>
                </w:rPr>
                <m:t>-</m:t>
              </m:r>
            </m:sup>
          </m:sSubSup>
          <m:sSup>
            <m:sSupPr>
              <m:ctrlPr>
                <w:rPr>
                  <w:rFonts w:ascii="Cambria Math" w:hAnsi="Cambria Math"/>
                  <w:i/>
                  <w:szCs w:val="28"/>
                </w:rPr>
              </m:ctrlPr>
            </m:sSupPr>
            <m:e>
              <m:r>
                <w:rPr>
                  <w:rFonts w:ascii="Cambria Math" w:hAnsi="Cambria Math"/>
                  <w:szCs w:val="28"/>
                </w:rPr>
                <m:t>H</m:t>
              </m:r>
            </m:e>
            <m:sup>
              <m:r>
                <w:rPr>
                  <w:rFonts w:ascii="Cambria Math" w:hAnsi="Cambria Math"/>
                  <w:szCs w:val="28"/>
                </w:rPr>
                <m:t>T</m:t>
              </m:r>
            </m:sup>
          </m:sSup>
          <m:sSup>
            <m:sSupPr>
              <m:ctrlPr>
                <w:rPr>
                  <w:rFonts w:ascii="Cambria Math" w:hAnsi="Cambria Math"/>
                  <w:i/>
                  <w:szCs w:val="28"/>
                </w:rPr>
              </m:ctrlPr>
            </m:sSupPr>
            <m:e>
              <m:d>
                <m:dPr>
                  <m:ctrlPr>
                    <w:rPr>
                      <w:rFonts w:ascii="Cambria Math" w:hAnsi="Cambria Math"/>
                      <w:i/>
                      <w:szCs w:val="28"/>
                    </w:rPr>
                  </m:ctrlPr>
                </m:dPr>
                <m:e>
                  <m:r>
                    <w:rPr>
                      <w:rFonts w:ascii="Cambria Math" w:hAnsi="Cambria Math"/>
                      <w:szCs w:val="28"/>
                    </w:rPr>
                    <m:t>H</m:t>
                  </m:r>
                  <m:sSubSup>
                    <m:sSubSupPr>
                      <m:ctrlPr>
                        <w:rPr>
                          <w:rFonts w:ascii="Cambria Math" w:hAnsi="Cambria Math"/>
                          <w:i/>
                          <w:szCs w:val="28"/>
                        </w:rPr>
                      </m:ctrlPr>
                    </m:sSubSupPr>
                    <m:e>
                      <m:r>
                        <w:rPr>
                          <w:rFonts w:ascii="Cambria Math" w:hAnsi="Cambria Math"/>
                          <w:szCs w:val="28"/>
                        </w:rPr>
                        <m:t>P</m:t>
                      </m:r>
                    </m:e>
                    <m:sub>
                      <m:r>
                        <w:rPr>
                          <w:rFonts w:ascii="Cambria Math" w:hAnsi="Cambria Math"/>
                          <w:szCs w:val="28"/>
                        </w:rPr>
                        <m:t>k</m:t>
                      </m:r>
                    </m:sub>
                    <m:sup>
                      <m:r>
                        <w:rPr>
                          <w:rFonts w:ascii="Cambria Math" w:hAnsi="Cambria Math"/>
                          <w:szCs w:val="28"/>
                        </w:rPr>
                        <m:t>-</m:t>
                      </m:r>
                    </m:sup>
                  </m:sSubSup>
                  <m:sSup>
                    <m:sSupPr>
                      <m:ctrlPr>
                        <w:rPr>
                          <w:rFonts w:ascii="Cambria Math" w:hAnsi="Cambria Math"/>
                          <w:i/>
                          <w:szCs w:val="28"/>
                        </w:rPr>
                      </m:ctrlPr>
                    </m:sSupPr>
                    <m:e>
                      <m:r>
                        <w:rPr>
                          <w:rFonts w:ascii="Cambria Math" w:hAnsi="Cambria Math"/>
                          <w:szCs w:val="28"/>
                        </w:rPr>
                        <m:t>H</m:t>
                      </m:r>
                    </m:e>
                    <m:sup>
                      <m:r>
                        <w:rPr>
                          <w:rFonts w:ascii="Cambria Math" w:hAnsi="Cambria Math"/>
                          <w:szCs w:val="28"/>
                        </w:rPr>
                        <m:t>T</m:t>
                      </m:r>
                    </m:sup>
                  </m:sSup>
                  <m:r>
                    <w:rPr>
                      <w:rFonts w:ascii="Cambria Math" w:hAnsi="Cambria Math"/>
                      <w:szCs w:val="28"/>
                    </w:rPr>
                    <m:t>+R</m:t>
                  </m:r>
                </m:e>
              </m:d>
            </m:e>
            <m:sup>
              <m:r>
                <w:rPr>
                  <w:rFonts w:ascii="Cambria Math" w:hAnsi="Cambria Math"/>
                  <w:szCs w:val="28"/>
                </w:rPr>
                <m:t>-1</m:t>
              </m:r>
            </m:sup>
          </m:sSup>
        </m:oMath>
      </m:oMathPara>
    </w:p>
    <w:p w14:paraId="66527AC8" w14:textId="77777777" w:rsidR="00520780" w:rsidRPr="00F73FB5" w:rsidRDefault="00000000" w:rsidP="002F32CF">
      <w:pPr>
        <w:spacing w:before="120" w:after="120"/>
        <w:jc w:val="both"/>
        <w:rPr>
          <w:rFonts w:eastAsiaTheme="minorEastAsia"/>
          <w:szCs w:val="28"/>
        </w:rPr>
      </w:pPr>
      <m:oMathPara>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r>
            <w:rPr>
              <w:rFonts w:ascii="Cambria Math" w:hAnsi="Cambria Math"/>
              <w:szCs w:val="28"/>
            </w:rPr>
            <m:t>=</m:t>
          </m:r>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k</m:t>
              </m:r>
            </m:sub>
            <m:sup>
              <m:r>
                <w:rPr>
                  <w:rFonts w:ascii="Cambria Math" w:hAnsi="Cambria Math"/>
                  <w:szCs w:val="28"/>
                </w:rPr>
                <m:t>-</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K</m:t>
              </m:r>
            </m:e>
            <m:sub>
              <m:r>
                <w:rPr>
                  <w:rFonts w:ascii="Cambria Math" w:hAnsi="Cambria Math"/>
                  <w:szCs w:val="28"/>
                </w:rPr>
                <m:t>k</m:t>
              </m:r>
            </m:sub>
          </m:sSub>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z</m:t>
                  </m:r>
                </m:e>
                <m:sub>
                  <m:r>
                    <w:rPr>
                      <w:rFonts w:ascii="Cambria Math" w:hAnsi="Cambria Math"/>
                      <w:szCs w:val="28"/>
                    </w:rPr>
                    <m:t>k</m:t>
                  </m:r>
                </m:sub>
              </m:sSub>
              <m:r>
                <w:rPr>
                  <w:rFonts w:ascii="Cambria Math" w:hAnsi="Cambria Math"/>
                  <w:szCs w:val="28"/>
                </w:rPr>
                <m:t>-H</m:t>
              </m:r>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k</m:t>
                  </m:r>
                </m:sub>
                <m:sup>
                  <m:r>
                    <w:rPr>
                      <w:rFonts w:ascii="Cambria Math" w:hAnsi="Cambria Math"/>
                      <w:szCs w:val="28"/>
                    </w:rPr>
                    <m:t>-</m:t>
                  </m:r>
                </m:sup>
              </m:sSubSup>
            </m:e>
          </m:d>
        </m:oMath>
      </m:oMathPara>
    </w:p>
    <w:p w14:paraId="053D3489" w14:textId="77777777" w:rsidR="00520780" w:rsidRPr="00F73FB5" w:rsidRDefault="00000000" w:rsidP="002F32CF">
      <w:pPr>
        <w:spacing w:before="120" w:after="120"/>
        <w:jc w:val="both"/>
        <w:rPr>
          <w:rFonts w:eastAsiaTheme="minorEastAsia"/>
          <w:szCs w:val="28"/>
        </w:rPr>
      </w:pPr>
      <m:oMathPara>
        <m:oMath>
          <m:sSub>
            <m:sSubPr>
              <m:ctrlPr>
                <w:rPr>
                  <w:rFonts w:ascii="Cambria Math" w:hAnsi="Cambria Math"/>
                  <w:i/>
                  <w:szCs w:val="28"/>
                </w:rPr>
              </m:ctrlPr>
            </m:sSubPr>
            <m:e>
              <m:r>
                <w:rPr>
                  <w:rFonts w:ascii="Cambria Math" w:hAnsi="Cambria Math"/>
                  <w:szCs w:val="28"/>
                </w:rPr>
                <m:t>P</m:t>
              </m:r>
            </m:e>
            <m:sub>
              <m:r>
                <w:rPr>
                  <w:rFonts w:ascii="Cambria Math" w:hAnsi="Cambria Math"/>
                  <w:szCs w:val="28"/>
                </w:rPr>
                <m:t>k</m:t>
              </m:r>
            </m:sub>
          </m:sSub>
          <m:r>
            <w:rPr>
              <w:rFonts w:ascii="Cambria Math" w:hAnsi="Cambria Math"/>
              <w:szCs w:val="28"/>
            </w:rPr>
            <m:t>=</m:t>
          </m:r>
          <m:d>
            <m:dPr>
              <m:ctrlPr>
                <w:rPr>
                  <w:rFonts w:ascii="Cambria Math" w:hAnsi="Cambria Math"/>
                  <w:i/>
                  <w:szCs w:val="28"/>
                </w:rPr>
              </m:ctrlPr>
            </m:dPr>
            <m:e>
              <m:r>
                <w:rPr>
                  <w:rFonts w:ascii="Cambria Math" w:hAnsi="Cambria Math"/>
                  <w:szCs w:val="28"/>
                </w:rPr>
                <m:t>I-</m:t>
              </m:r>
              <m:sSub>
                <m:sSubPr>
                  <m:ctrlPr>
                    <w:rPr>
                      <w:rFonts w:ascii="Cambria Math" w:hAnsi="Cambria Math"/>
                      <w:i/>
                      <w:szCs w:val="28"/>
                    </w:rPr>
                  </m:ctrlPr>
                </m:sSubPr>
                <m:e>
                  <m:r>
                    <w:rPr>
                      <w:rFonts w:ascii="Cambria Math" w:hAnsi="Cambria Math"/>
                      <w:szCs w:val="28"/>
                    </w:rPr>
                    <m:t>K</m:t>
                  </m:r>
                </m:e>
                <m:sub>
                  <m:r>
                    <w:rPr>
                      <w:rFonts w:ascii="Cambria Math" w:hAnsi="Cambria Math"/>
                      <w:szCs w:val="28"/>
                    </w:rPr>
                    <m:t>k</m:t>
                  </m:r>
                </m:sub>
              </m:sSub>
              <m:r>
                <w:rPr>
                  <w:rFonts w:ascii="Cambria Math" w:hAnsi="Cambria Math"/>
                  <w:szCs w:val="28"/>
                </w:rPr>
                <m:t>H</m:t>
              </m:r>
            </m:e>
          </m:d>
          <m:sSubSup>
            <m:sSubSupPr>
              <m:ctrlPr>
                <w:rPr>
                  <w:rFonts w:ascii="Cambria Math" w:hAnsi="Cambria Math"/>
                  <w:i/>
                  <w:szCs w:val="28"/>
                </w:rPr>
              </m:ctrlPr>
            </m:sSubSupPr>
            <m:e>
              <m:r>
                <w:rPr>
                  <w:rFonts w:ascii="Cambria Math" w:hAnsi="Cambria Math"/>
                  <w:szCs w:val="28"/>
                </w:rPr>
                <m:t>P</m:t>
              </m:r>
            </m:e>
            <m:sub>
              <m:r>
                <w:rPr>
                  <w:rFonts w:ascii="Cambria Math" w:hAnsi="Cambria Math"/>
                  <w:szCs w:val="28"/>
                </w:rPr>
                <m:t>k</m:t>
              </m:r>
            </m:sub>
            <m:sup>
              <m:r>
                <w:rPr>
                  <w:rFonts w:ascii="Cambria Math" w:hAnsi="Cambria Math"/>
                  <w:szCs w:val="28"/>
                </w:rPr>
                <m:t>-</m:t>
              </m:r>
            </m:sup>
          </m:sSubSup>
        </m:oMath>
      </m:oMathPara>
    </w:p>
    <w:p w14:paraId="18151223" w14:textId="77777777" w:rsidR="00520780" w:rsidRPr="00F73FB5" w:rsidRDefault="00520780" w:rsidP="002F32CF">
      <w:pPr>
        <w:spacing w:before="120" w:after="120"/>
        <w:jc w:val="both"/>
        <w:rPr>
          <w:szCs w:val="28"/>
        </w:rPr>
      </w:pPr>
      <w:r w:rsidRPr="00F73FB5">
        <w:rPr>
          <w:szCs w:val="28"/>
        </w:rPr>
        <w:t>Trong đó (H) chỉ lấy ra bốn thành phần đo được là ((c_x, c_y, w, h)), còn (R) là nhiễu đo. Trong dự án, các giá trị mặc định là process_noise = 1.0 và measurement_noise = 10.0, phản ánh giả định rằng dự đoán chuyển động giữa hai frame khá mượt, nhưng bounding box từ detector vẫn có mức nhiễu cao hơn đáng kể. Khi khởi tạo track mới, hệ thống đặt vận tốc ban đầu bằng 0, đồng thời dùng hiệp phương sai lớn hơn cho các thành phần vận tốc để phản ánh mức bất định cao ở giai đoạn đầu.</w:t>
      </w:r>
    </w:p>
    <w:p w14:paraId="7B657C30" w14:textId="77777777" w:rsidR="00520780" w:rsidRPr="00F73FB5" w:rsidRDefault="00520780" w:rsidP="002F32CF">
      <w:pPr>
        <w:spacing w:before="120" w:after="120"/>
        <w:jc w:val="both"/>
        <w:rPr>
          <w:szCs w:val="28"/>
        </w:rPr>
      </w:pPr>
      <w:r w:rsidRPr="00F73FB5">
        <w:rPr>
          <w:szCs w:val="28"/>
        </w:rPr>
        <w:t>Một chi tiết kỹ thuật quan trọng là sau mỗi bước predict hoặc update, hệ thống luôn ép (w) và (h) lớn hơn 0 nhằm tránh bbox suy biến. Nhờ vậy, Kalman Filter không chỉ dự đoán vị trí trung tâm mà còn duy trì được hình dạng bbox ổn định hơn qua thời gian.</w:t>
      </w:r>
    </w:p>
    <w:p w14:paraId="7F5A3578" w14:textId="77777777" w:rsidR="00BB37FB" w:rsidRDefault="00BB37FB" w:rsidP="002F32CF">
      <w:pPr>
        <w:pStyle w:val="Heading3"/>
        <w:spacing w:before="120" w:after="120" w:line="240" w:lineRule="auto"/>
        <w:jc w:val="both"/>
        <w:rPr>
          <w:rFonts w:cs="Times New Roman"/>
          <w:b/>
          <w:color w:val="000000"/>
        </w:rPr>
      </w:pPr>
      <w:bookmarkStart w:id="202" w:name="_Toc228650066"/>
      <w:bookmarkStart w:id="203" w:name="_Toc228650125"/>
      <w:bookmarkStart w:id="204" w:name="_Toc228650524"/>
      <w:bookmarkStart w:id="205" w:name="_Toc228650598"/>
    </w:p>
    <w:p w14:paraId="42C23C59" w14:textId="77777777" w:rsidR="00520780" w:rsidRPr="00F73FB5" w:rsidRDefault="0064703C" w:rsidP="002F32CF">
      <w:pPr>
        <w:pStyle w:val="Heading3"/>
        <w:spacing w:before="120" w:after="120" w:line="240" w:lineRule="auto"/>
        <w:jc w:val="both"/>
        <w:rPr>
          <w:rFonts w:cs="Times New Roman"/>
          <w:b/>
          <w:color w:val="000000"/>
        </w:rPr>
      </w:pPr>
      <w:bookmarkStart w:id="206" w:name="_Toc232083278"/>
      <w:r w:rsidRPr="00F73FB5">
        <w:rPr>
          <w:rFonts w:cs="Times New Roman"/>
          <w:b/>
          <w:color w:val="000000"/>
        </w:rPr>
        <w:t>1.6. Hungarian Algorithm và bài toán gán detection-track</w:t>
      </w:r>
      <w:r w:rsidR="00520780" w:rsidRPr="00F73FB5">
        <w:rPr>
          <w:rFonts w:cs="Times New Roman"/>
          <w:b/>
          <w:color w:val="000000"/>
        </w:rPr>
        <w:t/>
      </w:r>
      <w:bookmarkEnd w:id="202"/>
      <w:bookmarkEnd w:id="203"/>
      <w:bookmarkEnd w:id="204"/>
      <w:bookmarkEnd w:id="205"/>
      <w:bookmarkEnd w:id="206"/>
    </w:p>
    <w:p w14:paraId="3091F0A2" w14:textId="77777777" w:rsidR="00520780" w:rsidRPr="00F73FB5" w:rsidRDefault="00520780" w:rsidP="002F32CF">
      <w:pPr>
        <w:spacing w:before="120" w:after="120"/>
        <w:jc w:val="both"/>
        <w:rPr>
          <w:szCs w:val="28"/>
        </w:rPr>
      </w:pPr>
      <w:r w:rsidRPr="00F73FB5">
        <w:rPr>
          <w:szCs w:val="28"/>
        </w:rPr>
        <w:t>Sau khi Kalman Filter dự đoán vị trí của tất cả các track hiện có, hệ thống cần xác định detection mới nào thuộc về track nào. Đây là bài toán gán ghép hai tập phần tử và được giải bằng Hungarian Algorithm. Đối với mỗi cặp track</w:t>
      </w:r>
      <w:r w:rsidR="00B517C3">
        <w:rPr>
          <w:szCs w:val="28"/>
        </w:rPr>
        <w:t>-</w:t>
      </w:r>
      <w:r w:rsidRPr="00F73FB5">
        <w:rPr>
          <w:szCs w:val="28"/>
        </w:rPr>
        <w:t>detection, hệ thống tính IoU của hai bounding box:</w:t>
      </w:r>
    </w:p>
    <w:p w14:paraId="69C94992" w14:textId="77777777" w:rsidR="00520780" w:rsidRPr="00F73FB5" w:rsidRDefault="00520780" w:rsidP="002F32CF">
      <w:pPr>
        <w:spacing w:before="120" w:after="120"/>
        <w:jc w:val="both"/>
        <w:rPr>
          <w:rFonts w:eastAsiaTheme="minorEastAsia"/>
          <w:szCs w:val="28"/>
        </w:rPr>
      </w:pPr>
      <m:oMathPara>
        <m:oMath>
          <m:r>
            <w:rPr>
              <w:rFonts w:ascii="Cambria Math" w:hAnsi="Cambria Math"/>
              <w:szCs w:val="28"/>
            </w:rPr>
            <m:t>IoU=</m:t>
          </m:r>
          <m:f>
            <m:fPr>
              <m:ctrlPr>
                <w:rPr>
                  <w:rFonts w:ascii="Cambria Math" w:hAnsi="Cambria Math"/>
                  <w:szCs w:val="28"/>
                </w:rPr>
              </m:ctrlPr>
            </m:fPr>
            <m:num>
              <m:r>
                <w:rPr>
                  <w:rFonts w:ascii="Cambria Math" w:hAnsi="Cambria Math"/>
                  <w:szCs w:val="28"/>
                </w:rPr>
                <m:t>Area</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B</m:t>
                      </m:r>
                    </m:e>
                    <m:sub>
                      <m:r>
                        <w:rPr>
                          <w:rFonts w:ascii="Cambria Math" w:hAnsi="Cambria Math"/>
                          <w:szCs w:val="28"/>
                        </w:rPr>
                        <m:t>1</m:t>
                      </m:r>
                    </m:sub>
                  </m:sSub>
                  <m:r>
                    <m:rPr>
                      <m:sty m:val="p"/>
                    </m:rPr>
                    <w:rPr>
                      <w:rFonts w:ascii="Cambria Math" w:hAnsi="Cambria Math"/>
                      <w:szCs w:val="28"/>
                    </w:rPr>
                    <m:t>∩</m:t>
                  </m:r>
                  <m:sSub>
                    <m:sSubPr>
                      <m:ctrlPr>
                        <w:rPr>
                          <w:rFonts w:ascii="Cambria Math" w:hAnsi="Cambria Math"/>
                          <w:i/>
                          <w:szCs w:val="28"/>
                        </w:rPr>
                      </m:ctrlPr>
                    </m:sSubPr>
                    <m:e>
                      <m:r>
                        <w:rPr>
                          <w:rFonts w:ascii="Cambria Math" w:hAnsi="Cambria Math"/>
                          <w:szCs w:val="28"/>
                        </w:rPr>
                        <m:t>B</m:t>
                      </m:r>
                      <m:ctrlPr>
                        <w:rPr>
                          <w:rFonts w:ascii="Cambria Math" w:hAnsi="Cambria Math"/>
                          <w:szCs w:val="28"/>
                        </w:rPr>
                      </m:ctrlPr>
                    </m:e>
                    <m:sub>
                      <m:r>
                        <w:rPr>
                          <w:rFonts w:ascii="Cambria Math" w:hAnsi="Cambria Math"/>
                          <w:szCs w:val="28"/>
                        </w:rPr>
                        <m:t>2</m:t>
                      </m:r>
                    </m:sub>
                  </m:sSub>
                </m:e>
              </m:d>
              <m:ctrlPr>
                <w:rPr>
                  <w:rFonts w:ascii="Cambria Math" w:hAnsi="Cambria Math"/>
                  <w:i/>
                  <w:szCs w:val="28"/>
                </w:rPr>
              </m:ctrlPr>
            </m:num>
            <m:den>
              <m:r>
                <w:rPr>
                  <w:rFonts w:ascii="Cambria Math" w:hAnsi="Cambria Math"/>
                  <w:szCs w:val="28"/>
                </w:rPr>
                <m:t>Area</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B</m:t>
                      </m:r>
                    </m:e>
                    <m:sub>
                      <m:r>
                        <w:rPr>
                          <w:rFonts w:ascii="Cambria Math" w:hAnsi="Cambria Math"/>
                          <w:szCs w:val="28"/>
                        </w:rPr>
                        <m:t>1</m:t>
                      </m:r>
                    </m:sub>
                  </m:sSub>
                  <m:r>
                    <m:rPr>
                      <m:sty m:val="p"/>
                    </m:rPr>
                    <w:rPr>
                      <w:rFonts w:ascii="Cambria Math" w:hAnsi="Cambria Math"/>
                      <w:szCs w:val="28"/>
                    </w:rPr>
                    <m:t>∪</m:t>
                  </m:r>
                  <m:sSub>
                    <m:sSubPr>
                      <m:ctrlPr>
                        <w:rPr>
                          <w:rFonts w:ascii="Cambria Math" w:hAnsi="Cambria Math"/>
                          <w:i/>
                          <w:szCs w:val="28"/>
                        </w:rPr>
                      </m:ctrlPr>
                    </m:sSubPr>
                    <m:e>
                      <m:r>
                        <w:rPr>
                          <w:rFonts w:ascii="Cambria Math" w:hAnsi="Cambria Math"/>
                          <w:szCs w:val="28"/>
                        </w:rPr>
                        <m:t>B</m:t>
                      </m:r>
                      <m:ctrlPr>
                        <w:rPr>
                          <w:rFonts w:ascii="Cambria Math" w:hAnsi="Cambria Math"/>
                          <w:szCs w:val="28"/>
                        </w:rPr>
                      </m:ctrlPr>
                    </m:e>
                    <m:sub>
                      <m:r>
                        <w:rPr>
                          <w:rFonts w:ascii="Cambria Math" w:hAnsi="Cambria Math"/>
                          <w:szCs w:val="28"/>
                        </w:rPr>
                        <m:t>2</m:t>
                      </m:r>
                    </m:sub>
                  </m:sSub>
                </m:e>
              </m:d>
              <m:ctrlPr>
                <w:rPr>
                  <w:rFonts w:ascii="Cambria Math" w:hAnsi="Cambria Math"/>
                  <w:i/>
                  <w:szCs w:val="28"/>
                </w:rPr>
              </m:ctrlPr>
            </m:den>
          </m:f>
        </m:oMath>
      </m:oMathPara>
    </w:p>
    <w:p w14:paraId="6A185442" w14:textId="77777777" w:rsidR="00520780" w:rsidRPr="00F73FB5" w:rsidRDefault="00520780" w:rsidP="002F32CF">
      <w:pPr>
        <w:spacing w:before="120" w:after="120"/>
        <w:jc w:val="both"/>
        <w:rPr>
          <w:szCs w:val="28"/>
        </w:rPr>
      </w:pPr>
      <w:r w:rsidRPr="00F73FB5">
        <w:rPr>
          <w:szCs w:val="28"/>
        </w:rPr>
        <w:t>IoU càng cao thì detection càng có khả năng thuộc về track đó. Từ ma trận điểm số IoU, hệ thống xây dựng ma trận chi phí:</w:t>
      </w:r>
    </w:p>
    <w:p w14:paraId="4265493C" w14:textId="77777777" w:rsidR="00520780" w:rsidRPr="00F73FB5" w:rsidRDefault="00000000" w:rsidP="002F32CF">
      <w:pPr>
        <w:spacing w:before="120" w:after="120"/>
        <w:jc w:val="both"/>
        <w:rPr>
          <w:rFonts w:eastAsiaTheme="minorEastAsia"/>
          <w:szCs w:val="28"/>
        </w:rPr>
      </w:pPr>
      <m:oMathPara>
        <m:oMath>
          <m:sSub>
            <m:sSubPr>
              <m:ctrlPr>
                <w:rPr>
                  <w:rFonts w:ascii="Cambria Math" w:hAnsi="Cambria Math"/>
                  <w:i/>
                  <w:szCs w:val="28"/>
                </w:rPr>
              </m:ctrlPr>
            </m:sSubPr>
            <m:e>
              <m:r>
                <w:rPr>
                  <w:rFonts w:ascii="Cambria Math" w:hAnsi="Cambria Math"/>
                  <w:szCs w:val="28"/>
                </w:rPr>
                <m:t>C</m:t>
              </m:r>
            </m:e>
            <m:sub>
              <m:r>
                <w:rPr>
                  <w:rFonts w:ascii="Cambria Math" w:hAnsi="Cambria Math"/>
                  <w:szCs w:val="28"/>
                </w:rPr>
                <m:t>ij</m:t>
              </m:r>
            </m:sub>
          </m:sSub>
          <m:r>
            <w:rPr>
              <w:rFonts w:ascii="Cambria Math" w:hAnsi="Cambria Math"/>
              <w:szCs w:val="28"/>
            </w:rPr>
            <m:t>=1-IoU</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T</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D</m:t>
                  </m:r>
                </m:e>
                <m:sub>
                  <m:r>
                    <w:rPr>
                      <w:rFonts w:ascii="Cambria Math" w:hAnsi="Cambria Math"/>
                      <w:szCs w:val="28"/>
                    </w:rPr>
                    <m:t>j</m:t>
                  </m:r>
                </m:sub>
              </m:sSub>
            </m:e>
          </m:d>
        </m:oMath>
      </m:oMathPara>
    </w:p>
    <w:p w14:paraId="42B753CB" w14:textId="77777777" w:rsidR="00520780" w:rsidRPr="00F73FB5" w:rsidRDefault="00520780" w:rsidP="002F32CF">
      <w:pPr>
        <w:spacing w:before="120" w:after="120"/>
        <w:jc w:val="both"/>
        <w:rPr>
          <w:szCs w:val="28"/>
        </w:rPr>
      </w:pPr>
    </w:p>
    <w:p w14:paraId="0E167A27" w14:textId="77777777" w:rsidR="00520780" w:rsidRPr="00F73FB5" w:rsidRDefault="00520780" w:rsidP="002F32CF">
      <w:pPr>
        <w:spacing w:before="120" w:after="120"/>
        <w:jc w:val="both"/>
        <w:rPr>
          <w:szCs w:val="28"/>
        </w:rPr>
      </w:pPr>
      <w:r w:rsidRPr="00F73FB5">
        <w:rPr>
          <w:szCs w:val="28"/>
        </w:rPr>
        <w:t>Hungarian Algorithm sẽ tìm phương án gán tối ưu toàn cục sao cho tổng chi phí là nhỏ nhất. Sau khi có kết quả tối ưu, hệ thống vẫn áp dụng thêm ngưỡng hợp lệ iou_threshold = 0.3. Điều này có nghĩa là một cặp chỉ được coi là match nếu mức chồng lắp đủ lớn; nếu không, dù thuật toán tối ưu có gán cặp đó, hệ thống vẫn loại bỏ. Cách làm này giúp tránh hiện tượng gán sai khi hai đối tượng ở quá xa nhau hoặc detection bị nhiễu.</w:t>
      </w:r>
    </w:p>
    <w:p w14:paraId="0F58D0C2" w14:textId="77777777" w:rsidR="00520780" w:rsidRPr="00F73FB5" w:rsidRDefault="00520780" w:rsidP="002F32CF">
      <w:pPr>
        <w:spacing w:before="120" w:after="120"/>
        <w:jc w:val="both"/>
        <w:rPr>
          <w:szCs w:val="28"/>
        </w:rPr>
      </w:pPr>
      <w:r w:rsidRPr="00F73FB5">
        <w:rPr>
          <w:szCs w:val="28"/>
        </w:rPr>
        <w:t>Ưu điểm của Hungarian so với gán tham lam là nó xét đồng thời toàn bộ ma trận thay vì ra quyết định cục bộ theo từng cặp, từ đó giảm xung đột ID khi nhiều đối tượng xuất hiện gần nhau. Tuy nhiên, vì hệ thống hiện tại dùng duy nhất IoU làm tiêu chí ghép cặp nên trong trường hợp vật thể che khuất mạnh, đổi hướng nhanh hoặc hai bbox chồng lắp phức tạp, khả năng nhầm lẫn vẫn có thể xảy ra. Đây cũng là lý do dự án kết hợp thêm Kalman Filter để đưa dự đoán bbox vào trước khi tính IoU.</w:t>
      </w:r>
    </w:p>
    <w:p w14:paraId="5D4D6ADB" w14:textId="77777777" w:rsidR="00BB37FB" w:rsidRDefault="00BB37FB" w:rsidP="002F32CF">
      <w:pPr>
        <w:pStyle w:val="Heading3"/>
        <w:spacing w:before="120" w:after="120" w:line="240" w:lineRule="auto"/>
        <w:jc w:val="both"/>
        <w:rPr>
          <w:rFonts w:cs="Times New Roman"/>
          <w:b/>
          <w:color w:val="000000"/>
        </w:rPr>
      </w:pPr>
      <w:bookmarkStart w:id="207" w:name="_Toc228650067"/>
      <w:bookmarkStart w:id="208" w:name="_Toc228650126"/>
      <w:bookmarkStart w:id="209" w:name="_Toc228650525"/>
      <w:bookmarkStart w:id="210" w:name="_Toc228650599"/>
    </w:p>
    <w:p w14:paraId="7E093F3A" w14:textId="77777777" w:rsidR="00520780" w:rsidRPr="00F73FB5" w:rsidRDefault="0064703C" w:rsidP="002F32CF">
      <w:pPr>
        <w:pStyle w:val="Heading3"/>
        <w:spacing w:before="120" w:after="120" w:line="240" w:lineRule="auto"/>
        <w:jc w:val="both"/>
        <w:rPr>
          <w:rFonts w:cs="Times New Roman"/>
          <w:b/>
          <w:color w:val="000000"/>
        </w:rPr>
      </w:pPr>
      <w:bookmarkStart w:id="211" w:name="_Toc232083279"/>
      <w:r w:rsidRPr="00F73FB5">
        <w:rPr>
          <w:rFonts w:cs="Times New Roman"/>
          <w:b/>
          <w:color w:val="000000"/>
        </w:rPr>
        <w:t>1.7. Quản lý vòng đời track trong TrackManager</w:t>
      </w:r>
      <w:r w:rsidR="00520780" w:rsidRPr="00F73FB5">
        <w:rPr>
          <w:rFonts w:cs="Times New Roman"/>
          <w:b/>
          <w:color w:val="000000"/>
        </w:rPr>
        <w:t/>
      </w:r>
      <w:bookmarkEnd w:id="207"/>
      <w:bookmarkEnd w:id="208"/>
      <w:bookmarkEnd w:id="209"/>
      <w:bookmarkEnd w:id="210"/>
      <w:bookmarkEnd w:id="211"/>
    </w:p>
    <w:p w14:paraId="43CB94F2" w14:textId="77777777" w:rsidR="00520780" w:rsidRPr="00F73FB5" w:rsidRDefault="00520780" w:rsidP="002F32CF">
      <w:pPr>
        <w:spacing w:before="120" w:after="120"/>
        <w:jc w:val="both"/>
        <w:rPr>
          <w:szCs w:val="28"/>
        </w:rPr>
      </w:pPr>
      <w:r w:rsidRPr="00F73FB5">
        <w:rPr>
          <w:szCs w:val="28"/>
        </w:rPr>
        <w:t xml:space="preserve">TrackManager là lớp điều phối toàn bộ vòng đời của track. Với mỗi frame mới, nó thực hiện ba nhóm thao tác: tăng tuổi track và dự đoán vị trí mới; cập nhật các track được match; xử lý track mất dấu và detection mới. Một detection không match với track nào sẽ tạo ra một track mới ở trạng thái TENTATIVE. Track chỉ chuyển sang CONFIRMED khi số lần được match (hits) đạt ngưỡng </w:t>
      </w:r>
      <w:r w:rsidRPr="00F73FB5">
        <w:rPr>
          <w:szCs w:val="28"/>
        </w:rPr>
        <w:lastRenderedPageBreak/>
        <w:t>min_hits, mặc định là 2. Ngược lại, nếu track không được match ở frame hiện tại, biến misses tăng lên và trạng thái chuyển thành LOST. Khi misses &gt; max_misses với mặc định là 5, track sẽ bị xóa khỏi danh sách đang theo dõi.</w:t>
      </w:r>
    </w:p>
    <w:p w14:paraId="741DF1EF" w14:textId="77777777" w:rsidR="00520780" w:rsidRPr="00F73FB5" w:rsidRDefault="00520780" w:rsidP="002F32CF">
      <w:pPr>
        <w:spacing w:before="120" w:after="120"/>
        <w:jc w:val="both"/>
        <w:rPr>
          <w:szCs w:val="28"/>
        </w:rPr>
      </w:pPr>
      <w:r w:rsidRPr="00F73FB5">
        <w:rPr>
          <w:szCs w:val="28"/>
        </w:rPr>
        <w:t>Cơ chế này rất phù hợp với bài toán cảnh báo an toàn. Nếu xác nhận track quá nhanh, hệ thống dễ sinh cảnh báo giả từ nhiễu detection; nhưng nếu yêu cầu quá nhiều hits, cảnh báo sẽ đến muộn. Việc chọn min_hits = 2 tạo ra sự cân bằng giữa độ tin cậy và độ trễ cảnh báo. Tương tự, max_misses = 5 giúp track không “chết” quá sớm khi đối tượng bị che khuất tạm thời, điều rất thường gặp trong video giao thông.</w:t>
      </w:r>
    </w:p>
    <w:p w14:paraId="3BD75EDA" w14:textId="77777777" w:rsidR="00520780" w:rsidRPr="00F73FB5" w:rsidRDefault="00520780" w:rsidP="002F32CF">
      <w:pPr>
        <w:spacing w:before="120" w:after="120"/>
        <w:jc w:val="both"/>
        <w:rPr>
          <w:szCs w:val="28"/>
        </w:rPr>
      </w:pPr>
      <w:r w:rsidRPr="00F73FB5">
        <w:rPr>
          <w:szCs w:val="28"/>
        </w:rPr>
        <w:t xml:space="preserve"> Ngoài ra, mỗi track còn lưu trace, tức danh sách các anchor point gần nhất, với độ dài tối đa mặc định là 30. Trace này không chỉ phục vụ trực quan hóa mà còn mang ý nghĩa quan trọng trong việc biểu diễn lịch sử quỹ đạo của đối tượng.</w:t>
      </w:r>
    </w:p>
    <w:p w14:paraId="505EA2CB" w14:textId="77777777" w:rsidR="00BB37FB" w:rsidRDefault="00BB37FB" w:rsidP="002F32CF">
      <w:pPr>
        <w:pStyle w:val="Heading2"/>
        <w:spacing w:before="120" w:after="120" w:line="240" w:lineRule="auto"/>
        <w:jc w:val="both"/>
        <w:rPr>
          <w:rFonts w:ascii="Times New Roman" w:hAnsi="Times New Roman" w:cs="Times New Roman"/>
          <w:b/>
          <w:color w:val="000000"/>
          <w:sz w:val="28"/>
        </w:rPr>
      </w:pPr>
      <w:bookmarkStart w:id="212" w:name="_Toc228650069"/>
      <w:bookmarkStart w:id="213" w:name="_Toc228650128"/>
      <w:bookmarkStart w:id="214" w:name="_Toc228650527"/>
      <w:bookmarkStart w:id="215" w:name="_Toc228650601"/>
    </w:p>
    <w:p w14:paraId="5998182A" w14:textId="77777777" w:rsidR="004D3E25" w:rsidRDefault="004D3E25" w:rsidP="002F32CF">
      <w:pPr>
        <w:pStyle w:val="Heading2"/>
        <w:spacing w:before="120" w:after="120" w:line="240" w:lineRule="auto"/>
        <w:jc w:val="both"/>
        <w:rPr>
          <w:rFonts w:ascii="Times New Roman" w:hAnsi="Times New Roman" w:cs="Times New Roman"/>
          <w:b/>
          <w:color w:val="000000"/>
          <w:sz w:val="28"/>
          <w:lang w:val="en-US"/>
        </w:rPr>
      </w:pPr>
      <w:bookmarkStart w:id="216" w:name="_Toc232083280"/>
      <w:r w:rsidRPr="00F73FB5">
        <w:rPr>
          <w:rFonts w:ascii="Times New Roman" w:hAnsi="Times New Roman" w:cs="Times New Roman"/>
          <w:b/>
          <w:color w:val="000000"/>
          <w:sz w:val="28"/>
        </w:rPr>
        <w:t>2. Prediction</w:t>
      </w:r>
      <w:bookmarkEnd w:id="212"/>
      <w:bookmarkEnd w:id="213"/>
      <w:bookmarkEnd w:id="214"/>
      <w:bookmarkEnd w:id="215"/>
      <w:bookmarkEnd w:id="216"/>
    </w:p>
    <w:p w14:paraId="3AE3FBF8" w14:textId="77777777" w:rsidR="00A75842" w:rsidRPr="00F73FB5" w:rsidRDefault="00A75842" w:rsidP="00A75842">
      <w:pPr>
        <w:pStyle w:val="Heading3"/>
        <w:spacing w:before="120" w:after="120" w:line="240" w:lineRule="auto"/>
        <w:jc w:val="both"/>
        <w:rPr>
          <w:rFonts w:cs="Times New Roman"/>
          <w:b/>
          <w:color w:val="000000"/>
        </w:rPr>
      </w:pPr>
      <w:bookmarkStart w:id="217" w:name="_Toc232083281"/>
      <w:r>
        <w:rPr>
          <w:rFonts w:cs="Times New Roman"/>
          <w:b/>
          <w:color w:val="000000"/>
          <w:lang w:val="en-US"/>
        </w:rPr>
        <w:t>2</w:t>
      </w:r>
      <w:r w:rsidRPr="00F73FB5">
        <w:rPr>
          <w:rFonts w:cs="Times New Roman"/>
          <w:b/>
          <w:color w:val="000000"/>
        </w:rPr>
        <w:t>.</w:t>
      </w:r>
      <w:r>
        <w:rPr>
          <w:rFonts w:cs="Times New Roman"/>
          <w:b/>
          <w:color w:val="000000"/>
          <w:lang w:val="en-US"/>
        </w:rPr>
        <w:t>1</w:t>
      </w:r>
      <w:r w:rsidRPr="00F73FB5">
        <w:rPr>
          <w:rFonts w:cs="Times New Roman"/>
          <w:b/>
          <w:color w:val="000000"/>
        </w:rPr>
        <w:t xml:space="preserve"> Ước lượng vận tốc bằng VelocityBuffer</w:t>
      </w:r>
      <w:bookmarkEnd w:id="217"/>
    </w:p>
    <w:p w14:paraId="57462478" w14:textId="77777777" w:rsidR="00A75842" w:rsidRPr="00F73FB5" w:rsidRDefault="00A75842" w:rsidP="00A75842">
      <w:pPr>
        <w:spacing w:before="120" w:after="120"/>
        <w:jc w:val="both"/>
        <w:rPr>
          <w:szCs w:val="28"/>
        </w:rPr>
      </w:pPr>
      <w:r w:rsidRPr="00F73FB5">
        <w:rPr>
          <w:szCs w:val="28"/>
        </w:rPr>
        <w:t>Kalman Filter cho vận tốc theo mô hình trạng thái, nhưng dự án không dừng ở đó. Để có ước lượng chuyển động ổn định hơn phục vụ prediction, hệ thống bổ sung VelocityBuffer, một bộ đệm trượt lưu tối đa 10 mẫu ((position, timestamp)) gần nhất của anchor point. Từ chuỗi này, vận tốc được ước lượng bằng hồi quy tuyến tính least-squares, còn gia tốc được ước lượng bằng hồi quy bậc hai.</w:t>
      </w:r>
    </w:p>
    <w:p w14:paraId="38F20575" w14:textId="77777777" w:rsidR="00A75842" w:rsidRPr="00F73FB5" w:rsidRDefault="00A75842" w:rsidP="00A75842">
      <w:pPr>
        <w:spacing w:before="120" w:after="120"/>
        <w:jc w:val="both"/>
        <w:rPr>
          <w:szCs w:val="28"/>
        </w:rPr>
      </w:pPr>
      <w:r w:rsidRPr="00F73FB5">
        <w:rPr>
          <w:szCs w:val="28"/>
        </w:rPr>
        <w:t>Nếu gọi (x(t)) và (y(t)) là tọa độ của anchor point theo thời gian, thì vận tốc được lấy từ hệ số góc của mô hình:</w:t>
      </w:r>
    </w:p>
    <w:p w14:paraId="37C828A1" w14:textId="77777777" w:rsidR="00A75842" w:rsidRPr="00F73FB5" w:rsidRDefault="00A75842" w:rsidP="00A75842">
      <w:pPr>
        <w:spacing w:before="120" w:after="120"/>
        <w:jc w:val="both"/>
        <w:rPr>
          <w:rFonts w:eastAsiaTheme="minorEastAsia"/>
          <w:szCs w:val="28"/>
        </w:rPr>
      </w:pPr>
      <m:oMathPara>
        <m:oMath>
          <m:r>
            <w:rPr>
              <w:rFonts w:ascii="Cambria Math" w:hAnsi="Cambria Math"/>
              <w:szCs w:val="28"/>
            </w:rPr>
            <m:t>x</m:t>
          </m:r>
          <m:d>
            <m:dPr>
              <m:ctrlPr>
                <w:rPr>
                  <w:rFonts w:ascii="Cambria Math" w:hAnsi="Cambria Math"/>
                  <w:i/>
                  <w:szCs w:val="28"/>
                </w:rPr>
              </m:ctrlPr>
            </m:dPr>
            <m:e>
              <m:r>
                <w:rPr>
                  <w:rFonts w:ascii="Cambria Math" w:hAnsi="Cambria Math"/>
                  <w:szCs w:val="28"/>
                </w:rPr>
                <m:t>t</m:t>
              </m:r>
            </m:e>
          </m:d>
          <m:r>
            <m:rPr>
              <m:sty m:val="p"/>
            </m:rPr>
            <w:rPr>
              <w:rFonts w:ascii="Cambria Math" w:hAnsi="Cambria Math"/>
              <w:szCs w:val="28"/>
            </w:rPr>
            <m:t>≈</m:t>
          </m:r>
          <m:sSub>
            <m:sSubPr>
              <m:ctrlPr>
                <w:rPr>
                  <w:rFonts w:ascii="Cambria Math" w:hAnsi="Cambria Math"/>
                  <w:i/>
                  <w:szCs w:val="28"/>
                </w:rPr>
              </m:ctrlPr>
            </m:sSubPr>
            <m:e>
              <m:r>
                <w:rPr>
                  <w:rFonts w:ascii="Cambria Math" w:hAnsi="Cambria Math"/>
                  <w:szCs w:val="28"/>
                </w:rPr>
                <m:t>v</m:t>
              </m:r>
              <m:ctrlPr>
                <w:rPr>
                  <w:rFonts w:ascii="Cambria Math" w:hAnsi="Cambria Math"/>
                  <w:szCs w:val="28"/>
                </w:rPr>
              </m:ctrlPr>
            </m:e>
            <m:sub>
              <m:r>
                <w:rPr>
                  <w:rFonts w:ascii="Cambria Math" w:hAnsi="Cambria Math"/>
                  <w:szCs w:val="28"/>
                </w:rPr>
                <m:t>x</m:t>
              </m:r>
            </m:sub>
          </m:sSub>
          <m:r>
            <w:rPr>
              <w:rFonts w:ascii="Cambria Math" w:hAnsi="Cambria Math"/>
              <w:szCs w:val="28"/>
            </w:rPr>
            <m:t>t+</m:t>
          </m:r>
          <m:sSub>
            <m:sSubPr>
              <m:ctrlPr>
                <w:rPr>
                  <w:rFonts w:ascii="Cambria Math" w:hAnsi="Cambria Math"/>
                  <w:i/>
                  <w:szCs w:val="28"/>
                </w:rPr>
              </m:ctrlPr>
            </m:sSubPr>
            <m:e>
              <m:r>
                <w:rPr>
                  <w:rFonts w:ascii="Cambria Math" w:hAnsi="Cambria Math"/>
                  <w:szCs w:val="28"/>
                </w:rPr>
                <m:t>b</m:t>
              </m:r>
            </m:e>
            <m:sub>
              <m:r>
                <w:rPr>
                  <w:rFonts w:ascii="Cambria Math" w:hAnsi="Cambria Math"/>
                  <w:szCs w:val="28"/>
                </w:rPr>
                <m:t>x</m:t>
              </m:r>
            </m:sub>
          </m:sSub>
          <m:r>
            <w:rPr>
              <w:rFonts w:ascii="Cambria Math" w:hAnsi="Cambria Math"/>
              <w:szCs w:val="28"/>
            </w:rPr>
            <m:t>,</m:t>
          </m:r>
          <m:r>
            <m:rPr>
              <m:sty m:val="p"/>
            </m:rPr>
            <w:rPr>
              <w:rFonts w:ascii="Cambria Math" w:hAnsi="Cambria Math"/>
              <w:szCs w:val="28"/>
            </w:rPr>
            <m:t> </m:t>
          </m:r>
          <m:r>
            <w:rPr>
              <w:rFonts w:ascii="Cambria Math" w:hAnsi="Cambria Math"/>
              <w:szCs w:val="28"/>
            </w:rPr>
            <m:t>y</m:t>
          </m:r>
          <m:d>
            <m:dPr>
              <m:ctrlPr>
                <w:rPr>
                  <w:rFonts w:ascii="Cambria Math" w:hAnsi="Cambria Math"/>
                  <w:i/>
                  <w:szCs w:val="28"/>
                </w:rPr>
              </m:ctrlPr>
            </m:dPr>
            <m:e>
              <m:r>
                <w:rPr>
                  <w:rFonts w:ascii="Cambria Math" w:hAnsi="Cambria Math"/>
                  <w:szCs w:val="28"/>
                </w:rPr>
                <m:t>t</m:t>
              </m:r>
            </m:e>
          </m:d>
          <m:r>
            <m:rPr>
              <m:sty m:val="p"/>
            </m:rPr>
            <w:rPr>
              <w:rFonts w:ascii="Cambria Math" w:hAnsi="Cambria Math"/>
              <w:szCs w:val="28"/>
            </w:rPr>
            <m:t>≈</m:t>
          </m:r>
          <m:sSub>
            <m:sSubPr>
              <m:ctrlPr>
                <w:rPr>
                  <w:rFonts w:ascii="Cambria Math" w:hAnsi="Cambria Math"/>
                  <w:i/>
                  <w:szCs w:val="28"/>
                </w:rPr>
              </m:ctrlPr>
            </m:sSubPr>
            <m:e>
              <m:r>
                <w:rPr>
                  <w:rFonts w:ascii="Cambria Math" w:hAnsi="Cambria Math"/>
                  <w:szCs w:val="28"/>
                </w:rPr>
                <m:t>v</m:t>
              </m:r>
              <m:ctrlPr>
                <w:rPr>
                  <w:rFonts w:ascii="Cambria Math" w:hAnsi="Cambria Math"/>
                  <w:szCs w:val="28"/>
                </w:rPr>
              </m:ctrlPr>
            </m:e>
            <m:sub>
              <m:r>
                <w:rPr>
                  <w:rFonts w:ascii="Cambria Math" w:hAnsi="Cambria Math"/>
                  <w:szCs w:val="28"/>
                </w:rPr>
                <m:t>y</m:t>
              </m:r>
            </m:sub>
          </m:sSub>
          <m:r>
            <w:rPr>
              <w:rFonts w:ascii="Cambria Math" w:hAnsi="Cambria Math"/>
              <w:szCs w:val="28"/>
            </w:rPr>
            <m:t>t+</m:t>
          </m:r>
          <m:sSub>
            <m:sSubPr>
              <m:ctrlPr>
                <w:rPr>
                  <w:rFonts w:ascii="Cambria Math" w:hAnsi="Cambria Math"/>
                  <w:i/>
                  <w:szCs w:val="28"/>
                </w:rPr>
              </m:ctrlPr>
            </m:sSubPr>
            <m:e>
              <m:r>
                <w:rPr>
                  <w:rFonts w:ascii="Cambria Math" w:hAnsi="Cambria Math"/>
                  <w:szCs w:val="28"/>
                </w:rPr>
                <m:t>b</m:t>
              </m:r>
            </m:e>
            <m:sub>
              <m:r>
                <w:rPr>
                  <w:rFonts w:ascii="Cambria Math" w:hAnsi="Cambria Math"/>
                  <w:szCs w:val="28"/>
                </w:rPr>
                <m:t>y</m:t>
              </m:r>
            </m:sub>
          </m:sSub>
        </m:oMath>
      </m:oMathPara>
    </w:p>
    <w:p w14:paraId="14CB7B23" w14:textId="77777777" w:rsidR="00A75842" w:rsidRPr="00F73FB5" w:rsidRDefault="00A75842" w:rsidP="00A75842">
      <w:pPr>
        <w:spacing w:before="120" w:after="120"/>
        <w:jc w:val="both"/>
        <w:rPr>
          <w:szCs w:val="28"/>
        </w:rPr>
      </w:pPr>
      <w:r w:rsidRPr="00F73FB5">
        <w:rPr>
          <w:szCs w:val="28"/>
        </w:rPr>
        <w:t xml:space="preserve">  Gia tốc được lấy từ thành phần bậc hai:</w:t>
      </w:r>
    </w:p>
    <w:p w14:paraId="5D3FAE9A" w14:textId="77777777" w:rsidR="00A75842" w:rsidRPr="00F73FB5" w:rsidRDefault="00A75842" w:rsidP="00A75842">
      <w:pPr>
        <w:spacing w:before="120" w:after="120"/>
        <w:jc w:val="both"/>
        <w:rPr>
          <w:rFonts w:eastAsiaTheme="minorEastAsia"/>
          <w:szCs w:val="28"/>
        </w:rPr>
      </w:pPr>
      <m:oMathPara>
        <m:oMath>
          <m:r>
            <w:rPr>
              <w:rFonts w:ascii="Cambria Math" w:hAnsi="Cambria Math"/>
              <w:szCs w:val="28"/>
            </w:rPr>
            <m:t>x</m:t>
          </m:r>
          <m:d>
            <m:dPr>
              <m:ctrlPr>
                <w:rPr>
                  <w:rFonts w:ascii="Cambria Math" w:hAnsi="Cambria Math"/>
                  <w:i/>
                  <w:szCs w:val="28"/>
                </w:rPr>
              </m:ctrlPr>
            </m:dPr>
            <m:e>
              <m:r>
                <w:rPr>
                  <w:rFonts w:ascii="Cambria Math" w:hAnsi="Cambria Math"/>
                  <w:szCs w:val="28"/>
                </w:rPr>
                <m:t>t</m:t>
              </m:r>
            </m:e>
          </m:d>
          <m:r>
            <m:rPr>
              <m:sty m:val="p"/>
            </m:rPr>
            <w:rPr>
              <w:rFonts w:ascii="Cambria Math" w:hAnsi="Cambria Math"/>
              <w:szCs w:val="28"/>
            </w:rPr>
            <m:t>≈</m:t>
          </m:r>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x</m:t>
              </m:r>
            </m:sub>
            <m:sup>
              <m:r>
                <w:rPr>
                  <w:rFonts w:ascii="Cambria Math" w:hAnsi="Cambria Math"/>
                  <w:szCs w:val="28"/>
                </w:rPr>
                <m:t>'</m:t>
              </m:r>
            </m:sup>
          </m:sSubSup>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r>
            <w:rPr>
              <w:rFonts w:ascii="Cambria Math" w:hAnsi="Cambria Math"/>
              <w:szCs w:val="28"/>
            </w:rPr>
            <m:t>+</m:t>
          </m:r>
          <m:sSub>
            <m:sSubPr>
              <m:ctrlPr>
                <w:rPr>
                  <w:rFonts w:ascii="Cambria Math" w:hAnsi="Cambria Math"/>
                  <w:i/>
                  <w:szCs w:val="28"/>
                </w:rPr>
              </m:ctrlPr>
            </m:sSubPr>
            <m:e>
              <m:r>
                <w:rPr>
                  <w:rFonts w:ascii="Cambria Math" w:hAnsi="Cambria Math"/>
                  <w:szCs w:val="28"/>
                </w:rPr>
                <m:t>b</m:t>
              </m:r>
            </m:e>
            <m:sub>
              <m:r>
                <w:rPr>
                  <w:rFonts w:ascii="Cambria Math" w:hAnsi="Cambria Math"/>
                  <w:szCs w:val="28"/>
                </w:rPr>
                <m:t>x</m:t>
              </m:r>
            </m:sub>
          </m:sSub>
          <m:r>
            <w:rPr>
              <w:rFonts w:ascii="Cambria Math" w:hAnsi="Cambria Math"/>
              <w:szCs w:val="28"/>
            </w:rPr>
            <m:t>t+</m:t>
          </m:r>
          <m:sSub>
            <m:sSubPr>
              <m:ctrlPr>
                <w:rPr>
                  <w:rFonts w:ascii="Cambria Math" w:hAnsi="Cambria Math"/>
                  <w:i/>
                  <w:szCs w:val="28"/>
                </w:rPr>
              </m:ctrlPr>
            </m:sSubPr>
            <m:e>
              <m:r>
                <w:rPr>
                  <w:rFonts w:ascii="Cambria Math" w:hAnsi="Cambria Math"/>
                  <w:szCs w:val="28"/>
                </w:rPr>
                <m:t>c</m:t>
              </m:r>
            </m:e>
            <m:sub>
              <m:r>
                <w:rPr>
                  <w:rFonts w:ascii="Cambria Math" w:hAnsi="Cambria Math"/>
                  <w:szCs w:val="28"/>
                </w:rPr>
                <m:t>x</m:t>
              </m:r>
            </m:sub>
          </m:sSub>
          <m:r>
            <w:rPr>
              <w:rFonts w:ascii="Cambria Math" w:hAnsi="Cambria Math"/>
              <w:szCs w:val="28"/>
            </w:rPr>
            <m:t>,</m:t>
          </m:r>
          <m:r>
            <m:rPr>
              <m:sty m:val="p"/>
            </m:rPr>
            <w:rPr>
              <w:rFonts w:ascii="Cambria Math" w:hAnsi="Cambria Math"/>
              <w:szCs w:val="28"/>
            </w:rPr>
            <m:t> </m:t>
          </m:r>
          <m:r>
            <w:rPr>
              <w:rFonts w:ascii="Cambria Math" w:hAnsi="Cambria Math"/>
              <w:szCs w:val="28"/>
            </w:rPr>
            <m:t>y</m:t>
          </m:r>
          <m:d>
            <m:dPr>
              <m:ctrlPr>
                <w:rPr>
                  <w:rFonts w:ascii="Cambria Math" w:hAnsi="Cambria Math"/>
                  <w:i/>
                  <w:szCs w:val="28"/>
                </w:rPr>
              </m:ctrlPr>
            </m:dPr>
            <m:e>
              <m:r>
                <w:rPr>
                  <w:rFonts w:ascii="Cambria Math" w:hAnsi="Cambria Math"/>
                  <w:szCs w:val="28"/>
                </w:rPr>
                <m:t>t</m:t>
              </m:r>
            </m:e>
          </m:d>
          <m:r>
            <m:rPr>
              <m:sty m:val="p"/>
            </m:rPr>
            <w:rPr>
              <w:rFonts w:ascii="Cambria Math" w:hAnsi="Cambria Math"/>
              <w:szCs w:val="28"/>
            </w:rPr>
            <m:t>≈</m:t>
          </m:r>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y</m:t>
              </m:r>
            </m:sub>
            <m:sup>
              <m:r>
                <w:rPr>
                  <w:rFonts w:ascii="Cambria Math" w:hAnsi="Cambria Math"/>
                  <w:szCs w:val="28"/>
                </w:rPr>
                <m:t>'</m:t>
              </m:r>
            </m:sup>
          </m:sSubSup>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r>
            <w:rPr>
              <w:rFonts w:ascii="Cambria Math" w:hAnsi="Cambria Math"/>
              <w:szCs w:val="28"/>
            </w:rPr>
            <m:t>+</m:t>
          </m:r>
          <m:sSub>
            <m:sSubPr>
              <m:ctrlPr>
                <w:rPr>
                  <w:rFonts w:ascii="Cambria Math" w:hAnsi="Cambria Math"/>
                  <w:i/>
                  <w:szCs w:val="28"/>
                </w:rPr>
              </m:ctrlPr>
            </m:sSubPr>
            <m:e>
              <m:r>
                <w:rPr>
                  <w:rFonts w:ascii="Cambria Math" w:hAnsi="Cambria Math"/>
                  <w:szCs w:val="28"/>
                </w:rPr>
                <m:t>b</m:t>
              </m:r>
            </m:e>
            <m:sub>
              <m:r>
                <w:rPr>
                  <w:rFonts w:ascii="Cambria Math" w:hAnsi="Cambria Math"/>
                  <w:szCs w:val="28"/>
                </w:rPr>
                <m:t>y</m:t>
              </m:r>
            </m:sub>
          </m:sSub>
          <m:r>
            <w:rPr>
              <w:rFonts w:ascii="Cambria Math" w:hAnsi="Cambria Math"/>
              <w:szCs w:val="28"/>
            </w:rPr>
            <m:t>t+</m:t>
          </m:r>
          <m:sSub>
            <m:sSubPr>
              <m:ctrlPr>
                <w:rPr>
                  <w:rFonts w:ascii="Cambria Math" w:hAnsi="Cambria Math"/>
                  <w:i/>
                  <w:szCs w:val="28"/>
                </w:rPr>
              </m:ctrlPr>
            </m:sSubPr>
            <m:e>
              <m:r>
                <w:rPr>
                  <w:rFonts w:ascii="Cambria Math" w:hAnsi="Cambria Math"/>
                  <w:szCs w:val="28"/>
                </w:rPr>
                <m:t>c</m:t>
              </m:r>
            </m:e>
            <m:sub>
              <m:r>
                <w:rPr>
                  <w:rFonts w:ascii="Cambria Math" w:hAnsi="Cambria Math"/>
                  <w:szCs w:val="28"/>
                </w:rPr>
                <m:t>y</m:t>
              </m:r>
            </m:sub>
          </m:sSub>
        </m:oMath>
      </m:oMathPara>
    </w:p>
    <w:p w14:paraId="6F1A2F52" w14:textId="77777777" w:rsidR="00A75842" w:rsidRPr="00F73FB5" w:rsidRDefault="00A75842" w:rsidP="00A75842">
      <w:pPr>
        <w:spacing w:before="120" w:after="120"/>
        <w:jc w:val="both"/>
        <w:rPr>
          <w:szCs w:val="28"/>
        </w:rPr>
      </w:pPr>
      <w:r w:rsidRPr="00F73FB5">
        <w:rPr>
          <w:szCs w:val="28"/>
        </w:rPr>
        <w:t xml:space="preserve">  và khi đó:</w:t>
      </w:r>
    </w:p>
    <w:p w14:paraId="5A9653C6" w14:textId="77777777" w:rsidR="00A75842" w:rsidRPr="00F73FB5" w:rsidRDefault="00000000" w:rsidP="00A75842">
      <w:pPr>
        <w:spacing w:before="120" w:after="120"/>
        <w:jc w:val="both"/>
        <w:rPr>
          <w:rFonts w:eastAsiaTheme="minorEastAsia"/>
          <w:szCs w:val="28"/>
        </w:rPr>
      </w:pPr>
      <m:oMathPara>
        <m:oMath>
          <m:sSub>
            <m:sSubPr>
              <m:ctrlPr>
                <w:rPr>
                  <w:rFonts w:ascii="Cambria Math" w:hAnsi="Cambria Math"/>
                  <w:i/>
                  <w:szCs w:val="28"/>
                </w:rPr>
              </m:ctrlPr>
            </m:sSubPr>
            <m:e>
              <m:r>
                <w:rPr>
                  <w:rFonts w:ascii="Cambria Math" w:hAnsi="Cambria Math"/>
                  <w:szCs w:val="28"/>
                </w:rPr>
                <m:t>a</m:t>
              </m:r>
            </m:e>
            <m:sub>
              <m:r>
                <w:rPr>
                  <w:rFonts w:ascii="Cambria Math" w:hAnsi="Cambria Math"/>
                  <w:szCs w:val="28"/>
                </w:rPr>
                <m:t>x</m:t>
              </m:r>
            </m:sub>
          </m:sSub>
          <m:r>
            <w:rPr>
              <w:rFonts w:ascii="Cambria Math" w:hAnsi="Cambria Math"/>
              <w:szCs w:val="28"/>
            </w:rPr>
            <m:t>=2</m:t>
          </m:r>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x</m:t>
              </m:r>
            </m:sub>
            <m:sup>
              <m:r>
                <w:rPr>
                  <w:rFonts w:ascii="Cambria Math" w:hAnsi="Cambria Math"/>
                  <w:szCs w:val="28"/>
                </w:rPr>
                <m:t>'</m:t>
              </m:r>
            </m:sup>
          </m:sSubSup>
          <m:r>
            <w:rPr>
              <w:rFonts w:ascii="Cambria Math" w:hAnsi="Cambria Math"/>
              <w:szCs w:val="28"/>
            </w:rPr>
            <m:t>,</m:t>
          </m:r>
          <m:r>
            <m:rPr>
              <m:sty m:val="p"/>
            </m:rPr>
            <w:rPr>
              <w:rFonts w:ascii="Cambria Math" w:hAnsi="Cambria Math"/>
              <w:szCs w:val="28"/>
            </w:rPr>
            <m:t> </m:t>
          </m:r>
          <m:sSub>
            <m:sSubPr>
              <m:ctrlPr>
                <w:rPr>
                  <w:rFonts w:ascii="Cambria Math" w:hAnsi="Cambria Math"/>
                  <w:i/>
                  <w:szCs w:val="28"/>
                </w:rPr>
              </m:ctrlPr>
            </m:sSubPr>
            <m:e>
              <m:r>
                <w:rPr>
                  <w:rFonts w:ascii="Cambria Math" w:hAnsi="Cambria Math"/>
                  <w:szCs w:val="28"/>
                </w:rPr>
                <m:t>a</m:t>
              </m:r>
              <m:ctrlPr>
                <w:rPr>
                  <w:rFonts w:ascii="Cambria Math" w:hAnsi="Cambria Math"/>
                  <w:szCs w:val="28"/>
                </w:rPr>
              </m:ctrlPr>
            </m:e>
            <m:sub>
              <m:r>
                <w:rPr>
                  <w:rFonts w:ascii="Cambria Math" w:hAnsi="Cambria Math"/>
                  <w:szCs w:val="28"/>
                </w:rPr>
                <m:t>y</m:t>
              </m:r>
            </m:sub>
          </m:sSub>
          <m:r>
            <w:rPr>
              <w:rFonts w:ascii="Cambria Math" w:hAnsi="Cambria Math"/>
              <w:szCs w:val="28"/>
            </w:rPr>
            <m:t>=2</m:t>
          </m:r>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y</m:t>
              </m:r>
            </m:sub>
            <m:sup>
              <m:r>
                <w:rPr>
                  <w:rFonts w:ascii="Cambria Math" w:hAnsi="Cambria Math"/>
                  <w:szCs w:val="28"/>
                </w:rPr>
                <m:t>'</m:t>
              </m:r>
            </m:sup>
          </m:sSubSup>
        </m:oMath>
      </m:oMathPara>
    </w:p>
    <w:p w14:paraId="73078E8F" w14:textId="77777777" w:rsidR="00520780" w:rsidRPr="00F73FB5" w:rsidRDefault="00520780" w:rsidP="002F32CF">
      <w:pPr>
        <w:spacing w:before="120" w:after="120"/>
        <w:jc w:val="both"/>
        <w:rPr>
          <w:szCs w:val="28"/>
        </w:rPr>
      </w:pPr>
      <w:r w:rsidRPr="00F73FB5">
        <w:rPr>
          <w:szCs w:val="28"/>
        </w:rPr>
        <w:t xml:space="preserve">Ở đây a'_x và a'_y là hệ số bậc hai của mô hình hồi quy (hệ số của số hạng t²), còn a_x và a_y là gia tốc thực của đối tượng. Do đạo hàm bậc hai của x(t) = a'_x·t² + b_x·t + c_x theo t bằng 2a'_x, nên gia tốc thực được xác định là a_x = 2a'_x và a_y = 2a'_y. Việc tách bạch ký hiệu này tránh nhầm lẫn giữa hệ số hồi quy và gia tốc vật lý khi đưa vào mô hình ngoại suy quỹ đạo.</w:t>
      </w:r>
    </w:p>
    <w:p w14:paraId="5418BDDA" w14:textId="77777777" w:rsidR="00A75842" w:rsidRPr="00F73FB5" w:rsidRDefault="00A75842" w:rsidP="00A75842">
      <w:pPr>
        <w:spacing w:before="120" w:after="120"/>
        <w:jc w:val="both"/>
        <w:rPr>
          <w:szCs w:val="28"/>
        </w:rPr>
      </w:pPr>
      <w:r w:rsidRPr="00F73FB5">
        <w:rPr>
          <w:szCs w:val="28"/>
        </w:rPr>
        <w:t>Ưu điểm của cách tiếp cận này là vận tốc không bị phụ thuộc hoàn toàn vào sai số của một cặp frame liên tiếp, mà được ước lượng trên nhiều mẫu thời gian, do đó ổn định hơn trước nhiễu.</w:t>
      </w:r>
    </w:p>
    <w:p w14:paraId="543835C0" w14:textId="77777777" w:rsidR="00A75842" w:rsidRPr="00F73FB5" w:rsidRDefault="00A75842" w:rsidP="00A75842">
      <w:pPr>
        <w:spacing w:before="120" w:after="120"/>
        <w:jc w:val="both"/>
        <w:rPr>
          <w:szCs w:val="28"/>
        </w:rPr>
      </w:pPr>
      <w:r w:rsidRPr="00F73FB5">
        <w:rPr>
          <w:szCs w:val="28"/>
        </w:rPr>
        <w:t>Hệ thống còn hỗ trợ get_smoothed_velocity(window=3) để lấy vận tốc làm trơn trên một cửa sổ ngắn gần đây. Theo thiết kế của dự án, khi buffer có ít hơn 5 mẫu, vận tốc của track ưu tiên lấy từ Kalman; khi đủ từ 5 mẫu trở lên, hệ thống ưu tiên vận tốc làm trơn từ buffer. Đây là cơ chế rất quan trọng, vì nó kết hợp được ưu điểm của dự đoán ngắn hạn từ Kalman và độ ổn định thống kê từ hồi quy trên lịch sử chuyển động.</w:t>
      </w:r>
    </w:p>
    <w:p w14:paraId="0B72F3A0" w14:textId="77777777" w:rsidR="00A75842" w:rsidRPr="00A75842" w:rsidRDefault="00A75842" w:rsidP="00A75842">
      <w:pPr>
        <w:rPr>
          <w:lang w:val="en-US"/>
        </w:rPr>
      </w:pPr>
    </w:p>
    <w:p w14:paraId="53F8F1AD" w14:textId="77777777" w:rsidR="00520780" w:rsidRPr="00F73FB5" w:rsidRDefault="004D3E25" w:rsidP="002F32CF">
      <w:pPr>
        <w:pStyle w:val="Heading3"/>
        <w:spacing w:before="120" w:after="120" w:line="240" w:lineRule="auto"/>
        <w:jc w:val="both"/>
        <w:rPr>
          <w:rFonts w:cs="Times New Roman"/>
          <w:b/>
          <w:color w:val="000000"/>
        </w:rPr>
      </w:pPr>
      <w:bookmarkStart w:id="218" w:name="_Toc228650070"/>
      <w:bookmarkStart w:id="219" w:name="_Toc228650129"/>
      <w:bookmarkStart w:id="220" w:name="_Toc228650528"/>
      <w:bookmarkStart w:id="221" w:name="_Toc228650602"/>
      <w:bookmarkStart w:id="222" w:name="_Toc232083282"/>
      <w:r w:rsidRPr="00F73FB5">
        <w:rPr>
          <w:rFonts w:cs="Times New Roman"/>
          <w:b/>
          <w:color w:val="000000"/>
        </w:rPr>
        <w:t>2</w:t>
      </w:r>
      <w:r w:rsidR="00520780" w:rsidRPr="00F73FB5">
        <w:rPr>
          <w:rFonts w:cs="Times New Roman"/>
          <w:b/>
          <w:color w:val="000000"/>
        </w:rPr>
        <w:t>.</w:t>
      </w:r>
      <w:r w:rsidR="00A75842">
        <w:rPr>
          <w:rFonts w:cs="Times New Roman"/>
          <w:b/>
          <w:color w:val="000000"/>
          <w:lang w:val="en-US"/>
        </w:rPr>
        <w:t>2</w:t>
      </w:r>
      <w:r w:rsidR="003C4D75" w:rsidRPr="00F73FB5">
        <w:rPr>
          <w:rFonts w:cs="Times New Roman"/>
          <w:b/>
          <w:color w:val="000000"/>
        </w:rPr>
        <w:t>.</w:t>
      </w:r>
      <w:r w:rsidR="00520780" w:rsidRPr="00F73FB5">
        <w:rPr>
          <w:rFonts w:cs="Times New Roman"/>
          <w:b/>
          <w:color w:val="000000"/>
        </w:rPr>
        <w:t xml:space="preserve"> MotionPredictor và mô hình dự đoán quỹ đạo</w:t>
      </w:r>
      <w:bookmarkEnd w:id="218"/>
      <w:bookmarkEnd w:id="219"/>
      <w:bookmarkEnd w:id="220"/>
      <w:bookmarkEnd w:id="221"/>
      <w:bookmarkEnd w:id="222"/>
    </w:p>
    <w:p w14:paraId="105C6EAA" w14:textId="77777777" w:rsidR="00520780" w:rsidRPr="00F73FB5" w:rsidRDefault="00520780" w:rsidP="002F32CF">
      <w:pPr>
        <w:spacing w:before="120" w:after="120"/>
        <w:jc w:val="both"/>
        <w:rPr>
          <w:szCs w:val="28"/>
        </w:rPr>
      </w:pPr>
      <w:r w:rsidRPr="00F73FB5">
        <w:rPr>
          <w:szCs w:val="28"/>
        </w:rPr>
        <w:t xml:space="preserve">Sau khi có track ổn định, hệ thống chuyển sang khối MotionPredictor để ước lượng vị trí tương lai của đối tượng. Bộ dự đoán lấy đầu vào là track hiện tại và trả về một đối tượng MotionPrediction, </w:t>
      </w:r>
      <w:r w:rsidRPr="00F73FB5">
        <w:rPr>
          <w:szCs w:val="28"/>
        </w:rPr>
        <w:lastRenderedPageBreak/>
        <w:t>gồm danh sách các PredictedPoint, vận tốc, gia tốc, độ tin cậy tổng hợp và mức cảnh báo. Trong cấu hình mặc định của pipeline, các mốc dự đoán là:</w:t>
      </w:r>
    </w:p>
    <w:p w14:paraId="450E2A0D" w14:textId="77777777" w:rsidR="00520780" w:rsidRPr="00F73FB5" w:rsidRDefault="00000000" w:rsidP="002F32CF">
      <w:pPr>
        <w:spacing w:before="120" w:after="120"/>
        <w:jc w:val="both"/>
        <w:rPr>
          <w:rFonts w:eastAsiaTheme="minorEastAsia"/>
          <w:szCs w:val="28"/>
        </w:rPr>
      </w:pPr>
      <m:oMathPara>
        <m:oMath>
          <m:d>
            <m:dPr>
              <m:begChr m:val="["/>
              <m:endChr m:val="]"/>
              <m:ctrlPr>
                <w:rPr>
                  <w:rFonts w:ascii="Cambria Math" w:hAnsi="Cambria Math"/>
                  <w:i/>
                  <w:szCs w:val="28"/>
                </w:rPr>
              </m:ctrlPr>
            </m:dPr>
            <m:e>
              <m:r>
                <w:rPr>
                  <w:rFonts w:ascii="Cambria Math" w:hAnsi="Cambria Math"/>
                  <w:szCs w:val="28"/>
                </w:rPr>
                <m:t>0.5s,1.0s,2.0s</m:t>
              </m:r>
            </m:e>
          </m:d>
        </m:oMath>
      </m:oMathPara>
    </w:p>
    <w:p w14:paraId="4B701AB3" w14:textId="77777777" w:rsidR="00520780" w:rsidRPr="00F73FB5" w:rsidRDefault="00520780" w:rsidP="002F32CF">
      <w:pPr>
        <w:spacing w:before="120" w:after="120"/>
        <w:jc w:val="both"/>
        <w:rPr>
          <w:szCs w:val="28"/>
        </w:rPr>
      </w:pPr>
      <w:r w:rsidRPr="00F73FB5">
        <w:rPr>
          <w:szCs w:val="28"/>
        </w:rPr>
        <w:t>Nếu có đủ dữ liệu trong velocity_buffer, predictor lấy vận tốc và gia tốc từ buffer; nếu chưa đủ mẫu, nó fallback về track.velocity. Nhờ vậy, predictor vẫn có thể hoạt động ngay từ những frame đầu tiên, nhưng sẽ trở nên đáng tin cậy hơn khi track tích lũy đủ lịch sử.</w:t>
      </w:r>
    </w:p>
    <w:p w14:paraId="26BD2709" w14:textId="77777777" w:rsidR="00520780" w:rsidRPr="00F73FB5" w:rsidRDefault="00520780" w:rsidP="002F32CF">
      <w:pPr>
        <w:spacing w:before="120" w:after="120"/>
        <w:jc w:val="both"/>
        <w:rPr>
          <w:szCs w:val="28"/>
        </w:rPr>
      </w:pPr>
      <w:r w:rsidRPr="00F73FB5">
        <w:rPr>
          <w:szCs w:val="28"/>
        </w:rPr>
        <w:t>Mô hình ngoại suy sử dụng động học bậc hai:</w:t>
      </w:r>
    </w:p>
    <w:p w14:paraId="418F4E39" w14:textId="77777777" w:rsidR="00520780" w:rsidRPr="00F73FB5" w:rsidRDefault="00520780" w:rsidP="002F32CF">
      <w:pPr>
        <w:spacing w:before="120" w:after="120"/>
        <w:jc w:val="both"/>
        <w:rPr>
          <w:rFonts w:eastAsiaTheme="minorEastAsia"/>
          <w:szCs w:val="28"/>
        </w:rPr>
      </w:pPr>
      <m:oMathPara>
        <m:oMath>
          <m:r>
            <w:rPr>
              <w:rFonts w:ascii="Cambria Math" w:hAnsi="Cambria Math"/>
              <w:szCs w:val="28"/>
            </w:rPr>
            <m:t>x</m:t>
          </m:r>
          <m:d>
            <m:dPr>
              <m:ctrlPr>
                <w:rPr>
                  <w:rFonts w:ascii="Cambria Math" w:hAnsi="Cambria Math"/>
                  <w:i/>
                  <w:szCs w:val="28"/>
                </w:rPr>
              </m:ctrlPr>
            </m:dPr>
            <m:e>
              <m:r>
                <w:rPr>
                  <w:rFonts w:ascii="Cambria Math" w:hAnsi="Cambria Math"/>
                  <w:szCs w:val="28"/>
                </w:rPr>
                <m:t>t</m:t>
              </m:r>
            </m:e>
          </m:d>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v</m:t>
              </m:r>
            </m:e>
            <m:sub>
              <m:r>
                <w:rPr>
                  <w:rFonts w:ascii="Cambria Math" w:hAnsi="Cambria Math"/>
                  <w:szCs w:val="28"/>
                </w:rPr>
                <m:t>x</m:t>
              </m:r>
            </m:sub>
          </m:sSub>
          <m:r>
            <w:rPr>
              <w:rFonts w:ascii="Cambria Math" w:hAnsi="Cambria Math"/>
              <w:szCs w:val="28"/>
            </w:rPr>
            <m:t>t+</m:t>
          </m:r>
          <m:f>
            <m:fPr>
              <m:ctrlPr>
                <w:rPr>
                  <w:rFonts w:ascii="Cambria Math" w:hAnsi="Cambria Math"/>
                  <w:szCs w:val="28"/>
                </w:rPr>
              </m:ctrlPr>
            </m:fPr>
            <m:num>
              <m:r>
                <w:rPr>
                  <w:rFonts w:ascii="Cambria Math" w:hAnsi="Cambria Math"/>
                  <w:szCs w:val="28"/>
                </w:rPr>
                <m:t>1</m:t>
              </m:r>
              <m:ctrlPr>
                <w:rPr>
                  <w:rFonts w:ascii="Cambria Math" w:hAnsi="Cambria Math"/>
                  <w:i/>
                  <w:szCs w:val="28"/>
                </w:rPr>
              </m:ctrlPr>
            </m:num>
            <m:den>
              <m:r>
                <w:rPr>
                  <w:rFonts w:ascii="Cambria Math" w:hAnsi="Cambria Math"/>
                  <w:szCs w:val="28"/>
                </w:rPr>
                <m:t>2</m:t>
              </m:r>
              <m:ctrlPr>
                <w:rPr>
                  <w:rFonts w:ascii="Cambria Math" w:hAnsi="Cambria Math"/>
                  <w:i/>
                  <w:szCs w:val="28"/>
                </w:rPr>
              </m:ctrlPr>
            </m:den>
          </m:f>
          <m:sSub>
            <m:sSubPr>
              <m:ctrlPr>
                <w:rPr>
                  <w:rFonts w:ascii="Cambria Math" w:hAnsi="Cambria Math"/>
                  <w:i/>
                  <w:szCs w:val="28"/>
                </w:rPr>
              </m:ctrlPr>
            </m:sSubPr>
            <m:e>
              <m:r>
                <w:rPr>
                  <w:rFonts w:ascii="Cambria Math" w:hAnsi="Cambria Math"/>
                  <w:szCs w:val="28"/>
                </w:rPr>
                <m:t>a</m:t>
              </m:r>
            </m:e>
            <m:sub>
              <m:r>
                <w:rPr>
                  <w:rFonts w:ascii="Cambria Math" w:hAnsi="Cambria Math"/>
                  <w:szCs w:val="28"/>
                </w:rPr>
                <m:t>x</m:t>
              </m:r>
            </m:sub>
          </m:sSub>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r>
            <w:rPr>
              <w:rFonts w:ascii="Cambria Math" w:hAnsi="Cambria Math"/>
              <w:szCs w:val="28"/>
            </w:rPr>
            <m:t>,</m:t>
          </m:r>
          <m:r>
            <m:rPr>
              <m:sty m:val="p"/>
            </m:rPr>
            <w:rPr>
              <w:rFonts w:ascii="Cambria Math" w:hAnsi="Cambria Math"/>
              <w:szCs w:val="28"/>
            </w:rPr>
            <m:t> </m:t>
          </m:r>
          <m:r>
            <w:rPr>
              <w:rFonts w:ascii="Cambria Math" w:hAnsi="Cambria Math"/>
              <w:szCs w:val="28"/>
            </w:rPr>
            <m:t>y</m:t>
          </m:r>
          <m:d>
            <m:dPr>
              <m:ctrlPr>
                <w:rPr>
                  <w:rFonts w:ascii="Cambria Math" w:hAnsi="Cambria Math"/>
                  <w:i/>
                  <w:szCs w:val="28"/>
                </w:rPr>
              </m:ctrlPr>
            </m:dPr>
            <m:e>
              <m:r>
                <w:rPr>
                  <w:rFonts w:ascii="Cambria Math" w:hAnsi="Cambria Math"/>
                  <w:szCs w:val="28"/>
                </w:rPr>
                <m:t>t</m:t>
              </m:r>
            </m:e>
          </m:d>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v</m:t>
              </m:r>
            </m:e>
            <m:sub>
              <m:r>
                <w:rPr>
                  <w:rFonts w:ascii="Cambria Math" w:hAnsi="Cambria Math"/>
                  <w:szCs w:val="28"/>
                </w:rPr>
                <m:t>y</m:t>
              </m:r>
            </m:sub>
          </m:sSub>
          <m:r>
            <w:rPr>
              <w:rFonts w:ascii="Cambria Math" w:hAnsi="Cambria Math"/>
              <w:szCs w:val="28"/>
            </w:rPr>
            <m:t>t+</m:t>
          </m:r>
          <m:f>
            <m:fPr>
              <m:ctrlPr>
                <w:rPr>
                  <w:rFonts w:ascii="Cambria Math" w:hAnsi="Cambria Math"/>
                  <w:szCs w:val="28"/>
                </w:rPr>
              </m:ctrlPr>
            </m:fPr>
            <m:num>
              <m:r>
                <w:rPr>
                  <w:rFonts w:ascii="Cambria Math" w:hAnsi="Cambria Math"/>
                  <w:szCs w:val="28"/>
                </w:rPr>
                <m:t>1</m:t>
              </m:r>
              <m:ctrlPr>
                <w:rPr>
                  <w:rFonts w:ascii="Cambria Math" w:hAnsi="Cambria Math"/>
                  <w:i/>
                  <w:szCs w:val="28"/>
                </w:rPr>
              </m:ctrlPr>
            </m:num>
            <m:den>
              <m:r>
                <w:rPr>
                  <w:rFonts w:ascii="Cambria Math" w:hAnsi="Cambria Math"/>
                  <w:szCs w:val="28"/>
                </w:rPr>
                <m:t>2</m:t>
              </m:r>
              <m:ctrlPr>
                <w:rPr>
                  <w:rFonts w:ascii="Cambria Math" w:hAnsi="Cambria Math"/>
                  <w:i/>
                  <w:szCs w:val="28"/>
                </w:rPr>
              </m:ctrlPr>
            </m:den>
          </m:f>
          <m:sSub>
            <m:sSubPr>
              <m:ctrlPr>
                <w:rPr>
                  <w:rFonts w:ascii="Cambria Math" w:hAnsi="Cambria Math"/>
                  <w:i/>
                  <w:szCs w:val="28"/>
                </w:rPr>
              </m:ctrlPr>
            </m:sSubPr>
            <m:e>
              <m:r>
                <w:rPr>
                  <w:rFonts w:ascii="Cambria Math" w:hAnsi="Cambria Math"/>
                  <w:szCs w:val="28"/>
                </w:rPr>
                <m:t>a</m:t>
              </m:r>
            </m:e>
            <m:sub>
              <m:r>
                <w:rPr>
                  <w:rFonts w:ascii="Cambria Math" w:hAnsi="Cambria Math"/>
                  <w:szCs w:val="28"/>
                </w:rPr>
                <m:t>y</m:t>
              </m:r>
            </m:sub>
          </m:sSub>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oMath>
      </m:oMathPara>
    </w:p>
    <w:p w14:paraId="31B8C543" w14:textId="77777777" w:rsidR="00520780" w:rsidRPr="00F73FB5" w:rsidRDefault="00520780" w:rsidP="002F32CF">
      <w:pPr>
        <w:spacing w:before="120" w:after="120"/>
        <w:jc w:val="both"/>
        <w:rPr>
          <w:szCs w:val="28"/>
        </w:rPr>
      </w:pPr>
      <w:r w:rsidRPr="00F73FB5">
        <w:rPr>
          <w:szCs w:val="28"/>
        </w:rPr>
        <w:t>Trong đó ((x_0, y_0)) là anchor point hiện tại, ((v_x, v_y)) là vận tốc và ((a_x, a_y)) là gia tốc. Đây là mô hình đơn giản nhưng phù hợp cho dự đoán ngắn hạn trong bài toán thời gian thực, đặc biệt khi đối tượng giao thông thường chuyển động tương đối mượt trong một cửa sổ thời gian ngắn. Mỗi mốc thời gian sẽ tạo ra một PredictedPoint, gồm vị trí dự đoán, thời gian tính từ hiện tại và confidence tương ứng.</w:t>
      </w:r>
    </w:p>
    <w:p w14:paraId="18746C0A" w14:textId="77777777" w:rsidR="00520780" w:rsidRPr="00F73FB5" w:rsidRDefault="00520780" w:rsidP="002F32CF">
      <w:pPr>
        <w:spacing w:before="120" w:after="120"/>
        <w:jc w:val="both"/>
        <w:rPr>
          <w:szCs w:val="28"/>
        </w:rPr>
      </w:pPr>
      <w:r w:rsidRPr="00F73FB5">
        <w:rPr>
          <w:szCs w:val="28"/>
        </w:rPr>
        <w:t>Một chi tiết đáng chú ý là lớp TrajectoryExtrapolator hỗ trợ tùy chọn PerspectiveTransform để chuyển từ hệ tọa độ pixel sang hệ tọa độ BEV (bird’s-eye view) bằng ma trận homography trước khi dự đoán, rồi biến đổi ngược lại để vẽ lên ảnh. Thiết kế này cho phép mở rộng hệ thống sang dự đoán trong không gian gần thực hơn với mặt đường. Tuy nhiên, trong cấu hình mặc định hiện tại của pipeline, predictor chưa gắn transform nên chủ yếu ngoại suy trực tiếp trong không gian ảnh.</w:t>
      </w:r>
    </w:p>
    <w:p w14:paraId="45618729" w14:textId="77777777" w:rsidR="00BB37FB" w:rsidRDefault="00BB37FB" w:rsidP="002F32CF">
      <w:pPr>
        <w:pStyle w:val="Heading3"/>
        <w:spacing w:before="120" w:after="120" w:line="240" w:lineRule="auto"/>
        <w:jc w:val="both"/>
        <w:rPr>
          <w:rFonts w:cs="Times New Roman"/>
          <w:b/>
          <w:color w:val="000000"/>
        </w:rPr>
      </w:pPr>
      <w:bookmarkStart w:id="223" w:name="_Toc228650071"/>
      <w:bookmarkStart w:id="224" w:name="_Toc228650130"/>
      <w:bookmarkStart w:id="225" w:name="_Toc228650529"/>
      <w:bookmarkStart w:id="226" w:name="_Toc228650603"/>
    </w:p>
    <w:p w14:paraId="498B0D54" w14:textId="77777777" w:rsidR="00520780" w:rsidRPr="00F73FB5" w:rsidRDefault="004D3E25" w:rsidP="002F32CF">
      <w:pPr>
        <w:pStyle w:val="Heading3"/>
        <w:spacing w:before="120" w:after="120" w:line="240" w:lineRule="auto"/>
        <w:jc w:val="both"/>
        <w:rPr>
          <w:rFonts w:cs="Times New Roman"/>
          <w:b/>
          <w:color w:val="000000"/>
        </w:rPr>
      </w:pPr>
      <w:bookmarkStart w:id="227" w:name="_Toc232083283"/>
      <w:r w:rsidRPr="00F73FB5">
        <w:rPr>
          <w:rFonts w:cs="Times New Roman"/>
          <w:b/>
          <w:color w:val="000000"/>
        </w:rPr>
        <w:t>2</w:t>
      </w:r>
      <w:r w:rsidR="00520780" w:rsidRPr="00F73FB5">
        <w:rPr>
          <w:rFonts w:cs="Times New Roman"/>
          <w:b/>
          <w:color w:val="000000"/>
        </w:rPr>
        <w:t>.</w:t>
      </w:r>
      <w:r w:rsidR="00A75842">
        <w:rPr>
          <w:rFonts w:cs="Times New Roman"/>
          <w:b/>
          <w:color w:val="000000"/>
          <w:lang w:val="en-US"/>
        </w:rPr>
        <w:t>3</w:t>
      </w:r>
      <w:r w:rsidR="003C4D75" w:rsidRPr="00F73FB5">
        <w:rPr>
          <w:rFonts w:cs="Times New Roman"/>
          <w:b/>
          <w:color w:val="000000"/>
        </w:rPr>
        <w:t>.</w:t>
      </w:r>
      <w:r w:rsidR="00520780" w:rsidRPr="00F73FB5">
        <w:rPr>
          <w:rFonts w:cs="Times New Roman"/>
          <w:b/>
          <w:color w:val="000000"/>
        </w:rPr>
        <w:t xml:space="preserve"> Tính confidence cho prediction</w:t>
      </w:r>
      <w:bookmarkEnd w:id="223"/>
      <w:bookmarkEnd w:id="224"/>
      <w:bookmarkEnd w:id="225"/>
      <w:bookmarkEnd w:id="226"/>
      <w:bookmarkEnd w:id="227"/>
    </w:p>
    <w:p w14:paraId="768B3CC2" w14:textId="77777777" w:rsidR="00520780" w:rsidRPr="00F73FB5" w:rsidRDefault="00520780" w:rsidP="002F32CF">
      <w:pPr>
        <w:spacing w:before="120" w:after="120"/>
        <w:jc w:val="both"/>
        <w:rPr>
          <w:szCs w:val="28"/>
        </w:rPr>
      </w:pPr>
      <w:r w:rsidRPr="00F73FB5">
        <w:rPr>
          <w:szCs w:val="28"/>
        </w:rPr>
        <w:t>Dự đoán quỹ đạo chỉ có giá trị nếu đi kèm một thước đo độ tin cậy. Thay vì coi mọi dự đoán là như nhau, dự án xây dựng một cơ chế confidence scoring gồm ba thành phần chính. Thành phần thứ nhất là tracking quality, đo bằng tỉ lệ số lần track được cập nhật thành công:</w:t>
      </w:r>
    </w:p>
    <w:p w14:paraId="56A6D83C" w14:textId="77777777" w:rsidR="00520780" w:rsidRPr="00F73FB5" w:rsidRDefault="00520780" w:rsidP="002F32CF">
      <w:pPr>
        <w:spacing w:before="120" w:after="120"/>
        <w:jc w:val="both"/>
        <w:rPr>
          <w:rFonts w:eastAsiaTheme="minorEastAsia"/>
          <w:szCs w:val="28"/>
        </w:rPr>
      </w:pPr>
      <m:oMathPara>
        <m:oMath>
          <m:r>
            <w:rPr>
              <w:rFonts w:ascii="Cambria Math" w:hAnsi="Cambria Math"/>
              <w:szCs w:val="28"/>
            </w:rPr>
            <m:t>tracking</m:t>
          </m:r>
          <m:r>
            <m:rPr>
              <m:lit/>
            </m:rPr>
            <w:rPr>
              <w:rFonts w:ascii="Cambria Math" w:hAnsi="Cambria Math"/>
              <w:szCs w:val="28"/>
            </w:rPr>
            <m:t>_</m:t>
          </m:r>
          <m:r>
            <w:rPr>
              <w:rFonts w:ascii="Cambria Math" w:hAnsi="Cambria Math"/>
              <w:szCs w:val="28"/>
            </w:rPr>
            <m:t>quality=</m:t>
          </m:r>
          <m:f>
            <m:fPr>
              <m:ctrlPr>
                <w:rPr>
                  <w:rFonts w:ascii="Cambria Math" w:hAnsi="Cambria Math"/>
                  <w:szCs w:val="28"/>
                </w:rPr>
              </m:ctrlPr>
            </m:fPr>
            <m:num>
              <m:r>
                <w:rPr>
                  <w:rFonts w:ascii="Cambria Math" w:hAnsi="Cambria Math"/>
                  <w:szCs w:val="28"/>
                </w:rPr>
                <m:t>hits</m:t>
              </m:r>
              <m:ctrlPr>
                <w:rPr>
                  <w:rFonts w:ascii="Cambria Math" w:hAnsi="Cambria Math"/>
                  <w:i/>
                  <w:szCs w:val="28"/>
                </w:rPr>
              </m:ctrlPr>
            </m:num>
            <m:den>
              <m:r>
                <w:rPr>
                  <w:rFonts w:ascii="Cambria Math" w:hAnsi="Cambria Math"/>
                  <w:szCs w:val="28"/>
                </w:rPr>
                <m:t>hits+misses</m:t>
              </m:r>
              <m:ctrlPr>
                <w:rPr>
                  <w:rFonts w:ascii="Cambria Math" w:hAnsi="Cambria Math"/>
                  <w:i/>
                  <w:szCs w:val="28"/>
                </w:rPr>
              </m:ctrlPr>
            </m:den>
          </m:f>
        </m:oMath>
      </m:oMathPara>
    </w:p>
    <w:p w14:paraId="59C25614" w14:textId="77777777" w:rsidR="00520780" w:rsidRPr="00F73FB5" w:rsidRDefault="00520780" w:rsidP="002F32CF">
      <w:pPr>
        <w:spacing w:before="120" w:after="120"/>
        <w:jc w:val="both"/>
        <w:rPr>
          <w:szCs w:val="28"/>
        </w:rPr>
      </w:pPr>
      <w:r w:rsidRPr="00F73FB5">
        <w:rPr>
          <w:szCs w:val="28"/>
        </w:rPr>
        <w:t>Thành phần thứ hai là detection consistency, phản ánh track đã ổn định đến mức nào:</w:t>
      </w:r>
    </w:p>
    <w:p w14:paraId="0F6D26C5" w14:textId="77777777" w:rsidR="00520780" w:rsidRPr="00F73FB5" w:rsidRDefault="00520780" w:rsidP="002F32CF">
      <w:pPr>
        <w:spacing w:before="120" w:after="120"/>
        <w:jc w:val="both"/>
        <w:rPr>
          <w:rFonts w:eastAsiaTheme="minorEastAsia"/>
          <w:szCs w:val="28"/>
        </w:rPr>
      </w:pPr>
      <m:oMathPara>
        <m:oMath>
          <m:r>
            <w:rPr>
              <w:rFonts w:ascii="Cambria Math" w:hAnsi="Cambria Math"/>
              <w:szCs w:val="28"/>
            </w:rPr>
            <m:t>detection</m:t>
          </m:r>
          <m:r>
            <m:rPr>
              <m:lit/>
            </m:rPr>
            <w:rPr>
              <w:rFonts w:ascii="Cambria Math" w:hAnsi="Cambria Math"/>
              <w:szCs w:val="28"/>
            </w:rPr>
            <m:t>_</m:t>
          </m:r>
          <m:r>
            <w:rPr>
              <w:rFonts w:ascii="Cambria Math" w:hAnsi="Cambria Math"/>
              <w:szCs w:val="28"/>
            </w:rPr>
            <m:t>consistency=</m:t>
          </m:r>
          <m:f>
            <m:fPr>
              <m:ctrlPr>
                <w:rPr>
                  <w:rFonts w:ascii="Cambria Math" w:hAnsi="Cambria Math"/>
                  <w:szCs w:val="28"/>
                </w:rPr>
              </m:ctrlPr>
            </m:fPr>
            <m:num>
              <m:func>
                <m:funcPr>
                  <m:ctrlPr>
                    <w:rPr>
                      <w:rFonts w:ascii="Cambria Math" w:hAnsi="Cambria Math"/>
                      <w:szCs w:val="28"/>
                    </w:rPr>
                  </m:ctrlPr>
                </m:funcPr>
                <m:fName>
                  <m:r>
                    <m:rPr>
                      <m:sty m:val="p"/>
                    </m:rPr>
                    <w:rPr>
                      <w:rFonts w:ascii="Cambria Math" w:hAnsi="Cambria Math"/>
                      <w:szCs w:val="28"/>
                    </w:rPr>
                    <m:t>min</m:t>
                  </m:r>
                  <m:ctrlPr>
                    <w:rPr>
                      <w:rFonts w:ascii="Cambria Math" w:hAnsi="Cambria Math"/>
                      <w:i/>
                      <w:szCs w:val="28"/>
                    </w:rPr>
                  </m:ctrlPr>
                </m:fName>
                <m:e>
                  <m:d>
                    <m:dPr>
                      <m:ctrlPr>
                        <w:rPr>
                          <w:rFonts w:ascii="Cambria Math" w:hAnsi="Cambria Math"/>
                          <w:i/>
                          <w:szCs w:val="28"/>
                        </w:rPr>
                      </m:ctrlPr>
                    </m:dPr>
                    <m:e>
                      <m:r>
                        <w:rPr>
                          <w:rFonts w:ascii="Cambria Math" w:hAnsi="Cambria Math"/>
                          <w:szCs w:val="28"/>
                        </w:rPr>
                        <m:t>hits,min</m:t>
                      </m:r>
                      <m:r>
                        <m:rPr>
                          <m:lit/>
                        </m:rPr>
                        <w:rPr>
                          <w:rFonts w:ascii="Cambria Math" w:hAnsi="Cambria Math"/>
                          <w:szCs w:val="28"/>
                        </w:rPr>
                        <m:t>_</m:t>
                      </m:r>
                      <m:r>
                        <w:rPr>
                          <w:rFonts w:ascii="Cambria Math" w:hAnsi="Cambria Math"/>
                          <w:szCs w:val="28"/>
                        </w:rPr>
                        <m:t>hits</m:t>
                      </m:r>
                      <m:r>
                        <m:rPr>
                          <m:lit/>
                        </m:rPr>
                        <w:rPr>
                          <w:rFonts w:ascii="Cambria Math" w:hAnsi="Cambria Math"/>
                          <w:szCs w:val="28"/>
                        </w:rPr>
                        <m:t>_</m:t>
                      </m:r>
                      <m:r>
                        <w:rPr>
                          <w:rFonts w:ascii="Cambria Math" w:hAnsi="Cambria Math"/>
                          <w:szCs w:val="28"/>
                        </w:rPr>
                        <m:t>threshold</m:t>
                      </m:r>
                    </m:e>
                  </m:d>
                </m:e>
              </m:func>
              <m:ctrlPr>
                <w:rPr>
                  <w:rFonts w:ascii="Cambria Math" w:hAnsi="Cambria Math"/>
                  <w:i/>
                  <w:szCs w:val="28"/>
                </w:rPr>
              </m:ctrlPr>
            </m:num>
            <m:den>
              <m:r>
                <w:rPr>
                  <w:rFonts w:ascii="Cambria Math" w:hAnsi="Cambria Math"/>
                  <w:szCs w:val="28"/>
                </w:rPr>
                <m:t>min</m:t>
              </m:r>
              <m:r>
                <m:rPr>
                  <m:lit/>
                </m:rPr>
                <w:rPr>
                  <w:rFonts w:ascii="Cambria Math" w:hAnsi="Cambria Math"/>
                  <w:szCs w:val="28"/>
                </w:rPr>
                <m:t>_</m:t>
              </m:r>
              <m:r>
                <w:rPr>
                  <w:rFonts w:ascii="Cambria Math" w:hAnsi="Cambria Math"/>
                  <w:szCs w:val="28"/>
                </w:rPr>
                <m:t>hits</m:t>
              </m:r>
              <m:r>
                <m:rPr>
                  <m:lit/>
                </m:rPr>
                <w:rPr>
                  <w:rFonts w:ascii="Cambria Math" w:hAnsi="Cambria Math"/>
                  <w:szCs w:val="28"/>
                </w:rPr>
                <m:t>_</m:t>
              </m:r>
              <m:r>
                <w:rPr>
                  <w:rFonts w:ascii="Cambria Math" w:hAnsi="Cambria Math"/>
                  <w:szCs w:val="28"/>
                </w:rPr>
                <m:t>threshold</m:t>
              </m:r>
              <m:ctrlPr>
                <w:rPr>
                  <w:rFonts w:ascii="Cambria Math" w:hAnsi="Cambria Math"/>
                  <w:i/>
                  <w:szCs w:val="28"/>
                </w:rPr>
              </m:ctrlPr>
            </m:den>
          </m:f>
        </m:oMath>
      </m:oMathPara>
    </w:p>
    <w:p w14:paraId="6974FD73" w14:textId="77777777" w:rsidR="00520780" w:rsidRPr="00F73FB5" w:rsidRDefault="00520780" w:rsidP="002F32CF">
      <w:pPr>
        <w:spacing w:before="120" w:after="120"/>
        <w:jc w:val="both"/>
        <w:rPr>
          <w:szCs w:val="28"/>
        </w:rPr>
      </w:pPr>
      <w:r w:rsidRPr="00F73FB5">
        <w:rPr>
          <w:szCs w:val="28"/>
        </w:rPr>
        <w:t xml:space="preserve"> với min_hits_threshold = 3 trong bộ ngoại suy. Thành phần thứ ba là motion smoothness, được tính từ phương sai vận tốc trong buffer:</w:t>
      </w:r>
    </w:p>
    <w:p w14:paraId="482C1339" w14:textId="77777777" w:rsidR="00520780" w:rsidRPr="00F73FB5" w:rsidRDefault="00520780" w:rsidP="002F32CF">
      <w:pPr>
        <w:spacing w:before="120" w:after="120"/>
        <w:jc w:val="both"/>
        <w:rPr>
          <w:rFonts w:eastAsiaTheme="minorEastAsia"/>
          <w:szCs w:val="28"/>
        </w:rPr>
      </w:pPr>
      <m:oMathPara>
        <m:oMath>
          <m:r>
            <w:rPr>
              <w:rFonts w:ascii="Cambria Math" w:hAnsi="Cambria Math"/>
              <w:szCs w:val="28"/>
            </w:rPr>
            <m:t>motion</m:t>
          </m:r>
          <m:r>
            <m:rPr>
              <m:lit/>
            </m:rPr>
            <w:rPr>
              <w:rFonts w:ascii="Cambria Math" w:hAnsi="Cambria Math"/>
              <w:szCs w:val="28"/>
            </w:rPr>
            <m:t>_</m:t>
          </m:r>
          <m:r>
            <w:rPr>
              <w:rFonts w:ascii="Cambria Math" w:hAnsi="Cambria Math"/>
              <w:szCs w:val="28"/>
            </w:rPr>
            <m:t>smoothness=</m:t>
          </m:r>
          <m:f>
            <m:fPr>
              <m:ctrlPr>
                <w:rPr>
                  <w:rFonts w:ascii="Cambria Math" w:hAnsi="Cambria Math"/>
                  <w:szCs w:val="28"/>
                </w:rPr>
              </m:ctrlPr>
            </m:fPr>
            <m:num>
              <m:r>
                <w:rPr>
                  <w:rFonts w:ascii="Cambria Math" w:hAnsi="Cambria Math"/>
                  <w:szCs w:val="28"/>
                </w:rPr>
                <m:t>1</m:t>
              </m:r>
              <m:ctrlPr>
                <w:rPr>
                  <w:rFonts w:ascii="Cambria Math" w:hAnsi="Cambria Math"/>
                  <w:i/>
                  <w:szCs w:val="28"/>
                </w:rPr>
              </m:ctrlPr>
            </m:num>
            <m:den>
              <m:r>
                <w:rPr>
                  <w:rFonts w:ascii="Cambria Math" w:hAnsi="Cambria Math"/>
                  <w:szCs w:val="28"/>
                </w:rPr>
                <m:t>1+velocity</m:t>
              </m:r>
              <m:r>
                <m:rPr>
                  <m:lit/>
                </m:rPr>
                <w:rPr>
                  <w:rFonts w:ascii="Cambria Math" w:hAnsi="Cambria Math"/>
                  <w:szCs w:val="28"/>
                </w:rPr>
                <m:t>_</m:t>
              </m:r>
              <m:r>
                <w:rPr>
                  <w:rFonts w:ascii="Cambria Math" w:hAnsi="Cambria Math"/>
                  <w:szCs w:val="28"/>
                </w:rPr>
                <m:t>variance</m:t>
              </m:r>
              <m:ctrlPr>
                <w:rPr>
                  <w:rFonts w:ascii="Cambria Math" w:hAnsi="Cambria Math"/>
                  <w:i/>
                  <w:szCs w:val="28"/>
                </w:rPr>
              </m:ctrlPr>
            </m:den>
          </m:f>
        </m:oMath>
      </m:oMathPara>
    </w:p>
    <w:p w14:paraId="5DEA4181" w14:textId="77777777" w:rsidR="00520780" w:rsidRPr="00F73FB5" w:rsidRDefault="00520780" w:rsidP="002F32CF">
      <w:pPr>
        <w:spacing w:before="120" w:after="120"/>
        <w:jc w:val="both"/>
        <w:rPr>
          <w:szCs w:val="28"/>
        </w:rPr>
      </w:pPr>
      <w:r w:rsidRPr="00F73FB5">
        <w:rPr>
          <w:szCs w:val="28"/>
        </w:rPr>
        <w:t xml:space="preserve">  Ba thành phần trên được kết hợp theo trọng số:</w:t>
      </w:r>
    </w:p>
    <w:p w14:paraId="7EDFDCDB" w14:textId="77777777" w:rsidR="00520780" w:rsidRPr="00F73FB5" w:rsidRDefault="00520780" w:rsidP="002F32CF">
      <w:pPr>
        <w:spacing w:before="120" w:after="120"/>
        <w:jc w:val="both"/>
        <w:rPr>
          <w:rFonts w:eastAsiaTheme="minorEastAsia"/>
          <w:iCs/>
          <w:szCs w:val="28"/>
        </w:rPr>
      </w:pPr>
      <w:r w:rsidRPr="00F73FB5">
        <w:rPr>
          <w:rFonts w:eastAsiaTheme="minorEastAsia"/>
          <w:szCs w:val="28"/>
        </w:rPr>
        <w:tab/>
      </w:r>
      <m:oMath>
        <m:r>
          <m:rPr>
            <m:nor/>
          </m:rPr>
          <w:rPr>
            <w:rFonts w:eastAsiaTheme="minorEastAsia"/>
            <w:i/>
            <w:iCs/>
            <w:szCs w:val="28"/>
          </w:rPr>
          <m:t>base confidence</m:t>
        </m:r>
        <m:r>
          <w:rPr>
            <w:rFonts w:eastAsiaTheme="minorEastAsia"/>
            <w:szCs w:val="28"/>
          </w:rPr>
          <m:t>=0.4⋅</m:t>
        </m:r>
        <m:r>
          <m:rPr>
            <m:nor/>
          </m:rPr>
          <w:rPr>
            <w:rFonts w:eastAsiaTheme="minorEastAsia"/>
            <w:i/>
            <w:iCs/>
            <w:szCs w:val="28"/>
          </w:rPr>
          <m:t>tracking quality</m:t>
        </m:r>
        <m:r>
          <w:rPr>
            <w:rFonts w:eastAsiaTheme="minorEastAsia"/>
            <w:szCs w:val="28"/>
          </w:rPr>
          <m:t>+0.3⋅</m:t>
        </m:r>
        <m:r>
          <m:rPr>
            <m:nor/>
          </m:rPr>
          <w:rPr>
            <w:rFonts w:eastAsiaTheme="minorEastAsia"/>
            <w:i/>
            <w:iCs/>
            <w:szCs w:val="28"/>
          </w:rPr>
          <m:t>detection consistency</m:t>
        </m:r>
      </m:oMath>
    </w:p>
    <w:p w14:paraId="6D28CC72" w14:textId="77777777" w:rsidR="004D3E25" w:rsidRPr="00F73FB5" w:rsidRDefault="00520780" w:rsidP="002F32CF">
      <w:pPr>
        <w:spacing w:before="120" w:after="120"/>
        <w:jc w:val="both"/>
        <w:rPr>
          <w:rFonts w:eastAsiaTheme="minorEastAsia"/>
          <w:i/>
          <w:iCs/>
          <w:szCs w:val="28"/>
        </w:rPr>
      </w:pPr>
      <m:oMathPara>
        <m:oMath>
          <m:r>
            <w:rPr>
              <w:rFonts w:eastAsiaTheme="minorEastAsia"/>
              <w:szCs w:val="28"/>
            </w:rPr>
            <m:t>+ 0.3⋅</m:t>
          </m:r>
          <m:r>
            <m:rPr>
              <m:nor/>
            </m:rPr>
            <w:rPr>
              <w:rFonts w:eastAsiaTheme="minorEastAsia"/>
              <w:i/>
              <w:iCs/>
              <w:szCs w:val="28"/>
            </w:rPr>
            <m:t>motion smoothness</m:t>
          </m:r>
        </m:oMath>
      </m:oMathPara>
    </w:p>
    <w:p w14:paraId="51381A3D" w14:textId="77777777" w:rsidR="00520780" w:rsidRPr="00F73FB5" w:rsidRDefault="00520780" w:rsidP="002F32CF">
      <w:pPr>
        <w:spacing w:before="120" w:after="120"/>
        <w:jc w:val="both"/>
        <w:rPr>
          <w:rFonts w:eastAsiaTheme="minorEastAsia"/>
          <w:i/>
          <w:iCs/>
          <w:szCs w:val="28"/>
        </w:rPr>
      </w:pPr>
      <w:r w:rsidRPr="00F73FB5">
        <w:rPr>
          <w:szCs w:val="28"/>
        </w:rPr>
        <w:t>Sau đó hệ thống áp dụng hệ số suy giảm theo thời gian dự đoán:</w:t>
      </w:r>
    </w:p>
    <w:p w14:paraId="7053747E" w14:textId="77777777" w:rsidR="00520780" w:rsidRPr="00F73FB5" w:rsidRDefault="00520780" w:rsidP="002F32CF">
      <w:pPr>
        <w:spacing w:before="120" w:after="120"/>
        <w:jc w:val="both"/>
        <w:rPr>
          <w:rFonts w:eastAsiaTheme="minorEastAsia"/>
          <w:szCs w:val="28"/>
        </w:rPr>
      </w:pPr>
      <m:oMathPara>
        <m:oMath>
          <m:r>
            <w:rPr>
              <w:rFonts w:ascii="Cambria Math" w:hAnsi="Cambria Math"/>
              <w:szCs w:val="28"/>
            </w:rPr>
            <w:lastRenderedPageBreak/>
            <m:t>confidence</m:t>
          </m:r>
          <m:d>
            <m:dPr>
              <m:ctrlPr>
                <w:rPr>
                  <w:rFonts w:ascii="Cambria Math" w:hAnsi="Cambria Math"/>
                  <w:i/>
                  <w:szCs w:val="28"/>
                </w:rPr>
              </m:ctrlPr>
            </m:dPr>
            <m:e>
              <m:r>
                <w:rPr>
                  <w:rFonts w:ascii="Cambria Math" w:hAnsi="Cambria Math"/>
                  <w:szCs w:val="28"/>
                </w:rPr>
                <m:t>t</m:t>
              </m:r>
            </m:e>
          </m:d>
          <m:r>
            <w:rPr>
              <w:rFonts w:ascii="Cambria Math" w:hAnsi="Cambria Math"/>
              <w:szCs w:val="28"/>
            </w:rPr>
            <m:t>=base</m:t>
          </m:r>
          <m:r>
            <m:rPr>
              <m:lit/>
            </m:rPr>
            <w:rPr>
              <w:rFonts w:ascii="Cambria Math" w:hAnsi="Cambria Math"/>
              <w:szCs w:val="28"/>
            </w:rPr>
            <m:t>_</m:t>
          </m:r>
          <m:r>
            <w:rPr>
              <w:rFonts w:ascii="Cambria Math" w:hAnsi="Cambria Math"/>
              <w:szCs w:val="28"/>
            </w:rPr>
            <m:t>confidence</m:t>
          </m:r>
          <m:r>
            <m:rPr>
              <m:sty m:val="p"/>
            </m:rPr>
            <w:rPr>
              <w:rFonts w:ascii="Cambria Math" w:hAnsi="Cambria Math"/>
              <w:szCs w:val="28"/>
            </w:rPr>
            <m:t>⋅</m:t>
          </m:r>
          <m:sSup>
            <m:sSupPr>
              <m:ctrlPr>
                <w:rPr>
                  <w:rFonts w:ascii="Cambria Math" w:hAnsi="Cambria Math"/>
                  <w:i/>
                  <w:szCs w:val="28"/>
                </w:rPr>
              </m:ctrlPr>
            </m:sSupPr>
            <m:e>
              <m:r>
                <w:rPr>
                  <w:rFonts w:ascii="Cambria Math" w:hAnsi="Cambria Math"/>
                  <w:szCs w:val="28"/>
                </w:rPr>
                <m:t>e</m:t>
              </m:r>
              <m:ctrlPr>
                <w:rPr>
                  <w:rFonts w:ascii="Cambria Math" w:hAnsi="Cambria Math"/>
                  <w:szCs w:val="28"/>
                </w:rPr>
              </m:ctrlPr>
            </m:e>
            <m:sup>
              <m:r>
                <w:rPr>
                  <w:rFonts w:ascii="Cambria Math" w:hAnsi="Cambria Math"/>
                  <w:szCs w:val="28"/>
                </w:rPr>
                <m:t>-</m:t>
              </m:r>
              <m:r>
                <m:rPr>
                  <m:sty m:val="p"/>
                </m:rPr>
                <w:rPr>
                  <w:rFonts w:ascii="Cambria Math" w:hAnsi="Cambria Math"/>
                  <w:szCs w:val="28"/>
                </w:rPr>
                <m:t>λ</m:t>
              </m:r>
              <m:r>
                <w:rPr>
                  <w:rFonts w:ascii="Cambria Math" w:hAnsi="Cambria Math"/>
                  <w:szCs w:val="28"/>
                </w:rPr>
                <m:t>t</m:t>
              </m:r>
            </m:sup>
          </m:sSup>
        </m:oMath>
      </m:oMathPara>
    </w:p>
    <w:p w14:paraId="4CA8F9E9" w14:textId="77777777" w:rsidR="004D3E25" w:rsidRPr="00F73FB5" w:rsidRDefault="00520780" w:rsidP="002F32CF">
      <w:pPr>
        <w:spacing w:before="120" w:after="120"/>
        <w:jc w:val="both"/>
        <w:rPr>
          <w:szCs w:val="28"/>
        </w:rPr>
      </w:pPr>
      <w:r w:rsidRPr="00F73FB5">
        <w:rPr>
          <w:szCs w:val="28"/>
        </w:rPr>
        <w:t>với decay_lambda = 0.5. Cách làm này phản ánh đúng trực giác rằng dự đoán ở 0.5 giây thường đáng tin hơn dự đoán ở 2.0 giây.</w:t>
      </w:r>
    </w:p>
    <w:p w14:paraId="09884E51" w14:textId="77777777" w:rsidR="00BB37FB" w:rsidRDefault="00BB37FB" w:rsidP="002F32CF">
      <w:pPr>
        <w:pStyle w:val="Heading3"/>
        <w:spacing w:before="120" w:after="120" w:line="240" w:lineRule="auto"/>
        <w:jc w:val="both"/>
        <w:rPr>
          <w:rFonts w:cs="Times New Roman"/>
          <w:b/>
          <w:color w:val="000000"/>
        </w:rPr>
      </w:pPr>
      <w:bookmarkStart w:id="228" w:name="_Toc228650072"/>
      <w:bookmarkStart w:id="229" w:name="_Toc228650131"/>
      <w:bookmarkStart w:id="230" w:name="_Toc228650530"/>
      <w:bookmarkStart w:id="231" w:name="_Toc228650604"/>
    </w:p>
    <w:p w14:paraId="4D3137C4" w14:textId="77777777" w:rsidR="00520780" w:rsidRPr="00F73FB5" w:rsidRDefault="004D3E25" w:rsidP="002F32CF">
      <w:pPr>
        <w:pStyle w:val="Heading3"/>
        <w:spacing w:before="120" w:after="120" w:line="240" w:lineRule="auto"/>
        <w:jc w:val="both"/>
        <w:rPr>
          <w:rFonts w:cs="Times New Roman"/>
          <w:b/>
          <w:color w:val="000000"/>
        </w:rPr>
      </w:pPr>
      <w:bookmarkStart w:id="232" w:name="_Toc232083284"/>
      <w:r w:rsidRPr="00F73FB5">
        <w:rPr>
          <w:rFonts w:cs="Times New Roman"/>
          <w:b/>
          <w:color w:val="000000"/>
        </w:rPr>
        <w:t>2.</w:t>
      </w:r>
      <w:r w:rsidR="00A75842">
        <w:rPr>
          <w:rFonts w:cs="Times New Roman"/>
          <w:b/>
          <w:color w:val="000000"/>
          <w:lang w:val="en-US"/>
        </w:rPr>
        <w:t>4</w:t>
      </w:r>
      <w:r w:rsidR="00520780" w:rsidRPr="00F73FB5">
        <w:rPr>
          <w:rFonts w:cs="Times New Roman"/>
          <w:b/>
          <w:color w:val="000000"/>
        </w:rPr>
        <w:t>. Cơ chế phạt chuyển động bất thường</w:t>
      </w:r>
      <w:bookmarkEnd w:id="228"/>
      <w:bookmarkEnd w:id="229"/>
      <w:bookmarkEnd w:id="230"/>
      <w:bookmarkEnd w:id="231"/>
      <w:bookmarkEnd w:id="232"/>
    </w:p>
    <w:p w14:paraId="743538D6" w14:textId="77777777" w:rsidR="00520780" w:rsidRPr="00F73FB5" w:rsidRDefault="00520780" w:rsidP="002F32CF">
      <w:pPr>
        <w:spacing w:before="120" w:after="120"/>
        <w:jc w:val="both"/>
        <w:rPr>
          <w:szCs w:val="28"/>
        </w:rPr>
      </w:pPr>
      <w:r w:rsidRPr="00F73FB5">
        <w:rPr>
          <w:szCs w:val="28"/>
        </w:rPr>
        <w:t>Ngoài confidence cơ sở, MotionPredictor còn áp dụng motion penalty để giảm độ tin cậy khi phát hiện các dấu hiệu bất thường. Cụ thể, hệ thống phạt trong ba trường hợp: tốc độ vượt quá giới hạn sanity trong không gian ảnh; hướng chuyển động thay đổi đột ngột hơn 90 độ so với frame trước; hoặc diện tích bbox thay đổi đột biến lớn hơn 3 lần, gợi ý khả năng tái định danh sai hoặc nhiễu detection. Mức phạt tổng được chặn tối đa ở 0.5 để không triệt tiêu hoàn toàn confidence.</w:t>
      </w:r>
    </w:p>
    <w:p w14:paraId="38D25364" w14:textId="77777777" w:rsidR="00520780" w:rsidRPr="00F73FB5" w:rsidRDefault="00520780" w:rsidP="002F32CF">
      <w:pPr>
        <w:spacing w:before="120" w:after="120"/>
        <w:jc w:val="both"/>
        <w:rPr>
          <w:szCs w:val="28"/>
        </w:rPr>
      </w:pPr>
      <w:r w:rsidRPr="00F73FB5">
        <w:rPr>
          <w:szCs w:val="28"/>
        </w:rPr>
        <w:t>Cách thiết kế này rất thực tế. Trong video giao thông, một đối tượng hiếm khi đột ngột quay đầu 90 độ chỉ trong một frame hoặc thay đổi kích thước bbox quá lớn nếu quá trình tracking là đúng. Do đó, penalty đóng vai trò như một lớp lọc an toàn, làm giảm ảnh hưởng của các dự đoán không đáng tin trước khi sinh cảnh báo.</w:t>
      </w:r>
    </w:p>
    <w:p w14:paraId="77D60183" w14:textId="77777777" w:rsidR="00BB37FB" w:rsidRDefault="00BB37FB" w:rsidP="002F32CF">
      <w:pPr>
        <w:pStyle w:val="Heading3"/>
        <w:spacing w:before="120" w:after="120" w:line="240" w:lineRule="auto"/>
        <w:jc w:val="both"/>
        <w:rPr>
          <w:rFonts w:cs="Times New Roman"/>
          <w:b/>
          <w:color w:val="000000"/>
        </w:rPr>
      </w:pPr>
      <w:bookmarkStart w:id="233" w:name="_Toc228650073"/>
      <w:bookmarkStart w:id="234" w:name="_Toc228650132"/>
      <w:bookmarkStart w:id="235" w:name="_Toc228650531"/>
      <w:bookmarkStart w:id="236" w:name="_Toc228650605"/>
    </w:p>
    <w:p w14:paraId="6804E4CA" w14:textId="77777777" w:rsidR="00520780" w:rsidRPr="00F73FB5" w:rsidRDefault="004D3E25" w:rsidP="002F32CF">
      <w:pPr>
        <w:pStyle w:val="Heading3"/>
        <w:spacing w:before="120" w:after="120" w:line="240" w:lineRule="auto"/>
        <w:jc w:val="both"/>
        <w:rPr>
          <w:rFonts w:cs="Times New Roman"/>
          <w:b/>
          <w:color w:val="000000"/>
        </w:rPr>
      </w:pPr>
      <w:bookmarkStart w:id="237" w:name="_Toc232083285"/>
      <w:r w:rsidRPr="00F73FB5">
        <w:rPr>
          <w:rFonts w:cs="Times New Roman"/>
          <w:b/>
          <w:color w:val="000000"/>
        </w:rPr>
        <w:t>2.</w:t>
      </w:r>
      <w:r w:rsidR="00A75842">
        <w:rPr>
          <w:rFonts w:cs="Times New Roman"/>
          <w:b/>
          <w:color w:val="000000"/>
          <w:lang w:val="en-US"/>
        </w:rPr>
        <w:t>5</w:t>
      </w:r>
      <w:r w:rsidR="00520780" w:rsidRPr="00F73FB5">
        <w:rPr>
          <w:rFonts w:cs="Times New Roman"/>
          <w:b/>
          <w:color w:val="000000"/>
        </w:rPr>
        <w:t>. Sinh mức cảnh báo từ prediction</w:t>
      </w:r>
      <w:bookmarkEnd w:id="233"/>
      <w:bookmarkEnd w:id="234"/>
      <w:bookmarkEnd w:id="235"/>
      <w:bookmarkEnd w:id="236"/>
      <w:bookmarkEnd w:id="237"/>
    </w:p>
    <w:p w14:paraId="1ECA104C" w14:textId="77777777" w:rsidR="00520780" w:rsidRPr="00F73FB5" w:rsidRDefault="00520780" w:rsidP="002F32CF">
      <w:pPr>
        <w:spacing w:before="120" w:after="120"/>
        <w:jc w:val="both"/>
        <w:rPr>
          <w:szCs w:val="28"/>
        </w:rPr>
      </w:pPr>
      <w:r w:rsidRPr="00F73FB5">
        <w:rPr>
          <w:szCs w:val="28"/>
        </w:rPr>
        <w:t>Sau khi có confidence cho từng điểm trên quỹ đạo, hệ thống lấy trung bình để tạo ra overall_confidence. Mức cảnh báo được xác định từ confidence tổng hợp và điều kiện ROI. Nếu track không nằm trong ROI thì alert luôn là none. Nếu track nằm trong ROI, mức cảnh báo được chia thành: high khi confidence ≥ 0.7, medium khi confidence ≥ 0.4, low khi confidence &gt; 0, và none trong các trường hợp còn lại. Cơ chế này nhất quán với bản chất của hệ thống ADAS: chỉ cảnh báo khi đối tượng thực sự nằm trong vùng nguy hiểm, đồng thời phân biệt rõ mức độ khẩn cấp của từng trường hợp.</w:t>
      </w:r>
    </w:p>
    <w:p w14:paraId="73078E8F" w14:textId="77777777" w:rsidR="00520780" w:rsidRPr="00F73FB5" w:rsidRDefault="00520780" w:rsidP="002F32CF">
      <w:pPr>
        <w:spacing w:before="120" w:after="120"/>
        <w:jc w:val="both"/>
        <w:rPr>
          <w:szCs w:val="28"/>
        </w:rPr>
      </w:pPr>
      <w:r w:rsidRPr="00F73FB5">
        <w:rPr>
          <w:szCs w:val="28"/>
        </w:rPr>
        <w:t xml:space="preserve">Logic sinh cảnh báo của hệ thống có thể tóm tắt bằng đoạn mã giả sau:</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for each confirmed track:</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anchor_point = get_bottom_center_bbox(track)</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zone = roi.get_zone(anchor_point)</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if zone is None:</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alert = none</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else:</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prediction = MotionPredictor(track)</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confidence = prediction.overall_confidence</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if confidence &gt;= 0.7:</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alert = high</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elif confidence &gt;= 0.4:</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alert = medium</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elif confidence &gt; 0:</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alert = low</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else:</w:t>
      </w:r>
    </w:p>
    <w:p w14:paraId="4E4E8CFA" w14:textId="77777777" w:rsidR="0018318F" w:rsidRPr="001C5FC3" w:rsidRDefault="0018318F" w:rsidP="0018318F">
      <w:pPr>
        <w:pStyle w:val="HTMLPreformatted"/>
        <w:pBdr>
          <w:top w:val="single" w:sz="6" w:space="12" w:color="303031"/>
          <w:left w:val="single" w:sz="6" w:space="12" w:color="303031"/>
          <w:bottom w:val="single" w:sz="6" w:space="12" w:color="303031"/>
          <w:right w:val="single" w:sz="6" w:space="12" w:color="303031"/>
        </w:pBdr>
        <w:spacing w:before="120" w:after="120"/>
        <w:rPr>
          <w:rStyle w:val="HTMLCode"/>
          <w:rFonts w:ascii="Times New Roman" w:hAnsi="Times New Roman" w:cs="Times New Roman"/>
          <w:color w:val="000000" w:themeColor="text1"/>
          <w:sz w:val="24"/>
          <w:szCs w:val="24"/>
        </w:rPr>
      </w:pPr>
      <w:r w:rsidRPr="001C5FC3">
        <w:rPr>
          <w:rStyle w:val="HTMLCode"/>
          <w:rFonts w:ascii="Times New Roman" w:hAnsi="Times New Roman" w:cs="Times New Roman"/>
          <w:color w:val="000000" w:themeColor="text1"/>
          <w:sz w:val="24"/>
          <w:szCs w:val="24"/>
        </w:rPr>
        <w:t xml:space="preserve">            alert = none</w:t>
      </w:r>
    </w:p>
    <w:p w14:paraId="73078E8F" w14:textId="77777777" w:rsidR="00520780" w:rsidRPr="00F73FB5" w:rsidRDefault="00520780" w:rsidP="002F32CF">
      <w:pPr>
        <w:spacing w:before="120" w:after="120"/>
        <w:jc w:val="both"/>
        <w:rPr>
          <w:szCs w:val="28"/>
        </w:rPr>
      </w:pPr>
      <w:r w:rsidRPr="00F73FB5">
        <w:rPr>
          <w:szCs w:val="28"/>
        </w:rPr>
        <w:t xml:space="preserve">Một số điểm cần làm rõ trong logic trên:</w:t>
      </w:r>
    </w:p>
    <w:p w14:paraId="5FE0F819"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Hệ thống chỉ xét các track đã được xác nhận (CONFIRMED), tức đã đạt ngưỡng min_hits, nhằm giảm thiểu cảnh báo giả phát sinh từ nhiễu detection thoáng qua.</w:t>
      </w:r>
    </w:p>
    <w:p w14:paraId="5FE0F819"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Điều kiện ROI đóng vai trò là điều kiện bắt buộc: nếu anchor point không nằm trong vùng điểm mù nào (zone is None) thì mức cảnh báo luôn là none, bất kể độ tin cậy chuyển động cao đến đâu.</w:t>
      </w:r>
    </w:p>
    <w:p w14:paraId="5FE0F819"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Khi đối tượng đã nằm trong ROI, chính prediction confidence quyết định mức độ cảnh báo (low, medium, high) theo các ngưỡng 0, 0.4 và 0.7.</w:t>
      </w:r>
    </w:p>
    <w:p w14:paraId="5FE0F819" w14:textId="77777777" w:rsidR="00520780" w:rsidRPr="00F73FB5" w:rsidRDefault="00520780">
      <w:pPr>
        <w:pStyle w:val="ListParagraph"/>
        <w:numPr>
          <w:ilvl w:val="0"/>
          <w:numId w:val="15"/>
        </w:numPr>
        <w:spacing w:before="120" w:after="120" w:line="240" w:lineRule="auto"/>
        <w:jc w:val="both"/>
        <w:rPr>
          <w:szCs w:val="28"/>
        </w:rPr>
      </w:pPr>
      <w:r w:rsidRPr="00F73FB5">
        <w:rPr>
          <w:szCs w:val="28"/>
        </w:rPr>
        <w:t xml:space="preserve">Cách tổ chức này tách bạch rõ hai yếu tố: vị trí nguy hiểm (do point-in-polygon xác định) và độ tin cậy của chuyển động (do MotionPredictor xác định), giúp cảnh báo vừa đúng vùng vừa phản ánh đúng mức độ khẩn cấp.</w:t>
      </w:r>
    </w:p>
    <w:p w14:paraId="48DFF133" w14:textId="77777777" w:rsidR="003215D9" w:rsidRPr="00BB37FB" w:rsidRDefault="00520780" w:rsidP="00BB37FB">
      <w:pPr>
        <w:spacing w:before="120" w:after="120"/>
        <w:jc w:val="both"/>
        <w:rPr>
          <w:szCs w:val="28"/>
        </w:rPr>
      </w:pPr>
      <w:r w:rsidRPr="00F73FB5">
        <w:rPr>
          <w:szCs w:val="28"/>
        </w:rPr>
        <w:t>Trong quá trình trực quan hóa, các điểm quỹ đạo dự đoán được vẽ với màu tương ứng mức cảnh báo; riêng nhãn cảnh báo chỉ hiển thị nổi bật cho các mức medium và high. Điều này giúp tránh làm rối giao diện, đồng thời tập trung sự chú ý của người dùng vào các đối tượng có nguy cơ cao nhất.</w:t>
      </w:r>
      <w:bookmarkStart w:id="238" w:name="_Toc228650074"/>
      <w:bookmarkStart w:id="239" w:name="_Toc228650133"/>
      <w:bookmarkStart w:id="240" w:name="_Toc228650532"/>
      <w:bookmarkStart w:id="241" w:name="_Toc228650606"/>
    </w:p>
    <w:p w14:paraId="73078E8F" w14:textId="77777777" w:rsidR="00520780" w:rsidRPr="00F73FB5" w:rsidRDefault="00520780" w:rsidP="002F32CF">
      <w:pPr>
        <w:spacing w:before="120" w:after="120"/>
        <w:jc w:val="both"/>
        <w:rPr>
          <w:szCs w:val="28"/>
        </w:rPr>
      </w:pPr>
      <w:r w:rsidRPr="00F73FB5">
        <w:rPr>
          <w:szCs w:val="28"/>
        </w:rPr>
        <w:t xml:space="preserve">Bảng dưới đây kiểm chứng logic cảnh báo qua một số tình huống tiêu biểu:</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Tình huống</w:t>
            </w:r>
          </w:p>
        </w:tc>
        <w:tc>
          <w:tcPr>
            <w:tcW w:type="dxa" w:w="3120"/>
          </w:tcPr>
          <w:p>
            <w:r>
              <w:rPr>
                <w:b/>
              </w:rPr>
              <w:t>Điều kiện xử lý</w:t>
            </w:r>
          </w:p>
        </w:tc>
        <w:tc>
          <w:tcPr>
            <w:tcW w:type="dxa" w:w="3120"/>
          </w:tcPr>
          <w:p>
            <w:r>
              <w:rPr>
                <w:b/>
              </w:rPr>
              <w:t>Kết quả mong muốn</w:t>
            </w:r>
          </w:p>
        </w:tc>
      </w:tr>
      <w:tr>
        <w:tc>
          <w:tcPr>
            <w:tcW w:type="dxa" w:w="3120"/>
          </w:tcPr>
          <w:p>
            <w:r>
              <w:t>Vật thể ngoài ROI</w:t>
            </w:r>
          </w:p>
        </w:tc>
        <w:tc>
          <w:tcPr>
            <w:tcW w:type="dxa" w:w="3120"/>
          </w:tcPr>
          <w:p>
            <w:r>
              <w:t>anchor point không nằm trong polygon nào</w:t>
            </w:r>
          </w:p>
        </w:tc>
        <w:tc>
          <w:tcPr>
            <w:tcW w:type="dxa" w:w="3120"/>
          </w:tcPr>
          <w:p>
            <w:r>
              <w:t>Không cảnh báo</w:t>
            </w:r>
          </w:p>
        </w:tc>
      </w:tr>
      <w:tr>
        <w:tc>
          <w:tcPr>
            <w:tcW w:type="dxa" w:w="3120"/>
          </w:tcPr>
          <w:p>
            <w:r>
              <w:t>Vật thể mới xuất hiện nhưng track chưa ổn định</w:t>
            </w:r>
          </w:p>
        </w:tc>
        <w:tc>
          <w:tcPr>
            <w:tcW w:type="dxa" w:w="3120"/>
          </w:tcPr>
          <w:p>
            <w:r>
              <w:t>track chưa đủ min_hits</w:t>
            </w:r>
          </w:p>
        </w:tc>
        <w:tc>
          <w:tcPr>
            <w:tcW w:type="dxa" w:w="3120"/>
          </w:tcPr>
          <w:p>
            <w:r>
              <w:t>Chưa cảnh báo mạnh</w:t>
            </w:r>
          </w:p>
        </w:tc>
      </w:tr>
      <w:tr>
        <w:tc>
          <w:tcPr>
            <w:tcW w:type="dxa" w:w="3120"/>
          </w:tcPr>
          <w:p>
            <w:r>
              <w:t>Vật thể nằm trong ROI và confidence thấp</w:t>
            </w:r>
          </w:p>
        </w:tc>
        <w:tc>
          <w:tcPr>
            <w:tcW w:type="dxa" w:w="3120"/>
          </w:tcPr>
          <w:p>
            <w:r>
              <w:t>confidence &gt; 0 nhưng &lt; 0.4</w:t>
            </w:r>
          </w:p>
        </w:tc>
        <w:tc>
          <w:tcPr>
            <w:tcW w:type="dxa" w:w="3120"/>
          </w:tcPr>
          <w:p>
            <w:r>
              <w:t>Cảnh báo low</w:t>
            </w:r>
          </w:p>
        </w:tc>
      </w:tr>
      <w:tr>
        <w:tc>
          <w:tcPr>
            <w:tcW w:type="dxa" w:w="3120"/>
          </w:tcPr>
          <w:p>
            <w:r>
              <w:t>Vật thể nằm trong ROI và confidence trung bình</w:t>
            </w:r>
          </w:p>
        </w:tc>
        <w:tc>
          <w:tcPr>
            <w:tcW w:type="dxa" w:w="3120"/>
          </w:tcPr>
          <w:p>
            <w:r>
              <w:t>confidence &gt;= 0.4</w:t>
            </w:r>
          </w:p>
        </w:tc>
        <w:tc>
          <w:tcPr>
            <w:tcW w:type="dxa" w:w="3120"/>
          </w:tcPr>
          <w:p>
            <w:r>
              <w:t>Cảnh báo medium</w:t>
            </w:r>
          </w:p>
        </w:tc>
      </w:tr>
      <w:tr>
        <w:tc>
          <w:tcPr>
            <w:tcW w:type="dxa" w:w="3120"/>
          </w:tcPr>
          <w:p>
            <w:r>
              <w:t>Vật thể nằm trong ROI và confidence cao</w:t>
            </w:r>
          </w:p>
        </w:tc>
        <w:tc>
          <w:tcPr>
            <w:tcW w:type="dxa" w:w="3120"/>
          </w:tcPr>
          <w:p>
            <w:r>
              <w:t>confidence &gt;= 0.7</w:t>
            </w:r>
          </w:p>
        </w:tc>
        <w:tc>
          <w:tcPr>
            <w:tcW w:type="dxa" w:w="3120"/>
          </w:tcPr>
          <w:p>
            <w:r>
              <w:t>Cảnh báo high</w:t>
            </w:r>
          </w:p>
        </w:tc>
      </w:tr>
      <w:tr>
        <w:tc>
          <w:tcPr>
            <w:tcW w:type="dxa" w:w="3120"/>
          </w:tcPr>
          <w:p>
            <w:r>
              <w:t>Chuyển động bất thường hoặc nghi nhiễu tracking</w:t>
            </w:r>
          </w:p>
        </w:tc>
        <w:tc>
          <w:tcPr>
            <w:tcW w:type="dxa" w:w="3120"/>
          </w:tcPr>
          <w:p>
            <w:r>
              <w:t>motion penalty được áp dụng</w:t>
            </w:r>
          </w:p>
        </w:tc>
        <w:tc>
          <w:tcPr>
            <w:tcW w:type="dxa" w:w="3120"/>
          </w:tcPr>
          <w:p>
            <w:r>
              <w:t>Giảm confidence để hạn chế cảnh báo sai</w:t>
            </w:r>
          </w:p>
        </w:tc>
      </w:tr>
    </w:tbl>
    <w:p w14:paraId="52351734" w14:textId="77777777" w:rsidR="00BB37FB" w:rsidRDefault="00BB37FB" w:rsidP="002F32CF">
      <w:pPr>
        <w:pStyle w:val="Heading2"/>
        <w:spacing w:before="120" w:after="120" w:line="240" w:lineRule="auto"/>
        <w:jc w:val="both"/>
        <w:rPr>
          <w:rFonts w:ascii="Times New Roman" w:hAnsi="Times New Roman" w:cs="Times New Roman"/>
          <w:b/>
          <w:color w:val="000000"/>
          <w:sz w:val="28"/>
        </w:rPr>
      </w:pPr>
    </w:p>
    <w:p w14:paraId="59C81263" w14:textId="77777777" w:rsidR="00520780" w:rsidRPr="00F73FB5" w:rsidRDefault="004D3E25" w:rsidP="002F32CF">
      <w:pPr>
        <w:pStyle w:val="Heading2"/>
        <w:spacing w:before="120" w:after="120" w:line="240" w:lineRule="auto"/>
        <w:jc w:val="both"/>
        <w:rPr>
          <w:rFonts w:ascii="Times New Roman" w:hAnsi="Times New Roman" w:cs="Times New Roman"/>
          <w:b/>
          <w:color w:val="000000"/>
          <w:sz w:val="28"/>
        </w:rPr>
      </w:pPr>
      <w:bookmarkStart w:id="242" w:name="_Toc232083286"/>
      <w:r w:rsidRPr="00F73FB5">
        <w:rPr>
          <w:rFonts w:ascii="Times New Roman" w:hAnsi="Times New Roman" w:cs="Times New Roman"/>
          <w:b/>
          <w:color w:val="000000"/>
          <w:sz w:val="28"/>
        </w:rPr>
        <w:t>3</w:t>
      </w:r>
      <w:r w:rsidR="00520780" w:rsidRPr="00F73FB5">
        <w:rPr>
          <w:rFonts w:ascii="Times New Roman" w:hAnsi="Times New Roman" w:cs="Times New Roman"/>
          <w:b/>
          <w:color w:val="000000"/>
          <w:sz w:val="28"/>
        </w:rPr>
        <w:t>. Ưu điểm, ý nghĩa và giới hạn của hướng tiếp cận</w:t>
      </w:r>
      <w:bookmarkEnd w:id="238"/>
      <w:bookmarkEnd w:id="239"/>
      <w:bookmarkEnd w:id="240"/>
      <w:bookmarkEnd w:id="241"/>
      <w:bookmarkEnd w:id="242"/>
    </w:p>
    <w:p w14:paraId="6B763A67" w14:textId="77777777" w:rsidR="004D3E25" w:rsidRPr="00F73FB5" w:rsidRDefault="00520780" w:rsidP="002F32CF">
      <w:pPr>
        <w:spacing w:before="120" w:after="120"/>
        <w:jc w:val="both"/>
        <w:rPr>
          <w:szCs w:val="28"/>
        </w:rPr>
      </w:pPr>
      <w:r w:rsidRPr="00F73FB5">
        <w:rPr>
          <w:szCs w:val="28"/>
        </w:rPr>
        <w:t>Cấu trúc tracking</w:t>
      </w:r>
      <w:r w:rsidR="00B517C3">
        <w:rPr>
          <w:szCs w:val="28"/>
        </w:rPr>
        <w:t>-</w:t>
      </w:r>
      <w:r w:rsidRPr="00F73FB5">
        <w:rPr>
          <w:szCs w:val="28"/>
        </w:rPr>
        <w:t>prediction trong dự án có nhiều ưu điểm rõ rệt</w:t>
      </w:r>
      <w:r w:rsidR="004D3E25" w:rsidRPr="00F73FB5">
        <w:rPr>
          <w:szCs w:val="28"/>
        </w:rPr>
        <w:t xml:space="preserve"> :</w:t>
      </w:r>
    </w:p>
    <w:p w14:paraId="31AB6479" w14:textId="77777777" w:rsidR="004D3E25" w:rsidRPr="00F73FB5" w:rsidRDefault="004D3E25">
      <w:pPr>
        <w:pStyle w:val="ListParagraph"/>
        <w:numPr>
          <w:ilvl w:val="0"/>
          <w:numId w:val="16"/>
        </w:numPr>
        <w:spacing w:before="120" w:after="120" w:line="240" w:lineRule="auto"/>
        <w:jc w:val="both"/>
        <w:rPr>
          <w:szCs w:val="28"/>
        </w:rPr>
      </w:pPr>
      <w:r w:rsidRPr="00F73FB5">
        <w:rPr>
          <w:szCs w:val="28"/>
        </w:rPr>
        <w:t>N</w:t>
      </w:r>
      <w:r w:rsidR="00520780" w:rsidRPr="00F73FB5">
        <w:rPr>
          <w:szCs w:val="28"/>
        </w:rPr>
        <w:t>hẹ và phù hợp thời gian thực vì Kalman Filter, Hungarian Algorithm và hồi quy trên buffer đều có chi phí tính toán thấp so với bước detection.</w:t>
      </w:r>
    </w:p>
    <w:p w14:paraId="173A54BE" w14:textId="77777777" w:rsidR="004D3E25" w:rsidRPr="00F73FB5" w:rsidRDefault="004D3E25">
      <w:pPr>
        <w:pStyle w:val="ListParagraph"/>
        <w:numPr>
          <w:ilvl w:val="0"/>
          <w:numId w:val="16"/>
        </w:numPr>
        <w:spacing w:before="120" w:after="120" w:line="240" w:lineRule="auto"/>
        <w:jc w:val="both"/>
        <w:rPr>
          <w:szCs w:val="28"/>
        </w:rPr>
      </w:pPr>
      <w:r w:rsidRPr="00F73FB5">
        <w:rPr>
          <w:szCs w:val="28"/>
        </w:rPr>
        <w:t>T</w:t>
      </w:r>
      <w:r w:rsidR="00520780" w:rsidRPr="00F73FB5">
        <w:rPr>
          <w:szCs w:val="28"/>
        </w:rPr>
        <w:t>ính mô-đun cao: detection, tracking, ROI và prediction là các khối tách biệt nhưng liên kết rõ ràng.</w:t>
      </w:r>
    </w:p>
    <w:p w14:paraId="33D1CE3F" w14:textId="77777777" w:rsidR="00520780" w:rsidRPr="00F73FB5" w:rsidRDefault="004D3E25">
      <w:pPr>
        <w:pStyle w:val="ListParagraph"/>
        <w:numPr>
          <w:ilvl w:val="0"/>
          <w:numId w:val="16"/>
        </w:numPr>
        <w:spacing w:before="120" w:after="120" w:line="240" w:lineRule="auto"/>
        <w:jc w:val="both"/>
        <w:rPr>
          <w:szCs w:val="28"/>
        </w:rPr>
      </w:pPr>
      <w:r w:rsidRPr="00F73FB5">
        <w:rPr>
          <w:szCs w:val="28"/>
        </w:rPr>
        <w:t>P</w:t>
      </w:r>
      <w:r w:rsidR="00520780" w:rsidRPr="00F73FB5">
        <w:rPr>
          <w:szCs w:val="28"/>
        </w:rPr>
        <w:t>hù hợp với bài toán cảnh báo điểm mù, nơi dự đoán ngắn hạn và khả năng chịu lỗi trước bỏ sót detection quan trọng hơn việc mô hình hóa hành vi dài hạn quá phức tạp.</w:t>
      </w:r>
    </w:p>
    <w:p w14:paraId="12E21CD5" w14:textId="77777777" w:rsidR="004D3E25" w:rsidRPr="00F73FB5" w:rsidRDefault="00520780" w:rsidP="002F32CF">
      <w:pPr>
        <w:spacing w:before="120" w:after="120"/>
        <w:jc w:val="both"/>
        <w:rPr>
          <w:szCs w:val="28"/>
        </w:rPr>
      </w:pPr>
      <w:r w:rsidRPr="00F73FB5">
        <w:rPr>
          <w:szCs w:val="28"/>
        </w:rPr>
        <w:t xml:space="preserve">Tuy nhiên, hướng tiếp cận này cũng có những giới hạn. Việc gán cặp chỉ dựa trên IoU nên trong tình huống đông đúc hoặc che khuất kéo dài, ID switching vẫn có thể xảy ra. Dự đoán hiện tại chủ yếu làm việc trong không gian ảnh, nên khi camera rung mạnh hoặc xe mang camera tự chuyển </w:t>
      </w:r>
      <w:r w:rsidRPr="00F73FB5">
        <w:rPr>
          <w:szCs w:val="28"/>
        </w:rPr>
        <w:lastRenderedPageBreak/>
        <w:t>động đáng kể, quỹ đạo dự đoán có thể chưa phản ánh hoàn toàn chuyển động thực trong thế giới thật.</w:t>
      </w:r>
    </w:p>
    <w:p w14:paraId="0778D7F9" w14:textId="77777777" w:rsidR="00520780" w:rsidRPr="00F73FB5" w:rsidRDefault="00520780" w:rsidP="002F32CF">
      <w:pPr>
        <w:spacing w:before="120" w:after="120"/>
        <w:jc w:val="both"/>
        <w:rPr>
          <w:szCs w:val="28"/>
        </w:rPr>
      </w:pPr>
      <w:r w:rsidRPr="00F73FB5">
        <w:rPr>
          <w:szCs w:val="28"/>
        </w:rPr>
        <w:t>Ngoài ra, mô hình động học bậc hai phù hợp cho dự đoán ngắn hạn nhưng sẽ kém chính xác nếu</w:t>
      </w:r>
      <w:r w:rsidR="0035028B" w:rsidRPr="00F73FB5">
        <w:rPr>
          <w:szCs w:val="28"/>
        </w:rPr>
        <w:t xml:space="preserve"> </w:t>
      </w:r>
      <w:r w:rsidRPr="00F73FB5">
        <w:rPr>
          <w:szCs w:val="28"/>
        </w:rPr>
        <w:t xml:space="preserve">dùng cho khoảng thời gian dài hoặc trong các tình huống đổi hướng phức tạp. </w:t>
      </w:r>
    </w:p>
    <w:p w14:paraId="42020E99" w14:textId="77777777" w:rsidR="0035028B" w:rsidRPr="00F73FB5" w:rsidRDefault="0035028B" w:rsidP="002F32CF">
      <w:pPr>
        <w:spacing w:before="120" w:after="120"/>
        <w:jc w:val="both"/>
        <w:rPr>
          <w:szCs w:val="28"/>
        </w:rPr>
      </w:pPr>
    </w:p>
    <w:p w14:paraId="63F6E4B0" w14:textId="77777777" w:rsidR="00D27533" w:rsidRPr="00F73FB5" w:rsidRDefault="00D27533" w:rsidP="003215D9">
      <w:pPr>
        <w:pStyle w:val="Heading1"/>
        <w:rPr>
          <w:rFonts w:ascii="Times New Roman" w:hAnsi="Times New Roman" w:cs="Times New Roman"/>
          <w:b/>
          <w:color w:val="000000"/>
          <w:sz w:val="32"/>
        </w:rPr>
      </w:pPr>
      <w:bookmarkStart w:id="243" w:name="_Toc228650075"/>
      <w:bookmarkStart w:id="244" w:name="_Toc228650134"/>
      <w:bookmarkStart w:id="245" w:name="_Toc228650533"/>
      <w:bookmarkStart w:id="246" w:name="_Toc228650607"/>
      <w:bookmarkStart w:id="247" w:name="_Toc232083287"/>
      <w:r w:rsidRPr="00F73FB5">
        <w:rPr>
          <w:rFonts w:ascii="Times New Roman" w:hAnsi="Times New Roman" w:cs="Times New Roman"/>
          <w:b/>
          <w:color w:val="000000"/>
          <w:sz w:val="32"/>
        </w:rPr>
        <w:t>IV. Pipeline hoạt động của hệ thống</w:t>
      </w:r>
      <w:bookmarkEnd w:id="243"/>
      <w:bookmarkEnd w:id="244"/>
      <w:bookmarkEnd w:id="245"/>
      <w:bookmarkEnd w:id="246"/>
      <w:bookmarkEnd w:id="247"/>
      <w:r w:rsidRPr="00F73FB5">
        <w:rPr>
          <w:rFonts w:ascii="Times New Roman" w:hAnsi="Times New Roman" w:cs="Times New Roman"/>
          <w:b/>
          <w:color w:val="000000"/>
          <w:sz w:val="32"/>
        </w:rPr>
        <w:t xml:space="preserve"> </w:t>
      </w:r>
    </w:p>
    <w:p w14:paraId="11B01D5D" w14:textId="77777777" w:rsidR="00D27533" w:rsidRPr="00F73FB5" w:rsidRDefault="00D27533" w:rsidP="002F32CF">
      <w:pPr>
        <w:spacing w:before="120" w:after="120"/>
        <w:jc w:val="both"/>
        <w:rPr>
          <w:szCs w:val="28"/>
        </w:rPr>
      </w:pPr>
      <w:r w:rsidRPr="00F73FB5">
        <w:rPr>
          <w:szCs w:val="28"/>
        </w:rPr>
        <w:t>Hệ thống cảnh báo điểm mù của xe tải trong đề tài được xây dựng theo dạng pipeline xử lý tuần tự theo từng khung hình video. Ở mỗi frame đầu vào, hệ thống lần lượt thực hiện các bước phát hiện đối tượng, xác định vùng nguy hiểm, theo dõi đối tượng, dự đoán chuyển động và trực quan hóa kết quả. Cách tổ chức này giúp pipeline rõ ràng, dễ kiểm soát và phù hợp với yêu cầu xử lý thời gian thực.</w:t>
      </w:r>
    </w:p>
    <w:p w14:paraId="2C634211" w14:textId="77777777" w:rsidR="00D27533" w:rsidRPr="00F73FB5" w:rsidRDefault="00D27533" w:rsidP="002F32CF">
      <w:pPr>
        <w:spacing w:before="120" w:after="120"/>
        <w:jc w:val="both"/>
        <w:rPr>
          <w:szCs w:val="28"/>
        </w:rPr>
      </w:pPr>
      <w:r w:rsidRPr="00F73FB5">
        <w:rPr>
          <w:szCs w:val="28"/>
        </w:rPr>
        <w:t>Về tổng thể, luồng xử lý của hệ thống có thể mô tả như sau:</w:t>
      </w:r>
    </w:p>
    <w:p w14:paraId="76EA5260" w14:textId="77777777" w:rsidR="00D27533" w:rsidRPr="00F73FB5" w:rsidRDefault="00D27533" w:rsidP="002F32CF">
      <w:pPr>
        <w:spacing w:before="120" w:after="120"/>
        <w:jc w:val="both"/>
        <w:rPr>
          <w:rFonts w:eastAsiaTheme="minorEastAsia"/>
          <w:szCs w:val="28"/>
        </w:rPr>
      </w:pPr>
      <m:oMathPara>
        <m:oMath>
          <m:r>
            <m:rPr>
              <m:nor/>
            </m:rPr>
            <w:rPr>
              <w:szCs w:val="28"/>
            </w:rPr>
            <m:t>Frame</m:t>
          </m:r>
          <m:r>
            <m:rPr>
              <m:sty m:val="p"/>
            </m:rPr>
            <w:rPr>
              <w:rFonts w:ascii="Cambria Math" w:hAnsi="Cambria Math"/>
              <w:szCs w:val="28"/>
            </w:rPr>
            <m:t>→</m:t>
          </m:r>
          <m:r>
            <m:rPr>
              <m:nor/>
            </m:rPr>
            <w:rPr>
              <w:szCs w:val="28"/>
            </w:rPr>
            <m:t>Detection</m:t>
          </m:r>
          <m:r>
            <m:rPr>
              <m:sty m:val="p"/>
            </m:rPr>
            <w:rPr>
              <w:rFonts w:ascii="Cambria Math" w:hAnsi="Cambria Math"/>
              <w:szCs w:val="28"/>
            </w:rPr>
            <m:t>→</m:t>
          </m:r>
          <m:r>
            <m:rPr>
              <m:nor/>
            </m:rPr>
            <w:rPr>
              <w:szCs w:val="28"/>
            </w:rPr>
            <m:t>ROI</m:t>
          </m:r>
          <m:r>
            <m:rPr>
              <m:sty m:val="p"/>
            </m:rPr>
            <w:rPr>
              <w:rFonts w:ascii="Cambria Math" w:hAnsi="Cambria Math"/>
              <w:szCs w:val="28"/>
            </w:rPr>
            <m:t>→</m:t>
          </m:r>
          <m:r>
            <m:rPr>
              <m:nor/>
            </m:rPr>
            <w:rPr>
              <w:szCs w:val="28"/>
            </w:rPr>
            <m:t>Tracking</m:t>
          </m:r>
          <m:r>
            <m:rPr>
              <m:sty m:val="p"/>
            </m:rPr>
            <w:rPr>
              <w:rFonts w:ascii="Cambria Math" w:hAnsi="Cambria Math"/>
              <w:szCs w:val="28"/>
            </w:rPr>
            <m:t>→</m:t>
          </m:r>
          <m:r>
            <m:rPr>
              <m:nor/>
            </m:rPr>
            <w:rPr>
              <w:szCs w:val="28"/>
            </w:rPr>
            <m:t>Motion Prediction</m:t>
          </m:r>
          <m:r>
            <m:rPr>
              <m:sty m:val="p"/>
            </m:rPr>
            <w:rPr>
              <w:rFonts w:ascii="Cambria Math" w:hAnsi="Cambria Math"/>
              <w:szCs w:val="28"/>
            </w:rPr>
            <m:t>→</m:t>
          </m:r>
          <m:r>
            <m:rPr>
              <m:nor/>
            </m:rPr>
            <w:rPr>
              <w:szCs w:val="28"/>
            </w:rPr>
            <m:t>Visualization</m:t>
          </m:r>
        </m:oMath>
      </m:oMathPara>
    </w:p>
    <w:p w14:paraId="166722AA" w14:textId="77777777" w:rsidR="0035028B" w:rsidRPr="00F73FB5" w:rsidRDefault="00D27533" w:rsidP="002F32CF">
      <w:pPr>
        <w:spacing w:before="120" w:after="120"/>
        <w:jc w:val="both"/>
        <w:rPr>
          <w:szCs w:val="28"/>
        </w:rPr>
      </w:pPr>
      <w:r w:rsidRPr="00F73FB5">
        <w:rPr>
          <w:szCs w:val="28"/>
        </w:rPr>
        <w:t>Cụ thể, pipeline hoạt động qua các bước chính sau:</w:t>
      </w:r>
    </w:p>
    <w:p w14:paraId="0DA99BEB" w14:textId="77777777" w:rsidR="0035028B" w:rsidRPr="00F73FB5" w:rsidRDefault="003B4142" w:rsidP="002F32CF">
      <w:pPr>
        <w:spacing w:before="120" w:after="120"/>
        <w:jc w:val="both"/>
        <w:rPr>
          <w:b/>
          <w:bCs/>
          <w:szCs w:val="28"/>
        </w:rPr>
      </w:pPr>
      <w:r>
        <w:rPr>
          <w:b/>
          <w:bCs/>
          <w:szCs w:val="28"/>
        </w:rPr>
        <w:t>B</w:t>
      </w:r>
      <w:r w:rsidR="00D27533" w:rsidRPr="00F73FB5">
        <w:rPr>
          <w:b/>
          <w:bCs/>
          <w:szCs w:val="28"/>
        </w:rPr>
        <w:t>1. Nhận frame đầu vào</w:t>
      </w:r>
    </w:p>
    <w:p w14:paraId="3ECF36C6" w14:textId="77777777" w:rsidR="00D27533" w:rsidRPr="00F73FB5" w:rsidRDefault="00D27533" w:rsidP="002F32CF">
      <w:pPr>
        <w:spacing w:before="120" w:after="120"/>
        <w:jc w:val="both"/>
        <w:rPr>
          <w:szCs w:val="28"/>
        </w:rPr>
      </w:pPr>
      <w:r w:rsidRPr="00F73FB5">
        <w:rPr>
          <w:szCs w:val="28"/>
        </w:rPr>
        <w:t>Hệ thống nhận dữ liệu từ video hoặc camera thông qua app.py. Mỗi khung hình được đưa vào pipeline như một đơn vị xử lý độc lập, sau đó kết quả sẽ được trả về dưới dạng frame đã gắn chú thích.</w:t>
      </w:r>
    </w:p>
    <w:p w14:paraId="2E7530CF" w14:textId="77777777" w:rsidR="00D27533" w:rsidRPr="00F73FB5" w:rsidRDefault="003B4142" w:rsidP="002F32CF">
      <w:pPr>
        <w:spacing w:before="120" w:after="120"/>
        <w:jc w:val="both"/>
        <w:rPr>
          <w:b/>
          <w:bCs/>
          <w:szCs w:val="28"/>
        </w:rPr>
      </w:pPr>
      <w:r>
        <w:rPr>
          <w:b/>
          <w:bCs/>
          <w:szCs w:val="28"/>
        </w:rPr>
        <w:t>B</w:t>
      </w:r>
      <w:r w:rsidR="00D27533" w:rsidRPr="00F73FB5">
        <w:rPr>
          <w:b/>
          <w:bCs/>
          <w:szCs w:val="28"/>
        </w:rPr>
        <w:t>2. Phát hiện đối tượng bằng YOLOv9</w:t>
      </w:r>
    </w:p>
    <w:p w14:paraId="60DE37BC" w14:textId="77777777" w:rsidR="00D27533" w:rsidRPr="00F73FB5" w:rsidRDefault="00D27533" w:rsidP="002F32CF">
      <w:pPr>
        <w:spacing w:before="120" w:after="120"/>
        <w:jc w:val="both"/>
        <w:rPr>
          <w:szCs w:val="28"/>
        </w:rPr>
      </w:pPr>
      <w:r w:rsidRPr="00F73FB5">
        <w:rPr>
          <w:szCs w:val="28"/>
        </w:rPr>
        <w:t>Ở bước đầu tiên, mô hình YOLOv9 thực hiện suy luận trên frame để phát hiện các đối tượng giao thông quan trọng như người đi bộ, xe đạp, xe máy, ô tô, xe tải và xe buýt. Kết quả đầu ra của bước này là danh sách các detection, mỗi detection bao gồm bounding box, độ tin cậy, nhãn lớp và tên đối tượng.</w:t>
      </w:r>
    </w:p>
    <w:p w14:paraId="480D0C86" w14:textId="77777777" w:rsidR="00D27533" w:rsidRPr="00F73FB5" w:rsidRDefault="003B4142" w:rsidP="002F32CF">
      <w:pPr>
        <w:spacing w:before="120" w:after="120"/>
        <w:jc w:val="both"/>
        <w:rPr>
          <w:b/>
          <w:bCs/>
          <w:szCs w:val="28"/>
        </w:rPr>
      </w:pPr>
      <w:r>
        <w:rPr>
          <w:b/>
          <w:bCs/>
          <w:szCs w:val="28"/>
        </w:rPr>
        <w:t>B</w:t>
      </w:r>
      <w:r w:rsidR="00D27533" w:rsidRPr="00F73FB5">
        <w:rPr>
          <w:b/>
          <w:bCs/>
          <w:szCs w:val="28"/>
        </w:rPr>
        <w:t>3. Xác định vùng điểm mù bằng ROI</w:t>
      </w:r>
    </w:p>
    <w:p w14:paraId="37A659BB" w14:textId="77777777" w:rsidR="00D27533" w:rsidRPr="00F73FB5" w:rsidRDefault="00D27533" w:rsidP="002F32CF">
      <w:pPr>
        <w:spacing w:before="120" w:after="120"/>
        <w:jc w:val="both"/>
        <w:rPr>
          <w:szCs w:val="28"/>
        </w:rPr>
      </w:pPr>
      <w:r w:rsidRPr="00F73FB5">
        <w:rPr>
          <w:szCs w:val="28"/>
        </w:rPr>
        <w:t>Sau khi có detection, hệ thống tiếp tục xác định xem đối tượng có nằm trong vùng điểm mù hay không. Để làm điều đó, mỗi bounding box được gán một anchor point, mặc định là điểm giữa cạnh đáy của hộp bao. Điểm này được đưa vào mô-đun ROI để kiểm tra vị trí của đối tượng trong các vùng đa giác đã cấu hình trước. Kết quả của bước này là detection được bổ sung thêm các thuộc tính như in_roi, zone_name và risk_level.</w:t>
      </w:r>
    </w:p>
    <w:p w14:paraId="03CD27BD" w14:textId="77777777" w:rsidR="00D27533" w:rsidRPr="00F73FB5" w:rsidRDefault="003B4142" w:rsidP="002F32CF">
      <w:pPr>
        <w:spacing w:before="120" w:after="120"/>
        <w:jc w:val="both"/>
        <w:rPr>
          <w:b/>
          <w:bCs/>
          <w:szCs w:val="28"/>
        </w:rPr>
      </w:pPr>
      <w:r>
        <w:rPr>
          <w:b/>
          <w:bCs/>
          <w:szCs w:val="28"/>
        </w:rPr>
        <w:t>B</w:t>
      </w:r>
      <w:r w:rsidR="00D27533" w:rsidRPr="00F73FB5">
        <w:rPr>
          <w:b/>
          <w:bCs/>
          <w:szCs w:val="28"/>
        </w:rPr>
        <w:t>4. Theo dõi đối tượng qua nhiều frame</w:t>
      </w:r>
    </w:p>
    <w:p w14:paraId="707A381A" w14:textId="77777777" w:rsidR="00D27533" w:rsidRPr="00F73FB5" w:rsidRDefault="00D27533" w:rsidP="002F32CF">
      <w:pPr>
        <w:spacing w:before="120" w:after="120"/>
        <w:jc w:val="both"/>
        <w:rPr>
          <w:szCs w:val="28"/>
        </w:rPr>
      </w:pPr>
      <w:r w:rsidRPr="00F73FB5">
        <w:rPr>
          <w:szCs w:val="28"/>
        </w:rPr>
        <w:t>Danh sách detection sau khi gắn thông tin ROI được chuyển sang TrackManager. Tại đây, hệ thống dùng Kalman Filter để dự đoán vị trí mới của các track đang tồn tại, sau đó dùng</w:t>
      </w:r>
    </w:p>
    <w:p w14:paraId="1BC7315D" w14:textId="77777777" w:rsidR="0035028B" w:rsidRPr="00F73FB5" w:rsidRDefault="00D27533" w:rsidP="002F32CF">
      <w:pPr>
        <w:spacing w:before="120" w:after="120"/>
        <w:jc w:val="both"/>
        <w:rPr>
          <w:szCs w:val="28"/>
        </w:rPr>
      </w:pPr>
      <w:r w:rsidRPr="00F73FB5">
        <w:rPr>
          <w:szCs w:val="28"/>
        </w:rPr>
        <w:t>Hungarian Algorithm kết hợp IoU để ghép các detection hiện tại với các track cũ. Nếu một detection không khớp với track nào, hệ thống tạo track mới; nếu một track không được ghép trong nhiều frame liên tiếp, nó sẽ bị đánh dấu mất dấu và sau đó bị loại bỏ. Nhờ bước này, hệ thống duy trì được ID ổn định cho từng đối tượng theo thời gian.</w:t>
      </w:r>
    </w:p>
    <w:p w14:paraId="43BD7043" w14:textId="77777777" w:rsidR="00D27533" w:rsidRPr="00F73FB5" w:rsidRDefault="003B4142" w:rsidP="002F32CF">
      <w:pPr>
        <w:spacing w:before="120" w:after="120"/>
        <w:jc w:val="both"/>
        <w:rPr>
          <w:szCs w:val="28"/>
        </w:rPr>
      </w:pPr>
      <w:r>
        <w:rPr>
          <w:b/>
          <w:bCs/>
          <w:szCs w:val="28"/>
        </w:rPr>
        <w:t>B</w:t>
      </w:r>
      <w:r w:rsidR="00D27533" w:rsidRPr="00F73FB5">
        <w:rPr>
          <w:b/>
          <w:bCs/>
          <w:szCs w:val="28"/>
        </w:rPr>
        <w:t>5. Dự đoán chuyển động và đánh giá mức cảnh báo</w:t>
      </w:r>
    </w:p>
    <w:p w14:paraId="55888C03" w14:textId="77777777" w:rsidR="0035028B" w:rsidRPr="00F73FB5" w:rsidRDefault="00D27533" w:rsidP="002F32CF">
      <w:pPr>
        <w:spacing w:before="120" w:after="120"/>
        <w:jc w:val="both"/>
        <w:rPr>
          <w:szCs w:val="28"/>
        </w:rPr>
      </w:pPr>
      <w:r w:rsidRPr="00F73FB5">
        <w:rPr>
          <w:szCs w:val="28"/>
        </w:rPr>
        <w:lastRenderedPageBreak/>
        <w:t>Sau khi tracking, mỗi track tiếp tục được đưa vào MotionPredictor để ước lượng vận tốc, gia tốc và quỹ đạo tương lai. Hệ thống sử dụng lịch sử vị trí của đối tượng để dự đoán chuyển động tại các mốc thời gian ngắn như 0.5 giây, 1.0 giây hoặc 2.0 giây. Từ đó, hệ thống tính độ tin cậy của dự đoán và xác định mức cảnh báo tương ứng như low, medium hoặc high. Cảnh báo chỉ có ý nghĩa khi đối tượng đang nằm trong ROI nguy hiểm.</w:t>
      </w:r>
    </w:p>
    <w:p w14:paraId="7270287A" w14:textId="77777777" w:rsidR="0035028B" w:rsidRPr="00F73FB5" w:rsidRDefault="003B4142" w:rsidP="002F32CF">
      <w:pPr>
        <w:spacing w:before="120" w:after="120"/>
        <w:jc w:val="both"/>
        <w:rPr>
          <w:szCs w:val="28"/>
        </w:rPr>
      </w:pPr>
      <w:r>
        <w:rPr>
          <w:b/>
          <w:bCs/>
          <w:szCs w:val="28"/>
        </w:rPr>
        <w:t>B</w:t>
      </w:r>
      <w:r w:rsidR="00D27533" w:rsidRPr="00F73FB5">
        <w:rPr>
          <w:b/>
          <w:bCs/>
          <w:szCs w:val="28"/>
        </w:rPr>
        <w:t>6. Trực quan hóa kết quả đầu ra</w:t>
      </w:r>
    </w:p>
    <w:p w14:paraId="53CDC4E8" w14:textId="77777777" w:rsidR="00D27533" w:rsidRPr="00F73FB5" w:rsidRDefault="00D27533" w:rsidP="002F32CF">
      <w:pPr>
        <w:spacing w:before="120" w:after="120"/>
        <w:jc w:val="both"/>
        <w:rPr>
          <w:szCs w:val="28"/>
        </w:rPr>
      </w:pPr>
      <w:r w:rsidRPr="00F73FB5">
        <w:rPr>
          <w:szCs w:val="28"/>
        </w:rPr>
        <w:t>Ở bước cuối cùng, BlindSpotVisualizer vẽ lại toàn bộ thông tin lên frame, bao gồm vùng ROI, bounding box, ID track, vector vận tốc, các điểm dự đoán quỹ đạo và nhãn cảnh báo. Nếu có đối tượng nguy hiểm trong vùng điểm mù, hệ thống cũng hiển thị cảnh báo trực quan trên màn hình và có thể ghi log cảnh báo ra console.</w:t>
      </w:r>
    </w:p>
    <w:p w14:paraId="1807EA66" w14:textId="77777777" w:rsidR="00D27533" w:rsidRPr="00F73FB5" w:rsidRDefault="00D27533" w:rsidP="002F32CF">
      <w:pPr>
        <w:spacing w:before="120" w:after="120"/>
        <w:jc w:val="both"/>
        <w:rPr>
          <w:szCs w:val="28"/>
        </w:rPr>
      </w:pPr>
      <w:r w:rsidRPr="00F73FB5">
        <w:rPr>
          <w:szCs w:val="28"/>
        </w:rPr>
        <w:t>Pipeline của dự án không chỉ dừng ở việc phát hiện đối tượng trong từng ảnh riêng lẻ, mà còn mở rộng thành một quy trình hoàn chỉnh từ nhận diện, theo dõi, phân tích chuyển động đến sinh cảnh báo. Cấu trúc này giúp hệ thống phù hợp hơn với bài toán điểm mù xe tải, nơi yêu cầu quan trọng không chỉ là biết vật cản đang ở đâu, mà còn phải biết vật cản có đang tiến vào vùng nguy hiểm hay không và mức độ rủi ro của nó trong thời gian thực.</w:t>
      </w:r>
    </w:p>
    <w:p w14:paraId="02B81709" w14:textId="77777777" w:rsidR="00386BBD" w:rsidRPr="00F73FB5" w:rsidRDefault="00386BBD" w:rsidP="002F32CF">
      <w:pPr>
        <w:pStyle w:val="Heading1"/>
        <w:spacing w:before="120" w:after="120" w:line="240" w:lineRule="auto"/>
        <w:jc w:val="both"/>
        <w:rPr>
          <w:rFonts w:ascii="Times New Roman" w:hAnsi="Times New Roman" w:cs="Times New Roman"/>
          <w:b/>
          <w:color w:val="000000"/>
          <w:sz w:val="32"/>
        </w:rPr>
      </w:pPr>
      <w:bookmarkStart w:id="248" w:name="_Toc228650076"/>
      <w:bookmarkStart w:id="249" w:name="_Toc228650135"/>
      <w:bookmarkStart w:id="250" w:name="_Toc228650534"/>
      <w:bookmarkStart w:id="251" w:name="_Toc228650608"/>
    </w:p>
    <w:p w14:paraId="6B586EC9" w14:textId="77777777" w:rsidR="00D27533" w:rsidRPr="00F73FB5" w:rsidRDefault="00D27533" w:rsidP="001E162F">
      <w:pPr>
        <w:pStyle w:val="Heading1"/>
        <w:spacing w:before="120" w:after="120" w:line="240" w:lineRule="auto"/>
        <w:jc w:val="both"/>
        <w:rPr>
          <w:rFonts w:ascii="Times New Roman" w:hAnsi="Times New Roman" w:cs="Times New Roman"/>
          <w:b/>
          <w:color w:val="000000"/>
          <w:sz w:val="32"/>
        </w:rPr>
      </w:pPr>
      <w:bookmarkStart w:id="252" w:name="_Toc232083288"/>
      <w:r w:rsidRPr="00F73FB5">
        <w:rPr>
          <w:rFonts w:ascii="Times New Roman" w:hAnsi="Times New Roman" w:cs="Times New Roman"/>
          <w:b/>
          <w:color w:val="000000"/>
          <w:sz w:val="32"/>
        </w:rPr>
        <w:t xml:space="preserve">V. </w:t>
      </w:r>
      <w:bookmarkEnd w:id="248"/>
      <w:bookmarkEnd w:id="249"/>
      <w:bookmarkEnd w:id="250"/>
      <w:bookmarkEnd w:id="251"/>
      <w:r w:rsidR="0035028B" w:rsidRPr="00F73FB5">
        <w:rPr>
          <w:rFonts w:ascii="Times New Roman" w:hAnsi="Times New Roman" w:cs="Times New Roman"/>
          <w:b/>
          <w:color w:val="000000"/>
          <w:sz w:val="32"/>
        </w:rPr>
        <w:t>Demo của dự án</w:t>
      </w:r>
      <w:bookmarkEnd w:id="252"/>
    </w:p>
    <w:p w14:paraId="3A9F0FE8" w14:textId="77777777" w:rsidR="0035028B" w:rsidRPr="00F73FB5" w:rsidRDefault="0035028B" w:rsidP="001E162F">
      <w:pPr>
        <w:pStyle w:val="Heading2"/>
        <w:jc w:val="both"/>
        <w:rPr>
          <w:rFonts w:ascii="Times New Roman" w:hAnsi="Times New Roman" w:cs="Times New Roman"/>
          <w:b/>
          <w:bCs/>
          <w:color w:val="auto"/>
          <w:sz w:val="28"/>
          <w:szCs w:val="28"/>
        </w:rPr>
      </w:pPr>
      <w:bookmarkStart w:id="253" w:name="_Toc232083289"/>
      <w:r w:rsidRPr="00F73FB5">
        <w:rPr>
          <w:rFonts w:ascii="Times New Roman" w:hAnsi="Times New Roman" w:cs="Times New Roman"/>
          <w:b/>
          <w:bCs/>
          <w:color w:val="auto"/>
          <w:sz w:val="28"/>
          <w:szCs w:val="28"/>
        </w:rPr>
        <w:t>1. Mục tiêu demo</w:t>
      </w:r>
      <w:bookmarkEnd w:id="253"/>
    </w:p>
    <w:p w14:paraId="0331FD7E" w14:textId="77777777" w:rsidR="0035028B" w:rsidRPr="000D3222" w:rsidRDefault="0035028B" w:rsidP="001E162F">
      <w:pPr>
        <w:jc w:val="both"/>
      </w:pPr>
      <w:r w:rsidRPr="000D3222">
        <w:t>Phần demo được xây dựng nhằm minh họa khả năng hoạt động thực tế của hệ thống phát hiện vật thể trong vùng điểm mù xe tải. Hệ thống sử dụng mô hình YOLOv9 để phát hiện các đối tượng giao thông, kết hợp với vùng ROI, thuật toán tracking Kalman và dự đoán chuyển động để đưa ra cảnh báo nguy hiểm theo thời gian thực.</w:t>
      </w:r>
    </w:p>
    <w:p w14:paraId="2FD685D1" w14:textId="77777777" w:rsidR="00CA1C8F" w:rsidRPr="000D3222" w:rsidRDefault="0035028B" w:rsidP="001E162F">
      <w:pPr>
        <w:jc w:val="both"/>
      </w:pPr>
      <w:r w:rsidRPr="000D3222">
        <w:t>Demo cho phép người dùng quan sát trực tiếp quá trình xử lý video, bao gồm phát hiện vật thể, xác định vật thể có nằm trong vùng điểm mù hay không, theo dõi ID của vật thể qua nhiều frame và hiển thị cảnh báo khi vật thể đi vào vùng nguy hiểm.</w:t>
      </w:r>
    </w:p>
    <w:p w14:paraId="53D881DD" w14:textId="77777777" w:rsidR="009D4F26" w:rsidRDefault="009D4F26" w:rsidP="001E162F">
      <w:pPr>
        <w:pStyle w:val="Heading2"/>
        <w:jc w:val="both"/>
        <w:rPr>
          <w:rFonts w:ascii="Times New Roman" w:hAnsi="Times New Roman" w:cs="Times New Roman"/>
          <w:b/>
          <w:bCs/>
          <w:color w:val="auto"/>
          <w:sz w:val="28"/>
          <w:szCs w:val="28"/>
        </w:rPr>
      </w:pPr>
    </w:p>
    <w:p w14:paraId="33FACB16" w14:textId="77777777" w:rsidR="00CA1C8F" w:rsidRPr="00F73FB5" w:rsidRDefault="00CA1C8F" w:rsidP="001E162F">
      <w:pPr>
        <w:pStyle w:val="Heading2"/>
        <w:jc w:val="both"/>
        <w:rPr>
          <w:rFonts w:ascii="Times New Roman" w:hAnsi="Times New Roman" w:cs="Times New Roman"/>
          <w:b/>
          <w:bCs/>
          <w:color w:val="auto"/>
          <w:sz w:val="28"/>
          <w:szCs w:val="28"/>
        </w:rPr>
      </w:pPr>
      <w:bookmarkStart w:id="254" w:name="_Toc232083290"/>
      <w:r w:rsidRPr="00F73FB5">
        <w:rPr>
          <w:rFonts w:ascii="Times New Roman" w:hAnsi="Times New Roman" w:cs="Times New Roman"/>
          <w:b/>
          <w:bCs/>
          <w:color w:val="auto"/>
          <w:sz w:val="28"/>
          <w:szCs w:val="28"/>
        </w:rPr>
        <w:t>2.</w:t>
      </w:r>
      <w:r w:rsidR="00927869">
        <w:rPr>
          <w:rFonts w:ascii="Times New Roman" w:hAnsi="Times New Roman" w:cs="Times New Roman"/>
          <w:b/>
          <w:bCs/>
          <w:color w:val="auto"/>
          <w:sz w:val="28"/>
          <w:szCs w:val="28"/>
        </w:rPr>
        <w:t xml:space="preserve"> </w:t>
      </w:r>
      <w:r w:rsidRPr="00F73FB5">
        <w:rPr>
          <w:rFonts w:ascii="Times New Roman" w:hAnsi="Times New Roman" w:cs="Times New Roman"/>
          <w:b/>
          <w:bCs/>
          <w:color w:val="auto"/>
          <w:sz w:val="28"/>
          <w:szCs w:val="28"/>
        </w:rPr>
        <w:t>Dữ liệu và cấu hình sử dụng</w:t>
      </w:r>
      <w:bookmarkEnd w:id="254"/>
    </w:p>
    <w:p w14:paraId="374DCFA1" w14:textId="77777777" w:rsidR="00CA1C8F" w:rsidRPr="00F2675E" w:rsidRDefault="009F444C" w:rsidP="009F444C">
      <w:pPr>
        <w:pStyle w:val="ListBullet"/>
      </w:pPr>
      <w:r w:rsidRPr="00F2675E">
        <w:t>Demo sử dụng mặc định video đầu vào: assets/videos/demo4.mp4</w:t>
      </w:r>
    </w:p>
    <w:p w14:paraId="3F2315A6" w14:textId="77777777" w:rsidR="00CA1C8F" w:rsidRPr="00F2675E" w:rsidRDefault="009F444C" w:rsidP="009F444C">
      <w:pPr>
        <w:pStyle w:val="ListBullet"/>
      </w:pPr>
      <w:r w:rsidRPr="00F2675E">
        <w:t>Model phát hiện vật thể sử dụng file trọng số: weights/best_roiv2.pt</w:t>
      </w:r>
    </w:p>
    <w:p w14:paraId="40026A0E" w14:textId="77777777" w:rsidR="00CA1C8F" w:rsidRPr="00F2675E" w:rsidRDefault="009F444C" w:rsidP="009F444C">
      <w:pPr>
        <w:pStyle w:val="ListBullet"/>
      </w:pPr>
      <w:r w:rsidRPr="00F2675E">
        <w:t>Các vùng điểm mù được định nghĩa trong file: configs/roi.json</w:t>
      </w:r>
    </w:p>
    <w:p w14:paraId="37AB7261" w14:textId="77777777" w:rsidR="00CA1C8F" w:rsidRPr="00F2675E" w:rsidRDefault="009F444C" w:rsidP="009F444C">
      <w:pPr>
        <w:pStyle w:val="ListBullet"/>
      </w:pPr>
      <w:r w:rsidRPr="00F2675E">
        <w:t>Danh sách lớp đối tượng được cấu hình trong: configs/classes.yaml</w:t>
      </w:r>
    </w:p>
    <w:p w14:paraId="474FBE2B" w14:textId="77777777" w:rsidR="00CA1C8F" w:rsidRPr="00F2675E" w:rsidRDefault="009F444C" w:rsidP="009F444C">
      <w:pPr>
        <w:pStyle w:val="ListBullet"/>
      </w:pPr>
      <w:r w:rsidRPr="00F2675E">
        <w:t>Các lớp đối tượng chính gồm: người đi bộ, xe đạp, xe máy, ô tô, xe tải và xe buýt.</w:t>
      </w:r>
    </w:p>
    <w:p w14:paraId="593F43AC" w14:textId="77777777" w:rsidR="009D4F26" w:rsidRDefault="009D4F26" w:rsidP="001E162F">
      <w:pPr>
        <w:pStyle w:val="Heading2"/>
        <w:jc w:val="both"/>
        <w:rPr>
          <w:rFonts w:ascii="Times New Roman" w:hAnsi="Times New Roman" w:cs="Times New Roman"/>
          <w:b/>
          <w:bCs/>
          <w:color w:val="auto"/>
          <w:sz w:val="28"/>
          <w:szCs w:val="28"/>
        </w:rPr>
      </w:pPr>
    </w:p>
    <w:p w14:paraId="6B140555" w14:textId="77777777" w:rsidR="00CA1C8F" w:rsidRPr="00F73FB5" w:rsidRDefault="00CA1C8F" w:rsidP="001E162F">
      <w:pPr>
        <w:pStyle w:val="Heading2"/>
        <w:jc w:val="both"/>
        <w:rPr>
          <w:rFonts w:ascii="Times New Roman" w:hAnsi="Times New Roman" w:cs="Times New Roman"/>
          <w:b/>
          <w:bCs/>
          <w:color w:val="auto"/>
          <w:sz w:val="28"/>
          <w:szCs w:val="28"/>
        </w:rPr>
      </w:pPr>
      <w:bookmarkStart w:id="255" w:name="_Toc232083291"/>
      <w:r w:rsidRPr="00F73FB5">
        <w:rPr>
          <w:rFonts w:ascii="Times New Roman" w:hAnsi="Times New Roman" w:cs="Times New Roman"/>
          <w:b/>
          <w:bCs/>
          <w:color w:val="auto"/>
          <w:sz w:val="28"/>
          <w:szCs w:val="28"/>
        </w:rPr>
        <w:t>3. Quy trình xử lý demo</w:t>
      </w:r>
      <w:bookmarkEnd w:id="255"/>
    </w:p>
    <w:p w14:paraId="7A1D84A3" w14:textId="77777777" w:rsidR="00CA1C8F" w:rsidRPr="000D3222" w:rsidRDefault="00CA1C8F" w:rsidP="001E162F">
      <w:pPr>
        <w:jc w:val="both"/>
      </w:pPr>
      <w:r w:rsidRPr="000D3222">
        <w:t>Khi chạy demo, hệ thống thực hiện xử lý từng frame video theo pipeline :</w:t>
      </w:r>
    </w:p>
    <w:p w14:paraId="59765DAB" w14:textId="77777777" w:rsidR="00F4506C" w:rsidRPr="000D3222" w:rsidRDefault="00F4506C" w:rsidP="001E162F">
      <w:pPr>
        <w:jc w:val="both"/>
      </w:pPr>
      <w:r w:rsidRPr="000D3222">
        <w:t xml:space="preserve">Frame video </w:t>
      </w:r>
    </w:p>
    <w:p w14:paraId="2CF45E16" w14:textId="77777777" w:rsidR="00F4506C" w:rsidRPr="000D3222" w:rsidRDefault="00F4506C" w:rsidP="001E162F">
      <w:pPr>
        <w:jc w:val="both"/>
      </w:pPr>
      <w:r w:rsidRPr="000D3222">
        <w:t xml:space="preserve">→ YOLOv9 Detection </w:t>
      </w:r>
    </w:p>
    <w:p w14:paraId="35CA3A39" w14:textId="77777777" w:rsidR="00F4506C" w:rsidRPr="000D3222" w:rsidRDefault="00F4506C" w:rsidP="001E162F">
      <w:pPr>
        <w:jc w:val="both"/>
      </w:pPr>
      <w:r w:rsidRPr="000D3222">
        <w:t xml:space="preserve">→ Kiểm tra vùng ROI </w:t>
      </w:r>
    </w:p>
    <w:p w14:paraId="2A287A72" w14:textId="77777777" w:rsidR="00F4506C" w:rsidRPr="000D3222" w:rsidRDefault="00F4506C" w:rsidP="001E162F">
      <w:pPr>
        <w:jc w:val="both"/>
      </w:pPr>
      <w:r w:rsidRPr="000D3222">
        <w:lastRenderedPageBreak/>
        <w:t xml:space="preserve">→ Kalman Tracking </w:t>
      </w:r>
    </w:p>
    <w:p w14:paraId="6DEE23CE" w14:textId="77777777" w:rsidR="00F4506C" w:rsidRPr="000D3222" w:rsidRDefault="00F4506C" w:rsidP="001E162F">
      <w:pPr>
        <w:jc w:val="both"/>
      </w:pPr>
      <w:r w:rsidRPr="000D3222">
        <w:t xml:space="preserve">→ Motion Prediction </w:t>
      </w:r>
    </w:p>
    <w:p w14:paraId="63E07F1C" w14:textId="77777777" w:rsidR="00F4506C" w:rsidRPr="000D3222" w:rsidRDefault="00F4506C" w:rsidP="001E162F">
      <w:pPr>
        <w:jc w:val="both"/>
      </w:pPr>
      <w:r w:rsidRPr="000D3222">
        <w:t xml:space="preserve">→ Visualization  </w:t>
      </w:r>
    </w:p>
    <w:p w14:paraId="367936F4" w14:textId="77777777" w:rsidR="0035028B" w:rsidRPr="000D3222" w:rsidRDefault="00F4506C" w:rsidP="001E162F">
      <w:pPr>
        <w:jc w:val="both"/>
      </w:pPr>
      <w:r w:rsidRPr="000D3222">
        <w:t>→ Hiển thị cảnh báo</w:t>
      </w:r>
    </w:p>
    <w:p w14:paraId="633E0A0D" w14:textId="77777777" w:rsidR="00F4506C" w:rsidRPr="000D3222" w:rsidRDefault="00F4506C" w:rsidP="001E162F">
      <w:pPr>
        <w:jc w:val="both"/>
      </w:pPr>
      <w:r w:rsidRPr="000D3222">
        <w:t>Đầu tiên, frame được đưa vào mô hình YOLOv9 để phát hiện các vật thể. Sau đó, hệ thống lấy điểm tham chiếu của bounding box, thường là điểm giữa cạnh dưới của vật thể, để kiểm tra xem vật thể có nằm trong vùng ROI nguy hiểm hay không.</w:t>
      </w:r>
    </w:p>
    <w:p w14:paraId="5E1485A3" w14:textId="77777777" w:rsidR="00F4506C" w:rsidRPr="000D3222" w:rsidRDefault="00F4506C" w:rsidP="001E162F">
      <w:pPr>
        <w:jc w:val="both"/>
      </w:pPr>
      <w:r w:rsidRPr="000D3222">
        <w:t>Tiếp theo, các vật thể được đưa vào bộ tracking để duy trì ID qua nhiều frame. Việc tracking giúp hệ thống không chỉ phát hiện từng frame riêng lẻ mà còn theo dõi chuyển động liên tục của vật thể. Cuối cùng, module dự đoán chuyển động ước lượng hướng di chuyển trong tương lai và hỗ trợ đưa ra mức cảnh báo.</w:t>
      </w:r>
    </w:p>
    <w:p w14:paraId="5457B427" w14:textId="77777777" w:rsidR="009D4F26" w:rsidRDefault="009D4F26" w:rsidP="001E162F">
      <w:pPr>
        <w:pStyle w:val="Heading2"/>
        <w:jc w:val="both"/>
        <w:rPr>
          <w:rFonts w:ascii="Times New Roman" w:hAnsi="Times New Roman" w:cs="Times New Roman"/>
          <w:b/>
          <w:bCs/>
          <w:color w:val="auto"/>
          <w:sz w:val="28"/>
          <w:szCs w:val="28"/>
        </w:rPr>
      </w:pPr>
    </w:p>
    <w:p w14:paraId="43A71243" w14:textId="77777777" w:rsidR="00F4506C" w:rsidRPr="00F73FB5" w:rsidRDefault="00F4506C" w:rsidP="001E162F">
      <w:pPr>
        <w:pStyle w:val="Heading2"/>
        <w:jc w:val="both"/>
        <w:rPr>
          <w:rFonts w:ascii="Times New Roman" w:hAnsi="Times New Roman" w:cs="Times New Roman"/>
          <w:b/>
          <w:bCs/>
          <w:color w:val="auto"/>
          <w:sz w:val="28"/>
          <w:szCs w:val="28"/>
        </w:rPr>
      </w:pPr>
      <w:bookmarkStart w:id="256" w:name="_Toc232083292"/>
      <w:r w:rsidRPr="00F73FB5">
        <w:rPr>
          <w:rFonts w:ascii="Times New Roman" w:hAnsi="Times New Roman" w:cs="Times New Roman"/>
          <w:b/>
          <w:bCs/>
          <w:color w:val="auto"/>
          <w:sz w:val="28"/>
          <w:szCs w:val="28"/>
        </w:rPr>
        <w:t>4. Giao diện hiển thị demo</w:t>
      </w:r>
      <w:bookmarkEnd w:id="256"/>
    </w:p>
    <w:p w14:paraId="7B7462DD" w14:textId="77777777" w:rsidR="00F73FB5" w:rsidRPr="000D3222" w:rsidRDefault="00F73FB5" w:rsidP="001E162F">
      <w:pPr>
        <w:jc w:val="both"/>
      </w:pPr>
      <w:r w:rsidRPr="000D3222">
        <w:t>Kết quả demo được hiển thị trực tiếp bằng OpenCV. Trên mỗi frame, hệ thống vẽ các thành phần sau:</w:t>
      </w:r>
    </w:p>
    <w:p w14:paraId="3B019FE9" w14:textId="77777777" w:rsidR="00F73FB5" w:rsidRPr="001830D3" w:rsidRDefault="009F444C" w:rsidP="009F444C">
      <w:pPr>
        <w:pStyle w:val="ListBullet"/>
      </w:pPr>
      <w:r w:rsidRPr="001830D3">
        <w:t>Vùng ROI điểm mù theo từng mức nguy hiểm.</w:t>
      </w:r>
    </w:p>
    <w:p w14:paraId="48608F93" w14:textId="77777777" w:rsidR="00F73FB5" w:rsidRPr="001830D3" w:rsidRDefault="009F444C" w:rsidP="009F444C">
      <w:pPr>
        <w:pStyle w:val="ListBullet"/>
      </w:pPr>
      <w:r w:rsidRPr="001830D3">
        <w:t>Bounding box quanh vật thể được phát hiện.</w:t>
      </w:r>
    </w:p>
    <w:p w14:paraId="3B70E3C1" w14:textId="77777777" w:rsidR="00F73FB5" w:rsidRPr="001830D3" w:rsidRDefault="009F444C" w:rsidP="009F444C">
      <w:pPr>
        <w:pStyle w:val="ListBullet"/>
      </w:pPr>
      <w:r w:rsidRPr="001830D3">
        <w:t>Tên lớp và độ tin cậy của detection.</w:t>
      </w:r>
    </w:p>
    <w:p w14:paraId="74DE256C" w14:textId="77777777" w:rsidR="00F73FB5" w:rsidRPr="001830D3" w:rsidRDefault="009F444C" w:rsidP="009F444C">
      <w:pPr>
        <w:pStyle w:val="ListBullet"/>
      </w:pPr>
      <w:r w:rsidRPr="001830D3">
        <w:t>Mũi tên các điểm quỹ đạo dự đoán.</w:t>
      </w:r>
    </w:p>
    <w:p w14:paraId="094E96ED" w14:textId="77777777" w:rsidR="00F73FB5" w:rsidRPr="001830D3" w:rsidRDefault="009F444C" w:rsidP="009F444C">
      <w:pPr>
        <w:pStyle w:val="ListBullet"/>
      </w:pPr>
      <w:r w:rsidRPr="001830D3">
        <w:t>FPS và thông tin hiệu năng xử lý.</w:t>
      </w:r>
    </w:p>
    <w:p w14:paraId="2700AAC9" w14:textId="77777777" w:rsidR="00F73FB5" w:rsidRPr="001830D3" w:rsidRDefault="009F444C" w:rsidP="009F444C">
      <w:pPr>
        <w:pStyle w:val="ListBullet"/>
      </w:pPr>
      <w:r w:rsidRPr="001830D3">
        <w:t>Cảnh báo khi có vật thể trong vùng nguy hiểm.</w:t>
      </w:r>
    </w:p>
    <w:p w14:paraId="5FA4ACB2" w14:textId="77777777" w:rsidR="00F4506C" w:rsidRPr="000D3222" w:rsidRDefault="00F73FB5" w:rsidP="001E162F">
      <w:pPr>
        <w:jc w:val="both"/>
      </w:pPr>
      <w:r w:rsidRPr="000D3222">
        <w:t>Màu sắc được sử dụng để giúp người xem dễ phân biệt trạng thái nguy hiểm. Vật thể ngoài vùng ROI được hiển thị an toàn, còn vật thể trong vùng điểm mù được đánh dấu bằng màu cảnh báo tương ứng với mức rủi ro.</w:t>
      </w:r>
    </w:p>
    <w:p w14:paraId="4B821409" w14:textId="77777777" w:rsidR="00F73FB5" w:rsidRPr="00F73FB5" w:rsidRDefault="00F73FB5" w:rsidP="001E162F">
      <w:pPr>
        <w:jc w:val="both"/>
      </w:pPr>
      <w:r w:rsidRPr="00F73FB5">
        <w:rPr>
          <w:noProof/>
        </w:rPr>
        <w:drawing>
          <wp:inline distT="0" distB="0" distL="0" distR="0" wp14:anchorId="212A12F2" wp14:editId="53CF2071">
            <wp:extent cx="5943600" cy="3338830"/>
            <wp:effectExtent l="0" t="0" r="0" b="0"/>
            <wp:docPr id="188333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33056" name=""/>
                    <pic:cNvPicPr/>
                  </pic:nvPicPr>
                  <pic:blipFill>
                    <a:blip r:embed="rId37"/>
                    <a:stretch>
                      <a:fillRect/>
                    </a:stretch>
                  </pic:blipFill>
                  <pic:spPr>
                    <a:xfrm>
                      <a:off x="0" y="0"/>
                      <a:ext cx="5943600" cy="3338830"/>
                    </a:xfrm>
                    <a:prstGeom prst="rect">
                      <a:avLst/>
                    </a:prstGeom>
                  </pic:spPr>
                </pic:pic>
              </a:graphicData>
            </a:graphic>
          </wp:inline>
        </w:drawing>
      </w:r>
    </w:p>
    <w:p w14:paraId="58478246" w14:textId="77777777" w:rsidR="00E25F92" w:rsidRPr="00F73FB5" w:rsidRDefault="00E25F92" w:rsidP="001E162F">
      <w:pPr>
        <w:pStyle w:val="NormalWeb"/>
        <w:spacing w:before="120" w:after="120"/>
        <w:jc w:val="both"/>
        <w:rPr>
          <w:b/>
          <w:bCs/>
          <w:szCs w:val="28"/>
        </w:rPr>
      </w:pPr>
    </w:p>
    <w:p w14:paraId="4A5D8B93" w14:textId="77777777" w:rsidR="00F81032" w:rsidRPr="00F73FB5" w:rsidRDefault="00F73FB5" w:rsidP="001E162F">
      <w:pPr>
        <w:pStyle w:val="Heading2"/>
        <w:jc w:val="both"/>
        <w:rPr>
          <w:rFonts w:ascii="Times New Roman" w:hAnsi="Times New Roman" w:cs="Times New Roman"/>
          <w:b/>
          <w:bCs/>
          <w:color w:val="auto"/>
          <w:sz w:val="28"/>
          <w:szCs w:val="28"/>
        </w:rPr>
      </w:pPr>
      <w:bookmarkStart w:id="257" w:name="_Toc232083293"/>
      <w:r w:rsidRPr="00F73FB5">
        <w:rPr>
          <w:rFonts w:ascii="Times New Roman" w:hAnsi="Times New Roman" w:cs="Times New Roman"/>
          <w:b/>
          <w:bCs/>
          <w:color w:val="auto"/>
          <w:sz w:val="28"/>
          <w:szCs w:val="28"/>
        </w:rPr>
        <w:t>5. Kết quả demo</w:t>
      </w:r>
      <w:bookmarkEnd w:id="257"/>
    </w:p>
    <w:p w14:paraId="01C05F92" w14:textId="77777777" w:rsidR="00F73FB5" w:rsidRPr="00F73FB5" w:rsidRDefault="00F73FB5" w:rsidP="001E162F">
      <w:pPr>
        <w:spacing w:before="120" w:after="120"/>
        <w:jc w:val="both"/>
        <w:rPr>
          <w:szCs w:val="28"/>
        </w:rPr>
      </w:pPr>
      <w:r w:rsidRPr="00F73FB5">
        <w:rPr>
          <w:szCs w:val="28"/>
        </w:rPr>
        <w:t>Phần demo cho thấy hệ thống có khả năng phát hiện và theo dõi các vật thể trong môi trường giao thông. Khi vật thể đi vào vùng điểm mù, hệ thống đánh dấu vùng nguy hiểm, hiển thị thông tin đối tượng và đưa ra cảnh báo trực quan trên frame.</w:t>
      </w:r>
    </w:p>
    <w:p w14:paraId="60B62A8A" w14:textId="244D91B6" w:rsidR="002F32CF" w:rsidRPr="001830D3" w:rsidRDefault="00F73FB5" w:rsidP="001E162F">
      <w:pPr>
        <w:spacing w:before="120" w:after="120"/>
        <w:jc w:val="both"/>
        <w:rPr>
          <w:szCs w:val="28"/>
        </w:rPr>
      </w:pPr>
      <w:r w:rsidRPr="00F73FB5">
        <w:rPr>
          <w:szCs w:val="28"/>
        </w:rPr>
        <w:t>Ngoài detection cơ bản, hệ thống còn duy trì ID của từng vật thể qua nhiều frame, giúp việc quan sát chuyển động ổn định hơn. Module dự đoán chuyển động giúp hệ thống đánh giá rủi ro không chỉ dựa trên vị trí hiện tại mà còn dựa trên xu hướng di chuyển của vật thể.</w:t>
      </w:r>
    </w:p>
    <w:p w14:paraId="478AD1FD" w14:textId="77777777" w:rsidR="00510761" w:rsidRPr="00F2675E" w:rsidRDefault="00000000">
      <w:r w:rsidRPr="00F2675E">
        <w:t>Hiệu năng xử lý chi tiết cùng các kỹ thuật tối ưu realtime của hệ thống được trình bày ở chương VI.</w:t>
      </w:r>
    </w:p>
    <w:p w14:paraId="60982983" w14:textId="77777777" w:rsidR="00F45D35" w:rsidRDefault="00F45D35" w:rsidP="00F45D35">
      <w:pPr>
        <w:spacing w:line="278" w:lineRule="auto"/>
        <w:rPr>
          <w:b/>
          <w:bCs/>
          <w:color w:val="000000" w:themeColor="text1"/>
          <w:sz w:val="32"/>
          <w:szCs w:val="32"/>
          <w:lang w:val="vi-VN"/>
        </w:rPr>
      </w:pPr>
      <w:bookmarkStart w:id="258" w:name="_Toc232083294"/>
    </w:p>
    <w:p w14:paraId="33A6B94B" w14:textId="5E14D765" w:rsidR="00510761" w:rsidRPr="00F45D35" w:rsidRDefault="00000000" w:rsidP="00F45D35">
      <w:pPr>
        <w:spacing w:line="278" w:lineRule="auto"/>
        <w:rPr>
          <w:rFonts w:eastAsiaTheme="majorEastAsia"/>
          <w:b/>
          <w:bCs/>
          <w:color w:val="000000" w:themeColor="text1"/>
          <w:sz w:val="32"/>
          <w:szCs w:val="32"/>
        </w:rPr>
      </w:pPr>
      <w:r w:rsidRPr="001830D3">
        <w:rPr>
          <w:b/>
          <w:bCs/>
          <w:color w:val="000000" w:themeColor="text1"/>
          <w:sz w:val="32"/>
          <w:szCs w:val="32"/>
        </w:rPr>
        <w:t>VI. Tối ưu hiệu năng realtime</w:t>
      </w:r>
      <w:bookmarkEnd w:id="258"/>
    </w:p>
    <w:p w14:paraId="1E1F38AE" w14:textId="77777777" w:rsidR="00510761" w:rsidRPr="00F2675E" w:rsidRDefault="00000000" w:rsidP="00C61CC9">
      <w:pPr>
        <w:jc w:val="both"/>
      </w:pPr>
      <w:r w:rsidRPr="00F2675E">
        <w:t>Một hệ thống cảnh báo điểm mù chỉ thực sự có giá trị khi cảnh báo được đưa ra kịp thời. Nếu tốc độ xử lý thấp hơn tốc độ khung hình của camera, thông tin cảnh báo sẽ đến trễ và mất đi ý nghĩa hỗ trợ người lái. Vì vậy, bên cạnh độ chính xác của mô hình phát hiện, hiệu năng xử lý theo thời gian thực là yêu cầu bắt buộc của hệ thống. Chương này trình bày quá trình phân tích điểm nghẽn hiệu năng, các kỹ thuật tối ưu ở mức ứng dụng, giải pháp tăng tốc suy luận trên phần cứng Apple Silicon và kết quả benchmark thu được.</w:t>
      </w:r>
    </w:p>
    <w:p w14:paraId="15133E5E" w14:textId="77777777" w:rsidR="00C61CC9" w:rsidRDefault="00C61CC9" w:rsidP="00C61CC9">
      <w:pPr>
        <w:pStyle w:val="Heading2"/>
        <w:spacing w:before="120" w:after="120" w:line="240" w:lineRule="auto"/>
        <w:jc w:val="both"/>
        <w:rPr>
          <w:rFonts w:ascii="Times New Roman" w:hAnsi="Times New Roman" w:cs="Times New Roman"/>
          <w:b/>
          <w:bCs/>
          <w:color w:val="000000" w:themeColor="text1"/>
          <w:sz w:val="28"/>
          <w:szCs w:val="28"/>
        </w:rPr>
      </w:pPr>
      <w:bookmarkStart w:id="259" w:name="_Toc232083295"/>
    </w:p>
    <w:p w14:paraId="2ECE3B29" w14:textId="4C5FDFA3" w:rsidR="00510761" w:rsidRPr="001830D3" w:rsidRDefault="00000000" w:rsidP="00C61CC9">
      <w:pPr>
        <w:pStyle w:val="Heading2"/>
        <w:spacing w:before="120" w:after="120" w:line="240" w:lineRule="auto"/>
        <w:jc w:val="both"/>
        <w:rPr>
          <w:rFonts w:ascii="Times New Roman" w:hAnsi="Times New Roman" w:cs="Times New Roman"/>
          <w:b/>
          <w:bCs/>
          <w:color w:val="000000" w:themeColor="text1"/>
          <w:sz w:val="28"/>
          <w:szCs w:val="28"/>
        </w:rPr>
      </w:pPr>
      <w:r w:rsidRPr="001830D3">
        <w:rPr>
          <w:rFonts w:ascii="Times New Roman" w:hAnsi="Times New Roman" w:cs="Times New Roman"/>
          <w:b/>
          <w:bCs/>
          <w:color w:val="000000" w:themeColor="text1"/>
          <w:sz w:val="28"/>
          <w:szCs w:val="28"/>
        </w:rPr>
        <w:t>1. Yêu cầu realtime và phân tích bottleneck</w:t>
      </w:r>
      <w:bookmarkEnd w:id="259"/>
    </w:p>
    <w:p w14:paraId="38C06677" w14:textId="77777777" w:rsidR="00510761" w:rsidRPr="00F2675E" w:rsidRDefault="00000000" w:rsidP="00C61CC9">
      <w:pPr>
        <w:spacing w:before="120" w:after="120"/>
        <w:jc w:val="both"/>
      </w:pPr>
      <w:r w:rsidRPr="00F2675E">
        <w:t>Hệ thống đặt ngưỡng realtime tối thiểu là 25 FPS, tương ứng với tốc độ khung hình phổ biến của camera hành trình và cũng là giá trị target_fps mặc định trong app.py. Ở cấu hình ban đầu, khi chạy suy luận PyTorch trên CPU của MacBook M3 (không có GPU CUDA), hệ thống chỉ đạt khoảng 9 FPS, thấp hơn nhiều so với ngưỡng yêu cầu.</w:t>
      </w:r>
    </w:p>
    <w:p w14:paraId="248F07DC" w14:textId="0EB69098" w:rsidR="00F2675E" w:rsidRPr="00F2675E" w:rsidRDefault="00000000" w:rsidP="00C61CC9">
      <w:pPr>
        <w:spacing w:before="120" w:after="120"/>
        <w:jc w:val="both"/>
      </w:pPr>
      <w:r w:rsidRPr="00F2675E">
        <w:t>Để xác định chính xác điểm nghẽn, nhóm xây dựng công cụ tools/benchmark.py đo thời gian xử lý của từng bước trong pipeline trên cùng một đoạn video. Kết quả đo như sau:</w:t>
      </w:r>
      <w:r w:rsidR="00F2675E" w:rsidRPr="00F2675E">
        <w:t xml:space="preserve"> </w:t>
      </w:r>
    </w:p>
    <w:tbl>
      <w:tblPr>
        <w:tblW w:w="0" w:type="auto"/>
        <w:jc w:val="center"/>
        <w:tblCellMar>
          <w:left w:w="0" w:type="dxa"/>
          <w:right w:w="0" w:type="dxa"/>
        </w:tblCellMar>
        <w:tblLook w:val="04A0" w:firstRow="1" w:lastRow="0" w:firstColumn="1" w:lastColumn="0" w:noHBand="0" w:noVBand="1"/>
      </w:tblPr>
      <w:tblGrid>
        <w:gridCol w:w="3794"/>
        <w:gridCol w:w="2263"/>
        <w:gridCol w:w="1050"/>
      </w:tblGrid>
      <w:tr w:rsidR="00F2675E" w:rsidRPr="00F2675E" w14:paraId="1494774E" w14:textId="77777777" w:rsidTr="00F2675E">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F3BCBD" w14:textId="77777777" w:rsidR="00F2675E" w:rsidRPr="00F2675E" w:rsidRDefault="00F2675E" w:rsidP="00F2675E">
            <w:pPr>
              <w:jc w:val="center"/>
            </w:pPr>
            <w:r w:rsidRPr="00F2675E">
              <w:rPr>
                <w:b/>
                <w:bCs/>
              </w:rPr>
              <w:t>Bước xử lý</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D9C8383" w14:textId="77777777" w:rsidR="00F2675E" w:rsidRPr="00F2675E" w:rsidRDefault="00F2675E" w:rsidP="00F2675E">
            <w:pPr>
              <w:jc w:val="center"/>
            </w:pPr>
            <w:r w:rsidRPr="00F2675E">
              <w:rPr>
                <w:b/>
                <w:bCs/>
              </w:rPr>
              <w:t>Thời gian mỗi frame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86E2529" w14:textId="77777777" w:rsidR="00F2675E" w:rsidRPr="00F2675E" w:rsidRDefault="00F2675E" w:rsidP="00F2675E">
            <w:pPr>
              <w:jc w:val="center"/>
            </w:pPr>
            <w:r w:rsidRPr="00F2675E">
              <w:rPr>
                <w:b/>
                <w:bCs/>
              </w:rPr>
              <w:t>Tỷ trọng</w:t>
            </w:r>
          </w:p>
        </w:tc>
      </w:tr>
      <w:tr w:rsidR="00F2675E" w:rsidRPr="00F2675E" w14:paraId="396D2374" w14:textId="77777777" w:rsidTr="00F2675E">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EB1A3E9" w14:textId="77777777" w:rsidR="00F2675E" w:rsidRPr="00F2675E" w:rsidRDefault="00F2675E" w:rsidP="00F2675E">
            <w:r w:rsidRPr="00F2675E">
              <w:t>YOLOv9 inference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FE9DA71" w14:textId="77777777" w:rsidR="00F2675E" w:rsidRPr="00F2675E" w:rsidRDefault="00F2675E" w:rsidP="00F2675E">
            <w:pPr>
              <w:jc w:val="center"/>
            </w:pPr>
            <w:r w:rsidRPr="00F2675E">
              <w:t>~110 ms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96DEEC0" w14:textId="77777777" w:rsidR="00F2675E" w:rsidRPr="00F2675E" w:rsidRDefault="00F2675E" w:rsidP="00F2675E">
            <w:pPr>
              <w:jc w:val="center"/>
            </w:pPr>
            <w:r w:rsidRPr="00F2675E">
              <w:t>~95%</w:t>
            </w:r>
          </w:p>
        </w:tc>
      </w:tr>
      <w:tr w:rsidR="00F2675E" w:rsidRPr="00F2675E" w14:paraId="56AE533D" w14:textId="77777777" w:rsidTr="00F2675E">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AF5DB9B" w14:textId="77777777" w:rsidR="00F2675E" w:rsidRPr="00F2675E" w:rsidRDefault="00F2675E" w:rsidP="00F2675E">
            <w:r w:rsidRPr="00F2675E">
              <w:t>Tracking + Prediction + Visualization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4F68135" w14:textId="77777777" w:rsidR="00F2675E" w:rsidRPr="00F2675E" w:rsidRDefault="00F2675E" w:rsidP="00F2675E">
            <w:pPr>
              <w:jc w:val="center"/>
            </w:pPr>
            <w:r w:rsidRPr="00F2675E">
              <w:t>&lt; 5 ms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FC7950F" w14:textId="77777777" w:rsidR="00F2675E" w:rsidRPr="00F2675E" w:rsidRDefault="00F2675E" w:rsidP="00F2675E">
            <w:pPr>
              <w:jc w:val="center"/>
            </w:pPr>
            <w:r w:rsidRPr="00F2675E">
              <w:t>~5%</w:t>
            </w:r>
          </w:p>
        </w:tc>
      </w:tr>
    </w:tbl>
    <w:p w14:paraId="08697CBF" w14:textId="77777777" w:rsidR="00510761" w:rsidRPr="00F2675E" w:rsidRDefault="00000000" w:rsidP="00C61CC9">
      <w:pPr>
        <w:spacing w:before="120" w:after="120"/>
        <w:jc w:val="both"/>
      </w:pPr>
      <w:r w:rsidRPr="00F2675E">
        <w:t>Kết quả trên cho thấy gần như toàn bộ thời gian xử lý tập trung ở bước suy luận của mô hình YOLOv9, trong khi các khối tracking, prediction và visualization chỉ chiếm tỷ trọng không đáng kể. Do đó, chiến lược tối ưu được chia thành hai hướng bổ trợ nhau: giảm tải ở mức ứng dụng khi hệ thống không theo kịp thời gian thực, và tăng tốc trực tiếp bước inference bằng phần cứng chuyên dụng.</w:t>
      </w:r>
    </w:p>
    <w:p w14:paraId="732F80EB" w14:textId="77777777" w:rsidR="00C61CC9" w:rsidRDefault="00C61CC9" w:rsidP="00C61CC9">
      <w:pPr>
        <w:pStyle w:val="Heading2"/>
        <w:spacing w:before="120" w:after="120" w:line="240" w:lineRule="auto"/>
        <w:jc w:val="both"/>
        <w:rPr>
          <w:rFonts w:ascii="Times New Roman" w:hAnsi="Times New Roman" w:cs="Times New Roman"/>
          <w:b/>
          <w:bCs/>
          <w:color w:val="000000" w:themeColor="text1"/>
          <w:sz w:val="28"/>
          <w:szCs w:val="28"/>
        </w:rPr>
      </w:pPr>
      <w:bookmarkStart w:id="260" w:name="_Toc232083296"/>
    </w:p>
    <w:p w14:paraId="51E36D9F" w14:textId="1E4C60EF" w:rsidR="00510761" w:rsidRPr="001830D3" w:rsidRDefault="00000000" w:rsidP="00C61CC9">
      <w:pPr>
        <w:pStyle w:val="Heading2"/>
        <w:spacing w:before="120" w:after="120" w:line="240" w:lineRule="auto"/>
        <w:jc w:val="both"/>
        <w:rPr>
          <w:rFonts w:ascii="Times New Roman" w:hAnsi="Times New Roman" w:cs="Times New Roman"/>
          <w:b/>
          <w:bCs/>
          <w:color w:val="000000" w:themeColor="text1"/>
          <w:sz w:val="28"/>
          <w:szCs w:val="28"/>
        </w:rPr>
      </w:pPr>
      <w:r w:rsidRPr="001830D3">
        <w:rPr>
          <w:rFonts w:ascii="Times New Roman" w:hAnsi="Times New Roman" w:cs="Times New Roman"/>
          <w:b/>
          <w:bCs/>
          <w:color w:val="000000" w:themeColor="text1"/>
          <w:sz w:val="28"/>
          <w:szCs w:val="28"/>
        </w:rPr>
        <w:t>2. Tối ưu mức ứng dụng</w:t>
      </w:r>
      <w:bookmarkEnd w:id="260"/>
    </w:p>
    <w:p w14:paraId="1CF15C7B" w14:textId="77777777" w:rsidR="00510761" w:rsidRPr="00F2675E" w:rsidRDefault="00000000" w:rsidP="00C61CC9">
      <w:pPr>
        <w:spacing w:before="120" w:after="120"/>
        <w:jc w:val="both"/>
      </w:pPr>
      <w:r w:rsidRPr="00F2675E">
        <w:t>Nhóm kỹ thuật thứ nhất hoạt động ở mức ứng dụng, không thay đổi mô hình, nhằm bảo đảm hệ thống duy trì được nhịp xử lý realtime ngay cả khi phần cứng không đủ mạnh.</w:t>
      </w:r>
    </w:p>
    <w:p w14:paraId="7275ADDA" w14:textId="77777777" w:rsidR="00510761" w:rsidRPr="00F2675E" w:rsidRDefault="00000000" w:rsidP="00C61CC9">
      <w:pPr>
        <w:spacing w:before="120" w:after="120"/>
        <w:jc w:val="both"/>
      </w:pPr>
      <w:r w:rsidRPr="00F2675E">
        <w:lastRenderedPageBreak/>
        <w:t>Frame skipping với cơ chế Kalman predict-only: khi FPS đo được giảm xuống dưới 70% ngưỡng mục tiêu, hệ thống chủ động bỏ qua bước detection ở frame kế tiếp. Điểm quan trọng là các track không bị gián đoạn: nhờ Kalman Filter, vị trí của từng đối tượng vẫn được ngoại suy bằng bước predict mà không cần detection mới. Khi hiệu năng phục hồi, detection được bật trở lại và các track tiếp tục được hiệu chỉnh bằng quan sát thực. Cơ chế này được kích hoạt qua tham số --enable-frame-skip.</w:t>
      </w:r>
    </w:p>
    <w:p w14:paraId="279B75DD" w14:textId="77777777" w:rsidR="00510761" w:rsidRPr="00F2675E" w:rsidRDefault="00000000" w:rsidP="00C61CC9">
      <w:pPr>
        <w:spacing w:before="120" w:after="120"/>
        <w:jc w:val="both"/>
      </w:pPr>
      <w:r w:rsidRPr="00F2675E">
        <w:t>Adaptive quality scaling: hệ thống liên tục so sánh FPS đo được với ngưỡng mục tiêu. Khi FPS thấp hơn 80% target, độ phân giải frame đầu vào được giảm dần để rút ngắn thời gian suy luận; khi FPS vượt 110% target, độ phân giải được khôi phục từng bước nhằm giữ chất lượng phát hiện cao nhất có thể. Cơ chế được kích hoạt qua tham số --enable-adaptive-scale.</w:t>
      </w:r>
    </w:p>
    <w:p w14:paraId="120567E5" w14:textId="77777777" w:rsidR="00510761" w:rsidRPr="00F2675E" w:rsidRDefault="00000000" w:rsidP="00C61CC9">
      <w:pPr>
        <w:spacing w:before="120" w:after="120"/>
        <w:jc w:val="both"/>
      </w:pPr>
      <w:r w:rsidRPr="00F2675E">
        <w:t>Bên cạnh đó, ứng dụng hiển thị lớp performance overlay gồm FPS đã làm mượt và thời gian xử lý của từng giai đoạn, giúp quan sát trực tiếp tác động của từng kỹ thuật tối ưu trong quá trình chạy. Cần lưu ý rằng hai kỹ thuật trên là sự đánh đổi có kiểm soát: bỏ qua detection hoặc giảm độ phân giải đều có thể làm giảm tạm thời chất lượng phát hiện. Vì vậy chúng đóng vai trò lưới an toàn, còn giải pháp căn cơ vẫn là tăng tốc chính bước inference.</w:t>
      </w:r>
    </w:p>
    <w:p w14:paraId="269C2891" w14:textId="77777777" w:rsidR="00C61CC9" w:rsidRDefault="00C61CC9" w:rsidP="00C61CC9">
      <w:pPr>
        <w:pStyle w:val="Heading2"/>
        <w:spacing w:before="120" w:after="120" w:line="240" w:lineRule="auto"/>
        <w:jc w:val="both"/>
        <w:rPr>
          <w:rFonts w:ascii="Times New Roman" w:hAnsi="Times New Roman" w:cs="Times New Roman"/>
          <w:b/>
          <w:bCs/>
          <w:color w:val="000000" w:themeColor="text1"/>
          <w:sz w:val="28"/>
          <w:szCs w:val="28"/>
        </w:rPr>
      </w:pPr>
      <w:bookmarkStart w:id="261" w:name="_Toc232083297"/>
    </w:p>
    <w:p w14:paraId="746F700A" w14:textId="0071BE3F" w:rsidR="00510761" w:rsidRPr="001830D3" w:rsidRDefault="00000000" w:rsidP="00C61CC9">
      <w:pPr>
        <w:pStyle w:val="Heading2"/>
        <w:spacing w:before="120" w:after="120" w:line="240" w:lineRule="auto"/>
        <w:jc w:val="both"/>
        <w:rPr>
          <w:rFonts w:ascii="Times New Roman" w:hAnsi="Times New Roman" w:cs="Times New Roman"/>
          <w:b/>
          <w:bCs/>
          <w:color w:val="000000" w:themeColor="text1"/>
          <w:sz w:val="28"/>
          <w:szCs w:val="28"/>
        </w:rPr>
      </w:pPr>
      <w:r w:rsidRPr="001830D3">
        <w:rPr>
          <w:rFonts w:ascii="Times New Roman" w:hAnsi="Times New Roman" w:cs="Times New Roman"/>
          <w:b/>
          <w:bCs/>
          <w:color w:val="000000" w:themeColor="text1"/>
          <w:sz w:val="28"/>
          <w:szCs w:val="28"/>
        </w:rPr>
        <w:t>3. Tăng tốc inference trên Apple Silicon</w:t>
      </w:r>
      <w:bookmarkEnd w:id="261"/>
    </w:p>
    <w:p w14:paraId="722A2425" w14:textId="77777777" w:rsidR="00510761" w:rsidRPr="00F2675E" w:rsidRDefault="00000000" w:rsidP="00C61CC9">
      <w:pPr>
        <w:spacing w:before="120" w:after="120"/>
        <w:jc w:val="both"/>
      </w:pPr>
      <w:r w:rsidRPr="00F2675E">
        <w:t>Do bottleneck nằm ở bước suy luận, nhóm thực hiện tăng tốc inference trên nền tảng phần cứng thực tế của nhóm là MacBook M3, theo hai giai đoạn kế tiếp nhau.</w:t>
      </w:r>
    </w:p>
    <w:p w14:paraId="22F502DD" w14:textId="77777777" w:rsidR="00C61CC9" w:rsidRDefault="00C61CC9" w:rsidP="00C61CC9">
      <w:pPr>
        <w:pStyle w:val="Heading3"/>
        <w:spacing w:before="120" w:after="120" w:line="240" w:lineRule="auto"/>
        <w:jc w:val="both"/>
        <w:rPr>
          <w:rFonts w:cs="Times New Roman"/>
          <w:b/>
          <w:bCs/>
          <w:color w:val="000000" w:themeColor="text1"/>
        </w:rPr>
      </w:pPr>
      <w:bookmarkStart w:id="262" w:name="_Toc232083298"/>
    </w:p>
    <w:p w14:paraId="55B98AAA" w14:textId="5B107F6B" w:rsidR="00510761" w:rsidRPr="001830D3" w:rsidRDefault="00000000" w:rsidP="00C61CC9">
      <w:pPr>
        <w:pStyle w:val="Heading3"/>
        <w:spacing w:before="120" w:after="120" w:line="240" w:lineRule="auto"/>
        <w:jc w:val="both"/>
        <w:rPr>
          <w:rFonts w:cs="Times New Roman"/>
          <w:b/>
          <w:bCs/>
          <w:color w:val="000000" w:themeColor="text1"/>
        </w:rPr>
      </w:pPr>
      <w:r w:rsidRPr="001830D3">
        <w:rPr>
          <w:rFonts w:cs="Times New Roman"/>
          <w:b/>
          <w:bCs/>
          <w:color w:val="000000" w:themeColor="text1"/>
        </w:rPr>
        <w:t>3.1. Giai đoạn 1: MPS backend</w:t>
      </w:r>
      <w:bookmarkEnd w:id="262"/>
    </w:p>
    <w:p w14:paraId="4A0972E6" w14:textId="77777777" w:rsidR="00510761" w:rsidRPr="00F2675E" w:rsidRDefault="00000000" w:rsidP="00C61CC9">
      <w:pPr>
        <w:spacing w:before="120" w:after="120"/>
        <w:jc w:val="both"/>
      </w:pPr>
      <w:r w:rsidRPr="00F2675E">
        <w:t>Metal Performance Shaders (MPS) là backend GPU của PyTorch trên Apple Silicon. Việc chuyển inference từ CPU sang GPU M3 đòi hỏi một số điều chỉnh trong src/detector.py: hàm select_device của YOLOv9 chỉ nhận biết CUDA và CPU nên được bypass để khởi tạo trực tiếp torch.device("mps"); phép NMS chứa toán tử chưa được hỗ trợ trên MPS nên tensor kết quả được chuyển về CPU trước khi thực hiện NMS; mô hình giữ độ chính xác FP32 vì MPS đã đủ nhanh và tránh được sai lệch do FP16. Chế độ này được kích hoạt qua tham số --device mps.</w:t>
      </w:r>
    </w:p>
    <w:p w14:paraId="07819706" w14:textId="77777777" w:rsidR="00C61CC9" w:rsidRDefault="00C61CC9" w:rsidP="00C61CC9">
      <w:pPr>
        <w:pStyle w:val="Heading3"/>
        <w:spacing w:before="120" w:after="120" w:line="240" w:lineRule="auto"/>
        <w:jc w:val="both"/>
        <w:rPr>
          <w:rFonts w:cs="Times New Roman"/>
          <w:b/>
          <w:bCs/>
          <w:color w:val="000000" w:themeColor="text1"/>
        </w:rPr>
      </w:pPr>
      <w:bookmarkStart w:id="263" w:name="_Toc232083299"/>
    </w:p>
    <w:p w14:paraId="6789C4E8" w14:textId="4FCD0690" w:rsidR="00510761" w:rsidRPr="001830D3" w:rsidRDefault="00000000" w:rsidP="00C61CC9">
      <w:pPr>
        <w:pStyle w:val="Heading3"/>
        <w:spacing w:before="120" w:after="120" w:line="240" w:lineRule="auto"/>
        <w:jc w:val="both"/>
        <w:rPr>
          <w:rFonts w:cs="Times New Roman"/>
          <w:b/>
          <w:bCs/>
          <w:color w:val="000000" w:themeColor="text1"/>
        </w:rPr>
      </w:pPr>
      <w:r w:rsidRPr="001830D3">
        <w:rPr>
          <w:rFonts w:cs="Times New Roman"/>
          <w:b/>
          <w:bCs/>
          <w:color w:val="000000" w:themeColor="text1"/>
        </w:rPr>
        <w:t>3.2. Giai đoạn 2: CoreML backend trên Neural Engine</w:t>
      </w:r>
      <w:bookmarkEnd w:id="263"/>
    </w:p>
    <w:p w14:paraId="2B53F2F1" w14:textId="3DD03FE4" w:rsidR="00510761" w:rsidRPr="00F2675E" w:rsidRDefault="00000000" w:rsidP="00C61CC9">
      <w:pPr>
        <w:spacing w:before="120" w:after="120"/>
        <w:jc w:val="both"/>
      </w:pPr>
      <w:r w:rsidRPr="00F2675E">
        <w:t xml:space="preserve">Để khai thác Apple Neural Engine (ANE) </w:t>
      </w:r>
      <w:r w:rsidR="009D0E46">
        <w:t>-</w:t>
      </w:r>
      <w:r w:rsidRPr="00F2675E">
        <w:t xml:space="preserve"> bộ tăng tốc suy luận chuyên dụng trên chip M3 </w:t>
      </w:r>
      <w:r w:rsidR="009D0E46">
        <w:t>-</w:t>
      </w:r>
      <w:r w:rsidRPr="00F2675E">
        <w:t xml:space="preserve"> mô hình được chuyển đổi sang định dạng CoreML. Quá trình export được thực hiện bằng công cụ tools/export_coreml.py theo đường TorchScript → CoreML, sinh ra gói weights/best_roiv2.mlpackage. Ở chế độ này, YOLOv9Detector bỏ qua hoàn toàn lớp DetectMultiBackend của YOLOv9 và gọi thẳng CoreML runtime; việc lựa chọn precision do CoreML tự quản lý. Backend được kích hoạt qua tham số --backend coreml và loại trừ lẫn nhau với --device mps (hệ thống báo lỗi nếu dùng đồng thời).</w:t>
      </w:r>
    </w:p>
    <w:p w14:paraId="2D240CEC" w14:textId="77777777" w:rsidR="00C61CC9" w:rsidRDefault="00C61CC9" w:rsidP="00C61CC9">
      <w:pPr>
        <w:pStyle w:val="Heading2"/>
        <w:spacing w:before="120" w:after="120" w:line="240" w:lineRule="auto"/>
        <w:jc w:val="both"/>
        <w:rPr>
          <w:rFonts w:ascii="Times New Roman" w:hAnsi="Times New Roman" w:cs="Times New Roman"/>
          <w:b/>
          <w:bCs/>
          <w:color w:val="000000" w:themeColor="text1"/>
          <w:sz w:val="28"/>
          <w:szCs w:val="28"/>
        </w:rPr>
      </w:pPr>
      <w:bookmarkStart w:id="264" w:name="_Toc232083300"/>
    </w:p>
    <w:p w14:paraId="4E9BC84A" w14:textId="118B6EBD" w:rsidR="00510761" w:rsidRPr="001830D3" w:rsidRDefault="00000000" w:rsidP="00C61CC9">
      <w:pPr>
        <w:pStyle w:val="Heading2"/>
        <w:spacing w:before="120" w:after="120" w:line="240" w:lineRule="auto"/>
        <w:jc w:val="both"/>
        <w:rPr>
          <w:rFonts w:ascii="Times New Roman" w:hAnsi="Times New Roman" w:cs="Times New Roman"/>
          <w:b/>
          <w:bCs/>
          <w:color w:val="000000" w:themeColor="text1"/>
          <w:sz w:val="28"/>
          <w:szCs w:val="28"/>
        </w:rPr>
      </w:pPr>
      <w:r w:rsidRPr="001830D3">
        <w:rPr>
          <w:rFonts w:ascii="Times New Roman" w:hAnsi="Times New Roman" w:cs="Times New Roman"/>
          <w:b/>
          <w:bCs/>
          <w:color w:val="000000" w:themeColor="text1"/>
          <w:sz w:val="28"/>
          <w:szCs w:val="28"/>
        </w:rPr>
        <w:t>4. Kết quả benchmark</w:t>
      </w:r>
      <w:bookmarkEnd w:id="264"/>
    </w:p>
    <w:p w14:paraId="495F9653" w14:textId="4A32F8F8" w:rsidR="00510761" w:rsidRPr="00054DD0" w:rsidRDefault="00054DD0" w:rsidP="00C61CC9">
      <w:pPr>
        <w:spacing w:before="120" w:after="120"/>
        <w:jc w:val="both"/>
      </w:pPr>
      <w:proofErr w:type="spellStart"/>
      <w:r w:rsidRPr="00054DD0">
        <w:rPr>
          <w:lang w:val="en-US"/>
        </w:rPr>
        <w:t>Bảng</w:t>
      </w:r>
      <w:proofErr w:type="spellEnd"/>
      <w:r w:rsidRPr="00054DD0">
        <w:rPr>
          <w:lang w:val="en-US"/>
        </w:rPr>
        <w:t xml:space="preserve"> </w:t>
      </w:r>
      <w:proofErr w:type="spellStart"/>
      <w:r w:rsidRPr="00054DD0">
        <w:rPr>
          <w:lang w:val="en-US"/>
        </w:rPr>
        <w:t>dưới</w:t>
      </w:r>
      <w:proofErr w:type="spellEnd"/>
      <w:r w:rsidRPr="00054DD0">
        <w:rPr>
          <w:lang w:val="en-US"/>
        </w:rPr>
        <w:t xml:space="preserve"> </w:t>
      </w:r>
      <w:proofErr w:type="spellStart"/>
      <w:r w:rsidRPr="00054DD0">
        <w:rPr>
          <w:lang w:val="en-US"/>
        </w:rPr>
        <w:t>đây</w:t>
      </w:r>
      <w:proofErr w:type="spellEnd"/>
      <w:r w:rsidRPr="00054DD0">
        <w:rPr>
          <w:lang w:val="en-US"/>
        </w:rPr>
        <w:t xml:space="preserve"> </w:t>
      </w:r>
      <w:proofErr w:type="spellStart"/>
      <w:r w:rsidRPr="00054DD0">
        <w:rPr>
          <w:lang w:val="en-US"/>
        </w:rPr>
        <w:t>tổng</w:t>
      </w:r>
      <w:proofErr w:type="spellEnd"/>
      <w:r w:rsidRPr="00054DD0">
        <w:rPr>
          <w:lang w:val="en-US"/>
        </w:rPr>
        <w:t xml:space="preserve"> </w:t>
      </w:r>
      <w:proofErr w:type="spellStart"/>
      <w:r w:rsidRPr="00054DD0">
        <w:rPr>
          <w:lang w:val="en-US"/>
        </w:rPr>
        <w:t>hợp</w:t>
      </w:r>
      <w:proofErr w:type="spellEnd"/>
      <w:r w:rsidRPr="00054DD0">
        <w:rPr>
          <w:lang w:val="en-US"/>
        </w:rPr>
        <w:t xml:space="preserve"> </w:t>
      </w:r>
      <w:proofErr w:type="spellStart"/>
      <w:r w:rsidRPr="00054DD0">
        <w:rPr>
          <w:lang w:val="en-US"/>
        </w:rPr>
        <w:t>kết</w:t>
      </w:r>
      <w:proofErr w:type="spellEnd"/>
      <w:r w:rsidRPr="00054DD0">
        <w:rPr>
          <w:lang w:val="en-US"/>
        </w:rPr>
        <w:t xml:space="preserve"> </w:t>
      </w:r>
      <w:proofErr w:type="spellStart"/>
      <w:r w:rsidRPr="00054DD0">
        <w:rPr>
          <w:lang w:val="en-US"/>
        </w:rPr>
        <w:t>quả</w:t>
      </w:r>
      <w:proofErr w:type="spellEnd"/>
      <w:r w:rsidRPr="00054DD0">
        <w:rPr>
          <w:lang w:val="en-US"/>
        </w:rPr>
        <w:t xml:space="preserve"> FPS </w:t>
      </w:r>
      <w:proofErr w:type="spellStart"/>
      <w:r w:rsidRPr="00054DD0">
        <w:rPr>
          <w:lang w:val="en-US"/>
        </w:rPr>
        <w:t>đo</w:t>
      </w:r>
      <w:proofErr w:type="spellEnd"/>
      <w:r w:rsidRPr="00054DD0">
        <w:rPr>
          <w:lang w:val="en-US"/>
        </w:rPr>
        <w:t xml:space="preserve"> </w:t>
      </w:r>
      <w:proofErr w:type="spellStart"/>
      <w:r w:rsidRPr="00054DD0">
        <w:rPr>
          <w:lang w:val="en-US"/>
        </w:rPr>
        <w:t>trên</w:t>
      </w:r>
      <w:proofErr w:type="spellEnd"/>
      <w:r w:rsidRPr="00054DD0">
        <w:rPr>
          <w:lang w:val="en-US"/>
        </w:rPr>
        <w:t xml:space="preserve"> MacBook M3 16GB RAM </w:t>
      </w:r>
      <w:proofErr w:type="spellStart"/>
      <w:r w:rsidRPr="00054DD0">
        <w:rPr>
          <w:lang w:val="en-US"/>
        </w:rPr>
        <w:t>với</w:t>
      </w:r>
      <w:proofErr w:type="spellEnd"/>
      <w:r w:rsidRPr="00054DD0">
        <w:rPr>
          <w:lang w:val="en-US"/>
        </w:rPr>
        <w:t xml:space="preserve"> video demo </w:t>
      </w:r>
      <w:proofErr w:type="spellStart"/>
      <w:r w:rsidRPr="00054DD0">
        <w:rPr>
          <w:lang w:val="en-US"/>
        </w:rPr>
        <w:t>mặc</w:t>
      </w:r>
      <w:proofErr w:type="spellEnd"/>
      <w:r w:rsidRPr="00054DD0">
        <w:rPr>
          <w:lang w:val="en-US"/>
        </w:rPr>
        <w:t xml:space="preserve"> </w:t>
      </w:r>
      <w:proofErr w:type="spellStart"/>
      <w:r w:rsidRPr="00054DD0">
        <w:rPr>
          <w:lang w:val="en-US"/>
        </w:rPr>
        <w:t>định</w:t>
      </w:r>
      <w:proofErr w:type="spellEnd"/>
      <w:r w:rsidRPr="00054DD0">
        <w:rPr>
          <w:lang w:val="en-US"/>
        </w:rPr>
        <w:t xml:space="preserve"> (assets/videos/demo4.mp4), </w:t>
      </w:r>
      <w:proofErr w:type="spellStart"/>
      <w:r w:rsidRPr="00054DD0">
        <w:rPr>
          <w:lang w:val="en-US"/>
        </w:rPr>
        <w:t>độ</w:t>
      </w:r>
      <w:proofErr w:type="spellEnd"/>
      <w:r w:rsidRPr="00054DD0">
        <w:rPr>
          <w:lang w:val="en-US"/>
        </w:rPr>
        <w:t xml:space="preserve"> </w:t>
      </w:r>
      <w:proofErr w:type="spellStart"/>
      <w:r w:rsidRPr="00054DD0">
        <w:rPr>
          <w:lang w:val="en-US"/>
        </w:rPr>
        <w:t>phân</w:t>
      </w:r>
      <w:proofErr w:type="spellEnd"/>
      <w:r w:rsidRPr="00054DD0">
        <w:rPr>
          <w:lang w:val="en-US"/>
        </w:rPr>
        <w:t xml:space="preserve"> </w:t>
      </w:r>
      <w:proofErr w:type="spellStart"/>
      <w:r w:rsidRPr="00054DD0">
        <w:rPr>
          <w:lang w:val="en-US"/>
        </w:rPr>
        <w:t>giải</w:t>
      </w:r>
      <w:proofErr w:type="spellEnd"/>
      <w:r w:rsidRPr="00054DD0">
        <w:rPr>
          <w:lang w:val="en-US"/>
        </w:rPr>
        <w:t xml:space="preserve"> </w:t>
      </w:r>
      <w:proofErr w:type="spellStart"/>
      <w:r w:rsidRPr="00054DD0">
        <w:rPr>
          <w:lang w:val="en-US"/>
        </w:rPr>
        <w:t>gốc</w:t>
      </w:r>
      <w:proofErr w:type="spellEnd"/>
      <w:r w:rsidRPr="00054DD0">
        <w:rPr>
          <w:lang w:val="en-US"/>
        </w:rPr>
        <w:t xml:space="preserve">, </w:t>
      </w:r>
      <w:proofErr w:type="spellStart"/>
      <w:r w:rsidRPr="00054DD0">
        <w:rPr>
          <w:lang w:val="en-US"/>
        </w:rPr>
        <w:t>hiển</w:t>
      </w:r>
      <w:proofErr w:type="spellEnd"/>
      <w:r w:rsidRPr="00054DD0">
        <w:rPr>
          <w:lang w:val="en-US"/>
        </w:rPr>
        <w:t xml:space="preserve"> </w:t>
      </w:r>
      <w:proofErr w:type="spellStart"/>
      <w:r w:rsidRPr="00054DD0">
        <w:rPr>
          <w:lang w:val="en-US"/>
        </w:rPr>
        <w:t>thị</w:t>
      </w:r>
      <w:proofErr w:type="spellEnd"/>
      <w:r w:rsidRPr="00054DD0">
        <w:rPr>
          <w:lang w:val="en-US"/>
        </w:rPr>
        <w:t xml:space="preserve"> </w:t>
      </w:r>
      <w:proofErr w:type="spellStart"/>
      <w:r w:rsidRPr="00054DD0">
        <w:rPr>
          <w:lang w:val="en-US"/>
        </w:rPr>
        <w:t>cửa</w:t>
      </w:r>
      <w:proofErr w:type="spellEnd"/>
      <w:r w:rsidRPr="00054DD0">
        <w:rPr>
          <w:lang w:val="en-US"/>
        </w:rPr>
        <w:t xml:space="preserve"> </w:t>
      </w:r>
      <w:proofErr w:type="spellStart"/>
      <w:r w:rsidRPr="00054DD0">
        <w:rPr>
          <w:lang w:val="en-US"/>
        </w:rPr>
        <w:t>sổ</w:t>
      </w:r>
      <w:proofErr w:type="spellEnd"/>
      <w:r w:rsidRPr="00054DD0">
        <w:rPr>
          <w:lang w:val="en-US"/>
        </w:rPr>
        <w:t xml:space="preserve"> OpenCV ở </w:t>
      </w:r>
      <w:proofErr w:type="spellStart"/>
      <w:r w:rsidRPr="00054DD0">
        <w:rPr>
          <w:lang w:val="en-US"/>
        </w:rPr>
        <w:t>chế</w:t>
      </w:r>
      <w:proofErr w:type="spellEnd"/>
      <w:r w:rsidRPr="00054DD0">
        <w:rPr>
          <w:lang w:val="en-US"/>
        </w:rPr>
        <w:t xml:space="preserve"> </w:t>
      </w:r>
      <w:proofErr w:type="spellStart"/>
      <w:r w:rsidRPr="00054DD0">
        <w:rPr>
          <w:lang w:val="en-US"/>
        </w:rPr>
        <w:t>độ</w:t>
      </w:r>
      <w:proofErr w:type="spellEnd"/>
      <w:r w:rsidRPr="00054DD0">
        <w:rPr>
          <w:lang w:val="en-US"/>
        </w:rPr>
        <w:t xml:space="preserve"> </w:t>
      </w:r>
      <w:proofErr w:type="spellStart"/>
      <w:r w:rsidRPr="00054DD0">
        <w:rPr>
          <w:lang w:val="en-US"/>
        </w:rPr>
        <w:t>mặc</w:t>
      </w:r>
      <w:proofErr w:type="spellEnd"/>
      <w:r w:rsidRPr="00054DD0">
        <w:rPr>
          <w:lang w:val="en-US"/>
        </w:rPr>
        <w:t xml:space="preserve"> </w:t>
      </w:r>
      <w:proofErr w:type="spellStart"/>
      <w:r w:rsidRPr="00054DD0">
        <w:rPr>
          <w:lang w:val="en-US"/>
        </w:rPr>
        <w:t>định</w:t>
      </w:r>
      <w:proofErr w:type="spellEnd"/>
      <w:r w:rsidRPr="00054DD0">
        <w:rPr>
          <w:lang w:val="en-US"/>
        </w:rPr>
        <w:t xml:space="preserve">, </w:t>
      </w:r>
      <w:proofErr w:type="spellStart"/>
      <w:r w:rsidRPr="00054DD0">
        <w:rPr>
          <w:lang w:val="en-US"/>
        </w:rPr>
        <w:t>không</w:t>
      </w:r>
      <w:proofErr w:type="spellEnd"/>
      <w:r w:rsidRPr="00054DD0">
        <w:rPr>
          <w:lang w:val="en-US"/>
        </w:rPr>
        <w:t xml:space="preserve"> </w:t>
      </w:r>
      <w:proofErr w:type="spellStart"/>
      <w:r w:rsidRPr="00054DD0">
        <w:rPr>
          <w:lang w:val="en-US"/>
        </w:rPr>
        <w:t>bật</w:t>
      </w:r>
      <w:proofErr w:type="spellEnd"/>
      <w:r w:rsidRPr="00054DD0">
        <w:rPr>
          <w:lang w:val="en-US"/>
        </w:rPr>
        <w:t xml:space="preserve"> frame skipping </w:t>
      </w:r>
      <w:proofErr w:type="spellStart"/>
      <w:r w:rsidRPr="00054DD0">
        <w:rPr>
          <w:lang w:val="en-US"/>
        </w:rPr>
        <w:t>và</w:t>
      </w:r>
      <w:proofErr w:type="spellEnd"/>
      <w:r w:rsidRPr="00054DD0">
        <w:rPr>
          <w:lang w:val="en-US"/>
        </w:rPr>
        <w:t xml:space="preserve"> adaptive quality scaling. Weights </w:t>
      </w:r>
      <w:proofErr w:type="spellStart"/>
      <w:r w:rsidRPr="00054DD0">
        <w:rPr>
          <w:lang w:val="en-US"/>
        </w:rPr>
        <w:t>sử</w:t>
      </w:r>
      <w:proofErr w:type="spellEnd"/>
      <w:r w:rsidRPr="00054DD0">
        <w:rPr>
          <w:lang w:val="en-US"/>
        </w:rPr>
        <w:t xml:space="preserve"> </w:t>
      </w:r>
      <w:proofErr w:type="spellStart"/>
      <w:r w:rsidRPr="00054DD0">
        <w:rPr>
          <w:lang w:val="en-US"/>
        </w:rPr>
        <w:t>dụng</w:t>
      </w:r>
      <w:proofErr w:type="spellEnd"/>
      <w:r w:rsidRPr="00054DD0">
        <w:rPr>
          <w:lang w:val="en-US"/>
        </w:rPr>
        <w:t xml:space="preserve"> </w:t>
      </w:r>
      <w:proofErr w:type="spellStart"/>
      <w:r w:rsidRPr="00054DD0">
        <w:rPr>
          <w:lang w:val="en-US"/>
        </w:rPr>
        <w:t>là</w:t>
      </w:r>
      <w:proofErr w:type="spellEnd"/>
      <w:r w:rsidRPr="00054DD0">
        <w:rPr>
          <w:lang w:val="en-US"/>
        </w:rPr>
        <w:t xml:space="preserve"> best</w:t>
      </w:r>
      <w:r>
        <w:t>_roiv2</w:t>
      </w:r>
      <w:r w:rsidRPr="00054DD0">
        <w:rPr>
          <w:lang w:val="en-US"/>
        </w:rPr>
        <w:t xml:space="preserve">.pt </w:t>
      </w:r>
      <w:proofErr w:type="spellStart"/>
      <w:r w:rsidRPr="00054DD0">
        <w:rPr>
          <w:lang w:val="en-US"/>
        </w:rPr>
        <w:t>cho</w:t>
      </w:r>
      <w:proofErr w:type="spellEnd"/>
      <w:r w:rsidRPr="00054DD0">
        <w:rPr>
          <w:lang w:val="en-US"/>
        </w:rPr>
        <w:t xml:space="preserve"> </w:t>
      </w:r>
      <w:proofErr w:type="spellStart"/>
      <w:r w:rsidRPr="00054DD0">
        <w:rPr>
          <w:lang w:val="en-US"/>
        </w:rPr>
        <w:t>chế</w:t>
      </w:r>
      <w:proofErr w:type="spellEnd"/>
      <w:r w:rsidRPr="00054DD0">
        <w:rPr>
          <w:lang w:val="en-US"/>
        </w:rPr>
        <w:t xml:space="preserve"> </w:t>
      </w:r>
      <w:proofErr w:type="spellStart"/>
      <w:r w:rsidRPr="00054DD0">
        <w:rPr>
          <w:lang w:val="en-US"/>
        </w:rPr>
        <w:t>độ</w:t>
      </w:r>
      <w:proofErr w:type="spellEnd"/>
      <w:r w:rsidRPr="00054DD0">
        <w:rPr>
          <w:lang w:val="en-US"/>
        </w:rPr>
        <w:t xml:space="preserve"> CPU </w:t>
      </w:r>
      <w:proofErr w:type="spellStart"/>
      <w:r w:rsidRPr="00054DD0">
        <w:rPr>
          <w:lang w:val="en-US"/>
        </w:rPr>
        <w:t>và</w:t>
      </w:r>
      <w:proofErr w:type="spellEnd"/>
      <w:r w:rsidRPr="00054DD0">
        <w:rPr>
          <w:lang w:val="en-US"/>
        </w:rPr>
        <w:t xml:space="preserve"> MPS, best_roiv2.mlpackage </w:t>
      </w:r>
      <w:proofErr w:type="spellStart"/>
      <w:r w:rsidRPr="00054DD0">
        <w:rPr>
          <w:lang w:val="en-US"/>
        </w:rPr>
        <w:t>cho</w:t>
      </w:r>
      <w:proofErr w:type="spellEnd"/>
      <w:r w:rsidRPr="00054DD0">
        <w:rPr>
          <w:lang w:val="en-US"/>
        </w:rPr>
        <w:t xml:space="preserve"> </w:t>
      </w:r>
      <w:proofErr w:type="spellStart"/>
      <w:r w:rsidRPr="00054DD0">
        <w:rPr>
          <w:lang w:val="en-US"/>
        </w:rPr>
        <w:t>chế</w:t>
      </w:r>
      <w:proofErr w:type="spellEnd"/>
      <w:r w:rsidRPr="00054DD0">
        <w:rPr>
          <w:lang w:val="en-US"/>
        </w:rPr>
        <w:t xml:space="preserve"> </w:t>
      </w:r>
      <w:proofErr w:type="spellStart"/>
      <w:r w:rsidRPr="00054DD0">
        <w:rPr>
          <w:lang w:val="en-US"/>
        </w:rPr>
        <w:t>độ</w:t>
      </w:r>
      <w:proofErr w:type="spellEnd"/>
      <w:r w:rsidRPr="00054DD0">
        <w:rPr>
          <w:lang w:val="en-US"/>
        </w:rPr>
        <w:t xml:space="preserve"> </w:t>
      </w:r>
      <w:proofErr w:type="spellStart"/>
      <w:r w:rsidRPr="00054DD0">
        <w:rPr>
          <w:lang w:val="en-US"/>
        </w:rPr>
        <w:t>CoreML</w:t>
      </w:r>
      <w:proofErr w:type="spellEnd"/>
      <w:r w:rsidRPr="00054DD0">
        <w:rPr>
          <w:lang w:val="en-US"/>
        </w:rPr>
        <w:t xml:space="preserve">; ROI profile </w:t>
      </w:r>
      <w:proofErr w:type="spellStart"/>
      <w:r w:rsidRPr="00054DD0">
        <w:rPr>
          <w:lang w:val="en-US"/>
        </w:rPr>
        <w:t>front_camera</w:t>
      </w:r>
      <w:proofErr w:type="spellEnd"/>
      <w:r w:rsidRPr="00054DD0">
        <w:rPr>
          <w:lang w:val="en-US"/>
        </w:rPr>
        <w:t xml:space="preserve"> </w:t>
      </w:r>
      <w:proofErr w:type="spellStart"/>
      <w:r w:rsidRPr="00054DD0">
        <w:rPr>
          <w:lang w:val="en-US"/>
        </w:rPr>
        <w:t>và</w:t>
      </w:r>
      <w:proofErr w:type="spellEnd"/>
      <w:r w:rsidRPr="00054DD0">
        <w:rPr>
          <w:lang w:val="en-US"/>
        </w:rPr>
        <w:t xml:space="preserve"> </w:t>
      </w:r>
      <w:proofErr w:type="spellStart"/>
      <w:r w:rsidRPr="00054DD0">
        <w:rPr>
          <w:lang w:val="en-US"/>
        </w:rPr>
        <w:t>conf_threshold</w:t>
      </w:r>
      <w:proofErr w:type="spellEnd"/>
      <w:r w:rsidRPr="00054DD0">
        <w:rPr>
          <w:lang w:val="en-US"/>
        </w:rPr>
        <w:t xml:space="preserve"> </w:t>
      </w:r>
      <w:proofErr w:type="spellStart"/>
      <w:r w:rsidRPr="00054DD0">
        <w:rPr>
          <w:lang w:val="en-US"/>
        </w:rPr>
        <w:t>mặc</w:t>
      </w:r>
      <w:proofErr w:type="spellEnd"/>
      <w:r w:rsidRPr="00054DD0">
        <w:rPr>
          <w:lang w:val="en-US"/>
        </w:rPr>
        <w:t xml:space="preserve"> </w:t>
      </w:r>
      <w:proofErr w:type="spellStart"/>
      <w:r w:rsidRPr="00054DD0">
        <w:rPr>
          <w:lang w:val="en-US"/>
        </w:rPr>
        <w:t>định</w:t>
      </w:r>
      <w:proofErr w:type="spellEnd"/>
      <w:r w:rsidRPr="00054DD0">
        <w:rPr>
          <w:lang w:val="en-US"/>
        </w:rPr>
        <w:t xml:space="preserve"> 0,25 </w:t>
      </w:r>
      <w:proofErr w:type="spellStart"/>
      <w:r w:rsidRPr="00054DD0">
        <w:rPr>
          <w:lang w:val="en-US"/>
        </w:rPr>
        <w:t>được</w:t>
      </w:r>
      <w:proofErr w:type="spellEnd"/>
      <w:r w:rsidRPr="00054DD0">
        <w:rPr>
          <w:lang w:val="en-US"/>
        </w:rPr>
        <w:t xml:space="preserve"> </w:t>
      </w:r>
      <w:proofErr w:type="spellStart"/>
      <w:r w:rsidRPr="00054DD0">
        <w:rPr>
          <w:lang w:val="en-US"/>
        </w:rPr>
        <w:t>giữ</w:t>
      </w:r>
      <w:proofErr w:type="spellEnd"/>
      <w:r w:rsidRPr="00054DD0">
        <w:rPr>
          <w:lang w:val="en-US"/>
        </w:rPr>
        <w:t xml:space="preserve"> </w:t>
      </w:r>
      <w:proofErr w:type="spellStart"/>
      <w:r w:rsidRPr="00054DD0">
        <w:rPr>
          <w:lang w:val="en-US"/>
        </w:rPr>
        <w:t>nguyên</w:t>
      </w:r>
      <w:proofErr w:type="spellEnd"/>
      <w:r w:rsidRPr="00054DD0">
        <w:rPr>
          <w:lang w:val="en-US"/>
        </w:rPr>
        <w:t xml:space="preserve"> ở </w:t>
      </w:r>
      <w:proofErr w:type="spellStart"/>
      <w:r w:rsidRPr="00054DD0">
        <w:rPr>
          <w:lang w:val="en-US"/>
        </w:rPr>
        <w:t>cả</w:t>
      </w:r>
      <w:proofErr w:type="spellEnd"/>
      <w:r w:rsidRPr="00054DD0">
        <w:rPr>
          <w:lang w:val="en-US"/>
        </w:rPr>
        <w:t xml:space="preserve"> </w:t>
      </w:r>
      <w:proofErr w:type="spellStart"/>
      <w:r w:rsidRPr="00054DD0">
        <w:rPr>
          <w:lang w:val="en-US"/>
        </w:rPr>
        <w:t>ba</w:t>
      </w:r>
      <w:proofErr w:type="spellEnd"/>
      <w:r w:rsidRPr="00054DD0">
        <w:rPr>
          <w:lang w:val="en-US"/>
        </w:rPr>
        <w:t xml:space="preserve"> </w:t>
      </w:r>
      <w:proofErr w:type="spellStart"/>
      <w:r w:rsidRPr="00054DD0">
        <w:rPr>
          <w:lang w:val="en-US"/>
        </w:rPr>
        <w:t>lần</w:t>
      </w:r>
      <w:proofErr w:type="spellEnd"/>
      <w:r w:rsidRPr="00054DD0">
        <w:rPr>
          <w:lang w:val="en-US"/>
        </w:rPr>
        <w:t xml:space="preserve"> </w:t>
      </w:r>
      <w:proofErr w:type="spellStart"/>
      <w:r w:rsidRPr="00054DD0">
        <w:rPr>
          <w:lang w:val="en-US"/>
        </w:rPr>
        <w:t>đo</w:t>
      </w:r>
      <w:proofErr w:type="spellEnd"/>
      <w:r w:rsidRPr="00054DD0">
        <w:rPr>
          <w:lang w:val="en-US"/>
        </w:rPr>
        <w:t>.</w:t>
      </w:r>
    </w:p>
    <w:tbl>
      <w:tblPr>
        <w:tblW w:w="0" w:type="auto"/>
        <w:jc w:val="center"/>
        <w:tblCellMar>
          <w:left w:w="0" w:type="dxa"/>
          <w:right w:w="0" w:type="dxa"/>
        </w:tblCellMar>
        <w:tblLook w:val="04A0" w:firstRow="1" w:lastRow="0" w:firstColumn="1" w:lastColumn="0" w:noHBand="0" w:noVBand="1"/>
      </w:tblPr>
      <w:tblGrid>
        <w:gridCol w:w="1624"/>
        <w:gridCol w:w="1713"/>
        <w:gridCol w:w="2533"/>
        <w:gridCol w:w="2695"/>
      </w:tblGrid>
      <w:tr w:rsidR="00F2675E" w:rsidRPr="00F2675E" w14:paraId="6233085D" w14:textId="77777777" w:rsidTr="00F2675E">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6D2D102" w14:textId="77777777" w:rsidR="00F2675E" w:rsidRPr="00F2675E" w:rsidRDefault="00F2675E" w:rsidP="00F2675E">
            <w:pPr>
              <w:jc w:val="center"/>
            </w:pPr>
            <w:r w:rsidRPr="00F2675E">
              <w:rPr>
                <w:b/>
                <w:bCs/>
              </w:rPr>
              <w:t>Cấu hình</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A93236" w14:textId="77777777" w:rsidR="00F2675E" w:rsidRPr="00F2675E" w:rsidRDefault="00F2675E" w:rsidP="00F2675E">
            <w:pPr>
              <w:jc w:val="center"/>
            </w:pPr>
            <w:r w:rsidRPr="00F2675E">
              <w:rPr>
                <w:b/>
                <w:bCs/>
              </w:rPr>
              <w:t>Backend</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F81E74" w14:textId="77777777" w:rsidR="00F2675E" w:rsidRPr="00F2675E" w:rsidRDefault="00F2675E" w:rsidP="00F2675E">
            <w:pPr>
              <w:jc w:val="center"/>
            </w:pPr>
            <w:r w:rsidRPr="00F2675E">
              <w:rPr>
                <w:b/>
                <w:bCs/>
              </w:rPr>
              <w:t>FPS thực đo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B52402" w14:textId="77777777" w:rsidR="00F2675E" w:rsidRPr="00F2675E" w:rsidRDefault="00F2675E" w:rsidP="00F2675E">
            <w:pPr>
              <w:jc w:val="center"/>
            </w:pPr>
            <w:r w:rsidRPr="00F2675E">
              <w:rPr>
                <w:b/>
                <w:bCs/>
              </w:rPr>
              <w:t>Đạt realtime (≥ 25 FPS)?</w:t>
            </w:r>
          </w:p>
        </w:tc>
      </w:tr>
      <w:tr w:rsidR="00F2675E" w:rsidRPr="00F2675E" w14:paraId="09B68DEE" w14:textId="77777777" w:rsidTr="00F2675E">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D4B4FF" w14:textId="77777777" w:rsidR="00F2675E" w:rsidRPr="00F2675E" w:rsidRDefault="00F2675E" w:rsidP="00F2675E">
            <w:pPr>
              <w:jc w:val="center"/>
            </w:pPr>
            <w:r w:rsidRPr="00F2675E">
              <w:t>CPU (baseline)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3072FB" w14:textId="77777777" w:rsidR="00F2675E" w:rsidRPr="00F2675E" w:rsidRDefault="00F2675E" w:rsidP="00F2675E">
            <w:pPr>
              <w:jc w:val="center"/>
            </w:pPr>
            <w:r w:rsidRPr="00F2675E">
              <w:t>PyTorch CPU</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6B7C094" w14:textId="5FA339C6" w:rsidR="00F2675E" w:rsidRPr="00CD2565" w:rsidRDefault="00CD2565" w:rsidP="00F2675E">
            <w:pPr>
              <w:jc w:val="center"/>
            </w:pPr>
            <w:r>
              <w:t>8.9</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263CCDA" w14:textId="77777777" w:rsidR="00F2675E" w:rsidRPr="00F2675E" w:rsidRDefault="00F2675E" w:rsidP="00F2675E">
            <w:pPr>
              <w:jc w:val="center"/>
            </w:pPr>
            <w:r w:rsidRPr="00F2675E">
              <w:t>Không</w:t>
            </w:r>
          </w:p>
        </w:tc>
      </w:tr>
      <w:tr w:rsidR="00F2675E" w:rsidRPr="00F2675E" w14:paraId="18F30132" w14:textId="77777777" w:rsidTr="00F2675E">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6FA8EC" w14:textId="77777777" w:rsidR="00F2675E" w:rsidRPr="00F2675E" w:rsidRDefault="00F2675E" w:rsidP="00F2675E">
            <w:pPr>
              <w:jc w:val="center"/>
            </w:pPr>
            <w:r w:rsidRPr="00F2675E">
              <w:t>GPU M3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B027D2" w14:textId="77777777" w:rsidR="00F2675E" w:rsidRPr="00F2675E" w:rsidRDefault="00F2675E" w:rsidP="00F2675E">
            <w:pPr>
              <w:jc w:val="center"/>
            </w:pPr>
            <w:r w:rsidRPr="00F2675E">
              <w:t>PyTorch + MPS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F48513" w14:textId="1B701873" w:rsidR="00F2675E" w:rsidRPr="00CD2565" w:rsidRDefault="00CD2565" w:rsidP="00F2675E">
            <w:pPr>
              <w:jc w:val="center"/>
            </w:pPr>
            <w:r>
              <w:t>25-28 (giảm dần về ~13)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A1DEF3" w14:textId="562AF4E4" w:rsidR="00F2675E" w:rsidRPr="00CD2565" w:rsidRDefault="00CD2565" w:rsidP="00F2675E">
            <w:pPr>
              <w:jc w:val="center"/>
            </w:pPr>
            <w:r>
              <w:t>Không ổn định</w:t>
            </w:r>
          </w:p>
        </w:tc>
      </w:tr>
      <w:tr w:rsidR="00F2675E" w:rsidRPr="00F2675E" w14:paraId="3A3A1155" w14:textId="77777777" w:rsidTr="00F2675E">
        <w:trPr>
          <w:jc w:val="center"/>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D81AAD0" w14:textId="77777777" w:rsidR="00F2675E" w:rsidRPr="00F2675E" w:rsidRDefault="00F2675E" w:rsidP="00F2675E">
            <w:pPr>
              <w:jc w:val="center"/>
            </w:pPr>
            <w:r w:rsidRPr="00F2675E">
              <w:t>Neural Engine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282CAA0" w14:textId="77777777" w:rsidR="00F2675E" w:rsidRPr="00F2675E" w:rsidRDefault="00F2675E" w:rsidP="00F2675E">
            <w:pPr>
              <w:jc w:val="center"/>
            </w:pPr>
            <w:r w:rsidRPr="00F2675E">
              <w:t>CoreML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EA42687" w14:textId="0176C183" w:rsidR="00F2675E" w:rsidRPr="00CD2565" w:rsidRDefault="00CD2565" w:rsidP="00F2675E">
            <w:pPr>
              <w:jc w:val="center"/>
            </w:pPr>
            <w:r>
              <w:t>53-60</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66F10B" w14:textId="77777777" w:rsidR="00F2675E" w:rsidRPr="00F2675E" w:rsidRDefault="00F2675E" w:rsidP="00F2675E">
            <w:pPr>
              <w:jc w:val="center"/>
            </w:pPr>
            <w:r w:rsidRPr="00F2675E">
              <w:t>Có (≈ 2,2 lần ngưỡng)</w:t>
            </w:r>
          </w:p>
        </w:tc>
      </w:tr>
    </w:tbl>
    <w:p w14:paraId="18B42253" w14:textId="04894EAA" w:rsidR="00CC0985" w:rsidRPr="00CC0985" w:rsidRDefault="00CC0985" w:rsidP="00C61CC9">
      <w:pPr>
        <w:spacing w:before="120" w:after="120"/>
        <w:jc w:val="both"/>
        <w:rPr>
          <w:color w:val="000000" w:themeColor="text1"/>
        </w:rPr>
      </w:pPr>
      <w:r w:rsidRPr="00CC0985">
        <w:rPr>
          <w:color w:val="000000" w:themeColor="text1"/>
          <w:lang w:val="en-US"/>
        </w:rPr>
        <w:t xml:space="preserve">Backend MPS </w:t>
      </w:r>
      <w:proofErr w:type="spellStart"/>
      <w:r w:rsidRPr="00CC0985">
        <w:rPr>
          <w:color w:val="000000" w:themeColor="text1"/>
          <w:lang w:val="en-US"/>
        </w:rPr>
        <w:t>đạt</w:t>
      </w:r>
      <w:proofErr w:type="spellEnd"/>
      <w:r w:rsidRPr="00CC0985">
        <w:rPr>
          <w:color w:val="000000" w:themeColor="text1"/>
          <w:lang w:val="en-US"/>
        </w:rPr>
        <w:t xml:space="preserve"> 25</w:t>
      </w:r>
      <w:r w:rsidR="00D625FD">
        <w:rPr>
          <w:color w:val="000000" w:themeColor="text1"/>
        </w:rPr>
        <w:t>-</w:t>
      </w:r>
      <w:r w:rsidRPr="00CC0985">
        <w:rPr>
          <w:color w:val="000000" w:themeColor="text1"/>
          <w:lang w:val="en-US"/>
        </w:rPr>
        <w:t xml:space="preserve">28 FPS </w:t>
      </w:r>
      <w:proofErr w:type="spellStart"/>
      <w:r w:rsidRPr="00CC0985">
        <w:rPr>
          <w:color w:val="000000" w:themeColor="text1"/>
          <w:lang w:val="en-US"/>
        </w:rPr>
        <w:t>trong</w:t>
      </w:r>
      <w:proofErr w:type="spellEnd"/>
      <w:r w:rsidRPr="00CC0985">
        <w:rPr>
          <w:color w:val="000000" w:themeColor="text1"/>
          <w:lang w:val="en-US"/>
        </w:rPr>
        <w:t xml:space="preserve"> </w:t>
      </w:r>
      <w:proofErr w:type="spellStart"/>
      <w:r w:rsidRPr="00CC0985">
        <w:rPr>
          <w:color w:val="000000" w:themeColor="text1"/>
          <w:lang w:val="en-US"/>
        </w:rPr>
        <w:t>giai</w:t>
      </w:r>
      <w:proofErr w:type="spellEnd"/>
      <w:r w:rsidRPr="00CC0985">
        <w:rPr>
          <w:color w:val="000000" w:themeColor="text1"/>
          <w:lang w:val="en-US"/>
        </w:rPr>
        <w:t xml:space="preserve"> </w:t>
      </w:r>
      <w:proofErr w:type="spellStart"/>
      <w:r w:rsidRPr="00CC0985">
        <w:rPr>
          <w:color w:val="000000" w:themeColor="text1"/>
          <w:lang w:val="en-US"/>
        </w:rPr>
        <w:t>đoạn</w:t>
      </w:r>
      <w:proofErr w:type="spellEnd"/>
      <w:r w:rsidRPr="00CC0985">
        <w:rPr>
          <w:color w:val="000000" w:themeColor="text1"/>
          <w:lang w:val="en-US"/>
        </w:rPr>
        <w:t xml:space="preserve"> </w:t>
      </w:r>
      <w:proofErr w:type="spellStart"/>
      <w:r w:rsidRPr="00CC0985">
        <w:rPr>
          <w:color w:val="000000" w:themeColor="text1"/>
          <w:lang w:val="en-US"/>
        </w:rPr>
        <w:t>đầu</w:t>
      </w:r>
      <w:proofErr w:type="spellEnd"/>
      <w:r w:rsidRPr="00CC0985">
        <w:rPr>
          <w:color w:val="000000" w:themeColor="text1"/>
          <w:lang w:val="en-US"/>
        </w:rPr>
        <w:t xml:space="preserve">, </w:t>
      </w:r>
      <w:proofErr w:type="spellStart"/>
      <w:r w:rsidRPr="00CC0985">
        <w:rPr>
          <w:color w:val="000000" w:themeColor="text1"/>
          <w:lang w:val="en-US"/>
        </w:rPr>
        <w:t>đủ</w:t>
      </w:r>
      <w:proofErr w:type="spellEnd"/>
      <w:r w:rsidRPr="00CC0985">
        <w:rPr>
          <w:color w:val="000000" w:themeColor="text1"/>
          <w:lang w:val="en-US"/>
        </w:rPr>
        <w:t xml:space="preserve"> </w:t>
      </w:r>
      <w:proofErr w:type="spellStart"/>
      <w:r w:rsidRPr="00CC0985">
        <w:rPr>
          <w:color w:val="000000" w:themeColor="text1"/>
          <w:lang w:val="en-US"/>
        </w:rPr>
        <w:t>vượt</w:t>
      </w:r>
      <w:proofErr w:type="spellEnd"/>
      <w:r w:rsidRPr="00CC0985">
        <w:rPr>
          <w:color w:val="000000" w:themeColor="text1"/>
          <w:lang w:val="en-US"/>
        </w:rPr>
        <w:t xml:space="preserve"> </w:t>
      </w:r>
      <w:proofErr w:type="spellStart"/>
      <w:r w:rsidRPr="00CC0985">
        <w:rPr>
          <w:color w:val="000000" w:themeColor="text1"/>
          <w:lang w:val="en-US"/>
        </w:rPr>
        <w:t>ngưỡng</w:t>
      </w:r>
      <w:proofErr w:type="spellEnd"/>
      <w:r w:rsidRPr="00CC0985">
        <w:rPr>
          <w:color w:val="000000" w:themeColor="text1"/>
          <w:lang w:val="en-US"/>
        </w:rPr>
        <w:t xml:space="preserve"> 25 FPS, </w:t>
      </w:r>
      <w:proofErr w:type="spellStart"/>
      <w:r w:rsidRPr="00CC0985">
        <w:rPr>
          <w:color w:val="000000" w:themeColor="text1"/>
          <w:lang w:val="en-US"/>
        </w:rPr>
        <w:t>nhưng</w:t>
      </w:r>
      <w:proofErr w:type="spellEnd"/>
      <w:r w:rsidRPr="00CC0985">
        <w:rPr>
          <w:color w:val="000000" w:themeColor="text1"/>
          <w:lang w:val="en-US"/>
        </w:rPr>
        <w:t xml:space="preserve"> </w:t>
      </w:r>
      <w:proofErr w:type="spellStart"/>
      <w:r w:rsidRPr="00CC0985">
        <w:rPr>
          <w:color w:val="000000" w:themeColor="text1"/>
          <w:lang w:val="en-US"/>
        </w:rPr>
        <w:t>bị</w:t>
      </w:r>
      <w:proofErr w:type="spellEnd"/>
      <w:r w:rsidRPr="00CC0985">
        <w:rPr>
          <w:color w:val="000000" w:themeColor="text1"/>
          <w:lang w:val="en-US"/>
        </w:rPr>
        <w:t xml:space="preserve"> </w:t>
      </w:r>
      <w:proofErr w:type="spellStart"/>
      <w:r w:rsidRPr="00CC0985">
        <w:rPr>
          <w:color w:val="000000" w:themeColor="text1"/>
          <w:lang w:val="en-US"/>
        </w:rPr>
        <w:t>suy</w:t>
      </w:r>
      <w:proofErr w:type="spellEnd"/>
      <w:r w:rsidRPr="00CC0985">
        <w:rPr>
          <w:color w:val="000000" w:themeColor="text1"/>
          <w:lang w:val="en-US"/>
        </w:rPr>
        <w:t xml:space="preserve"> </w:t>
      </w:r>
      <w:proofErr w:type="spellStart"/>
      <w:r w:rsidRPr="00CC0985">
        <w:rPr>
          <w:color w:val="000000" w:themeColor="text1"/>
          <w:lang w:val="en-US"/>
        </w:rPr>
        <w:t>giảm</w:t>
      </w:r>
      <w:proofErr w:type="spellEnd"/>
      <w:r w:rsidRPr="00CC0985">
        <w:rPr>
          <w:color w:val="000000" w:themeColor="text1"/>
          <w:lang w:val="en-US"/>
        </w:rPr>
        <w:t xml:space="preserve"> </w:t>
      </w:r>
      <w:proofErr w:type="spellStart"/>
      <w:r w:rsidRPr="00CC0985">
        <w:rPr>
          <w:color w:val="000000" w:themeColor="text1"/>
          <w:lang w:val="en-US"/>
        </w:rPr>
        <w:t>dần</w:t>
      </w:r>
      <w:proofErr w:type="spellEnd"/>
      <w:r w:rsidRPr="00CC0985">
        <w:rPr>
          <w:color w:val="000000" w:themeColor="text1"/>
          <w:lang w:val="en-US"/>
        </w:rPr>
        <w:t xml:space="preserve"> </w:t>
      </w:r>
      <w:proofErr w:type="spellStart"/>
      <w:r w:rsidRPr="00CC0985">
        <w:rPr>
          <w:color w:val="000000" w:themeColor="text1"/>
          <w:lang w:val="en-US"/>
        </w:rPr>
        <w:t>về</w:t>
      </w:r>
      <w:proofErr w:type="spellEnd"/>
      <w:r w:rsidRPr="00CC0985">
        <w:rPr>
          <w:color w:val="000000" w:themeColor="text1"/>
          <w:lang w:val="en-US"/>
        </w:rPr>
        <w:t xml:space="preserve"> </w:t>
      </w:r>
      <w:proofErr w:type="spellStart"/>
      <w:r w:rsidRPr="00CC0985">
        <w:rPr>
          <w:color w:val="000000" w:themeColor="text1"/>
          <w:lang w:val="en-US"/>
        </w:rPr>
        <w:t>khoảng</w:t>
      </w:r>
      <w:proofErr w:type="spellEnd"/>
      <w:r w:rsidRPr="00CC0985">
        <w:rPr>
          <w:color w:val="000000" w:themeColor="text1"/>
          <w:lang w:val="en-US"/>
        </w:rPr>
        <w:t xml:space="preserve"> 13 FPS </w:t>
      </w:r>
      <w:proofErr w:type="spellStart"/>
      <w:r w:rsidRPr="00CC0985">
        <w:rPr>
          <w:color w:val="000000" w:themeColor="text1"/>
          <w:lang w:val="en-US"/>
        </w:rPr>
        <w:t>sau</w:t>
      </w:r>
      <w:proofErr w:type="spellEnd"/>
      <w:r w:rsidRPr="00CC0985">
        <w:rPr>
          <w:color w:val="000000" w:themeColor="text1"/>
          <w:lang w:val="en-US"/>
        </w:rPr>
        <w:t xml:space="preserve"> </w:t>
      </w:r>
      <w:proofErr w:type="spellStart"/>
      <w:r w:rsidRPr="00CC0985">
        <w:rPr>
          <w:color w:val="000000" w:themeColor="text1"/>
          <w:lang w:val="en-US"/>
        </w:rPr>
        <w:t>vài</w:t>
      </w:r>
      <w:proofErr w:type="spellEnd"/>
      <w:r w:rsidRPr="00CC0985">
        <w:rPr>
          <w:color w:val="000000" w:themeColor="text1"/>
          <w:lang w:val="en-US"/>
        </w:rPr>
        <w:t xml:space="preserve"> </w:t>
      </w:r>
      <w:proofErr w:type="spellStart"/>
      <w:r w:rsidRPr="00CC0985">
        <w:rPr>
          <w:color w:val="000000" w:themeColor="text1"/>
          <w:lang w:val="en-US"/>
        </w:rPr>
        <w:t>phút</w:t>
      </w:r>
      <w:proofErr w:type="spellEnd"/>
      <w:r w:rsidRPr="00CC0985">
        <w:rPr>
          <w:color w:val="000000" w:themeColor="text1"/>
          <w:lang w:val="en-US"/>
        </w:rPr>
        <w:t xml:space="preserve"> </w:t>
      </w:r>
      <w:proofErr w:type="spellStart"/>
      <w:r w:rsidRPr="00CC0985">
        <w:rPr>
          <w:color w:val="000000" w:themeColor="text1"/>
          <w:lang w:val="en-US"/>
        </w:rPr>
        <w:t>hoạt</w:t>
      </w:r>
      <w:proofErr w:type="spellEnd"/>
      <w:r w:rsidRPr="00CC0985">
        <w:rPr>
          <w:color w:val="000000" w:themeColor="text1"/>
          <w:lang w:val="en-US"/>
        </w:rPr>
        <w:t xml:space="preserve"> </w:t>
      </w:r>
      <w:proofErr w:type="spellStart"/>
      <w:r w:rsidRPr="00CC0985">
        <w:rPr>
          <w:color w:val="000000" w:themeColor="text1"/>
          <w:lang w:val="en-US"/>
        </w:rPr>
        <w:t>động</w:t>
      </w:r>
      <w:proofErr w:type="spellEnd"/>
      <w:r w:rsidRPr="00CC0985">
        <w:rPr>
          <w:color w:val="000000" w:themeColor="text1"/>
          <w:lang w:val="en-US"/>
        </w:rPr>
        <w:t xml:space="preserve"> </w:t>
      </w:r>
      <w:proofErr w:type="spellStart"/>
      <w:r w:rsidRPr="00CC0985">
        <w:rPr>
          <w:color w:val="000000" w:themeColor="text1"/>
          <w:lang w:val="en-US"/>
        </w:rPr>
        <w:t>liên</w:t>
      </w:r>
      <w:proofErr w:type="spellEnd"/>
      <w:r w:rsidRPr="00CC0985">
        <w:rPr>
          <w:color w:val="000000" w:themeColor="text1"/>
          <w:lang w:val="en-US"/>
        </w:rPr>
        <w:t xml:space="preserve"> </w:t>
      </w:r>
      <w:proofErr w:type="spellStart"/>
      <w:r w:rsidRPr="00CC0985">
        <w:rPr>
          <w:color w:val="000000" w:themeColor="text1"/>
          <w:lang w:val="en-US"/>
        </w:rPr>
        <w:t>tục</w:t>
      </w:r>
      <w:proofErr w:type="spellEnd"/>
      <w:r w:rsidRPr="00CC0985">
        <w:rPr>
          <w:color w:val="000000" w:themeColor="text1"/>
          <w:lang w:val="en-US"/>
        </w:rPr>
        <w:t xml:space="preserve"> do thermal throttling </w:t>
      </w:r>
      <w:proofErr w:type="spellStart"/>
      <w:r w:rsidRPr="00CC0985">
        <w:rPr>
          <w:color w:val="000000" w:themeColor="text1"/>
          <w:lang w:val="en-US"/>
        </w:rPr>
        <w:t>khi</w:t>
      </w:r>
      <w:proofErr w:type="spellEnd"/>
      <w:r w:rsidRPr="00CC0985">
        <w:rPr>
          <w:color w:val="000000" w:themeColor="text1"/>
          <w:lang w:val="en-US"/>
        </w:rPr>
        <w:t xml:space="preserve"> GPU M3 </w:t>
      </w:r>
      <w:proofErr w:type="spellStart"/>
      <w:r w:rsidRPr="00CC0985">
        <w:rPr>
          <w:color w:val="000000" w:themeColor="text1"/>
          <w:lang w:val="en-US"/>
        </w:rPr>
        <w:t>chịu</w:t>
      </w:r>
      <w:proofErr w:type="spellEnd"/>
      <w:r w:rsidRPr="00CC0985">
        <w:rPr>
          <w:color w:val="000000" w:themeColor="text1"/>
          <w:lang w:val="en-US"/>
        </w:rPr>
        <w:t xml:space="preserve"> </w:t>
      </w:r>
      <w:proofErr w:type="spellStart"/>
      <w:r w:rsidRPr="00CC0985">
        <w:rPr>
          <w:color w:val="000000" w:themeColor="text1"/>
          <w:lang w:val="en-US"/>
        </w:rPr>
        <w:t>tải</w:t>
      </w:r>
      <w:proofErr w:type="spellEnd"/>
      <w:r w:rsidRPr="00CC0985">
        <w:rPr>
          <w:color w:val="000000" w:themeColor="text1"/>
          <w:lang w:val="en-US"/>
        </w:rPr>
        <w:t xml:space="preserve"> </w:t>
      </w:r>
      <w:proofErr w:type="spellStart"/>
      <w:r w:rsidRPr="00CC0985">
        <w:rPr>
          <w:color w:val="000000" w:themeColor="text1"/>
          <w:lang w:val="en-US"/>
        </w:rPr>
        <w:t>kéo</w:t>
      </w:r>
      <w:proofErr w:type="spellEnd"/>
      <w:r w:rsidRPr="00CC0985">
        <w:rPr>
          <w:color w:val="000000" w:themeColor="text1"/>
          <w:lang w:val="en-US"/>
        </w:rPr>
        <w:t xml:space="preserve"> </w:t>
      </w:r>
      <w:proofErr w:type="spellStart"/>
      <w:r w:rsidRPr="00CC0985">
        <w:rPr>
          <w:color w:val="000000" w:themeColor="text1"/>
          <w:lang w:val="en-US"/>
        </w:rPr>
        <w:t>dài</w:t>
      </w:r>
      <w:proofErr w:type="spellEnd"/>
      <w:r w:rsidRPr="00CC0985">
        <w:rPr>
          <w:color w:val="000000" w:themeColor="text1"/>
          <w:lang w:val="en-US"/>
        </w:rPr>
        <w:t xml:space="preserve">, </w:t>
      </w:r>
      <w:proofErr w:type="spellStart"/>
      <w:r w:rsidRPr="00CC0985">
        <w:rPr>
          <w:color w:val="000000" w:themeColor="text1"/>
          <w:lang w:val="en-US"/>
        </w:rPr>
        <w:t>khiến</w:t>
      </w:r>
      <w:proofErr w:type="spellEnd"/>
      <w:r w:rsidRPr="00CC0985">
        <w:rPr>
          <w:color w:val="000000" w:themeColor="text1"/>
          <w:lang w:val="en-US"/>
        </w:rPr>
        <w:t xml:space="preserve"> </w:t>
      </w:r>
      <w:proofErr w:type="spellStart"/>
      <w:r w:rsidRPr="00CC0985">
        <w:rPr>
          <w:color w:val="000000" w:themeColor="text1"/>
          <w:lang w:val="en-US"/>
        </w:rPr>
        <w:t>chế</w:t>
      </w:r>
      <w:proofErr w:type="spellEnd"/>
      <w:r w:rsidRPr="00CC0985">
        <w:rPr>
          <w:color w:val="000000" w:themeColor="text1"/>
          <w:lang w:val="en-US"/>
        </w:rPr>
        <w:t xml:space="preserve"> </w:t>
      </w:r>
      <w:proofErr w:type="spellStart"/>
      <w:r w:rsidRPr="00CC0985">
        <w:rPr>
          <w:color w:val="000000" w:themeColor="text1"/>
          <w:lang w:val="en-US"/>
        </w:rPr>
        <w:t>độ</w:t>
      </w:r>
      <w:proofErr w:type="spellEnd"/>
      <w:r w:rsidRPr="00CC0985">
        <w:rPr>
          <w:color w:val="000000" w:themeColor="text1"/>
          <w:lang w:val="en-US"/>
        </w:rPr>
        <w:t xml:space="preserve"> </w:t>
      </w:r>
      <w:proofErr w:type="spellStart"/>
      <w:r w:rsidRPr="00CC0985">
        <w:rPr>
          <w:color w:val="000000" w:themeColor="text1"/>
          <w:lang w:val="en-US"/>
        </w:rPr>
        <w:t>này</w:t>
      </w:r>
      <w:proofErr w:type="spellEnd"/>
      <w:r w:rsidRPr="00CC0985">
        <w:rPr>
          <w:color w:val="000000" w:themeColor="text1"/>
          <w:lang w:val="en-US"/>
        </w:rPr>
        <w:t xml:space="preserve"> </w:t>
      </w:r>
      <w:proofErr w:type="spellStart"/>
      <w:r w:rsidRPr="00CC0985">
        <w:rPr>
          <w:color w:val="000000" w:themeColor="text1"/>
          <w:lang w:val="en-US"/>
        </w:rPr>
        <w:t>không</w:t>
      </w:r>
      <w:proofErr w:type="spellEnd"/>
      <w:r w:rsidRPr="00CC0985">
        <w:rPr>
          <w:color w:val="000000" w:themeColor="text1"/>
          <w:lang w:val="en-US"/>
        </w:rPr>
        <w:t xml:space="preserve"> </w:t>
      </w:r>
      <w:proofErr w:type="spellStart"/>
      <w:r w:rsidRPr="00CC0985">
        <w:rPr>
          <w:color w:val="000000" w:themeColor="text1"/>
          <w:lang w:val="en-US"/>
        </w:rPr>
        <w:t>đáp</w:t>
      </w:r>
      <w:proofErr w:type="spellEnd"/>
      <w:r w:rsidRPr="00CC0985">
        <w:rPr>
          <w:color w:val="000000" w:themeColor="text1"/>
          <w:lang w:val="en-US"/>
        </w:rPr>
        <w:t xml:space="preserve"> </w:t>
      </w:r>
      <w:proofErr w:type="spellStart"/>
      <w:r w:rsidRPr="00CC0985">
        <w:rPr>
          <w:color w:val="000000" w:themeColor="text1"/>
          <w:lang w:val="en-US"/>
        </w:rPr>
        <w:t>ứng</w:t>
      </w:r>
      <w:proofErr w:type="spellEnd"/>
      <w:r w:rsidRPr="00CC0985">
        <w:rPr>
          <w:color w:val="000000" w:themeColor="text1"/>
          <w:lang w:val="en-US"/>
        </w:rPr>
        <w:t xml:space="preserve"> </w:t>
      </w:r>
      <w:proofErr w:type="spellStart"/>
      <w:r w:rsidRPr="00CC0985">
        <w:rPr>
          <w:color w:val="000000" w:themeColor="text1"/>
          <w:lang w:val="en-US"/>
        </w:rPr>
        <w:t>được</w:t>
      </w:r>
      <w:proofErr w:type="spellEnd"/>
      <w:r w:rsidRPr="00CC0985">
        <w:rPr>
          <w:color w:val="000000" w:themeColor="text1"/>
          <w:lang w:val="en-US"/>
        </w:rPr>
        <w:t xml:space="preserve"> </w:t>
      </w:r>
      <w:proofErr w:type="spellStart"/>
      <w:r w:rsidRPr="00CC0985">
        <w:rPr>
          <w:color w:val="000000" w:themeColor="text1"/>
          <w:lang w:val="en-US"/>
        </w:rPr>
        <w:t>yêu</w:t>
      </w:r>
      <w:proofErr w:type="spellEnd"/>
      <w:r w:rsidRPr="00CC0985">
        <w:rPr>
          <w:color w:val="000000" w:themeColor="text1"/>
          <w:lang w:val="en-US"/>
        </w:rPr>
        <w:t xml:space="preserve"> </w:t>
      </w:r>
      <w:proofErr w:type="spellStart"/>
      <w:r w:rsidRPr="00CC0985">
        <w:rPr>
          <w:color w:val="000000" w:themeColor="text1"/>
          <w:lang w:val="en-US"/>
        </w:rPr>
        <w:t>cầu</w:t>
      </w:r>
      <w:proofErr w:type="spellEnd"/>
      <w:r w:rsidRPr="00CC0985">
        <w:rPr>
          <w:color w:val="000000" w:themeColor="text1"/>
          <w:lang w:val="en-US"/>
        </w:rPr>
        <w:t xml:space="preserve"> </w:t>
      </w:r>
      <w:proofErr w:type="spellStart"/>
      <w:r w:rsidRPr="00CC0985">
        <w:rPr>
          <w:color w:val="000000" w:themeColor="text1"/>
          <w:lang w:val="en-US"/>
        </w:rPr>
        <w:t>ổn</w:t>
      </w:r>
      <w:proofErr w:type="spellEnd"/>
      <w:r w:rsidRPr="00CC0985">
        <w:rPr>
          <w:color w:val="000000" w:themeColor="text1"/>
          <w:lang w:val="en-US"/>
        </w:rPr>
        <w:t xml:space="preserve"> </w:t>
      </w:r>
      <w:proofErr w:type="spellStart"/>
      <w:r w:rsidRPr="00CC0985">
        <w:rPr>
          <w:color w:val="000000" w:themeColor="text1"/>
          <w:lang w:val="en-US"/>
        </w:rPr>
        <w:t>định</w:t>
      </w:r>
      <w:proofErr w:type="spellEnd"/>
      <w:r w:rsidRPr="00CC0985">
        <w:rPr>
          <w:color w:val="000000" w:themeColor="text1"/>
          <w:lang w:val="en-US"/>
        </w:rPr>
        <w:t xml:space="preserve"> </w:t>
      </w:r>
      <w:proofErr w:type="spellStart"/>
      <w:r w:rsidRPr="00CC0985">
        <w:rPr>
          <w:color w:val="000000" w:themeColor="text1"/>
          <w:lang w:val="en-US"/>
        </w:rPr>
        <w:t>dài</w:t>
      </w:r>
      <w:proofErr w:type="spellEnd"/>
      <w:r w:rsidRPr="00CC0985">
        <w:rPr>
          <w:color w:val="000000" w:themeColor="text1"/>
          <w:lang w:val="en-US"/>
        </w:rPr>
        <w:t xml:space="preserve"> </w:t>
      </w:r>
      <w:proofErr w:type="spellStart"/>
      <w:r w:rsidRPr="00CC0985">
        <w:rPr>
          <w:color w:val="000000" w:themeColor="text1"/>
          <w:lang w:val="en-US"/>
        </w:rPr>
        <w:t>hạn</w:t>
      </w:r>
      <w:proofErr w:type="spellEnd"/>
      <w:r w:rsidRPr="00CC0985">
        <w:rPr>
          <w:color w:val="000000" w:themeColor="text1"/>
          <w:lang w:val="en-US"/>
        </w:rPr>
        <w:t xml:space="preserve">. Backend </w:t>
      </w:r>
      <w:proofErr w:type="spellStart"/>
      <w:r w:rsidRPr="00CC0985">
        <w:rPr>
          <w:color w:val="000000" w:themeColor="text1"/>
          <w:lang w:val="en-US"/>
        </w:rPr>
        <w:t>CoreML</w:t>
      </w:r>
      <w:proofErr w:type="spellEnd"/>
      <w:r w:rsidRPr="00CC0985">
        <w:rPr>
          <w:color w:val="000000" w:themeColor="text1"/>
          <w:lang w:val="en-US"/>
        </w:rPr>
        <w:t xml:space="preserve"> </w:t>
      </w:r>
      <w:proofErr w:type="spellStart"/>
      <w:r w:rsidRPr="00CC0985">
        <w:rPr>
          <w:color w:val="000000" w:themeColor="text1"/>
          <w:lang w:val="en-US"/>
        </w:rPr>
        <w:t>duy</w:t>
      </w:r>
      <w:proofErr w:type="spellEnd"/>
      <w:r w:rsidRPr="00CC0985">
        <w:rPr>
          <w:color w:val="000000" w:themeColor="text1"/>
          <w:lang w:val="en-US"/>
        </w:rPr>
        <w:t xml:space="preserve"> </w:t>
      </w:r>
      <w:proofErr w:type="spellStart"/>
      <w:r w:rsidRPr="00CC0985">
        <w:rPr>
          <w:color w:val="000000" w:themeColor="text1"/>
          <w:lang w:val="en-US"/>
        </w:rPr>
        <w:t>trì</w:t>
      </w:r>
      <w:proofErr w:type="spellEnd"/>
      <w:r w:rsidRPr="00CC0985">
        <w:rPr>
          <w:color w:val="000000" w:themeColor="text1"/>
          <w:lang w:val="en-US"/>
        </w:rPr>
        <w:t xml:space="preserve"> 53</w:t>
      </w:r>
      <w:r w:rsidR="001A6EFB">
        <w:rPr>
          <w:color w:val="000000" w:themeColor="text1"/>
        </w:rPr>
        <w:t>-</w:t>
      </w:r>
      <w:r w:rsidRPr="00CC0985">
        <w:rPr>
          <w:color w:val="000000" w:themeColor="text1"/>
          <w:lang w:val="en-US"/>
        </w:rPr>
        <w:t xml:space="preserve">60 FPS </w:t>
      </w:r>
      <w:proofErr w:type="spellStart"/>
      <w:r w:rsidRPr="00CC0985">
        <w:rPr>
          <w:color w:val="000000" w:themeColor="text1"/>
          <w:lang w:val="en-US"/>
        </w:rPr>
        <w:t>ổn</w:t>
      </w:r>
      <w:proofErr w:type="spellEnd"/>
      <w:r w:rsidRPr="00CC0985">
        <w:rPr>
          <w:color w:val="000000" w:themeColor="text1"/>
          <w:lang w:val="en-US"/>
        </w:rPr>
        <w:t xml:space="preserve"> </w:t>
      </w:r>
      <w:proofErr w:type="spellStart"/>
      <w:r w:rsidRPr="00CC0985">
        <w:rPr>
          <w:color w:val="000000" w:themeColor="text1"/>
          <w:lang w:val="en-US"/>
        </w:rPr>
        <w:t>định</w:t>
      </w:r>
      <w:proofErr w:type="spellEnd"/>
      <w:r w:rsidRPr="00CC0985">
        <w:rPr>
          <w:color w:val="000000" w:themeColor="text1"/>
          <w:lang w:val="en-US"/>
        </w:rPr>
        <w:t xml:space="preserve"> </w:t>
      </w:r>
      <w:proofErr w:type="spellStart"/>
      <w:r w:rsidRPr="00CC0985">
        <w:rPr>
          <w:color w:val="000000" w:themeColor="text1"/>
          <w:lang w:val="en-US"/>
        </w:rPr>
        <w:t>trong</w:t>
      </w:r>
      <w:proofErr w:type="spellEnd"/>
      <w:r w:rsidRPr="00CC0985">
        <w:rPr>
          <w:color w:val="000000" w:themeColor="text1"/>
          <w:lang w:val="en-US"/>
        </w:rPr>
        <w:t xml:space="preserve"> </w:t>
      </w:r>
      <w:proofErr w:type="spellStart"/>
      <w:r w:rsidRPr="00CC0985">
        <w:rPr>
          <w:color w:val="000000" w:themeColor="text1"/>
          <w:lang w:val="en-US"/>
        </w:rPr>
        <w:t>suốt</w:t>
      </w:r>
      <w:proofErr w:type="spellEnd"/>
      <w:r w:rsidRPr="00CC0985">
        <w:rPr>
          <w:color w:val="000000" w:themeColor="text1"/>
          <w:lang w:val="en-US"/>
        </w:rPr>
        <w:t xml:space="preserve"> </w:t>
      </w:r>
      <w:proofErr w:type="spellStart"/>
      <w:r w:rsidRPr="00CC0985">
        <w:rPr>
          <w:color w:val="000000" w:themeColor="text1"/>
          <w:lang w:val="en-US"/>
        </w:rPr>
        <w:t>quá</w:t>
      </w:r>
      <w:proofErr w:type="spellEnd"/>
      <w:r w:rsidRPr="00CC0985">
        <w:rPr>
          <w:color w:val="000000" w:themeColor="text1"/>
          <w:lang w:val="en-US"/>
        </w:rPr>
        <w:t xml:space="preserve"> </w:t>
      </w:r>
      <w:proofErr w:type="spellStart"/>
      <w:r w:rsidRPr="00CC0985">
        <w:rPr>
          <w:color w:val="000000" w:themeColor="text1"/>
          <w:lang w:val="en-US"/>
        </w:rPr>
        <w:t>trình</w:t>
      </w:r>
      <w:proofErr w:type="spellEnd"/>
      <w:r w:rsidRPr="00CC0985">
        <w:rPr>
          <w:color w:val="000000" w:themeColor="text1"/>
          <w:lang w:val="en-US"/>
        </w:rPr>
        <w:t xml:space="preserve"> </w:t>
      </w:r>
      <w:proofErr w:type="spellStart"/>
      <w:r w:rsidRPr="00CC0985">
        <w:rPr>
          <w:color w:val="000000" w:themeColor="text1"/>
          <w:lang w:val="en-US"/>
        </w:rPr>
        <w:t>chạy</w:t>
      </w:r>
      <w:proofErr w:type="spellEnd"/>
      <w:r w:rsidRPr="00CC0985">
        <w:rPr>
          <w:color w:val="000000" w:themeColor="text1"/>
          <w:lang w:val="en-US"/>
        </w:rPr>
        <w:t xml:space="preserve">, </w:t>
      </w:r>
      <w:proofErr w:type="spellStart"/>
      <w:r w:rsidRPr="00CC0985">
        <w:rPr>
          <w:color w:val="000000" w:themeColor="text1"/>
          <w:lang w:val="en-US"/>
        </w:rPr>
        <w:t>vượt</w:t>
      </w:r>
      <w:proofErr w:type="spellEnd"/>
      <w:r w:rsidRPr="00CC0985">
        <w:rPr>
          <w:color w:val="000000" w:themeColor="text1"/>
          <w:lang w:val="en-US"/>
        </w:rPr>
        <w:t xml:space="preserve"> </w:t>
      </w:r>
      <w:proofErr w:type="spellStart"/>
      <w:r w:rsidRPr="00CC0985">
        <w:rPr>
          <w:color w:val="000000" w:themeColor="text1"/>
          <w:lang w:val="en-US"/>
        </w:rPr>
        <w:t>ngưỡng</w:t>
      </w:r>
      <w:proofErr w:type="spellEnd"/>
      <w:r w:rsidRPr="00CC0985">
        <w:rPr>
          <w:color w:val="000000" w:themeColor="text1"/>
          <w:lang w:val="en-US"/>
        </w:rPr>
        <w:t xml:space="preserve"> </w:t>
      </w:r>
      <w:proofErr w:type="spellStart"/>
      <w:r w:rsidRPr="00CC0985">
        <w:rPr>
          <w:color w:val="000000" w:themeColor="text1"/>
          <w:lang w:val="en-US"/>
        </w:rPr>
        <w:t>realtime</w:t>
      </w:r>
      <w:proofErr w:type="spellEnd"/>
      <w:r w:rsidRPr="00CC0985">
        <w:rPr>
          <w:color w:val="000000" w:themeColor="text1"/>
          <w:lang w:val="en-US"/>
        </w:rPr>
        <w:t xml:space="preserve"> </w:t>
      </w:r>
      <w:proofErr w:type="spellStart"/>
      <w:r w:rsidRPr="00CC0985">
        <w:rPr>
          <w:color w:val="000000" w:themeColor="text1"/>
          <w:lang w:val="en-US"/>
        </w:rPr>
        <w:t>khoảng</w:t>
      </w:r>
      <w:proofErr w:type="spellEnd"/>
      <w:r w:rsidRPr="00CC0985">
        <w:rPr>
          <w:color w:val="000000" w:themeColor="text1"/>
          <w:lang w:val="en-US"/>
        </w:rPr>
        <w:t xml:space="preserve"> 2,2 </w:t>
      </w:r>
      <w:proofErr w:type="spellStart"/>
      <w:r w:rsidRPr="00CC0985">
        <w:rPr>
          <w:color w:val="000000" w:themeColor="text1"/>
          <w:lang w:val="en-US"/>
        </w:rPr>
        <w:t>lần</w:t>
      </w:r>
      <w:proofErr w:type="spellEnd"/>
      <w:r w:rsidRPr="00CC0985">
        <w:rPr>
          <w:color w:val="000000" w:themeColor="text1"/>
          <w:lang w:val="en-US"/>
        </w:rPr>
        <w:t xml:space="preserve">. </w:t>
      </w:r>
      <w:proofErr w:type="spellStart"/>
      <w:r w:rsidRPr="00CC0985">
        <w:rPr>
          <w:color w:val="000000" w:themeColor="text1"/>
          <w:lang w:val="en-US"/>
        </w:rPr>
        <w:t>Sự</w:t>
      </w:r>
      <w:proofErr w:type="spellEnd"/>
      <w:r w:rsidRPr="00CC0985">
        <w:rPr>
          <w:color w:val="000000" w:themeColor="text1"/>
          <w:lang w:val="en-US"/>
        </w:rPr>
        <w:t xml:space="preserve"> </w:t>
      </w:r>
      <w:proofErr w:type="spellStart"/>
      <w:r w:rsidRPr="00CC0985">
        <w:rPr>
          <w:color w:val="000000" w:themeColor="text1"/>
          <w:lang w:val="en-US"/>
        </w:rPr>
        <w:t>ổn</w:t>
      </w:r>
      <w:proofErr w:type="spellEnd"/>
      <w:r w:rsidRPr="00CC0985">
        <w:rPr>
          <w:color w:val="000000" w:themeColor="text1"/>
          <w:lang w:val="en-US"/>
        </w:rPr>
        <w:t xml:space="preserve"> </w:t>
      </w:r>
      <w:proofErr w:type="spellStart"/>
      <w:r w:rsidRPr="00CC0985">
        <w:rPr>
          <w:color w:val="000000" w:themeColor="text1"/>
          <w:lang w:val="en-US"/>
        </w:rPr>
        <w:t>định</w:t>
      </w:r>
      <w:proofErr w:type="spellEnd"/>
      <w:r w:rsidRPr="00CC0985">
        <w:rPr>
          <w:color w:val="000000" w:themeColor="text1"/>
          <w:lang w:val="en-US"/>
        </w:rPr>
        <w:t xml:space="preserve"> </w:t>
      </w:r>
      <w:proofErr w:type="spellStart"/>
      <w:r w:rsidRPr="00CC0985">
        <w:rPr>
          <w:color w:val="000000" w:themeColor="text1"/>
          <w:lang w:val="en-US"/>
        </w:rPr>
        <w:t>này</w:t>
      </w:r>
      <w:proofErr w:type="spellEnd"/>
      <w:r w:rsidRPr="00CC0985">
        <w:rPr>
          <w:color w:val="000000" w:themeColor="text1"/>
          <w:lang w:val="en-US"/>
        </w:rPr>
        <w:t xml:space="preserve"> </w:t>
      </w:r>
      <w:proofErr w:type="spellStart"/>
      <w:r w:rsidRPr="00CC0985">
        <w:rPr>
          <w:color w:val="000000" w:themeColor="text1"/>
          <w:lang w:val="en-US"/>
        </w:rPr>
        <w:t>xuất</w:t>
      </w:r>
      <w:proofErr w:type="spellEnd"/>
      <w:r w:rsidRPr="00CC0985">
        <w:rPr>
          <w:color w:val="000000" w:themeColor="text1"/>
          <w:lang w:val="en-US"/>
        </w:rPr>
        <w:t xml:space="preserve"> </w:t>
      </w:r>
      <w:proofErr w:type="spellStart"/>
      <w:r w:rsidRPr="00CC0985">
        <w:rPr>
          <w:color w:val="000000" w:themeColor="text1"/>
          <w:lang w:val="en-US"/>
        </w:rPr>
        <w:t>phát</w:t>
      </w:r>
      <w:proofErr w:type="spellEnd"/>
      <w:r w:rsidRPr="00CC0985">
        <w:rPr>
          <w:color w:val="000000" w:themeColor="text1"/>
          <w:lang w:val="en-US"/>
        </w:rPr>
        <w:t xml:space="preserve"> </w:t>
      </w:r>
      <w:proofErr w:type="spellStart"/>
      <w:r w:rsidRPr="00CC0985">
        <w:rPr>
          <w:color w:val="000000" w:themeColor="text1"/>
          <w:lang w:val="en-US"/>
        </w:rPr>
        <w:t>từ</w:t>
      </w:r>
      <w:proofErr w:type="spellEnd"/>
      <w:r w:rsidRPr="00CC0985">
        <w:rPr>
          <w:color w:val="000000" w:themeColor="text1"/>
          <w:lang w:val="en-US"/>
        </w:rPr>
        <w:t xml:space="preserve"> </w:t>
      </w:r>
      <w:proofErr w:type="spellStart"/>
      <w:r w:rsidRPr="00CC0985">
        <w:rPr>
          <w:color w:val="000000" w:themeColor="text1"/>
          <w:lang w:val="en-US"/>
        </w:rPr>
        <w:t>việc</w:t>
      </w:r>
      <w:proofErr w:type="spellEnd"/>
      <w:r w:rsidRPr="00CC0985">
        <w:rPr>
          <w:color w:val="000000" w:themeColor="text1"/>
          <w:lang w:val="en-US"/>
        </w:rPr>
        <w:t xml:space="preserve"> </w:t>
      </w:r>
      <w:proofErr w:type="spellStart"/>
      <w:r w:rsidRPr="00CC0985">
        <w:rPr>
          <w:color w:val="000000" w:themeColor="text1"/>
          <w:lang w:val="en-US"/>
        </w:rPr>
        <w:t>CoreML</w:t>
      </w:r>
      <w:proofErr w:type="spellEnd"/>
      <w:r w:rsidRPr="00CC0985">
        <w:rPr>
          <w:color w:val="000000" w:themeColor="text1"/>
          <w:lang w:val="en-US"/>
        </w:rPr>
        <w:t xml:space="preserve"> </w:t>
      </w:r>
      <w:proofErr w:type="spellStart"/>
      <w:r w:rsidRPr="00CC0985">
        <w:rPr>
          <w:color w:val="000000" w:themeColor="text1"/>
          <w:lang w:val="en-US"/>
        </w:rPr>
        <w:t>phân</w:t>
      </w:r>
      <w:proofErr w:type="spellEnd"/>
      <w:r w:rsidRPr="00CC0985">
        <w:rPr>
          <w:color w:val="000000" w:themeColor="text1"/>
          <w:lang w:val="en-US"/>
        </w:rPr>
        <w:t xml:space="preserve"> </w:t>
      </w:r>
      <w:proofErr w:type="spellStart"/>
      <w:r w:rsidRPr="00CC0985">
        <w:rPr>
          <w:color w:val="000000" w:themeColor="text1"/>
          <w:lang w:val="en-US"/>
        </w:rPr>
        <w:t>phối</w:t>
      </w:r>
      <w:proofErr w:type="spellEnd"/>
      <w:r w:rsidRPr="00CC0985">
        <w:rPr>
          <w:color w:val="000000" w:themeColor="text1"/>
          <w:lang w:val="en-US"/>
        </w:rPr>
        <w:t xml:space="preserve"> </w:t>
      </w:r>
      <w:proofErr w:type="spellStart"/>
      <w:r w:rsidRPr="00CC0985">
        <w:rPr>
          <w:color w:val="000000" w:themeColor="text1"/>
          <w:lang w:val="en-US"/>
        </w:rPr>
        <w:t>tính</w:t>
      </w:r>
      <w:proofErr w:type="spellEnd"/>
      <w:r w:rsidRPr="00CC0985">
        <w:rPr>
          <w:color w:val="000000" w:themeColor="text1"/>
          <w:lang w:val="en-US"/>
        </w:rPr>
        <w:t xml:space="preserve"> </w:t>
      </w:r>
      <w:proofErr w:type="spellStart"/>
      <w:r w:rsidRPr="00CC0985">
        <w:rPr>
          <w:color w:val="000000" w:themeColor="text1"/>
          <w:lang w:val="en-US"/>
        </w:rPr>
        <w:t>toán</w:t>
      </w:r>
      <w:proofErr w:type="spellEnd"/>
      <w:r w:rsidRPr="00CC0985">
        <w:rPr>
          <w:color w:val="000000" w:themeColor="text1"/>
          <w:lang w:val="en-US"/>
        </w:rPr>
        <w:t xml:space="preserve"> </w:t>
      </w:r>
      <w:proofErr w:type="spellStart"/>
      <w:r w:rsidRPr="00CC0985">
        <w:rPr>
          <w:color w:val="000000" w:themeColor="text1"/>
          <w:lang w:val="en-US"/>
        </w:rPr>
        <w:t>lên</w:t>
      </w:r>
      <w:proofErr w:type="spellEnd"/>
      <w:r w:rsidRPr="00CC0985">
        <w:rPr>
          <w:color w:val="000000" w:themeColor="text1"/>
          <w:lang w:val="en-US"/>
        </w:rPr>
        <w:t xml:space="preserve"> Neural Engine </w:t>
      </w:r>
      <w:r w:rsidR="001A6EFB">
        <w:rPr>
          <w:color w:val="000000" w:themeColor="text1"/>
        </w:rPr>
        <w:t>-</w:t>
      </w:r>
      <w:r w:rsidRPr="00CC0985">
        <w:rPr>
          <w:color w:val="000000" w:themeColor="text1"/>
          <w:lang w:val="en-US"/>
        </w:rPr>
        <w:t xml:space="preserve"> </w:t>
      </w:r>
      <w:proofErr w:type="spellStart"/>
      <w:r w:rsidRPr="00CC0985">
        <w:rPr>
          <w:color w:val="000000" w:themeColor="text1"/>
          <w:lang w:val="en-US"/>
        </w:rPr>
        <w:t>vốn</w:t>
      </w:r>
      <w:proofErr w:type="spellEnd"/>
      <w:r w:rsidRPr="00CC0985">
        <w:rPr>
          <w:color w:val="000000" w:themeColor="text1"/>
          <w:lang w:val="en-US"/>
        </w:rPr>
        <w:t xml:space="preserve"> </w:t>
      </w:r>
      <w:proofErr w:type="spellStart"/>
      <w:r w:rsidRPr="00CC0985">
        <w:rPr>
          <w:color w:val="000000" w:themeColor="text1"/>
          <w:lang w:val="en-US"/>
        </w:rPr>
        <w:t>được</w:t>
      </w:r>
      <w:proofErr w:type="spellEnd"/>
      <w:r w:rsidRPr="00CC0985">
        <w:rPr>
          <w:color w:val="000000" w:themeColor="text1"/>
          <w:lang w:val="en-US"/>
        </w:rPr>
        <w:t xml:space="preserve"> </w:t>
      </w:r>
      <w:proofErr w:type="spellStart"/>
      <w:r w:rsidRPr="00CC0985">
        <w:rPr>
          <w:color w:val="000000" w:themeColor="text1"/>
          <w:lang w:val="en-US"/>
        </w:rPr>
        <w:t>thiết</w:t>
      </w:r>
      <w:proofErr w:type="spellEnd"/>
      <w:r w:rsidRPr="00CC0985">
        <w:rPr>
          <w:color w:val="000000" w:themeColor="text1"/>
          <w:lang w:val="en-US"/>
        </w:rPr>
        <w:t xml:space="preserve"> </w:t>
      </w:r>
      <w:proofErr w:type="spellStart"/>
      <w:r w:rsidRPr="00CC0985">
        <w:rPr>
          <w:color w:val="000000" w:themeColor="text1"/>
          <w:lang w:val="en-US"/>
        </w:rPr>
        <w:t>kế</w:t>
      </w:r>
      <w:proofErr w:type="spellEnd"/>
      <w:r w:rsidRPr="00CC0985">
        <w:rPr>
          <w:color w:val="000000" w:themeColor="text1"/>
          <w:lang w:val="en-US"/>
        </w:rPr>
        <w:t xml:space="preserve"> </w:t>
      </w:r>
      <w:proofErr w:type="spellStart"/>
      <w:r w:rsidRPr="00CC0985">
        <w:rPr>
          <w:color w:val="000000" w:themeColor="text1"/>
          <w:lang w:val="en-US"/>
        </w:rPr>
        <w:t>cho</w:t>
      </w:r>
      <w:proofErr w:type="spellEnd"/>
      <w:r w:rsidRPr="00CC0985">
        <w:rPr>
          <w:color w:val="000000" w:themeColor="text1"/>
          <w:lang w:val="en-US"/>
        </w:rPr>
        <w:t xml:space="preserve"> </w:t>
      </w:r>
      <w:proofErr w:type="spellStart"/>
      <w:r w:rsidRPr="00CC0985">
        <w:rPr>
          <w:color w:val="000000" w:themeColor="text1"/>
          <w:lang w:val="en-US"/>
        </w:rPr>
        <w:t>suy</w:t>
      </w:r>
      <w:proofErr w:type="spellEnd"/>
      <w:r w:rsidRPr="00CC0985">
        <w:rPr>
          <w:color w:val="000000" w:themeColor="text1"/>
          <w:lang w:val="en-US"/>
        </w:rPr>
        <w:t xml:space="preserve"> </w:t>
      </w:r>
      <w:proofErr w:type="spellStart"/>
      <w:r w:rsidRPr="00CC0985">
        <w:rPr>
          <w:color w:val="000000" w:themeColor="text1"/>
          <w:lang w:val="en-US"/>
        </w:rPr>
        <w:t>luận</w:t>
      </w:r>
      <w:proofErr w:type="spellEnd"/>
      <w:r w:rsidRPr="00CC0985">
        <w:rPr>
          <w:color w:val="000000" w:themeColor="text1"/>
          <w:lang w:val="en-US"/>
        </w:rPr>
        <w:t xml:space="preserve"> </w:t>
      </w:r>
      <w:proofErr w:type="spellStart"/>
      <w:r w:rsidRPr="00CC0985">
        <w:rPr>
          <w:color w:val="000000" w:themeColor="text1"/>
          <w:lang w:val="en-US"/>
        </w:rPr>
        <w:t>liên</w:t>
      </w:r>
      <w:proofErr w:type="spellEnd"/>
      <w:r w:rsidRPr="00CC0985">
        <w:rPr>
          <w:color w:val="000000" w:themeColor="text1"/>
          <w:lang w:val="en-US"/>
        </w:rPr>
        <w:t xml:space="preserve"> </w:t>
      </w:r>
      <w:proofErr w:type="spellStart"/>
      <w:r w:rsidRPr="00CC0985">
        <w:rPr>
          <w:color w:val="000000" w:themeColor="text1"/>
          <w:lang w:val="en-US"/>
        </w:rPr>
        <w:t>tục</w:t>
      </w:r>
      <w:proofErr w:type="spellEnd"/>
      <w:r w:rsidRPr="00CC0985">
        <w:rPr>
          <w:color w:val="000000" w:themeColor="text1"/>
          <w:lang w:val="en-US"/>
        </w:rPr>
        <w:t xml:space="preserve"> </w:t>
      </w:r>
      <w:proofErr w:type="spellStart"/>
      <w:r w:rsidRPr="00CC0985">
        <w:rPr>
          <w:color w:val="000000" w:themeColor="text1"/>
          <w:lang w:val="en-US"/>
        </w:rPr>
        <w:t>với</w:t>
      </w:r>
      <w:proofErr w:type="spellEnd"/>
      <w:r w:rsidRPr="00CC0985">
        <w:rPr>
          <w:color w:val="000000" w:themeColor="text1"/>
          <w:lang w:val="en-US"/>
        </w:rPr>
        <w:t xml:space="preserve"> </w:t>
      </w:r>
      <w:proofErr w:type="spellStart"/>
      <w:r w:rsidRPr="00CC0985">
        <w:rPr>
          <w:color w:val="000000" w:themeColor="text1"/>
          <w:lang w:val="en-US"/>
        </w:rPr>
        <w:t>mức</w:t>
      </w:r>
      <w:proofErr w:type="spellEnd"/>
      <w:r w:rsidRPr="00CC0985">
        <w:rPr>
          <w:color w:val="000000" w:themeColor="text1"/>
          <w:lang w:val="en-US"/>
        </w:rPr>
        <w:t xml:space="preserve"> </w:t>
      </w:r>
      <w:proofErr w:type="spellStart"/>
      <w:r w:rsidRPr="00CC0985">
        <w:rPr>
          <w:color w:val="000000" w:themeColor="text1"/>
          <w:lang w:val="en-US"/>
        </w:rPr>
        <w:t>tiêu</w:t>
      </w:r>
      <w:proofErr w:type="spellEnd"/>
      <w:r w:rsidRPr="00CC0985">
        <w:rPr>
          <w:color w:val="000000" w:themeColor="text1"/>
          <w:lang w:val="en-US"/>
        </w:rPr>
        <w:t xml:space="preserve"> </w:t>
      </w:r>
      <w:proofErr w:type="spellStart"/>
      <w:r w:rsidRPr="00CC0985">
        <w:rPr>
          <w:color w:val="000000" w:themeColor="text1"/>
          <w:lang w:val="en-US"/>
        </w:rPr>
        <w:t>thụ</w:t>
      </w:r>
      <w:proofErr w:type="spellEnd"/>
      <w:r w:rsidRPr="00CC0985">
        <w:rPr>
          <w:color w:val="000000" w:themeColor="text1"/>
          <w:lang w:val="en-US"/>
        </w:rPr>
        <w:t xml:space="preserve"> </w:t>
      </w:r>
      <w:proofErr w:type="spellStart"/>
      <w:r w:rsidRPr="00CC0985">
        <w:rPr>
          <w:color w:val="000000" w:themeColor="text1"/>
          <w:lang w:val="en-US"/>
        </w:rPr>
        <w:t>nhiệt</w:t>
      </w:r>
      <w:proofErr w:type="spellEnd"/>
      <w:r w:rsidRPr="00CC0985">
        <w:rPr>
          <w:color w:val="000000" w:themeColor="text1"/>
          <w:lang w:val="en-US"/>
        </w:rPr>
        <w:t xml:space="preserve"> </w:t>
      </w:r>
      <w:proofErr w:type="spellStart"/>
      <w:r w:rsidRPr="00CC0985">
        <w:rPr>
          <w:color w:val="000000" w:themeColor="text1"/>
          <w:lang w:val="en-US"/>
        </w:rPr>
        <w:t>thấp</w:t>
      </w:r>
      <w:proofErr w:type="spellEnd"/>
      <w:r w:rsidRPr="00CC0985">
        <w:rPr>
          <w:color w:val="000000" w:themeColor="text1"/>
          <w:lang w:val="en-US"/>
        </w:rPr>
        <w:t xml:space="preserve"> </w:t>
      </w:r>
      <w:proofErr w:type="spellStart"/>
      <w:r w:rsidRPr="00CC0985">
        <w:rPr>
          <w:color w:val="000000" w:themeColor="text1"/>
          <w:lang w:val="en-US"/>
        </w:rPr>
        <w:t>hơn</w:t>
      </w:r>
      <w:proofErr w:type="spellEnd"/>
      <w:r w:rsidRPr="00CC0985">
        <w:rPr>
          <w:color w:val="000000" w:themeColor="text1"/>
          <w:lang w:val="en-US"/>
        </w:rPr>
        <w:t xml:space="preserve"> GPU </w:t>
      </w:r>
      <w:r w:rsidR="001A6EFB">
        <w:rPr>
          <w:color w:val="000000" w:themeColor="text1"/>
        </w:rPr>
        <w:t>-</w:t>
      </w:r>
      <w:r w:rsidRPr="00CC0985">
        <w:rPr>
          <w:color w:val="000000" w:themeColor="text1"/>
          <w:lang w:val="en-US"/>
        </w:rPr>
        <w:t xml:space="preserve"> </w:t>
      </w:r>
      <w:proofErr w:type="spellStart"/>
      <w:r w:rsidRPr="00CC0985">
        <w:rPr>
          <w:color w:val="000000" w:themeColor="text1"/>
          <w:lang w:val="en-US"/>
        </w:rPr>
        <w:t>thay</w:t>
      </w:r>
      <w:proofErr w:type="spellEnd"/>
      <w:r w:rsidRPr="00CC0985">
        <w:rPr>
          <w:color w:val="000000" w:themeColor="text1"/>
          <w:lang w:val="en-US"/>
        </w:rPr>
        <w:t xml:space="preserve"> </w:t>
      </w:r>
      <w:proofErr w:type="spellStart"/>
      <w:r w:rsidRPr="00CC0985">
        <w:rPr>
          <w:color w:val="000000" w:themeColor="text1"/>
          <w:lang w:val="en-US"/>
        </w:rPr>
        <w:t>vì</w:t>
      </w:r>
      <w:proofErr w:type="spellEnd"/>
      <w:r w:rsidRPr="00CC0985">
        <w:rPr>
          <w:color w:val="000000" w:themeColor="text1"/>
          <w:lang w:val="en-US"/>
        </w:rPr>
        <w:t xml:space="preserve"> </w:t>
      </w:r>
      <w:proofErr w:type="spellStart"/>
      <w:r w:rsidRPr="00CC0985">
        <w:rPr>
          <w:color w:val="000000" w:themeColor="text1"/>
          <w:lang w:val="en-US"/>
        </w:rPr>
        <w:t>dồn</w:t>
      </w:r>
      <w:proofErr w:type="spellEnd"/>
      <w:r w:rsidRPr="00CC0985">
        <w:rPr>
          <w:color w:val="000000" w:themeColor="text1"/>
          <w:lang w:val="en-US"/>
        </w:rPr>
        <w:t xml:space="preserve"> </w:t>
      </w:r>
      <w:proofErr w:type="spellStart"/>
      <w:r w:rsidRPr="00CC0985">
        <w:rPr>
          <w:color w:val="000000" w:themeColor="text1"/>
          <w:lang w:val="en-US"/>
        </w:rPr>
        <w:t>toàn</w:t>
      </w:r>
      <w:proofErr w:type="spellEnd"/>
      <w:r w:rsidRPr="00CC0985">
        <w:rPr>
          <w:color w:val="000000" w:themeColor="text1"/>
          <w:lang w:val="en-US"/>
        </w:rPr>
        <w:t xml:space="preserve"> </w:t>
      </w:r>
      <w:proofErr w:type="spellStart"/>
      <w:r w:rsidRPr="00CC0985">
        <w:rPr>
          <w:color w:val="000000" w:themeColor="text1"/>
          <w:lang w:val="en-US"/>
        </w:rPr>
        <w:t>bộ</w:t>
      </w:r>
      <w:proofErr w:type="spellEnd"/>
      <w:r w:rsidRPr="00CC0985">
        <w:rPr>
          <w:color w:val="000000" w:themeColor="text1"/>
          <w:lang w:val="en-US"/>
        </w:rPr>
        <w:t xml:space="preserve"> </w:t>
      </w:r>
      <w:proofErr w:type="spellStart"/>
      <w:r w:rsidRPr="00CC0985">
        <w:rPr>
          <w:color w:val="000000" w:themeColor="text1"/>
          <w:lang w:val="en-US"/>
        </w:rPr>
        <w:t>tải</w:t>
      </w:r>
      <w:proofErr w:type="spellEnd"/>
      <w:r w:rsidRPr="00CC0985">
        <w:rPr>
          <w:color w:val="000000" w:themeColor="text1"/>
          <w:lang w:val="en-US"/>
        </w:rPr>
        <w:t xml:space="preserve"> </w:t>
      </w:r>
      <w:proofErr w:type="spellStart"/>
      <w:r w:rsidRPr="00CC0985">
        <w:rPr>
          <w:color w:val="000000" w:themeColor="text1"/>
          <w:lang w:val="en-US"/>
        </w:rPr>
        <w:t>lên</w:t>
      </w:r>
      <w:proofErr w:type="spellEnd"/>
      <w:r w:rsidRPr="00CC0985">
        <w:rPr>
          <w:color w:val="000000" w:themeColor="text1"/>
          <w:lang w:val="en-US"/>
        </w:rPr>
        <w:t xml:space="preserve"> </w:t>
      </w:r>
      <w:proofErr w:type="spellStart"/>
      <w:r w:rsidRPr="00CC0985">
        <w:rPr>
          <w:color w:val="000000" w:themeColor="text1"/>
          <w:lang w:val="en-US"/>
        </w:rPr>
        <w:t>một</w:t>
      </w:r>
      <w:proofErr w:type="spellEnd"/>
      <w:r w:rsidRPr="00CC0985">
        <w:rPr>
          <w:color w:val="000000" w:themeColor="text1"/>
          <w:lang w:val="en-US"/>
        </w:rPr>
        <w:t xml:space="preserve"> </w:t>
      </w:r>
      <w:proofErr w:type="spellStart"/>
      <w:r w:rsidRPr="00CC0985">
        <w:rPr>
          <w:color w:val="000000" w:themeColor="text1"/>
          <w:lang w:val="en-US"/>
        </w:rPr>
        <w:t>đơn</w:t>
      </w:r>
      <w:proofErr w:type="spellEnd"/>
      <w:r w:rsidRPr="00CC0985">
        <w:rPr>
          <w:color w:val="000000" w:themeColor="text1"/>
          <w:lang w:val="en-US"/>
        </w:rPr>
        <w:t xml:space="preserve"> </w:t>
      </w:r>
      <w:proofErr w:type="spellStart"/>
      <w:r w:rsidRPr="00CC0985">
        <w:rPr>
          <w:color w:val="000000" w:themeColor="text1"/>
          <w:lang w:val="en-US"/>
        </w:rPr>
        <w:t>vị</w:t>
      </w:r>
      <w:proofErr w:type="spellEnd"/>
      <w:r w:rsidRPr="00CC0985">
        <w:rPr>
          <w:color w:val="000000" w:themeColor="text1"/>
          <w:lang w:val="en-US"/>
        </w:rPr>
        <w:t xml:space="preserve"> </w:t>
      </w:r>
      <w:proofErr w:type="spellStart"/>
      <w:r w:rsidRPr="00CC0985">
        <w:rPr>
          <w:color w:val="000000" w:themeColor="text1"/>
          <w:lang w:val="en-US"/>
        </w:rPr>
        <w:t>xử</w:t>
      </w:r>
      <w:proofErr w:type="spellEnd"/>
      <w:r w:rsidRPr="00CC0985">
        <w:rPr>
          <w:color w:val="000000" w:themeColor="text1"/>
          <w:lang w:val="en-US"/>
        </w:rPr>
        <w:t xml:space="preserve"> </w:t>
      </w:r>
      <w:proofErr w:type="spellStart"/>
      <w:r w:rsidRPr="00CC0985">
        <w:rPr>
          <w:color w:val="000000" w:themeColor="text1"/>
          <w:lang w:val="en-US"/>
        </w:rPr>
        <w:t>lý</w:t>
      </w:r>
      <w:proofErr w:type="spellEnd"/>
      <w:r w:rsidRPr="00CC0985">
        <w:rPr>
          <w:color w:val="000000" w:themeColor="text1"/>
          <w:lang w:val="en-US"/>
        </w:rPr>
        <w:t xml:space="preserve"> </w:t>
      </w:r>
      <w:proofErr w:type="spellStart"/>
      <w:r w:rsidRPr="00CC0985">
        <w:rPr>
          <w:color w:val="000000" w:themeColor="text1"/>
          <w:lang w:val="en-US"/>
        </w:rPr>
        <w:t>duy</w:t>
      </w:r>
      <w:proofErr w:type="spellEnd"/>
      <w:r w:rsidRPr="00CC0985">
        <w:rPr>
          <w:color w:val="000000" w:themeColor="text1"/>
          <w:lang w:val="en-US"/>
        </w:rPr>
        <w:t xml:space="preserve"> </w:t>
      </w:r>
      <w:proofErr w:type="spellStart"/>
      <w:r w:rsidRPr="00CC0985">
        <w:rPr>
          <w:color w:val="000000" w:themeColor="text1"/>
          <w:lang w:val="en-US"/>
        </w:rPr>
        <w:t>nhất</w:t>
      </w:r>
      <w:proofErr w:type="spellEnd"/>
      <w:r w:rsidRPr="00CC0985">
        <w:rPr>
          <w:color w:val="000000" w:themeColor="text1"/>
          <w:lang w:val="en-US"/>
        </w:rPr>
        <w:t xml:space="preserve">. </w:t>
      </w:r>
      <w:proofErr w:type="spellStart"/>
      <w:r w:rsidRPr="00CC0985">
        <w:rPr>
          <w:color w:val="000000" w:themeColor="text1"/>
          <w:lang w:val="en-US"/>
        </w:rPr>
        <w:t>Phần</w:t>
      </w:r>
      <w:proofErr w:type="spellEnd"/>
      <w:r w:rsidRPr="00CC0985">
        <w:rPr>
          <w:color w:val="000000" w:themeColor="text1"/>
          <w:lang w:val="en-US"/>
        </w:rPr>
        <w:t xml:space="preserve"> </w:t>
      </w:r>
      <w:proofErr w:type="spellStart"/>
      <w:r w:rsidRPr="00CC0985">
        <w:rPr>
          <w:color w:val="000000" w:themeColor="text1"/>
          <w:lang w:val="en-US"/>
        </w:rPr>
        <w:t>dư</w:t>
      </w:r>
      <w:proofErr w:type="spellEnd"/>
      <w:r w:rsidRPr="00CC0985">
        <w:rPr>
          <w:color w:val="000000" w:themeColor="text1"/>
          <w:lang w:val="en-US"/>
        </w:rPr>
        <w:t xml:space="preserve"> </w:t>
      </w:r>
      <w:proofErr w:type="spellStart"/>
      <w:r w:rsidRPr="00CC0985">
        <w:rPr>
          <w:color w:val="000000" w:themeColor="text1"/>
          <w:lang w:val="en-US"/>
        </w:rPr>
        <w:t>hiệu</w:t>
      </w:r>
      <w:proofErr w:type="spellEnd"/>
      <w:r w:rsidRPr="00CC0985">
        <w:rPr>
          <w:color w:val="000000" w:themeColor="text1"/>
          <w:lang w:val="en-US"/>
        </w:rPr>
        <w:t xml:space="preserve"> </w:t>
      </w:r>
      <w:proofErr w:type="spellStart"/>
      <w:r w:rsidRPr="00CC0985">
        <w:rPr>
          <w:color w:val="000000" w:themeColor="text1"/>
          <w:lang w:val="en-US"/>
        </w:rPr>
        <w:t>năng</w:t>
      </w:r>
      <w:proofErr w:type="spellEnd"/>
      <w:r w:rsidRPr="00CC0985">
        <w:rPr>
          <w:color w:val="000000" w:themeColor="text1"/>
          <w:lang w:val="en-US"/>
        </w:rPr>
        <w:t xml:space="preserve"> </w:t>
      </w:r>
      <w:proofErr w:type="spellStart"/>
      <w:r w:rsidRPr="00CC0985">
        <w:rPr>
          <w:color w:val="000000" w:themeColor="text1"/>
          <w:lang w:val="en-US"/>
        </w:rPr>
        <w:t>này</w:t>
      </w:r>
      <w:proofErr w:type="spellEnd"/>
      <w:r w:rsidRPr="00CC0985">
        <w:rPr>
          <w:color w:val="000000" w:themeColor="text1"/>
          <w:lang w:val="en-US"/>
        </w:rPr>
        <w:t xml:space="preserve"> </w:t>
      </w:r>
      <w:proofErr w:type="spellStart"/>
      <w:r w:rsidRPr="00CC0985">
        <w:rPr>
          <w:color w:val="000000" w:themeColor="text1"/>
          <w:lang w:val="en-US"/>
        </w:rPr>
        <w:t>có</w:t>
      </w:r>
      <w:proofErr w:type="spellEnd"/>
      <w:r w:rsidRPr="00CC0985">
        <w:rPr>
          <w:color w:val="000000" w:themeColor="text1"/>
          <w:lang w:val="en-US"/>
        </w:rPr>
        <w:t xml:space="preserve"> ý </w:t>
      </w:r>
      <w:proofErr w:type="spellStart"/>
      <w:r w:rsidRPr="00CC0985">
        <w:rPr>
          <w:color w:val="000000" w:themeColor="text1"/>
          <w:lang w:val="en-US"/>
        </w:rPr>
        <w:t>nghĩa</w:t>
      </w:r>
      <w:proofErr w:type="spellEnd"/>
      <w:r w:rsidRPr="00CC0985">
        <w:rPr>
          <w:color w:val="000000" w:themeColor="text1"/>
          <w:lang w:val="en-US"/>
        </w:rPr>
        <w:t xml:space="preserve"> </w:t>
      </w:r>
      <w:proofErr w:type="spellStart"/>
      <w:r w:rsidRPr="00CC0985">
        <w:rPr>
          <w:color w:val="000000" w:themeColor="text1"/>
          <w:lang w:val="en-US"/>
        </w:rPr>
        <w:t>thực</w:t>
      </w:r>
      <w:proofErr w:type="spellEnd"/>
      <w:r w:rsidRPr="00CC0985">
        <w:rPr>
          <w:color w:val="000000" w:themeColor="text1"/>
          <w:lang w:val="en-US"/>
        </w:rPr>
        <w:t xml:space="preserve"> </w:t>
      </w:r>
      <w:proofErr w:type="spellStart"/>
      <w:r w:rsidRPr="00CC0985">
        <w:rPr>
          <w:color w:val="000000" w:themeColor="text1"/>
          <w:lang w:val="en-US"/>
        </w:rPr>
        <w:t>tiễn</w:t>
      </w:r>
      <w:proofErr w:type="spellEnd"/>
      <w:r w:rsidRPr="00CC0985">
        <w:rPr>
          <w:color w:val="000000" w:themeColor="text1"/>
          <w:lang w:val="en-US"/>
        </w:rPr>
        <w:t xml:space="preserve">: </w:t>
      </w:r>
      <w:proofErr w:type="spellStart"/>
      <w:r w:rsidRPr="00CC0985">
        <w:rPr>
          <w:color w:val="000000" w:themeColor="text1"/>
          <w:lang w:val="en-US"/>
        </w:rPr>
        <w:t>nó</w:t>
      </w:r>
      <w:proofErr w:type="spellEnd"/>
      <w:r w:rsidRPr="00CC0985">
        <w:rPr>
          <w:color w:val="000000" w:themeColor="text1"/>
          <w:lang w:val="en-US"/>
        </w:rPr>
        <w:t xml:space="preserve"> </w:t>
      </w:r>
      <w:proofErr w:type="spellStart"/>
      <w:r w:rsidRPr="00CC0985">
        <w:rPr>
          <w:color w:val="000000" w:themeColor="text1"/>
          <w:lang w:val="en-US"/>
        </w:rPr>
        <w:t>tạo</w:t>
      </w:r>
      <w:proofErr w:type="spellEnd"/>
      <w:r w:rsidRPr="00CC0985">
        <w:rPr>
          <w:color w:val="000000" w:themeColor="text1"/>
          <w:lang w:val="en-US"/>
        </w:rPr>
        <w:t xml:space="preserve"> </w:t>
      </w:r>
      <w:proofErr w:type="spellStart"/>
      <w:r w:rsidRPr="00CC0985">
        <w:rPr>
          <w:color w:val="000000" w:themeColor="text1"/>
          <w:lang w:val="en-US"/>
        </w:rPr>
        <w:t>dư</w:t>
      </w:r>
      <w:proofErr w:type="spellEnd"/>
      <w:r w:rsidRPr="00CC0985">
        <w:rPr>
          <w:color w:val="000000" w:themeColor="text1"/>
          <w:lang w:val="en-US"/>
        </w:rPr>
        <w:t xml:space="preserve"> </w:t>
      </w:r>
      <w:proofErr w:type="spellStart"/>
      <w:r w:rsidRPr="00CC0985">
        <w:rPr>
          <w:color w:val="000000" w:themeColor="text1"/>
          <w:lang w:val="en-US"/>
        </w:rPr>
        <w:t>địa</w:t>
      </w:r>
      <w:proofErr w:type="spellEnd"/>
      <w:r w:rsidRPr="00CC0985">
        <w:rPr>
          <w:color w:val="000000" w:themeColor="text1"/>
          <w:lang w:val="en-US"/>
        </w:rPr>
        <w:t xml:space="preserve"> </w:t>
      </w:r>
      <w:proofErr w:type="spellStart"/>
      <w:r w:rsidRPr="00CC0985">
        <w:rPr>
          <w:color w:val="000000" w:themeColor="text1"/>
          <w:lang w:val="en-US"/>
        </w:rPr>
        <w:t>cho</w:t>
      </w:r>
      <w:proofErr w:type="spellEnd"/>
      <w:r w:rsidRPr="00CC0985">
        <w:rPr>
          <w:color w:val="000000" w:themeColor="text1"/>
          <w:lang w:val="en-US"/>
        </w:rPr>
        <w:t xml:space="preserve"> </w:t>
      </w:r>
      <w:proofErr w:type="spellStart"/>
      <w:r w:rsidRPr="00CC0985">
        <w:rPr>
          <w:color w:val="000000" w:themeColor="text1"/>
          <w:lang w:val="en-US"/>
        </w:rPr>
        <w:t>các</w:t>
      </w:r>
      <w:proofErr w:type="spellEnd"/>
      <w:r w:rsidRPr="00CC0985">
        <w:rPr>
          <w:color w:val="000000" w:themeColor="text1"/>
          <w:lang w:val="en-US"/>
        </w:rPr>
        <w:t xml:space="preserve"> </w:t>
      </w:r>
      <w:proofErr w:type="spellStart"/>
      <w:r w:rsidRPr="00CC0985">
        <w:rPr>
          <w:color w:val="000000" w:themeColor="text1"/>
          <w:lang w:val="en-US"/>
        </w:rPr>
        <w:t>mở</w:t>
      </w:r>
      <w:proofErr w:type="spellEnd"/>
      <w:r w:rsidRPr="00CC0985">
        <w:rPr>
          <w:color w:val="000000" w:themeColor="text1"/>
          <w:lang w:val="en-US"/>
        </w:rPr>
        <w:t xml:space="preserve"> </w:t>
      </w:r>
      <w:proofErr w:type="spellStart"/>
      <w:r w:rsidRPr="00CC0985">
        <w:rPr>
          <w:color w:val="000000" w:themeColor="text1"/>
          <w:lang w:val="en-US"/>
        </w:rPr>
        <w:t>rộng</w:t>
      </w:r>
      <w:proofErr w:type="spellEnd"/>
      <w:r w:rsidRPr="00CC0985">
        <w:rPr>
          <w:color w:val="000000" w:themeColor="text1"/>
          <w:lang w:val="en-US"/>
        </w:rPr>
        <w:t xml:space="preserve"> </w:t>
      </w:r>
      <w:proofErr w:type="spellStart"/>
      <w:r w:rsidRPr="00CC0985">
        <w:rPr>
          <w:color w:val="000000" w:themeColor="text1"/>
          <w:lang w:val="en-US"/>
        </w:rPr>
        <w:t>trong</w:t>
      </w:r>
      <w:proofErr w:type="spellEnd"/>
      <w:r w:rsidRPr="00CC0985">
        <w:rPr>
          <w:color w:val="000000" w:themeColor="text1"/>
          <w:lang w:val="en-US"/>
        </w:rPr>
        <w:t xml:space="preserve"> </w:t>
      </w:r>
      <w:proofErr w:type="spellStart"/>
      <w:r w:rsidRPr="00CC0985">
        <w:rPr>
          <w:color w:val="000000" w:themeColor="text1"/>
          <w:lang w:val="en-US"/>
        </w:rPr>
        <w:t>tương</w:t>
      </w:r>
      <w:proofErr w:type="spellEnd"/>
      <w:r w:rsidRPr="00CC0985">
        <w:rPr>
          <w:color w:val="000000" w:themeColor="text1"/>
          <w:lang w:val="en-US"/>
        </w:rPr>
        <w:t xml:space="preserve"> lai </w:t>
      </w:r>
      <w:proofErr w:type="spellStart"/>
      <w:r w:rsidRPr="00CC0985">
        <w:rPr>
          <w:color w:val="000000" w:themeColor="text1"/>
          <w:lang w:val="en-US"/>
        </w:rPr>
        <w:t>như</w:t>
      </w:r>
      <w:proofErr w:type="spellEnd"/>
      <w:r w:rsidRPr="00CC0985">
        <w:rPr>
          <w:color w:val="000000" w:themeColor="text1"/>
          <w:lang w:val="en-US"/>
        </w:rPr>
        <w:t xml:space="preserve"> </w:t>
      </w:r>
      <w:proofErr w:type="spellStart"/>
      <w:r w:rsidRPr="00CC0985">
        <w:rPr>
          <w:color w:val="000000" w:themeColor="text1"/>
          <w:lang w:val="en-US"/>
        </w:rPr>
        <w:t>xử</w:t>
      </w:r>
      <w:proofErr w:type="spellEnd"/>
      <w:r w:rsidRPr="00CC0985">
        <w:rPr>
          <w:color w:val="000000" w:themeColor="text1"/>
          <w:lang w:val="en-US"/>
        </w:rPr>
        <w:t xml:space="preserve"> </w:t>
      </w:r>
      <w:proofErr w:type="spellStart"/>
      <w:r w:rsidRPr="00CC0985">
        <w:rPr>
          <w:color w:val="000000" w:themeColor="text1"/>
          <w:lang w:val="en-US"/>
        </w:rPr>
        <w:t>lý</w:t>
      </w:r>
      <w:proofErr w:type="spellEnd"/>
      <w:r w:rsidRPr="00CC0985">
        <w:rPr>
          <w:color w:val="000000" w:themeColor="text1"/>
          <w:lang w:val="en-US"/>
        </w:rPr>
        <w:t xml:space="preserve"> </w:t>
      </w:r>
      <w:proofErr w:type="spellStart"/>
      <w:r w:rsidRPr="00CC0985">
        <w:rPr>
          <w:color w:val="000000" w:themeColor="text1"/>
          <w:lang w:val="en-US"/>
        </w:rPr>
        <w:t>đồng</w:t>
      </w:r>
      <w:proofErr w:type="spellEnd"/>
      <w:r w:rsidRPr="00CC0985">
        <w:rPr>
          <w:color w:val="000000" w:themeColor="text1"/>
          <w:lang w:val="en-US"/>
        </w:rPr>
        <w:t xml:space="preserve"> </w:t>
      </w:r>
      <w:proofErr w:type="spellStart"/>
      <w:r w:rsidRPr="00CC0985">
        <w:rPr>
          <w:color w:val="000000" w:themeColor="text1"/>
          <w:lang w:val="en-US"/>
        </w:rPr>
        <w:t>thời</w:t>
      </w:r>
      <w:proofErr w:type="spellEnd"/>
      <w:r w:rsidRPr="00CC0985">
        <w:rPr>
          <w:color w:val="000000" w:themeColor="text1"/>
          <w:lang w:val="en-US"/>
        </w:rPr>
        <w:t xml:space="preserve"> </w:t>
      </w:r>
      <w:proofErr w:type="spellStart"/>
      <w:r w:rsidRPr="00CC0985">
        <w:rPr>
          <w:color w:val="000000" w:themeColor="text1"/>
          <w:lang w:val="en-US"/>
        </w:rPr>
        <w:t>nhiều</w:t>
      </w:r>
      <w:proofErr w:type="spellEnd"/>
      <w:r w:rsidRPr="00CC0985">
        <w:rPr>
          <w:color w:val="000000" w:themeColor="text1"/>
          <w:lang w:val="en-US"/>
        </w:rPr>
        <w:t xml:space="preserve"> camera </w:t>
      </w:r>
      <w:proofErr w:type="spellStart"/>
      <w:r w:rsidRPr="00CC0985">
        <w:rPr>
          <w:color w:val="000000" w:themeColor="text1"/>
          <w:lang w:val="en-US"/>
        </w:rPr>
        <w:t>hoặc</w:t>
      </w:r>
      <w:proofErr w:type="spellEnd"/>
      <w:r w:rsidRPr="00CC0985">
        <w:rPr>
          <w:color w:val="000000" w:themeColor="text1"/>
          <w:lang w:val="en-US"/>
        </w:rPr>
        <w:t xml:space="preserve"> </w:t>
      </w:r>
      <w:proofErr w:type="spellStart"/>
      <w:r w:rsidRPr="00CC0985">
        <w:rPr>
          <w:color w:val="000000" w:themeColor="text1"/>
          <w:lang w:val="en-US"/>
        </w:rPr>
        <w:t>nâng</w:t>
      </w:r>
      <w:proofErr w:type="spellEnd"/>
      <w:r w:rsidRPr="00CC0985">
        <w:rPr>
          <w:color w:val="000000" w:themeColor="text1"/>
          <w:lang w:val="en-US"/>
        </w:rPr>
        <w:t xml:space="preserve"> </w:t>
      </w:r>
      <w:proofErr w:type="spellStart"/>
      <w:r w:rsidRPr="00CC0985">
        <w:rPr>
          <w:color w:val="000000" w:themeColor="text1"/>
          <w:lang w:val="en-US"/>
        </w:rPr>
        <w:t>cấp</w:t>
      </w:r>
      <w:proofErr w:type="spellEnd"/>
      <w:r w:rsidRPr="00CC0985">
        <w:rPr>
          <w:color w:val="000000" w:themeColor="text1"/>
          <w:lang w:val="en-US"/>
        </w:rPr>
        <w:t xml:space="preserve"> </w:t>
      </w:r>
      <w:proofErr w:type="spellStart"/>
      <w:r w:rsidRPr="00CC0985">
        <w:rPr>
          <w:color w:val="000000" w:themeColor="text1"/>
          <w:lang w:val="en-US"/>
        </w:rPr>
        <w:t>lên</w:t>
      </w:r>
      <w:proofErr w:type="spellEnd"/>
      <w:r w:rsidRPr="00CC0985">
        <w:rPr>
          <w:color w:val="000000" w:themeColor="text1"/>
          <w:lang w:val="en-US"/>
        </w:rPr>
        <w:t xml:space="preserve"> </w:t>
      </w:r>
      <w:proofErr w:type="spellStart"/>
      <w:r w:rsidRPr="00CC0985">
        <w:rPr>
          <w:color w:val="000000" w:themeColor="text1"/>
          <w:lang w:val="en-US"/>
        </w:rPr>
        <w:t>biến</w:t>
      </w:r>
      <w:proofErr w:type="spellEnd"/>
      <w:r w:rsidRPr="00CC0985">
        <w:rPr>
          <w:color w:val="000000" w:themeColor="text1"/>
          <w:lang w:val="en-US"/>
        </w:rPr>
        <w:t xml:space="preserve"> </w:t>
      </w:r>
      <w:proofErr w:type="spellStart"/>
      <w:r w:rsidRPr="00CC0985">
        <w:rPr>
          <w:color w:val="000000" w:themeColor="text1"/>
          <w:lang w:val="en-US"/>
        </w:rPr>
        <w:t>thể</w:t>
      </w:r>
      <w:proofErr w:type="spellEnd"/>
      <w:r w:rsidRPr="00CC0985">
        <w:rPr>
          <w:color w:val="000000" w:themeColor="text1"/>
          <w:lang w:val="en-US"/>
        </w:rPr>
        <w:t xml:space="preserve"> YOLOv9 </w:t>
      </w:r>
      <w:proofErr w:type="spellStart"/>
      <w:r w:rsidRPr="00CC0985">
        <w:rPr>
          <w:color w:val="000000" w:themeColor="text1"/>
          <w:lang w:val="en-US"/>
        </w:rPr>
        <w:t>lớn</w:t>
      </w:r>
      <w:proofErr w:type="spellEnd"/>
      <w:r w:rsidRPr="00CC0985">
        <w:rPr>
          <w:color w:val="000000" w:themeColor="text1"/>
          <w:lang w:val="en-US"/>
        </w:rPr>
        <w:t xml:space="preserve"> </w:t>
      </w:r>
      <w:proofErr w:type="spellStart"/>
      <w:r w:rsidRPr="00CC0985">
        <w:rPr>
          <w:color w:val="000000" w:themeColor="text1"/>
          <w:lang w:val="en-US"/>
        </w:rPr>
        <w:t>hơn</w:t>
      </w:r>
      <w:proofErr w:type="spellEnd"/>
      <w:r w:rsidRPr="00CC0985">
        <w:rPr>
          <w:color w:val="000000" w:themeColor="text1"/>
          <w:lang w:val="en-US"/>
        </w:rPr>
        <w:t xml:space="preserve"> </w:t>
      </w:r>
      <w:proofErr w:type="spellStart"/>
      <w:r w:rsidRPr="00CC0985">
        <w:rPr>
          <w:color w:val="000000" w:themeColor="text1"/>
          <w:lang w:val="en-US"/>
        </w:rPr>
        <w:t>mà</w:t>
      </w:r>
      <w:proofErr w:type="spellEnd"/>
      <w:r w:rsidRPr="00CC0985">
        <w:rPr>
          <w:color w:val="000000" w:themeColor="text1"/>
          <w:lang w:val="en-US"/>
        </w:rPr>
        <w:t xml:space="preserve"> </w:t>
      </w:r>
      <w:proofErr w:type="spellStart"/>
      <w:r w:rsidRPr="00CC0985">
        <w:rPr>
          <w:color w:val="000000" w:themeColor="text1"/>
          <w:lang w:val="en-US"/>
        </w:rPr>
        <w:t>vẫn</w:t>
      </w:r>
      <w:proofErr w:type="spellEnd"/>
      <w:r w:rsidRPr="00CC0985">
        <w:rPr>
          <w:color w:val="000000" w:themeColor="text1"/>
          <w:lang w:val="en-US"/>
        </w:rPr>
        <w:t xml:space="preserve"> </w:t>
      </w:r>
      <w:proofErr w:type="spellStart"/>
      <w:r w:rsidRPr="00CC0985">
        <w:rPr>
          <w:color w:val="000000" w:themeColor="text1"/>
          <w:lang w:val="en-US"/>
        </w:rPr>
        <w:t>giữ</w:t>
      </w:r>
      <w:proofErr w:type="spellEnd"/>
      <w:r w:rsidRPr="00CC0985">
        <w:rPr>
          <w:color w:val="000000" w:themeColor="text1"/>
          <w:lang w:val="en-US"/>
        </w:rPr>
        <w:t xml:space="preserve"> </w:t>
      </w:r>
      <w:proofErr w:type="spellStart"/>
      <w:r w:rsidRPr="00CC0985">
        <w:rPr>
          <w:color w:val="000000" w:themeColor="text1"/>
          <w:lang w:val="en-US"/>
        </w:rPr>
        <w:t>được</w:t>
      </w:r>
      <w:proofErr w:type="spellEnd"/>
      <w:r w:rsidRPr="00CC0985">
        <w:rPr>
          <w:color w:val="000000" w:themeColor="text1"/>
          <w:lang w:val="en-US"/>
        </w:rPr>
        <w:t xml:space="preserve"> </w:t>
      </w:r>
      <w:proofErr w:type="spellStart"/>
      <w:r w:rsidRPr="00CC0985">
        <w:rPr>
          <w:color w:val="000000" w:themeColor="text1"/>
          <w:lang w:val="en-US"/>
        </w:rPr>
        <w:t>tính</w:t>
      </w:r>
      <w:proofErr w:type="spellEnd"/>
      <w:r w:rsidRPr="00CC0985">
        <w:rPr>
          <w:color w:val="000000" w:themeColor="text1"/>
          <w:lang w:val="en-US"/>
        </w:rPr>
        <w:t xml:space="preserve"> </w:t>
      </w:r>
      <w:proofErr w:type="spellStart"/>
      <w:r w:rsidRPr="00CC0985">
        <w:rPr>
          <w:color w:val="000000" w:themeColor="text1"/>
          <w:lang w:val="en-US"/>
        </w:rPr>
        <w:t>realtime</w:t>
      </w:r>
      <w:proofErr w:type="spellEnd"/>
      <w:r w:rsidRPr="00CC0985">
        <w:rPr>
          <w:color w:val="000000" w:themeColor="text1"/>
          <w:lang w:val="en-US"/>
        </w:rPr>
        <w:t>.</w:t>
      </w:r>
    </w:p>
    <w:p w14:paraId="1FC3AEEE" w14:textId="77777777" w:rsidR="00C61CC9" w:rsidRDefault="00C61CC9" w:rsidP="00C61CC9">
      <w:pPr>
        <w:pStyle w:val="Heading2"/>
        <w:spacing w:before="120" w:after="120" w:line="240" w:lineRule="auto"/>
        <w:jc w:val="both"/>
        <w:rPr>
          <w:rFonts w:ascii="Times New Roman" w:hAnsi="Times New Roman" w:cs="Times New Roman"/>
          <w:b/>
          <w:bCs/>
          <w:color w:val="000000" w:themeColor="text1"/>
          <w:sz w:val="28"/>
          <w:szCs w:val="28"/>
        </w:rPr>
      </w:pPr>
      <w:bookmarkStart w:id="265" w:name="_Toc232083301"/>
    </w:p>
    <w:p w14:paraId="25AFA6D3" w14:textId="2C7BADB4" w:rsidR="00510761" w:rsidRPr="001830D3" w:rsidRDefault="00000000" w:rsidP="00C61CC9">
      <w:pPr>
        <w:pStyle w:val="Heading2"/>
        <w:spacing w:before="120" w:after="120" w:line="240" w:lineRule="auto"/>
        <w:jc w:val="both"/>
        <w:rPr>
          <w:rFonts w:ascii="Times New Roman" w:hAnsi="Times New Roman" w:cs="Times New Roman"/>
          <w:b/>
          <w:bCs/>
          <w:color w:val="000000" w:themeColor="text1"/>
          <w:sz w:val="28"/>
          <w:szCs w:val="28"/>
        </w:rPr>
      </w:pPr>
      <w:r w:rsidRPr="001830D3">
        <w:rPr>
          <w:rFonts w:ascii="Times New Roman" w:hAnsi="Times New Roman" w:cs="Times New Roman"/>
          <w:b/>
          <w:bCs/>
          <w:color w:val="000000" w:themeColor="text1"/>
          <w:sz w:val="28"/>
          <w:szCs w:val="28"/>
        </w:rPr>
        <w:t>5. Nhận xét và đánh đổi</w:t>
      </w:r>
      <w:bookmarkEnd w:id="265"/>
    </w:p>
    <w:p w14:paraId="5E9FA67F" w14:textId="2D6AF779" w:rsidR="00510761" w:rsidRPr="00F2675E" w:rsidRDefault="00000000" w:rsidP="00C61CC9">
      <w:pPr>
        <w:spacing w:before="120" w:after="120"/>
        <w:jc w:val="both"/>
      </w:pPr>
      <w:r w:rsidRPr="00F2675E">
        <w:t>Kết quả tối ưu cho thấy việc kết hợp hai tầng giải pháp mang lại hiệu quả rõ rệt: các kỹ thuật mức ứng dụng giúp hệ thống chống chịu khi phần cứng yếu, trong khi tăng tốc phần cứng giải quyết tận gốc bottleneck inference. Tuy nhiên, giải pháp hiện tại cũng có giới hạn. CoreML và ANE chỉ khả dụng trên hệ sinh thái macOS/Apple Silicon, nên kết quả 5</w:t>
      </w:r>
      <w:r w:rsidR="00CD2565">
        <w:t>3-</w:t>
      </w:r>
      <w:r w:rsidR="009E0C0B" w:rsidRPr="009E0C0B">
        <w:t>60</w:t>
      </w:r>
      <w:r w:rsidRPr="00F2675E">
        <w:t xml:space="preserve"> FPS không chuyển trực tiếp sang các nền tảng khác. Đối với các máy dùng CPU Intel phổ biến, hướng đi tương đương là OpenVINO kết hợp lượng tử hóa INT8 </w:t>
      </w:r>
      <w:r w:rsidR="00CD2565">
        <w:t>-</w:t>
      </w:r>
      <w:r w:rsidRPr="00F2675E">
        <w:t xml:space="preserve"> phương án này đã được nhóm thiết kế nhưng chưa triển khai, và được xếp vào định hướng phát triển ở chương VII. Trong mọi trường hợp, các cơ chế frame skipping và adaptive quality scaling vẫn được giữ lại như lưới an toàn cuối cùng, bảo đảm hệ thống không bị tụt nhịp xử lý ngay cả khi chạy trên phần cứng không có bộ tăng tốc.</w:t>
      </w:r>
    </w:p>
    <w:p w14:paraId="62BDB3FA" w14:textId="77777777" w:rsidR="00F2675E" w:rsidRPr="001830D3" w:rsidRDefault="00F2675E" w:rsidP="00F2675E">
      <w:pPr>
        <w:spacing w:before="120" w:after="120"/>
      </w:pPr>
    </w:p>
    <w:p w14:paraId="2DC338AB" w14:textId="77777777" w:rsidR="002F32CF" w:rsidRDefault="00F73FB5" w:rsidP="00F2675E">
      <w:pPr>
        <w:pStyle w:val="Heading1"/>
        <w:spacing w:before="120" w:after="120" w:line="240" w:lineRule="auto"/>
        <w:jc w:val="both"/>
        <w:rPr>
          <w:rFonts w:ascii="Times New Roman" w:hAnsi="Times New Roman" w:cs="Times New Roman"/>
          <w:b/>
          <w:color w:val="000000"/>
          <w:sz w:val="32"/>
          <w:lang w:val="en-US"/>
        </w:rPr>
      </w:pPr>
      <w:bookmarkStart w:id="266" w:name="_Toc232083302"/>
      <w:r w:rsidRPr="002F32CF">
        <w:rPr>
          <w:rFonts w:ascii="Times New Roman" w:hAnsi="Times New Roman" w:cs="Times New Roman"/>
          <w:b/>
          <w:color w:val="000000"/>
          <w:sz w:val="32"/>
          <w:lang w:val="en-US"/>
        </w:rPr>
        <w:t>VII. Định hướng phát triển của dự án</w:t>
      </w:r>
      <w:bookmarkEnd w:id="266"/>
    </w:p>
    <w:p w14:paraId="3561CC7E" w14:textId="77777777" w:rsidR="002F32CF" w:rsidRPr="00734CFD" w:rsidRDefault="002F32CF" w:rsidP="00F2675E">
      <w:pPr>
        <w:spacing w:before="120" w:after="120"/>
        <w:jc w:val="both"/>
        <w:rPr>
          <w:color w:val="000000"/>
          <w:szCs w:val="21"/>
        </w:rPr>
      </w:pPr>
      <w:r w:rsidRPr="00734CFD">
        <w:rPr>
          <w:color w:val="000000"/>
          <w:szCs w:val="21"/>
        </w:rPr>
        <w:t>Sau ba phiên bản huấn luyện và một bước demo end-to-end, hệ thống cảnh báo điểm mù xe tải đã đạt được mức hiệu năng đủ để chứng minh tính khả thi của hướng tiếp cận: detection ROI-aware đạt mAP@0.5 ≈ 0.802 và recall trong ROI tổng thể ≈ 0.7684, kết hợp với tracking Kalman</w:t>
      </w:r>
      <w:r w:rsidR="00B517C3">
        <w:rPr>
          <w:color w:val="000000"/>
          <w:szCs w:val="21"/>
        </w:rPr>
        <w:t>-</w:t>
      </w:r>
      <w:r w:rsidRPr="00734CFD">
        <w:rPr>
          <w:color w:val="000000"/>
          <w:szCs w:val="21"/>
        </w:rPr>
        <w:t xml:space="preserve">Hungarian và prediction động học bậc hai đã cho ra một pipeline thời gian thực có thể vận hành liên tục trên video. Tuy nhiên, từ chính các kết quả định lượng ở mục II.4, các giới hạn được nêu ở mục III.3 và đặc điểm của bản demo ở mục V, vẫn còn nhiều điểm cần được cải thiện trước khi hệ thống có thể tiến gần hơn tới một sản phẩm ADAS thực thụ. Phần này trình bày định hướng </w:t>
      </w:r>
      <w:r w:rsidRPr="00734CFD">
        <w:rPr>
          <w:color w:val="000000"/>
          <w:szCs w:val="21"/>
        </w:rPr>
        <w:lastRenderedPageBreak/>
        <w:t>phát triển của dự án theo bốn nhóm chính: cải thiện mô hình phát hiện, nâng cấp khối tracking và prediction, hoàn thiện pipeline cùng giao diện demo, và mở rộng hệ thống theo hướng triển khai thực tế.</w:t>
      </w:r>
    </w:p>
    <w:p w14:paraId="03EEC57C" w14:textId="77777777" w:rsidR="00982F50" w:rsidRDefault="00982F50" w:rsidP="00F2675E">
      <w:pPr>
        <w:pStyle w:val="Heading2"/>
        <w:spacing w:before="120" w:after="120" w:line="240" w:lineRule="auto"/>
        <w:jc w:val="both"/>
        <w:rPr>
          <w:rFonts w:ascii="Times New Roman" w:hAnsi="Times New Roman" w:cs="Times New Roman"/>
          <w:b/>
          <w:color w:val="000000"/>
          <w:sz w:val="28"/>
        </w:rPr>
      </w:pPr>
      <w:bookmarkStart w:id="267" w:name="_Toc228732754"/>
    </w:p>
    <w:p w14:paraId="7A1AD300" w14:textId="77777777" w:rsidR="002F32CF" w:rsidRDefault="002F32CF" w:rsidP="00F2675E">
      <w:pPr>
        <w:pStyle w:val="Heading2"/>
        <w:spacing w:before="120" w:after="120" w:line="240" w:lineRule="auto"/>
        <w:jc w:val="both"/>
        <w:rPr>
          <w:rFonts w:ascii="Times New Roman" w:hAnsi="Times New Roman" w:cs="Times New Roman"/>
          <w:b/>
          <w:color w:val="000000"/>
          <w:sz w:val="28"/>
        </w:rPr>
      </w:pPr>
      <w:bookmarkStart w:id="268" w:name="_Toc232083303"/>
      <w:r w:rsidRPr="002F32CF">
        <w:rPr>
          <w:rFonts w:ascii="Times New Roman" w:hAnsi="Times New Roman" w:cs="Times New Roman"/>
          <w:b/>
          <w:color w:val="000000"/>
          <w:sz w:val="28"/>
        </w:rPr>
        <w:t>1. Cải thiện mô hình phát hiện đối tượng</w:t>
      </w:r>
      <w:bookmarkEnd w:id="267"/>
      <w:bookmarkEnd w:id="268"/>
    </w:p>
    <w:p w14:paraId="721DA69A" w14:textId="77777777" w:rsidR="002F32CF" w:rsidRPr="00734CFD" w:rsidRDefault="002F32CF" w:rsidP="00C61CC9">
      <w:pPr>
        <w:spacing w:before="120" w:after="120"/>
        <w:jc w:val="both"/>
        <w:rPr>
          <w:color w:val="000000"/>
          <w:szCs w:val="21"/>
        </w:rPr>
      </w:pPr>
      <w:r w:rsidRPr="00734CFD">
        <w:rPr>
          <w:color w:val="000000"/>
          <w:szCs w:val="21"/>
        </w:rPr>
        <w:t>Mặc dù Version 3 đã đạt bước tiến lớn so với Version 2, ROI-aware evaluation ở mục 4.4 vẫn cho thấy một số điểm cần tiếp tục đầu tư. Đặc biệt, recall của bike trong right_blind_spot chỉ đạt 0.4459 và thậm chí giảm nhẹ so với V2 (-0.0111), cho thấy việc bổ sung dữ liệu cho lớp này ở vùng bên phải chưa hiệu quả. Bên cạnh đó, forward_danger_zone vẫn là vùng yếu nhất với recall tổng 0.6733, trong đó person (~0.60), motor (~0.63) và bike (~0.60) đều dưới ngưỡng an toàn cho một hệ thống cảnh báo. Đây cũng là vùng có đối tượng ở xa, kích thước nhỏ và mật độ cao, vốn là thách thức cố hữu của detector một giai đoạn.</w:t>
      </w:r>
    </w:p>
    <w:p w14:paraId="768D48AB" w14:textId="77777777" w:rsidR="002F32CF" w:rsidRPr="00734CFD" w:rsidRDefault="002F32CF" w:rsidP="00C61CC9">
      <w:pPr>
        <w:spacing w:before="120" w:after="120"/>
        <w:jc w:val="both"/>
        <w:rPr>
          <w:color w:val="000000"/>
          <w:szCs w:val="21"/>
        </w:rPr>
      </w:pPr>
      <w:r w:rsidRPr="00734CFD">
        <w:rPr>
          <w:color w:val="000000"/>
          <w:szCs w:val="21"/>
        </w:rPr>
        <w:t>Định hướng cải thiện mô hình phát hiện trong giai đoạn tiếp theo bao gồm các điểm sau:</w:t>
      </w:r>
    </w:p>
    <w:p w14:paraId="2529C986" w14:textId="77777777" w:rsidR="002F32CF" w:rsidRPr="00734CFD" w:rsidRDefault="002F32CF" w:rsidP="00C61CC9">
      <w:pPr>
        <w:pStyle w:val="ListParagraph"/>
        <w:numPr>
          <w:ilvl w:val="0"/>
          <w:numId w:val="17"/>
        </w:numPr>
        <w:spacing w:before="120" w:after="120" w:line="240" w:lineRule="auto"/>
        <w:jc w:val="both"/>
        <w:rPr>
          <w:color w:val="000000"/>
          <w:szCs w:val="22"/>
        </w:rPr>
      </w:pPr>
      <w:r w:rsidRPr="00734CFD">
        <w:rPr>
          <w:color w:val="000000"/>
          <w:szCs w:val="22"/>
        </w:rPr>
        <w:t>Bổ sung dữ liệu có chủ đích cho các cặp (zone, class) còn yếu, đặc biệt là bike ở right_blind_spot và bộ ba person/motor/bike ở forward_danger_zone. Thay vì tăng số lượng ảnh tổng, ưu tiên hard mining theo đúng phương pháp luận đã dùng cho V3: chọn ảnh có đối tượng nhỏ, bị che khuất, ở rìa vùng nguy hiểm, hoặc trong điều kiện ánh sáng yếu và thời tiết bất lợi.</w:t>
      </w:r>
    </w:p>
    <w:p w14:paraId="4F24E7D4" w14:textId="77777777" w:rsidR="002F32CF" w:rsidRPr="00734CFD" w:rsidRDefault="002F32CF" w:rsidP="00C61CC9">
      <w:pPr>
        <w:pStyle w:val="ListParagraph"/>
        <w:numPr>
          <w:ilvl w:val="0"/>
          <w:numId w:val="17"/>
        </w:numPr>
        <w:spacing w:before="120" w:after="120" w:line="240" w:lineRule="auto"/>
        <w:jc w:val="both"/>
        <w:rPr>
          <w:color w:val="000000"/>
          <w:szCs w:val="22"/>
        </w:rPr>
      </w:pPr>
      <w:r w:rsidRPr="00734CFD">
        <w:rPr>
          <w:color w:val="000000"/>
          <w:szCs w:val="22"/>
        </w:rPr>
        <w:t>Thử nghiệm nâng cấp lên YOLOv9-Compact hoặc các biến thể lớn hơn để xác định ngưỡng đánh đổi tốc độ</w:t>
      </w:r>
      <w:r w:rsidR="00B517C3">
        <w:rPr>
          <w:color w:val="000000"/>
          <w:szCs w:val="22"/>
        </w:rPr>
        <w:t>-</w:t>
      </w:r>
      <w:r w:rsidRPr="00734CFD">
        <w:rPr>
          <w:color w:val="000000"/>
          <w:szCs w:val="22"/>
        </w:rPr>
        <w:t>độ chính xác cho phần cứng triển khai thực tế. Hiện tại nhóm đã chọn YOLOv9-Small dựa trên thử nghiệm hai cấu hình; mở rộng so sánh sẽ giúp định vị chính xác mô hình phù hợp nhất khi hệ thống chuyển sang phần cứng nhúng.</w:t>
      </w:r>
    </w:p>
    <w:p w14:paraId="55DE9B29" w14:textId="77777777" w:rsidR="009D4F26" w:rsidRDefault="009D4F26" w:rsidP="00F2675E">
      <w:pPr>
        <w:pStyle w:val="Heading2"/>
        <w:spacing w:before="120" w:after="120" w:line="240" w:lineRule="auto"/>
        <w:jc w:val="both"/>
        <w:rPr>
          <w:rFonts w:ascii="Times New Roman" w:hAnsi="Times New Roman" w:cs="Times New Roman"/>
          <w:b/>
          <w:color w:val="000000"/>
          <w:sz w:val="28"/>
        </w:rPr>
      </w:pPr>
      <w:bookmarkStart w:id="269" w:name="_Toc228732755"/>
    </w:p>
    <w:p w14:paraId="57F36A5B" w14:textId="77777777" w:rsidR="002F32CF" w:rsidRDefault="002F32CF" w:rsidP="00F2675E">
      <w:pPr>
        <w:pStyle w:val="Heading2"/>
        <w:spacing w:before="120" w:after="120" w:line="240" w:lineRule="auto"/>
        <w:jc w:val="both"/>
        <w:rPr>
          <w:rFonts w:ascii="Times New Roman" w:hAnsi="Times New Roman" w:cs="Times New Roman"/>
          <w:b/>
          <w:color w:val="000000"/>
          <w:sz w:val="28"/>
        </w:rPr>
      </w:pPr>
      <w:bookmarkStart w:id="270" w:name="_Toc232083304"/>
      <w:r w:rsidRPr="002F32CF">
        <w:rPr>
          <w:rFonts w:ascii="Times New Roman" w:hAnsi="Times New Roman" w:cs="Times New Roman"/>
          <w:b/>
          <w:color w:val="000000"/>
          <w:sz w:val="28"/>
        </w:rPr>
        <w:t>2. Nâng cấp khối tracking và prediction</w:t>
      </w:r>
      <w:bookmarkEnd w:id="269"/>
      <w:bookmarkEnd w:id="270"/>
    </w:p>
    <w:p w14:paraId="30440591" w14:textId="77777777" w:rsidR="002F32CF" w:rsidRPr="00734CFD" w:rsidRDefault="002F32CF" w:rsidP="00F2675E">
      <w:pPr>
        <w:spacing w:before="120" w:after="120"/>
        <w:jc w:val="both"/>
        <w:rPr>
          <w:color w:val="000000"/>
          <w:szCs w:val="21"/>
        </w:rPr>
      </w:pPr>
      <w:r w:rsidRPr="00734CFD">
        <w:rPr>
          <w:color w:val="000000"/>
          <w:szCs w:val="21"/>
        </w:rPr>
        <w:t>Như đã phân tích ở mục III.3, kiến trúc tracking</w:t>
      </w:r>
      <w:r w:rsidR="00B517C3">
        <w:rPr>
          <w:color w:val="000000"/>
          <w:szCs w:val="21"/>
        </w:rPr>
        <w:t>-</w:t>
      </w:r>
      <w:r w:rsidRPr="00734CFD">
        <w:rPr>
          <w:color w:val="000000"/>
          <w:szCs w:val="21"/>
        </w:rPr>
        <w:t xml:space="preserve">prediction hiện tại tuy nhẹ và phù hợp với yêu cầu thời gian thực, nhưng vẫn có ba giới hạn cốt lõi: ghép cặp chỉ dựa trên IoU dễ gây ID switching trong tình huống đông đúc hoặc che khuất kéo dài; dự đoán chủ yếu trong không gian ảnh nên nhạy cảm với rung lắc và chuyển động của chính xe gắn camera; mô hình động học bậc hai chỉ phù hợp cho dự đoán ngắn hạn và kém chính xác khi đối tượng đổi hướng đột ngột. </w:t>
      </w:r>
    </w:p>
    <w:p w14:paraId="3C9663B8" w14:textId="77777777" w:rsidR="009D4F26" w:rsidRDefault="009D4F26" w:rsidP="00F2675E">
      <w:pPr>
        <w:pStyle w:val="Heading2"/>
        <w:spacing w:before="120" w:after="120" w:line="240" w:lineRule="auto"/>
        <w:jc w:val="both"/>
        <w:rPr>
          <w:rFonts w:ascii="Times New Roman" w:hAnsi="Times New Roman" w:cs="Times New Roman"/>
          <w:b/>
          <w:color w:val="000000"/>
          <w:sz w:val="28"/>
        </w:rPr>
      </w:pPr>
      <w:bookmarkStart w:id="271" w:name="_Toc228732756"/>
    </w:p>
    <w:p w14:paraId="707C4DBA" w14:textId="77777777" w:rsidR="002F32CF" w:rsidRDefault="002F32CF" w:rsidP="001E162F">
      <w:pPr>
        <w:pStyle w:val="Heading2"/>
        <w:jc w:val="both"/>
        <w:rPr>
          <w:rFonts w:ascii="Times New Roman" w:hAnsi="Times New Roman" w:cs="Times New Roman"/>
          <w:b/>
          <w:color w:val="000000"/>
          <w:sz w:val="28"/>
        </w:rPr>
      </w:pPr>
      <w:bookmarkStart w:id="272" w:name="_Toc232083305"/>
      <w:r w:rsidRPr="002F32CF">
        <w:rPr>
          <w:rFonts w:ascii="Times New Roman" w:hAnsi="Times New Roman" w:cs="Times New Roman"/>
          <w:b/>
          <w:color w:val="000000"/>
          <w:sz w:val="28"/>
        </w:rPr>
        <w:t>3. Hoàn thiện pipeline và giao diện demo</w:t>
      </w:r>
      <w:bookmarkEnd w:id="271"/>
      <w:bookmarkEnd w:id="272"/>
    </w:p>
    <w:p w14:paraId="6BBEC823" w14:textId="77777777" w:rsidR="002F32CF" w:rsidRPr="00734CFD" w:rsidRDefault="002F32CF" w:rsidP="001E162F">
      <w:pPr>
        <w:jc w:val="both"/>
        <w:rPr>
          <w:color w:val="000000"/>
          <w:szCs w:val="21"/>
        </w:rPr>
      </w:pPr>
      <w:r w:rsidRPr="00734CFD">
        <w:rPr>
          <w:color w:val="000000"/>
          <w:szCs w:val="21"/>
        </w:rPr>
        <w:t>Pipeline hiện tại (mục IV) đã hoàn chỉnh về mặt logic, nhưng demo ở mục V mới chỉ dừng ở mức minh họa offline trên một video mẫu (assets/videos/demo4.mp4) với giao diện OpenCV cơ bản. Để hệ thống tiến gần hơn tới mức một sản phẩm có thể đánh giá thực tế, các hướng phát triển sau cần được triển khai:</w:t>
      </w:r>
    </w:p>
    <w:p w14:paraId="1110D264" w14:textId="77777777" w:rsidR="002F32CF" w:rsidRPr="00734CFD" w:rsidRDefault="002F32CF">
      <w:pPr>
        <w:pStyle w:val="ListParagraph"/>
        <w:numPr>
          <w:ilvl w:val="0"/>
          <w:numId w:val="19"/>
        </w:numPr>
        <w:jc w:val="both"/>
        <w:rPr>
          <w:color w:val="000000"/>
          <w:szCs w:val="22"/>
        </w:rPr>
      </w:pPr>
      <w:r w:rsidRPr="00734CFD">
        <w:rPr>
          <w:color w:val="000000"/>
          <w:szCs w:val="22"/>
        </w:rPr>
        <w:t>Xây dựng giao diện demo phong phú hơn dựa trên web (Streamlit, Gradio) hoặc desktop (PyQt, Electron), cho phép người dùng tải video tùy ý, điều chỉnh trực quan vùng ROI bằng cách kéo</w:t>
      </w:r>
      <w:r w:rsidR="00B517C3">
        <w:rPr>
          <w:color w:val="000000"/>
          <w:szCs w:val="22"/>
        </w:rPr>
        <w:t>-</w:t>
      </w:r>
      <w:r w:rsidRPr="00734CFD">
        <w:rPr>
          <w:color w:val="000000"/>
          <w:szCs w:val="22"/>
        </w:rPr>
        <w:t>thả các đa giác, thay đổi ngưỡng confidence và xem song song các thành phần (detection, tracking, prediction) để dễ phân tích lỗi.</w:t>
      </w:r>
    </w:p>
    <w:p w14:paraId="4D63FA8D" w14:textId="77777777" w:rsidR="002F32CF" w:rsidRPr="00734CFD" w:rsidRDefault="002F32CF">
      <w:pPr>
        <w:pStyle w:val="ListParagraph"/>
        <w:numPr>
          <w:ilvl w:val="0"/>
          <w:numId w:val="19"/>
        </w:numPr>
        <w:jc w:val="both"/>
        <w:rPr>
          <w:color w:val="000000"/>
          <w:szCs w:val="22"/>
        </w:rPr>
      </w:pPr>
      <w:r w:rsidRPr="00734CFD">
        <w:rPr>
          <w:color w:val="000000"/>
          <w:szCs w:val="22"/>
        </w:rPr>
        <w:lastRenderedPageBreak/>
        <w:t>Tự động hiệu chuẩn ROI theo loại xe và cấu hình lắp camera. Hiện tại các vùng nguy hiểm được khai báo cứng trong configs/roi.json, nên khi đổi vị trí camera hoặc đổi loại xe tải, người dùng phải chỉnh tay. Một bước hiệu chuẩn dựa trên kích thước thân xe và chiều cao lắp đặt camera sẽ làm hệ thống dễ triển khai hơn.</w:t>
      </w:r>
    </w:p>
    <w:p w14:paraId="0F8FE438" w14:textId="77777777" w:rsidR="002F32CF" w:rsidRPr="00734CFD" w:rsidRDefault="004356C1">
      <w:pPr>
        <w:pStyle w:val="ListParagraph"/>
        <w:numPr>
          <w:ilvl w:val="0"/>
          <w:numId w:val="19"/>
        </w:numPr>
        <w:jc w:val="both"/>
        <w:rPr>
          <w:color w:val="000000"/>
          <w:szCs w:val="22"/>
        </w:rPr>
      </w:pPr>
      <w:r w:rsidRPr="00734CFD">
        <w:rPr>
          <w:color w:val="000000"/>
          <w:szCs w:val="22"/>
        </w:rPr>
        <w:t>T</w:t>
      </w:r>
      <w:r w:rsidR="002F32CF" w:rsidRPr="00734CFD">
        <w:rPr>
          <w:color w:val="000000"/>
          <w:szCs w:val="22"/>
        </w:rPr>
        <w:t>ích hợp cơ chế cảnh báo đa kênh: ngoài hiển thị trực quan trên màn hình, bổ sung âm thanh phân mức (low/medium/high) và rung ghế lái nếu phần cứng hỗ trợ. Việc này giúp tài xế nhận biết cảnh báo ngay cả khi không nhìn màn hình.</w:t>
      </w:r>
    </w:p>
    <w:p w14:paraId="1E32E886" w14:textId="77777777" w:rsidR="002F32CF" w:rsidRPr="00734CFD" w:rsidRDefault="002F32CF">
      <w:pPr>
        <w:pStyle w:val="ListParagraph"/>
        <w:numPr>
          <w:ilvl w:val="0"/>
          <w:numId w:val="19"/>
        </w:numPr>
        <w:jc w:val="both"/>
        <w:rPr>
          <w:color w:val="000000"/>
          <w:szCs w:val="22"/>
        </w:rPr>
      </w:pPr>
      <w:r w:rsidRPr="00734CFD">
        <w:rPr>
          <w:color w:val="000000"/>
          <w:szCs w:val="22"/>
        </w:rPr>
        <w:t>Mở rộng benchmark tốc độ xử lý (FPS, latency end-to-end, mức sử dụng GPU/CPU) sang các cấu hình phần cứng khác như laptop Intel và embedded board. Kết quả benchmark trên Apple Silicon đã được trình bày chi tiết ở chương VI; việc bổ sung số liệu trên các nền tảng còn lại sẽ giúp định lượng đầy đủ tính khả thi của triển khai thực tế.</w:t>
      </w:r>
    </w:p>
    <w:p w14:paraId="220F2EA7" w14:textId="77777777" w:rsidR="009D4F26" w:rsidRDefault="009D4F26" w:rsidP="001E162F">
      <w:pPr>
        <w:pStyle w:val="Heading2"/>
        <w:jc w:val="both"/>
        <w:rPr>
          <w:rFonts w:ascii="Times New Roman" w:hAnsi="Times New Roman" w:cs="Times New Roman"/>
          <w:b/>
          <w:color w:val="000000"/>
          <w:sz w:val="28"/>
        </w:rPr>
      </w:pPr>
      <w:bookmarkStart w:id="273" w:name="_Toc228732757"/>
    </w:p>
    <w:p w14:paraId="3B7D8B91" w14:textId="77777777" w:rsidR="002F32CF" w:rsidRDefault="002F32CF" w:rsidP="001E162F">
      <w:pPr>
        <w:pStyle w:val="Heading2"/>
        <w:jc w:val="both"/>
        <w:rPr>
          <w:rFonts w:ascii="Times New Roman" w:hAnsi="Times New Roman" w:cs="Times New Roman"/>
          <w:b/>
          <w:color w:val="000000"/>
          <w:sz w:val="28"/>
        </w:rPr>
      </w:pPr>
      <w:bookmarkStart w:id="274" w:name="_Toc232083306"/>
      <w:r w:rsidRPr="002F32CF">
        <w:rPr>
          <w:rFonts w:ascii="Times New Roman" w:hAnsi="Times New Roman" w:cs="Times New Roman"/>
          <w:b/>
          <w:color w:val="000000"/>
          <w:sz w:val="28"/>
        </w:rPr>
        <w:t>4. Mở rộng hệ thống theo hướng triển khai thực tế</w:t>
      </w:r>
      <w:bookmarkEnd w:id="273"/>
      <w:bookmarkEnd w:id="274"/>
    </w:p>
    <w:p w14:paraId="5A601DC7" w14:textId="77777777" w:rsidR="002F32CF" w:rsidRPr="00734CFD" w:rsidRDefault="002F32CF" w:rsidP="001E162F">
      <w:pPr>
        <w:jc w:val="both"/>
        <w:rPr>
          <w:color w:val="000000"/>
          <w:szCs w:val="21"/>
        </w:rPr>
      </w:pPr>
      <w:r w:rsidRPr="00734CFD">
        <w:rPr>
          <w:color w:val="000000"/>
          <w:szCs w:val="21"/>
        </w:rPr>
        <w:t>Như đã đề cập ngay từ mục I.2 (Lí do lựa chọn đề tài), một trong những giá trị của bài toán là khả năng mở rộng theo nhiều hướng. Trên cơ sở pipeline mô-đun đã xây dựng, các định hướng mở rộng dài hạn của dự án bao gồm:</w:t>
      </w:r>
    </w:p>
    <w:p w14:paraId="34634EE9" w14:textId="77777777" w:rsidR="002F32CF" w:rsidRPr="00734CFD" w:rsidRDefault="002F32CF">
      <w:pPr>
        <w:pStyle w:val="ListParagraph"/>
        <w:numPr>
          <w:ilvl w:val="0"/>
          <w:numId w:val="18"/>
        </w:numPr>
        <w:jc w:val="both"/>
        <w:rPr>
          <w:color w:val="000000"/>
          <w:szCs w:val="22"/>
        </w:rPr>
      </w:pPr>
      <w:r w:rsidRPr="00734CFD">
        <w:rPr>
          <w:color w:val="000000"/>
          <w:szCs w:val="22"/>
        </w:rPr>
        <w:t>Tích hợp đa camera để bao phủ toàn bộ vùng điểm mù xung quanh xe tải. Thiết kế ROI hiện tại đang giả định một camera trước/bên hông; mở rộng sang nhiều camera (trước, hai bên, sau) đòi hỏi đồng bộ hóa thời gian, hợp nhất kết quả phát hiện và xử lý đối tượng xuất hiện ở vùng giao của hai camera.</w:t>
      </w:r>
    </w:p>
    <w:p w14:paraId="60D6FE89" w14:textId="77777777" w:rsidR="002F32CF" w:rsidRPr="00734CFD" w:rsidRDefault="002F32CF">
      <w:pPr>
        <w:pStyle w:val="ListParagraph"/>
        <w:numPr>
          <w:ilvl w:val="0"/>
          <w:numId w:val="18"/>
        </w:numPr>
        <w:jc w:val="both"/>
        <w:rPr>
          <w:color w:val="000000"/>
          <w:szCs w:val="22"/>
        </w:rPr>
      </w:pPr>
      <w:r w:rsidRPr="00734CFD">
        <w:rPr>
          <w:color w:val="000000"/>
          <w:szCs w:val="22"/>
        </w:rPr>
        <w:t>Kết hợp với các loại cảm biến khác như radar tầm ngắn hoặc LiDAR để xác minh khoảng cách thực và hỗ trợ phát hiện trong điều kiện camera bị hạn chế (sương mù, mưa lớn, ban đêm). Cảm biến hợp nhất sẽ tăng độ tin cậy của cảnh báo và giảm tỷ lệ false alarm gây mất tập trung cho tài xế.</w:t>
      </w:r>
    </w:p>
    <w:p w14:paraId="32EFA8F5" w14:textId="77777777" w:rsidR="002F32CF" w:rsidRPr="00734CFD" w:rsidRDefault="002F32CF">
      <w:pPr>
        <w:pStyle w:val="ListParagraph"/>
        <w:numPr>
          <w:ilvl w:val="0"/>
          <w:numId w:val="18"/>
        </w:numPr>
        <w:jc w:val="both"/>
        <w:rPr>
          <w:color w:val="000000"/>
          <w:szCs w:val="22"/>
        </w:rPr>
      </w:pPr>
      <w:r w:rsidRPr="00734CFD">
        <w:rPr>
          <w:color w:val="000000"/>
          <w:szCs w:val="22"/>
        </w:rPr>
        <w:t>Hướng mở rộng học thuật là tích hợp các nhiệm vụ phụ trợ vào cùng pipeline, ví dụ phân vùng ngữ nghĩa (semantic segmentation) cho mặt đường để tự động sinh ROI, hay ước lượng độ sâu đơn ảnh (monocular depth estimation) để có thông tin khoảng cách mà không cần thêm cảm biến.</w:t>
      </w:r>
    </w:p>
    <w:p w14:paraId="2F319B04" w14:textId="77777777" w:rsidR="009D4F26" w:rsidRDefault="009D4F26" w:rsidP="001E162F">
      <w:pPr>
        <w:pStyle w:val="Heading2"/>
        <w:jc w:val="both"/>
        <w:rPr>
          <w:rFonts w:ascii="Times New Roman" w:hAnsi="Times New Roman" w:cs="Times New Roman"/>
          <w:b/>
          <w:color w:val="000000"/>
          <w:sz w:val="28"/>
        </w:rPr>
      </w:pPr>
      <w:bookmarkStart w:id="275" w:name="_Toc228732758"/>
    </w:p>
    <w:p w14:paraId="1D14C465" w14:textId="77777777" w:rsidR="002F32CF" w:rsidRDefault="002F32CF" w:rsidP="001E162F">
      <w:pPr>
        <w:pStyle w:val="Heading2"/>
        <w:jc w:val="both"/>
        <w:rPr>
          <w:rFonts w:ascii="Times New Roman" w:hAnsi="Times New Roman" w:cs="Times New Roman"/>
          <w:b/>
          <w:color w:val="000000"/>
          <w:sz w:val="28"/>
        </w:rPr>
      </w:pPr>
      <w:bookmarkStart w:id="276" w:name="_Toc232083307"/>
      <w:r w:rsidRPr="002F32CF">
        <w:rPr>
          <w:rFonts w:ascii="Times New Roman" w:hAnsi="Times New Roman" w:cs="Times New Roman"/>
          <w:b/>
          <w:color w:val="000000"/>
          <w:sz w:val="28"/>
        </w:rPr>
        <w:t>5. Tổng kết định hướng</w:t>
      </w:r>
      <w:bookmarkEnd w:id="275"/>
      <w:bookmarkEnd w:id="276"/>
    </w:p>
    <w:p w14:paraId="40BF054C" w14:textId="77777777" w:rsidR="00CA2A62" w:rsidRPr="009D4F26" w:rsidRDefault="002F32CF" w:rsidP="009D4F26">
      <w:pPr>
        <w:jc w:val="both"/>
        <w:rPr>
          <w:color w:val="000000"/>
          <w:szCs w:val="21"/>
        </w:rPr>
      </w:pPr>
      <w:r w:rsidRPr="00734CFD">
        <w:rPr>
          <w:color w:val="000000"/>
          <w:szCs w:val="21"/>
        </w:rPr>
        <w:t>T</w:t>
      </w:r>
      <w:r w:rsidR="009D4F26">
        <w:rPr>
          <w:color w:val="000000"/>
          <w:szCs w:val="21"/>
        </w:rPr>
        <w:t>ổng kết lại</w:t>
      </w:r>
      <w:r w:rsidRPr="00734CFD">
        <w:rPr>
          <w:color w:val="000000"/>
          <w:szCs w:val="21"/>
        </w:rPr>
        <w:t>, dự án đã hoàn thành mục tiêu ban đầu là xây dựng một hệ thống cảnh báo vật cản trong vùng điểm mù xe tải hoạt động end-to-end với hiệu năng đủ tốt để minh chứng tính khả thi của hướng tiếp cận. Các định hướng phát triển trên được sắp xếp theo mức độ ưu tiên giảm dần: cải thiện chất lượng phát hiện ở các (zone, class) còn yếu là việc cần làm trước; nâng cấp tracking</w:t>
      </w:r>
      <w:r w:rsidR="00B517C3">
        <w:rPr>
          <w:color w:val="000000"/>
          <w:szCs w:val="21"/>
        </w:rPr>
        <w:t>-</w:t>
      </w:r>
      <w:r w:rsidRPr="00734CFD">
        <w:rPr>
          <w:color w:val="000000"/>
          <w:szCs w:val="21"/>
        </w:rPr>
        <w:t>prediction và hoàn thiện demo là bước trung hạn; còn tối ưu hóa cho phần đa camera và sensor fusion là lộ trình dài hạn để hệ thống thực sự trở thành một thành phần ADAS có thể triển khai trên xe tải thực tế. Việc pipeline được thiết kế theo hướng mô-đun ngay từ đầu chính là nền tảng cho phép từng nhóm cải thiện được thực hiện độc lập mà không phá vỡ phần còn lại của hệ thống.</w:t>
      </w:r>
    </w:p>
    <w:sectPr w:rsidR="00CA2A62" w:rsidRPr="009D4F26">
      <w:headerReference w:type="even" r:id="rId38"/>
      <w:headerReference w:type="default" r:id="rId39"/>
      <w:footerReference w:type="even" r:id="rId40"/>
      <w:footerReference w:type="default" r:id="rId41"/>
      <w:headerReference w:type="first" r:id="rId42"/>
      <w:footerReference w:type="firs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9C1D7" w14:textId="77777777" w:rsidR="00DB3378" w:rsidRPr="00F73FB5" w:rsidRDefault="00DB3378" w:rsidP="003C4D75">
      <w:r w:rsidRPr="00F73FB5">
        <w:separator/>
      </w:r>
    </w:p>
  </w:endnote>
  <w:endnote w:type="continuationSeparator" w:id="0">
    <w:p w14:paraId="0F4EF1ED" w14:textId="77777777" w:rsidR="00DB3378" w:rsidRPr="00F73FB5" w:rsidRDefault="00DB3378" w:rsidP="003C4D75">
      <w:r w:rsidRPr="00F73F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20B0604020202020204"/>
    <w:charset w:val="00"/>
    <w:family w:val="roman"/>
    <w:pitch w:val="default"/>
  </w:font>
  <w:font w:name="Menlo">
    <w:altName w:val="DokChampa"/>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ED599" w14:textId="77777777" w:rsidR="003C4D75" w:rsidRPr="00F73FB5" w:rsidRDefault="003C4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450DE" w14:textId="77777777" w:rsidR="003C4D75" w:rsidRPr="00F73FB5" w:rsidRDefault="003C4D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EEE7" w14:textId="77777777" w:rsidR="003C4D75" w:rsidRPr="00F73FB5" w:rsidRDefault="003C4D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A4F75" w14:textId="77777777" w:rsidR="00DB3378" w:rsidRPr="00F73FB5" w:rsidRDefault="00DB3378" w:rsidP="003C4D75">
      <w:r w:rsidRPr="00F73FB5">
        <w:separator/>
      </w:r>
    </w:p>
  </w:footnote>
  <w:footnote w:type="continuationSeparator" w:id="0">
    <w:p w14:paraId="43E84FB4" w14:textId="77777777" w:rsidR="00DB3378" w:rsidRPr="00F73FB5" w:rsidRDefault="00DB3378" w:rsidP="003C4D75">
      <w:r w:rsidRPr="00F73FB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5CA5D" w14:textId="77777777" w:rsidR="003C4D75" w:rsidRPr="00F73FB5" w:rsidRDefault="003C4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DD251" w14:textId="77777777" w:rsidR="003C4D75" w:rsidRPr="00F73FB5" w:rsidRDefault="003C4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970F" w14:textId="77777777" w:rsidR="003C4D75" w:rsidRPr="00F73FB5" w:rsidRDefault="003C4D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FACE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7A57A1"/>
    <w:multiLevelType w:val="hybridMultilevel"/>
    <w:tmpl w:val="F1B8A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81C47"/>
    <w:multiLevelType w:val="multilevel"/>
    <w:tmpl w:val="F278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070F"/>
    <w:multiLevelType w:val="hybridMultilevel"/>
    <w:tmpl w:val="AFD642DC"/>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5" w15:restartNumberingAfterBreak="0">
    <w:nsid w:val="366C7992"/>
    <w:multiLevelType w:val="hybridMultilevel"/>
    <w:tmpl w:val="61FA3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741A13"/>
    <w:multiLevelType w:val="hybridMultilevel"/>
    <w:tmpl w:val="1D046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3A63B3"/>
    <w:multiLevelType w:val="hybridMultilevel"/>
    <w:tmpl w:val="B0228F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2476E3F"/>
    <w:multiLevelType w:val="hybridMultilevel"/>
    <w:tmpl w:val="FCB6A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3331F7"/>
    <w:multiLevelType w:val="hybridMultilevel"/>
    <w:tmpl w:val="8E8AD2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0657123"/>
    <w:multiLevelType w:val="multilevel"/>
    <w:tmpl w:val="2378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C741D"/>
    <w:multiLevelType w:val="hybridMultilevel"/>
    <w:tmpl w:val="B37EA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087F49"/>
    <w:multiLevelType w:val="hybridMultilevel"/>
    <w:tmpl w:val="B3740F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90D0353"/>
    <w:multiLevelType w:val="hybridMultilevel"/>
    <w:tmpl w:val="845A16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2505C64"/>
    <w:multiLevelType w:val="hybridMultilevel"/>
    <w:tmpl w:val="1CD21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7E0FFE"/>
    <w:multiLevelType w:val="multilevel"/>
    <w:tmpl w:val="4D34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C09DB"/>
    <w:multiLevelType w:val="hybridMultilevel"/>
    <w:tmpl w:val="7D2A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B4302A"/>
    <w:multiLevelType w:val="hybridMultilevel"/>
    <w:tmpl w:val="0F4AC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B772EE"/>
    <w:multiLevelType w:val="hybridMultilevel"/>
    <w:tmpl w:val="C1185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51739D"/>
    <w:multiLevelType w:val="hybridMultilevel"/>
    <w:tmpl w:val="41863D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8745B4E"/>
    <w:multiLevelType w:val="hybridMultilevel"/>
    <w:tmpl w:val="000C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D035FF"/>
    <w:multiLevelType w:val="multilevel"/>
    <w:tmpl w:val="5B60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446678">
    <w:abstractNumId w:val="6"/>
  </w:num>
  <w:num w:numId="2" w16cid:durableId="1285968556">
    <w:abstractNumId w:val="16"/>
  </w:num>
  <w:num w:numId="3" w16cid:durableId="351614136">
    <w:abstractNumId w:val="9"/>
  </w:num>
  <w:num w:numId="4" w16cid:durableId="85419937">
    <w:abstractNumId w:val="7"/>
  </w:num>
  <w:num w:numId="5" w16cid:durableId="922302320">
    <w:abstractNumId w:val="20"/>
  </w:num>
  <w:num w:numId="6" w16cid:durableId="667395">
    <w:abstractNumId w:val="5"/>
  </w:num>
  <w:num w:numId="7" w16cid:durableId="815027098">
    <w:abstractNumId w:val="17"/>
  </w:num>
  <w:num w:numId="8" w16cid:durableId="787629887">
    <w:abstractNumId w:val="19"/>
  </w:num>
  <w:num w:numId="9" w16cid:durableId="1237743365">
    <w:abstractNumId w:val="12"/>
  </w:num>
  <w:num w:numId="10" w16cid:durableId="899947566">
    <w:abstractNumId w:val="13"/>
  </w:num>
  <w:num w:numId="11" w16cid:durableId="2109957873">
    <w:abstractNumId w:val="3"/>
  </w:num>
  <w:num w:numId="12" w16cid:durableId="2131779978">
    <w:abstractNumId w:val="10"/>
  </w:num>
  <w:num w:numId="13" w16cid:durableId="1111584712">
    <w:abstractNumId w:val="15"/>
  </w:num>
  <w:num w:numId="14" w16cid:durableId="269822840">
    <w:abstractNumId w:val="14"/>
  </w:num>
  <w:num w:numId="15" w16cid:durableId="239410078">
    <w:abstractNumId w:val="8"/>
  </w:num>
  <w:num w:numId="16" w16cid:durableId="946153811">
    <w:abstractNumId w:val="4"/>
  </w:num>
  <w:num w:numId="17" w16cid:durableId="2147121840">
    <w:abstractNumId w:val="18"/>
  </w:num>
  <w:num w:numId="18" w16cid:durableId="67776653">
    <w:abstractNumId w:val="11"/>
  </w:num>
  <w:num w:numId="19" w16cid:durableId="79641049">
    <w:abstractNumId w:val="2"/>
  </w:num>
  <w:num w:numId="20" w16cid:durableId="863707619">
    <w:abstractNumId w:val="0"/>
  </w:num>
  <w:num w:numId="21" w16cid:durableId="1091855457">
    <w:abstractNumId w:val="21"/>
  </w:num>
  <w:num w:numId="22" w16cid:durableId="363989808">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618"/>
    <w:rsid w:val="00020549"/>
    <w:rsid w:val="00025B39"/>
    <w:rsid w:val="000272AF"/>
    <w:rsid w:val="00037BF7"/>
    <w:rsid w:val="00040C02"/>
    <w:rsid w:val="00045E9C"/>
    <w:rsid w:val="00051808"/>
    <w:rsid w:val="00054DD0"/>
    <w:rsid w:val="00056163"/>
    <w:rsid w:val="000567CE"/>
    <w:rsid w:val="00066C67"/>
    <w:rsid w:val="00094A58"/>
    <w:rsid w:val="000B4636"/>
    <w:rsid w:val="000C2483"/>
    <w:rsid w:val="000D3222"/>
    <w:rsid w:val="000E2376"/>
    <w:rsid w:val="000E5029"/>
    <w:rsid w:val="00112610"/>
    <w:rsid w:val="001566E9"/>
    <w:rsid w:val="00165EE1"/>
    <w:rsid w:val="001830D3"/>
    <w:rsid w:val="0018318F"/>
    <w:rsid w:val="0019359B"/>
    <w:rsid w:val="0019752A"/>
    <w:rsid w:val="001A6EFB"/>
    <w:rsid w:val="001C5FC3"/>
    <w:rsid w:val="001C7BEA"/>
    <w:rsid w:val="001D3E18"/>
    <w:rsid w:val="001D7F3A"/>
    <w:rsid w:val="001E162F"/>
    <w:rsid w:val="001E2E47"/>
    <w:rsid w:val="001F3B49"/>
    <w:rsid w:val="001F5E7D"/>
    <w:rsid w:val="00202EB9"/>
    <w:rsid w:val="002030A1"/>
    <w:rsid w:val="002121E6"/>
    <w:rsid w:val="0021469D"/>
    <w:rsid w:val="00215659"/>
    <w:rsid w:val="0022635B"/>
    <w:rsid w:val="00240512"/>
    <w:rsid w:val="002423B9"/>
    <w:rsid w:val="00263EA8"/>
    <w:rsid w:val="0027497F"/>
    <w:rsid w:val="00277D91"/>
    <w:rsid w:val="002C5786"/>
    <w:rsid w:val="002E09A1"/>
    <w:rsid w:val="002E09CF"/>
    <w:rsid w:val="002E5704"/>
    <w:rsid w:val="002F32CF"/>
    <w:rsid w:val="00314D1B"/>
    <w:rsid w:val="003215D9"/>
    <w:rsid w:val="003362FE"/>
    <w:rsid w:val="0034243A"/>
    <w:rsid w:val="0035028B"/>
    <w:rsid w:val="003666C6"/>
    <w:rsid w:val="0038082B"/>
    <w:rsid w:val="00386BBD"/>
    <w:rsid w:val="003B4142"/>
    <w:rsid w:val="003C4D75"/>
    <w:rsid w:val="003D7CF8"/>
    <w:rsid w:val="003F483F"/>
    <w:rsid w:val="00406330"/>
    <w:rsid w:val="00406AC6"/>
    <w:rsid w:val="00432572"/>
    <w:rsid w:val="004356C1"/>
    <w:rsid w:val="00467697"/>
    <w:rsid w:val="00476B08"/>
    <w:rsid w:val="00487220"/>
    <w:rsid w:val="004B5C76"/>
    <w:rsid w:val="004C79C4"/>
    <w:rsid w:val="004D3E25"/>
    <w:rsid w:val="004F7A01"/>
    <w:rsid w:val="00510761"/>
    <w:rsid w:val="0051426A"/>
    <w:rsid w:val="00520780"/>
    <w:rsid w:val="005255E0"/>
    <w:rsid w:val="00546688"/>
    <w:rsid w:val="00547ED2"/>
    <w:rsid w:val="00556457"/>
    <w:rsid w:val="005604B3"/>
    <w:rsid w:val="005B6D16"/>
    <w:rsid w:val="005C11D5"/>
    <w:rsid w:val="005C5915"/>
    <w:rsid w:val="005E554C"/>
    <w:rsid w:val="006333A8"/>
    <w:rsid w:val="00633D9B"/>
    <w:rsid w:val="0064703C"/>
    <w:rsid w:val="00665202"/>
    <w:rsid w:val="00682DE1"/>
    <w:rsid w:val="00685CF9"/>
    <w:rsid w:val="0069502B"/>
    <w:rsid w:val="006967B6"/>
    <w:rsid w:val="006B1C63"/>
    <w:rsid w:val="006C2347"/>
    <w:rsid w:val="006E65F4"/>
    <w:rsid w:val="006F36F2"/>
    <w:rsid w:val="007005DF"/>
    <w:rsid w:val="00700953"/>
    <w:rsid w:val="00705D1B"/>
    <w:rsid w:val="00715D2F"/>
    <w:rsid w:val="00734CFD"/>
    <w:rsid w:val="00740342"/>
    <w:rsid w:val="0076032E"/>
    <w:rsid w:val="0076565B"/>
    <w:rsid w:val="00777FDC"/>
    <w:rsid w:val="007A2C2A"/>
    <w:rsid w:val="007B16F7"/>
    <w:rsid w:val="007C4FFF"/>
    <w:rsid w:val="007D0FE1"/>
    <w:rsid w:val="00802E45"/>
    <w:rsid w:val="0080488F"/>
    <w:rsid w:val="008158DB"/>
    <w:rsid w:val="00856618"/>
    <w:rsid w:val="00875EA0"/>
    <w:rsid w:val="00876DE4"/>
    <w:rsid w:val="008D2DA6"/>
    <w:rsid w:val="008F6B7B"/>
    <w:rsid w:val="00927570"/>
    <w:rsid w:val="00927869"/>
    <w:rsid w:val="0093640B"/>
    <w:rsid w:val="0094390B"/>
    <w:rsid w:val="00982F50"/>
    <w:rsid w:val="00983615"/>
    <w:rsid w:val="009D0E46"/>
    <w:rsid w:val="009D350B"/>
    <w:rsid w:val="009D4F26"/>
    <w:rsid w:val="009D788E"/>
    <w:rsid w:val="009E0C0B"/>
    <w:rsid w:val="009F444C"/>
    <w:rsid w:val="00A0415E"/>
    <w:rsid w:val="00A13AAF"/>
    <w:rsid w:val="00A32803"/>
    <w:rsid w:val="00A40805"/>
    <w:rsid w:val="00A476C6"/>
    <w:rsid w:val="00A56910"/>
    <w:rsid w:val="00A660E5"/>
    <w:rsid w:val="00A75842"/>
    <w:rsid w:val="00A75D7D"/>
    <w:rsid w:val="00A82F9C"/>
    <w:rsid w:val="00AD4F2B"/>
    <w:rsid w:val="00B0663E"/>
    <w:rsid w:val="00B42298"/>
    <w:rsid w:val="00B517C3"/>
    <w:rsid w:val="00BB37FB"/>
    <w:rsid w:val="00BC5F6B"/>
    <w:rsid w:val="00C074E2"/>
    <w:rsid w:val="00C156E1"/>
    <w:rsid w:val="00C2571A"/>
    <w:rsid w:val="00C61CC9"/>
    <w:rsid w:val="00C97195"/>
    <w:rsid w:val="00CA1C8F"/>
    <w:rsid w:val="00CA2A62"/>
    <w:rsid w:val="00CA4092"/>
    <w:rsid w:val="00CC0985"/>
    <w:rsid w:val="00CD2565"/>
    <w:rsid w:val="00CE7731"/>
    <w:rsid w:val="00D27533"/>
    <w:rsid w:val="00D279CD"/>
    <w:rsid w:val="00D45AF6"/>
    <w:rsid w:val="00D50678"/>
    <w:rsid w:val="00D55D62"/>
    <w:rsid w:val="00D625FD"/>
    <w:rsid w:val="00D75917"/>
    <w:rsid w:val="00D90E94"/>
    <w:rsid w:val="00DA651C"/>
    <w:rsid w:val="00DA6F2E"/>
    <w:rsid w:val="00DB3378"/>
    <w:rsid w:val="00DC3267"/>
    <w:rsid w:val="00DD4C1F"/>
    <w:rsid w:val="00DE7A89"/>
    <w:rsid w:val="00E142C7"/>
    <w:rsid w:val="00E24CEA"/>
    <w:rsid w:val="00E25F92"/>
    <w:rsid w:val="00E2684D"/>
    <w:rsid w:val="00E36547"/>
    <w:rsid w:val="00E45C79"/>
    <w:rsid w:val="00E9164B"/>
    <w:rsid w:val="00E97486"/>
    <w:rsid w:val="00EE7FD9"/>
    <w:rsid w:val="00F2675E"/>
    <w:rsid w:val="00F35D00"/>
    <w:rsid w:val="00F4506C"/>
    <w:rsid w:val="00F45D35"/>
    <w:rsid w:val="00F6385D"/>
    <w:rsid w:val="00F73FB5"/>
    <w:rsid w:val="00F74B71"/>
    <w:rsid w:val="00F76710"/>
    <w:rsid w:val="00F81032"/>
    <w:rsid w:val="00F8359B"/>
    <w:rsid w:val="00F83AF5"/>
    <w:rsid w:val="00FA036E"/>
    <w:rsid w:val="00FB66FF"/>
    <w:rsid w:val="00FC1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C4260"/>
  <w15:chartTrackingRefBased/>
  <w15:docId w15:val="{76702E6D-6E22-496A-8980-7900DBD6F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35B"/>
    <w:pPr>
      <w:spacing w:after="0" w:line="240" w:lineRule="auto"/>
    </w:pPr>
    <w:rPr>
      <w:rFonts w:ascii="Times New Roman" w:eastAsia="Times New Roman" w:hAnsi="Times New Roman" w:cs="Times New Roman"/>
      <w:kern w:val="0"/>
      <w:lang w:val="en-VN"/>
      <w14:ligatures w14:val="none"/>
    </w:rPr>
  </w:style>
  <w:style w:type="paragraph" w:styleId="Heading1">
    <w:name w:val="heading 1"/>
    <w:basedOn w:val="Normal"/>
    <w:next w:val="Normal"/>
    <w:link w:val="Heading1Char"/>
    <w:uiPriority w:val="9"/>
    <w:qFormat/>
    <w:rsid w:val="00856618"/>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6618"/>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6618"/>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56618"/>
    <w:pPr>
      <w:keepNext/>
      <w:keepLines/>
      <w:spacing w:before="80" w:after="40" w:line="278"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56618"/>
    <w:pPr>
      <w:keepNext/>
      <w:keepLines/>
      <w:spacing w:before="80" w:after="40" w:line="278"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618"/>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618"/>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618"/>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618"/>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6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66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66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566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566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618"/>
    <w:rPr>
      <w:rFonts w:eastAsiaTheme="majorEastAsia" w:cstheme="majorBidi"/>
      <w:color w:val="272727" w:themeColor="text1" w:themeTint="D8"/>
    </w:rPr>
  </w:style>
  <w:style w:type="paragraph" w:styleId="Title">
    <w:name w:val="Title"/>
    <w:basedOn w:val="Normal"/>
    <w:next w:val="Normal"/>
    <w:link w:val="TitleChar"/>
    <w:uiPriority w:val="10"/>
    <w:qFormat/>
    <w:rsid w:val="008566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618"/>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618"/>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856618"/>
    <w:rPr>
      <w:i/>
      <w:iCs/>
      <w:color w:val="404040" w:themeColor="text1" w:themeTint="BF"/>
    </w:rPr>
  </w:style>
  <w:style w:type="paragraph" w:styleId="ListParagraph">
    <w:name w:val="List Paragraph"/>
    <w:basedOn w:val="Normal"/>
    <w:uiPriority w:val="34"/>
    <w:qFormat/>
    <w:rsid w:val="00856618"/>
    <w:pPr>
      <w:spacing w:line="278" w:lineRule="auto"/>
      <w:ind w:left="720"/>
      <w:contextualSpacing/>
    </w:pPr>
  </w:style>
  <w:style w:type="character" w:styleId="IntenseEmphasis">
    <w:name w:val="Intense Emphasis"/>
    <w:basedOn w:val="DefaultParagraphFont"/>
    <w:uiPriority w:val="21"/>
    <w:qFormat/>
    <w:rsid w:val="00856618"/>
    <w:rPr>
      <w:i/>
      <w:iCs/>
      <w:color w:val="2F5496" w:themeColor="accent1" w:themeShade="BF"/>
    </w:rPr>
  </w:style>
  <w:style w:type="paragraph" w:styleId="IntenseQuote">
    <w:name w:val="Intense Quote"/>
    <w:basedOn w:val="Normal"/>
    <w:next w:val="Normal"/>
    <w:link w:val="IntenseQuoteChar"/>
    <w:uiPriority w:val="30"/>
    <w:qFormat/>
    <w:rsid w:val="00856618"/>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618"/>
    <w:rPr>
      <w:i/>
      <w:iCs/>
      <w:color w:val="2F5496" w:themeColor="accent1" w:themeShade="BF"/>
    </w:rPr>
  </w:style>
  <w:style w:type="character" w:styleId="IntenseReference">
    <w:name w:val="Intense Reference"/>
    <w:basedOn w:val="DefaultParagraphFont"/>
    <w:uiPriority w:val="32"/>
    <w:qFormat/>
    <w:rsid w:val="00856618"/>
    <w:rPr>
      <w:b/>
      <w:bCs/>
      <w:smallCaps/>
      <w:color w:val="2F5496" w:themeColor="accent1" w:themeShade="BF"/>
      <w:spacing w:val="5"/>
    </w:rPr>
  </w:style>
  <w:style w:type="table" w:styleId="TableGrid">
    <w:name w:val="Table Grid"/>
    <w:basedOn w:val="TableNormal"/>
    <w:uiPriority w:val="39"/>
    <w:rsid w:val="00856618"/>
    <w:pPr>
      <w:spacing w:after="0" w:line="240" w:lineRule="auto"/>
    </w:pPr>
    <w:rPr>
      <w:rFonts w:ascii="Times New Roman" w:eastAsia="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DD4C1F"/>
    <w:pPr>
      <w:spacing w:after="120"/>
    </w:pPr>
  </w:style>
  <w:style w:type="character" w:customStyle="1" w:styleId="BodyTextChar">
    <w:name w:val="Body Text Char"/>
    <w:basedOn w:val="DefaultParagraphFont"/>
    <w:link w:val="BodyText"/>
    <w:uiPriority w:val="99"/>
    <w:semiHidden/>
    <w:rsid w:val="00DD4C1F"/>
    <w:rPr>
      <w:sz w:val="22"/>
      <w:szCs w:val="22"/>
    </w:rPr>
  </w:style>
  <w:style w:type="character" w:styleId="PlaceholderText">
    <w:name w:val="Placeholder Text"/>
    <w:basedOn w:val="DefaultParagraphFont"/>
    <w:uiPriority w:val="99"/>
    <w:semiHidden/>
    <w:rsid w:val="00D55D62"/>
    <w:rPr>
      <w:color w:val="666666"/>
    </w:rPr>
  </w:style>
  <w:style w:type="paragraph" w:styleId="NormalWeb">
    <w:name w:val="Normal (Web)"/>
    <w:basedOn w:val="Normal"/>
    <w:uiPriority w:val="99"/>
    <w:unhideWhenUsed/>
    <w:rsid w:val="005C5915"/>
  </w:style>
  <w:style w:type="character" w:styleId="Hyperlink">
    <w:name w:val="Hyperlink"/>
    <w:basedOn w:val="DefaultParagraphFont"/>
    <w:uiPriority w:val="99"/>
    <w:unhideWhenUsed/>
    <w:rsid w:val="006F36F2"/>
    <w:rPr>
      <w:color w:val="0563C1" w:themeColor="hyperlink"/>
      <w:u w:val="single"/>
    </w:rPr>
  </w:style>
  <w:style w:type="character" w:styleId="UnresolvedMention">
    <w:name w:val="Unresolved Mention"/>
    <w:basedOn w:val="DefaultParagraphFont"/>
    <w:uiPriority w:val="99"/>
    <w:semiHidden/>
    <w:unhideWhenUsed/>
    <w:rsid w:val="006F36F2"/>
    <w:rPr>
      <w:color w:val="605E5C"/>
      <w:shd w:val="clear" w:color="auto" w:fill="E1DFDD"/>
    </w:rPr>
  </w:style>
  <w:style w:type="character" w:styleId="Strong">
    <w:name w:val="Strong"/>
    <w:basedOn w:val="DefaultParagraphFont"/>
    <w:uiPriority w:val="22"/>
    <w:qFormat/>
    <w:rsid w:val="00F81032"/>
    <w:rPr>
      <w:b/>
      <w:bCs/>
    </w:rPr>
  </w:style>
  <w:style w:type="character" w:styleId="HTMLCode">
    <w:name w:val="HTML Code"/>
    <w:basedOn w:val="DefaultParagraphFont"/>
    <w:uiPriority w:val="99"/>
    <w:semiHidden/>
    <w:unhideWhenUsed/>
    <w:rsid w:val="00F8103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81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81032"/>
    <w:rPr>
      <w:rFonts w:ascii="Courier New" w:eastAsia="Times New Roman" w:hAnsi="Courier New" w:cs="Courier New"/>
      <w:kern w:val="0"/>
      <w:sz w:val="20"/>
      <w:szCs w:val="20"/>
      <w14:ligatures w14:val="none"/>
    </w:rPr>
  </w:style>
  <w:style w:type="paragraph" w:customStyle="1" w:styleId="p1">
    <w:name w:val="p1"/>
    <w:basedOn w:val="Normal"/>
    <w:rsid w:val="00F81032"/>
    <w:pPr>
      <w:jc w:val="both"/>
    </w:pPr>
    <w:rPr>
      <w:rFonts w:ascii=".AppleSystemUIFont" w:hAnsi=".AppleSystemUIFont"/>
      <w:sz w:val="20"/>
      <w:szCs w:val="20"/>
    </w:rPr>
  </w:style>
  <w:style w:type="character" w:styleId="Emphasis">
    <w:name w:val="Emphasis"/>
    <w:basedOn w:val="DefaultParagraphFont"/>
    <w:uiPriority w:val="20"/>
    <w:qFormat/>
    <w:rsid w:val="00F81032"/>
    <w:rPr>
      <w:i/>
      <w:iCs/>
    </w:rPr>
  </w:style>
  <w:style w:type="paragraph" w:styleId="Header">
    <w:name w:val="header"/>
    <w:basedOn w:val="Normal"/>
    <w:link w:val="HeaderChar"/>
    <w:uiPriority w:val="99"/>
    <w:unhideWhenUsed/>
    <w:rsid w:val="00F81032"/>
    <w:pPr>
      <w:tabs>
        <w:tab w:val="center" w:pos="4680"/>
        <w:tab w:val="right" w:pos="9360"/>
      </w:tabs>
    </w:pPr>
  </w:style>
  <w:style w:type="character" w:customStyle="1" w:styleId="HeaderChar">
    <w:name w:val="Header Char"/>
    <w:basedOn w:val="DefaultParagraphFont"/>
    <w:link w:val="Header"/>
    <w:uiPriority w:val="99"/>
    <w:rsid w:val="00F8103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81032"/>
    <w:pPr>
      <w:tabs>
        <w:tab w:val="center" w:pos="4680"/>
        <w:tab w:val="right" w:pos="9360"/>
      </w:tabs>
    </w:pPr>
  </w:style>
  <w:style w:type="character" w:customStyle="1" w:styleId="FooterChar">
    <w:name w:val="Footer Char"/>
    <w:basedOn w:val="DefaultParagraphFont"/>
    <w:link w:val="Footer"/>
    <w:uiPriority w:val="99"/>
    <w:rsid w:val="00F81032"/>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051808"/>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3215D9"/>
    <w:pPr>
      <w:tabs>
        <w:tab w:val="right" w:leader="dot" w:pos="9350"/>
      </w:tabs>
      <w:spacing w:before="120"/>
    </w:pPr>
    <w:rPr>
      <w:rFonts w:cstheme="minorHAnsi"/>
      <w:b/>
      <w:bCs/>
      <w:i/>
      <w:iCs/>
    </w:rPr>
  </w:style>
  <w:style w:type="paragraph" w:styleId="TOC2">
    <w:name w:val="toc 2"/>
    <w:basedOn w:val="Normal"/>
    <w:next w:val="Normal"/>
    <w:autoRedefine/>
    <w:uiPriority w:val="39"/>
    <w:unhideWhenUsed/>
    <w:rsid w:val="001566E9"/>
    <w:pPr>
      <w:tabs>
        <w:tab w:val="right" w:leader="dot" w:pos="9350"/>
      </w:tabs>
      <w:spacing w:beforeLines="60" w:before="144" w:afterLines="60" w:after="144"/>
      <w:ind w:left="220"/>
    </w:pPr>
    <w:rPr>
      <w:rFonts w:cstheme="minorHAnsi"/>
      <w:b/>
      <w:bCs/>
    </w:rPr>
  </w:style>
  <w:style w:type="paragraph" w:styleId="TOC3">
    <w:name w:val="toc 3"/>
    <w:basedOn w:val="Normal"/>
    <w:next w:val="Normal"/>
    <w:autoRedefine/>
    <w:uiPriority w:val="39"/>
    <w:unhideWhenUsed/>
    <w:rsid w:val="00051808"/>
    <w:pPr>
      <w:ind w:left="440"/>
    </w:pPr>
    <w:rPr>
      <w:rFonts w:cstheme="minorHAnsi"/>
      <w:sz w:val="20"/>
      <w:szCs w:val="20"/>
    </w:rPr>
  </w:style>
  <w:style w:type="paragraph" w:styleId="TOC4">
    <w:name w:val="toc 4"/>
    <w:basedOn w:val="Normal"/>
    <w:next w:val="Normal"/>
    <w:autoRedefine/>
    <w:uiPriority w:val="39"/>
    <w:semiHidden/>
    <w:unhideWhenUsed/>
    <w:rsid w:val="00051808"/>
    <w:pPr>
      <w:ind w:left="660"/>
    </w:pPr>
    <w:rPr>
      <w:rFonts w:cstheme="minorHAnsi"/>
      <w:sz w:val="20"/>
      <w:szCs w:val="20"/>
    </w:rPr>
  </w:style>
  <w:style w:type="paragraph" w:styleId="TOC5">
    <w:name w:val="toc 5"/>
    <w:basedOn w:val="Normal"/>
    <w:next w:val="Normal"/>
    <w:autoRedefine/>
    <w:uiPriority w:val="39"/>
    <w:semiHidden/>
    <w:unhideWhenUsed/>
    <w:rsid w:val="00051808"/>
    <w:pPr>
      <w:ind w:left="880"/>
    </w:pPr>
    <w:rPr>
      <w:rFonts w:cstheme="minorHAnsi"/>
      <w:sz w:val="20"/>
      <w:szCs w:val="20"/>
    </w:rPr>
  </w:style>
  <w:style w:type="paragraph" w:styleId="TOC6">
    <w:name w:val="toc 6"/>
    <w:basedOn w:val="Normal"/>
    <w:next w:val="Normal"/>
    <w:autoRedefine/>
    <w:uiPriority w:val="39"/>
    <w:semiHidden/>
    <w:unhideWhenUsed/>
    <w:rsid w:val="00051808"/>
    <w:pPr>
      <w:ind w:left="1100"/>
    </w:pPr>
    <w:rPr>
      <w:rFonts w:cstheme="minorHAnsi"/>
      <w:sz w:val="20"/>
      <w:szCs w:val="20"/>
    </w:rPr>
  </w:style>
  <w:style w:type="paragraph" w:styleId="TOC7">
    <w:name w:val="toc 7"/>
    <w:basedOn w:val="Normal"/>
    <w:next w:val="Normal"/>
    <w:autoRedefine/>
    <w:uiPriority w:val="39"/>
    <w:semiHidden/>
    <w:unhideWhenUsed/>
    <w:rsid w:val="00051808"/>
    <w:pPr>
      <w:ind w:left="1320"/>
    </w:pPr>
    <w:rPr>
      <w:rFonts w:cstheme="minorHAnsi"/>
      <w:sz w:val="20"/>
      <w:szCs w:val="20"/>
    </w:rPr>
  </w:style>
  <w:style w:type="paragraph" w:styleId="TOC8">
    <w:name w:val="toc 8"/>
    <w:basedOn w:val="Normal"/>
    <w:next w:val="Normal"/>
    <w:autoRedefine/>
    <w:uiPriority w:val="39"/>
    <w:semiHidden/>
    <w:unhideWhenUsed/>
    <w:rsid w:val="00051808"/>
    <w:pPr>
      <w:ind w:left="1540"/>
    </w:pPr>
    <w:rPr>
      <w:rFonts w:cstheme="minorHAnsi"/>
      <w:sz w:val="20"/>
      <w:szCs w:val="20"/>
    </w:rPr>
  </w:style>
  <w:style w:type="paragraph" w:styleId="TOC9">
    <w:name w:val="toc 9"/>
    <w:basedOn w:val="Normal"/>
    <w:next w:val="Normal"/>
    <w:autoRedefine/>
    <w:uiPriority w:val="39"/>
    <w:semiHidden/>
    <w:unhideWhenUsed/>
    <w:rsid w:val="00051808"/>
    <w:pPr>
      <w:ind w:left="1760"/>
    </w:pPr>
    <w:rPr>
      <w:rFonts w:cstheme="minorHAnsi"/>
      <w:sz w:val="20"/>
      <w:szCs w:val="20"/>
    </w:rPr>
  </w:style>
  <w:style w:type="paragraph" w:styleId="ListBullet">
    <w:name w:val="List Bullet"/>
    <w:basedOn w:val="Normal"/>
    <w:uiPriority w:val="99"/>
    <w:unhideWhenUsed/>
    <w:rsid w:val="009F444C"/>
    <w:pPr>
      <w:numPr>
        <w:numId w:val="20"/>
      </w:numPr>
      <w:contextualSpacing/>
    </w:pPr>
  </w:style>
  <w:style w:type="paragraph" w:customStyle="1" w:styleId="p2">
    <w:name w:val="p2"/>
    <w:basedOn w:val="Normal"/>
    <w:rsid w:val="00F2675E"/>
    <w:rPr>
      <w:rFonts w:ascii=".AppleSystemUIFont" w:hAnsi=".AppleSystemUIFont"/>
      <w:sz w:val="20"/>
      <w:szCs w:val="20"/>
    </w:rPr>
  </w:style>
  <w:style w:type="paragraph" w:customStyle="1" w:styleId="code-line">
    <w:name w:val="code-line"/>
    <w:basedOn w:val="Normal"/>
    <w:rsid w:val="001C5FC3"/>
    <w:pPr>
      <w:spacing w:before="100" w:beforeAutospacing="1" w:after="100" w:afterAutospacing="1"/>
    </w:pPr>
  </w:style>
  <w:style w:type="character" w:customStyle="1" w:styleId="hljs-number">
    <w:name w:val="hljs-number"/>
    <w:basedOn w:val="DefaultParagraphFont"/>
    <w:rsid w:val="001C5FC3"/>
  </w:style>
  <w:style w:type="character" w:customStyle="1" w:styleId="hljs-comment">
    <w:name w:val="hljs-comment"/>
    <w:basedOn w:val="DefaultParagraphFont"/>
    <w:rsid w:val="001C5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setninja.com/idd-detection"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8.jpg"/><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0D7166E-1DD5-D343-9A35-E3FEF5696203}">
  <we:reference id="wa200010453" version="1.0.0.1" store="en-US" storeType="OMEX"/>
  <we:alternateReferences>
    <we:reference id="wa200010453" version="1.0.0.1" store="en-US" storeType="OMEX"/>
  </we:alternateReferences>
  <we:properties>
    <we:property name="claude.fileId" value="&quot;e2fba931-4c19-4218-bfd9-c5edbba8179a&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25EF82A3-AF12-4F4E-8C41-6F6601A9634B}">
  <we:reference id="wa200010725" version="1.0.0.1" store="en-US" storeType="OMEX"/>
  <we:alternateReferences>
    <we:reference id="wa200010725" version="1.0.0.1" store="wa200010725" storeType="OMEX"/>
  </we:alternateReferences>
  <we:properties>
    <we:property name="claude.fileId" value="&quot;a73e8b3c-927f-4d27-b97e-45f97a013e1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7009F-5E43-4F4B-B1B5-6CA376C7C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80</Pages>
  <Words>25273</Words>
  <Characters>144062</Characters>
  <Application>Microsoft Office Word</Application>
  <DocSecurity>0</DocSecurity>
  <Lines>1200</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Huy</dc:creator>
  <cp:keywords/>
  <dc:description/>
  <cp:lastModifiedBy>Dang Huy</cp:lastModifiedBy>
  <cp:revision>24</cp:revision>
  <dcterms:created xsi:type="dcterms:W3CDTF">2026-06-10T14:51:00Z</dcterms:created>
  <dcterms:modified xsi:type="dcterms:W3CDTF">2026-06-16T19:23:00Z</dcterms:modified>
</cp:coreProperties>
</file>