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133" w:rsidRDefault="00FA164E" w:rsidP="0095313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-1076325</wp:posOffset>
            </wp:positionH>
            <wp:positionV relativeFrom="paragraph">
              <wp:posOffset>-914400</wp:posOffset>
            </wp:positionV>
            <wp:extent cx="7697142" cy="10687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852" cy="1073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133" w:rsidRDefault="00953133"/>
    <w:p w:rsidR="00953133" w:rsidRDefault="00953133"/>
    <w:p w:rsidR="00953133" w:rsidRDefault="00953133" w:rsidP="00953133">
      <w:pPr>
        <w:pStyle w:val="IntenseQuote"/>
        <w:rPr>
          <w:sz w:val="28"/>
        </w:rPr>
      </w:pPr>
      <w:r w:rsidRPr="00953133">
        <w:rPr>
          <w:sz w:val="28"/>
        </w:rPr>
        <w:t>TABLE OF CONTENTS</w:t>
      </w:r>
    </w:p>
    <w:p w:rsidR="00953133" w:rsidRDefault="0095313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t>Introduction</w:t>
      </w:r>
      <w:r w:rsidR="003232CC">
        <w:tab/>
      </w:r>
      <w:r w:rsidR="00FD31AC">
        <w:t xml:space="preserve"> 3</w:t>
      </w:r>
    </w:p>
    <w:p w:rsidR="00953133" w:rsidRDefault="0095313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t>Entry and exit criteria</w:t>
      </w:r>
      <w:r w:rsidR="003232CC">
        <w:tab/>
      </w:r>
      <w:r w:rsidR="00FD31AC">
        <w:t xml:space="preserve"> 3</w:t>
      </w:r>
    </w:p>
    <w:p w:rsidR="00C028F7" w:rsidRDefault="00953133" w:rsidP="003232CC">
      <w:pPr>
        <w:tabs>
          <w:tab w:val="right" w:leader="dot" w:pos="10080"/>
        </w:tabs>
        <w:ind w:left="720"/>
      </w:pPr>
      <w:r>
        <w:t>2.1.</w:t>
      </w:r>
      <w:r w:rsidR="00C028F7">
        <w:t xml:space="preserve"> </w:t>
      </w:r>
      <w:r>
        <w:t>Entry criteria</w:t>
      </w:r>
      <w:r w:rsidR="003232CC">
        <w:tab/>
      </w:r>
      <w:r w:rsidR="00FD31AC">
        <w:t xml:space="preserve"> 3</w:t>
      </w:r>
      <w:r>
        <w:br/>
      </w:r>
      <w:r w:rsidR="00C028F7">
        <w:t>2.2. Exit criteria</w:t>
      </w:r>
      <w:r w:rsidR="003232CC">
        <w:tab/>
      </w:r>
      <w:r w:rsidR="00FD31AC">
        <w:t xml:space="preserve"> 3</w:t>
      </w:r>
    </w:p>
    <w:p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t>Objectives and tasks</w:t>
      </w:r>
      <w:r w:rsidR="003232CC">
        <w:tab/>
      </w:r>
      <w:r w:rsidR="00FD31AC">
        <w:t xml:space="preserve"> 3</w:t>
      </w:r>
    </w:p>
    <w:p w:rsidR="00953133" w:rsidRDefault="00C028F7" w:rsidP="003232CC">
      <w:pPr>
        <w:pStyle w:val="ListParagraph"/>
        <w:numPr>
          <w:ilvl w:val="1"/>
          <w:numId w:val="1"/>
        </w:numPr>
        <w:tabs>
          <w:tab w:val="right" w:leader="dot" w:pos="10080"/>
        </w:tabs>
      </w:pPr>
      <w:r>
        <w:t>Objectives</w:t>
      </w:r>
      <w:r w:rsidR="003232CC">
        <w:tab/>
      </w:r>
      <w:r w:rsidR="00FD31AC">
        <w:t xml:space="preserve"> 3</w:t>
      </w:r>
    </w:p>
    <w:p w:rsidR="00C028F7" w:rsidRDefault="00C028F7" w:rsidP="003232CC">
      <w:pPr>
        <w:pStyle w:val="ListParagraph"/>
        <w:numPr>
          <w:ilvl w:val="1"/>
          <w:numId w:val="1"/>
        </w:numPr>
        <w:tabs>
          <w:tab w:val="right" w:leader="dot" w:pos="10080"/>
        </w:tabs>
      </w:pPr>
      <w:r>
        <w:t>Tasks</w:t>
      </w:r>
      <w:r w:rsidR="003232CC">
        <w:tab/>
        <w:t xml:space="preserve"> </w:t>
      </w:r>
      <w:r w:rsidR="00FD31AC">
        <w:t>3</w:t>
      </w:r>
    </w:p>
    <w:p w:rsidR="00C028F7" w:rsidRDefault="00C028F7" w:rsidP="003232CC">
      <w:pPr>
        <w:pStyle w:val="ListParagraph"/>
        <w:tabs>
          <w:tab w:val="right" w:leader="dot" w:pos="10080"/>
        </w:tabs>
        <w:ind w:left="1110"/>
      </w:pPr>
    </w:p>
    <w:p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t>Scope</w:t>
      </w:r>
      <w:r w:rsidR="003232CC">
        <w:tab/>
      </w:r>
      <w:r w:rsidR="00FD31AC">
        <w:t xml:space="preserve"> 3</w:t>
      </w:r>
    </w:p>
    <w:p w:rsidR="00C028F7" w:rsidRDefault="00762893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t>Test strategy</w:t>
      </w:r>
      <w:r w:rsidR="003232CC">
        <w:tab/>
      </w:r>
      <w:r w:rsidR="00FD31AC">
        <w:t xml:space="preserve"> 3</w:t>
      </w:r>
    </w:p>
    <w:p w:rsidR="00C028F7" w:rsidRDefault="00C028F7" w:rsidP="003232CC">
      <w:pPr>
        <w:pStyle w:val="ListParagraph"/>
        <w:numPr>
          <w:ilvl w:val="0"/>
          <w:numId w:val="1"/>
        </w:numPr>
        <w:tabs>
          <w:tab w:val="right" w:leader="dot" w:pos="10080"/>
        </w:tabs>
      </w:pPr>
      <w:r>
        <w:t>Testing process</w:t>
      </w:r>
      <w:r w:rsidR="003232CC">
        <w:tab/>
      </w:r>
      <w:r w:rsidR="00FD31AC">
        <w:t xml:space="preserve"> 3</w:t>
      </w:r>
    </w:p>
    <w:p w:rsidR="00C028F7" w:rsidRDefault="00C028F7" w:rsidP="003232CC">
      <w:pPr>
        <w:tabs>
          <w:tab w:val="right" w:leader="dot" w:pos="10080"/>
        </w:tabs>
        <w:ind w:left="720"/>
      </w:pPr>
      <w:r>
        <w:t xml:space="preserve">6.1. </w:t>
      </w:r>
      <w:r w:rsidR="00762893">
        <w:t>Results</w:t>
      </w:r>
      <w:r w:rsidR="003232CC">
        <w:tab/>
      </w:r>
      <w:r w:rsidR="00FD31AC">
        <w:t xml:space="preserve"> 3</w:t>
      </w:r>
    </w:p>
    <w:p w:rsidR="001A4B63" w:rsidRDefault="00C028F7" w:rsidP="003232CC">
      <w:pPr>
        <w:tabs>
          <w:tab w:val="right" w:leader="dot" w:pos="10080"/>
        </w:tabs>
        <w:ind w:left="720"/>
      </w:pPr>
      <w:r>
        <w:t>6.2. Resources</w:t>
      </w:r>
      <w:r w:rsidR="003232CC">
        <w:tab/>
      </w:r>
      <w:r w:rsidR="00FD31AC">
        <w:t xml:space="preserve"> 4</w:t>
      </w:r>
    </w:p>
    <w:p w:rsidR="003232CC" w:rsidRDefault="003232CC" w:rsidP="003232CC">
      <w:pPr>
        <w:ind w:left="720"/>
      </w:pPr>
    </w:p>
    <w:p w:rsidR="001A4B63" w:rsidRDefault="001A4B63">
      <w:r>
        <w:br w:type="page"/>
      </w:r>
    </w:p>
    <w:p w:rsidR="00953133" w:rsidRPr="00FD31AC" w:rsidRDefault="001A4B63" w:rsidP="001A4B63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lastRenderedPageBreak/>
        <w:t>introduction</w:t>
      </w:r>
    </w:p>
    <w:p w:rsidR="001A4B63" w:rsidRPr="00FD59AB" w:rsidRDefault="001A4B63" w:rsidP="00FD59AB">
      <w:pPr>
        <w:ind w:left="360" w:firstLine="360"/>
        <w:rPr>
          <w:sz w:val="22"/>
        </w:rPr>
      </w:pPr>
      <w:r w:rsidRPr="00FD59AB">
        <w:rPr>
          <w:sz w:val="22"/>
        </w:rPr>
        <w:t>This is a document which provide</w:t>
      </w:r>
      <w:r w:rsidR="00FD59AB" w:rsidRPr="00FD59AB">
        <w:rPr>
          <w:sz w:val="22"/>
        </w:rPr>
        <w:t>s a plan for testing the application we created regarding a school project about the “Booleo” game. This is a card game which combines strategy card play with the concepts of Boolean logic.</w:t>
      </w:r>
    </w:p>
    <w:p w:rsidR="00FD59AB" w:rsidRPr="00FD31AC" w:rsidRDefault="00FD59AB" w:rsidP="00FD59AB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t>Entrty and exit critteria</w:t>
      </w:r>
    </w:p>
    <w:p w:rsidR="00FD59AB" w:rsidRPr="00FD31AC" w:rsidRDefault="00FD59AB" w:rsidP="00FD59AB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Entry criteria</w:t>
      </w:r>
    </w:p>
    <w:p w:rsidR="00FD59AB" w:rsidRDefault="00FD59AB" w:rsidP="00FD59AB">
      <w:pPr>
        <w:pStyle w:val="ListParagraph"/>
        <w:numPr>
          <w:ilvl w:val="0"/>
          <w:numId w:val="7"/>
        </w:numPr>
        <w:rPr>
          <w:sz w:val="22"/>
        </w:rPr>
      </w:pPr>
      <w:r w:rsidRPr="00FD59AB">
        <w:rPr>
          <w:sz w:val="22"/>
        </w:rPr>
        <w:t>There is an access to the application</w:t>
      </w:r>
      <w:r>
        <w:rPr>
          <w:sz w:val="22"/>
        </w:rPr>
        <w:t>.</w:t>
      </w:r>
    </w:p>
    <w:p w:rsidR="00FD59AB" w:rsidRDefault="00FD59AB" w:rsidP="00FD59AB">
      <w:pPr>
        <w:pStyle w:val="ListParagraph"/>
        <w:numPr>
          <w:ilvl w:val="0"/>
          <w:numId w:val="7"/>
        </w:numPr>
        <w:rPr>
          <w:sz w:val="22"/>
        </w:rPr>
      </w:pPr>
      <w:r>
        <w:rPr>
          <w:sz w:val="22"/>
        </w:rPr>
        <w:t>QA testing is started when the code development is finished.</w:t>
      </w:r>
    </w:p>
    <w:p w:rsidR="00DE1D32" w:rsidRPr="00FD31AC" w:rsidRDefault="00DE1D32" w:rsidP="00DE1D32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Exit criteria</w:t>
      </w:r>
    </w:p>
    <w:p w:rsidR="00FD59AB" w:rsidRPr="00FD31AC" w:rsidRDefault="00DE1D32" w:rsidP="00DE1D32">
      <w:pPr>
        <w:pStyle w:val="ListParagraph"/>
        <w:numPr>
          <w:ilvl w:val="0"/>
          <w:numId w:val="10"/>
        </w:numPr>
        <w:rPr>
          <w:sz w:val="22"/>
        </w:rPr>
      </w:pPr>
      <w:r w:rsidRPr="00FD31AC">
        <w:rPr>
          <w:sz w:val="22"/>
        </w:rPr>
        <w:t>Most of the test cases are successful</w:t>
      </w:r>
    </w:p>
    <w:p w:rsidR="00DE1D32" w:rsidRPr="00FD31AC" w:rsidRDefault="00DE1D32" w:rsidP="00DE1D32">
      <w:pPr>
        <w:pStyle w:val="ListParagraph"/>
        <w:numPr>
          <w:ilvl w:val="0"/>
          <w:numId w:val="10"/>
        </w:numPr>
        <w:rPr>
          <w:sz w:val="22"/>
        </w:rPr>
      </w:pPr>
      <w:r w:rsidRPr="00FD31AC">
        <w:rPr>
          <w:sz w:val="22"/>
        </w:rPr>
        <w:t>There aren’t critical bugs that can ruin the user experience.</w:t>
      </w:r>
    </w:p>
    <w:p w:rsidR="00FD59AB" w:rsidRPr="00FD31AC" w:rsidRDefault="00DE1D32" w:rsidP="00DE1D32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t>Objectives and tasks</w:t>
      </w:r>
    </w:p>
    <w:p w:rsidR="00DE1D32" w:rsidRPr="00FD31AC" w:rsidRDefault="00DE1D32" w:rsidP="00DE1D32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Objectives</w:t>
      </w:r>
    </w:p>
    <w:p w:rsidR="00DE1D32" w:rsidRPr="00762893" w:rsidRDefault="00DE1D32" w:rsidP="00DE1D32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>The aim of this testing is to assure that the functionalities of our application don’t ruin the user experience.</w:t>
      </w:r>
    </w:p>
    <w:p w:rsidR="00AF09C0" w:rsidRPr="00FD31AC" w:rsidRDefault="00AF09C0" w:rsidP="00AF09C0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Tasks</w:t>
      </w:r>
    </w:p>
    <w:p w:rsidR="00AF09C0" w:rsidRPr="00762893" w:rsidRDefault="00AF09C0" w:rsidP="00AF09C0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>In order to successfully perform the testing the following things must be assured:</w:t>
      </w:r>
    </w:p>
    <w:p w:rsidR="00AF09C0" w:rsidRPr="00762893" w:rsidRDefault="00AF09C0" w:rsidP="00AF09C0">
      <w:pPr>
        <w:pStyle w:val="ListParagraph"/>
        <w:numPr>
          <w:ilvl w:val="0"/>
          <w:numId w:val="12"/>
        </w:numPr>
        <w:rPr>
          <w:sz w:val="22"/>
        </w:rPr>
      </w:pPr>
      <w:r w:rsidRPr="00762893">
        <w:rPr>
          <w:sz w:val="22"/>
        </w:rPr>
        <w:t>Highlight the most important functions to be tested.</w:t>
      </w:r>
    </w:p>
    <w:p w:rsidR="00AF09C0" w:rsidRPr="00762893" w:rsidRDefault="00AF09C0" w:rsidP="00AF09C0">
      <w:pPr>
        <w:pStyle w:val="ListParagraph"/>
        <w:numPr>
          <w:ilvl w:val="0"/>
          <w:numId w:val="12"/>
        </w:numPr>
        <w:rPr>
          <w:sz w:val="22"/>
        </w:rPr>
      </w:pPr>
      <w:r w:rsidRPr="00762893">
        <w:rPr>
          <w:sz w:val="22"/>
        </w:rPr>
        <w:t>Performing self-made testing</w:t>
      </w:r>
    </w:p>
    <w:p w:rsidR="00AF09C0" w:rsidRPr="00762893" w:rsidRDefault="00AF09C0" w:rsidP="00AF09C0">
      <w:pPr>
        <w:pStyle w:val="ListParagraph"/>
        <w:numPr>
          <w:ilvl w:val="0"/>
          <w:numId w:val="12"/>
        </w:numPr>
        <w:rPr>
          <w:sz w:val="22"/>
        </w:rPr>
      </w:pPr>
      <w:r w:rsidRPr="00762893">
        <w:rPr>
          <w:sz w:val="22"/>
        </w:rPr>
        <w:t>Preparing test reports</w:t>
      </w:r>
    </w:p>
    <w:p w:rsidR="00AF09C0" w:rsidRPr="00FD31AC" w:rsidRDefault="00762893" w:rsidP="00762893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t>scope</w:t>
      </w:r>
    </w:p>
    <w:p w:rsidR="00762893" w:rsidRPr="00762893" w:rsidRDefault="00762893" w:rsidP="00762893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>Functions which deal with the application’s functionality</w:t>
      </w:r>
    </w:p>
    <w:p w:rsidR="00762893" w:rsidRPr="00762893" w:rsidRDefault="00762893" w:rsidP="00762893">
      <w:pPr>
        <w:pStyle w:val="ListParagraph"/>
        <w:numPr>
          <w:ilvl w:val="0"/>
          <w:numId w:val="11"/>
        </w:numPr>
        <w:rPr>
          <w:sz w:val="22"/>
        </w:rPr>
      </w:pPr>
      <w:r w:rsidRPr="00762893">
        <w:rPr>
          <w:sz w:val="22"/>
        </w:rPr>
        <w:t xml:space="preserve">Functions which deal with the application’s gameplay </w:t>
      </w:r>
    </w:p>
    <w:p w:rsidR="00762893" w:rsidRPr="00FD31AC" w:rsidRDefault="00762893" w:rsidP="00762893">
      <w:pPr>
        <w:pStyle w:val="Heading1"/>
        <w:numPr>
          <w:ilvl w:val="0"/>
          <w:numId w:val="6"/>
        </w:numPr>
        <w:rPr>
          <w:b/>
        </w:rPr>
      </w:pPr>
      <w:r w:rsidRPr="00FD31AC">
        <w:rPr>
          <w:b/>
        </w:rPr>
        <w:t>Test strategy</w:t>
      </w:r>
    </w:p>
    <w:p w:rsidR="00FD31AC" w:rsidRDefault="00762893" w:rsidP="00FD31AC">
      <w:pPr>
        <w:pStyle w:val="ListParagraph"/>
        <w:numPr>
          <w:ilvl w:val="0"/>
          <w:numId w:val="18"/>
        </w:numPr>
        <w:rPr>
          <w:sz w:val="22"/>
        </w:rPr>
      </w:pPr>
      <w:r w:rsidRPr="00762893">
        <w:rPr>
          <w:sz w:val="22"/>
        </w:rPr>
        <w:t>Manual testing</w:t>
      </w:r>
    </w:p>
    <w:p w:rsidR="00FD31AC" w:rsidRPr="003232CC" w:rsidRDefault="00FD31AC" w:rsidP="00FD31AC">
      <w:pPr>
        <w:pStyle w:val="Heading1"/>
        <w:numPr>
          <w:ilvl w:val="0"/>
          <w:numId w:val="6"/>
        </w:numPr>
        <w:rPr>
          <w:b/>
        </w:rPr>
      </w:pPr>
      <w:r w:rsidRPr="003232CC">
        <w:rPr>
          <w:b/>
        </w:rPr>
        <w:t>Testing process</w:t>
      </w:r>
    </w:p>
    <w:p w:rsidR="00FD31AC" w:rsidRPr="00FD31AC" w:rsidRDefault="00FD31AC" w:rsidP="00FD31AC">
      <w:pPr>
        <w:pStyle w:val="Heading2"/>
        <w:numPr>
          <w:ilvl w:val="1"/>
          <w:numId w:val="6"/>
        </w:numPr>
        <w:rPr>
          <w:b/>
        </w:rPr>
      </w:pPr>
      <w:r w:rsidRPr="00FD31AC">
        <w:rPr>
          <w:b/>
        </w:rPr>
        <w:t>Results</w:t>
      </w:r>
    </w:p>
    <w:p w:rsidR="00FD31AC" w:rsidRDefault="00FD31AC" w:rsidP="00FD31AC">
      <w:pPr>
        <w:pStyle w:val="ListParagraph"/>
        <w:numPr>
          <w:ilvl w:val="0"/>
          <w:numId w:val="18"/>
        </w:numPr>
      </w:pPr>
      <w:r>
        <w:t>Test plan with the test strategy</w:t>
      </w:r>
    </w:p>
    <w:p w:rsidR="00FD31AC" w:rsidRPr="00FD31AC" w:rsidRDefault="00FD31AC" w:rsidP="00FD31AC">
      <w:pPr>
        <w:pStyle w:val="ListParagraph"/>
        <w:numPr>
          <w:ilvl w:val="0"/>
          <w:numId w:val="18"/>
        </w:numPr>
      </w:pPr>
      <w:r>
        <w:t>Excel workbook with every test that was made during the testing process. It also includes the results and expectations.</w:t>
      </w:r>
    </w:p>
    <w:p w:rsidR="00DE1D32" w:rsidRDefault="00DE1D32" w:rsidP="00DE1D32">
      <w:bookmarkStart w:id="0" w:name="_GoBack"/>
      <w:bookmarkEnd w:id="0"/>
    </w:p>
    <w:p w:rsidR="00FD31AC" w:rsidRPr="003232CC" w:rsidRDefault="00FD31AC" w:rsidP="00FD31AC">
      <w:pPr>
        <w:pStyle w:val="Heading2"/>
        <w:numPr>
          <w:ilvl w:val="1"/>
          <w:numId w:val="6"/>
        </w:numPr>
        <w:rPr>
          <w:b/>
        </w:rPr>
      </w:pPr>
      <w:r w:rsidRPr="003232CC">
        <w:rPr>
          <w:b/>
        </w:rPr>
        <w:lastRenderedPageBreak/>
        <w:t xml:space="preserve">Resources </w:t>
      </w:r>
    </w:p>
    <w:p w:rsidR="00FD31AC" w:rsidRDefault="00FD31AC" w:rsidP="00FD31AC">
      <w:pPr>
        <w:pStyle w:val="ListParagraph"/>
        <w:numPr>
          <w:ilvl w:val="0"/>
          <w:numId w:val="20"/>
        </w:numPr>
      </w:pPr>
      <w:r>
        <w:t>MS Excel for writing test reports and results.</w:t>
      </w:r>
    </w:p>
    <w:p w:rsidR="00FD31AC" w:rsidRDefault="00FD31AC" w:rsidP="00FD31AC">
      <w:pPr>
        <w:pStyle w:val="ListParagraph"/>
        <w:numPr>
          <w:ilvl w:val="0"/>
          <w:numId w:val="20"/>
        </w:numPr>
      </w:pPr>
      <w:r>
        <w:t>MS Word for making the test plan.</w:t>
      </w:r>
    </w:p>
    <w:p w:rsidR="00FD31AC" w:rsidRPr="00FD31AC" w:rsidRDefault="00FD31AC" w:rsidP="00FD31AC">
      <w:pPr>
        <w:pStyle w:val="ListParagraph"/>
        <w:numPr>
          <w:ilvl w:val="0"/>
          <w:numId w:val="20"/>
        </w:numPr>
      </w:pPr>
      <w:r>
        <w:t>Github for reporting issues and problems.</w:t>
      </w:r>
    </w:p>
    <w:p w:rsidR="00FD31AC" w:rsidRPr="00DE1D32" w:rsidRDefault="00FD31AC" w:rsidP="00DE1D32"/>
    <w:sectPr w:rsidR="00FD31AC" w:rsidRPr="00DE1D32" w:rsidSect="00FA164E">
      <w:footerReference w:type="default" r:id="rId8"/>
      <w:pgSz w:w="11909" w:h="16834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183" w:rsidRDefault="00FA6183" w:rsidP="00762893">
      <w:pPr>
        <w:spacing w:before="0" w:after="0" w:line="240" w:lineRule="auto"/>
      </w:pPr>
      <w:r>
        <w:separator/>
      </w:r>
    </w:p>
  </w:endnote>
  <w:endnote w:type="continuationSeparator" w:id="0">
    <w:p w:rsidR="00FA6183" w:rsidRDefault="00FA6183" w:rsidP="007628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23900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62893" w:rsidRDefault="007628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64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62893" w:rsidRDefault="00762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183" w:rsidRDefault="00FA6183" w:rsidP="00762893">
      <w:pPr>
        <w:spacing w:before="0" w:after="0" w:line="240" w:lineRule="auto"/>
      </w:pPr>
      <w:r>
        <w:separator/>
      </w:r>
    </w:p>
  </w:footnote>
  <w:footnote w:type="continuationSeparator" w:id="0">
    <w:p w:rsidR="00FA6183" w:rsidRDefault="00FA6183" w:rsidP="007628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F85"/>
    <w:multiLevelType w:val="hybridMultilevel"/>
    <w:tmpl w:val="659C85CC"/>
    <w:lvl w:ilvl="0" w:tplc="0409000F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" w15:restartNumberingAfterBreak="0">
    <w:nsid w:val="013457B7"/>
    <w:multiLevelType w:val="hybridMultilevel"/>
    <w:tmpl w:val="8FE82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32A54"/>
    <w:multiLevelType w:val="hybridMultilevel"/>
    <w:tmpl w:val="478E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F02F3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7B40442"/>
    <w:multiLevelType w:val="hybridMultilevel"/>
    <w:tmpl w:val="0136CB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CC021CD"/>
    <w:multiLevelType w:val="hybridMultilevel"/>
    <w:tmpl w:val="374A8B36"/>
    <w:lvl w:ilvl="0" w:tplc="D14CD82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20081548"/>
    <w:multiLevelType w:val="hybridMultilevel"/>
    <w:tmpl w:val="28524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79610A"/>
    <w:multiLevelType w:val="multilevel"/>
    <w:tmpl w:val="74346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22059D3"/>
    <w:multiLevelType w:val="hybridMultilevel"/>
    <w:tmpl w:val="9806C9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676404"/>
    <w:multiLevelType w:val="hybridMultilevel"/>
    <w:tmpl w:val="91E0C43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C016D1C"/>
    <w:multiLevelType w:val="hybridMultilevel"/>
    <w:tmpl w:val="AA2CEEBA"/>
    <w:lvl w:ilvl="0" w:tplc="02443CA2">
      <w:start w:val="1"/>
      <w:numFmt w:val="decimal"/>
      <w:pStyle w:val="Style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920DD5"/>
    <w:multiLevelType w:val="hybridMultilevel"/>
    <w:tmpl w:val="D208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90E30"/>
    <w:multiLevelType w:val="multilevel"/>
    <w:tmpl w:val="68AE6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55D81A92"/>
    <w:multiLevelType w:val="hybridMultilevel"/>
    <w:tmpl w:val="F9D4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035751"/>
    <w:multiLevelType w:val="hybridMultilevel"/>
    <w:tmpl w:val="00D42A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57C0FC6"/>
    <w:multiLevelType w:val="hybridMultilevel"/>
    <w:tmpl w:val="AE30E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C902B8E"/>
    <w:multiLevelType w:val="hybridMultilevel"/>
    <w:tmpl w:val="23F84E92"/>
    <w:lvl w:ilvl="0" w:tplc="92703C3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53A3D"/>
    <w:multiLevelType w:val="hybridMultilevel"/>
    <w:tmpl w:val="09A078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77A6467"/>
    <w:multiLevelType w:val="hybridMultilevel"/>
    <w:tmpl w:val="20C814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8693957"/>
    <w:multiLevelType w:val="hybridMultilevel"/>
    <w:tmpl w:val="37D65E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16"/>
  </w:num>
  <w:num w:numId="9">
    <w:abstractNumId w:val="15"/>
  </w:num>
  <w:num w:numId="10">
    <w:abstractNumId w:val="8"/>
  </w:num>
  <w:num w:numId="11">
    <w:abstractNumId w:val="18"/>
  </w:num>
  <w:num w:numId="12">
    <w:abstractNumId w:val="9"/>
  </w:num>
  <w:num w:numId="13">
    <w:abstractNumId w:val="1"/>
  </w:num>
  <w:num w:numId="14">
    <w:abstractNumId w:val="11"/>
  </w:num>
  <w:num w:numId="15">
    <w:abstractNumId w:val="17"/>
  </w:num>
  <w:num w:numId="16">
    <w:abstractNumId w:val="13"/>
  </w:num>
  <w:num w:numId="17">
    <w:abstractNumId w:val="6"/>
  </w:num>
  <w:num w:numId="18">
    <w:abstractNumId w:val="1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1A4B63"/>
    <w:rsid w:val="00255711"/>
    <w:rsid w:val="0025765D"/>
    <w:rsid w:val="003232CC"/>
    <w:rsid w:val="003B6569"/>
    <w:rsid w:val="004D030F"/>
    <w:rsid w:val="004D3BAA"/>
    <w:rsid w:val="005542D1"/>
    <w:rsid w:val="00593FAF"/>
    <w:rsid w:val="00662920"/>
    <w:rsid w:val="007008B4"/>
    <w:rsid w:val="0071247B"/>
    <w:rsid w:val="00734673"/>
    <w:rsid w:val="00762893"/>
    <w:rsid w:val="008727AB"/>
    <w:rsid w:val="008C374A"/>
    <w:rsid w:val="00953133"/>
    <w:rsid w:val="00971FCE"/>
    <w:rsid w:val="00A04EB4"/>
    <w:rsid w:val="00A068BD"/>
    <w:rsid w:val="00AF09C0"/>
    <w:rsid w:val="00BF3836"/>
    <w:rsid w:val="00C028F7"/>
    <w:rsid w:val="00C412BF"/>
    <w:rsid w:val="00DE1D32"/>
    <w:rsid w:val="00ED2BE6"/>
    <w:rsid w:val="00ED36B1"/>
    <w:rsid w:val="00F51315"/>
    <w:rsid w:val="00FA164E"/>
    <w:rsid w:val="00FA6183"/>
    <w:rsid w:val="00FB4254"/>
    <w:rsid w:val="00FD31AC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B63"/>
  </w:style>
  <w:style w:type="paragraph" w:styleId="Heading1">
    <w:name w:val="heading 1"/>
    <w:basedOn w:val="Normal"/>
    <w:next w:val="Normal"/>
    <w:link w:val="Heading1Char"/>
    <w:uiPriority w:val="9"/>
    <w:qFormat/>
    <w:rsid w:val="001A4B63"/>
    <w:pPr>
      <w:pBdr>
        <w:top w:val="single" w:sz="24" w:space="0" w:color="073763" w:themeColor="accent1"/>
        <w:left w:val="single" w:sz="24" w:space="0" w:color="073763" w:themeColor="accent1"/>
        <w:bottom w:val="single" w:sz="24" w:space="0" w:color="073763" w:themeColor="accent1"/>
        <w:right w:val="single" w:sz="24" w:space="0" w:color="073763" w:themeColor="accent1"/>
      </w:pBdr>
      <w:shd w:val="clear" w:color="auto" w:fill="07376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B63"/>
    <w:pPr>
      <w:pBdr>
        <w:top w:val="single" w:sz="24" w:space="0" w:color="B3D8F9" w:themeColor="accent1" w:themeTint="33"/>
        <w:left w:val="single" w:sz="24" w:space="0" w:color="B3D8F9" w:themeColor="accent1" w:themeTint="33"/>
        <w:bottom w:val="single" w:sz="24" w:space="0" w:color="B3D8F9" w:themeColor="accent1" w:themeTint="33"/>
        <w:right w:val="single" w:sz="24" w:space="0" w:color="B3D8F9" w:themeColor="accent1" w:themeTint="33"/>
      </w:pBdr>
      <w:shd w:val="clear" w:color="auto" w:fill="B3D8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B63"/>
    <w:pPr>
      <w:pBdr>
        <w:top w:val="single" w:sz="6" w:space="2" w:color="073763" w:themeColor="accent1"/>
      </w:pBdr>
      <w:spacing w:before="300" w:after="0"/>
      <w:outlineLvl w:val="2"/>
    </w:pPr>
    <w:rPr>
      <w:caps/>
      <w:color w:val="031B3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B63"/>
    <w:pPr>
      <w:pBdr>
        <w:top w:val="dotted" w:sz="6" w:space="2" w:color="073763" w:themeColor="accent1"/>
      </w:pBdr>
      <w:spacing w:before="200" w:after="0"/>
      <w:outlineLvl w:val="3"/>
    </w:pPr>
    <w:rPr>
      <w:caps/>
      <w:color w:val="05294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B63"/>
    <w:pPr>
      <w:pBdr>
        <w:bottom w:val="single" w:sz="6" w:space="1" w:color="073763" w:themeColor="accent1"/>
      </w:pBdr>
      <w:spacing w:before="200" w:after="0"/>
      <w:outlineLvl w:val="4"/>
    </w:pPr>
    <w:rPr>
      <w:caps/>
      <w:color w:val="05294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B63"/>
    <w:pPr>
      <w:pBdr>
        <w:bottom w:val="dotted" w:sz="6" w:space="1" w:color="073763" w:themeColor="accent1"/>
      </w:pBdr>
      <w:spacing w:before="200" w:after="0"/>
      <w:outlineLvl w:val="5"/>
    </w:pPr>
    <w:rPr>
      <w:caps/>
      <w:color w:val="05294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B63"/>
    <w:pPr>
      <w:spacing w:before="200" w:after="0"/>
      <w:outlineLvl w:val="6"/>
    </w:pPr>
    <w:rPr>
      <w:caps/>
      <w:color w:val="05294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B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B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4B63"/>
    <w:pPr>
      <w:spacing w:before="240" w:after="240" w:line="240" w:lineRule="auto"/>
      <w:ind w:left="1080" w:right="1080"/>
      <w:jc w:val="center"/>
    </w:pPr>
    <w:rPr>
      <w:color w:val="07376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B63"/>
    <w:rPr>
      <w:color w:val="073763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4B63"/>
    <w:rPr>
      <w:caps/>
      <w:spacing w:val="15"/>
      <w:shd w:val="clear" w:color="auto" w:fill="B3D8F9" w:themeFill="accent1" w:themeFillTint="33"/>
    </w:rPr>
  </w:style>
  <w:style w:type="paragraph" w:styleId="ListParagraph">
    <w:name w:val="List Paragraph"/>
    <w:basedOn w:val="Normal"/>
    <w:link w:val="ListParagraphChar"/>
    <w:uiPriority w:val="34"/>
    <w:qFormat/>
    <w:rsid w:val="00953133"/>
    <w:pPr>
      <w:ind w:left="720"/>
      <w:contextualSpacing/>
    </w:pPr>
  </w:style>
  <w:style w:type="paragraph" w:customStyle="1" w:styleId="Style1">
    <w:name w:val="Style1"/>
    <w:basedOn w:val="ListParagraph"/>
    <w:link w:val="Style1Char"/>
    <w:rsid w:val="001A4B6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4B63"/>
    <w:rPr>
      <w:caps/>
      <w:color w:val="FFFFFF" w:themeColor="background1"/>
      <w:spacing w:val="15"/>
      <w:sz w:val="22"/>
      <w:szCs w:val="22"/>
      <w:shd w:val="clear" w:color="auto" w:fill="073763" w:themeFill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B63"/>
  </w:style>
  <w:style w:type="character" w:customStyle="1" w:styleId="Style1Char">
    <w:name w:val="Style1 Char"/>
    <w:basedOn w:val="ListParagraphChar"/>
    <w:link w:val="Style1"/>
    <w:rsid w:val="001A4B63"/>
  </w:style>
  <w:style w:type="character" w:customStyle="1" w:styleId="Heading3Char">
    <w:name w:val="Heading 3 Char"/>
    <w:basedOn w:val="DefaultParagraphFont"/>
    <w:link w:val="Heading3"/>
    <w:uiPriority w:val="9"/>
    <w:semiHidden/>
    <w:rsid w:val="001A4B63"/>
    <w:rPr>
      <w:caps/>
      <w:color w:val="031B3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B63"/>
    <w:rPr>
      <w:caps/>
      <w:color w:val="05294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B6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B6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4B63"/>
    <w:rPr>
      <w:b/>
      <w:bCs/>
      <w:color w:val="05294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4B63"/>
    <w:pPr>
      <w:spacing w:before="0" w:after="0"/>
    </w:pPr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B63"/>
    <w:rPr>
      <w:rFonts w:asciiTheme="majorHAnsi" w:eastAsiaTheme="majorEastAsia" w:hAnsiTheme="majorHAnsi" w:cstheme="majorBidi"/>
      <w:caps/>
      <w:color w:val="07376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B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4B6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4B63"/>
    <w:rPr>
      <w:b/>
      <w:bCs/>
    </w:rPr>
  </w:style>
  <w:style w:type="character" w:styleId="Emphasis">
    <w:name w:val="Emphasis"/>
    <w:uiPriority w:val="20"/>
    <w:qFormat/>
    <w:rsid w:val="001A4B63"/>
    <w:rPr>
      <w:caps/>
      <w:color w:val="031B31" w:themeColor="accent1" w:themeShade="7F"/>
      <w:spacing w:val="5"/>
    </w:rPr>
  </w:style>
  <w:style w:type="paragraph" w:styleId="NoSpacing">
    <w:name w:val="No Spacing"/>
    <w:uiPriority w:val="1"/>
    <w:qFormat/>
    <w:rsid w:val="001A4B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4B6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4B6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1A4B63"/>
    <w:rPr>
      <w:i/>
      <w:iCs/>
      <w:color w:val="031B31" w:themeColor="accent1" w:themeShade="7F"/>
    </w:rPr>
  </w:style>
  <w:style w:type="character" w:styleId="IntenseEmphasis">
    <w:name w:val="Intense Emphasis"/>
    <w:uiPriority w:val="21"/>
    <w:qFormat/>
    <w:rsid w:val="001A4B63"/>
    <w:rPr>
      <w:b/>
      <w:bCs/>
      <w:caps/>
      <w:color w:val="031B31" w:themeColor="accent1" w:themeShade="7F"/>
      <w:spacing w:val="10"/>
    </w:rPr>
  </w:style>
  <w:style w:type="character" w:styleId="SubtleReference">
    <w:name w:val="Subtle Reference"/>
    <w:uiPriority w:val="31"/>
    <w:qFormat/>
    <w:rsid w:val="001A4B63"/>
    <w:rPr>
      <w:b/>
      <w:bCs/>
      <w:color w:val="073763" w:themeColor="accent1"/>
    </w:rPr>
  </w:style>
  <w:style w:type="character" w:styleId="IntenseReference">
    <w:name w:val="Intense Reference"/>
    <w:uiPriority w:val="32"/>
    <w:qFormat/>
    <w:rsid w:val="001A4B63"/>
    <w:rPr>
      <w:b/>
      <w:bCs/>
      <w:i/>
      <w:iCs/>
      <w:caps/>
      <w:color w:val="073763" w:themeColor="accent1"/>
    </w:rPr>
  </w:style>
  <w:style w:type="character" w:styleId="BookTitle">
    <w:name w:val="Book Title"/>
    <w:uiPriority w:val="33"/>
    <w:qFormat/>
    <w:rsid w:val="001A4B6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4B6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93"/>
  </w:style>
  <w:style w:type="paragraph" w:styleId="Footer">
    <w:name w:val="footer"/>
    <w:basedOn w:val="Normal"/>
    <w:link w:val="FooterChar"/>
    <w:uiPriority w:val="99"/>
    <w:unhideWhenUsed/>
    <w:rsid w:val="0076289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73763"/>
      </a:accent1>
      <a:accent2>
        <a:srgbClr val="031B31"/>
      </a:accent2>
      <a:accent3>
        <a:srgbClr val="031B31"/>
      </a:accent3>
      <a:accent4>
        <a:srgbClr val="031B31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MMMarinov20@codingburgas.bg</dc:creator>
  <cp:keywords/>
  <dc:description/>
  <cp:lastModifiedBy>Max Marinov</cp:lastModifiedBy>
  <cp:revision>2</cp:revision>
  <dcterms:created xsi:type="dcterms:W3CDTF">2022-05-14T11:14:00Z</dcterms:created>
  <dcterms:modified xsi:type="dcterms:W3CDTF">2022-05-14T11:14:00Z</dcterms:modified>
</cp:coreProperties>
</file>