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D5F7" w14:textId="0BCC4AD0" w:rsidR="006F2A25" w:rsidRDefault="006F2A25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  <w:r w:rsidRPr="006F2A25">
        <w:rPr>
          <w:rFonts w:ascii="Arial" w:hAnsi="Arial" w:cs="Arial"/>
          <w:color w:val="1F3864" w:themeColor="accent5" w:themeShade="80"/>
          <w:sz w:val="72"/>
          <w:szCs w:val="120"/>
        </w:rPr>
        <w:t>First Code Sprint – Sets</w:t>
      </w:r>
    </w:p>
    <w:p w14:paraId="375EC2EA" w14:textId="49684B1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114D6FE" w14:textId="5788A5DD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5824C615" w14:textId="77777777" w:rsidR="00991E76" w:rsidRPr="006F2A25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694D52F" w14:textId="76FFDFDD" w:rsidR="27F902E3" w:rsidRDefault="00991E76" w:rsidP="1C073D2A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Vasil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Stanchev</w:t>
      </w:r>
      <w:proofErr w:type="spellEnd"/>
    </w:p>
    <w:p w14:paraId="2C59AA4B" w14:textId="59703A30" w:rsidR="00991E76" w:rsidRPr="00991E76" w:rsidRDefault="00991E76" w:rsidP="1C073D2A">
      <w:pPr>
        <w:rPr>
          <w:rFonts w:ascii="Arial" w:hAnsi="Arial" w:cs="Arial"/>
          <w:bCs/>
          <w:sz w:val="48"/>
          <w:szCs w:val="48"/>
        </w:rPr>
      </w:pPr>
      <w:hyperlink r:id="rId12" w:history="1">
        <w:r w:rsidRPr="00991E76">
          <w:rPr>
            <w:rStyle w:val="Hyperlink"/>
            <w:rFonts w:ascii="Arial" w:hAnsi="Arial" w:cs="Arial"/>
            <w:bCs/>
            <w:sz w:val="48"/>
            <w:szCs w:val="48"/>
          </w:rPr>
          <w:t>VTStanchev18@codingburgas.bg</w:t>
        </w:r>
      </w:hyperlink>
    </w:p>
    <w:p w14:paraId="3BD62211" w14:textId="76A829D4" w:rsidR="41E7F8EF" w:rsidRDefault="00991E76" w:rsidP="1C073D2A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Martin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Sevov</w:t>
      </w:r>
      <w:proofErr w:type="spellEnd"/>
    </w:p>
    <w:p w14:paraId="113164AD" w14:textId="4C168F56" w:rsidR="41E7F8EF" w:rsidRPr="00991E76" w:rsidRDefault="000A3D03" w:rsidP="1C073D2A">
      <w:pPr>
        <w:rPr>
          <w:rFonts w:ascii="Arial" w:hAnsi="Arial" w:cs="Arial"/>
          <w:sz w:val="48"/>
          <w:szCs w:val="48"/>
        </w:rPr>
      </w:pPr>
      <w:hyperlink r:id="rId13">
        <w:r w:rsidR="00991E76" w:rsidRPr="00991E76">
          <w:rPr>
            <w:rStyle w:val="Hyperlink"/>
            <w:rFonts w:ascii="Arial" w:hAnsi="Arial" w:cs="Arial"/>
            <w:sz w:val="48"/>
            <w:szCs w:val="48"/>
          </w:rPr>
          <w:t>MSSevov18@codingburgas.bg</w:t>
        </w:r>
      </w:hyperlink>
    </w:p>
    <w:p w14:paraId="7A0394E6" w14:textId="43263E03" w:rsidR="41E7F8EF" w:rsidRDefault="41E7F8EF" w:rsidP="1C073D2A">
      <w:pPr>
        <w:rPr>
          <w:rFonts w:ascii="Arial" w:hAnsi="Arial" w:cs="Arial"/>
          <w:b/>
          <w:bCs/>
          <w:sz w:val="48"/>
          <w:szCs w:val="48"/>
        </w:rPr>
      </w:pPr>
      <w:r w:rsidRPr="1C073D2A">
        <w:rPr>
          <w:rFonts w:ascii="Arial" w:hAnsi="Arial" w:cs="Arial"/>
          <w:b/>
          <w:bCs/>
          <w:sz w:val="48"/>
          <w:szCs w:val="48"/>
        </w:rPr>
        <w:t xml:space="preserve">Alexandra </w:t>
      </w:r>
      <w:proofErr w:type="spellStart"/>
      <w:r w:rsidRPr="1C073D2A">
        <w:rPr>
          <w:rFonts w:ascii="Arial" w:hAnsi="Arial" w:cs="Arial"/>
          <w:b/>
          <w:bCs/>
          <w:sz w:val="48"/>
          <w:szCs w:val="48"/>
        </w:rPr>
        <w:t>Laleva</w:t>
      </w:r>
      <w:proofErr w:type="spellEnd"/>
    </w:p>
    <w:p w14:paraId="2B855EDD" w14:textId="0EE2C887" w:rsidR="41E7F8EF" w:rsidRDefault="000A3D03" w:rsidP="1C073D2A">
      <w:pPr>
        <w:rPr>
          <w:rStyle w:val="Hyperlink"/>
          <w:rFonts w:ascii="Arial" w:hAnsi="Arial" w:cs="Arial"/>
          <w:sz w:val="48"/>
          <w:szCs w:val="48"/>
        </w:rPr>
      </w:pPr>
      <w:hyperlink r:id="rId14">
        <w:r w:rsidR="41E7F8EF" w:rsidRPr="1C073D2A">
          <w:rPr>
            <w:rStyle w:val="Hyperlink"/>
            <w:rFonts w:ascii="Arial" w:hAnsi="Arial" w:cs="Arial"/>
            <w:sz w:val="48"/>
            <w:szCs w:val="48"/>
          </w:rPr>
          <w:t>ADLaleva18@codingburgas.bg</w:t>
        </w:r>
      </w:hyperlink>
    </w:p>
    <w:p w14:paraId="2EBAC2A5" w14:textId="02DA221E" w:rsidR="002008DD" w:rsidRDefault="002008DD" w:rsidP="002008DD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Boris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Kanev</w:t>
      </w:r>
      <w:proofErr w:type="spellEnd"/>
    </w:p>
    <w:p w14:paraId="2D3393D3" w14:textId="5AAACCE6" w:rsidR="002008DD" w:rsidRDefault="002008DD" w:rsidP="1C073D2A">
      <w:pPr>
        <w:rPr>
          <w:rFonts w:ascii="Arial" w:hAnsi="Arial" w:cs="Arial"/>
          <w:sz w:val="48"/>
          <w:szCs w:val="48"/>
        </w:rPr>
      </w:pPr>
      <w:hyperlink r:id="rId15">
        <w:r>
          <w:rPr>
            <w:rStyle w:val="Hyperlink"/>
            <w:rFonts w:ascii="Arial" w:hAnsi="Arial" w:cs="Arial"/>
            <w:sz w:val="48"/>
            <w:szCs w:val="48"/>
          </w:rPr>
          <w:t>BBKanev18@codingburgas.bg</w:t>
        </w:r>
      </w:hyperlink>
    </w:p>
    <w:p w14:paraId="280E1812" w14:textId="3B75125F" w:rsidR="41E7F8EF" w:rsidRDefault="41E7F8EF" w:rsidP="1C073D2A">
      <w:pPr>
        <w:rPr>
          <w:rFonts w:ascii="Arial" w:hAnsi="Arial" w:cs="Arial"/>
          <w:b/>
          <w:bCs/>
          <w:sz w:val="48"/>
          <w:szCs w:val="48"/>
        </w:rPr>
      </w:pPr>
      <w:r w:rsidRPr="1C073D2A">
        <w:rPr>
          <w:rFonts w:ascii="Arial" w:hAnsi="Arial" w:cs="Arial"/>
          <w:b/>
          <w:bCs/>
          <w:sz w:val="48"/>
          <w:szCs w:val="48"/>
        </w:rPr>
        <w:t xml:space="preserve">Georgi </w:t>
      </w:r>
      <w:proofErr w:type="spellStart"/>
      <w:r w:rsidRPr="1C073D2A">
        <w:rPr>
          <w:rFonts w:ascii="Arial" w:hAnsi="Arial" w:cs="Arial"/>
          <w:b/>
          <w:bCs/>
          <w:sz w:val="48"/>
          <w:szCs w:val="48"/>
        </w:rPr>
        <w:t>Mihov</w:t>
      </w:r>
      <w:proofErr w:type="spellEnd"/>
    </w:p>
    <w:p w14:paraId="0B32F83A" w14:textId="75A269D2" w:rsidR="41E7F8EF" w:rsidRDefault="000A3D03" w:rsidP="1C073D2A">
      <w:pPr>
        <w:rPr>
          <w:rStyle w:val="Hyperlink"/>
          <w:rFonts w:ascii="Arial" w:hAnsi="Arial" w:cs="Arial"/>
          <w:sz w:val="48"/>
          <w:szCs w:val="48"/>
        </w:rPr>
      </w:pPr>
      <w:hyperlink r:id="rId16">
        <w:r w:rsidR="41E7F8EF" w:rsidRPr="1C073D2A">
          <w:rPr>
            <w:rStyle w:val="Hyperlink"/>
            <w:rFonts w:ascii="Arial" w:hAnsi="Arial" w:cs="Arial"/>
            <w:sz w:val="48"/>
            <w:szCs w:val="48"/>
          </w:rPr>
          <w:t>GAMihov18@codingburgas.bg</w:t>
        </w:r>
      </w:hyperlink>
    </w:p>
    <w:p w14:paraId="5C70DFBB" w14:textId="012B5E80" w:rsidR="00937647" w:rsidRDefault="00937647" w:rsidP="00991E76">
      <w:pPr>
        <w:rPr>
          <w:rFonts w:ascii="Arial" w:hAnsi="Arial" w:cs="Arial"/>
          <w:sz w:val="48"/>
          <w:szCs w:val="48"/>
        </w:rPr>
      </w:pPr>
    </w:p>
    <w:p w14:paraId="77D50C05" w14:textId="77777777" w:rsidR="00991E76" w:rsidRPr="00A556F3" w:rsidRDefault="00991E76" w:rsidP="00991E76">
      <w:pPr>
        <w:rPr>
          <w:rFonts w:ascii="Arial" w:hAnsi="Arial" w:cs="Arial"/>
        </w:rPr>
      </w:pPr>
    </w:p>
    <w:p w14:paraId="23B8D690" w14:textId="24FBF92C" w:rsidR="00351BA2" w:rsidRPr="00EF1F57" w:rsidRDefault="002008DD" w:rsidP="00FF2CC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lastRenderedPageBreak/>
        <w:t>Roles</w:t>
      </w:r>
    </w:p>
    <w:p w14:paraId="7192DD14" w14:textId="38C9C9C7" w:rsidR="002008DD" w:rsidRPr="00EF1F57" w:rsidRDefault="002008DD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Vasil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Stanchev</w:t>
      </w:r>
      <w:proofErr w:type="spellEnd"/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  <w:t>Scrum Trainer</w:t>
      </w:r>
    </w:p>
    <w:p w14:paraId="34E0B0A9" w14:textId="5788D63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Martin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Sevov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Developer C++</w:t>
      </w:r>
    </w:p>
    <w:p w14:paraId="3E9356F0" w14:textId="2752879C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Alexandra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Laleva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7DAC9180" w14:textId="308FBA4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Boris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Kanev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1F307131" w14:textId="1576AD66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Georgi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Mihov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Code Check</w:t>
      </w:r>
    </w:p>
    <w:p w14:paraId="58B58B42" w14:textId="04E6D0BD" w:rsidR="00FF2CC6" w:rsidRDefault="00EF1F57" w:rsidP="00991E7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 xml:space="preserve">About </w:t>
      </w:r>
      <w:proofErr w:type="gramStart"/>
      <w:r w:rsidRPr="00EF1F57">
        <w:rPr>
          <w:rFonts w:ascii="Arial" w:hAnsi="Arial" w:cs="Arial"/>
          <w:b/>
          <w:color w:val="1F3864" w:themeColor="accent5" w:themeShade="80"/>
          <w:sz w:val="28"/>
        </w:rPr>
        <w:t>The</w:t>
      </w:r>
      <w:proofErr w:type="gramEnd"/>
      <w:r w:rsidRPr="00EF1F57">
        <w:rPr>
          <w:rFonts w:ascii="Arial" w:hAnsi="Arial" w:cs="Arial"/>
          <w:b/>
          <w:color w:val="1F3864" w:themeColor="accent5" w:themeShade="80"/>
          <w:sz w:val="28"/>
        </w:rPr>
        <w:t xml:space="preserve"> Project</w:t>
      </w:r>
    </w:p>
    <w:p w14:paraId="25E29C5B" w14:textId="765886B5" w:rsidR="00F04E3C" w:rsidRPr="00E7668D" w:rsidRDefault="00F04E3C" w:rsidP="00F04E3C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E7668D">
        <w:rPr>
          <w:rFonts w:ascii="Arial" w:hAnsi="Arial" w:cs="Arial"/>
          <w:color w:val="000000" w:themeColor="text1"/>
          <w:sz w:val="24"/>
        </w:rPr>
        <w:t xml:space="preserve">We had to create a C++ program </w:t>
      </w:r>
      <w:r w:rsidR="00E7668D" w:rsidRPr="00E7668D">
        <w:rPr>
          <w:rFonts w:ascii="Arial" w:hAnsi="Arial" w:cs="Arial"/>
          <w:color w:val="000000" w:themeColor="text1"/>
          <w:sz w:val="24"/>
        </w:rPr>
        <w:t>which represents the operations on sets realized as arrays</w:t>
      </w:r>
      <w:r w:rsidR="00E7668D">
        <w:rPr>
          <w:rFonts w:ascii="Arial" w:hAnsi="Arial" w:cs="Arial"/>
          <w:color w:val="000000" w:themeColor="text1"/>
          <w:sz w:val="24"/>
        </w:rPr>
        <w:t xml:space="preserve"> where t</w:t>
      </w:r>
      <w:r w:rsidR="00E7668D" w:rsidRPr="00E7668D">
        <w:rPr>
          <w:rFonts w:ascii="Arial" w:hAnsi="Arial" w:cs="Arial"/>
          <w:color w:val="000000" w:themeColor="text1"/>
          <w:sz w:val="24"/>
        </w:rPr>
        <w:t>he user can define the number of elements in the array, as the elements are of the type you choose.</w:t>
      </w:r>
      <w:r w:rsidR="00E7668D">
        <w:rPr>
          <w:rFonts w:ascii="Arial" w:hAnsi="Arial" w:cs="Arial"/>
          <w:color w:val="000000" w:themeColor="text1"/>
          <w:sz w:val="24"/>
        </w:rPr>
        <w:t xml:space="preserve"> </w:t>
      </w:r>
      <w:bookmarkStart w:id="0" w:name="_GoBack"/>
      <w:bookmarkEnd w:id="0"/>
    </w:p>
    <w:p w14:paraId="23B8D70D" w14:textId="0D7C831E" w:rsidR="004230E6" w:rsidRPr="00EF1F57" w:rsidRDefault="00EF1F57" w:rsidP="0079269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Applications used</w:t>
      </w:r>
    </w:p>
    <w:p w14:paraId="0224977E" w14:textId="52C11642" w:rsidR="00BB03AC" w:rsidRPr="003F2C91" w:rsidRDefault="00EF1F57" w:rsidP="00EF1F57">
      <w:pPr>
        <w:pStyle w:val="ListParagraph"/>
        <w:spacing w:line="600" w:lineRule="auto"/>
        <w:ind w:left="360"/>
        <w:rPr>
          <w:rFonts w:ascii="Verdana" w:hAnsi="Verdana"/>
          <w:color w:val="0D0D0D" w:themeColor="text1" w:themeTint="F2"/>
          <w:sz w:val="21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We used Visual Studio 2019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make and work on the project. It was made in C++</w:t>
      </w:r>
    </w:p>
    <w:sectPr w:rsidR="00BB03AC" w:rsidRPr="003F2C91" w:rsidSect="00792697">
      <w:headerReference w:type="default" r:id="rId17"/>
      <w:footerReference w:type="default" r:id="rId18"/>
      <w:pgSz w:w="12240" w:h="15840"/>
      <w:pgMar w:top="1264" w:right="1440" w:bottom="1440" w:left="709" w:header="283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12DBF" w14:textId="77777777" w:rsidR="000A3D03" w:rsidRDefault="000A3D03" w:rsidP="00741DAE">
      <w:pPr>
        <w:spacing w:after="0" w:line="240" w:lineRule="auto"/>
      </w:pPr>
      <w:r>
        <w:separator/>
      </w:r>
    </w:p>
  </w:endnote>
  <w:endnote w:type="continuationSeparator" w:id="0">
    <w:p w14:paraId="5E153365" w14:textId="77777777" w:rsidR="000A3D03" w:rsidRDefault="000A3D03" w:rsidP="0074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0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8D715" w14:textId="77777777" w:rsidR="00206C82" w:rsidRDefault="00206C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7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B8D716" w14:textId="77777777" w:rsidR="00206C82" w:rsidRDefault="00206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FD2AB" w14:textId="77777777" w:rsidR="000A3D03" w:rsidRDefault="000A3D03" w:rsidP="00741DAE">
      <w:pPr>
        <w:spacing w:after="0" w:line="240" w:lineRule="auto"/>
      </w:pPr>
      <w:r>
        <w:separator/>
      </w:r>
    </w:p>
  </w:footnote>
  <w:footnote w:type="continuationSeparator" w:id="0">
    <w:p w14:paraId="7E9D141E" w14:textId="77777777" w:rsidR="000A3D03" w:rsidRDefault="000A3D03" w:rsidP="0074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803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E571B" w14:textId="0ECC7C79" w:rsidR="00FE37F6" w:rsidRDefault="00FE37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3A8E6" w14:textId="77777777" w:rsidR="00792697" w:rsidRDefault="00792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EF2"/>
    <w:multiLevelType w:val="multilevel"/>
    <w:tmpl w:val="D7545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03697349"/>
    <w:multiLevelType w:val="multilevel"/>
    <w:tmpl w:val="F21A54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4A26E54"/>
    <w:multiLevelType w:val="hybridMultilevel"/>
    <w:tmpl w:val="73F05EFE"/>
    <w:lvl w:ilvl="0" w:tplc="E6DADE9A">
      <w:start w:val="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9CA2ED8"/>
    <w:multiLevelType w:val="multilevel"/>
    <w:tmpl w:val="8FCCF2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4" w15:restartNumberingAfterBreak="0">
    <w:nsid w:val="0D3E22C1"/>
    <w:multiLevelType w:val="hybridMultilevel"/>
    <w:tmpl w:val="E654CB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30E23"/>
    <w:multiLevelType w:val="hybridMultilevel"/>
    <w:tmpl w:val="37FA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E2ADA"/>
    <w:multiLevelType w:val="multilevel"/>
    <w:tmpl w:val="5150CA3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7" w15:restartNumberingAfterBreak="0">
    <w:nsid w:val="1B8E5EE7"/>
    <w:multiLevelType w:val="hybridMultilevel"/>
    <w:tmpl w:val="3942EEDC"/>
    <w:lvl w:ilvl="0" w:tplc="2110D934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59A3856"/>
    <w:multiLevelType w:val="hybridMultilevel"/>
    <w:tmpl w:val="08C48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A20A2"/>
    <w:multiLevelType w:val="multilevel"/>
    <w:tmpl w:val="2402CB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10" w15:restartNumberingAfterBreak="0">
    <w:nsid w:val="2B232075"/>
    <w:multiLevelType w:val="multilevel"/>
    <w:tmpl w:val="BB8C9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C436DE"/>
    <w:multiLevelType w:val="multilevel"/>
    <w:tmpl w:val="4D542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D94817"/>
    <w:multiLevelType w:val="hybridMultilevel"/>
    <w:tmpl w:val="2586058C"/>
    <w:lvl w:ilvl="0" w:tplc="521C7886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48245BE4"/>
    <w:multiLevelType w:val="hybridMultilevel"/>
    <w:tmpl w:val="58C281CA"/>
    <w:lvl w:ilvl="0" w:tplc="DBAA89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43C58"/>
    <w:multiLevelType w:val="multilevel"/>
    <w:tmpl w:val="96EC3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5" w15:restartNumberingAfterBreak="0">
    <w:nsid w:val="5C811589"/>
    <w:multiLevelType w:val="hybridMultilevel"/>
    <w:tmpl w:val="DCB83E46"/>
    <w:lvl w:ilvl="0" w:tplc="E396A5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720E5CBB"/>
    <w:multiLevelType w:val="multilevel"/>
    <w:tmpl w:val="98186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9"/>
  </w:num>
  <w:num w:numId="13">
    <w:abstractNumId w:val="6"/>
  </w:num>
  <w:num w:numId="14">
    <w:abstractNumId w:val="2"/>
  </w:num>
  <w:num w:numId="15">
    <w:abstractNumId w:val="11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A2"/>
    <w:rsid w:val="00082539"/>
    <w:rsid w:val="0008559B"/>
    <w:rsid w:val="00090000"/>
    <w:rsid w:val="000A106F"/>
    <w:rsid w:val="000A3D03"/>
    <w:rsid w:val="000C6BA8"/>
    <w:rsid w:val="000D55F8"/>
    <w:rsid w:val="00183EB6"/>
    <w:rsid w:val="002008DD"/>
    <w:rsid w:val="00206C82"/>
    <w:rsid w:val="0021440E"/>
    <w:rsid w:val="002249B5"/>
    <w:rsid w:val="002F1737"/>
    <w:rsid w:val="00351BA2"/>
    <w:rsid w:val="003A6454"/>
    <w:rsid w:val="003C1918"/>
    <w:rsid w:val="003F2C91"/>
    <w:rsid w:val="00420D70"/>
    <w:rsid w:val="004230E6"/>
    <w:rsid w:val="004318A2"/>
    <w:rsid w:val="00490E59"/>
    <w:rsid w:val="004F5459"/>
    <w:rsid w:val="00524E5D"/>
    <w:rsid w:val="0053256F"/>
    <w:rsid w:val="00590BF0"/>
    <w:rsid w:val="005A5CEE"/>
    <w:rsid w:val="00613DFA"/>
    <w:rsid w:val="00620AE1"/>
    <w:rsid w:val="0062137D"/>
    <w:rsid w:val="0062520D"/>
    <w:rsid w:val="00632A27"/>
    <w:rsid w:val="00662701"/>
    <w:rsid w:val="006D1B66"/>
    <w:rsid w:val="006F2A25"/>
    <w:rsid w:val="00741DAE"/>
    <w:rsid w:val="00792697"/>
    <w:rsid w:val="00797936"/>
    <w:rsid w:val="007B3ABD"/>
    <w:rsid w:val="007F6050"/>
    <w:rsid w:val="008577F6"/>
    <w:rsid w:val="00937647"/>
    <w:rsid w:val="0096785B"/>
    <w:rsid w:val="00991E76"/>
    <w:rsid w:val="009A150F"/>
    <w:rsid w:val="009C6547"/>
    <w:rsid w:val="00A556F3"/>
    <w:rsid w:val="00AA3CC4"/>
    <w:rsid w:val="00AE6BC3"/>
    <w:rsid w:val="00B369B4"/>
    <w:rsid w:val="00B634F6"/>
    <w:rsid w:val="00B65810"/>
    <w:rsid w:val="00BB03AC"/>
    <w:rsid w:val="00C90F0C"/>
    <w:rsid w:val="00CA51A6"/>
    <w:rsid w:val="00D26BDB"/>
    <w:rsid w:val="00D4154D"/>
    <w:rsid w:val="00D57F61"/>
    <w:rsid w:val="00D90D46"/>
    <w:rsid w:val="00DE5B4B"/>
    <w:rsid w:val="00E27A63"/>
    <w:rsid w:val="00E62620"/>
    <w:rsid w:val="00E7668D"/>
    <w:rsid w:val="00E86CC8"/>
    <w:rsid w:val="00EF1F57"/>
    <w:rsid w:val="00F04E3C"/>
    <w:rsid w:val="00FA3602"/>
    <w:rsid w:val="00FC2199"/>
    <w:rsid w:val="00FC676A"/>
    <w:rsid w:val="00FE37F6"/>
    <w:rsid w:val="00FF2CC6"/>
    <w:rsid w:val="032EF1B4"/>
    <w:rsid w:val="03D56AF7"/>
    <w:rsid w:val="0CD5A0C6"/>
    <w:rsid w:val="110EBA16"/>
    <w:rsid w:val="111DC2A4"/>
    <w:rsid w:val="13FCEC49"/>
    <w:rsid w:val="142563A6"/>
    <w:rsid w:val="1C073D2A"/>
    <w:rsid w:val="1E25050A"/>
    <w:rsid w:val="1EA61DAF"/>
    <w:rsid w:val="20945CB7"/>
    <w:rsid w:val="241B7E57"/>
    <w:rsid w:val="262C451B"/>
    <w:rsid w:val="27F902E3"/>
    <w:rsid w:val="2865AAF1"/>
    <w:rsid w:val="2D237108"/>
    <w:rsid w:val="2ED909E3"/>
    <w:rsid w:val="2F67B269"/>
    <w:rsid w:val="30D79F01"/>
    <w:rsid w:val="34AFE662"/>
    <w:rsid w:val="39C3B6BF"/>
    <w:rsid w:val="3B428C8C"/>
    <w:rsid w:val="3F843AFC"/>
    <w:rsid w:val="41E7F8EF"/>
    <w:rsid w:val="48173FFB"/>
    <w:rsid w:val="48A8F2CC"/>
    <w:rsid w:val="499F0905"/>
    <w:rsid w:val="4D5E14E5"/>
    <w:rsid w:val="4D6991AB"/>
    <w:rsid w:val="5036CC6E"/>
    <w:rsid w:val="50947397"/>
    <w:rsid w:val="512B693B"/>
    <w:rsid w:val="519121D6"/>
    <w:rsid w:val="51B89972"/>
    <w:rsid w:val="528E1BB6"/>
    <w:rsid w:val="583062DB"/>
    <w:rsid w:val="59A04AE0"/>
    <w:rsid w:val="5B5B88E6"/>
    <w:rsid w:val="5BA5F98B"/>
    <w:rsid w:val="5D045CA0"/>
    <w:rsid w:val="5DB57890"/>
    <w:rsid w:val="643CEC56"/>
    <w:rsid w:val="65325737"/>
    <w:rsid w:val="69AF913D"/>
    <w:rsid w:val="6AF6A232"/>
    <w:rsid w:val="6AFD0BC2"/>
    <w:rsid w:val="6C618450"/>
    <w:rsid w:val="768EE11B"/>
    <w:rsid w:val="7B422AA3"/>
    <w:rsid w:val="7B718325"/>
    <w:rsid w:val="7C2D57DD"/>
    <w:rsid w:val="7EF6D60A"/>
    <w:rsid w:val="7F8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B8D685"/>
  <w15:chartTrackingRefBased/>
  <w15:docId w15:val="{186BA2FE-4F1B-41EC-BAA1-4004908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AE"/>
  </w:style>
  <w:style w:type="paragraph" w:styleId="Footer">
    <w:name w:val="footer"/>
    <w:basedOn w:val="Normal"/>
    <w:link w:val="Foot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AE"/>
  </w:style>
  <w:style w:type="character" w:styleId="CommentReference">
    <w:name w:val="annotation reference"/>
    <w:basedOn w:val="DefaultParagraphFont"/>
    <w:uiPriority w:val="99"/>
    <w:semiHidden/>
    <w:unhideWhenUsed/>
    <w:rsid w:val="003A6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5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2697"/>
    <w:pPr>
      <w:spacing w:after="0" w:line="276" w:lineRule="auto"/>
      <w:ind w:right="907"/>
    </w:pPr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2697"/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DKehayova@codingburgas.b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VTStanchev18@codingburgas.b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GAMihov18@codingburgas.b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GAMihov18@codingburgas.bg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Laleva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SH_Category xmlns="114cf2ed-3f97-4887-a5ef-3ea13b1ac6d8">Resource</SH_Category>
    <SH_Topic xmlns="06aacc57-63d3-4a1c-b9a9-a6c20c4993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288C93E2E1489194A36478C0D997" ma:contentTypeVersion="2" ma:contentTypeDescription="Create a new document." ma:contentTypeScope="" ma:versionID="2e1425a4e515bc8de1b62be4f6cb4a0c">
  <xsd:schema xmlns:xsd="http://www.w3.org/2001/XMLSchema" xmlns:p="http://schemas.microsoft.com/office/2006/metadata/properties" xmlns:ns2="114cf2ed-3f97-4887-a5ef-3ea13b1ac6d8" xmlns:ns3="06aacc57-63d3-4a1c-b9a9-a6c20c4993ad" targetNamespace="http://schemas.microsoft.com/office/2006/metadata/properties" ma:root="true" ma:fieldsID="29a537ebdc04dad8cd95ca2090f69be4" ns2:_="" ns3:_="">
    <xsd:import namespace="114cf2ed-3f97-4887-a5ef-3ea13b1ac6d8"/>
    <xsd:import namespace="06aacc57-63d3-4a1c-b9a9-a6c20c4993ad"/>
    <xsd:element name="properties">
      <xsd:complexType>
        <xsd:sequence>
          <xsd:element name="documentManagement">
            <xsd:complexType>
              <xsd:all>
                <xsd:element ref="ns2:SH_Category"/>
                <xsd:element ref="ns3:SH_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4cf2ed-3f97-4887-a5ef-3ea13b1ac6d8" elementFormDefault="qualified">
    <xsd:import namespace="http://schemas.microsoft.com/office/2006/documentManagement/types"/>
    <xsd:element name="SH_Category" ma:index="8" ma:displayName="SH_Category" ma:format="RadioButtons" ma:internalName="SH_Category">
      <xsd:simpleType>
        <xsd:restriction base="dms:Choice">
          <xsd:enumeration value="Budget"/>
          <xsd:enumeration value="Charter"/>
          <xsd:enumeration value="Contract"/>
          <xsd:enumeration value="Correspondence"/>
          <xsd:enumeration value="Data"/>
          <xsd:enumeration value="Event"/>
          <xsd:enumeration value="Meeting"/>
          <xsd:enumeration value="Project"/>
          <xsd:enumeration value="Proposal"/>
          <xsd:enumeration value="Publication"/>
          <xsd:enumeration value="Report"/>
          <xsd:enumeration value="Resource"/>
          <xsd:enumeration value="Template"/>
          <xsd:enumeration value="Work Plan"/>
        </xsd:restriction>
      </xsd:simpleType>
    </xsd:element>
  </xsd:schema>
  <xsd:schema xmlns:xsd="http://www.w3.org/2001/XMLSchema" xmlns:dms="http://schemas.microsoft.com/office/2006/documentManagement/types" targetNamespace="06aacc57-63d3-4a1c-b9a9-a6c20c4993ad" elementFormDefault="qualified">
    <xsd:import namespace="http://schemas.microsoft.com/office/2006/documentManagement/types"/>
    <xsd:element name="SH_Topic" ma:index="9" nillable="true" ma:displayName="SH_Topic" ma:format="RadioButtons" ma:internalName="SH_Topic">
      <xsd:simpleType>
        <xsd:restriction base="dms:Choice">
          <xsd:enumeration value="EDTC"/>
          <xsd:enumeration value="Enhanced TA"/>
          <xsd:enumeration value="FMT"/>
          <xsd:enumeration value="FORHP"/>
          <xsd:enumeration value="MBQIP VKG"/>
          <xsd:enumeration value="Monthly Reporting Reminders"/>
          <xsd:enumeration value="TA Reporting"/>
          <xsd:enumeration value="TA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0BA2-DB65-4CD1-86C6-98F1CB0E0328}">
  <ds:schemaRefs>
    <ds:schemaRef ds:uri="http://schemas.microsoft.com/office/2006/metadata/properties"/>
    <ds:schemaRef ds:uri="114cf2ed-3f97-4887-a5ef-3ea13b1ac6d8"/>
    <ds:schemaRef ds:uri="06aacc57-63d3-4a1c-b9a9-a6c20c4993ad"/>
  </ds:schemaRefs>
</ds:datastoreItem>
</file>

<file path=customXml/itemProps2.xml><?xml version="1.0" encoding="utf-8"?>
<ds:datastoreItem xmlns:ds="http://schemas.openxmlformats.org/officeDocument/2006/customXml" ds:itemID="{F0359C04-C037-4569-8AB2-69FE95352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48385-7FDC-4D22-9938-FE30950EC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cf2ed-3f97-4887-a5ef-3ea13b1ac6d8"/>
    <ds:schemaRef ds:uri="06aacc57-63d3-4a1c-b9a9-a6c20c4993a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400219-00D9-40D9-8C4D-8651527A45A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91E39124-9C89-4781-81E9-36DA7C56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MBQIP toolkit: Ten Step Quality Improvement Project Documentation Template</vt:lpstr>
    </vt:vector>
  </TitlesOfParts>
  <Company>Stratis Health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MBQIP toolkit: Ten Step Quality Improvement Project Documentation Template</dc:title>
  <dc:subject/>
  <dc:creator>Александра Димитрова Лалева</dc:creator>
  <cp:keywords/>
  <dc:description/>
  <cp:lastModifiedBy>Александра Димитрова Лалева</cp:lastModifiedBy>
  <cp:revision>2</cp:revision>
  <dcterms:created xsi:type="dcterms:W3CDTF">2020-11-02T19:39:00Z</dcterms:created>
  <dcterms:modified xsi:type="dcterms:W3CDTF">2020-11-02T19:39:00Z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0x0101000ED4288C93E2E1489194A36478C0D997</vt:lpwstr>
  </property>
</Properties>
</file>