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49E8" w14:textId="608C85AD" w:rsidR="00027CE2" w:rsidRDefault="00D64BB7" w:rsidP="00D63FA3">
      <w:pPr>
        <w:spacing w:after="0"/>
        <w:jc w:val="center"/>
      </w:pPr>
      <w:r>
        <w:t>MỤC TIÊU</w:t>
      </w:r>
      <w:r w:rsidR="00027CE2">
        <w:t>:</w:t>
      </w:r>
    </w:p>
    <w:p w14:paraId="71F9707F" w14:textId="77777777" w:rsidR="00606514" w:rsidRDefault="00606514" w:rsidP="00BC045D">
      <w:pPr>
        <w:spacing w:after="0"/>
        <w:jc w:val="both"/>
      </w:pPr>
    </w:p>
    <w:p w14:paraId="18F04105" w14:textId="2D560B57" w:rsidR="00027CE2" w:rsidRDefault="00027CE2" w:rsidP="00BC045D">
      <w:pPr>
        <w:spacing w:after="0"/>
        <w:jc w:val="both"/>
      </w:pPr>
      <w:r>
        <w:t xml:space="preserve">- Tự động nhận hướng đi chính của đường được camera </w:t>
      </w:r>
      <w:r w:rsidR="008424A8">
        <w:t>theo dõi</w:t>
      </w:r>
      <w:r>
        <w:t>.</w:t>
      </w:r>
    </w:p>
    <w:p w14:paraId="71A15D76" w14:textId="2A8D950E" w:rsidR="00027CE2" w:rsidRDefault="00027CE2" w:rsidP="00BC045D">
      <w:pPr>
        <w:spacing w:after="0"/>
        <w:jc w:val="both"/>
      </w:pPr>
      <w:r>
        <w:t>- Thay đổi khi có điều kiện (đèn giao thông</w:t>
      </w:r>
      <w:r w:rsidR="008D043A">
        <w:t>, xa hơn nữa là cảnh sát điều giao thông, …</w:t>
      </w:r>
      <w:r>
        <w:t>)</w:t>
      </w:r>
      <w:r w:rsidR="008424A8">
        <w:t>.</w:t>
      </w:r>
    </w:p>
    <w:p w14:paraId="16665C93" w14:textId="7FAEFEC9" w:rsidR="00027CE2" w:rsidRDefault="00027CE2" w:rsidP="00BC045D">
      <w:pPr>
        <w:spacing w:after="0"/>
        <w:jc w:val="both"/>
      </w:pPr>
      <w:r>
        <w:t>- Những label cần nhận diện:</w:t>
      </w:r>
    </w:p>
    <w:p w14:paraId="5616B881" w14:textId="556A3F7F" w:rsidR="00027CE2" w:rsidRDefault="00027CE2" w:rsidP="00BC045D">
      <w:pPr>
        <w:spacing w:after="0"/>
        <w:jc w:val="both"/>
      </w:pPr>
      <w:r>
        <w:t xml:space="preserve">   + Đèn giao thông.</w:t>
      </w:r>
    </w:p>
    <w:p w14:paraId="43B711D8" w14:textId="05391474" w:rsidR="00027CE2" w:rsidRDefault="00027CE2" w:rsidP="00BC045D">
      <w:pPr>
        <w:spacing w:after="0"/>
        <w:jc w:val="both"/>
      </w:pPr>
      <w:r>
        <w:t xml:space="preserve">   + Vạch cho người đi bộ.</w:t>
      </w:r>
    </w:p>
    <w:p w14:paraId="53FB1A7B" w14:textId="639CB228" w:rsidR="00027CE2" w:rsidRDefault="00027CE2" w:rsidP="00BC045D">
      <w:pPr>
        <w:spacing w:after="0"/>
        <w:jc w:val="both"/>
      </w:pPr>
      <w:r>
        <w:t xml:space="preserve">   + Người đi bộ</w:t>
      </w:r>
      <w:r w:rsidR="00B77320">
        <w:t>.</w:t>
      </w:r>
    </w:p>
    <w:p w14:paraId="0CA3EA65" w14:textId="0D6B9841" w:rsidR="00027CE2" w:rsidRDefault="00027CE2" w:rsidP="00BC045D">
      <w:pPr>
        <w:spacing w:after="0"/>
        <w:jc w:val="both"/>
      </w:pPr>
      <w:r>
        <w:t xml:space="preserve">   + Xe máy</w:t>
      </w:r>
      <w:r w:rsidR="00B77320">
        <w:t>.</w:t>
      </w:r>
    </w:p>
    <w:p w14:paraId="2B0F3C1C" w14:textId="73BCA26B" w:rsidR="00027CE2" w:rsidRDefault="00027CE2" w:rsidP="00BC045D">
      <w:pPr>
        <w:spacing w:after="0"/>
        <w:jc w:val="both"/>
      </w:pPr>
      <w:r>
        <w:t xml:space="preserve">   + Xe 4 bánh cở nhỏ (oto, bán tải, …)</w:t>
      </w:r>
      <w:r w:rsidR="00B77320">
        <w:t>.</w:t>
      </w:r>
    </w:p>
    <w:p w14:paraId="4B5B394C" w14:textId="26AFD48A" w:rsidR="00027CE2" w:rsidRDefault="00027CE2" w:rsidP="00BC045D">
      <w:pPr>
        <w:spacing w:after="0"/>
        <w:jc w:val="both"/>
      </w:pPr>
      <w:r>
        <w:t xml:space="preserve">   + </w:t>
      </w:r>
      <w:r w:rsidR="0027265B">
        <w:t>Xe 4 bánh cở lớn (container, bus, …)</w:t>
      </w:r>
      <w:r w:rsidR="00B77320">
        <w:t>.</w:t>
      </w:r>
    </w:p>
    <w:p w14:paraId="1AAA2245" w14:textId="77777777" w:rsidR="004E53B0" w:rsidRDefault="004E53B0" w:rsidP="00BC045D">
      <w:pPr>
        <w:spacing w:after="0"/>
        <w:jc w:val="both"/>
      </w:pPr>
    </w:p>
    <w:p w14:paraId="6333CD54" w14:textId="77777777" w:rsidR="00027CE2" w:rsidRDefault="00027CE2" w:rsidP="00BC045D">
      <w:pPr>
        <w:spacing w:after="0"/>
        <w:jc w:val="both"/>
      </w:pPr>
    </w:p>
    <w:p w14:paraId="5558F7E4" w14:textId="77777777" w:rsidR="00027CE2" w:rsidRDefault="00027CE2" w:rsidP="00BC045D">
      <w:pPr>
        <w:spacing w:after="0"/>
        <w:jc w:val="both"/>
      </w:pPr>
    </w:p>
    <w:p w14:paraId="512AC0A4" w14:textId="27314050" w:rsidR="00027CE2" w:rsidRDefault="00D64BB7" w:rsidP="00D63FA3">
      <w:pPr>
        <w:spacing w:after="0"/>
        <w:jc w:val="center"/>
      </w:pPr>
      <w:r>
        <w:t>PHẦN XỬ LÝ DỮ LIỆU</w:t>
      </w:r>
      <w:r w:rsidR="005770EB">
        <w:t>:</w:t>
      </w:r>
    </w:p>
    <w:p w14:paraId="702D331C" w14:textId="77777777" w:rsidR="00027CE2" w:rsidRDefault="00027CE2" w:rsidP="00BC045D">
      <w:pPr>
        <w:spacing w:after="0"/>
        <w:jc w:val="both"/>
      </w:pPr>
    </w:p>
    <w:p w14:paraId="7A91A4B9" w14:textId="2A855AAC" w:rsidR="00027CE2" w:rsidRDefault="008D043A" w:rsidP="00BC045D">
      <w:pPr>
        <w:spacing w:after="0"/>
        <w:jc w:val="both"/>
      </w:pPr>
      <w:r>
        <w:t xml:space="preserve">Một camera được quản lý bởi một tập hợp các ô vuông và gọi là </w:t>
      </w:r>
      <w:r>
        <w:rPr>
          <w:b/>
          <w:bCs/>
        </w:rPr>
        <w:t>Map</w:t>
      </w:r>
      <w:r>
        <w:t xml:space="preserve">. Mỗi ô vuông gọi là </w:t>
      </w:r>
      <w:r>
        <w:rPr>
          <w:b/>
          <w:bCs/>
        </w:rPr>
        <w:t>Checker</w:t>
      </w:r>
      <w:r>
        <w:t xml:space="preserve"> Trong đó, </w:t>
      </w:r>
      <w:r>
        <w:rPr>
          <w:b/>
          <w:bCs/>
        </w:rPr>
        <w:t>Map</w:t>
      </w:r>
      <w:r>
        <w:t xml:space="preserve"> sẽ quản lý các </w:t>
      </w:r>
      <w:r>
        <w:rPr>
          <w:b/>
          <w:bCs/>
        </w:rPr>
        <w:t>Checker</w:t>
      </w:r>
      <w:r>
        <w:t xml:space="preserve">, tính toán các đối tượng thuộc quản lý của </w:t>
      </w:r>
      <w:r w:rsidR="00B76EA3">
        <w:rPr>
          <w:b/>
          <w:bCs/>
        </w:rPr>
        <w:t>Checker</w:t>
      </w:r>
      <w:r>
        <w:t xml:space="preserve"> nào. Và mỗi đối tượng sẽ được gọi là </w:t>
      </w:r>
      <w:r>
        <w:rPr>
          <w:b/>
          <w:bCs/>
        </w:rPr>
        <w:t>Character</w:t>
      </w:r>
      <w:r w:rsidR="008A13B3">
        <w:t xml:space="preserve">. </w:t>
      </w:r>
    </w:p>
    <w:p w14:paraId="0A5C0CFD" w14:textId="77777777" w:rsidR="004E53B0" w:rsidRDefault="004E53B0" w:rsidP="00BC045D">
      <w:pPr>
        <w:spacing w:after="0"/>
        <w:jc w:val="both"/>
      </w:pPr>
    </w:p>
    <w:p w14:paraId="0BD1326C" w14:textId="29B74C8E" w:rsidR="004E53B0" w:rsidRDefault="004E53B0" w:rsidP="00BC045D">
      <w:pPr>
        <w:spacing w:after="0"/>
        <w:jc w:val="both"/>
      </w:pPr>
      <w:r>
        <w:t xml:space="preserve">Về cách hoạt động, mỗi camera là 1 </w:t>
      </w:r>
      <w:r>
        <w:rPr>
          <w:b/>
          <w:bCs/>
        </w:rPr>
        <w:t>Map</w:t>
      </w:r>
      <w:r>
        <w:t xml:space="preserve">, khi trả về máy chủ sẽ trả về </w:t>
      </w:r>
      <w:r>
        <w:rPr>
          <w:b/>
          <w:bCs/>
        </w:rPr>
        <w:t>Map</w:t>
      </w:r>
      <w:r>
        <w:t xml:space="preserve"> và sẽ được chủ thực hiện tính toán.</w:t>
      </w:r>
    </w:p>
    <w:p w14:paraId="7481A522" w14:textId="204EA48C" w:rsidR="00306539" w:rsidRDefault="00306539" w:rsidP="00BC045D">
      <w:pPr>
        <w:spacing w:after="0"/>
        <w:jc w:val="both"/>
      </w:pPr>
    </w:p>
    <w:p w14:paraId="419A70C8" w14:textId="77777777" w:rsidR="00306539" w:rsidRPr="004E53B0" w:rsidRDefault="00306539" w:rsidP="00BC045D">
      <w:pPr>
        <w:spacing w:after="0"/>
        <w:jc w:val="both"/>
      </w:pPr>
    </w:p>
    <w:p w14:paraId="2C275871" w14:textId="77777777" w:rsidR="008A13B3" w:rsidRDefault="008A13B3" w:rsidP="00BC045D">
      <w:pPr>
        <w:spacing w:after="0"/>
        <w:jc w:val="both"/>
      </w:pPr>
    </w:p>
    <w:p w14:paraId="3FD49944" w14:textId="17F98326" w:rsidR="008A13B3" w:rsidRDefault="008A13B3" w:rsidP="00BC045D">
      <w:pPr>
        <w:spacing w:after="0"/>
        <w:jc w:val="both"/>
      </w:pPr>
      <w:r>
        <w:t># Chi tiết của từng class</w:t>
      </w:r>
    </w:p>
    <w:p w14:paraId="16FBE446" w14:textId="35B56474" w:rsidR="00027CE2" w:rsidRDefault="00027CE2" w:rsidP="00BC045D">
      <w:pPr>
        <w:spacing w:after="0"/>
        <w:jc w:val="both"/>
      </w:pPr>
    </w:p>
    <w:p w14:paraId="5871079A" w14:textId="700F0696" w:rsidR="00027CE2" w:rsidRPr="001354ED" w:rsidRDefault="00254643" w:rsidP="00BC045D">
      <w:pPr>
        <w:spacing w:after="0"/>
        <w:jc w:val="both"/>
        <w:rPr>
          <w:color w:val="00B0F0"/>
        </w:rPr>
      </w:pPr>
      <w:r w:rsidRPr="001354ED">
        <w:rPr>
          <w:color w:val="00B0F0"/>
        </w:rPr>
        <w:t>#------------------Map--------------------#</w:t>
      </w:r>
    </w:p>
    <w:p w14:paraId="115DF703" w14:textId="133426E3" w:rsidR="004E53B0" w:rsidRPr="001354ED" w:rsidRDefault="00254643" w:rsidP="00BC045D">
      <w:pPr>
        <w:spacing w:after="0"/>
        <w:jc w:val="both"/>
        <w:rPr>
          <w:color w:val="00B0F0"/>
        </w:rPr>
      </w:pPr>
      <w:r w:rsidRPr="001354ED">
        <w:rPr>
          <w:color w:val="00B0F0"/>
        </w:rPr>
        <w:t>Biến</w:t>
      </w:r>
      <w:r w:rsidR="005E705B">
        <w:rPr>
          <w:color w:val="00B0F0"/>
        </w:rPr>
        <w:t>:</w:t>
      </w:r>
    </w:p>
    <w:p w14:paraId="033D854D" w14:textId="53D4ECC9" w:rsidR="00027CE2" w:rsidRDefault="00027CE2" w:rsidP="00BC045D">
      <w:pPr>
        <w:spacing w:after="0"/>
        <w:jc w:val="both"/>
        <w:rPr>
          <w:color w:val="00B0F0"/>
        </w:rPr>
      </w:pPr>
      <w:r w:rsidRPr="001354ED">
        <w:rPr>
          <w:color w:val="00B0F0"/>
        </w:rPr>
        <w:t xml:space="preserve">   </w:t>
      </w:r>
      <w:r w:rsidR="004E53B0" w:rsidRPr="001354ED">
        <w:rPr>
          <w:color w:val="00B0F0"/>
        </w:rPr>
        <w:t>+ Active – Xem map đã được tính toán chưa.</w:t>
      </w:r>
    </w:p>
    <w:p w14:paraId="7C9C3C8B" w14:textId="0DEEF5B1" w:rsidR="005E705B" w:rsidRPr="001354ED" w:rsidRDefault="005E705B" w:rsidP="00BC045D">
      <w:pPr>
        <w:spacing w:after="0"/>
        <w:jc w:val="both"/>
        <w:rPr>
          <w:color w:val="00B0F0"/>
        </w:rPr>
      </w:pPr>
      <w:r>
        <w:rPr>
          <w:color w:val="00B0F0"/>
        </w:rPr>
        <w:t xml:space="preserve">   + Traffic_Light – Xem camera có đèn hay không, chỉ cần có một lần là auto True</w:t>
      </w:r>
    </w:p>
    <w:p w14:paraId="0D310865" w14:textId="4EC510A8" w:rsidR="00027CE2" w:rsidRPr="001354ED" w:rsidRDefault="00027CE2" w:rsidP="00BC045D">
      <w:pPr>
        <w:spacing w:after="0"/>
        <w:jc w:val="both"/>
        <w:rPr>
          <w:color w:val="00B0F0"/>
        </w:rPr>
      </w:pPr>
      <w:r w:rsidRPr="001354ED">
        <w:rPr>
          <w:color w:val="00B0F0"/>
        </w:rPr>
        <w:t xml:space="preserve">   </w:t>
      </w:r>
      <w:r w:rsidR="004E53B0" w:rsidRPr="001354ED">
        <w:rPr>
          <w:color w:val="00B0F0"/>
        </w:rPr>
        <w:t>+ Model_deepsort – Gán nhãn cho object (Nếu được thì tự viết, ý tưởng ban đầu là so sánh bounding box</w:t>
      </w:r>
      <w:r w:rsidR="00144AFA">
        <w:rPr>
          <w:color w:val="00B0F0"/>
        </w:rPr>
        <w:t xml:space="preserve"> trùng nhau nhiều</w:t>
      </w:r>
      <w:r w:rsidR="004E53B0" w:rsidRPr="001354ED">
        <w:rPr>
          <w:color w:val="00B0F0"/>
        </w:rPr>
        <w:t xml:space="preserve"> -&gt; vị trí</w:t>
      </w:r>
      <w:r w:rsidR="00144AFA">
        <w:rPr>
          <w:color w:val="00B0F0"/>
        </w:rPr>
        <w:t xml:space="preserve"> gần nhau nhất</w:t>
      </w:r>
      <w:r w:rsidR="004E53B0" w:rsidRPr="001354ED">
        <w:rPr>
          <w:color w:val="00B0F0"/>
        </w:rPr>
        <w:t xml:space="preserve"> -&gt; thỏa hết cả thì là cùng 1 </w:t>
      </w:r>
      <w:r w:rsidR="00144AFA">
        <w:rPr>
          <w:color w:val="00B0F0"/>
        </w:rPr>
        <w:t>ID</w:t>
      </w:r>
      <w:r w:rsidR="004E53B0" w:rsidRPr="001354ED">
        <w:rPr>
          <w:color w:val="00B0F0"/>
        </w:rPr>
        <w:t>, đương nhiên là kết quả không bằng deepsort nhưng hiệu suất có lẻ là cao hơn).</w:t>
      </w:r>
    </w:p>
    <w:p w14:paraId="1B6E5E6A" w14:textId="6FDAE319" w:rsidR="004E53B0" w:rsidRPr="001354ED" w:rsidRDefault="004E53B0" w:rsidP="00BC045D">
      <w:pPr>
        <w:spacing w:after="0"/>
        <w:jc w:val="both"/>
        <w:rPr>
          <w:color w:val="00B0F0"/>
        </w:rPr>
      </w:pPr>
      <w:r w:rsidRPr="001354ED">
        <w:rPr>
          <w:color w:val="00B0F0"/>
        </w:rPr>
        <w:t xml:space="preserve">   + List_Char – Danh sách các đối tượng từ ảnh trước đó.</w:t>
      </w:r>
    </w:p>
    <w:p w14:paraId="35EEE0C9" w14:textId="546BA3B2" w:rsidR="004E53B0" w:rsidRPr="001354ED" w:rsidRDefault="004E53B0" w:rsidP="00BC045D">
      <w:pPr>
        <w:spacing w:after="0"/>
        <w:jc w:val="both"/>
        <w:rPr>
          <w:color w:val="00B0F0"/>
        </w:rPr>
      </w:pPr>
      <w:r w:rsidRPr="001354ED">
        <w:rPr>
          <w:color w:val="00B0F0"/>
        </w:rPr>
        <w:t xml:space="preserve">   + Img_now - Ảnh hiện tại vừa được trả về.</w:t>
      </w:r>
    </w:p>
    <w:p w14:paraId="15DD3156" w14:textId="3D0DAA08" w:rsidR="00027CE2" w:rsidRPr="001354ED" w:rsidRDefault="004E53B0" w:rsidP="00BC045D">
      <w:pPr>
        <w:spacing w:after="0"/>
        <w:jc w:val="both"/>
        <w:rPr>
          <w:color w:val="00B0F0"/>
        </w:rPr>
      </w:pPr>
      <w:r w:rsidRPr="001354ED">
        <w:rPr>
          <w:color w:val="00B0F0"/>
        </w:rPr>
        <w:t xml:space="preserve">   + List_Checker – Danh sách checker mảng 2 chiều (dùng mảng chứa thông tin</w:t>
      </w:r>
      <w:r w:rsidR="007454B4">
        <w:rPr>
          <w:color w:val="00B0F0"/>
        </w:rPr>
        <w:t xml:space="preserve"> của từng checker, checker vị trí nào cần thì lấy thông tin ở đó</w:t>
      </w:r>
      <w:r w:rsidRPr="001354ED">
        <w:rPr>
          <w:color w:val="00B0F0"/>
        </w:rPr>
        <w:t>).</w:t>
      </w:r>
    </w:p>
    <w:p w14:paraId="32A1CB1A" w14:textId="77777777" w:rsidR="004E53B0" w:rsidRPr="001354ED" w:rsidRDefault="004E53B0" w:rsidP="00BC045D">
      <w:pPr>
        <w:spacing w:after="0"/>
        <w:jc w:val="both"/>
        <w:rPr>
          <w:color w:val="00B0F0"/>
        </w:rPr>
      </w:pPr>
    </w:p>
    <w:p w14:paraId="61BA7759" w14:textId="270F7CBE" w:rsidR="00027CE2" w:rsidRPr="001354ED" w:rsidRDefault="004E53B0" w:rsidP="00BC045D">
      <w:pPr>
        <w:spacing w:after="0"/>
        <w:jc w:val="both"/>
        <w:rPr>
          <w:color w:val="00B0F0"/>
        </w:rPr>
      </w:pPr>
      <w:r w:rsidRPr="001354ED">
        <w:rPr>
          <w:color w:val="00B0F0"/>
        </w:rPr>
        <w:t>Phương thức:</w:t>
      </w:r>
    </w:p>
    <w:p w14:paraId="33FDD06A" w14:textId="326F5F60" w:rsidR="004E53B0" w:rsidRPr="001354ED" w:rsidRDefault="004E53B0" w:rsidP="00BC045D">
      <w:pPr>
        <w:spacing w:after="0"/>
        <w:jc w:val="both"/>
        <w:rPr>
          <w:color w:val="00B0F0"/>
        </w:rPr>
      </w:pPr>
      <w:r w:rsidRPr="001354ED">
        <w:rPr>
          <w:color w:val="00B0F0"/>
        </w:rPr>
        <w:t xml:space="preserve">   + </w:t>
      </w:r>
      <w:r w:rsidR="00502721" w:rsidRPr="001354ED">
        <w:rPr>
          <w:color w:val="00B0F0"/>
        </w:rPr>
        <w:t>SummaryMap</w:t>
      </w:r>
      <w:r w:rsidRPr="001354ED">
        <w:rPr>
          <w:color w:val="00B0F0"/>
        </w:rPr>
        <w:t xml:space="preserve">(…) – </w:t>
      </w:r>
      <w:r w:rsidR="00502721" w:rsidRPr="001354ED">
        <w:rPr>
          <w:color w:val="00B0F0"/>
        </w:rPr>
        <w:t>Tổng hợp</w:t>
      </w:r>
      <w:r w:rsidRPr="001354ED">
        <w:rPr>
          <w:color w:val="00B0F0"/>
        </w:rPr>
        <w:t xml:space="preserve"> </w:t>
      </w:r>
      <w:r w:rsidR="005E705B">
        <w:rPr>
          <w:color w:val="00B0F0"/>
        </w:rPr>
        <w:t xml:space="preserve">và tính toán </w:t>
      </w:r>
      <w:r w:rsidRPr="001354ED">
        <w:rPr>
          <w:color w:val="00B0F0"/>
        </w:rPr>
        <w:t>thông số cho checker nểu Active == False</w:t>
      </w:r>
      <w:r w:rsidR="00BC045D">
        <w:rPr>
          <w:color w:val="00B0F0"/>
        </w:rPr>
        <w:t xml:space="preserve"> (Xử lý phần vạch cho người đi bộ, tức là thêm label người và checker có dinh tới vạch đi bộ)</w:t>
      </w:r>
      <w:r w:rsidR="001354ED" w:rsidRPr="001354ED">
        <w:rPr>
          <w:color w:val="00B0F0"/>
        </w:rPr>
        <w:t>.</w:t>
      </w:r>
    </w:p>
    <w:p w14:paraId="041E81A8" w14:textId="77A1918B" w:rsidR="004E53B0" w:rsidRPr="001354ED" w:rsidRDefault="004E53B0" w:rsidP="00BC045D">
      <w:pPr>
        <w:spacing w:after="0"/>
        <w:jc w:val="both"/>
        <w:rPr>
          <w:color w:val="00B0F0"/>
        </w:rPr>
      </w:pPr>
      <w:r w:rsidRPr="001354ED">
        <w:rPr>
          <w:color w:val="00B0F0"/>
        </w:rPr>
        <w:t xml:space="preserve">   + </w:t>
      </w:r>
      <w:r w:rsidR="00502721" w:rsidRPr="001354ED">
        <w:rPr>
          <w:color w:val="00B0F0"/>
        </w:rPr>
        <w:t>CreateMap(…) – Khởi tạo thông số cho map nếu Active == True</w:t>
      </w:r>
      <w:r w:rsidR="001354ED" w:rsidRPr="001354ED">
        <w:rPr>
          <w:color w:val="00B0F0"/>
        </w:rPr>
        <w:t xml:space="preserve"> (có thể dồn chung với hàm SummaryMap(…) để tự động tính toán).</w:t>
      </w:r>
    </w:p>
    <w:p w14:paraId="31AC21EC" w14:textId="55467FBA" w:rsidR="001354ED" w:rsidRPr="001354ED" w:rsidRDefault="001354ED" w:rsidP="00BC045D">
      <w:pPr>
        <w:spacing w:after="0"/>
        <w:jc w:val="both"/>
        <w:rPr>
          <w:color w:val="00B0F0"/>
        </w:rPr>
      </w:pPr>
      <w:r w:rsidRPr="001354ED">
        <w:rPr>
          <w:color w:val="00B0F0"/>
        </w:rPr>
        <w:t xml:space="preserve">   + DetectChar(…) – Trả ảnh về cho máy chủ detect </w:t>
      </w:r>
    </w:p>
    <w:p w14:paraId="47FE5CD9" w14:textId="69EE7A2F" w:rsidR="001354ED" w:rsidRPr="001354ED" w:rsidRDefault="001354ED" w:rsidP="00BC045D">
      <w:pPr>
        <w:spacing w:after="0"/>
        <w:jc w:val="both"/>
        <w:rPr>
          <w:color w:val="00B0F0"/>
        </w:rPr>
      </w:pPr>
      <w:r w:rsidRPr="001354ED">
        <w:rPr>
          <w:color w:val="00B0F0"/>
        </w:rPr>
        <w:t xml:space="preserve">   + AttachID(…) – Nhận lại list Char và gán ID</w:t>
      </w:r>
      <w:r w:rsidR="0070442B">
        <w:rPr>
          <w:color w:val="00B0F0"/>
        </w:rPr>
        <w:t xml:space="preserve"> (ý tưởng ở cuối)</w:t>
      </w:r>
    </w:p>
    <w:p w14:paraId="00D591A1" w14:textId="64857D69" w:rsidR="001354ED" w:rsidRDefault="001354ED" w:rsidP="00BC045D">
      <w:pPr>
        <w:spacing w:after="0"/>
        <w:jc w:val="both"/>
        <w:rPr>
          <w:color w:val="00B0F0"/>
        </w:rPr>
      </w:pPr>
      <w:r w:rsidRPr="001354ED">
        <w:rPr>
          <w:color w:val="00B0F0"/>
        </w:rPr>
        <w:t xml:space="preserve">   + CallCheck(….) – Tính toán char nào cần dùng checker nào, Trả về kết quả là danh sách lỗi của Char</w:t>
      </w:r>
      <w:r w:rsidR="005E705B">
        <w:rPr>
          <w:color w:val="00B0F0"/>
        </w:rPr>
        <w:t xml:space="preserve"> (Xử lý trường hợp không và có đèn giao thông).</w:t>
      </w:r>
    </w:p>
    <w:p w14:paraId="104B606A" w14:textId="448798D8" w:rsidR="005E705B" w:rsidRPr="001354ED" w:rsidRDefault="005E705B" w:rsidP="00BC045D">
      <w:pPr>
        <w:spacing w:after="0"/>
        <w:jc w:val="both"/>
        <w:rPr>
          <w:color w:val="00B0F0"/>
        </w:rPr>
      </w:pPr>
      <w:r>
        <w:rPr>
          <w:color w:val="00B0F0"/>
        </w:rPr>
        <w:t xml:space="preserve">   + DrawBox(…) – trả về ảnh đã vẽ bounding box cho char có ít nhất mỗi lỗi vi phạm (lỗi càng nhiều màu càng đậm hay gì đó).</w:t>
      </w:r>
    </w:p>
    <w:p w14:paraId="4D904041" w14:textId="77777777" w:rsidR="001354ED" w:rsidRDefault="001354ED" w:rsidP="00BC045D">
      <w:pPr>
        <w:spacing w:after="0"/>
        <w:jc w:val="both"/>
      </w:pPr>
    </w:p>
    <w:p w14:paraId="498179A2" w14:textId="6E985627" w:rsidR="00027CE2" w:rsidRDefault="001354ED" w:rsidP="00BC045D">
      <w:pPr>
        <w:spacing w:after="0"/>
        <w:jc w:val="both"/>
        <w:rPr>
          <w:color w:val="FF0000"/>
        </w:rPr>
      </w:pPr>
      <w:r w:rsidRPr="001354ED">
        <w:rPr>
          <w:color w:val="FF0000"/>
        </w:rPr>
        <w:t>#------------------</w:t>
      </w:r>
      <w:r>
        <w:rPr>
          <w:color w:val="FF0000"/>
        </w:rPr>
        <w:t>Checker</w:t>
      </w:r>
      <w:r w:rsidRPr="001354ED">
        <w:rPr>
          <w:color w:val="FF0000"/>
        </w:rPr>
        <w:t>--------------------#</w:t>
      </w:r>
    </w:p>
    <w:p w14:paraId="588E4456" w14:textId="52C489B0" w:rsidR="001A207F" w:rsidRDefault="001A207F" w:rsidP="00BC045D">
      <w:pPr>
        <w:spacing w:after="0"/>
        <w:jc w:val="both"/>
        <w:rPr>
          <w:color w:val="FF0000"/>
        </w:rPr>
      </w:pPr>
      <w:r>
        <w:rPr>
          <w:color w:val="FF0000"/>
        </w:rPr>
        <w:t>Biến</w:t>
      </w:r>
      <w:r w:rsidR="005E705B">
        <w:rPr>
          <w:color w:val="FF0000"/>
        </w:rPr>
        <w:t>:</w:t>
      </w:r>
    </w:p>
    <w:p w14:paraId="36827300" w14:textId="063D5EE8" w:rsidR="001A207F" w:rsidRDefault="001A207F" w:rsidP="00BC045D">
      <w:pPr>
        <w:spacing w:after="0"/>
        <w:jc w:val="both"/>
        <w:rPr>
          <w:color w:val="FF0000"/>
        </w:rPr>
      </w:pPr>
      <w:r>
        <w:rPr>
          <w:color w:val="FF0000"/>
        </w:rPr>
        <w:t xml:space="preserve">   + Active – Xem checker có khả dụng không.</w:t>
      </w:r>
    </w:p>
    <w:p w14:paraId="77AECB3A" w14:textId="45B69BF9" w:rsidR="001A207F" w:rsidRDefault="001A207F" w:rsidP="00BC045D">
      <w:pPr>
        <w:spacing w:after="0"/>
        <w:jc w:val="both"/>
        <w:rPr>
          <w:color w:val="FF0000"/>
        </w:rPr>
      </w:pPr>
      <w:r>
        <w:rPr>
          <w:color w:val="FF0000"/>
        </w:rPr>
        <w:t xml:space="preserve">   + Kind – Loại đường (lòng đường, đường cho người đi bộ).</w:t>
      </w:r>
    </w:p>
    <w:p w14:paraId="5980A503" w14:textId="38CCDC6A" w:rsidR="001A207F" w:rsidRDefault="001A207F" w:rsidP="00BC045D">
      <w:pPr>
        <w:spacing w:after="0"/>
        <w:jc w:val="both"/>
        <w:rPr>
          <w:color w:val="FF0000"/>
        </w:rPr>
      </w:pPr>
      <w:r>
        <w:rPr>
          <w:color w:val="FF0000"/>
        </w:rPr>
        <w:t xml:space="preserve">   + Vehicle – Các loại xe được checker cho phép.</w:t>
      </w:r>
      <w:r w:rsidR="00BC045D">
        <w:rPr>
          <w:color w:val="FF0000"/>
        </w:rPr>
        <w:t xml:space="preserve"> </w:t>
      </w:r>
    </w:p>
    <w:p w14:paraId="53A42B1C" w14:textId="0F053A87" w:rsidR="001A207F" w:rsidRDefault="001A207F" w:rsidP="00BC045D">
      <w:pPr>
        <w:spacing w:after="0"/>
        <w:jc w:val="both"/>
        <w:rPr>
          <w:color w:val="FF0000"/>
        </w:rPr>
      </w:pPr>
      <w:r>
        <w:rPr>
          <w:color w:val="FF0000"/>
        </w:rPr>
        <w:t xml:space="preserve">   + Angle</w:t>
      </w:r>
      <w:r w:rsidR="00BB1F68">
        <w:rPr>
          <w:color w:val="FF0000"/>
        </w:rPr>
        <w:t>[angle_begin, angle_end]</w:t>
      </w:r>
      <w:r>
        <w:rPr>
          <w:color w:val="FF0000"/>
        </w:rPr>
        <w:t xml:space="preserve"> -  Hướng di chuyển được checker cho phép.</w:t>
      </w:r>
    </w:p>
    <w:p w14:paraId="78C9AC74" w14:textId="77777777" w:rsidR="001A207F" w:rsidRDefault="001A207F" w:rsidP="00BC045D">
      <w:pPr>
        <w:spacing w:after="0"/>
        <w:jc w:val="both"/>
        <w:rPr>
          <w:color w:val="FF0000"/>
        </w:rPr>
      </w:pPr>
    </w:p>
    <w:p w14:paraId="020A1580" w14:textId="0E9C9E90" w:rsidR="001A207F" w:rsidRDefault="001A207F" w:rsidP="00BC045D">
      <w:pPr>
        <w:spacing w:after="0"/>
        <w:jc w:val="both"/>
        <w:rPr>
          <w:color w:val="FF0000"/>
        </w:rPr>
      </w:pPr>
      <w:r>
        <w:rPr>
          <w:color w:val="FF0000"/>
        </w:rPr>
        <w:t>Phương thức:</w:t>
      </w:r>
    </w:p>
    <w:p w14:paraId="079EDD61" w14:textId="7FE5882F" w:rsidR="001A207F" w:rsidRDefault="001A207F" w:rsidP="00BC045D">
      <w:pPr>
        <w:spacing w:after="0"/>
        <w:jc w:val="both"/>
        <w:rPr>
          <w:color w:val="FF0000"/>
        </w:rPr>
      </w:pPr>
      <w:r>
        <w:rPr>
          <w:color w:val="FF0000"/>
        </w:rPr>
        <w:t xml:space="preserve">   + ReadInfor(…) – Đọc thông tin từ map trả về.</w:t>
      </w:r>
    </w:p>
    <w:p w14:paraId="454D8932" w14:textId="29841760" w:rsidR="001A207F" w:rsidRDefault="001A207F" w:rsidP="00BC045D">
      <w:pPr>
        <w:spacing w:after="0"/>
        <w:jc w:val="both"/>
        <w:rPr>
          <w:color w:val="FF0000"/>
        </w:rPr>
      </w:pPr>
      <w:r>
        <w:rPr>
          <w:color w:val="FF0000"/>
        </w:rPr>
        <w:t xml:space="preserve">   + Check(…) – Nhận vào một char, tính toán và trả về danh sách lỗi của Char</w:t>
      </w:r>
    </w:p>
    <w:p w14:paraId="37FE24F2" w14:textId="77777777" w:rsidR="001A207F" w:rsidRDefault="001A207F" w:rsidP="00BC045D">
      <w:pPr>
        <w:spacing w:after="0"/>
        <w:jc w:val="both"/>
        <w:rPr>
          <w:color w:val="FF0000"/>
        </w:rPr>
      </w:pPr>
    </w:p>
    <w:p w14:paraId="66C6E67D" w14:textId="432D0CEA" w:rsidR="001A207F" w:rsidRDefault="005E705B" w:rsidP="00BC045D">
      <w:pPr>
        <w:spacing w:after="0"/>
        <w:jc w:val="both"/>
        <w:rPr>
          <w:color w:val="4EA72E" w:themeColor="accent6"/>
        </w:rPr>
      </w:pPr>
      <w:r w:rsidRPr="005E705B">
        <w:rPr>
          <w:color w:val="4EA72E" w:themeColor="accent6"/>
        </w:rPr>
        <w:t>#------------------Character--------------------#</w:t>
      </w:r>
    </w:p>
    <w:p w14:paraId="0E7A2E43" w14:textId="09D6DEF6" w:rsidR="005E705B" w:rsidRDefault="005E705B" w:rsidP="00BC045D">
      <w:pPr>
        <w:spacing w:after="0"/>
        <w:jc w:val="both"/>
        <w:rPr>
          <w:color w:val="4EA72E" w:themeColor="accent6"/>
        </w:rPr>
      </w:pPr>
      <w:r>
        <w:rPr>
          <w:color w:val="4EA72E" w:themeColor="accent6"/>
        </w:rPr>
        <w:t>Biến:</w:t>
      </w:r>
    </w:p>
    <w:p w14:paraId="169452A2" w14:textId="2981A5B8" w:rsidR="005E705B" w:rsidRDefault="005E705B" w:rsidP="00BC045D">
      <w:pPr>
        <w:spacing w:after="0"/>
        <w:jc w:val="both"/>
        <w:rPr>
          <w:color w:val="4EA72E" w:themeColor="accent6"/>
        </w:rPr>
      </w:pPr>
      <w:r>
        <w:rPr>
          <w:color w:val="4EA72E" w:themeColor="accent6"/>
        </w:rPr>
        <w:t xml:space="preserve">   + Kind – Loại nhãn</w:t>
      </w:r>
      <w:r w:rsidR="00607224">
        <w:rPr>
          <w:color w:val="4EA72E" w:themeColor="accent6"/>
        </w:rPr>
        <w:t>.</w:t>
      </w:r>
    </w:p>
    <w:p w14:paraId="75B90810" w14:textId="6405A16E" w:rsidR="005E705B" w:rsidRDefault="005E705B" w:rsidP="00BC045D">
      <w:pPr>
        <w:spacing w:after="0"/>
        <w:jc w:val="both"/>
        <w:rPr>
          <w:color w:val="4EA72E" w:themeColor="accent6"/>
        </w:rPr>
      </w:pPr>
      <w:r>
        <w:rPr>
          <w:color w:val="4EA72E" w:themeColor="accent6"/>
        </w:rPr>
        <w:t xml:space="preserve">   + Box – 4 </w:t>
      </w:r>
      <w:r w:rsidR="00002EF5">
        <w:rPr>
          <w:color w:val="4EA72E" w:themeColor="accent6"/>
        </w:rPr>
        <w:t>biến</w:t>
      </w:r>
      <w:r>
        <w:rPr>
          <w:color w:val="4EA72E" w:themeColor="accent6"/>
        </w:rPr>
        <w:t xml:space="preserve"> x, y, h, w</w:t>
      </w:r>
      <w:r w:rsidR="00607224">
        <w:rPr>
          <w:color w:val="4EA72E" w:themeColor="accent6"/>
        </w:rPr>
        <w:t>.</w:t>
      </w:r>
    </w:p>
    <w:p w14:paraId="3CA5CF0B" w14:textId="5FD06762" w:rsidR="005E705B" w:rsidRDefault="005E705B" w:rsidP="00BC045D">
      <w:pPr>
        <w:spacing w:after="0"/>
        <w:jc w:val="both"/>
        <w:rPr>
          <w:color w:val="4EA72E" w:themeColor="accent6"/>
        </w:rPr>
      </w:pPr>
      <w:r>
        <w:rPr>
          <w:color w:val="4EA72E" w:themeColor="accent6"/>
        </w:rPr>
        <w:t xml:space="preserve">   + Point_After – Vị trí ảnh trước</w:t>
      </w:r>
      <w:r w:rsidR="00607224">
        <w:rPr>
          <w:color w:val="4EA72E" w:themeColor="accent6"/>
        </w:rPr>
        <w:t>.</w:t>
      </w:r>
    </w:p>
    <w:p w14:paraId="2C4A482F" w14:textId="591B169B" w:rsidR="005E705B" w:rsidRDefault="005E705B" w:rsidP="00BC045D">
      <w:pPr>
        <w:spacing w:after="0"/>
        <w:jc w:val="both"/>
        <w:rPr>
          <w:color w:val="4EA72E" w:themeColor="accent6"/>
        </w:rPr>
      </w:pPr>
      <w:r>
        <w:rPr>
          <w:color w:val="4EA72E" w:themeColor="accent6"/>
        </w:rPr>
        <w:t xml:space="preserve">   + Point_Now -  Vị trị hiện tại</w:t>
      </w:r>
      <w:r w:rsidR="00607224">
        <w:rPr>
          <w:color w:val="4EA72E" w:themeColor="accent6"/>
        </w:rPr>
        <w:t>.</w:t>
      </w:r>
    </w:p>
    <w:p w14:paraId="1777BEC5" w14:textId="05CE38E4" w:rsidR="005E705B" w:rsidRDefault="005E705B" w:rsidP="00BC045D">
      <w:pPr>
        <w:spacing w:after="0"/>
        <w:jc w:val="both"/>
        <w:rPr>
          <w:color w:val="4EA72E" w:themeColor="accent6"/>
        </w:rPr>
      </w:pPr>
      <w:r>
        <w:rPr>
          <w:color w:val="4EA72E" w:themeColor="accent6"/>
        </w:rPr>
        <w:t>Phương Thức:</w:t>
      </w:r>
    </w:p>
    <w:p w14:paraId="084389C4" w14:textId="5CB94661" w:rsidR="005E705B" w:rsidRDefault="005E705B" w:rsidP="00BC045D">
      <w:pPr>
        <w:spacing w:after="0"/>
        <w:jc w:val="both"/>
        <w:rPr>
          <w:color w:val="4EA72E" w:themeColor="accent6"/>
        </w:rPr>
      </w:pPr>
      <w:r>
        <w:rPr>
          <w:color w:val="4EA72E" w:themeColor="accent6"/>
        </w:rPr>
        <w:t xml:space="preserve">   + ReadInfor(…) - Xử lý để gán lại giá trị cho các biển của Char.</w:t>
      </w:r>
    </w:p>
    <w:p w14:paraId="45001C0B" w14:textId="06325182" w:rsidR="000B4CD7" w:rsidRDefault="005E705B" w:rsidP="000B4CD7">
      <w:pPr>
        <w:spacing w:after="0"/>
        <w:jc w:val="both"/>
        <w:rPr>
          <w:color w:val="4EA72E" w:themeColor="accent6"/>
        </w:rPr>
      </w:pPr>
      <w:r>
        <w:rPr>
          <w:color w:val="4EA72E" w:themeColor="accent6"/>
        </w:rPr>
        <w:t xml:space="preserve">   </w:t>
      </w:r>
      <w:r w:rsidR="000B4CD7">
        <w:rPr>
          <w:color w:val="4EA72E" w:themeColor="accent6"/>
        </w:rPr>
        <w:t>+ GetAngle(…) – Trả về hướng đi của char</w:t>
      </w:r>
    </w:p>
    <w:p w14:paraId="2D8E0A7D" w14:textId="2A68C016" w:rsidR="000B4CD7" w:rsidRDefault="000B4CD7" w:rsidP="000B4CD7">
      <w:pPr>
        <w:spacing w:after="0"/>
        <w:jc w:val="both"/>
        <w:rPr>
          <w:color w:val="4EA72E" w:themeColor="accent6"/>
        </w:rPr>
      </w:pPr>
      <w:r>
        <w:rPr>
          <w:color w:val="4EA72E" w:themeColor="accent6"/>
        </w:rPr>
        <w:t xml:space="preserve">   + GetSpeed(…) – Trả về tốc độ của char</w:t>
      </w:r>
    </w:p>
    <w:p w14:paraId="7E249E02" w14:textId="16BF4B52" w:rsidR="005E705B" w:rsidRDefault="005E705B" w:rsidP="00BC045D">
      <w:pPr>
        <w:spacing w:after="0"/>
        <w:jc w:val="both"/>
        <w:rPr>
          <w:color w:val="4EA72E" w:themeColor="accent6"/>
        </w:rPr>
      </w:pPr>
    </w:p>
    <w:p w14:paraId="331362F2" w14:textId="47BE2658" w:rsidR="00027CE2" w:rsidRDefault="00027CE2" w:rsidP="00BC045D">
      <w:pPr>
        <w:spacing w:after="0"/>
        <w:jc w:val="both"/>
        <w:rPr>
          <w:color w:val="4EA72E" w:themeColor="accent6"/>
        </w:rPr>
      </w:pPr>
    </w:p>
    <w:p w14:paraId="610ED4D8" w14:textId="77777777" w:rsidR="00607224" w:rsidRDefault="00607224" w:rsidP="00BC045D">
      <w:pPr>
        <w:spacing w:after="0"/>
        <w:jc w:val="both"/>
        <w:rPr>
          <w:color w:val="4EA72E" w:themeColor="accent6"/>
        </w:rPr>
      </w:pPr>
    </w:p>
    <w:p w14:paraId="06A1F5FC" w14:textId="77777777" w:rsidR="00607224" w:rsidRDefault="00607224" w:rsidP="00BC045D">
      <w:pPr>
        <w:spacing w:after="0"/>
        <w:jc w:val="both"/>
      </w:pPr>
    </w:p>
    <w:p w14:paraId="09C79FA1" w14:textId="77777777" w:rsidR="00027CE2" w:rsidRDefault="00027CE2" w:rsidP="00BC045D">
      <w:pPr>
        <w:spacing w:after="0"/>
        <w:jc w:val="both"/>
      </w:pPr>
    </w:p>
    <w:p w14:paraId="4A43A26E" w14:textId="0335849D" w:rsidR="00027CE2" w:rsidRDefault="00D64BB7" w:rsidP="00D63FA3">
      <w:pPr>
        <w:spacing w:after="0"/>
        <w:jc w:val="center"/>
      </w:pPr>
      <w:r>
        <w:t>THUẬT TOÁN LOGIC CỦA TỪNG LỖI</w:t>
      </w:r>
      <w:r w:rsidR="00027CE2">
        <w:t>:</w:t>
      </w:r>
    </w:p>
    <w:p w14:paraId="1FBB1F9E" w14:textId="77777777" w:rsidR="00027CE2" w:rsidRDefault="00027CE2" w:rsidP="00BC045D">
      <w:pPr>
        <w:pBdr>
          <w:bottom w:val="single" w:sz="6" w:space="1" w:color="auto"/>
        </w:pBdr>
        <w:spacing w:after="0"/>
        <w:jc w:val="both"/>
      </w:pPr>
    </w:p>
    <w:p w14:paraId="1D3A4D71" w14:textId="77777777" w:rsidR="00003FFF" w:rsidRDefault="00003FFF" w:rsidP="00BC045D">
      <w:pPr>
        <w:spacing w:after="0"/>
        <w:jc w:val="both"/>
      </w:pPr>
    </w:p>
    <w:p w14:paraId="11A11573" w14:textId="77777777" w:rsidR="00027CE2" w:rsidRDefault="00027CE2" w:rsidP="00BC045D">
      <w:pPr>
        <w:spacing w:after="0"/>
        <w:jc w:val="both"/>
      </w:pPr>
      <w:r>
        <w:t>Đi Ngược Chiều</w:t>
      </w:r>
    </w:p>
    <w:p w14:paraId="6BC0A6CE" w14:textId="4433690D" w:rsidR="00027CE2" w:rsidRDefault="00027CE2" w:rsidP="00BC045D">
      <w:pPr>
        <w:spacing w:after="0"/>
        <w:jc w:val="both"/>
      </w:pPr>
      <w:r>
        <w:t xml:space="preserve">+ </w:t>
      </w:r>
      <w:r w:rsidR="00A63B39">
        <w:t>Hướng di chuyển của Char không lệch quá 100 độ so với Checker.</w:t>
      </w:r>
    </w:p>
    <w:p w14:paraId="58CC185B" w14:textId="77777777" w:rsidR="00027CE2" w:rsidRDefault="00027CE2" w:rsidP="00BC045D">
      <w:pPr>
        <w:pBdr>
          <w:bottom w:val="single" w:sz="6" w:space="1" w:color="auto"/>
        </w:pBdr>
        <w:spacing w:after="0"/>
        <w:jc w:val="both"/>
      </w:pPr>
    </w:p>
    <w:p w14:paraId="7783627D" w14:textId="77777777" w:rsidR="00003FFF" w:rsidRDefault="00003FFF" w:rsidP="00BC045D">
      <w:pPr>
        <w:spacing w:after="0"/>
        <w:jc w:val="both"/>
      </w:pPr>
    </w:p>
    <w:p w14:paraId="33F301C6" w14:textId="77777777" w:rsidR="00027CE2" w:rsidRDefault="00027CE2" w:rsidP="00BC045D">
      <w:pPr>
        <w:spacing w:after="0"/>
        <w:jc w:val="both"/>
      </w:pPr>
      <w:r>
        <w:t>Phóng nhanh</w:t>
      </w:r>
    </w:p>
    <w:p w14:paraId="0C97DEBA" w14:textId="1C4BD13B" w:rsidR="00027CE2" w:rsidRDefault="00027CE2" w:rsidP="00BC045D">
      <w:pPr>
        <w:spacing w:after="0"/>
        <w:jc w:val="both"/>
      </w:pPr>
      <w:r>
        <w:t xml:space="preserve">+ </w:t>
      </w:r>
      <w:r w:rsidR="00A63B39">
        <w:t xml:space="preserve">Khoảng cách </w:t>
      </w:r>
      <w:r w:rsidR="00BC045D">
        <w:t>giữa 2 vị trí quá dài so với bounding box của Char, lúc này phải quy chiều vector được tạo từ 2 vị trí về trị Ox hoặc Oy (ý tưởng là so bằng góc, góc tạo với trục nào bé hơn thì lấy).</w:t>
      </w:r>
    </w:p>
    <w:p w14:paraId="39483839" w14:textId="77777777" w:rsidR="00027CE2" w:rsidRDefault="00027CE2" w:rsidP="00BC045D">
      <w:pPr>
        <w:pBdr>
          <w:bottom w:val="single" w:sz="6" w:space="1" w:color="auto"/>
        </w:pBdr>
        <w:spacing w:after="0"/>
        <w:jc w:val="both"/>
      </w:pPr>
    </w:p>
    <w:p w14:paraId="52F2D113" w14:textId="77777777" w:rsidR="00003FFF" w:rsidRDefault="00003FFF" w:rsidP="00BC045D">
      <w:pPr>
        <w:spacing w:after="0"/>
        <w:jc w:val="both"/>
      </w:pPr>
    </w:p>
    <w:p w14:paraId="3094A680" w14:textId="77777777" w:rsidR="00027CE2" w:rsidRDefault="00027CE2" w:rsidP="00BC045D">
      <w:pPr>
        <w:spacing w:after="0"/>
        <w:jc w:val="both"/>
      </w:pPr>
      <w:r>
        <w:t>Lấn làn</w:t>
      </w:r>
    </w:p>
    <w:p w14:paraId="36E86CA1" w14:textId="24A5190E" w:rsidR="00404D81" w:rsidRDefault="00027CE2" w:rsidP="00BC045D">
      <w:pPr>
        <w:spacing w:after="0"/>
        <w:jc w:val="both"/>
      </w:pPr>
      <w:r>
        <w:t xml:space="preserve">+ </w:t>
      </w:r>
      <w:r w:rsidR="00A63B39">
        <w:t>Kind của Char không nằm trong danh sách của Checker cho phép</w:t>
      </w:r>
      <w:r w:rsidR="00BC045D">
        <w:t xml:space="preserve"> (ở đây cần lưu ý Char có label là người)</w:t>
      </w:r>
    </w:p>
    <w:p w14:paraId="1929EA5F" w14:textId="77777777" w:rsidR="00003FFF" w:rsidRDefault="00003FFF" w:rsidP="00BC045D">
      <w:pPr>
        <w:pBdr>
          <w:bottom w:val="single" w:sz="6" w:space="1" w:color="auto"/>
        </w:pBdr>
        <w:spacing w:after="0"/>
        <w:jc w:val="both"/>
      </w:pPr>
    </w:p>
    <w:p w14:paraId="039E48B0" w14:textId="15B2A2C5" w:rsidR="00003FFF" w:rsidRDefault="00003FFF" w:rsidP="00BC045D">
      <w:pPr>
        <w:spacing w:after="0"/>
        <w:jc w:val="both"/>
      </w:pPr>
    </w:p>
    <w:p w14:paraId="0703FB2E" w14:textId="0FC60CD7" w:rsidR="00003FFF" w:rsidRDefault="00003FFF" w:rsidP="00BC045D">
      <w:pPr>
        <w:spacing w:after="0"/>
        <w:jc w:val="both"/>
      </w:pPr>
      <w:r>
        <w:t>Lạn Lách (Nếu được)</w:t>
      </w:r>
    </w:p>
    <w:p w14:paraId="34611D67" w14:textId="461D8743" w:rsidR="00003FFF" w:rsidRDefault="00003FFF" w:rsidP="00BC045D">
      <w:pPr>
        <w:pBdr>
          <w:bottom w:val="single" w:sz="6" w:space="1" w:color="auto"/>
        </w:pBdr>
        <w:spacing w:after="0"/>
        <w:jc w:val="both"/>
      </w:pPr>
      <w:r>
        <w:t>+ Ý tưởng là nếu đã phóng nhanh và sự thay đổi góc khá lớn (cần thì có thể thêm biến hướng di chuyển của char từ ảnh trước).</w:t>
      </w:r>
    </w:p>
    <w:p w14:paraId="42632557" w14:textId="77777777" w:rsidR="00C91D0E" w:rsidRDefault="00C91D0E" w:rsidP="00BC045D">
      <w:pPr>
        <w:pBdr>
          <w:bottom w:val="single" w:sz="6" w:space="1" w:color="auto"/>
        </w:pBdr>
        <w:spacing w:after="0"/>
        <w:jc w:val="both"/>
      </w:pPr>
    </w:p>
    <w:p w14:paraId="35FC26A2" w14:textId="49FDF5F5" w:rsidR="00C91D0E" w:rsidRDefault="00C91D0E" w:rsidP="00BC045D">
      <w:pPr>
        <w:spacing w:after="0"/>
        <w:jc w:val="both"/>
      </w:pPr>
    </w:p>
    <w:p w14:paraId="3944F819" w14:textId="485EFC25" w:rsidR="00BB1F68" w:rsidRDefault="00BB1F68" w:rsidP="00BC045D">
      <w:pPr>
        <w:spacing w:after="0"/>
        <w:jc w:val="both"/>
      </w:pPr>
      <w:r>
        <w:t>Leo lề</w:t>
      </w:r>
    </w:p>
    <w:p w14:paraId="205BE03D" w14:textId="12560CF5" w:rsidR="00891814" w:rsidRDefault="00BB1F68" w:rsidP="00BC045D">
      <w:pPr>
        <w:spacing w:after="0"/>
        <w:jc w:val="both"/>
      </w:pPr>
      <w:r>
        <w:t>+ Khi các nhãn về phương tiện giao thông vào vùng checker không hoạt động.</w:t>
      </w:r>
    </w:p>
    <w:p w14:paraId="0A3BBF37" w14:textId="77777777" w:rsidR="00891814" w:rsidRDefault="00891814">
      <w:r>
        <w:br w:type="page"/>
      </w:r>
    </w:p>
    <w:p w14:paraId="7E240D7D" w14:textId="5F37536A" w:rsidR="00891814" w:rsidRDefault="00891814" w:rsidP="00BC045D">
      <w:pPr>
        <w:spacing w:after="0"/>
        <w:jc w:val="both"/>
      </w:pPr>
      <w:r>
        <w:lastRenderedPageBreak/>
        <w:t>Ý tưởng cho model gán ID tự build, sử dụng những biến này để so sánh 2 char trong 2 frame, có thể tùy biến:</w:t>
      </w:r>
    </w:p>
    <w:p w14:paraId="548FF9E2" w14:textId="77777777" w:rsidR="00891814" w:rsidRDefault="00891814" w:rsidP="00891814">
      <w:pPr>
        <w:spacing w:after="0"/>
        <w:jc w:val="both"/>
      </w:pPr>
      <w:r>
        <w:t>- ID</w:t>
      </w:r>
    </w:p>
    <w:p w14:paraId="32724359" w14:textId="77777777" w:rsidR="00891814" w:rsidRDefault="00891814" w:rsidP="00891814">
      <w:pPr>
        <w:spacing w:after="0"/>
        <w:jc w:val="both"/>
      </w:pPr>
      <w:r>
        <w:t>- bbox: [x1, y1, x2, y2]</w:t>
      </w:r>
    </w:p>
    <w:p w14:paraId="648E7B8E" w14:textId="77777777" w:rsidR="00891814" w:rsidRDefault="00891814" w:rsidP="00891814">
      <w:pPr>
        <w:spacing w:after="0"/>
        <w:jc w:val="both"/>
      </w:pPr>
      <w:r>
        <w:t>- center: (cx, cy)</w:t>
      </w:r>
    </w:p>
    <w:p w14:paraId="4926E8B4" w14:textId="77777777" w:rsidR="00891814" w:rsidRDefault="00891814" w:rsidP="00891814">
      <w:pPr>
        <w:spacing w:after="0"/>
        <w:jc w:val="both"/>
      </w:pPr>
      <w:r>
        <w:t>- class_name</w:t>
      </w:r>
    </w:p>
    <w:p w14:paraId="74BA0D5D" w14:textId="77777777" w:rsidR="00891814" w:rsidRDefault="00891814" w:rsidP="00891814">
      <w:pPr>
        <w:spacing w:after="0"/>
        <w:jc w:val="both"/>
      </w:pPr>
      <w:r>
        <w:t>- color_feature (RGB trung bình hoặc histogram)</w:t>
      </w:r>
    </w:p>
    <w:p w14:paraId="209FB008" w14:textId="77777777" w:rsidR="00891814" w:rsidRDefault="00891814" w:rsidP="00891814">
      <w:pPr>
        <w:spacing w:after="0"/>
        <w:jc w:val="both"/>
      </w:pPr>
      <w:r>
        <w:t>- last_seen_time</w:t>
      </w:r>
    </w:p>
    <w:p w14:paraId="7D2FDC6F" w14:textId="2930F781" w:rsidR="00891814" w:rsidRDefault="00891814" w:rsidP="00891814">
      <w:pPr>
        <w:spacing w:after="0"/>
        <w:jc w:val="both"/>
      </w:pPr>
      <w:r>
        <w:t>- số lần bị mất liên lạc (miss_count)</w:t>
      </w:r>
    </w:p>
    <w:sectPr w:rsidR="00891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F9"/>
    <w:rsid w:val="00002EF5"/>
    <w:rsid w:val="00003FFF"/>
    <w:rsid w:val="00027CE2"/>
    <w:rsid w:val="000B4CD7"/>
    <w:rsid w:val="0012534D"/>
    <w:rsid w:val="001354ED"/>
    <w:rsid w:val="00144AFA"/>
    <w:rsid w:val="001A207F"/>
    <w:rsid w:val="00254643"/>
    <w:rsid w:val="0027265B"/>
    <w:rsid w:val="00306539"/>
    <w:rsid w:val="00404D81"/>
    <w:rsid w:val="004E53B0"/>
    <w:rsid w:val="00502721"/>
    <w:rsid w:val="005770EB"/>
    <w:rsid w:val="005E705B"/>
    <w:rsid w:val="005F6564"/>
    <w:rsid w:val="00606514"/>
    <w:rsid w:val="00607224"/>
    <w:rsid w:val="00626A98"/>
    <w:rsid w:val="0070442B"/>
    <w:rsid w:val="007454B4"/>
    <w:rsid w:val="008424A8"/>
    <w:rsid w:val="00891814"/>
    <w:rsid w:val="008A13B3"/>
    <w:rsid w:val="008D043A"/>
    <w:rsid w:val="00922BFE"/>
    <w:rsid w:val="009C3CF9"/>
    <w:rsid w:val="00A63B39"/>
    <w:rsid w:val="00B76EA3"/>
    <w:rsid w:val="00B77320"/>
    <w:rsid w:val="00BB1F68"/>
    <w:rsid w:val="00BC045D"/>
    <w:rsid w:val="00C91D0E"/>
    <w:rsid w:val="00D0317B"/>
    <w:rsid w:val="00D41286"/>
    <w:rsid w:val="00D63FA3"/>
    <w:rsid w:val="00D64BB7"/>
    <w:rsid w:val="00DE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746F"/>
  <w15:chartTrackingRefBased/>
  <w15:docId w15:val="{63F29352-9023-40B3-9C56-CA5AE158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D5B08-FA80-47DA-8000-91B5D68FE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4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Tấn Trung</dc:creator>
  <cp:keywords/>
  <dc:description/>
  <cp:lastModifiedBy>Võ Tấn Trung</cp:lastModifiedBy>
  <cp:revision>29</cp:revision>
  <dcterms:created xsi:type="dcterms:W3CDTF">2025-04-11T12:33:00Z</dcterms:created>
  <dcterms:modified xsi:type="dcterms:W3CDTF">2025-04-13T13:25:00Z</dcterms:modified>
</cp:coreProperties>
</file>