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9F64" w14:textId="77777777" w:rsidR="00681374" w:rsidRDefault="00000000">
      <w:pPr>
        <w:pStyle w:val="Heading1"/>
      </w:pPr>
      <w:r>
        <w:t>WealthWise – Database Design &amp; Scheme NAV Engine</w:t>
      </w:r>
    </w:p>
    <w:p w14:paraId="207C7547" w14:textId="77777777" w:rsidR="00681374" w:rsidRDefault="00681374"/>
    <w:p w14:paraId="61ABF63D" w14:textId="27739482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DATABASE SCHEMA DESIGN</w:t>
      </w:r>
    </w:p>
    <w:p w14:paraId="1D126D03" w14:textId="77777777" w:rsidR="00681374" w:rsidRDefault="00681374"/>
    <w:p w14:paraId="66ECC050" w14:textId="77777777" w:rsidR="00681374" w:rsidRDefault="00000000">
      <w:r>
        <w:t xml:space="preserve">1.1 </w:t>
      </w:r>
      <w:r w:rsidRPr="001462EC">
        <w:rPr>
          <w:b/>
          <w:bCs/>
        </w:rPr>
        <w:t>Core Database Architecture</w:t>
      </w:r>
    </w:p>
    <w:p w14:paraId="239AAE0E" w14:textId="77777777" w:rsidR="00681374" w:rsidRDefault="00681374"/>
    <w:p w14:paraId="001425A2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Database Schema Design (spend serious time here)</w:t>
      </w:r>
    </w:p>
    <w:p w14:paraId="1FF46376" w14:textId="77777777" w:rsidR="00681374" w:rsidRDefault="00000000">
      <w:r>
        <w:t>│</w:t>
      </w:r>
    </w:p>
    <w:p w14:paraId="7D9874C4" w14:textId="77777777" w:rsidR="00681374" w:rsidRDefault="00000000">
      <w:r>
        <w:t xml:space="preserve">├── </w:t>
      </w:r>
      <w:r w:rsidRPr="001462EC">
        <w:rPr>
          <w:b/>
          <w:bCs/>
        </w:rPr>
        <w:t>Users &amp; Authentication Tables</w:t>
      </w:r>
    </w:p>
    <w:p w14:paraId="5CC474F1" w14:textId="77777777" w:rsidR="00681374" w:rsidRDefault="00000000">
      <w:r>
        <w:t>│   ├── users table</w:t>
      </w:r>
    </w:p>
    <w:p w14:paraId="77C7378F" w14:textId="77777777" w:rsidR="00681374" w:rsidRDefault="00000000">
      <w:r>
        <w:t>│   │   ├── user_id (Primary Key)</w:t>
      </w:r>
    </w:p>
    <w:p w14:paraId="30AB6C60" w14:textId="77777777" w:rsidR="00681374" w:rsidRDefault="00000000">
      <w:r>
        <w:t>│   │   ├── email</w:t>
      </w:r>
    </w:p>
    <w:p w14:paraId="3B69696E" w14:textId="77777777" w:rsidR="00681374" w:rsidRDefault="00000000">
      <w:r>
        <w:t>│   │   ├── password_hash</w:t>
      </w:r>
    </w:p>
    <w:p w14:paraId="55FE7089" w14:textId="77777777" w:rsidR="00681374" w:rsidRDefault="00000000">
      <w:r>
        <w:t>│   │   ├── full_name</w:t>
      </w:r>
    </w:p>
    <w:p w14:paraId="1D300DDD" w14:textId="77777777" w:rsidR="00681374" w:rsidRDefault="00000000">
      <w:r>
        <w:t>│   │   ├── phone_number</w:t>
      </w:r>
    </w:p>
    <w:p w14:paraId="5790A5CF" w14:textId="77777777" w:rsidR="00681374" w:rsidRDefault="00000000">
      <w:r>
        <w:t>│   │   ├── email_verified</w:t>
      </w:r>
    </w:p>
    <w:p w14:paraId="6335DDD3" w14:textId="77777777" w:rsidR="00681374" w:rsidRDefault="00000000">
      <w:r>
        <w:t>│   │   ├── created_at</w:t>
      </w:r>
    </w:p>
    <w:p w14:paraId="248BC983" w14:textId="77777777" w:rsidR="00681374" w:rsidRDefault="00000000">
      <w:r>
        <w:t>│   │   └── updated_at</w:t>
      </w:r>
    </w:p>
    <w:p w14:paraId="21BE629C" w14:textId="77777777" w:rsidR="00681374" w:rsidRDefault="00000000">
      <w:r>
        <w:t>│</w:t>
      </w:r>
    </w:p>
    <w:p w14:paraId="1FD9C11B" w14:textId="77777777" w:rsidR="00681374" w:rsidRPr="001462EC" w:rsidRDefault="00000000">
      <w:pPr>
        <w:rPr>
          <w:b/>
          <w:bCs/>
        </w:rPr>
      </w:pPr>
      <w:r>
        <w:t xml:space="preserve">│   </w:t>
      </w:r>
      <w:r w:rsidRPr="001462EC">
        <w:rPr>
          <w:b/>
          <w:bCs/>
        </w:rPr>
        <w:t>├── auth_tokens table</w:t>
      </w:r>
    </w:p>
    <w:p w14:paraId="7FD1F8C1" w14:textId="77777777" w:rsidR="00681374" w:rsidRDefault="00000000">
      <w:r>
        <w:t>│   │   ├── token_id</w:t>
      </w:r>
    </w:p>
    <w:p w14:paraId="3540FD0C" w14:textId="77777777" w:rsidR="00681374" w:rsidRDefault="00000000">
      <w:r>
        <w:t>│   │   ├── user_id (Foreign Key)</w:t>
      </w:r>
    </w:p>
    <w:p w14:paraId="193895CB" w14:textId="77777777" w:rsidR="00681374" w:rsidRDefault="00000000">
      <w:r>
        <w:t>│   │   ├── refresh_token</w:t>
      </w:r>
    </w:p>
    <w:p w14:paraId="2AD75DD2" w14:textId="77777777" w:rsidR="00681374" w:rsidRDefault="00000000">
      <w:r>
        <w:t>│   │   ├── expires_at</w:t>
      </w:r>
    </w:p>
    <w:p w14:paraId="2337094C" w14:textId="77777777" w:rsidR="00681374" w:rsidRDefault="00000000">
      <w:r>
        <w:t>│   │   └── created_at</w:t>
      </w:r>
    </w:p>
    <w:p w14:paraId="116C7171" w14:textId="77777777" w:rsidR="00681374" w:rsidRDefault="00000000">
      <w:r>
        <w:lastRenderedPageBreak/>
        <w:t>│</w:t>
      </w:r>
    </w:p>
    <w:p w14:paraId="0848C4CF" w14:textId="77777777" w:rsidR="00681374" w:rsidRPr="001462EC" w:rsidRDefault="00000000">
      <w:pPr>
        <w:rPr>
          <w:b/>
          <w:bCs/>
        </w:rPr>
      </w:pPr>
      <w:r>
        <w:t xml:space="preserve">│   └── </w:t>
      </w:r>
      <w:r w:rsidRPr="001462EC">
        <w:rPr>
          <w:b/>
          <w:bCs/>
        </w:rPr>
        <w:t>login_attempts table</w:t>
      </w:r>
    </w:p>
    <w:p w14:paraId="6AB2FAFC" w14:textId="77777777" w:rsidR="00681374" w:rsidRDefault="00000000">
      <w:r>
        <w:t>│       ├── attempt_id</w:t>
      </w:r>
    </w:p>
    <w:p w14:paraId="6F5381D1" w14:textId="77777777" w:rsidR="00681374" w:rsidRDefault="00000000">
      <w:r>
        <w:t>│       ├── user_id</w:t>
      </w:r>
    </w:p>
    <w:p w14:paraId="71A81AD2" w14:textId="77777777" w:rsidR="00681374" w:rsidRDefault="00000000">
      <w:r>
        <w:t>│       ├── attempt_time</w:t>
      </w:r>
    </w:p>
    <w:p w14:paraId="5919D9B5" w14:textId="77777777" w:rsidR="00681374" w:rsidRDefault="00000000">
      <w:r>
        <w:t>│       ├── ip_address</w:t>
      </w:r>
    </w:p>
    <w:p w14:paraId="4FC1D27D" w14:textId="77777777" w:rsidR="00681374" w:rsidRDefault="00000000">
      <w:r>
        <w:t>│       └── success_flag</w:t>
      </w:r>
    </w:p>
    <w:p w14:paraId="59B4E82A" w14:textId="77777777" w:rsidR="00681374" w:rsidRDefault="00000000">
      <w:r>
        <w:t>│</w:t>
      </w:r>
    </w:p>
    <w:p w14:paraId="0C3B7C89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Scheme Master Table (All AMFI Schemes)</w:t>
      </w:r>
    </w:p>
    <w:p w14:paraId="61254F1C" w14:textId="77777777" w:rsidR="00681374" w:rsidRDefault="00000000">
      <w:r>
        <w:t>│   ├── schemes table</w:t>
      </w:r>
    </w:p>
    <w:p w14:paraId="6F58DFFA" w14:textId="77777777" w:rsidR="00681374" w:rsidRDefault="00000000">
      <w:r>
        <w:t>│   │   ├── scheme_code</w:t>
      </w:r>
    </w:p>
    <w:p w14:paraId="3F956EDC" w14:textId="77777777" w:rsidR="00681374" w:rsidRDefault="00000000">
      <w:r>
        <w:t>│   │   ├── scheme_name</w:t>
      </w:r>
    </w:p>
    <w:p w14:paraId="62CABD45" w14:textId="77777777" w:rsidR="00681374" w:rsidRDefault="00000000">
      <w:r>
        <w:t>│   │   ├── amc_name</w:t>
      </w:r>
    </w:p>
    <w:p w14:paraId="16CBE79F" w14:textId="77777777" w:rsidR="00681374" w:rsidRDefault="00000000">
      <w:r>
        <w:t>│   │   ├── category</w:t>
      </w:r>
    </w:p>
    <w:p w14:paraId="2781734A" w14:textId="77777777" w:rsidR="00681374" w:rsidRDefault="00000000">
      <w:r>
        <w:t>│   │   ├── sub_category</w:t>
      </w:r>
    </w:p>
    <w:p w14:paraId="2C309E06" w14:textId="77777777" w:rsidR="00681374" w:rsidRDefault="00000000">
      <w:r>
        <w:t>│   │   ├── plan_type (Direct / Regular)</w:t>
      </w:r>
    </w:p>
    <w:p w14:paraId="602B123C" w14:textId="77777777" w:rsidR="00681374" w:rsidRDefault="00000000">
      <w:r>
        <w:t>│   │   ├── option_type (Growth / IDCW)</w:t>
      </w:r>
    </w:p>
    <w:p w14:paraId="6F6781A1" w14:textId="77777777" w:rsidR="00681374" w:rsidRDefault="00000000">
      <w:r>
        <w:t>│   │   ├── benchmark_index</w:t>
      </w:r>
    </w:p>
    <w:p w14:paraId="70E4E4A9" w14:textId="77777777" w:rsidR="00681374" w:rsidRDefault="00000000">
      <w:r>
        <w:t>│   │   ├── expense_ratio</w:t>
      </w:r>
    </w:p>
    <w:p w14:paraId="18252C3F" w14:textId="77777777" w:rsidR="00681374" w:rsidRDefault="00000000">
      <w:r>
        <w:t>│   │   ├── risk_level</w:t>
      </w:r>
    </w:p>
    <w:p w14:paraId="651F224F" w14:textId="77777777" w:rsidR="00681374" w:rsidRDefault="00000000">
      <w:r>
        <w:t>│   │   ├── launch_date</w:t>
      </w:r>
    </w:p>
    <w:p w14:paraId="76741E17" w14:textId="77777777" w:rsidR="00681374" w:rsidRDefault="00000000">
      <w:r>
        <w:t>│   │   └── is_active</w:t>
      </w:r>
    </w:p>
    <w:p w14:paraId="5FB3600D" w14:textId="77777777" w:rsidR="00681374" w:rsidRDefault="00000000">
      <w:r>
        <w:t>│</w:t>
      </w:r>
    </w:p>
    <w:p w14:paraId="7F78AAC3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NAV History Table (Partitioned by Date)</w:t>
      </w:r>
    </w:p>
    <w:p w14:paraId="533BE516" w14:textId="77777777" w:rsidR="00681374" w:rsidRDefault="00000000">
      <w:r>
        <w:t>│   ├── nav_history table</w:t>
      </w:r>
    </w:p>
    <w:p w14:paraId="3BD06CB6" w14:textId="77777777" w:rsidR="00681374" w:rsidRDefault="00000000">
      <w:r>
        <w:t>│   │   ├── nav_id</w:t>
      </w:r>
    </w:p>
    <w:p w14:paraId="45E7554A" w14:textId="77777777" w:rsidR="00681374" w:rsidRDefault="00000000">
      <w:r>
        <w:lastRenderedPageBreak/>
        <w:t>│   │   ├── scheme_code (Foreign Key)</w:t>
      </w:r>
    </w:p>
    <w:p w14:paraId="56BFC32F" w14:textId="77777777" w:rsidR="00681374" w:rsidRDefault="00000000">
      <w:r>
        <w:t>│   │   ├── nav_value</w:t>
      </w:r>
    </w:p>
    <w:p w14:paraId="15AFD0F9" w14:textId="77777777" w:rsidR="00681374" w:rsidRDefault="00000000">
      <w:r>
        <w:t>│   │   ├── nav_date</w:t>
      </w:r>
    </w:p>
    <w:p w14:paraId="14F08D58" w14:textId="77777777" w:rsidR="00681374" w:rsidRDefault="00000000">
      <w:r>
        <w:t>│   │   └── created_at</w:t>
      </w:r>
    </w:p>
    <w:p w14:paraId="6B6B14E0" w14:textId="77777777" w:rsidR="00681374" w:rsidRDefault="00000000">
      <w:r>
        <w:t>│</w:t>
      </w:r>
    </w:p>
    <w:p w14:paraId="060CC027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Folios Table</w:t>
      </w:r>
    </w:p>
    <w:p w14:paraId="32344580" w14:textId="77777777" w:rsidR="00681374" w:rsidRDefault="00000000">
      <w:r>
        <w:t>│   ├── folios table</w:t>
      </w:r>
    </w:p>
    <w:p w14:paraId="1A5B1538" w14:textId="77777777" w:rsidR="00681374" w:rsidRDefault="00000000">
      <w:r>
        <w:t>│   │   ├── folio_id</w:t>
      </w:r>
    </w:p>
    <w:p w14:paraId="3349D764" w14:textId="77777777" w:rsidR="00681374" w:rsidRDefault="00000000">
      <w:r>
        <w:t>│   │   ├── user_id</w:t>
      </w:r>
    </w:p>
    <w:p w14:paraId="32D8ED32" w14:textId="77777777" w:rsidR="00681374" w:rsidRDefault="00000000">
      <w:r>
        <w:t>│   │   ├── amc_name</w:t>
      </w:r>
    </w:p>
    <w:p w14:paraId="47107726" w14:textId="77777777" w:rsidR="00681374" w:rsidRDefault="00000000">
      <w:r>
        <w:t>│   │   ├── folio_number</w:t>
      </w:r>
    </w:p>
    <w:p w14:paraId="5DB7BA6E" w14:textId="77777777" w:rsidR="00681374" w:rsidRDefault="00000000">
      <w:r>
        <w:t>│   │   └── created_at</w:t>
      </w:r>
    </w:p>
    <w:p w14:paraId="6C77EEB1" w14:textId="77777777" w:rsidR="00681374" w:rsidRDefault="00000000">
      <w:r>
        <w:t>│</w:t>
      </w:r>
    </w:p>
    <w:p w14:paraId="500CE93F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Transactions Table (Core Table)</w:t>
      </w:r>
    </w:p>
    <w:p w14:paraId="1A5CF3ED" w14:textId="77777777" w:rsidR="00681374" w:rsidRDefault="00000000">
      <w:r>
        <w:t>│   ├── transactions table</w:t>
      </w:r>
    </w:p>
    <w:p w14:paraId="7B067CFF" w14:textId="77777777" w:rsidR="00681374" w:rsidRDefault="00000000">
      <w:r>
        <w:t>│   │   ├── transaction_id</w:t>
      </w:r>
    </w:p>
    <w:p w14:paraId="42F641CA" w14:textId="77777777" w:rsidR="00681374" w:rsidRDefault="00000000">
      <w:r>
        <w:t>│   │   ├── user_id</w:t>
      </w:r>
    </w:p>
    <w:p w14:paraId="7C46C5A9" w14:textId="77777777" w:rsidR="00681374" w:rsidRDefault="00000000">
      <w:r>
        <w:t>│   │   ├── scheme_code</w:t>
      </w:r>
    </w:p>
    <w:p w14:paraId="4219D816" w14:textId="77777777" w:rsidR="00681374" w:rsidRDefault="00000000">
      <w:r>
        <w:t>│   │   ├── folio_id</w:t>
      </w:r>
    </w:p>
    <w:p w14:paraId="748388D9" w14:textId="77777777" w:rsidR="00681374" w:rsidRDefault="00000000">
      <w:r>
        <w:t>│   │   ├── transaction_type (BUY / SELL / SWITCH)</w:t>
      </w:r>
    </w:p>
    <w:p w14:paraId="7525EA42" w14:textId="77777777" w:rsidR="00681374" w:rsidRDefault="00000000">
      <w:r>
        <w:t>│   │   ├── amount</w:t>
      </w:r>
    </w:p>
    <w:p w14:paraId="4A98E8E0" w14:textId="77777777" w:rsidR="00681374" w:rsidRDefault="00000000">
      <w:r>
        <w:t>│   │   ├── units</w:t>
      </w:r>
    </w:p>
    <w:p w14:paraId="672ABFCD" w14:textId="77777777" w:rsidR="00681374" w:rsidRDefault="00000000">
      <w:r>
        <w:t>│   │   ├── nav_at_transaction</w:t>
      </w:r>
    </w:p>
    <w:p w14:paraId="6E0D00EC" w14:textId="77777777" w:rsidR="00681374" w:rsidRDefault="00000000">
      <w:r>
        <w:t>│   │   ├── transaction_date</w:t>
      </w:r>
    </w:p>
    <w:p w14:paraId="03E95BB1" w14:textId="77777777" w:rsidR="00681374" w:rsidRDefault="00000000">
      <w:r>
        <w:t>│   │   └── created_at</w:t>
      </w:r>
    </w:p>
    <w:p w14:paraId="2A6F55D1" w14:textId="77777777" w:rsidR="00681374" w:rsidRDefault="00000000">
      <w:r>
        <w:t>│</w:t>
      </w:r>
    </w:p>
    <w:p w14:paraId="0C3BF577" w14:textId="77777777" w:rsidR="00681374" w:rsidRDefault="00000000">
      <w:r w:rsidRPr="001462EC">
        <w:rPr>
          <w:b/>
          <w:bCs/>
        </w:rPr>
        <w:lastRenderedPageBreak/>
        <w:t>├── Holdings Table (Derived from Transactions</w:t>
      </w:r>
      <w:r>
        <w:t>)</w:t>
      </w:r>
    </w:p>
    <w:p w14:paraId="73449518" w14:textId="77777777" w:rsidR="00681374" w:rsidRDefault="00000000">
      <w:r>
        <w:t>│   ├── holdings table</w:t>
      </w:r>
    </w:p>
    <w:p w14:paraId="2918A2C5" w14:textId="77777777" w:rsidR="00681374" w:rsidRDefault="00000000">
      <w:r>
        <w:t>│   │   ├── holding_id</w:t>
      </w:r>
    </w:p>
    <w:p w14:paraId="31292C85" w14:textId="77777777" w:rsidR="00681374" w:rsidRDefault="00000000">
      <w:r>
        <w:t>│   │   ├── user_id</w:t>
      </w:r>
    </w:p>
    <w:p w14:paraId="139DB2B3" w14:textId="77777777" w:rsidR="00681374" w:rsidRDefault="00000000">
      <w:r>
        <w:t>│   │   ├── scheme_code</w:t>
      </w:r>
    </w:p>
    <w:p w14:paraId="23DD4257" w14:textId="77777777" w:rsidR="00681374" w:rsidRDefault="00000000">
      <w:r>
        <w:t>│   │   ├── total_units</w:t>
      </w:r>
    </w:p>
    <w:p w14:paraId="7A46B7C1" w14:textId="77777777" w:rsidR="00681374" w:rsidRDefault="00000000">
      <w:r>
        <w:t>│   │   ├── average_cost</w:t>
      </w:r>
    </w:p>
    <w:p w14:paraId="06045124" w14:textId="77777777" w:rsidR="00681374" w:rsidRDefault="00000000">
      <w:r>
        <w:t>│   │   ├── current_value</w:t>
      </w:r>
    </w:p>
    <w:p w14:paraId="6EA98673" w14:textId="77777777" w:rsidR="00681374" w:rsidRDefault="00000000">
      <w:r>
        <w:t>│   │   └── last_updated</w:t>
      </w:r>
    </w:p>
    <w:p w14:paraId="7897E8B4" w14:textId="77777777" w:rsidR="00681374" w:rsidRDefault="00000000">
      <w:r>
        <w:t>│</w:t>
      </w:r>
    </w:p>
    <w:p w14:paraId="76C73633" w14:textId="77777777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└── Design Considerations</w:t>
      </w:r>
    </w:p>
    <w:p w14:paraId="5377499F" w14:textId="77777777" w:rsidR="00681374" w:rsidRDefault="00000000">
      <w:r>
        <w:t xml:space="preserve">    ├── </w:t>
      </w:r>
      <w:r w:rsidRPr="001462EC">
        <w:rPr>
          <w:b/>
          <w:bCs/>
        </w:rPr>
        <w:t>Soft Deletes</w:t>
      </w:r>
    </w:p>
    <w:p w14:paraId="225045C9" w14:textId="77777777" w:rsidR="00681374" w:rsidRDefault="00000000">
      <w:r>
        <w:t xml:space="preserve">    │   └── add deleted_at column instead of hard delete</w:t>
      </w:r>
    </w:p>
    <w:p w14:paraId="7C91EE82" w14:textId="2C5BA67C" w:rsidR="00681374" w:rsidRDefault="001462EC">
      <w:r>
        <w:t xml:space="preserve">    </w:t>
      </w:r>
      <w:r w:rsidR="00000000">
        <w:t>│</w:t>
      </w:r>
    </w:p>
    <w:p w14:paraId="0577DDCD" w14:textId="77777777" w:rsidR="00681374" w:rsidRPr="001462EC" w:rsidRDefault="00000000">
      <w:pPr>
        <w:rPr>
          <w:b/>
          <w:bCs/>
        </w:rPr>
      </w:pPr>
      <w:r>
        <w:t xml:space="preserve">    ├── </w:t>
      </w:r>
      <w:r w:rsidRPr="001462EC">
        <w:rPr>
          <w:b/>
          <w:bCs/>
        </w:rPr>
        <w:t>Audit Trails</w:t>
      </w:r>
    </w:p>
    <w:p w14:paraId="6284BC97" w14:textId="77777777" w:rsidR="00681374" w:rsidRDefault="00000000">
      <w:r>
        <w:t xml:space="preserve">    │   ├── created_by</w:t>
      </w:r>
    </w:p>
    <w:p w14:paraId="1943D2C3" w14:textId="77777777" w:rsidR="00681374" w:rsidRDefault="00000000">
      <w:r>
        <w:t xml:space="preserve">    │   ├── updated_by</w:t>
      </w:r>
    </w:p>
    <w:p w14:paraId="59F93783" w14:textId="77777777" w:rsidR="00681374" w:rsidRDefault="00000000">
      <w:r>
        <w:t xml:space="preserve">    │   └── updated_at</w:t>
      </w:r>
    </w:p>
    <w:p w14:paraId="48D39107" w14:textId="0DCC76D8" w:rsidR="00681374" w:rsidRDefault="001462EC">
      <w:r>
        <w:t xml:space="preserve">   </w:t>
      </w:r>
      <w:r w:rsidR="00000000">
        <w:t>│</w:t>
      </w:r>
    </w:p>
    <w:p w14:paraId="776F9DB8" w14:textId="77777777" w:rsidR="00681374" w:rsidRPr="001462EC" w:rsidRDefault="00000000">
      <w:pPr>
        <w:rPr>
          <w:b/>
          <w:bCs/>
        </w:rPr>
      </w:pPr>
      <w:r>
        <w:t xml:space="preserve">    ├── </w:t>
      </w:r>
      <w:r w:rsidRPr="001462EC">
        <w:rPr>
          <w:b/>
          <w:bCs/>
        </w:rPr>
        <w:t>Timezone Handling</w:t>
      </w:r>
    </w:p>
    <w:p w14:paraId="1002966E" w14:textId="77777777" w:rsidR="00681374" w:rsidRDefault="00000000">
      <w:r>
        <w:t xml:space="preserve">    │   ├── Store timestamps in UTC</w:t>
      </w:r>
    </w:p>
    <w:p w14:paraId="4E51B3BB" w14:textId="77777777" w:rsidR="00681374" w:rsidRDefault="00000000">
      <w:r>
        <w:t xml:space="preserve">    │   └── Convert to user timezone in frontend</w:t>
      </w:r>
    </w:p>
    <w:p w14:paraId="2F68E87F" w14:textId="77777777" w:rsidR="00681374" w:rsidRDefault="00681374"/>
    <w:p w14:paraId="00240CEA" w14:textId="77777777" w:rsidR="001462EC" w:rsidRDefault="001462EC"/>
    <w:p w14:paraId="3FBB06B8" w14:textId="77777777" w:rsidR="001462EC" w:rsidRDefault="001462EC"/>
    <w:p w14:paraId="123A322E" w14:textId="77777777" w:rsidR="001462EC" w:rsidRDefault="001462EC"/>
    <w:p w14:paraId="66AC28A0" w14:textId="77777777" w:rsidR="00681374" w:rsidRDefault="00681374"/>
    <w:p w14:paraId="759F6FD1" w14:textId="5AE2A089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SCHEME DATABASE &amp; NAV ENGINE</w:t>
      </w:r>
    </w:p>
    <w:p w14:paraId="6E05B9E8" w14:textId="3F17657A" w:rsidR="00681374" w:rsidRDefault="00000000">
      <w:r>
        <w:t>Daily AMFI NAV File Ingestion</w:t>
      </w:r>
    </w:p>
    <w:p w14:paraId="6CB9E507" w14:textId="77777777" w:rsidR="00681374" w:rsidRDefault="00681374"/>
    <w:p w14:paraId="32942A91" w14:textId="77777777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├── Scheduled Job</w:t>
      </w:r>
    </w:p>
    <w:p w14:paraId="7931BB3D" w14:textId="77777777" w:rsidR="00681374" w:rsidRDefault="00000000">
      <w:r>
        <w:t>│   ├── Fetch NAVAll.txt from AMFI website</w:t>
      </w:r>
    </w:p>
    <w:p w14:paraId="03E906B4" w14:textId="77777777" w:rsidR="00681374" w:rsidRDefault="00000000">
      <w:r>
        <w:t>│   ├── Scheduled execution time: 11:30 PM daily</w:t>
      </w:r>
    </w:p>
    <w:p w14:paraId="1DB2DE77" w14:textId="77777777" w:rsidR="00681374" w:rsidRDefault="00000000">
      <w:r>
        <w:t>│   └── Automatic retry on failure</w:t>
      </w:r>
    </w:p>
    <w:p w14:paraId="720D421C" w14:textId="77777777" w:rsidR="00681374" w:rsidRDefault="00000000">
      <w:r>
        <w:t>│</w:t>
      </w:r>
    </w:p>
    <w:p w14:paraId="01AE25EF" w14:textId="77777777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├── NAV Parsing Engine</w:t>
      </w:r>
    </w:p>
    <w:p w14:paraId="10F1FBBF" w14:textId="77777777" w:rsidR="00681374" w:rsidRDefault="00000000">
      <w:r>
        <w:t>│   ├── Parse semicolon-delimited NAV file</w:t>
      </w:r>
    </w:p>
    <w:p w14:paraId="2E539187" w14:textId="77777777" w:rsidR="00681374" w:rsidRDefault="00000000">
      <w:r>
        <w:t>│   ├── Extract ~45,000 schemes</w:t>
      </w:r>
    </w:p>
    <w:p w14:paraId="5702A8EE" w14:textId="77777777" w:rsidR="00681374" w:rsidRDefault="00000000">
      <w:r>
        <w:t>│   └── Extract fields:</w:t>
      </w:r>
    </w:p>
    <w:p w14:paraId="1C1797D7" w14:textId="77777777" w:rsidR="00681374" w:rsidRDefault="00000000">
      <w:r>
        <w:t>│       ├── Scheme Code</w:t>
      </w:r>
    </w:p>
    <w:p w14:paraId="5028E3BA" w14:textId="77777777" w:rsidR="00681374" w:rsidRDefault="00000000">
      <w:r>
        <w:t>│       ├── Scheme Name</w:t>
      </w:r>
    </w:p>
    <w:p w14:paraId="4BB5417E" w14:textId="77777777" w:rsidR="00681374" w:rsidRDefault="00000000">
      <w:r>
        <w:t>│       ├── AMC Name</w:t>
      </w:r>
    </w:p>
    <w:p w14:paraId="039E6056" w14:textId="77777777" w:rsidR="00681374" w:rsidRDefault="00000000">
      <w:r>
        <w:t>│       ├── NAV Value</w:t>
      </w:r>
    </w:p>
    <w:p w14:paraId="6DE26362" w14:textId="77777777" w:rsidR="00681374" w:rsidRDefault="00000000">
      <w:r>
        <w:t>│       ├── NAV Date</w:t>
      </w:r>
    </w:p>
    <w:p w14:paraId="210BA3E2" w14:textId="77777777" w:rsidR="00681374" w:rsidRDefault="00000000">
      <w:r>
        <w:t>│       └── Category</w:t>
      </w:r>
    </w:p>
    <w:p w14:paraId="569AE38D" w14:textId="77777777" w:rsidR="00681374" w:rsidRDefault="00000000">
      <w:r>
        <w:t>│</w:t>
      </w:r>
    </w:p>
    <w:p w14:paraId="0F1878E2" w14:textId="77777777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└── Database Storage</w:t>
      </w:r>
    </w:p>
    <w:p w14:paraId="38E235B7" w14:textId="77777777" w:rsidR="00681374" w:rsidRDefault="00000000">
      <w:r>
        <w:t xml:space="preserve">    ├── Update scheme master table</w:t>
      </w:r>
    </w:p>
    <w:p w14:paraId="59338F7C" w14:textId="77777777" w:rsidR="00681374" w:rsidRDefault="00000000">
      <w:r>
        <w:t xml:space="preserve">    ├── Insert NAV into nav_history table</w:t>
      </w:r>
    </w:p>
    <w:p w14:paraId="2A14785E" w14:textId="77777777" w:rsidR="00681374" w:rsidRDefault="00000000">
      <w:r>
        <w:t xml:space="preserve">    └── Detect and add newly launched schemes automatically</w:t>
      </w:r>
    </w:p>
    <w:p w14:paraId="6E5A6C56" w14:textId="77777777" w:rsidR="00681374" w:rsidRDefault="00681374"/>
    <w:p w14:paraId="11B7BED7" w14:textId="77777777" w:rsidR="001462EC" w:rsidRDefault="001462EC"/>
    <w:p w14:paraId="765F8421" w14:textId="77777777" w:rsidR="001462EC" w:rsidRPr="001462EC" w:rsidRDefault="001462EC">
      <w:pPr>
        <w:rPr>
          <w:b/>
          <w:bCs/>
        </w:rPr>
      </w:pPr>
    </w:p>
    <w:p w14:paraId="449379F0" w14:textId="5120E78A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Historical NAV Storage</w:t>
      </w:r>
    </w:p>
    <w:p w14:paraId="68B9D097" w14:textId="77777777" w:rsidR="00681374" w:rsidRDefault="00681374"/>
    <w:p w14:paraId="3B8419FB" w14:textId="77777777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├── Historical NAV Data Sources</w:t>
      </w:r>
    </w:p>
    <w:p w14:paraId="55E585F4" w14:textId="77777777" w:rsidR="00681374" w:rsidRDefault="00000000">
      <w:r>
        <w:t>│   ├── mfapi.in</w:t>
      </w:r>
    </w:p>
    <w:p w14:paraId="6150BE53" w14:textId="77777777" w:rsidR="00681374" w:rsidRDefault="00000000">
      <w:r>
        <w:t>│   └── RapidAPI Mutual Fund APIs</w:t>
      </w:r>
    </w:p>
    <w:p w14:paraId="71A26A70" w14:textId="77777777" w:rsidR="00681374" w:rsidRDefault="00000000">
      <w:r>
        <w:t>│</w:t>
      </w:r>
    </w:p>
    <w:p w14:paraId="7EDA474A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Purpose</w:t>
      </w:r>
    </w:p>
    <w:p w14:paraId="16EDE4C9" w14:textId="77777777" w:rsidR="00681374" w:rsidRDefault="00000000">
      <w:r>
        <w:t>│   ├── Required for XIRR calculations</w:t>
      </w:r>
    </w:p>
    <w:p w14:paraId="3F6EB315" w14:textId="77777777" w:rsidR="00681374" w:rsidRDefault="00000000">
      <w:r>
        <w:t>│   ├── Needed for growth charts</w:t>
      </w:r>
    </w:p>
    <w:p w14:paraId="14D91216" w14:textId="77777777" w:rsidR="00681374" w:rsidRDefault="00000000">
      <w:r>
        <w:t>│   └── Used for portfolio valuation</w:t>
      </w:r>
    </w:p>
    <w:p w14:paraId="66978738" w14:textId="77777777" w:rsidR="00681374" w:rsidRDefault="00000000">
      <w:r>
        <w:t>│</w:t>
      </w:r>
    </w:p>
    <w:p w14:paraId="5E2B5625" w14:textId="77777777" w:rsidR="00681374" w:rsidRPr="001462EC" w:rsidRDefault="00000000">
      <w:pPr>
        <w:rPr>
          <w:b/>
          <w:bCs/>
        </w:rPr>
      </w:pPr>
      <w:r>
        <w:t xml:space="preserve">└── </w:t>
      </w:r>
      <w:r w:rsidRPr="001462EC">
        <w:rPr>
          <w:b/>
          <w:bCs/>
        </w:rPr>
        <w:t>Data Backfill Strategy</w:t>
      </w:r>
    </w:p>
    <w:p w14:paraId="3F94AB5F" w14:textId="77777777" w:rsidR="00681374" w:rsidRDefault="00000000">
      <w:r>
        <w:t xml:space="preserve">    ├── Fetch historical NAV when scheme first used</w:t>
      </w:r>
    </w:p>
    <w:p w14:paraId="457F44DC" w14:textId="77777777" w:rsidR="00681374" w:rsidRDefault="00000000">
      <w:r>
        <w:t xml:space="preserve">    ├── Backfill last 10 years of NAV data</w:t>
      </w:r>
    </w:p>
    <w:p w14:paraId="3E819499" w14:textId="77777777" w:rsidR="00681374" w:rsidRDefault="00000000">
      <w:r>
        <w:t xml:space="preserve">    └── Store records in nav_history table</w:t>
      </w:r>
    </w:p>
    <w:p w14:paraId="0C2E81E9" w14:textId="77777777" w:rsidR="00681374" w:rsidRDefault="00681374"/>
    <w:p w14:paraId="6F3A7054" w14:textId="77777777" w:rsidR="00681374" w:rsidRDefault="00681374"/>
    <w:p w14:paraId="2FF4388F" w14:textId="3B4A6C60" w:rsidR="00681374" w:rsidRPr="001462EC" w:rsidRDefault="00000000">
      <w:pPr>
        <w:rPr>
          <w:b/>
          <w:bCs/>
        </w:rPr>
      </w:pPr>
      <w:r w:rsidRPr="001462EC">
        <w:rPr>
          <w:b/>
          <w:bCs/>
        </w:rPr>
        <w:t>Scheme Metadata Enrichment</w:t>
      </w:r>
    </w:p>
    <w:p w14:paraId="472A8B1C" w14:textId="77777777" w:rsidR="00681374" w:rsidRDefault="00681374"/>
    <w:p w14:paraId="46277DC0" w14:textId="77777777" w:rsidR="00681374" w:rsidRPr="001462EC" w:rsidRDefault="00000000">
      <w:pPr>
        <w:rPr>
          <w:b/>
          <w:bCs/>
        </w:rPr>
      </w:pPr>
      <w:r w:rsidRPr="001462EC">
        <w:t>├──</w:t>
      </w:r>
      <w:r w:rsidRPr="001462EC">
        <w:rPr>
          <w:b/>
          <w:bCs/>
        </w:rPr>
        <w:t xml:space="preserve"> SEBI Category Mapping</w:t>
      </w:r>
    </w:p>
    <w:p w14:paraId="740FFAA6" w14:textId="77777777" w:rsidR="00681374" w:rsidRDefault="00000000">
      <w:r>
        <w:t>│   ├── Large Cap</w:t>
      </w:r>
    </w:p>
    <w:p w14:paraId="240FB295" w14:textId="77777777" w:rsidR="00681374" w:rsidRDefault="00000000">
      <w:r>
        <w:t>│   ├── Mid Cap</w:t>
      </w:r>
    </w:p>
    <w:p w14:paraId="0942D6C6" w14:textId="77777777" w:rsidR="00681374" w:rsidRDefault="00000000">
      <w:r>
        <w:t>│   ├── Small Cap</w:t>
      </w:r>
    </w:p>
    <w:p w14:paraId="643618D5" w14:textId="77777777" w:rsidR="00681374" w:rsidRDefault="00000000">
      <w:r>
        <w:t>│   ├── Multi Cap</w:t>
      </w:r>
    </w:p>
    <w:p w14:paraId="0A639858" w14:textId="77777777" w:rsidR="00681374" w:rsidRDefault="00000000">
      <w:r>
        <w:t>│   ├── Hybrid</w:t>
      </w:r>
    </w:p>
    <w:p w14:paraId="29D83034" w14:textId="77777777" w:rsidR="00681374" w:rsidRDefault="00000000">
      <w:r>
        <w:lastRenderedPageBreak/>
        <w:t>│   └── Debt Categories</w:t>
      </w:r>
    </w:p>
    <w:p w14:paraId="65BDF243" w14:textId="77777777" w:rsidR="00681374" w:rsidRDefault="00000000">
      <w:r>
        <w:t>│</w:t>
      </w:r>
    </w:p>
    <w:p w14:paraId="4303D718" w14:textId="77777777" w:rsidR="00681374" w:rsidRPr="001462EC" w:rsidRDefault="00000000">
      <w:pPr>
        <w:rPr>
          <w:b/>
          <w:bCs/>
        </w:rPr>
      </w:pPr>
      <w:r>
        <w:t xml:space="preserve">├── </w:t>
      </w:r>
      <w:r w:rsidRPr="001462EC">
        <w:rPr>
          <w:b/>
          <w:bCs/>
        </w:rPr>
        <w:t>Risk Level Mapping</w:t>
      </w:r>
    </w:p>
    <w:p w14:paraId="055F9CFF" w14:textId="77777777" w:rsidR="00681374" w:rsidRDefault="00000000">
      <w:r>
        <w:t>│   ├── Riskometer Scale</w:t>
      </w:r>
    </w:p>
    <w:p w14:paraId="40169DFB" w14:textId="77777777" w:rsidR="00681374" w:rsidRDefault="00000000">
      <w:r>
        <w:t>│   │   ├── 1 – Low Risk</w:t>
      </w:r>
    </w:p>
    <w:p w14:paraId="3EB77AA1" w14:textId="77777777" w:rsidR="00681374" w:rsidRDefault="00000000">
      <w:r>
        <w:t>│   │   ├── 2 – Low to Moderate</w:t>
      </w:r>
    </w:p>
    <w:p w14:paraId="1FE8412A" w14:textId="77777777" w:rsidR="00681374" w:rsidRDefault="00000000">
      <w:r>
        <w:t>│   │   ├── 3 – Moderate</w:t>
      </w:r>
    </w:p>
    <w:p w14:paraId="2C18B775" w14:textId="77777777" w:rsidR="00681374" w:rsidRDefault="00000000">
      <w:r>
        <w:t>│   │   ├── 4 – Moderately High</w:t>
      </w:r>
    </w:p>
    <w:p w14:paraId="4B42DD1E" w14:textId="77777777" w:rsidR="00681374" w:rsidRDefault="00000000">
      <w:r>
        <w:t>│   │   ├── 5 – High</w:t>
      </w:r>
    </w:p>
    <w:p w14:paraId="5F29AB07" w14:textId="77777777" w:rsidR="00681374" w:rsidRDefault="00000000">
      <w:r>
        <w:t>│   │   └── 6 – Very High</w:t>
      </w:r>
    </w:p>
    <w:p w14:paraId="5C93114B" w14:textId="77777777" w:rsidR="00681374" w:rsidRDefault="00000000">
      <w:r>
        <w:t>│</w:t>
      </w:r>
    </w:p>
    <w:p w14:paraId="110B5DB7" w14:textId="77777777" w:rsidR="00681374" w:rsidRDefault="00000000">
      <w:r>
        <w:t xml:space="preserve">├── </w:t>
      </w:r>
      <w:r w:rsidRPr="001462EC">
        <w:rPr>
          <w:b/>
          <w:bCs/>
        </w:rPr>
        <w:t>Expense Ratio</w:t>
      </w:r>
    </w:p>
    <w:p w14:paraId="7C16E56E" w14:textId="77777777" w:rsidR="00681374" w:rsidRDefault="00000000">
      <w:r>
        <w:t>│   ├── Extract from AMFI or AMC factsheets</w:t>
      </w:r>
    </w:p>
    <w:p w14:paraId="156CB6C2" w14:textId="77777777" w:rsidR="00681374" w:rsidRDefault="00000000">
      <w:r>
        <w:t>│   └── Store in schemes table</w:t>
      </w:r>
    </w:p>
    <w:p w14:paraId="06ABE574" w14:textId="77777777" w:rsidR="00681374" w:rsidRDefault="00000000">
      <w:r>
        <w:t>│</w:t>
      </w:r>
    </w:p>
    <w:p w14:paraId="0B8E56BB" w14:textId="77777777" w:rsidR="00681374" w:rsidRDefault="00000000">
      <w:r>
        <w:t xml:space="preserve">└── </w:t>
      </w:r>
      <w:r w:rsidRPr="001462EC">
        <w:rPr>
          <w:b/>
          <w:bCs/>
        </w:rPr>
        <w:t>Benchmark Index Mapping</w:t>
      </w:r>
    </w:p>
    <w:p w14:paraId="6EA1F143" w14:textId="77777777" w:rsidR="00681374" w:rsidRDefault="00000000">
      <w:r>
        <w:t xml:space="preserve">    ├── Nifty 50</w:t>
      </w:r>
    </w:p>
    <w:p w14:paraId="55B1936C" w14:textId="77777777" w:rsidR="00681374" w:rsidRDefault="00000000">
      <w:r>
        <w:t xml:space="preserve">    ├── Nifty Midcap 150</w:t>
      </w:r>
    </w:p>
    <w:p w14:paraId="18716849" w14:textId="77777777" w:rsidR="00681374" w:rsidRDefault="00000000">
      <w:r>
        <w:t xml:space="preserve">    ├── BSE Sensex</w:t>
      </w:r>
    </w:p>
    <w:p w14:paraId="51BA6806" w14:textId="77777777" w:rsidR="00681374" w:rsidRDefault="00000000">
      <w:r>
        <w:t xml:space="preserve">    └── Other benchmark indices</w:t>
      </w:r>
    </w:p>
    <w:p w14:paraId="77358E29" w14:textId="77777777" w:rsidR="00681374" w:rsidRDefault="00681374"/>
    <w:sectPr w:rsidR="00681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17033">
    <w:abstractNumId w:val="8"/>
  </w:num>
  <w:num w:numId="2" w16cid:durableId="1136263912">
    <w:abstractNumId w:val="6"/>
  </w:num>
  <w:num w:numId="3" w16cid:durableId="1696610883">
    <w:abstractNumId w:val="5"/>
  </w:num>
  <w:num w:numId="4" w16cid:durableId="1582565288">
    <w:abstractNumId w:val="4"/>
  </w:num>
  <w:num w:numId="5" w16cid:durableId="388194253">
    <w:abstractNumId w:val="7"/>
  </w:num>
  <w:num w:numId="6" w16cid:durableId="161894534">
    <w:abstractNumId w:val="3"/>
  </w:num>
  <w:num w:numId="7" w16cid:durableId="1783185648">
    <w:abstractNumId w:val="2"/>
  </w:num>
  <w:num w:numId="8" w16cid:durableId="1918174258">
    <w:abstractNumId w:val="1"/>
  </w:num>
  <w:num w:numId="9" w16cid:durableId="137268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2EC"/>
    <w:rsid w:val="0015074B"/>
    <w:rsid w:val="0029639D"/>
    <w:rsid w:val="00326F90"/>
    <w:rsid w:val="00681374"/>
    <w:rsid w:val="00AA1D8D"/>
    <w:rsid w:val="00B47730"/>
    <w:rsid w:val="00CB0664"/>
    <w:rsid w:val="00FC693F"/>
    <w:rsid w:val="00FE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75A0A"/>
  <w14:defaultImageDpi w14:val="300"/>
  <w15:docId w15:val="{3E743E1D-35B6-48F9-9438-1A0E6913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FAISHAL RAHMAN</cp:lastModifiedBy>
  <cp:revision>2</cp:revision>
  <dcterms:created xsi:type="dcterms:W3CDTF">2026-03-11T20:18:00Z</dcterms:created>
  <dcterms:modified xsi:type="dcterms:W3CDTF">2026-03-11T20:18:00Z</dcterms:modified>
  <cp:category/>
</cp:coreProperties>
</file>