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8C8" w:rsidRPr="00171269" w:rsidRDefault="00393FA7">
      <w:pPr>
        <w:rPr>
          <w:rFonts w:ascii="Arial" w:hAnsi="Arial" w:cs="Arial"/>
          <w:sz w:val="24"/>
          <w:szCs w:val="24"/>
        </w:rPr>
      </w:pPr>
      <w:r w:rsidRPr="00171269">
        <w:rPr>
          <w:rFonts w:ascii="Arial" w:hAnsi="Arial" w:cs="Arial"/>
          <w:b/>
          <w:sz w:val="32"/>
          <w:szCs w:val="24"/>
        </w:rPr>
        <w:t>Próteses Eletrônica de Baixo Custo com Impressão 3D</w:t>
      </w:r>
      <w:r w:rsidRPr="00171269">
        <w:rPr>
          <w:rFonts w:ascii="Arial" w:hAnsi="Arial" w:cs="Arial"/>
          <w:b/>
          <w:sz w:val="24"/>
          <w:szCs w:val="24"/>
        </w:rPr>
        <w:br/>
      </w:r>
      <w:r w:rsidRPr="00171269">
        <w:rPr>
          <w:rFonts w:ascii="Arial" w:hAnsi="Arial" w:cs="Arial"/>
          <w:sz w:val="24"/>
          <w:szCs w:val="24"/>
        </w:rPr>
        <w:t xml:space="preserve">Victor Gabriel Ferreira Theodoro </w:t>
      </w:r>
      <w:r w:rsidRPr="00171269">
        <w:rPr>
          <w:rFonts w:ascii="Arial" w:hAnsi="Arial" w:cs="Arial"/>
          <w:sz w:val="24"/>
          <w:szCs w:val="24"/>
        </w:rPr>
        <w:tab/>
      </w:r>
      <w:r w:rsidRPr="00171269">
        <w:rPr>
          <w:rFonts w:ascii="Arial" w:hAnsi="Arial" w:cs="Arial"/>
          <w:sz w:val="24"/>
          <w:szCs w:val="24"/>
        </w:rPr>
        <w:tab/>
      </w:r>
      <w:r w:rsidRPr="00171269">
        <w:rPr>
          <w:rFonts w:ascii="Arial" w:hAnsi="Arial" w:cs="Arial"/>
          <w:sz w:val="24"/>
          <w:szCs w:val="24"/>
        </w:rPr>
        <w:tab/>
      </w:r>
      <w:r w:rsidRPr="00171269">
        <w:rPr>
          <w:rFonts w:ascii="Arial" w:hAnsi="Arial" w:cs="Arial"/>
          <w:sz w:val="24"/>
          <w:szCs w:val="24"/>
        </w:rPr>
        <w:tab/>
      </w:r>
      <w:r w:rsidRPr="00171269">
        <w:rPr>
          <w:rFonts w:ascii="Arial" w:hAnsi="Arial" w:cs="Arial"/>
          <w:sz w:val="24"/>
          <w:szCs w:val="24"/>
        </w:rPr>
        <w:tab/>
      </w:r>
      <w:r w:rsidRPr="00171269">
        <w:rPr>
          <w:rFonts w:ascii="Arial" w:hAnsi="Arial" w:cs="Arial"/>
          <w:sz w:val="24"/>
          <w:szCs w:val="24"/>
        </w:rPr>
        <w:tab/>
        <w:t>3º - MTEC</w:t>
      </w:r>
    </w:p>
    <w:p w:rsidR="00D1777C" w:rsidRPr="00171269" w:rsidRDefault="00D1777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66A18" w:rsidRPr="00171269" w:rsidRDefault="0082483D">
      <w:pPr>
        <w:rPr>
          <w:rFonts w:ascii="Arial" w:hAnsi="Arial" w:cs="Arial"/>
          <w:sz w:val="24"/>
          <w:szCs w:val="24"/>
        </w:rPr>
      </w:pPr>
      <w:r w:rsidRPr="00171269">
        <w:rPr>
          <w:rFonts w:ascii="Arial" w:hAnsi="Arial" w:cs="Arial"/>
          <w:sz w:val="24"/>
          <w:szCs w:val="24"/>
        </w:rPr>
        <w:t xml:space="preserve">A falta de acesso a próteses afeta a qualidade de vida de pessoas amputadas, especialmente em países em desenvolvimento, limitando sua mobilidade e inclusão social. A produção de próteses de uma forma mais acessível está alinhada aos </w:t>
      </w:r>
      <w:r w:rsidRPr="00171269">
        <w:rPr>
          <w:rFonts w:ascii="Arial" w:hAnsi="Arial" w:cs="Arial"/>
          <w:b/>
          <w:sz w:val="24"/>
          <w:szCs w:val="24"/>
          <w:u w:val="single"/>
        </w:rPr>
        <w:t>Objetivos de Desenvolvimento Sustentável (ODS)</w:t>
      </w:r>
      <w:r w:rsidRPr="00171269">
        <w:rPr>
          <w:rFonts w:ascii="Arial" w:hAnsi="Arial" w:cs="Arial"/>
          <w:sz w:val="24"/>
          <w:szCs w:val="24"/>
        </w:rPr>
        <w:t xml:space="preserve"> da ONU, especialmente o </w:t>
      </w:r>
      <w:r w:rsidRPr="00171269">
        <w:rPr>
          <w:rFonts w:ascii="Arial" w:hAnsi="Arial" w:cs="Arial"/>
          <w:b/>
          <w:sz w:val="24"/>
          <w:szCs w:val="24"/>
          <w:u w:val="single"/>
        </w:rPr>
        <w:t>ODS 3 (Saúde e Bem-Estar)</w:t>
      </w:r>
      <w:r w:rsidRPr="00171269">
        <w:rPr>
          <w:rFonts w:ascii="Arial" w:hAnsi="Arial" w:cs="Arial"/>
          <w:sz w:val="24"/>
          <w:szCs w:val="24"/>
        </w:rPr>
        <w:t xml:space="preserve">, que “visa assegurar uma vida sustentável para todos”, e o </w:t>
      </w:r>
      <w:r w:rsidRPr="00171269">
        <w:rPr>
          <w:rFonts w:ascii="Arial" w:hAnsi="Arial" w:cs="Arial"/>
          <w:b/>
          <w:sz w:val="24"/>
          <w:szCs w:val="24"/>
          <w:u w:val="single"/>
        </w:rPr>
        <w:t>ODS 10 (Redução das Desigualdades)</w:t>
      </w:r>
      <w:r w:rsidRPr="00171269">
        <w:rPr>
          <w:rFonts w:ascii="Arial" w:hAnsi="Arial" w:cs="Arial"/>
          <w:sz w:val="24"/>
          <w:szCs w:val="24"/>
        </w:rPr>
        <w:t>, que “busca reduzir as desiguales dentro e entre os países”.</w:t>
      </w:r>
    </w:p>
    <w:p w:rsidR="00866A18" w:rsidRPr="00171269" w:rsidRDefault="00866A18">
      <w:pPr>
        <w:rPr>
          <w:rFonts w:ascii="Arial" w:hAnsi="Arial" w:cs="Arial"/>
          <w:sz w:val="24"/>
          <w:szCs w:val="24"/>
        </w:rPr>
      </w:pPr>
      <w:r w:rsidRPr="00171269">
        <w:rPr>
          <w:rFonts w:ascii="Arial" w:hAnsi="Arial" w:cs="Arial"/>
          <w:sz w:val="24"/>
          <w:szCs w:val="24"/>
        </w:rPr>
        <w:t>O desenvolvimento de próteses eletrônicas de baixo custo utilizando impressão 3D tem se mostrado uma solução promissora para ampliar o acesso a dispositivos protéticos. A integração de sistemas computacionais, como a impressão 3D e Sistemas Embarcados, permite a criação de próteses personalizadas, funcionais e economicamente viáveis.</w:t>
      </w:r>
    </w:p>
    <w:p w:rsidR="00866A18" w:rsidRPr="00171269" w:rsidRDefault="00866A18">
      <w:pPr>
        <w:rPr>
          <w:rFonts w:ascii="Arial" w:hAnsi="Arial" w:cs="Arial"/>
          <w:sz w:val="24"/>
          <w:szCs w:val="24"/>
        </w:rPr>
      </w:pPr>
    </w:p>
    <w:p w:rsidR="00866A18" w:rsidRPr="00171269" w:rsidRDefault="00866A18">
      <w:pPr>
        <w:rPr>
          <w:rFonts w:ascii="Arial" w:hAnsi="Arial" w:cs="Arial"/>
          <w:b/>
          <w:sz w:val="24"/>
          <w:szCs w:val="24"/>
        </w:rPr>
      </w:pPr>
      <w:r w:rsidRPr="00171269">
        <w:rPr>
          <w:rFonts w:ascii="Arial" w:hAnsi="Arial" w:cs="Arial"/>
          <w:b/>
          <w:sz w:val="24"/>
          <w:szCs w:val="24"/>
        </w:rPr>
        <w:t>Impressão 3D:</w:t>
      </w:r>
    </w:p>
    <w:p w:rsidR="00866A18" w:rsidRPr="00171269" w:rsidRDefault="00866A18">
      <w:pPr>
        <w:rPr>
          <w:rFonts w:ascii="Arial" w:hAnsi="Arial" w:cs="Arial"/>
          <w:sz w:val="24"/>
          <w:szCs w:val="24"/>
        </w:rPr>
      </w:pPr>
      <w:r w:rsidRPr="00171269">
        <w:rPr>
          <w:rFonts w:ascii="Arial" w:hAnsi="Arial" w:cs="Arial"/>
          <w:sz w:val="24"/>
          <w:szCs w:val="24"/>
        </w:rPr>
        <w:t>A impressão 3D possibilita a produção de componentes de plástico com alto grau de customização e economia, atendendo às necessidades específicas de cada um. Materiais como o ácido polilático (PLA) e o acrilonitrila butadieno estireno (ABS) são comumente utilizados devido à sua durabilidade e custo acessível. Um exemplo é a Universidade Federal da Paraíba (UFPB) iniciou a entrega de próteses mecânicas produzidas em impressoras 3D da própria instituição, utilizando PLA como material principal.</w:t>
      </w:r>
    </w:p>
    <w:p w:rsidR="00866A18" w:rsidRPr="00171269" w:rsidRDefault="00866A18">
      <w:pPr>
        <w:rPr>
          <w:rFonts w:ascii="Arial" w:hAnsi="Arial" w:cs="Arial"/>
          <w:sz w:val="24"/>
          <w:szCs w:val="24"/>
        </w:rPr>
      </w:pPr>
    </w:p>
    <w:p w:rsidR="00866A18" w:rsidRPr="00171269" w:rsidRDefault="00866A18">
      <w:pPr>
        <w:rPr>
          <w:rFonts w:ascii="Arial" w:hAnsi="Arial" w:cs="Arial"/>
          <w:b/>
          <w:sz w:val="24"/>
          <w:szCs w:val="24"/>
        </w:rPr>
      </w:pPr>
      <w:r w:rsidRPr="00171269">
        <w:rPr>
          <w:rFonts w:ascii="Arial" w:hAnsi="Arial" w:cs="Arial"/>
          <w:b/>
          <w:sz w:val="24"/>
          <w:szCs w:val="24"/>
        </w:rPr>
        <w:t>Integração de Sistemas:</w:t>
      </w:r>
    </w:p>
    <w:p w:rsidR="0082483D" w:rsidRPr="00171269" w:rsidRDefault="00866A18">
      <w:pPr>
        <w:rPr>
          <w:rFonts w:ascii="Arial" w:hAnsi="Arial" w:cs="Arial"/>
          <w:sz w:val="24"/>
          <w:szCs w:val="24"/>
        </w:rPr>
      </w:pPr>
      <w:r w:rsidRPr="00171269">
        <w:rPr>
          <w:rFonts w:ascii="Arial" w:hAnsi="Arial" w:cs="Arial"/>
          <w:sz w:val="24"/>
          <w:szCs w:val="24"/>
        </w:rPr>
        <w:t xml:space="preserve">A incorporação de sistemas </w:t>
      </w:r>
      <w:r w:rsidR="003A7784" w:rsidRPr="00171269">
        <w:rPr>
          <w:rFonts w:ascii="Arial" w:hAnsi="Arial" w:cs="Arial"/>
          <w:sz w:val="24"/>
          <w:szCs w:val="24"/>
        </w:rPr>
        <w:t>d</w:t>
      </w:r>
      <w:r w:rsidRPr="00171269">
        <w:rPr>
          <w:rFonts w:ascii="Arial" w:hAnsi="Arial" w:cs="Arial"/>
          <w:sz w:val="24"/>
          <w:szCs w:val="24"/>
        </w:rPr>
        <w:t xml:space="preserve">e software em próteses amplia suas funcionalidades. O uso de </w:t>
      </w:r>
      <w:r w:rsidR="003A7784" w:rsidRPr="00171269">
        <w:rPr>
          <w:rFonts w:ascii="Arial" w:hAnsi="Arial" w:cs="Arial"/>
          <w:sz w:val="24"/>
          <w:szCs w:val="24"/>
        </w:rPr>
        <w:t>sistemas embarcados</w:t>
      </w:r>
      <w:r w:rsidRPr="00171269">
        <w:rPr>
          <w:rFonts w:ascii="Arial" w:hAnsi="Arial" w:cs="Arial"/>
          <w:sz w:val="24"/>
          <w:szCs w:val="24"/>
        </w:rPr>
        <w:t xml:space="preserve">, como o Arduino, permite o controle de movimentos por meio </w:t>
      </w:r>
      <w:r w:rsidR="003A7784" w:rsidRPr="00171269">
        <w:rPr>
          <w:rFonts w:ascii="Arial" w:hAnsi="Arial" w:cs="Arial"/>
          <w:sz w:val="24"/>
          <w:szCs w:val="24"/>
        </w:rPr>
        <w:t>de um aplicativo de celular pelo</w:t>
      </w:r>
      <w:r w:rsidRPr="00171269">
        <w:rPr>
          <w:rFonts w:ascii="Arial" w:hAnsi="Arial" w:cs="Arial"/>
          <w:sz w:val="24"/>
          <w:szCs w:val="24"/>
        </w:rPr>
        <w:t xml:space="preserve"> usuário. </w:t>
      </w:r>
    </w:p>
    <w:p w:rsidR="003A7784" w:rsidRPr="00171269" w:rsidRDefault="003A7784">
      <w:pPr>
        <w:rPr>
          <w:rFonts w:ascii="Arial" w:hAnsi="Arial" w:cs="Arial"/>
          <w:sz w:val="24"/>
          <w:szCs w:val="24"/>
        </w:rPr>
      </w:pPr>
    </w:p>
    <w:p w:rsidR="003A7784" w:rsidRPr="00171269" w:rsidRDefault="003A7784" w:rsidP="003A7784">
      <w:pPr>
        <w:rPr>
          <w:rFonts w:ascii="Arial" w:hAnsi="Arial" w:cs="Arial"/>
          <w:b/>
          <w:sz w:val="24"/>
          <w:szCs w:val="24"/>
        </w:rPr>
      </w:pPr>
      <w:r w:rsidRPr="00171269">
        <w:rPr>
          <w:rFonts w:ascii="Arial" w:hAnsi="Arial" w:cs="Arial"/>
          <w:b/>
          <w:sz w:val="24"/>
          <w:szCs w:val="24"/>
        </w:rPr>
        <w:t>Benefícios e Desafios</w:t>
      </w:r>
      <w:r w:rsidRPr="00171269">
        <w:rPr>
          <w:rFonts w:ascii="Arial" w:hAnsi="Arial" w:cs="Arial"/>
          <w:b/>
          <w:sz w:val="24"/>
          <w:szCs w:val="24"/>
        </w:rPr>
        <w:t>:</w:t>
      </w:r>
    </w:p>
    <w:p w:rsidR="003A7784" w:rsidRPr="00171269" w:rsidRDefault="003A7784" w:rsidP="003A77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269">
        <w:rPr>
          <w:rFonts w:ascii="Arial" w:hAnsi="Arial" w:cs="Arial"/>
          <w:b/>
          <w:sz w:val="24"/>
          <w:szCs w:val="24"/>
        </w:rPr>
        <w:t>Baixo Custo</w:t>
      </w:r>
      <w:r w:rsidRPr="00171269">
        <w:rPr>
          <w:rFonts w:ascii="Arial" w:hAnsi="Arial" w:cs="Arial"/>
          <w:sz w:val="24"/>
          <w:szCs w:val="24"/>
        </w:rPr>
        <w:t>, pois, a</w:t>
      </w:r>
      <w:r w:rsidRPr="00171269">
        <w:rPr>
          <w:rFonts w:ascii="Arial" w:hAnsi="Arial" w:cs="Arial"/>
          <w:sz w:val="24"/>
          <w:szCs w:val="24"/>
        </w:rPr>
        <w:t xml:space="preserve"> produção é mais econômica em comparação com métodos tradicionais, tornando as próteses mais </w:t>
      </w:r>
    </w:p>
    <w:p w:rsidR="003A7784" w:rsidRPr="00171269" w:rsidRDefault="003A7784" w:rsidP="003A7784">
      <w:pPr>
        <w:pStyle w:val="PargrafodaLista"/>
        <w:rPr>
          <w:rFonts w:ascii="Arial" w:hAnsi="Arial" w:cs="Arial"/>
          <w:sz w:val="24"/>
          <w:szCs w:val="24"/>
        </w:rPr>
      </w:pPr>
      <w:r w:rsidRPr="00171269">
        <w:rPr>
          <w:rFonts w:ascii="Arial" w:hAnsi="Arial" w:cs="Arial"/>
          <w:sz w:val="24"/>
          <w:szCs w:val="24"/>
        </w:rPr>
        <w:t>acessíveis.</w:t>
      </w:r>
    </w:p>
    <w:p w:rsidR="003A7784" w:rsidRPr="00171269" w:rsidRDefault="003A7784" w:rsidP="003A77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269">
        <w:rPr>
          <w:rFonts w:ascii="Arial" w:hAnsi="Arial" w:cs="Arial"/>
          <w:b/>
          <w:sz w:val="24"/>
          <w:szCs w:val="24"/>
        </w:rPr>
        <w:t>Personalização</w:t>
      </w:r>
      <w:r w:rsidRPr="00171269">
        <w:rPr>
          <w:rFonts w:ascii="Arial" w:hAnsi="Arial" w:cs="Arial"/>
          <w:sz w:val="24"/>
          <w:szCs w:val="24"/>
        </w:rPr>
        <w:t xml:space="preserve"> </w:t>
      </w:r>
      <w:r w:rsidRPr="00171269">
        <w:rPr>
          <w:rFonts w:ascii="Arial" w:hAnsi="Arial" w:cs="Arial"/>
          <w:sz w:val="24"/>
          <w:szCs w:val="24"/>
        </w:rPr>
        <w:t>com</w:t>
      </w:r>
      <w:r w:rsidRPr="00171269">
        <w:rPr>
          <w:rFonts w:ascii="Arial" w:hAnsi="Arial" w:cs="Arial"/>
          <w:sz w:val="24"/>
          <w:szCs w:val="24"/>
        </w:rPr>
        <w:t xml:space="preserve"> impressão 3D permite a adaptação das próteses às necessidades individuais de cada usuário.</w:t>
      </w:r>
    </w:p>
    <w:p w:rsidR="003A7784" w:rsidRPr="00171269" w:rsidRDefault="003A7784" w:rsidP="003A77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71269">
        <w:rPr>
          <w:rFonts w:ascii="Arial" w:hAnsi="Arial" w:cs="Arial"/>
          <w:b/>
          <w:sz w:val="24"/>
          <w:szCs w:val="24"/>
        </w:rPr>
        <w:t>Agilidade na Produção</w:t>
      </w:r>
      <w:r w:rsidRPr="00171269">
        <w:rPr>
          <w:rFonts w:ascii="Arial" w:hAnsi="Arial" w:cs="Arial"/>
          <w:b/>
          <w:sz w:val="24"/>
          <w:szCs w:val="24"/>
        </w:rPr>
        <w:t xml:space="preserve"> </w:t>
      </w:r>
      <w:r w:rsidRPr="00171269">
        <w:rPr>
          <w:rFonts w:ascii="Arial" w:hAnsi="Arial" w:cs="Arial"/>
          <w:sz w:val="24"/>
          <w:szCs w:val="24"/>
        </w:rPr>
        <w:t>porque a</w:t>
      </w:r>
      <w:r w:rsidRPr="00171269">
        <w:rPr>
          <w:rFonts w:ascii="Arial" w:hAnsi="Arial" w:cs="Arial"/>
          <w:sz w:val="24"/>
          <w:szCs w:val="24"/>
        </w:rPr>
        <w:t xml:space="preserve"> fabricação é rápida, reduzindo o tempo de espera para o usuário.</w:t>
      </w:r>
    </w:p>
    <w:p w:rsidR="003A7784" w:rsidRPr="00171269" w:rsidRDefault="003A7784" w:rsidP="003A7784">
      <w:pPr>
        <w:rPr>
          <w:rFonts w:ascii="Arial" w:hAnsi="Arial" w:cs="Arial"/>
          <w:sz w:val="24"/>
          <w:szCs w:val="24"/>
        </w:rPr>
      </w:pPr>
      <w:r w:rsidRPr="00171269">
        <w:rPr>
          <w:rFonts w:ascii="Arial" w:hAnsi="Arial" w:cs="Arial"/>
          <w:sz w:val="24"/>
          <w:szCs w:val="24"/>
        </w:rPr>
        <w:lastRenderedPageBreak/>
        <w:t>No entanto, desafios como a durabilidade dos materiais</w:t>
      </w:r>
      <w:r w:rsidR="00171269" w:rsidRPr="00171269">
        <w:rPr>
          <w:rFonts w:ascii="Arial" w:hAnsi="Arial" w:cs="Arial"/>
          <w:sz w:val="24"/>
          <w:szCs w:val="24"/>
        </w:rPr>
        <w:t xml:space="preserve"> (PLA é biodegradável)</w:t>
      </w:r>
      <w:r w:rsidRPr="00171269">
        <w:rPr>
          <w:rFonts w:ascii="Arial" w:hAnsi="Arial" w:cs="Arial"/>
          <w:sz w:val="24"/>
          <w:szCs w:val="24"/>
        </w:rPr>
        <w:t xml:space="preserve"> e a aceitação pelos usuários ainda precisam ser abordados.</w:t>
      </w:r>
    </w:p>
    <w:p w:rsidR="00171269" w:rsidRPr="00171269" w:rsidRDefault="00171269" w:rsidP="003A7784">
      <w:pPr>
        <w:rPr>
          <w:rFonts w:ascii="Arial" w:hAnsi="Arial" w:cs="Arial"/>
          <w:sz w:val="24"/>
          <w:szCs w:val="24"/>
        </w:rPr>
      </w:pPr>
    </w:p>
    <w:p w:rsidR="00171269" w:rsidRDefault="00171269" w:rsidP="003A7784"/>
    <w:p w:rsidR="00171269" w:rsidRDefault="00171269" w:rsidP="003A7784"/>
    <w:p w:rsidR="00171269" w:rsidRPr="0082483D" w:rsidRDefault="00171269" w:rsidP="003A7784"/>
    <w:sectPr w:rsidR="00171269" w:rsidRPr="0082483D" w:rsidSect="0082483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2DA" w:rsidRDefault="003342DA" w:rsidP="00171269">
      <w:pPr>
        <w:spacing w:after="0" w:line="240" w:lineRule="auto"/>
      </w:pPr>
      <w:r>
        <w:separator/>
      </w:r>
    </w:p>
  </w:endnote>
  <w:endnote w:type="continuationSeparator" w:id="0">
    <w:p w:rsidR="003342DA" w:rsidRDefault="003342DA" w:rsidP="0017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2DA" w:rsidRDefault="003342DA" w:rsidP="00171269">
      <w:pPr>
        <w:spacing w:after="0" w:line="240" w:lineRule="auto"/>
      </w:pPr>
      <w:r>
        <w:separator/>
      </w:r>
    </w:p>
  </w:footnote>
  <w:footnote w:type="continuationSeparator" w:id="0">
    <w:p w:rsidR="003342DA" w:rsidRDefault="003342DA" w:rsidP="00171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A0295"/>
    <w:multiLevelType w:val="hybridMultilevel"/>
    <w:tmpl w:val="8B7A4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A7"/>
    <w:rsid w:val="00171269"/>
    <w:rsid w:val="003342DA"/>
    <w:rsid w:val="00393FA7"/>
    <w:rsid w:val="003A7784"/>
    <w:rsid w:val="005B0E42"/>
    <w:rsid w:val="0082483D"/>
    <w:rsid w:val="00866A18"/>
    <w:rsid w:val="00A92CE0"/>
    <w:rsid w:val="00D1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42C40"/>
  <w15:chartTrackingRefBased/>
  <w15:docId w15:val="{5433E4D5-6C1D-4FA3-8BB5-F6BE6A98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778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71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1269"/>
  </w:style>
  <w:style w:type="paragraph" w:styleId="Rodap">
    <w:name w:val="footer"/>
    <w:basedOn w:val="Normal"/>
    <w:link w:val="RodapChar"/>
    <w:uiPriority w:val="99"/>
    <w:unhideWhenUsed/>
    <w:rsid w:val="00171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1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8BDFF-AB6F-4AD7-B0B8-712ED2719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338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3º MTEC - Desenv. de Sistemas</dc:creator>
  <cp:keywords/>
  <dc:description/>
  <cp:lastModifiedBy>3º MTEC - Desenv. de Sistemas</cp:lastModifiedBy>
  <cp:revision>1</cp:revision>
  <dcterms:created xsi:type="dcterms:W3CDTF">2025-02-14T13:29:00Z</dcterms:created>
  <dcterms:modified xsi:type="dcterms:W3CDTF">2025-02-14T14:55:00Z</dcterms:modified>
</cp:coreProperties>
</file>