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25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5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52"/>
          <w:szCs w:val="32"/>
          <w:lang w:val="en-US" w:eastAsia="zh-CN"/>
        </w:rPr>
        <w:t>设计模式</w:t>
      </w:r>
    </w:p>
    <w:p>
      <w:pPr>
        <w:numPr>
          <w:ilvl w:val="0"/>
          <w:numId w:val="2"/>
        </w:numPr>
        <w:ind w:left="420" w:leftChars="0" w:hanging="420" w:firstLineChars="0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32"/>
          <w:lang w:val="en-US" w:eastAsia="zh-CN"/>
        </w:rPr>
        <w:t>分类：设计模式分为三种类型，共23种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 w:lef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  <w:t>创建型模式：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 w:lef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  <w:t>结构型模式：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 w:lef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  <w:t>行为型模式：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定义：对某个类只存在一个实例对象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饿汉式（静态常量）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缺点:内存浪费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java.security.Signature;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SingletonTest01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饿汉式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构造器私有化，外部能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//2.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本类内部创建对象实例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final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//3.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提供一个公有的静态方法，返回实例对象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饿汉式（静态代码块）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com.tracy.pattern.com.tracy.pattern.singleton.type2;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SingletonTest02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饿汉式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构造器私有化，外部能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//2.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本类内部创建对象实例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静态代码块中，创建单例对象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//3.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提供一个公有的静态方法，返回实例对象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懒汉式（线程不安全）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com.tracy.pattern.com.tracy.pattern.singleton.type3;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SingletonTest03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懒汉式线程不安全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懒汉式（线程安全，同步方法）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196" w:afterAutospacing="0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com.tracy.pattern.com.tracy.pattern.singleton.type4;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SingletonTest04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，线程安全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~"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提供一个静态的公有方法，计入同步处理的代码，解决线程安全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懒汉式（线程不安全，同步代码块）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196" w:afterAutospacing="0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com.tracy.pattern.com.tracy.pattern.singleton.type5;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SingletonTest05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，线程安全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~"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提供一个静态的公有方法，计入同步处理的代码，解决线程安全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196" w:afterAutospacing="0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com.tracy.pattern.com.tracy.pattern.singleton.type6;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SingletonTest06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懒汉式线程不安全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静态内部类的特点：（懒加载、线程安全）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当singleton进行类装载的时候，静态内部类是不会被装载的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当静态内部类调用getInstance的时候，静态内部类被装载，而且只会装载一次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com.tracy.pattern.com.tracy.pattern.singleton.type8;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17:38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SingletonTest08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使用枚举，可以实现单例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enum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属性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sayOK(){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枚举、静态内部类、双重检查、饿汉式(确定实例会被使用)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JDK源码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Runtime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currentRuntime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Returns the runtime object associated with the current Java application.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Most of the methods of 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&lt;/code&gt;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are 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methods and must be invoked with respect to the current runtime object.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@return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the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&lt;/code&gt;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object associated with the current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         Java application.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 getRuntime()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currentRuntime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 Don't let anyone else instantiate this class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Runtime() {}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4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</w:t>
      </w:r>
      <w:bookmarkStart w:id="0" w:name="_GoBack"/>
      <w:bookmarkEnd w:id="0"/>
      <w:r>
        <w:rPr>
          <w:rFonts w:hint="eastAsia"/>
          <w:lang w:val="en-US" w:eastAsia="zh-CN"/>
        </w:rPr>
        <w:t>模式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F3FCE"/>
    <w:multiLevelType w:val="singleLevel"/>
    <w:tmpl w:val="8BCF3F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A0B5354"/>
    <w:multiLevelType w:val="singleLevel"/>
    <w:tmpl w:val="CA0B535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FA827DD"/>
    <w:multiLevelType w:val="singleLevel"/>
    <w:tmpl w:val="4FA827D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AA6403D"/>
    <w:multiLevelType w:val="multilevel"/>
    <w:tmpl w:val="6AA6403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F4ADE"/>
    <w:rsid w:val="028A3926"/>
    <w:rsid w:val="10B454DC"/>
    <w:rsid w:val="1AF03FB7"/>
    <w:rsid w:val="24BD2835"/>
    <w:rsid w:val="28477EAA"/>
    <w:rsid w:val="30C339A4"/>
    <w:rsid w:val="327B07DC"/>
    <w:rsid w:val="375F4ADE"/>
    <w:rsid w:val="3C347A23"/>
    <w:rsid w:val="513C0B89"/>
    <w:rsid w:val="52AB604B"/>
    <w:rsid w:val="54234598"/>
    <w:rsid w:val="61E104CC"/>
    <w:rsid w:val="6C4F64A4"/>
    <w:rsid w:val="7814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微软雅黑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rFonts w:eastAsia="微软雅黑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2020-07-02T06:44:00Z</dcterms:created>
  <dc:creator>Tracy</dc:creator>
  <cp:lastModifiedBy>86152</cp:lastModifiedBy>
  <dcterms:modified xsi:type="dcterms:W3CDTF">2020-11-20T03:34:06Z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