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AA0" w:rsidRPr="00C12E34" w:rsidRDefault="0035012E" w:rsidP="0035012E">
      <w:pPr>
        <w:pStyle w:val="Title"/>
        <w:rPr>
          <w:rFonts w:ascii="Arial Black" w:hAnsi="Arial Black"/>
        </w:rPr>
      </w:pPr>
      <w:r w:rsidRPr="00C12E34">
        <w:rPr>
          <w:rFonts w:ascii="Arial Black" w:hAnsi="Arial Black"/>
        </w:rPr>
        <w:t>BACKGAMMON</w:t>
      </w:r>
    </w:p>
    <w:p w:rsidR="003D01C7" w:rsidRPr="00C12E34" w:rsidRDefault="003D01C7" w:rsidP="003D01C7">
      <w:pPr>
        <w:rPr>
          <w:rFonts w:ascii="Arial Black" w:hAnsi="Arial Black"/>
        </w:rPr>
      </w:pPr>
    </w:p>
    <w:p w:rsidR="0035012E" w:rsidRPr="00C12E34" w:rsidRDefault="0035012E" w:rsidP="0035012E">
      <w:pPr>
        <w:pStyle w:val="Subtitle"/>
        <w:rPr>
          <w:rFonts w:ascii="Arial Black" w:hAnsi="Arial Black"/>
          <w:sz w:val="28"/>
        </w:rPr>
      </w:pPr>
      <w:r w:rsidRPr="00C12E34">
        <w:rPr>
          <w:rFonts w:ascii="Arial Black" w:hAnsi="Arial Black"/>
          <w:sz w:val="28"/>
        </w:rPr>
        <w:t xml:space="preserve">BY TEAM </w:t>
      </w:r>
      <w:r w:rsidR="00C12E34" w:rsidRPr="00C12E34">
        <w:rPr>
          <w:rFonts w:ascii="Arial Black" w:hAnsi="Arial Black"/>
          <w:sz w:val="28"/>
        </w:rPr>
        <w:t>VESPER</w:t>
      </w:r>
      <w:r w:rsidRPr="00C12E34">
        <w:rPr>
          <w:rFonts w:ascii="Arial Black" w:hAnsi="Arial Black"/>
          <w:sz w:val="28"/>
        </w:rPr>
        <w:t>, JS UI &amp; DOM, TELERIK ACADEMY 201</w:t>
      </w:r>
      <w:r w:rsidR="00C12E34" w:rsidRPr="00C12E34">
        <w:rPr>
          <w:rFonts w:ascii="Arial Black" w:hAnsi="Arial Black"/>
          <w:sz w:val="28"/>
        </w:rPr>
        <w:t>5</w:t>
      </w:r>
    </w:p>
    <w:p w:rsidR="003D01C7" w:rsidRPr="003D01C7" w:rsidRDefault="003D01C7" w:rsidP="003D01C7"/>
    <w:p w:rsidR="0035012E" w:rsidRDefault="0035012E" w:rsidP="00C12E34">
      <w:pPr>
        <w:jc w:val="center"/>
      </w:pPr>
      <w:r>
        <w:t xml:space="preserve">Git: </w:t>
      </w:r>
      <w:hyperlink r:id="rId7" w:history="1">
        <w:r w:rsidR="00C12E34" w:rsidRPr="00C12E34">
          <w:rPr>
            <w:rStyle w:val="Hyperlink"/>
          </w:rPr>
          <w:t>https://github.com/Vesper-Team/JavaScriptUI-DOM-TeamWork/tree/master/JavaScriptUI-DOM-TeamWork-Kinetic</w:t>
        </w:r>
        <w:r w:rsidRPr="00C12E34">
          <w:rPr>
            <w:rStyle w:val="Hyperlink"/>
          </w:rPr>
          <w:t>The team</w:t>
        </w:r>
      </w:hyperlink>
    </w:p>
    <w:tbl>
      <w:tblPr>
        <w:tblW w:w="9688" w:type="dxa"/>
        <w:jc w:val="center"/>
        <w:tblCellMar>
          <w:top w:w="15" w:type="dxa"/>
          <w:left w:w="15" w:type="dxa"/>
          <w:bottom w:w="15" w:type="dxa"/>
          <w:right w:w="15" w:type="dxa"/>
        </w:tblCellMar>
        <w:tblLook w:val="04A0" w:firstRow="1" w:lastRow="0" w:firstColumn="1" w:lastColumn="0" w:noHBand="0" w:noVBand="1"/>
      </w:tblPr>
      <w:tblGrid>
        <w:gridCol w:w="2827"/>
        <w:gridCol w:w="3544"/>
        <w:gridCol w:w="3317"/>
      </w:tblGrid>
      <w:tr w:rsidR="00C12E34" w:rsidRPr="00C12E34" w:rsidTr="00C12E34">
        <w:trPr>
          <w:tblHeader/>
          <w:jc w:val="center"/>
        </w:trPr>
        <w:tc>
          <w:tcPr>
            <w:tcW w:w="282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b/>
                <w:bCs/>
                <w:color w:val="333333"/>
                <w:sz w:val="24"/>
                <w:szCs w:val="24"/>
              </w:rPr>
            </w:pPr>
            <w:r w:rsidRPr="00C12E34">
              <w:rPr>
                <w:rFonts w:ascii="Helvetica" w:eastAsia="Times New Roman" w:hAnsi="Helvetica" w:cs="Helvetica"/>
                <w:b/>
                <w:bCs/>
                <w:color w:val="333333"/>
                <w:sz w:val="24"/>
                <w:szCs w:val="24"/>
              </w:rPr>
              <w:t>Име</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b/>
                <w:bCs/>
                <w:color w:val="333333"/>
                <w:sz w:val="24"/>
                <w:szCs w:val="24"/>
              </w:rPr>
            </w:pPr>
            <w:r w:rsidRPr="00C12E34">
              <w:rPr>
                <w:rFonts w:ascii="Helvetica" w:eastAsia="Times New Roman" w:hAnsi="Helvetica" w:cs="Helvetica"/>
                <w:b/>
                <w:bCs/>
                <w:color w:val="333333"/>
                <w:sz w:val="24"/>
                <w:szCs w:val="24"/>
              </w:rPr>
              <w:t>TA nickname</w:t>
            </w:r>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b/>
                <w:bCs/>
                <w:color w:val="333333"/>
                <w:sz w:val="24"/>
                <w:szCs w:val="24"/>
              </w:rPr>
            </w:pPr>
            <w:r w:rsidRPr="00C12E34">
              <w:rPr>
                <w:rFonts w:ascii="Helvetica" w:eastAsia="Times New Roman" w:hAnsi="Helvetica" w:cs="Helvetica"/>
                <w:b/>
                <w:bCs/>
                <w:color w:val="333333"/>
                <w:sz w:val="24"/>
                <w:szCs w:val="24"/>
              </w:rPr>
              <w:t>Github</w:t>
            </w:r>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Огнян Коссов</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kossov</w:t>
            </w:r>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kossov</w:t>
            </w:r>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Мартин Кръстев</w:t>
            </w:r>
          </w:p>
        </w:tc>
        <w:tc>
          <w:tcPr>
            <w:tcW w:w="354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mr.krustevv</w:t>
            </w:r>
          </w:p>
        </w:tc>
        <w:tc>
          <w:tcPr>
            <w:tcW w:w="33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mr-krustev</w:t>
            </w:r>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Мартин Атанасов</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jumarto</w:t>
            </w:r>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juvemar</w:t>
            </w:r>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Драгомир Тачев</w:t>
            </w:r>
          </w:p>
        </w:tc>
        <w:tc>
          <w:tcPr>
            <w:tcW w:w="354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Dragomir.Tachev</w:t>
            </w:r>
          </w:p>
        </w:tc>
        <w:tc>
          <w:tcPr>
            <w:tcW w:w="33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DragomirTachev</w:t>
            </w:r>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Борислав Георгиев</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Boray</w:t>
            </w:r>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Borayvor</w:t>
            </w:r>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Еса Вехманен</w:t>
            </w:r>
          </w:p>
        </w:tc>
        <w:tc>
          <w:tcPr>
            <w:tcW w:w="354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Essobar</w:t>
            </w:r>
          </w:p>
        </w:tc>
        <w:tc>
          <w:tcPr>
            <w:tcW w:w="33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Essobar</w:t>
            </w:r>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Кирил Колев</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kiko81</w:t>
            </w:r>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kiko81</w:t>
            </w:r>
          </w:p>
        </w:tc>
      </w:tr>
    </w:tbl>
    <w:p w:rsidR="00C12E34" w:rsidRDefault="00C12E34" w:rsidP="00C12E34">
      <w:pPr>
        <w:pStyle w:val="Heading1"/>
        <w:numPr>
          <w:ilvl w:val="0"/>
          <w:numId w:val="0"/>
        </w:numPr>
        <w:ind w:left="360"/>
        <w:rPr>
          <w:rFonts w:ascii="Times New Roman" w:hAnsi="Times New Roman" w:cs="Times New Roman"/>
        </w:rPr>
      </w:pPr>
    </w:p>
    <w:p w:rsidR="00C12E34" w:rsidRDefault="00C12E34" w:rsidP="00C12E34">
      <w:pPr>
        <w:pStyle w:val="Heading1"/>
        <w:numPr>
          <w:ilvl w:val="0"/>
          <w:numId w:val="0"/>
        </w:numPr>
        <w:ind w:left="360"/>
        <w:rPr>
          <w:rFonts w:ascii="Times New Roman" w:hAnsi="Times New Roman" w:cs="Times New Roman"/>
        </w:rPr>
      </w:pPr>
    </w:p>
    <w:p w:rsidR="00934B41" w:rsidRDefault="00934B41" w:rsidP="00934B41"/>
    <w:p w:rsidR="00934B41" w:rsidRPr="00934B41" w:rsidRDefault="00934B41" w:rsidP="00934B41"/>
    <w:p w:rsidR="0044234E" w:rsidRPr="00C12E34" w:rsidRDefault="0044234E" w:rsidP="00C12E34">
      <w:pPr>
        <w:pStyle w:val="Heading1"/>
        <w:numPr>
          <w:ilvl w:val="0"/>
          <w:numId w:val="0"/>
        </w:numPr>
        <w:ind w:left="360"/>
        <w:rPr>
          <w:rFonts w:ascii="Times New Roman" w:hAnsi="Times New Roman" w:cs="Times New Roman"/>
        </w:rPr>
      </w:pPr>
      <w:r w:rsidRPr="00C12E34">
        <w:rPr>
          <w:rFonts w:ascii="Times New Roman" w:hAnsi="Times New Roman" w:cs="Times New Roman"/>
        </w:rPr>
        <w:lastRenderedPageBreak/>
        <w:t>Game story</w:t>
      </w:r>
    </w:p>
    <w:p w:rsidR="00934B41" w:rsidRDefault="00934B41" w:rsidP="00934B41">
      <w:pPr>
        <w:ind w:left="709" w:firstLine="425"/>
        <w:jc w:val="both"/>
        <w:rPr>
          <w:rStyle w:val="Emphasis"/>
          <w:rFonts w:ascii="Times New Roman" w:hAnsi="Times New Roman" w:cs="Times New Roman"/>
          <w:sz w:val="28"/>
        </w:rPr>
      </w:pPr>
      <w:r w:rsidRPr="00934B41">
        <w:rPr>
          <w:rStyle w:val="Emphasis"/>
          <w:rFonts w:ascii="Times New Roman" w:hAnsi="Times New Roman" w:cs="Times New Roman"/>
          <w:sz w:val="28"/>
        </w:rPr>
        <w:t xml:space="preserve"> Backgammon is one of the oldest board games for two players. The playing pieces are moved according to the roll of dice, and a player wins by removing all of their pieces from the board before their opponent. Backgammon is a member of the </w:t>
      </w:r>
      <w:r>
        <w:rPr>
          <w:rStyle w:val="Emphasis"/>
          <w:rFonts w:ascii="Times New Roman" w:hAnsi="Times New Roman" w:cs="Times New Roman"/>
          <w:sz w:val="28"/>
        </w:rPr>
        <w:t>board games</w:t>
      </w:r>
      <w:r w:rsidRPr="00934B41">
        <w:rPr>
          <w:rStyle w:val="Emphasis"/>
          <w:rFonts w:ascii="Times New Roman" w:hAnsi="Times New Roman" w:cs="Times New Roman"/>
          <w:sz w:val="28"/>
        </w:rPr>
        <w:t xml:space="preserve"> family, one of the oldest classes of board</w:t>
      </w:r>
      <w:r>
        <w:rPr>
          <w:rStyle w:val="Emphasis"/>
          <w:rFonts w:ascii="Times New Roman" w:hAnsi="Times New Roman" w:cs="Times New Roman"/>
          <w:sz w:val="28"/>
        </w:rPr>
        <w:t xml:space="preserve"> </w:t>
      </w:r>
      <w:r w:rsidRPr="00934B41">
        <w:rPr>
          <w:rStyle w:val="Emphasis"/>
          <w:rFonts w:ascii="Times New Roman" w:hAnsi="Times New Roman" w:cs="Times New Roman"/>
          <w:sz w:val="28"/>
        </w:rPr>
        <w:t>games in the world.</w:t>
      </w:r>
    </w:p>
    <w:p w:rsidR="00934B41" w:rsidRDefault="00934B41" w:rsidP="00934B41">
      <w:pPr>
        <w:ind w:left="709" w:firstLine="425"/>
        <w:jc w:val="both"/>
        <w:rPr>
          <w:rStyle w:val="Emphasis"/>
          <w:rFonts w:ascii="Times New Roman" w:hAnsi="Times New Roman" w:cs="Times New Roman"/>
          <w:sz w:val="28"/>
        </w:rPr>
      </w:pPr>
      <w:r w:rsidRPr="00934B41">
        <w:rPr>
          <w:rStyle w:val="Emphasis"/>
          <w:rFonts w:ascii="Times New Roman" w:hAnsi="Times New Roman" w:cs="Times New Roman"/>
          <w:sz w:val="28"/>
        </w:rPr>
        <w:t>  Backgammon involves a combination of strategy and luck (from rolling dice). While the dice may determine the outcome of a single game, over a series of many games, the better player will accumulate the better record. Thus, records of matches between players are good indicators of relative skill. With each roll of the dice, players must choose from numerous options for moving their checkers and anticipate possible counter-moves by the opponent. </w:t>
      </w:r>
    </w:p>
    <w:p w:rsidR="00312780" w:rsidRPr="00934B41" w:rsidRDefault="00312780" w:rsidP="00312780">
      <w:pPr>
        <w:pStyle w:val="Heading1"/>
        <w:numPr>
          <w:ilvl w:val="0"/>
          <w:numId w:val="0"/>
        </w:numPr>
        <w:ind w:left="360"/>
        <w:rPr>
          <w:rStyle w:val="Emphasis"/>
          <w:rFonts w:ascii="Times New Roman" w:hAnsi="Times New Roman" w:cs="Times New Roman"/>
          <w:sz w:val="28"/>
        </w:rPr>
      </w:pPr>
      <w:r>
        <w:rPr>
          <w:rFonts w:ascii="Times New Roman" w:hAnsi="Times New Roman" w:cs="Times New Roman"/>
        </w:rPr>
        <w:t>The game</w:t>
      </w:r>
    </w:p>
    <w:p w:rsidR="0035012E" w:rsidRPr="00C12E34" w:rsidRDefault="0044234E" w:rsidP="0044234E">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This is classical backgammon game that is played directly into your browser. It is a two player game. On welcome screen player can choose to start the game</w:t>
      </w:r>
      <w:r w:rsidR="00934B41">
        <w:rPr>
          <w:rStyle w:val="Emphasis"/>
          <w:rFonts w:ascii="Times New Roman" w:hAnsi="Times New Roman" w:cs="Times New Roman"/>
          <w:sz w:val="28"/>
        </w:rPr>
        <w:t>, see some history or,</w:t>
      </w:r>
      <w:r w:rsidRPr="00C12E34">
        <w:rPr>
          <w:rStyle w:val="Emphasis"/>
          <w:rFonts w:ascii="Times New Roman" w:hAnsi="Times New Roman" w:cs="Times New Roman"/>
          <w:sz w:val="28"/>
        </w:rPr>
        <w:t xml:space="preserve"> quit and exit web page. </w:t>
      </w:r>
    </w:p>
    <w:p w:rsidR="003D01C7" w:rsidRPr="00C12E34" w:rsidRDefault="00934B41" w:rsidP="0044234E">
      <w:pPr>
        <w:ind w:left="709" w:firstLine="425"/>
        <w:jc w:val="both"/>
        <w:rPr>
          <w:rStyle w:val="Emphasis"/>
          <w:rFonts w:ascii="Times New Roman" w:hAnsi="Times New Roman" w:cs="Times New Roman"/>
          <w:sz w:val="28"/>
        </w:rPr>
      </w:pPr>
      <w:r>
        <w:rPr>
          <w:rStyle w:val="Emphasis"/>
          <w:rFonts w:ascii="Times New Roman" w:hAnsi="Times New Roman" w:cs="Times New Roman"/>
          <w:sz w:val="28"/>
        </w:rPr>
        <w:t xml:space="preserve">First of all </w:t>
      </w:r>
      <w:r w:rsidR="0044234E" w:rsidRPr="00C12E34">
        <w:rPr>
          <w:rStyle w:val="Emphasis"/>
          <w:rFonts w:ascii="Times New Roman" w:hAnsi="Times New Roman" w:cs="Times New Roman"/>
          <w:sz w:val="28"/>
        </w:rPr>
        <w:t xml:space="preserve">a dice </w:t>
      </w:r>
      <w:r>
        <w:rPr>
          <w:rStyle w:val="Emphasis"/>
          <w:rFonts w:ascii="Times New Roman" w:hAnsi="Times New Roman" w:cs="Times New Roman"/>
          <w:sz w:val="28"/>
        </w:rPr>
        <w:t xml:space="preserve">roll determines who begins </w:t>
      </w:r>
      <w:r w:rsidR="0044234E" w:rsidRPr="00C12E34">
        <w:rPr>
          <w:rStyle w:val="Emphasis"/>
          <w:rFonts w:ascii="Times New Roman" w:hAnsi="Times New Roman" w:cs="Times New Roman"/>
          <w:sz w:val="28"/>
        </w:rPr>
        <w:t xml:space="preserve">and the player with bigger dice should throw first. </w:t>
      </w:r>
      <w:r>
        <w:rPr>
          <w:rStyle w:val="Emphasis"/>
          <w:rFonts w:ascii="Times New Roman" w:hAnsi="Times New Roman" w:cs="Times New Roman"/>
          <w:sz w:val="28"/>
        </w:rPr>
        <w:t>First dice is for the first player, and the second dice for second player.</w:t>
      </w:r>
      <w:r w:rsidR="00627072" w:rsidRPr="00C12E34">
        <w:rPr>
          <w:rStyle w:val="Emphasis"/>
          <w:rFonts w:ascii="Times New Roman" w:hAnsi="Times New Roman" w:cs="Times New Roman"/>
          <w:sz w:val="28"/>
        </w:rPr>
        <w:t xml:space="preserve"> </w:t>
      </w:r>
    </w:p>
    <w:p w:rsidR="003D01C7" w:rsidRPr="00C12E34" w:rsidRDefault="003D01C7" w:rsidP="003D01C7">
      <w:pPr>
        <w:ind w:left="709" w:firstLine="425"/>
        <w:jc w:val="center"/>
        <w:rPr>
          <w:rStyle w:val="Emphasis"/>
          <w:rFonts w:ascii="Times New Roman" w:hAnsi="Times New Roman" w:cs="Times New Roman"/>
          <w:sz w:val="28"/>
        </w:rPr>
      </w:pPr>
      <w:r w:rsidRPr="00C12E34">
        <w:rPr>
          <w:rFonts w:ascii="Times New Roman" w:hAnsi="Times New Roman" w:cs="Times New Roman"/>
          <w:noProof/>
          <w:lang w:val="bg-BG" w:eastAsia="bg-BG"/>
        </w:rPr>
        <w:drawing>
          <wp:inline distT="0" distB="0" distL="0" distR="0">
            <wp:extent cx="2530549" cy="172187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0077" cy="1728354"/>
                    </a:xfrm>
                    <a:prstGeom prst="rect">
                      <a:avLst/>
                    </a:prstGeom>
                    <a:noFill/>
                    <a:ln>
                      <a:noFill/>
                    </a:ln>
                  </pic:spPr>
                </pic:pic>
              </a:graphicData>
            </a:graphic>
          </wp:inline>
        </w:drawing>
      </w:r>
    </w:p>
    <w:p w:rsidR="00627072" w:rsidRDefault="00627072" w:rsidP="0044234E">
      <w:pPr>
        <w:ind w:left="709" w:firstLine="425"/>
        <w:jc w:val="both"/>
        <w:rPr>
          <w:rStyle w:val="Emphasis"/>
          <w:rFonts w:ascii="Arial" w:hAnsi="Arial" w:cs="Arial"/>
          <w:sz w:val="20"/>
          <w:szCs w:val="20"/>
        </w:rPr>
      </w:pPr>
      <w:r w:rsidRPr="00C12E34">
        <w:rPr>
          <w:rStyle w:val="Emphasis"/>
          <w:rFonts w:ascii="Times New Roman" w:hAnsi="Times New Roman" w:cs="Times New Roman"/>
          <w:sz w:val="28"/>
        </w:rPr>
        <w:t xml:space="preserve"> </w:t>
      </w:r>
      <w:r w:rsidR="00934B41">
        <w:rPr>
          <w:rStyle w:val="Emphasis"/>
          <w:rFonts w:ascii="Times New Roman" w:hAnsi="Times New Roman" w:cs="Times New Roman"/>
          <w:sz w:val="28"/>
        </w:rPr>
        <w:t xml:space="preserve">First player plays white, while second plays with black checkers(pieces, chips). </w:t>
      </w:r>
      <w:r w:rsidRPr="00C12E34">
        <w:rPr>
          <w:rStyle w:val="Emphasis"/>
          <w:rFonts w:ascii="Times New Roman" w:hAnsi="Times New Roman" w:cs="Times New Roman"/>
          <w:sz w:val="28"/>
        </w:rPr>
        <w:t xml:space="preserve">Each player has to move </w:t>
      </w:r>
      <w:r w:rsidR="00934B41" w:rsidRPr="00C12E34">
        <w:rPr>
          <w:rStyle w:val="Emphasis"/>
          <w:rFonts w:ascii="Times New Roman" w:hAnsi="Times New Roman" w:cs="Times New Roman"/>
          <w:sz w:val="28"/>
        </w:rPr>
        <w:t xml:space="preserve">his checkers </w:t>
      </w:r>
      <w:r w:rsidRPr="00C12E34">
        <w:rPr>
          <w:rStyle w:val="Emphasis"/>
          <w:rFonts w:ascii="Times New Roman" w:hAnsi="Times New Roman" w:cs="Times New Roman"/>
          <w:sz w:val="28"/>
        </w:rPr>
        <w:t xml:space="preserve">counterclockwise from the top right corner to the bottom left one and after that </w:t>
      </w:r>
      <w:r w:rsidR="00D346F2">
        <w:rPr>
          <w:rStyle w:val="Emphasis"/>
          <w:rFonts w:ascii="Times New Roman" w:hAnsi="Times New Roman" w:cs="Times New Roman"/>
          <w:sz w:val="28"/>
        </w:rPr>
        <w:t>extract</w:t>
      </w:r>
      <w:r w:rsidRPr="00C12E34">
        <w:rPr>
          <w:rStyle w:val="Emphasis"/>
          <w:rFonts w:ascii="Times New Roman" w:hAnsi="Times New Roman" w:cs="Times New Roman"/>
          <w:sz w:val="28"/>
        </w:rPr>
        <w:t xml:space="preserve"> all of them. </w:t>
      </w:r>
      <w:r w:rsidR="00934B41" w:rsidRPr="00934B41">
        <w:rPr>
          <w:rStyle w:val="Emphasis"/>
          <w:rFonts w:ascii="Arial" w:hAnsi="Arial" w:cs="Arial"/>
          <w:sz w:val="20"/>
          <w:szCs w:val="20"/>
        </w:rPr>
        <w:t>(see picture above)</w:t>
      </w:r>
    </w:p>
    <w:p w:rsidR="00D346F2" w:rsidRPr="00C12E34" w:rsidRDefault="00D346F2" w:rsidP="0044234E">
      <w:pPr>
        <w:ind w:left="709" w:firstLine="425"/>
        <w:jc w:val="both"/>
        <w:rPr>
          <w:rStyle w:val="Emphasis"/>
          <w:rFonts w:ascii="Times New Roman" w:hAnsi="Times New Roman" w:cs="Times New Roman"/>
          <w:sz w:val="28"/>
        </w:rPr>
      </w:pPr>
      <w:r>
        <w:rPr>
          <w:rStyle w:val="Emphasis"/>
          <w:rFonts w:ascii="Times New Roman" w:hAnsi="Times New Roman" w:cs="Times New Roman"/>
          <w:sz w:val="28"/>
        </w:rPr>
        <w:t>The first player to extract his checkers wins the game.</w:t>
      </w:r>
      <w:bookmarkStart w:id="0" w:name="_GoBack"/>
      <w:bookmarkEnd w:id="0"/>
    </w:p>
    <w:p w:rsidR="00627072" w:rsidRDefault="00627072"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Pr="00C12E34" w:rsidRDefault="00C12E34" w:rsidP="00934B41">
      <w:pPr>
        <w:tabs>
          <w:tab w:val="left" w:pos="3120"/>
        </w:tabs>
        <w:rPr>
          <w:rStyle w:val="Emphasis"/>
          <w:rFonts w:ascii="Times New Roman" w:hAnsi="Times New Roman" w:cs="Times New Roman"/>
        </w:rPr>
      </w:pPr>
    </w:p>
    <w:p w:rsidR="00AD2C36" w:rsidRPr="00AD2C36" w:rsidRDefault="00627072" w:rsidP="00931043">
      <w:pPr>
        <w:pStyle w:val="Heading1"/>
        <w:numPr>
          <w:ilvl w:val="0"/>
          <w:numId w:val="0"/>
        </w:numPr>
        <w:ind w:left="720"/>
        <w:rPr>
          <w:rFonts w:ascii="Times New Roman" w:hAnsi="Times New Roman" w:cs="Times New Roman"/>
          <w:i/>
          <w:iCs/>
        </w:rPr>
      </w:pPr>
      <w:r w:rsidRPr="00C12E34">
        <w:rPr>
          <w:rStyle w:val="Emphasis"/>
          <w:rFonts w:ascii="Times New Roman" w:hAnsi="Times New Roman" w:cs="Times New Roman"/>
        </w:rPr>
        <w:t>Implementation</w:t>
      </w:r>
    </w:p>
    <w:p w:rsidR="00AD2C36" w:rsidRDefault="00AD2C36" w:rsidP="00627072">
      <w:pPr>
        <w:ind w:left="709" w:firstLine="425"/>
        <w:jc w:val="both"/>
        <w:rPr>
          <w:rStyle w:val="Emphasis"/>
          <w:rFonts w:ascii="Times New Roman" w:hAnsi="Times New Roman" w:cs="Times New Roman"/>
          <w:sz w:val="28"/>
        </w:rPr>
      </w:pPr>
      <w:r>
        <w:rPr>
          <w:rStyle w:val="Emphasis"/>
          <w:rFonts w:ascii="Times New Roman" w:hAnsi="Times New Roman" w:cs="Times New Roman"/>
          <w:sz w:val="28"/>
        </w:rPr>
        <w:t>The animation of the Menus are made using jQuery and SVG</w:t>
      </w:r>
      <w:r w:rsidR="00AD4575">
        <w:rPr>
          <w:rStyle w:val="Emphasis"/>
          <w:rFonts w:ascii="Times New Roman" w:hAnsi="Times New Roman" w:cs="Times New Roman"/>
          <w:sz w:val="28"/>
        </w:rPr>
        <w:t>.</w:t>
      </w:r>
    </w:p>
    <w:p w:rsidR="00AD4575" w:rsidRDefault="00627072" w:rsidP="00627072">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The game is developed using JavaScript and some additional frameworks.</w:t>
      </w:r>
    </w:p>
    <w:p w:rsidR="00C12E34" w:rsidRDefault="00627072" w:rsidP="00627072">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 xml:space="preserve"> It is used KineticJS to operate with the canvas </w:t>
      </w:r>
      <w:r w:rsidR="00C12E34">
        <w:rPr>
          <w:rStyle w:val="Emphasis"/>
          <w:rFonts w:ascii="Times New Roman" w:hAnsi="Times New Roman" w:cs="Times New Roman"/>
          <w:sz w:val="28"/>
        </w:rPr>
        <w:t>elements.</w:t>
      </w:r>
    </w:p>
    <w:p w:rsidR="00E82B99" w:rsidRPr="00C12E34" w:rsidRDefault="00E82B99" w:rsidP="00627072">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 xml:space="preserve">The dices are generated with </w:t>
      </w:r>
      <w:r w:rsidR="008174D3">
        <w:rPr>
          <w:rStyle w:val="Emphasis"/>
          <w:rFonts w:ascii="Times New Roman" w:hAnsi="Times New Roman" w:cs="Times New Roman"/>
          <w:sz w:val="28"/>
        </w:rPr>
        <w:t>jQuery</w:t>
      </w:r>
      <w:r w:rsidRPr="00C12E34">
        <w:rPr>
          <w:rStyle w:val="Emphasis"/>
          <w:rFonts w:ascii="Times New Roman" w:hAnsi="Times New Roman" w:cs="Times New Roman"/>
          <w:sz w:val="28"/>
        </w:rPr>
        <w:t>. It is used a sprite to generate their rolling animation. Their last value is preserved to be used in the program and game logic.</w:t>
      </w:r>
    </w:p>
    <w:p w:rsidR="008174D3" w:rsidRDefault="00E82B99" w:rsidP="008174D3">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 xml:space="preserve">The checkers are also done using KineticJS. They are circle objects with given fill and stroke. They are drawn by functions. As arguments the drawing functions take color of the checker, </w:t>
      </w:r>
      <w:r w:rsidR="003D01C7" w:rsidRPr="00C12E34">
        <w:rPr>
          <w:rStyle w:val="Emphasis"/>
          <w:rFonts w:ascii="Times New Roman" w:hAnsi="Times New Roman" w:cs="Times New Roman"/>
          <w:sz w:val="28"/>
        </w:rPr>
        <w:t>count of the checkers and their coordinates</w:t>
      </w:r>
      <w:r w:rsidR="00EF2AE1">
        <w:rPr>
          <w:rStyle w:val="Emphasis"/>
          <w:rFonts w:ascii="Times New Roman" w:hAnsi="Times New Roman" w:cs="Times New Roman"/>
          <w:sz w:val="28"/>
        </w:rPr>
        <w:t>.</w:t>
      </w:r>
    </w:p>
    <w:p w:rsidR="00217BD1" w:rsidRDefault="00217BD1" w:rsidP="00EF2AE1">
      <w:pPr>
        <w:ind w:left="709" w:firstLine="425"/>
        <w:jc w:val="both"/>
        <w:rPr>
          <w:rStyle w:val="Emphasis"/>
          <w:rFonts w:ascii="Times New Roman" w:hAnsi="Times New Roman" w:cs="Times New Roman"/>
        </w:rPr>
      </w:pPr>
      <w:r>
        <w:rPr>
          <w:rStyle w:val="Emphasis"/>
          <w:rFonts w:ascii="Times New Roman" w:hAnsi="Times New Roman" w:cs="Times New Roman"/>
          <w:sz w:val="28"/>
        </w:rPr>
        <w:t>SweetAlert is used for the user game assistance.</w:t>
      </w:r>
    </w:p>
    <w:p w:rsidR="00C12E34" w:rsidRDefault="00C12E34" w:rsidP="00627072">
      <w:pPr>
        <w:rPr>
          <w:rStyle w:val="Emphasis"/>
          <w:rFonts w:ascii="Times New Roman" w:hAnsi="Times New Roman" w:cs="Times New Roman"/>
        </w:rPr>
      </w:pPr>
    </w:p>
    <w:p w:rsidR="00C12E34" w:rsidRDefault="00C12E34" w:rsidP="00627072">
      <w:pPr>
        <w:rPr>
          <w:rStyle w:val="Emphasis"/>
          <w:rFonts w:ascii="Times New Roman" w:hAnsi="Times New Roman" w:cs="Times New Roman"/>
        </w:rPr>
      </w:pPr>
    </w:p>
    <w:p w:rsidR="00C12E34" w:rsidRDefault="00C12E34" w:rsidP="00627072">
      <w:pPr>
        <w:rPr>
          <w:rStyle w:val="Emphasis"/>
          <w:rFonts w:ascii="Times New Roman" w:hAnsi="Times New Roman" w:cs="Times New Roman"/>
        </w:rPr>
      </w:pPr>
    </w:p>
    <w:p w:rsidR="00C12E34" w:rsidRDefault="00C12E34" w:rsidP="00627072">
      <w:pPr>
        <w:rPr>
          <w:rStyle w:val="Emphasis"/>
          <w:rFonts w:ascii="Times New Roman" w:hAnsi="Times New Roman" w:cs="Times New Roman"/>
        </w:rPr>
      </w:pPr>
    </w:p>
    <w:p w:rsidR="00C12E34" w:rsidRPr="00C12E34" w:rsidRDefault="00C12E34" w:rsidP="00627072">
      <w:pPr>
        <w:rPr>
          <w:rStyle w:val="Emphasis"/>
          <w:rFonts w:ascii="Times New Roman" w:hAnsi="Times New Roman" w:cs="Times New Roman"/>
        </w:rPr>
      </w:pPr>
    </w:p>
    <w:p w:rsidR="0035012E" w:rsidRPr="00C12E34" w:rsidRDefault="0035012E" w:rsidP="0035012E">
      <w:pPr>
        <w:jc w:val="center"/>
        <w:rPr>
          <w:rStyle w:val="Emphasis"/>
          <w:rFonts w:ascii="Times New Roman" w:hAnsi="Times New Roman" w:cs="Times New Roman"/>
        </w:rPr>
      </w:pPr>
    </w:p>
    <w:p w:rsidR="0035012E" w:rsidRPr="00C12E34" w:rsidRDefault="0035012E" w:rsidP="003D01C7">
      <w:pPr>
        <w:jc w:val="center"/>
        <w:rPr>
          <w:rFonts w:ascii="Times New Roman" w:hAnsi="Times New Roman" w:cs="Times New Roman"/>
          <w:lang w:val="bg-BG"/>
        </w:rPr>
      </w:pPr>
    </w:p>
    <w:p w:rsidR="003D01C7" w:rsidRPr="00C12E34" w:rsidRDefault="003D01C7" w:rsidP="003D01C7">
      <w:pPr>
        <w:jc w:val="center"/>
        <w:rPr>
          <w:rFonts w:ascii="Times New Roman" w:hAnsi="Times New Roman" w:cs="Times New Roman"/>
        </w:rPr>
      </w:pPr>
    </w:p>
    <w:sectPr w:rsidR="003D01C7" w:rsidRPr="00C12E34" w:rsidSect="00934B41">
      <w:foot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69D" w:rsidRDefault="00E1669D" w:rsidP="00C12E34">
      <w:pPr>
        <w:spacing w:after="0" w:line="240" w:lineRule="auto"/>
      </w:pPr>
      <w:r>
        <w:separator/>
      </w:r>
    </w:p>
  </w:endnote>
  <w:endnote w:type="continuationSeparator" w:id="0">
    <w:p w:rsidR="00E1669D" w:rsidRDefault="00E1669D" w:rsidP="00C12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E34" w:rsidRDefault="00C12E34">
    <w:pPr>
      <w:pStyle w:val="Footer"/>
    </w:pPr>
    <w:r>
      <w:ptab w:relativeTo="margin" w:alignment="center" w:leader="none"/>
    </w:r>
    <w:r w:rsidRPr="00C12E34">
      <w:rPr>
        <w:rFonts w:ascii="Times New Roman" w:hAnsi="Times New Roman" w:cs="Times New Roman"/>
      </w:rPr>
      <w:t>JavaScript UI &amp; DOM Course</w:t>
    </w:r>
    <w:r>
      <w:rPr>
        <w:rFonts w:ascii="Times New Roman" w:hAnsi="Times New Roman" w:cs="Times New Roman"/>
      </w:rPr>
      <w:t xml:space="preserve"> </w:t>
    </w:r>
    <w:r w:rsidRPr="00C12E34">
      <w:rPr>
        <w:rFonts w:ascii="Times New Roman" w:hAnsi="Times New Roman" w:cs="Times New Roman"/>
      </w:rPr>
      <w:t>Telerik Academy 2015</w:t>
    </w:r>
    <w:r>
      <w:rPr>
        <w:rFonts w:ascii="Times New Roman" w:hAnsi="Times New Roman" w:cs="Times New Roman"/>
      </w:rPr>
      <w:t xml:space="preserve"> </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69D" w:rsidRDefault="00E1669D" w:rsidP="00C12E34">
      <w:pPr>
        <w:spacing w:after="0" w:line="240" w:lineRule="auto"/>
      </w:pPr>
      <w:r>
        <w:separator/>
      </w:r>
    </w:p>
  </w:footnote>
  <w:footnote w:type="continuationSeparator" w:id="0">
    <w:p w:rsidR="00E1669D" w:rsidRDefault="00E1669D" w:rsidP="00C12E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E1161"/>
    <w:multiLevelType w:val="hybridMultilevel"/>
    <w:tmpl w:val="9334DAAC"/>
    <w:lvl w:ilvl="0" w:tplc="B0900B4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CA"/>
    <w:rsid w:val="00003AC8"/>
    <w:rsid w:val="00021E7D"/>
    <w:rsid w:val="00083E28"/>
    <w:rsid w:val="00217BD1"/>
    <w:rsid w:val="00312780"/>
    <w:rsid w:val="0035012E"/>
    <w:rsid w:val="003D01C7"/>
    <w:rsid w:val="0044234E"/>
    <w:rsid w:val="00614AA0"/>
    <w:rsid w:val="00627072"/>
    <w:rsid w:val="008174D3"/>
    <w:rsid w:val="008A1BA9"/>
    <w:rsid w:val="008B7ACA"/>
    <w:rsid w:val="00931043"/>
    <w:rsid w:val="00934B41"/>
    <w:rsid w:val="00AD2C36"/>
    <w:rsid w:val="00AD4575"/>
    <w:rsid w:val="00C12E34"/>
    <w:rsid w:val="00CE2DEB"/>
    <w:rsid w:val="00CF2701"/>
    <w:rsid w:val="00D346F2"/>
    <w:rsid w:val="00E1669D"/>
    <w:rsid w:val="00E82B99"/>
    <w:rsid w:val="00E84C2C"/>
    <w:rsid w:val="00EF2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EC3C05-1673-4E8F-93BF-043F59A0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072"/>
  </w:style>
  <w:style w:type="paragraph" w:styleId="Heading1">
    <w:name w:val="heading 1"/>
    <w:basedOn w:val="Normal"/>
    <w:next w:val="Normal"/>
    <w:link w:val="Heading1Char"/>
    <w:autoRedefine/>
    <w:uiPriority w:val="9"/>
    <w:qFormat/>
    <w:rsid w:val="0044234E"/>
    <w:pPr>
      <w:keepNext/>
      <w:keepLines/>
      <w:numPr>
        <w:numId w:val="1"/>
      </w:numPr>
      <w:spacing w:before="240" w:after="0"/>
      <w:outlineLvl w:val="0"/>
    </w:pPr>
    <w:rPr>
      <w:rFonts w:ascii="Cambria" w:eastAsiaTheme="majorEastAsia" w:hAnsi="Cambria" w:cstheme="majorBidi"/>
      <w:color w:val="032348"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12E"/>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35012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35012E"/>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012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4234E"/>
    <w:rPr>
      <w:rFonts w:ascii="Cambria" w:eastAsiaTheme="majorEastAsia" w:hAnsi="Cambria" w:cstheme="majorBidi"/>
      <w:color w:val="032348" w:themeColor="accent1" w:themeShade="BF"/>
      <w:sz w:val="36"/>
      <w:szCs w:val="32"/>
    </w:rPr>
  </w:style>
  <w:style w:type="character" w:styleId="Hyperlink">
    <w:name w:val="Hyperlink"/>
    <w:basedOn w:val="DefaultParagraphFont"/>
    <w:uiPriority w:val="99"/>
    <w:unhideWhenUsed/>
    <w:rsid w:val="0035012E"/>
    <w:rPr>
      <w:color w:val="0D2E46" w:themeColor="hyperlink"/>
      <w:u w:val="single"/>
    </w:rPr>
  </w:style>
  <w:style w:type="character" w:styleId="Emphasis">
    <w:name w:val="Emphasis"/>
    <w:basedOn w:val="DefaultParagraphFont"/>
    <w:uiPriority w:val="20"/>
    <w:qFormat/>
    <w:rsid w:val="0035012E"/>
    <w:rPr>
      <w:i/>
      <w:iCs/>
    </w:rPr>
  </w:style>
  <w:style w:type="character" w:styleId="SubtleEmphasis">
    <w:name w:val="Subtle Emphasis"/>
    <w:basedOn w:val="DefaultParagraphFont"/>
    <w:uiPriority w:val="19"/>
    <w:qFormat/>
    <w:rsid w:val="0035012E"/>
    <w:rPr>
      <w:i/>
      <w:iCs/>
      <w:color w:val="404040" w:themeColor="text1" w:themeTint="BF"/>
    </w:rPr>
  </w:style>
  <w:style w:type="character" w:styleId="FollowedHyperlink">
    <w:name w:val="FollowedHyperlink"/>
    <w:basedOn w:val="DefaultParagraphFont"/>
    <w:uiPriority w:val="99"/>
    <w:semiHidden/>
    <w:unhideWhenUsed/>
    <w:rsid w:val="0035012E"/>
    <w:rPr>
      <w:color w:val="356A95" w:themeColor="followedHyperlink"/>
      <w:u w:val="single"/>
    </w:rPr>
  </w:style>
  <w:style w:type="paragraph" w:styleId="Header">
    <w:name w:val="header"/>
    <w:basedOn w:val="Normal"/>
    <w:link w:val="HeaderChar"/>
    <w:uiPriority w:val="99"/>
    <w:unhideWhenUsed/>
    <w:rsid w:val="00C12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E34"/>
  </w:style>
  <w:style w:type="paragraph" w:styleId="Footer">
    <w:name w:val="footer"/>
    <w:basedOn w:val="Normal"/>
    <w:link w:val="FooterChar"/>
    <w:uiPriority w:val="99"/>
    <w:unhideWhenUsed/>
    <w:rsid w:val="00C12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E34"/>
  </w:style>
  <w:style w:type="character" w:customStyle="1" w:styleId="apple-converted-space">
    <w:name w:val="apple-converted-space"/>
    <w:basedOn w:val="DefaultParagraphFont"/>
    <w:rsid w:val="00934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7519">
      <w:bodyDiv w:val="1"/>
      <w:marLeft w:val="0"/>
      <w:marRight w:val="0"/>
      <w:marTop w:val="0"/>
      <w:marBottom w:val="0"/>
      <w:divBdr>
        <w:top w:val="none" w:sz="0" w:space="0" w:color="auto"/>
        <w:left w:val="none" w:sz="0" w:space="0" w:color="auto"/>
        <w:bottom w:val="none" w:sz="0" w:space="0" w:color="auto"/>
        <w:right w:val="none" w:sz="0" w:space="0" w:color="auto"/>
      </w:divBdr>
    </w:div>
    <w:div w:id="145169238">
      <w:bodyDiv w:val="1"/>
      <w:marLeft w:val="0"/>
      <w:marRight w:val="0"/>
      <w:marTop w:val="0"/>
      <w:marBottom w:val="0"/>
      <w:divBdr>
        <w:top w:val="none" w:sz="0" w:space="0" w:color="auto"/>
        <w:left w:val="none" w:sz="0" w:space="0" w:color="auto"/>
        <w:bottom w:val="none" w:sz="0" w:space="0" w:color="auto"/>
        <w:right w:val="none" w:sz="0" w:space="0" w:color="auto"/>
      </w:divBdr>
    </w:div>
    <w:div w:id="474833886">
      <w:bodyDiv w:val="1"/>
      <w:marLeft w:val="0"/>
      <w:marRight w:val="0"/>
      <w:marTop w:val="0"/>
      <w:marBottom w:val="0"/>
      <w:divBdr>
        <w:top w:val="none" w:sz="0" w:space="0" w:color="auto"/>
        <w:left w:val="none" w:sz="0" w:space="0" w:color="auto"/>
        <w:bottom w:val="none" w:sz="0" w:space="0" w:color="auto"/>
        <w:right w:val="none" w:sz="0" w:space="0" w:color="auto"/>
      </w:divBdr>
    </w:div>
    <w:div w:id="490946271">
      <w:bodyDiv w:val="1"/>
      <w:marLeft w:val="0"/>
      <w:marRight w:val="0"/>
      <w:marTop w:val="0"/>
      <w:marBottom w:val="0"/>
      <w:divBdr>
        <w:top w:val="none" w:sz="0" w:space="0" w:color="auto"/>
        <w:left w:val="none" w:sz="0" w:space="0" w:color="auto"/>
        <w:bottom w:val="none" w:sz="0" w:space="0" w:color="auto"/>
        <w:right w:val="none" w:sz="0" w:space="0" w:color="auto"/>
      </w:divBdr>
    </w:div>
    <w:div w:id="1161317043">
      <w:bodyDiv w:val="1"/>
      <w:marLeft w:val="0"/>
      <w:marRight w:val="0"/>
      <w:marTop w:val="0"/>
      <w:marBottom w:val="0"/>
      <w:divBdr>
        <w:top w:val="none" w:sz="0" w:space="0" w:color="auto"/>
        <w:left w:val="none" w:sz="0" w:space="0" w:color="auto"/>
        <w:bottom w:val="none" w:sz="0" w:space="0" w:color="auto"/>
        <w:right w:val="none" w:sz="0" w:space="0" w:color="auto"/>
      </w:divBdr>
    </w:div>
    <w:div w:id="1289362203">
      <w:bodyDiv w:val="1"/>
      <w:marLeft w:val="0"/>
      <w:marRight w:val="0"/>
      <w:marTop w:val="0"/>
      <w:marBottom w:val="0"/>
      <w:divBdr>
        <w:top w:val="none" w:sz="0" w:space="0" w:color="auto"/>
        <w:left w:val="none" w:sz="0" w:space="0" w:color="auto"/>
        <w:bottom w:val="none" w:sz="0" w:space="0" w:color="auto"/>
        <w:right w:val="none" w:sz="0" w:space="0" w:color="auto"/>
      </w:divBdr>
    </w:div>
    <w:div w:id="192873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Vesper-Team/JavaScriptUI-DOM-TeamWork/tree/master/JavaScriptUI-DOM-TeamWork-KineticThe%20t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Mitev</dc:creator>
  <cp:keywords/>
  <dc:description/>
  <cp:lastModifiedBy>Kiko</cp:lastModifiedBy>
  <cp:revision>12</cp:revision>
  <dcterms:created xsi:type="dcterms:W3CDTF">2015-07-31T08:33:00Z</dcterms:created>
  <dcterms:modified xsi:type="dcterms:W3CDTF">2015-08-02T08:52:00Z</dcterms:modified>
</cp:coreProperties>
</file>