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2158" w:rsidRPr="00C02158" w:rsidRDefault="00C02158" w:rsidP="00C02158">
      <w:pPr>
        <w:rPr>
          <w:b/>
          <w:bCs/>
          <w:sz w:val="36"/>
          <w:szCs w:val="36"/>
        </w:rPr>
      </w:pPr>
      <w:r>
        <w:t xml:space="preserve">                                                        </w:t>
      </w:r>
      <w:r w:rsidRPr="00C02158">
        <w:rPr>
          <w:b/>
          <w:bCs/>
          <w:sz w:val="36"/>
          <w:szCs w:val="36"/>
        </w:rPr>
        <w:t>CATALOG   HACK</w:t>
      </w:r>
      <w:r w:rsidR="003B67A1">
        <w:rPr>
          <w:b/>
          <w:bCs/>
          <w:sz w:val="36"/>
          <w:szCs w:val="36"/>
        </w:rPr>
        <w:t>A</w:t>
      </w:r>
      <w:r w:rsidRPr="00C02158">
        <w:rPr>
          <w:b/>
          <w:bCs/>
          <w:sz w:val="36"/>
          <w:szCs w:val="36"/>
        </w:rPr>
        <w:t xml:space="preserve">THON </w:t>
      </w:r>
    </w:p>
    <w:p w:rsidR="00C02158" w:rsidRDefault="00C02158" w:rsidP="00C02158">
      <w:pPr>
        <w:rPr>
          <w:sz w:val="36"/>
          <w:szCs w:val="36"/>
        </w:rPr>
      </w:pPr>
    </w:p>
    <w:p w:rsidR="00C02158" w:rsidRPr="00C02158" w:rsidRDefault="00C02158" w:rsidP="00C02158">
      <w:pPr>
        <w:rPr>
          <w:rFonts w:ascii="Calibri Light" w:hAnsi="Calibri Light" w:cs="Calibri Light"/>
          <w:b/>
          <w:bCs/>
          <w:sz w:val="36"/>
          <w:szCs w:val="36"/>
        </w:rPr>
      </w:pPr>
      <w:r w:rsidRPr="00C02158">
        <w:rPr>
          <w:rFonts w:ascii="Calibri Light" w:hAnsi="Calibri Light" w:cs="Calibri Light"/>
          <w:b/>
          <w:bCs/>
          <w:sz w:val="36"/>
          <w:szCs w:val="36"/>
        </w:rPr>
        <w:t>QUESTION – 1:</w:t>
      </w:r>
    </w:p>
    <w:p w:rsidR="00C02158" w:rsidRPr="00C02158" w:rsidRDefault="00C02158" w:rsidP="00C02158">
      <w:pPr>
        <w:rPr>
          <w:b/>
          <w:bCs/>
          <w:sz w:val="32"/>
          <w:szCs w:val="32"/>
          <w:u w:val="single"/>
        </w:rPr>
      </w:pPr>
      <w:r w:rsidRPr="00C02158">
        <w:rPr>
          <w:b/>
          <w:bCs/>
          <w:u w:val="single"/>
        </w:rPr>
        <w:t xml:space="preserve"> </w:t>
      </w:r>
      <w:r w:rsidRPr="00C02158">
        <w:rPr>
          <w:b/>
          <w:bCs/>
          <w:sz w:val="32"/>
          <w:szCs w:val="32"/>
          <w:u w:val="single"/>
        </w:rPr>
        <w:t>P</w:t>
      </w:r>
      <w:r w:rsidRPr="00C02158">
        <w:rPr>
          <w:b/>
          <w:bCs/>
          <w:sz w:val="32"/>
          <w:szCs w:val="32"/>
          <w:u w:val="single"/>
        </w:rPr>
        <w:t xml:space="preserve">roblem </w:t>
      </w:r>
      <w:proofErr w:type="gramStart"/>
      <w:r w:rsidRPr="00C02158">
        <w:rPr>
          <w:b/>
          <w:bCs/>
          <w:sz w:val="32"/>
          <w:szCs w:val="32"/>
          <w:u w:val="single"/>
        </w:rPr>
        <w:t>statement  :</w:t>
      </w:r>
      <w:proofErr w:type="gramEnd"/>
      <w:r w:rsidRPr="00C02158">
        <w:rPr>
          <w:b/>
          <w:bCs/>
          <w:sz w:val="32"/>
          <w:szCs w:val="32"/>
          <w:u w:val="single"/>
        </w:rPr>
        <w:t xml:space="preserve"> </w:t>
      </w:r>
    </w:p>
    <w:p w:rsidR="00C02158" w:rsidRPr="00C02158" w:rsidRDefault="00C02158" w:rsidP="00C02158">
      <w:pPr>
        <w:rPr>
          <w:rFonts w:cstheme="minorHAnsi"/>
          <w:sz w:val="28"/>
          <w:szCs w:val="28"/>
        </w:rPr>
      </w:pPr>
      <w:r w:rsidRPr="00C02158">
        <w:rPr>
          <w:rFonts w:cstheme="minorHAnsi"/>
          <w:b/>
          <w:bCs/>
          <w:sz w:val="28"/>
          <w:szCs w:val="28"/>
        </w:rPr>
        <w:t xml:space="preserve"> </w:t>
      </w:r>
      <w:r w:rsidRPr="00C02158">
        <w:rPr>
          <w:rFonts w:cstheme="minorHAnsi"/>
          <w:sz w:val="28"/>
          <w:szCs w:val="28"/>
        </w:rPr>
        <w:t>AUTOMATIC HEALTH MONITORING SYSTEM in present days,</w:t>
      </w:r>
      <w:r w:rsidRPr="00C02158">
        <w:rPr>
          <w:rFonts w:cstheme="minorHAnsi"/>
          <w:sz w:val="28"/>
          <w:szCs w:val="28"/>
        </w:rPr>
        <w:t xml:space="preserve"> </w:t>
      </w:r>
      <w:r w:rsidRPr="00C02158">
        <w:rPr>
          <w:rFonts w:cstheme="minorHAnsi"/>
          <w:sz w:val="28"/>
          <w:szCs w:val="28"/>
        </w:rPr>
        <w:t xml:space="preserve">the patients belonging to rural </w:t>
      </w:r>
      <w:proofErr w:type="gramStart"/>
      <w:r w:rsidRPr="00C02158">
        <w:rPr>
          <w:rFonts w:cstheme="minorHAnsi"/>
          <w:sz w:val="28"/>
          <w:szCs w:val="28"/>
        </w:rPr>
        <w:t>and</w:t>
      </w:r>
      <w:r w:rsidRPr="00C02158">
        <w:rPr>
          <w:rFonts w:cstheme="minorHAnsi"/>
          <w:sz w:val="28"/>
          <w:szCs w:val="28"/>
        </w:rPr>
        <w:t xml:space="preserve"> </w:t>
      </w:r>
      <w:r w:rsidRPr="00C02158">
        <w:rPr>
          <w:rFonts w:cstheme="minorHAnsi"/>
          <w:sz w:val="28"/>
          <w:szCs w:val="28"/>
        </w:rPr>
        <w:t xml:space="preserve"> sub</w:t>
      </w:r>
      <w:proofErr w:type="gramEnd"/>
      <w:r w:rsidRPr="00C02158">
        <w:rPr>
          <w:rFonts w:cstheme="minorHAnsi"/>
          <w:sz w:val="28"/>
          <w:szCs w:val="28"/>
        </w:rPr>
        <w:t xml:space="preserve"> rural communities do not maintain the diagnosis reports for which they frequently go for regular checkups wasting their valuable money,</w:t>
      </w:r>
      <w:r w:rsidRPr="00C02158">
        <w:rPr>
          <w:rFonts w:cstheme="minorHAnsi"/>
          <w:sz w:val="28"/>
          <w:szCs w:val="28"/>
        </w:rPr>
        <w:t xml:space="preserve"> </w:t>
      </w:r>
      <w:r w:rsidRPr="00C02158">
        <w:rPr>
          <w:rFonts w:cstheme="minorHAnsi"/>
          <w:sz w:val="28"/>
          <w:szCs w:val="28"/>
        </w:rPr>
        <w:t xml:space="preserve">thus, an automatic report maintain system is to be </w:t>
      </w:r>
      <w:r w:rsidRPr="00C02158">
        <w:rPr>
          <w:rFonts w:cstheme="minorHAnsi"/>
          <w:sz w:val="28"/>
          <w:szCs w:val="28"/>
        </w:rPr>
        <w:t>deve</w:t>
      </w:r>
      <w:r w:rsidRPr="00C02158">
        <w:rPr>
          <w:rFonts w:cstheme="minorHAnsi"/>
          <w:sz w:val="28"/>
          <w:szCs w:val="28"/>
        </w:rPr>
        <w:t>loped to avoid repetitiv</w:t>
      </w:r>
      <w:r w:rsidRPr="00C02158">
        <w:rPr>
          <w:rFonts w:cstheme="minorHAnsi"/>
          <w:sz w:val="28"/>
          <w:szCs w:val="28"/>
        </w:rPr>
        <w:t xml:space="preserve">e </w:t>
      </w:r>
      <w:r w:rsidRPr="00C02158">
        <w:rPr>
          <w:rFonts w:cstheme="minorHAnsi"/>
          <w:sz w:val="28"/>
          <w:szCs w:val="28"/>
        </w:rPr>
        <w:t xml:space="preserve"> diagnosing of the patients</w:t>
      </w:r>
      <w:r w:rsidRPr="00C02158">
        <w:rPr>
          <w:rFonts w:cstheme="minorHAnsi"/>
          <w:sz w:val="28"/>
          <w:szCs w:val="28"/>
        </w:rPr>
        <w:t>.</w:t>
      </w:r>
    </w:p>
    <w:p w:rsidR="00C02158" w:rsidRDefault="00C02158" w:rsidP="00C02158">
      <w:pPr>
        <w:rPr>
          <w:rFonts w:cstheme="minorHAnsi"/>
          <w:b/>
          <w:bCs/>
          <w:sz w:val="28"/>
          <w:szCs w:val="28"/>
        </w:rPr>
      </w:pPr>
      <w:r w:rsidRPr="00C02158">
        <w:rPr>
          <w:rFonts w:cstheme="minorHAnsi"/>
          <w:b/>
          <w:bCs/>
          <w:sz w:val="28"/>
          <w:szCs w:val="28"/>
          <w:u w:val="single"/>
        </w:rPr>
        <w:t>T</w:t>
      </w:r>
      <w:r>
        <w:rPr>
          <w:rFonts w:cstheme="minorHAnsi"/>
          <w:b/>
          <w:bCs/>
          <w:sz w:val="28"/>
          <w:szCs w:val="28"/>
          <w:u w:val="single"/>
        </w:rPr>
        <w:t>ITLE</w:t>
      </w:r>
      <w:r w:rsidRPr="00C02158">
        <w:rPr>
          <w:rFonts w:cstheme="minorHAnsi"/>
          <w:b/>
          <w:bCs/>
          <w:sz w:val="28"/>
          <w:szCs w:val="28"/>
          <w:u w:val="single"/>
        </w:rPr>
        <w:t>:</w:t>
      </w:r>
      <w:r w:rsidRPr="00C02158">
        <w:rPr>
          <w:rFonts w:cstheme="minorHAnsi"/>
          <w:b/>
          <w:bCs/>
          <w:sz w:val="28"/>
          <w:szCs w:val="28"/>
        </w:rPr>
        <w:t xml:space="preserve"> Automatic Health Monitoring System for Rural Communities</w:t>
      </w:r>
    </w:p>
    <w:p w:rsidR="00C02158" w:rsidRDefault="00C02158" w:rsidP="00C02158">
      <w:pPr>
        <w:rPr>
          <w:rFonts w:cstheme="minorHAnsi"/>
          <w:b/>
          <w:bCs/>
          <w:sz w:val="28"/>
          <w:szCs w:val="28"/>
          <w:u w:val="single"/>
        </w:rPr>
      </w:pPr>
      <w:r w:rsidRPr="00C02158">
        <w:rPr>
          <w:rFonts w:cstheme="minorHAnsi"/>
          <w:b/>
          <w:bCs/>
          <w:sz w:val="28"/>
          <w:szCs w:val="28"/>
          <w:u w:val="single"/>
        </w:rPr>
        <w:t>CONTEXT:</w:t>
      </w:r>
    </w:p>
    <w:p w:rsidR="00C02158" w:rsidRDefault="00C02158" w:rsidP="00C02158">
      <w:pPr>
        <w:rPr>
          <w:rFonts w:cstheme="minorHAnsi"/>
          <w:sz w:val="28"/>
          <w:szCs w:val="28"/>
        </w:rPr>
      </w:pPr>
      <w:r w:rsidRPr="00C02158">
        <w:rPr>
          <w:rFonts w:cstheme="minorHAnsi"/>
          <w:sz w:val="28"/>
          <w:szCs w:val="28"/>
        </w:rPr>
        <w:t>In rural and semi-rural communities, patients often face challenges in maintaining and accessing their health records. Due to a lack of consistent record-keeping, patients frequently undergo repetitive diagnostic tests and regular check-ups, leading to unnecessary expenses and inefficiencies in healthcare delivery.</w:t>
      </w:r>
    </w:p>
    <w:p w:rsidR="00C02158" w:rsidRDefault="00C02158" w:rsidP="00C02158">
      <w:pPr>
        <w:rPr>
          <w:rFonts w:cstheme="minorHAnsi"/>
          <w:sz w:val="28"/>
          <w:szCs w:val="28"/>
        </w:rPr>
      </w:pPr>
    </w:p>
    <w:p w:rsidR="00C02158" w:rsidRDefault="00C02158" w:rsidP="00C02158">
      <w:pPr>
        <w:rPr>
          <w:rFonts w:cstheme="minorHAnsi"/>
          <w:sz w:val="28"/>
          <w:szCs w:val="28"/>
        </w:rPr>
      </w:pPr>
      <w:r w:rsidRPr="00C02158">
        <w:rPr>
          <w:rFonts w:cstheme="minorHAnsi"/>
          <w:sz w:val="28"/>
          <w:szCs w:val="28"/>
        </w:rPr>
        <w:t>Creating a basic implementation of an Automatic Health Monitoring System in Java involves several components, including data storage, user interfaces, and the management of health records. Below is a simplified example demonstrating a basic console application to manage health records. For a more sophisticated system, you would need a full-fledged application with a graphical user interface (GUI) and possibly a database for persistent storage.</w:t>
      </w:r>
    </w:p>
    <w:p w:rsidR="00653274" w:rsidRDefault="00653274" w:rsidP="00C021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617470"/>
            <wp:effectExtent l="0" t="0" r="2540" b="0"/>
            <wp:docPr id="120744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49815" name="Picture 12074498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4" w:rsidRDefault="00653274" w:rsidP="00C02158">
      <w:pPr>
        <w:rPr>
          <w:rFonts w:cstheme="minorHAnsi"/>
          <w:sz w:val="28"/>
          <w:szCs w:val="28"/>
        </w:rPr>
      </w:pPr>
    </w:p>
    <w:p w:rsidR="00653274" w:rsidRDefault="00653274" w:rsidP="00C021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2455545"/>
            <wp:effectExtent l="0" t="0" r="2540" b="1905"/>
            <wp:docPr id="1050320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0458" name="Picture 10503204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4" w:rsidRDefault="00653274" w:rsidP="00C02158">
      <w:pPr>
        <w:rPr>
          <w:rFonts w:cstheme="minorHAnsi"/>
          <w:sz w:val="28"/>
          <w:szCs w:val="28"/>
        </w:rPr>
      </w:pPr>
    </w:p>
    <w:p w:rsidR="00653274" w:rsidRDefault="00653274" w:rsidP="00C021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31510" cy="2778125"/>
            <wp:effectExtent l="0" t="0" r="2540" b="3175"/>
            <wp:docPr id="109893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250" name="Picture 1098932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4" w:rsidRPr="00653274" w:rsidRDefault="00653274" w:rsidP="00653274">
      <w:pPr>
        <w:rPr>
          <w:rFonts w:cstheme="minorHAnsi"/>
          <w:b/>
          <w:bCs/>
          <w:sz w:val="28"/>
          <w:szCs w:val="28"/>
        </w:rPr>
      </w:pPr>
      <w:r w:rsidRPr="00653274">
        <w:rPr>
          <w:rFonts w:cstheme="minorHAnsi"/>
          <w:b/>
          <w:bCs/>
          <w:sz w:val="28"/>
          <w:szCs w:val="28"/>
        </w:rPr>
        <w:lastRenderedPageBreak/>
        <w:t>Explanation</w:t>
      </w:r>
    </w:p>
    <w:p w:rsidR="00653274" w:rsidRPr="00653274" w:rsidRDefault="00653274" w:rsidP="0065327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53274">
        <w:rPr>
          <w:rFonts w:cstheme="minorHAnsi"/>
          <w:b/>
          <w:bCs/>
          <w:sz w:val="28"/>
          <w:szCs w:val="28"/>
        </w:rPr>
        <w:t>Patient Class</w:t>
      </w:r>
      <w:r w:rsidRPr="00653274">
        <w:rPr>
          <w:rFonts w:cstheme="minorHAnsi"/>
          <w:sz w:val="28"/>
          <w:szCs w:val="28"/>
        </w:rPr>
        <w:t>: This class holds the patient's data, including name, age, and health report.</w:t>
      </w:r>
    </w:p>
    <w:p w:rsidR="00653274" w:rsidRPr="00653274" w:rsidRDefault="00653274" w:rsidP="00653274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653274">
        <w:rPr>
          <w:rFonts w:cstheme="minorHAnsi"/>
          <w:b/>
          <w:bCs/>
          <w:sz w:val="28"/>
          <w:szCs w:val="28"/>
        </w:rPr>
        <w:t>Health</w:t>
      </w:r>
      <w:r>
        <w:rPr>
          <w:rFonts w:cstheme="minorHAnsi"/>
          <w:b/>
          <w:bCs/>
          <w:sz w:val="28"/>
          <w:szCs w:val="28"/>
        </w:rPr>
        <w:t xml:space="preserve">  </w:t>
      </w:r>
      <w:r w:rsidRPr="00653274">
        <w:rPr>
          <w:rFonts w:cstheme="minorHAnsi"/>
          <w:b/>
          <w:bCs/>
          <w:sz w:val="28"/>
          <w:szCs w:val="28"/>
        </w:rPr>
        <w:t>Monitoring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Pr="00653274">
        <w:rPr>
          <w:rFonts w:cstheme="minorHAnsi"/>
          <w:b/>
          <w:bCs/>
          <w:sz w:val="28"/>
          <w:szCs w:val="28"/>
        </w:rPr>
        <w:t>System Class</w:t>
      </w:r>
      <w:r w:rsidRPr="00653274">
        <w:rPr>
          <w:rFonts w:cstheme="minorHAnsi"/>
          <w:sz w:val="28"/>
          <w:szCs w:val="28"/>
        </w:rPr>
        <w:t>: This class contains a HashMap to store patient records, methods to add and view patient data, and the main method for user interaction.</w:t>
      </w:r>
    </w:p>
    <w:p w:rsidR="00653274" w:rsidRDefault="00653274" w:rsidP="00653274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53274">
        <w:rPr>
          <w:rFonts w:cstheme="minorHAnsi"/>
          <w:b/>
          <w:bCs/>
          <w:sz w:val="28"/>
          <w:szCs w:val="28"/>
        </w:rPr>
        <w:t>User Interaction</w:t>
      </w:r>
      <w:r w:rsidRPr="00653274">
        <w:rPr>
          <w:rFonts w:cstheme="minorHAnsi"/>
          <w:sz w:val="28"/>
          <w:szCs w:val="28"/>
        </w:rPr>
        <w:t>: The program runs in a loop, allowing users to add patient data or view existing data until they choose to exit.</w:t>
      </w:r>
    </w:p>
    <w:p w:rsidR="003B67A1" w:rsidRDefault="003B67A1" w:rsidP="003B67A1">
      <w:pPr>
        <w:rPr>
          <w:rFonts w:cstheme="minorHAnsi"/>
          <w:sz w:val="28"/>
          <w:szCs w:val="28"/>
        </w:rPr>
      </w:pPr>
    </w:p>
    <w:p w:rsidR="003B67A1" w:rsidRPr="00653274" w:rsidRDefault="003B67A1" w:rsidP="003B67A1">
      <w:pPr>
        <w:rPr>
          <w:rFonts w:cstheme="minorHAnsi"/>
          <w:sz w:val="28"/>
          <w:szCs w:val="28"/>
        </w:rPr>
      </w:pPr>
      <w:r w:rsidRPr="003B67A1">
        <w:rPr>
          <w:rFonts w:cstheme="minorHAnsi"/>
          <w:sz w:val="28"/>
          <w:szCs w:val="28"/>
        </w:rPr>
        <w:t>This simple implementation can be expanded with additional features like data persistence (storing data in a file or database), user authentication, and more advanced reporting functionalities.</w:t>
      </w:r>
    </w:p>
    <w:p w:rsidR="00C02158" w:rsidRPr="00C02158" w:rsidRDefault="00653274" w:rsidP="00C021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02158" w:rsidRPr="00C02158" w:rsidRDefault="00C02158" w:rsidP="00C02158">
      <w:pPr>
        <w:rPr>
          <w:rFonts w:cstheme="minorHAnsi"/>
          <w:sz w:val="28"/>
          <w:szCs w:val="28"/>
        </w:rPr>
      </w:pPr>
    </w:p>
    <w:sectPr w:rsidR="00C02158" w:rsidRPr="00C021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B630B" w:rsidRDefault="00CB630B" w:rsidP="00653274">
      <w:pPr>
        <w:spacing w:after="0" w:line="240" w:lineRule="auto"/>
      </w:pPr>
      <w:r>
        <w:separator/>
      </w:r>
    </w:p>
  </w:endnote>
  <w:endnote w:type="continuationSeparator" w:id="0">
    <w:p w:rsidR="00CB630B" w:rsidRDefault="00CB630B" w:rsidP="0065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B630B" w:rsidRDefault="00CB630B" w:rsidP="00653274">
      <w:pPr>
        <w:spacing w:after="0" w:line="240" w:lineRule="auto"/>
      </w:pPr>
      <w:r>
        <w:separator/>
      </w:r>
    </w:p>
  </w:footnote>
  <w:footnote w:type="continuationSeparator" w:id="0">
    <w:p w:rsidR="00CB630B" w:rsidRDefault="00CB630B" w:rsidP="0065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3274" w:rsidRDefault="00653274">
    <w:pPr>
      <w:pStyle w:val="Header"/>
    </w:pPr>
    <w:r>
      <w:t xml:space="preserve">                                                                                                                                       M.SOWJANYA</w:t>
    </w:r>
  </w:p>
  <w:p w:rsidR="00653274" w:rsidRDefault="00653274">
    <w:pPr>
      <w:pStyle w:val="Header"/>
    </w:pPr>
    <w:r>
      <w:t xml:space="preserve">                                                                                                                                 VU21CSEN0400023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7E6C36"/>
    <w:multiLevelType w:val="multilevel"/>
    <w:tmpl w:val="3A80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94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58"/>
    <w:rsid w:val="003B67A1"/>
    <w:rsid w:val="00653274"/>
    <w:rsid w:val="009E5C58"/>
    <w:rsid w:val="00C02158"/>
    <w:rsid w:val="00CB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A5E0"/>
  <w15:chartTrackingRefBased/>
  <w15:docId w15:val="{FA8AFEA9-F095-485D-8A57-6CB3C355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74"/>
  </w:style>
  <w:style w:type="paragraph" w:styleId="Footer">
    <w:name w:val="footer"/>
    <w:basedOn w:val="Normal"/>
    <w:link w:val="FooterChar"/>
    <w:uiPriority w:val="99"/>
    <w:unhideWhenUsed/>
    <w:rsid w:val="0065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SOWJANYA</dc:creator>
  <cp:keywords/>
  <dc:description/>
  <cp:lastModifiedBy>SAI SOWJANYA</cp:lastModifiedBy>
  <cp:revision>1</cp:revision>
  <dcterms:created xsi:type="dcterms:W3CDTF">2024-08-17T16:14:00Z</dcterms:created>
  <dcterms:modified xsi:type="dcterms:W3CDTF">2024-08-17T16:35:00Z</dcterms:modified>
</cp:coreProperties>
</file>