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C6E02" w14:textId="77777777" w:rsidR="009C436F" w:rsidRDefault="00000000">
      <w:pPr>
        <w:spacing w:after="0" w:line="240" w:lineRule="auto"/>
        <w:jc w:val="both"/>
        <w:rPr>
          <w:rFonts w:ascii="Quattrocento Sans" w:eastAsia="Quattrocento Sans" w:hAnsi="Quattrocento Sans" w:cs="Quattrocento Sans"/>
          <w:sz w:val="18"/>
          <w:szCs w:val="18"/>
        </w:rPr>
      </w:pPr>
      <w:r>
        <w:t> </w:t>
      </w:r>
      <w:r>
        <w:rPr>
          <w:noProof/>
        </w:rPr>
        <w:drawing>
          <wp:anchor distT="0" distB="0" distL="0" distR="0" simplePos="0" relativeHeight="251658240" behindDoc="1" locked="0" layoutInCell="1" hidden="0" allowOverlap="1" wp14:anchorId="29DDD75D" wp14:editId="3E9BC980">
            <wp:simplePos x="0" y="0"/>
            <wp:positionH relativeFrom="column">
              <wp:posOffset>3697301</wp:posOffset>
            </wp:positionH>
            <wp:positionV relativeFrom="paragraph">
              <wp:posOffset>0</wp:posOffset>
            </wp:positionV>
            <wp:extent cx="2576195" cy="580390"/>
            <wp:effectExtent l="0" t="0" r="0" b="0"/>
            <wp:wrapNone/>
            <wp:docPr id="2" name="image1.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Shape&#10;&#10;Description automatically generated with medium confidence"/>
                    <pic:cNvPicPr preferRelativeResize="0"/>
                  </pic:nvPicPr>
                  <pic:blipFill>
                    <a:blip r:embed="rId6"/>
                    <a:srcRect/>
                    <a:stretch>
                      <a:fillRect/>
                    </a:stretch>
                  </pic:blipFill>
                  <pic:spPr>
                    <a:xfrm>
                      <a:off x="0" y="0"/>
                      <a:ext cx="2576195" cy="580390"/>
                    </a:xfrm>
                    <a:prstGeom prst="rect">
                      <a:avLst/>
                    </a:prstGeom>
                    <a:ln/>
                  </pic:spPr>
                </pic:pic>
              </a:graphicData>
            </a:graphic>
          </wp:anchor>
        </w:drawing>
      </w:r>
    </w:p>
    <w:p w14:paraId="32F53452" w14:textId="77777777" w:rsidR="009C436F" w:rsidRDefault="00000000">
      <w:pPr>
        <w:spacing w:after="0" w:line="240" w:lineRule="auto"/>
        <w:jc w:val="center"/>
        <w:rPr>
          <w:rFonts w:ascii="Quattrocento Sans" w:eastAsia="Quattrocento Sans" w:hAnsi="Quattrocento Sans" w:cs="Quattrocento Sans"/>
          <w:sz w:val="18"/>
          <w:szCs w:val="18"/>
        </w:rPr>
      </w:pPr>
      <w:r>
        <w:rPr>
          <w:sz w:val="32"/>
          <w:szCs w:val="32"/>
        </w:rPr>
        <w:t> </w:t>
      </w:r>
    </w:p>
    <w:p w14:paraId="03E4EF5B" w14:textId="77777777" w:rsidR="009C436F" w:rsidRDefault="009C436F">
      <w:pPr>
        <w:spacing w:after="0" w:line="240" w:lineRule="auto"/>
        <w:jc w:val="center"/>
        <w:rPr>
          <w:sz w:val="32"/>
          <w:szCs w:val="32"/>
        </w:rPr>
      </w:pPr>
    </w:p>
    <w:p w14:paraId="00BF2711" w14:textId="77777777" w:rsidR="009C436F" w:rsidRDefault="009C436F">
      <w:pPr>
        <w:spacing w:after="0" w:line="240" w:lineRule="auto"/>
        <w:jc w:val="center"/>
        <w:rPr>
          <w:sz w:val="32"/>
          <w:szCs w:val="32"/>
        </w:rPr>
      </w:pPr>
    </w:p>
    <w:p w14:paraId="404A62B6" w14:textId="77777777" w:rsidR="009C436F" w:rsidRDefault="009C436F">
      <w:pPr>
        <w:spacing w:after="0" w:line="240" w:lineRule="auto"/>
        <w:jc w:val="center"/>
        <w:rPr>
          <w:sz w:val="32"/>
          <w:szCs w:val="32"/>
        </w:rPr>
      </w:pPr>
    </w:p>
    <w:p w14:paraId="00B9A80E" w14:textId="77777777" w:rsidR="009C436F" w:rsidRDefault="009C436F">
      <w:pPr>
        <w:spacing w:after="0" w:line="240" w:lineRule="auto"/>
        <w:rPr>
          <w:sz w:val="32"/>
          <w:szCs w:val="32"/>
        </w:rPr>
      </w:pPr>
    </w:p>
    <w:p w14:paraId="6D70C80C" w14:textId="77777777" w:rsidR="009C436F" w:rsidRDefault="009C436F">
      <w:pPr>
        <w:spacing w:after="0" w:line="240" w:lineRule="auto"/>
        <w:jc w:val="center"/>
        <w:rPr>
          <w:sz w:val="32"/>
          <w:szCs w:val="32"/>
        </w:rPr>
      </w:pPr>
    </w:p>
    <w:p w14:paraId="1AB75F96" w14:textId="77777777" w:rsidR="009C436F" w:rsidRDefault="00000000">
      <w:pPr>
        <w:spacing w:after="0" w:line="240" w:lineRule="auto"/>
        <w:jc w:val="center"/>
        <w:rPr>
          <w:rFonts w:ascii="Quattrocento Sans" w:eastAsia="Quattrocento Sans" w:hAnsi="Quattrocento Sans" w:cs="Quattrocento Sans"/>
          <w:sz w:val="18"/>
          <w:szCs w:val="18"/>
        </w:rPr>
      </w:pPr>
      <w:r>
        <w:rPr>
          <w:sz w:val="32"/>
          <w:szCs w:val="32"/>
        </w:rPr>
        <w:t> </w:t>
      </w:r>
    </w:p>
    <w:p w14:paraId="07DAB9D0" w14:textId="77777777" w:rsidR="009C436F" w:rsidRDefault="00000000">
      <w:pPr>
        <w:spacing w:after="0" w:line="240" w:lineRule="auto"/>
        <w:jc w:val="center"/>
        <w:rPr>
          <w:rFonts w:ascii="Quattrocento Sans" w:eastAsia="Quattrocento Sans" w:hAnsi="Quattrocento Sans" w:cs="Quattrocento Sans"/>
          <w:sz w:val="18"/>
          <w:szCs w:val="18"/>
        </w:rPr>
      </w:pPr>
      <w:r>
        <w:rPr>
          <w:rFonts w:ascii="Times New Roman" w:eastAsia="Times New Roman" w:hAnsi="Times New Roman" w:cs="Times New Roman"/>
          <w:sz w:val="36"/>
          <w:szCs w:val="36"/>
        </w:rPr>
        <w:t>CME 435 – Project Report</w:t>
      </w:r>
    </w:p>
    <w:p w14:paraId="6D171C81" w14:textId="77777777" w:rsidR="009C436F" w:rsidRDefault="00000000">
      <w:pPr>
        <w:spacing w:after="0" w:line="240" w:lineRule="auto"/>
        <w:jc w:val="center"/>
        <w:rPr>
          <w:rFonts w:ascii="Quattrocento Sans" w:eastAsia="Quattrocento Sans" w:hAnsi="Quattrocento Sans" w:cs="Quattrocento Sans"/>
          <w:sz w:val="18"/>
          <w:szCs w:val="18"/>
        </w:rPr>
      </w:pPr>
      <w:r>
        <w:rPr>
          <w:rFonts w:ascii="Times New Roman" w:eastAsia="Times New Roman" w:hAnsi="Times New Roman" w:cs="Times New Roman"/>
          <w:sz w:val="36"/>
          <w:szCs w:val="36"/>
        </w:rPr>
        <w:t>Electrical &amp; Computer Engineering </w:t>
      </w:r>
    </w:p>
    <w:p w14:paraId="2AAD66B1" w14:textId="77777777" w:rsidR="009C436F" w:rsidRDefault="00000000">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University of Saskatchewan </w:t>
      </w:r>
    </w:p>
    <w:p w14:paraId="59496872" w14:textId="77777777" w:rsidR="009C436F" w:rsidRDefault="009C436F">
      <w:pPr>
        <w:spacing w:after="0" w:line="240" w:lineRule="auto"/>
        <w:jc w:val="center"/>
        <w:rPr>
          <w:rFonts w:ascii="Quattrocento Sans" w:eastAsia="Quattrocento Sans" w:hAnsi="Quattrocento Sans" w:cs="Quattrocento Sans"/>
          <w:sz w:val="18"/>
          <w:szCs w:val="18"/>
        </w:rPr>
      </w:pPr>
    </w:p>
    <w:p w14:paraId="7038B693" w14:textId="77777777" w:rsidR="009C436F" w:rsidRDefault="009C436F">
      <w:pPr>
        <w:spacing w:after="0" w:line="240" w:lineRule="auto"/>
        <w:jc w:val="center"/>
        <w:rPr>
          <w:rFonts w:ascii="Quattrocento Sans" w:eastAsia="Quattrocento Sans" w:hAnsi="Quattrocento Sans" w:cs="Quattrocento Sans"/>
          <w:sz w:val="18"/>
          <w:szCs w:val="18"/>
        </w:rPr>
      </w:pPr>
    </w:p>
    <w:p w14:paraId="4AC12B73" w14:textId="77777777" w:rsidR="009C436F" w:rsidRDefault="009C436F">
      <w:pPr>
        <w:spacing w:after="0" w:line="240" w:lineRule="auto"/>
        <w:jc w:val="center"/>
        <w:rPr>
          <w:rFonts w:ascii="Quattrocento Sans" w:eastAsia="Quattrocento Sans" w:hAnsi="Quattrocento Sans" w:cs="Quattrocento Sans"/>
          <w:sz w:val="18"/>
          <w:szCs w:val="18"/>
        </w:rPr>
      </w:pPr>
    </w:p>
    <w:p w14:paraId="6FACB2F7" w14:textId="77777777" w:rsidR="009C436F" w:rsidRDefault="009C436F">
      <w:pPr>
        <w:spacing w:after="0" w:line="240" w:lineRule="auto"/>
        <w:jc w:val="center"/>
        <w:rPr>
          <w:rFonts w:ascii="Quattrocento Sans" w:eastAsia="Quattrocento Sans" w:hAnsi="Quattrocento Sans" w:cs="Quattrocento Sans"/>
          <w:sz w:val="18"/>
          <w:szCs w:val="18"/>
        </w:rPr>
      </w:pPr>
    </w:p>
    <w:p w14:paraId="4F5AA5EA" w14:textId="77777777" w:rsidR="009C436F" w:rsidRDefault="009C436F">
      <w:pPr>
        <w:spacing w:after="0" w:line="240" w:lineRule="auto"/>
        <w:jc w:val="center"/>
        <w:rPr>
          <w:rFonts w:ascii="Quattrocento Sans" w:eastAsia="Quattrocento Sans" w:hAnsi="Quattrocento Sans" w:cs="Quattrocento Sans"/>
          <w:sz w:val="18"/>
          <w:szCs w:val="18"/>
        </w:rPr>
      </w:pPr>
    </w:p>
    <w:p w14:paraId="639BE955" w14:textId="77777777" w:rsidR="009C436F" w:rsidRDefault="00000000">
      <w:pPr>
        <w:spacing w:after="0" w:line="240" w:lineRule="auto"/>
        <w:jc w:val="center"/>
        <w:rPr>
          <w:rFonts w:ascii="Quattrocento Sans" w:eastAsia="Quattrocento Sans" w:hAnsi="Quattrocento Sans" w:cs="Quattrocento Sans"/>
          <w:sz w:val="18"/>
          <w:szCs w:val="18"/>
        </w:rPr>
      </w:pPr>
      <w:r>
        <w:rPr>
          <w:rFonts w:ascii="Times New Roman" w:eastAsia="Times New Roman" w:hAnsi="Times New Roman" w:cs="Times New Roman"/>
          <w:b/>
          <w:sz w:val="36"/>
          <w:szCs w:val="36"/>
        </w:rPr>
        <w:t>CME435 Project Report</w:t>
      </w:r>
      <w:r>
        <w:rPr>
          <w:b/>
          <w:sz w:val="36"/>
          <w:szCs w:val="36"/>
        </w:rPr>
        <w:t>​</w:t>
      </w:r>
      <w:r>
        <w:rPr>
          <w:rFonts w:ascii="Times New Roman" w:eastAsia="Times New Roman" w:hAnsi="Times New Roman" w:cs="Times New Roman"/>
          <w:b/>
          <w:sz w:val="36"/>
          <w:szCs w:val="36"/>
        </w:rPr>
        <w:t> </w:t>
      </w:r>
    </w:p>
    <w:p w14:paraId="6F534E39" w14:textId="77777777" w:rsidR="009C436F" w:rsidRDefault="009C436F">
      <w:pPr>
        <w:spacing w:after="0" w:line="240" w:lineRule="auto"/>
        <w:jc w:val="center"/>
        <w:rPr>
          <w:rFonts w:ascii="Quattrocento Sans" w:eastAsia="Quattrocento Sans" w:hAnsi="Quattrocento Sans" w:cs="Quattrocento Sans"/>
          <w:sz w:val="18"/>
          <w:szCs w:val="18"/>
        </w:rPr>
      </w:pPr>
    </w:p>
    <w:p w14:paraId="69ECD392" w14:textId="77777777" w:rsidR="009C436F" w:rsidRDefault="00000000">
      <w:pPr>
        <w:spacing w:after="0" w:line="240" w:lineRule="auto"/>
        <w:ind w:left="705" w:hanging="705"/>
        <w:jc w:val="center"/>
        <w:rPr>
          <w:rFonts w:ascii="Times New Roman" w:eastAsia="Times New Roman" w:hAnsi="Times New Roman" w:cs="Times New Roman"/>
          <w:b/>
          <w:sz w:val="36"/>
          <w:szCs w:val="36"/>
        </w:rPr>
      </w:pPr>
      <w:r>
        <w:rPr>
          <w:b/>
          <w:sz w:val="36"/>
          <w:szCs w:val="36"/>
        </w:rPr>
        <w:t>​​</w:t>
      </w:r>
      <w:proofErr w:type="spellStart"/>
      <w:r>
        <w:rPr>
          <w:rFonts w:ascii="Times New Roman" w:eastAsia="Times New Roman" w:hAnsi="Times New Roman" w:cs="Times New Roman"/>
          <w:b/>
          <w:sz w:val="36"/>
          <w:szCs w:val="36"/>
        </w:rPr>
        <w:t>Xswitch</w:t>
      </w:r>
      <w:proofErr w:type="spellEnd"/>
      <w:r>
        <w:rPr>
          <w:rFonts w:ascii="Times New Roman" w:eastAsia="Times New Roman" w:hAnsi="Times New Roman" w:cs="Times New Roman"/>
          <w:b/>
          <w:sz w:val="36"/>
          <w:szCs w:val="36"/>
        </w:rPr>
        <w:t xml:space="preserve"> Testbench</w:t>
      </w:r>
      <w:r>
        <w:rPr>
          <w:b/>
          <w:sz w:val="36"/>
          <w:szCs w:val="36"/>
        </w:rPr>
        <w:t>​</w:t>
      </w:r>
      <w:r>
        <w:rPr>
          <w:rFonts w:ascii="Times New Roman" w:eastAsia="Times New Roman" w:hAnsi="Times New Roman" w:cs="Times New Roman"/>
          <w:b/>
          <w:sz w:val="36"/>
          <w:szCs w:val="36"/>
        </w:rPr>
        <w:t> </w:t>
      </w:r>
    </w:p>
    <w:p w14:paraId="3D7D7369" w14:textId="77777777" w:rsidR="009C436F" w:rsidRDefault="009C436F">
      <w:pPr>
        <w:spacing w:after="0" w:line="240" w:lineRule="auto"/>
        <w:ind w:left="705" w:hanging="705"/>
        <w:jc w:val="center"/>
        <w:rPr>
          <w:rFonts w:ascii="Times New Roman" w:eastAsia="Times New Roman" w:hAnsi="Times New Roman" w:cs="Times New Roman"/>
          <w:b/>
          <w:sz w:val="36"/>
          <w:szCs w:val="36"/>
        </w:rPr>
      </w:pPr>
    </w:p>
    <w:p w14:paraId="10C16827" w14:textId="77777777" w:rsidR="009C436F" w:rsidRDefault="009C436F">
      <w:pPr>
        <w:spacing w:after="0" w:line="240" w:lineRule="auto"/>
        <w:ind w:left="705" w:hanging="705"/>
        <w:jc w:val="center"/>
        <w:rPr>
          <w:rFonts w:ascii="Times New Roman" w:eastAsia="Times New Roman" w:hAnsi="Times New Roman" w:cs="Times New Roman"/>
          <w:b/>
          <w:sz w:val="36"/>
          <w:szCs w:val="36"/>
        </w:rPr>
      </w:pPr>
    </w:p>
    <w:p w14:paraId="66C54DF2" w14:textId="77777777" w:rsidR="009C436F" w:rsidRDefault="009C436F">
      <w:pPr>
        <w:spacing w:after="0" w:line="240" w:lineRule="auto"/>
        <w:ind w:left="705" w:hanging="705"/>
        <w:jc w:val="center"/>
        <w:rPr>
          <w:rFonts w:ascii="Times New Roman" w:eastAsia="Times New Roman" w:hAnsi="Times New Roman" w:cs="Times New Roman"/>
          <w:b/>
          <w:sz w:val="36"/>
          <w:szCs w:val="36"/>
        </w:rPr>
      </w:pPr>
    </w:p>
    <w:p w14:paraId="3A4C3C71" w14:textId="77777777" w:rsidR="009C436F" w:rsidRDefault="009C436F">
      <w:pPr>
        <w:spacing w:after="0" w:line="240" w:lineRule="auto"/>
        <w:ind w:left="705" w:hanging="705"/>
        <w:jc w:val="center"/>
        <w:rPr>
          <w:rFonts w:ascii="Times New Roman" w:eastAsia="Times New Roman" w:hAnsi="Times New Roman" w:cs="Times New Roman"/>
          <w:b/>
          <w:sz w:val="36"/>
          <w:szCs w:val="36"/>
        </w:rPr>
      </w:pPr>
    </w:p>
    <w:p w14:paraId="19B79ABD" w14:textId="77777777" w:rsidR="009C436F" w:rsidRDefault="009C436F">
      <w:pPr>
        <w:spacing w:after="0" w:line="240" w:lineRule="auto"/>
        <w:rPr>
          <w:rFonts w:ascii="Quattrocento Sans" w:eastAsia="Quattrocento Sans" w:hAnsi="Quattrocento Sans" w:cs="Quattrocento Sans"/>
          <w:b/>
          <w:sz w:val="18"/>
          <w:szCs w:val="18"/>
        </w:rPr>
      </w:pPr>
    </w:p>
    <w:p w14:paraId="33B7F66A" w14:textId="77777777" w:rsidR="009C436F" w:rsidRDefault="0000000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14:paraId="33750B5D" w14:textId="77777777" w:rsidR="009C436F" w:rsidRDefault="009C436F">
      <w:pPr>
        <w:spacing w:after="0" w:line="240" w:lineRule="auto"/>
        <w:jc w:val="both"/>
        <w:rPr>
          <w:rFonts w:ascii="Times New Roman" w:eastAsia="Times New Roman" w:hAnsi="Times New Roman" w:cs="Times New Roman"/>
          <w:sz w:val="28"/>
          <w:szCs w:val="28"/>
        </w:rPr>
      </w:pPr>
    </w:p>
    <w:p w14:paraId="2C41B3DF" w14:textId="77777777" w:rsidR="009C436F" w:rsidRDefault="009C436F">
      <w:pPr>
        <w:spacing w:after="0" w:line="240" w:lineRule="auto"/>
        <w:jc w:val="both"/>
        <w:rPr>
          <w:rFonts w:ascii="Times New Roman" w:eastAsia="Times New Roman" w:hAnsi="Times New Roman" w:cs="Times New Roman"/>
          <w:sz w:val="28"/>
          <w:szCs w:val="28"/>
        </w:rPr>
      </w:pPr>
    </w:p>
    <w:tbl>
      <w:tblPr>
        <w:tblStyle w:val="a"/>
        <w:tblW w:w="486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710"/>
        <w:gridCol w:w="300"/>
        <w:gridCol w:w="2850"/>
      </w:tblGrid>
      <w:tr w:rsidR="009C436F" w14:paraId="71B8701C" w14:textId="77777777">
        <w:trPr>
          <w:trHeight w:val="180"/>
        </w:trPr>
        <w:tc>
          <w:tcPr>
            <w:tcW w:w="1710" w:type="dxa"/>
            <w:tcBorders>
              <w:top w:val="nil"/>
              <w:left w:val="nil"/>
              <w:bottom w:val="nil"/>
              <w:right w:val="nil"/>
            </w:tcBorders>
            <w:shd w:val="clear" w:color="auto" w:fill="auto"/>
          </w:tcPr>
          <w:p w14:paraId="6F9E379E" w14:textId="77777777" w:rsidR="009C436F" w:rsidRDefault="00000000">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Date: </w:t>
            </w:r>
          </w:p>
        </w:tc>
        <w:tc>
          <w:tcPr>
            <w:tcW w:w="300" w:type="dxa"/>
            <w:tcBorders>
              <w:top w:val="nil"/>
              <w:left w:val="nil"/>
              <w:bottom w:val="nil"/>
              <w:right w:val="nil"/>
            </w:tcBorders>
            <w:shd w:val="clear" w:color="auto" w:fill="auto"/>
          </w:tcPr>
          <w:p w14:paraId="23C89ECA" w14:textId="77777777" w:rsidR="009C436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2850" w:type="dxa"/>
            <w:tcBorders>
              <w:top w:val="nil"/>
              <w:left w:val="nil"/>
              <w:bottom w:val="nil"/>
              <w:right w:val="nil"/>
            </w:tcBorders>
            <w:shd w:val="clear" w:color="auto" w:fill="auto"/>
          </w:tcPr>
          <w:p w14:paraId="62805E8F" w14:textId="77777777" w:rsidR="009C436F" w:rsidRDefault="00000000">
            <w:pPr>
              <w:spacing w:after="0" w:line="240" w:lineRule="auto"/>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24"/>
                <w:szCs w:val="24"/>
              </w:rPr>
              <w:t>2022-12-12 </w:t>
            </w:r>
          </w:p>
        </w:tc>
      </w:tr>
      <w:tr w:rsidR="009C436F" w14:paraId="7612B4F0" w14:textId="77777777">
        <w:trPr>
          <w:trHeight w:val="180"/>
        </w:trPr>
        <w:tc>
          <w:tcPr>
            <w:tcW w:w="1710" w:type="dxa"/>
            <w:tcBorders>
              <w:top w:val="nil"/>
              <w:left w:val="nil"/>
              <w:bottom w:val="nil"/>
              <w:right w:val="nil"/>
            </w:tcBorders>
            <w:shd w:val="clear" w:color="auto" w:fill="auto"/>
          </w:tcPr>
          <w:p w14:paraId="4BB1CC0C" w14:textId="77777777" w:rsidR="009C436F" w:rsidRDefault="00000000">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w:t>
            </w:r>
          </w:p>
        </w:tc>
        <w:tc>
          <w:tcPr>
            <w:tcW w:w="300" w:type="dxa"/>
            <w:tcBorders>
              <w:top w:val="nil"/>
              <w:left w:val="nil"/>
              <w:bottom w:val="nil"/>
              <w:right w:val="nil"/>
            </w:tcBorders>
            <w:shd w:val="clear" w:color="auto" w:fill="auto"/>
          </w:tcPr>
          <w:p w14:paraId="7EEDB528" w14:textId="77777777" w:rsidR="009C436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2850" w:type="dxa"/>
            <w:tcBorders>
              <w:top w:val="nil"/>
              <w:left w:val="nil"/>
              <w:bottom w:val="nil"/>
              <w:right w:val="nil"/>
            </w:tcBorders>
            <w:shd w:val="clear" w:color="auto" w:fill="auto"/>
          </w:tcPr>
          <w:p w14:paraId="004BC6B5" w14:textId="77777777" w:rsidR="009C436F" w:rsidRDefault="00000000">
            <w:pPr>
              <w:spacing w:after="0" w:line="240" w:lineRule="auto"/>
              <w:rPr>
                <w:rFonts w:ascii="Times New Roman" w:eastAsia="Times New Roman" w:hAnsi="Times New Roman" w:cs="Times New Roman"/>
                <w:sz w:val="24"/>
                <w:szCs w:val="24"/>
              </w:rPr>
            </w:pPr>
            <w:proofErr w:type="spellStart"/>
            <w:r>
              <w:rPr>
                <w:sz w:val="24"/>
                <w:szCs w:val="24"/>
              </w:rPr>
              <w:t>Xswitch</w:t>
            </w:r>
            <w:proofErr w:type="spellEnd"/>
            <w:r>
              <w:rPr>
                <w:sz w:val="24"/>
                <w:szCs w:val="24"/>
              </w:rPr>
              <w:t xml:space="preserve"> Testbench</w:t>
            </w:r>
          </w:p>
        </w:tc>
      </w:tr>
      <w:tr w:rsidR="009C436F" w14:paraId="5B7376E6" w14:textId="77777777">
        <w:trPr>
          <w:trHeight w:val="720"/>
        </w:trPr>
        <w:tc>
          <w:tcPr>
            <w:tcW w:w="1710" w:type="dxa"/>
            <w:tcBorders>
              <w:top w:val="nil"/>
              <w:left w:val="nil"/>
              <w:bottom w:val="nil"/>
              <w:right w:val="nil"/>
            </w:tcBorders>
            <w:shd w:val="clear" w:color="auto" w:fill="auto"/>
          </w:tcPr>
          <w:p w14:paraId="46B45B51" w14:textId="77777777" w:rsidR="009C436F" w:rsidRDefault="00000000">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Authors: </w:t>
            </w:r>
          </w:p>
        </w:tc>
        <w:tc>
          <w:tcPr>
            <w:tcW w:w="300" w:type="dxa"/>
            <w:tcBorders>
              <w:top w:val="nil"/>
              <w:left w:val="nil"/>
              <w:bottom w:val="nil"/>
              <w:right w:val="nil"/>
            </w:tcBorders>
            <w:shd w:val="clear" w:color="auto" w:fill="auto"/>
          </w:tcPr>
          <w:p w14:paraId="10200B85" w14:textId="77777777" w:rsidR="009C436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2850" w:type="dxa"/>
            <w:tcBorders>
              <w:top w:val="nil"/>
              <w:left w:val="nil"/>
              <w:bottom w:val="nil"/>
              <w:right w:val="nil"/>
            </w:tcBorders>
            <w:shd w:val="clear" w:color="auto" w:fill="auto"/>
          </w:tcPr>
          <w:p w14:paraId="38669FAB" w14:textId="77777777" w:rsidR="009C436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Vu Nguyen (vun786), </w:t>
            </w:r>
          </w:p>
          <w:p w14:paraId="54083F5B" w14:textId="77777777" w:rsidR="009C436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Brix </w:t>
            </w:r>
            <w:proofErr w:type="spellStart"/>
            <w:r>
              <w:rPr>
                <w:rFonts w:ascii="Times New Roman" w:eastAsia="Times New Roman" w:hAnsi="Times New Roman" w:cs="Times New Roman"/>
                <w:sz w:val="24"/>
                <w:szCs w:val="24"/>
              </w:rPr>
              <w:t>Marcellana</w:t>
            </w:r>
            <w:proofErr w:type="spellEnd"/>
            <w:r>
              <w:rPr>
                <w:rFonts w:ascii="Times New Roman" w:eastAsia="Times New Roman" w:hAnsi="Times New Roman" w:cs="Times New Roman"/>
                <w:sz w:val="24"/>
                <w:szCs w:val="24"/>
              </w:rPr>
              <w:t xml:space="preserve"> (bem346) </w:t>
            </w:r>
          </w:p>
        </w:tc>
      </w:tr>
    </w:tbl>
    <w:p w14:paraId="77A54485" w14:textId="77777777" w:rsidR="009C436F" w:rsidRDefault="009C436F">
      <w:pPr>
        <w:spacing w:after="0" w:line="240" w:lineRule="auto"/>
        <w:jc w:val="both"/>
        <w:rPr>
          <w:rFonts w:ascii="Times New Roman" w:eastAsia="Times New Roman" w:hAnsi="Times New Roman" w:cs="Times New Roman"/>
          <w:sz w:val="28"/>
          <w:szCs w:val="28"/>
        </w:rPr>
      </w:pPr>
    </w:p>
    <w:p w14:paraId="1A42A2E5" w14:textId="77777777" w:rsidR="009C436F" w:rsidRDefault="009C436F">
      <w:pPr>
        <w:spacing w:after="0" w:line="240" w:lineRule="auto"/>
        <w:jc w:val="both"/>
        <w:rPr>
          <w:rFonts w:ascii="Times New Roman" w:eastAsia="Times New Roman" w:hAnsi="Times New Roman" w:cs="Times New Roman"/>
          <w:sz w:val="28"/>
          <w:szCs w:val="28"/>
        </w:rPr>
      </w:pPr>
    </w:p>
    <w:p w14:paraId="096FF958" w14:textId="77777777" w:rsidR="009C436F" w:rsidRDefault="009C436F">
      <w:pPr>
        <w:spacing w:after="0" w:line="240" w:lineRule="auto"/>
        <w:jc w:val="both"/>
        <w:rPr>
          <w:rFonts w:ascii="Times New Roman" w:eastAsia="Times New Roman" w:hAnsi="Times New Roman" w:cs="Times New Roman"/>
          <w:sz w:val="28"/>
          <w:szCs w:val="28"/>
        </w:rPr>
      </w:pPr>
    </w:p>
    <w:p w14:paraId="27BD69C1" w14:textId="77777777" w:rsidR="009C436F" w:rsidRDefault="0000000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information contained in this document is confidential, privileged and only for the information of the intended recipient and may not be used, published, or redistributed without the prior written consent of the University of Saskatchewan. </w:t>
      </w:r>
    </w:p>
    <w:p w14:paraId="288EE137" w14:textId="77777777" w:rsidR="009C436F" w:rsidRDefault="00000000">
      <w:pPr>
        <w:numPr>
          <w:ilvl w:val="0"/>
          <w:numId w:val="1"/>
        </w:numPr>
        <w:pBdr>
          <w:top w:val="nil"/>
          <w:left w:val="nil"/>
          <w:bottom w:val="nil"/>
          <w:right w:val="nil"/>
          <w:between w:val="nil"/>
        </w:pBdr>
        <w:spacing w:after="0" w:line="240" w:lineRule="auto"/>
        <w:ind w:left="0" w:firstLine="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Embedded Bugs</w:t>
      </w:r>
    </w:p>
    <w:p w14:paraId="0C62B521" w14:textId="77777777" w:rsidR="009C436F" w:rsidRDefault="009C436F">
      <w:pPr>
        <w:spacing w:after="0" w:line="240" w:lineRule="auto"/>
        <w:jc w:val="both"/>
        <w:rPr>
          <w:rFonts w:ascii="Times New Roman" w:eastAsia="Times New Roman" w:hAnsi="Times New Roman" w:cs="Times New Roman"/>
          <w:sz w:val="24"/>
          <w:szCs w:val="24"/>
        </w:rPr>
      </w:pPr>
    </w:p>
    <w:p w14:paraId="41CB64AA" w14:textId="4860B4EF" w:rsidR="009C436F"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A.1 - </w:t>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fifo_af</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fifo_full</w:t>
      </w:r>
      <w:proofErr w:type="spellEnd"/>
      <w:r>
        <w:rPr>
          <w:rFonts w:ascii="Times New Roman" w:eastAsia="Times New Roman" w:hAnsi="Times New Roman" w:cs="Times New Roman"/>
          <w:sz w:val="24"/>
          <w:szCs w:val="24"/>
        </w:rPr>
        <w:t xml:space="preserve"> toggled incorrectly and indicate the wrong values for the actual size of the </w:t>
      </w:r>
      <w:proofErr w:type="spellStart"/>
      <w:r>
        <w:rPr>
          <w:rFonts w:ascii="Times New Roman" w:eastAsia="Times New Roman" w:hAnsi="Times New Roman" w:cs="Times New Roman"/>
          <w:sz w:val="24"/>
          <w:szCs w:val="24"/>
        </w:rPr>
        <w:t>fifo</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fifo_af</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fifo_full</w:t>
      </w:r>
      <w:proofErr w:type="spellEnd"/>
      <w:r>
        <w:rPr>
          <w:rFonts w:ascii="Times New Roman" w:eastAsia="Times New Roman" w:hAnsi="Times New Roman" w:cs="Times New Roman"/>
          <w:sz w:val="24"/>
          <w:szCs w:val="24"/>
        </w:rPr>
        <w:t xml:space="preserve"> are specifically wrong for the 3rd least significant bit and the 2nd most significant bit. This indicates that both the indicators are wrong for port 2. Due to this bug, </w:t>
      </w:r>
      <w:proofErr w:type="spellStart"/>
      <w:r>
        <w:rPr>
          <w:rFonts w:ascii="Times New Roman" w:eastAsia="Times New Roman" w:hAnsi="Times New Roman" w:cs="Times New Roman"/>
          <w:sz w:val="24"/>
          <w:szCs w:val="24"/>
        </w:rPr>
        <w:t>data_rcv</w:t>
      </w:r>
      <w:proofErr w:type="spellEnd"/>
      <w:r>
        <w:rPr>
          <w:rFonts w:ascii="Times New Roman" w:eastAsia="Times New Roman" w:hAnsi="Times New Roman" w:cs="Times New Roman"/>
          <w:sz w:val="24"/>
          <w:szCs w:val="24"/>
        </w:rPr>
        <w:t xml:space="preserve"> is also indicating wrong outputs based on the current state of the previous write since </w:t>
      </w:r>
      <w:proofErr w:type="spellStart"/>
      <w:r>
        <w:rPr>
          <w:rFonts w:ascii="Times New Roman" w:eastAsia="Times New Roman" w:hAnsi="Times New Roman" w:cs="Times New Roman"/>
          <w:sz w:val="24"/>
          <w:szCs w:val="24"/>
        </w:rPr>
        <w:t>data_rcv</w:t>
      </w:r>
      <w:proofErr w:type="spellEnd"/>
      <w:r>
        <w:rPr>
          <w:rFonts w:ascii="Times New Roman" w:eastAsia="Times New Roman" w:hAnsi="Times New Roman" w:cs="Times New Roman"/>
          <w:sz w:val="24"/>
          <w:szCs w:val="24"/>
        </w:rPr>
        <w:t xml:space="preserve"> turns to 0 when the </w:t>
      </w:r>
      <w:proofErr w:type="spellStart"/>
      <w:r>
        <w:rPr>
          <w:rFonts w:ascii="Times New Roman" w:eastAsia="Times New Roman" w:hAnsi="Times New Roman" w:cs="Times New Roman"/>
          <w:sz w:val="24"/>
          <w:szCs w:val="24"/>
        </w:rPr>
        <w:t>fifo</w:t>
      </w:r>
      <w:proofErr w:type="spellEnd"/>
      <w:r>
        <w:rPr>
          <w:rFonts w:ascii="Times New Roman" w:eastAsia="Times New Roman" w:hAnsi="Times New Roman" w:cs="Times New Roman"/>
          <w:sz w:val="24"/>
          <w:szCs w:val="24"/>
        </w:rPr>
        <w:t xml:space="preserve"> is full. This bug can lead to multiple types of errors: either the buffer for port 2 could </w:t>
      </w:r>
      <w:r w:rsidR="00C86D99">
        <w:rPr>
          <w:rFonts w:ascii="Times New Roman" w:eastAsia="Times New Roman" w:hAnsi="Times New Roman" w:cs="Times New Roman"/>
          <w:sz w:val="24"/>
          <w:szCs w:val="24"/>
        </w:rPr>
        <w:t>be</w:t>
      </w:r>
      <w:r>
        <w:rPr>
          <w:rFonts w:ascii="Times New Roman" w:eastAsia="Times New Roman" w:hAnsi="Times New Roman" w:cs="Times New Roman"/>
          <w:sz w:val="24"/>
          <w:szCs w:val="24"/>
        </w:rPr>
        <w:t xml:space="preserve"> smaller compared to the other buffers, or the </w:t>
      </w:r>
      <w:proofErr w:type="spellStart"/>
      <w:r>
        <w:rPr>
          <w:rFonts w:ascii="Times New Roman" w:eastAsia="Times New Roman" w:hAnsi="Times New Roman" w:cs="Times New Roman"/>
          <w:sz w:val="24"/>
          <w:szCs w:val="24"/>
        </w:rPr>
        <w:t>fifos</w:t>
      </w:r>
      <w:proofErr w:type="spellEnd"/>
      <w:r>
        <w:rPr>
          <w:rFonts w:ascii="Times New Roman" w:eastAsia="Times New Roman" w:hAnsi="Times New Roman" w:cs="Times New Roman"/>
          <w:sz w:val="24"/>
          <w:szCs w:val="24"/>
        </w:rPr>
        <w:t xml:space="preserve"> are just indicating the wrong outputs. Nevertheless, the bug was caught using the </w:t>
      </w:r>
      <w:proofErr w:type="spellStart"/>
      <w:r>
        <w:rPr>
          <w:rFonts w:ascii="Times New Roman" w:eastAsia="Times New Roman" w:hAnsi="Times New Roman" w:cs="Times New Roman"/>
          <w:sz w:val="24"/>
          <w:szCs w:val="24"/>
        </w:rPr>
        <w:t>write_full_test</w:t>
      </w:r>
      <w:proofErr w:type="spellEnd"/>
      <w:r>
        <w:rPr>
          <w:rFonts w:ascii="Times New Roman" w:eastAsia="Times New Roman" w:hAnsi="Times New Roman" w:cs="Times New Roman"/>
          <w:sz w:val="24"/>
          <w:szCs w:val="24"/>
        </w:rPr>
        <w:t xml:space="preserve"> which writes into the </w:t>
      </w:r>
      <w:proofErr w:type="spellStart"/>
      <w:r>
        <w:rPr>
          <w:rFonts w:ascii="Times New Roman" w:eastAsia="Times New Roman" w:hAnsi="Times New Roman" w:cs="Times New Roman"/>
          <w:sz w:val="24"/>
          <w:szCs w:val="24"/>
        </w:rPr>
        <w:t>fifo</w:t>
      </w:r>
      <w:proofErr w:type="spellEnd"/>
      <w:r>
        <w:rPr>
          <w:rFonts w:ascii="Times New Roman" w:eastAsia="Times New Roman" w:hAnsi="Times New Roman" w:cs="Times New Roman"/>
          <w:sz w:val="24"/>
          <w:szCs w:val="24"/>
        </w:rPr>
        <w:t xml:space="preserve"> until the buffer is full. The testcase caught all three errors for </w:t>
      </w:r>
      <w:proofErr w:type="spellStart"/>
      <w:r>
        <w:rPr>
          <w:rFonts w:ascii="Times New Roman" w:eastAsia="Times New Roman" w:hAnsi="Times New Roman" w:cs="Times New Roman"/>
          <w:sz w:val="24"/>
          <w:szCs w:val="24"/>
        </w:rPr>
        <w:t>fifo_af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fifo_full</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data_rcv</w:t>
      </w:r>
      <w:proofErr w:type="spellEnd"/>
      <w:r>
        <w:rPr>
          <w:rFonts w:ascii="Times New Roman" w:eastAsia="Times New Roman" w:hAnsi="Times New Roman" w:cs="Times New Roman"/>
          <w:sz w:val="24"/>
          <w:szCs w:val="24"/>
        </w:rPr>
        <w:t>.</w:t>
      </w:r>
    </w:p>
    <w:p w14:paraId="32E1B802" w14:textId="77777777" w:rsidR="009C436F" w:rsidRDefault="009C436F">
      <w:pPr>
        <w:spacing w:after="0" w:line="240" w:lineRule="auto"/>
        <w:jc w:val="both"/>
        <w:rPr>
          <w:rFonts w:ascii="Times New Roman" w:eastAsia="Times New Roman" w:hAnsi="Times New Roman" w:cs="Times New Roman"/>
          <w:sz w:val="24"/>
          <w:szCs w:val="24"/>
        </w:rPr>
      </w:pPr>
    </w:p>
    <w:p w14:paraId="185CEDEF" w14:textId="77777777" w:rsidR="009C436F"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A.2 - </w:t>
      </w:r>
      <w:proofErr w:type="spellStart"/>
      <w:r>
        <w:rPr>
          <w:rFonts w:ascii="Times New Roman" w:eastAsia="Times New Roman" w:hAnsi="Times New Roman" w:cs="Times New Roman"/>
          <w:sz w:val="24"/>
          <w:szCs w:val="24"/>
        </w:rPr>
        <w:t>addr_out</w:t>
      </w:r>
      <w:proofErr w:type="spellEnd"/>
      <w:r>
        <w:rPr>
          <w:rFonts w:ascii="Times New Roman" w:eastAsia="Times New Roman" w:hAnsi="Times New Roman" w:cs="Times New Roman"/>
          <w:sz w:val="24"/>
          <w:szCs w:val="24"/>
        </w:rPr>
        <w:t xml:space="preserve">[47:32] and </w:t>
      </w:r>
      <w:proofErr w:type="spellStart"/>
      <w:r>
        <w:rPr>
          <w:rFonts w:ascii="Times New Roman" w:eastAsia="Times New Roman" w:hAnsi="Times New Roman" w:cs="Times New Roman"/>
          <w:sz w:val="24"/>
          <w:szCs w:val="24"/>
        </w:rPr>
        <w:t>data_out</w:t>
      </w:r>
      <w:proofErr w:type="spellEnd"/>
      <w:r>
        <w:rPr>
          <w:rFonts w:ascii="Times New Roman" w:eastAsia="Times New Roman" w:hAnsi="Times New Roman" w:cs="Times New Roman"/>
          <w:sz w:val="24"/>
          <w:szCs w:val="24"/>
        </w:rPr>
        <w:t xml:space="preserve">[47:32] were both outputting the wrong values for the read. Based on the bugs caught on A.1, it could be suspected that the values were somehow discarded when the </w:t>
      </w:r>
      <w:proofErr w:type="spellStart"/>
      <w:r>
        <w:rPr>
          <w:rFonts w:ascii="Times New Roman" w:eastAsia="Times New Roman" w:hAnsi="Times New Roman" w:cs="Times New Roman"/>
          <w:sz w:val="24"/>
          <w:szCs w:val="24"/>
        </w:rPr>
        <w:t>fifo</w:t>
      </w:r>
      <w:proofErr w:type="spellEnd"/>
      <w:r>
        <w:rPr>
          <w:rFonts w:ascii="Times New Roman" w:eastAsia="Times New Roman" w:hAnsi="Times New Roman" w:cs="Times New Roman"/>
          <w:sz w:val="24"/>
          <w:szCs w:val="24"/>
        </w:rPr>
        <w:t xml:space="preserve"> for port 2 indicated that it was full. The simulation output indicates that the values were still stored in the </w:t>
      </w:r>
      <w:proofErr w:type="spellStart"/>
      <w:r>
        <w:rPr>
          <w:rFonts w:ascii="Times New Roman" w:eastAsia="Times New Roman" w:hAnsi="Times New Roman" w:cs="Times New Roman"/>
          <w:sz w:val="24"/>
          <w:szCs w:val="24"/>
        </w:rPr>
        <w:t>fifo</w:t>
      </w:r>
      <w:proofErr w:type="spellEnd"/>
      <w:r>
        <w:rPr>
          <w:rFonts w:ascii="Times New Roman" w:eastAsia="Times New Roman" w:hAnsi="Times New Roman" w:cs="Times New Roman"/>
          <w:sz w:val="24"/>
          <w:szCs w:val="24"/>
        </w:rPr>
        <w:t xml:space="preserve"> since the </w:t>
      </w:r>
      <w:proofErr w:type="spellStart"/>
      <w:r>
        <w:rPr>
          <w:rFonts w:ascii="Times New Roman" w:eastAsia="Times New Roman" w:hAnsi="Times New Roman" w:cs="Times New Roman"/>
          <w:sz w:val="24"/>
          <w:szCs w:val="24"/>
        </w:rPr>
        <w:t>data_rdy</w:t>
      </w:r>
      <w:proofErr w:type="spellEnd"/>
      <w:r>
        <w:rPr>
          <w:rFonts w:ascii="Times New Roman" w:eastAsia="Times New Roman" w:hAnsi="Times New Roman" w:cs="Times New Roman"/>
          <w:sz w:val="24"/>
          <w:szCs w:val="24"/>
        </w:rPr>
        <w:t xml:space="preserve"> was correct for the entire reading sequence until the </w:t>
      </w:r>
      <w:proofErr w:type="spellStart"/>
      <w:r>
        <w:rPr>
          <w:rFonts w:ascii="Times New Roman" w:eastAsia="Times New Roman" w:hAnsi="Times New Roman" w:cs="Times New Roman"/>
          <w:sz w:val="24"/>
          <w:szCs w:val="24"/>
        </w:rPr>
        <w:t>fifo</w:t>
      </w:r>
      <w:proofErr w:type="spellEnd"/>
      <w:r>
        <w:rPr>
          <w:rFonts w:ascii="Times New Roman" w:eastAsia="Times New Roman" w:hAnsi="Times New Roman" w:cs="Times New Roman"/>
          <w:sz w:val="24"/>
          <w:szCs w:val="24"/>
        </w:rPr>
        <w:t xml:space="preserve"> was empty. Although the values were stored in the </w:t>
      </w:r>
      <w:proofErr w:type="spellStart"/>
      <w:r>
        <w:rPr>
          <w:rFonts w:ascii="Times New Roman" w:eastAsia="Times New Roman" w:hAnsi="Times New Roman" w:cs="Times New Roman"/>
          <w:sz w:val="24"/>
          <w:szCs w:val="24"/>
        </w:rPr>
        <w:t>fifo</w:t>
      </w:r>
      <w:proofErr w:type="spellEnd"/>
      <w:r>
        <w:rPr>
          <w:rFonts w:ascii="Times New Roman" w:eastAsia="Times New Roman" w:hAnsi="Times New Roman" w:cs="Times New Roman"/>
          <w:sz w:val="24"/>
          <w:szCs w:val="24"/>
        </w:rPr>
        <w:t xml:space="preserve">, the values read in the output were completely different. The output address and data for the port was altered near the start of the </w:t>
      </w:r>
      <w:proofErr w:type="spellStart"/>
      <w:r>
        <w:rPr>
          <w:rFonts w:ascii="Times New Roman" w:eastAsia="Times New Roman" w:hAnsi="Times New Roman" w:cs="Times New Roman"/>
          <w:sz w:val="24"/>
          <w:szCs w:val="24"/>
        </w:rPr>
        <w:t>writting</w:t>
      </w:r>
      <w:proofErr w:type="spellEnd"/>
      <w:r>
        <w:rPr>
          <w:rFonts w:ascii="Times New Roman" w:eastAsia="Times New Roman" w:hAnsi="Times New Roman" w:cs="Times New Roman"/>
          <w:sz w:val="24"/>
          <w:szCs w:val="24"/>
        </w:rPr>
        <w:t xml:space="preserve"> process in the switch. This bug was seen using the </w:t>
      </w:r>
      <w:proofErr w:type="spellStart"/>
      <w:r>
        <w:rPr>
          <w:rFonts w:ascii="Times New Roman" w:eastAsia="Times New Roman" w:hAnsi="Times New Roman" w:cs="Times New Roman"/>
          <w:sz w:val="24"/>
          <w:szCs w:val="24"/>
        </w:rPr>
        <w:t>read_and_write</w:t>
      </w:r>
      <w:proofErr w:type="spellEnd"/>
      <w:r>
        <w:rPr>
          <w:rFonts w:ascii="Times New Roman" w:eastAsia="Times New Roman" w:hAnsi="Times New Roman" w:cs="Times New Roman"/>
          <w:sz w:val="24"/>
          <w:szCs w:val="24"/>
        </w:rPr>
        <w:t xml:space="preserve"> test where it caught both </w:t>
      </w:r>
      <w:proofErr w:type="spellStart"/>
      <w:r>
        <w:rPr>
          <w:rFonts w:ascii="Times New Roman" w:eastAsia="Times New Roman" w:hAnsi="Times New Roman" w:cs="Times New Roman"/>
          <w:sz w:val="24"/>
          <w:szCs w:val="24"/>
        </w:rPr>
        <w:t>addr_out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data_out</w:t>
      </w:r>
      <w:proofErr w:type="spellEnd"/>
      <w:r>
        <w:rPr>
          <w:rFonts w:ascii="Times New Roman" w:eastAsia="Times New Roman" w:hAnsi="Times New Roman" w:cs="Times New Roman"/>
          <w:sz w:val="24"/>
          <w:szCs w:val="24"/>
        </w:rPr>
        <w:t xml:space="preserve"> near the end of the reading sequence.</w:t>
      </w:r>
    </w:p>
    <w:p w14:paraId="4020AF0F" w14:textId="77777777" w:rsidR="009C436F" w:rsidRDefault="009C436F">
      <w:pPr>
        <w:spacing w:after="0" w:line="240" w:lineRule="auto"/>
        <w:jc w:val="both"/>
        <w:rPr>
          <w:rFonts w:ascii="Times New Roman" w:eastAsia="Times New Roman" w:hAnsi="Times New Roman" w:cs="Times New Roman"/>
          <w:sz w:val="24"/>
          <w:szCs w:val="24"/>
        </w:rPr>
      </w:pPr>
    </w:p>
    <w:p w14:paraId="40E8A5FF" w14:textId="77777777" w:rsidR="009C436F"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A.3 - </w:t>
      </w:r>
      <w:proofErr w:type="spellStart"/>
      <w:r>
        <w:rPr>
          <w:rFonts w:ascii="Times New Roman" w:eastAsia="Times New Roman" w:hAnsi="Times New Roman" w:cs="Times New Roman"/>
          <w:sz w:val="24"/>
          <w:szCs w:val="24"/>
        </w:rPr>
        <w:t>data_out</w:t>
      </w:r>
      <w:proofErr w:type="spellEnd"/>
      <w:r>
        <w:rPr>
          <w:rFonts w:ascii="Times New Roman" w:eastAsia="Times New Roman" w:hAnsi="Times New Roman" w:cs="Times New Roman"/>
          <w:sz w:val="24"/>
          <w:szCs w:val="24"/>
        </w:rPr>
        <w:t xml:space="preserve">[31:16] for port 1 was outputting the wrong values near the end of the reading sequence for </w:t>
      </w:r>
      <w:proofErr w:type="spellStart"/>
      <w:r>
        <w:rPr>
          <w:rFonts w:ascii="Times New Roman" w:eastAsia="Times New Roman" w:hAnsi="Times New Roman" w:cs="Times New Roman"/>
          <w:sz w:val="24"/>
          <w:szCs w:val="24"/>
        </w:rPr>
        <w:t>read_and_write_test</w:t>
      </w:r>
      <w:proofErr w:type="spellEnd"/>
      <w:r>
        <w:rPr>
          <w:rFonts w:ascii="Times New Roman" w:eastAsia="Times New Roman" w:hAnsi="Times New Roman" w:cs="Times New Roman"/>
          <w:sz w:val="24"/>
          <w:szCs w:val="24"/>
        </w:rPr>
        <w:t xml:space="preserve">. Unlike port 2, the </w:t>
      </w:r>
      <w:proofErr w:type="spellStart"/>
      <w:r>
        <w:rPr>
          <w:rFonts w:ascii="Times New Roman" w:eastAsia="Times New Roman" w:hAnsi="Times New Roman" w:cs="Times New Roman"/>
          <w:sz w:val="24"/>
          <w:szCs w:val="24"/>
        </w:rPr>
        <w:t>fifos</w:t>
      </w:r>
      <w:proofErr w:type="spellEnd"/>
      <w:r>
        <w:rPr>
          <w:rFonts w:ascii="Times New Roman" w:eastAsia="Times New Roman" w:hAnsi="Times New Roman" w:cs="Times New Roman"/>
          <w:sz w:val="24"/>
          <w:szCs w:val="24"/>
        </w:rPr>
        <w:t xml:space="preserve"> for port 1 were indicating the correct values for both reading and </w:t>
      </w:r>
      <w:proofErr w:type="spellStart"/>
      <w:r>
        <w:rPr>
          <w:rFonts w:ascii="Times New Roman" w:eastAsia="Times New Roman" w:hAnsi="Times New Roman" w:cs="Times New Roman"/>
          <w:sz w:val="24"/>
          <w:szCs w:val="24"/>
        </w:rPr>
        <w:t>writting</w:t>
      </w:r>
      <w:proofErr w:type="spellEnd"/>
      <w:r>
        <w:rPr>
          <w:rFonts w:ascii="Times New Roman" w:eastAsia="Times New Roman" w:hAnsi="Times New Roman" w:cs="Times New Roman"/>
          <w:sz w:val="24"/>
          <w:szCs w:val="24"/>
        </w:rPr>
        <w:t xml:space="preserve">. The reading sequence, however, caught the </w:t>
      </w:r>
      <w:proofErr w:type="spellStart"/>
      <w:r>
        <w:rPr>
          <w:rFonts w:ascii="Times New Roman" w:eastAsia="Times New Roman" w:hAnsi="Times New Roman" w:cs="Times New Roman"/>
          <w:sz w:val="24"/>
          <w:szCs w:val="24"/>
        </w:rPr>
        <w:t>data_out</w:t>
      </w:r>
      <w:proofErr w:type="spellEnd"/>
      <w:r>
        <w:rPr>
          <w:rFonts w:ascii="Times New Roman" w:eastAsia="Times New Roman" w:hAnsi="Times New Roman" w:cs="Times New Roman"/>
          <w:sz w:val="24"/>
          <w:szCs w:val="24"/>
        </w:rPr>
        <w:t xml:space="preserve"> for port 1 to be wrong for the latter half of the simulation. The address going along with the data for port 1 was correct, but the data value was somehow altered along the way.  </w:t>
      </w:r>
    </w:p>
    <w:p w14:paraId="3834EF6B" w14:textId="77777777" w:rsidR="009C436F" w:rsidRDefault="009C436F">
      <w:pPr>
        <w:spacing w:after="0" w:line="240" w:lineRule="auto"/>
        <w:jc w:val="both"/>
        <w:rPr>
          <w:rFonts w:ascii="Times New Roman" w:eastAsia="Times New Roman" w:hAnsi="Times New Roman" w:cs="Times New Roman"/>
          <w:sz w:val="24"/>
          <w:szCs w:val="24"/>
        </w:rPr>
      </w:pPr>
    </w:p>
    <w:p w14:paraId="61D1B628" w14:textId="77777777" w:rsidR="009C436F" w:rsidRDefault="00000000">
      <w:pPr>
        <w:numPr>
          <w:ilvl w:val="0"/>
          <w:numId w:val="1"/>
        </w:numPr>
        <w:spacing w:after="0" w:line="240" w:lineRule="auto"/>
        <w:ind w:left="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Coverage Space and Holes</w:t>
      </w:r>
    </w:p>
    <w:p w14:paraId="45461803" w14:textId="77777777" w:rsidR="009C436F"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B.1 - </w:t>
      </w:r>
      <w:r>
        <w:rPr>
          <w:rFonts w:ascii="Times New Roman" w:eastAsia="Times New Roman" w:hAnsi="Times New Roman" w:cs="Times New Roman"/>
          <w:sz w:val="24"/>
          <w:szCs w:val="24"/>
        </w:rPr>
        <w:t xml:space="preserve">Functional Coverage </w:t>
      </w:r>
    </w:p>
    <w:p w14:paraId="2D14121E" w14:textId="77777777" w:rsidR="009C436F" w:rsidRDefault="009C436F">
      <w:pPr>
        <w:spacing w:after="0" w:line="240" w:lineRule="auto"/>
        <w:jc w:val="both"/>
        <w:rPr>
          <w:rFonts w:ascii="Times New Roman" w:eastAsia="Times New Roman" w:hAnsi="Times New Roman" w:cs="Times New Roman"/>
          <w:sz w:val="24"/>
          <w:szCs w:val="24"/>
        </w:rPr>
      </w:pPr>
    </w:p>
    <w:p w14:paraId="7607D95E" w14:textId="77777777" w:rsidR="009C436F" w:rsidRDefault="00000000">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Covergroup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cg_reset</w:t>
      </w:r>
      <w:proofErr w:type="spellEnd"/>
      <w:r>
        <w:rPr>
          <w:rFonts w:ascii="Times New Roman" w:eastAsia="Times New Roman" w:hAnsi="Times New Roman" w:cs="Times New Roman"/>
          <w:sz w:val="24"/>
          <w:szCs w:val="24"/>
        </w:rPr>
        <w:t xml:space="preserve"> (66.66% coverage):</w:t>
      </w:r>
    </w:p>
    <w:p w14:paraId="262AEE80" w14:textId="77777777" w:rsidR="009C436F" w:rsidRDefault="00000000">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the bins that cover all 2 combinations of reset. The reason we did not hit 100% is because we did not include the case when reset value turns from 1 to 0.</w:t>
      </w:r>
    </w:p>
    <w:p w14:paraId="580C6802" w14:textId="77777777" w:rsidR="009C436F" w:rsidRDefault="00000000">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Covergroup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cg_data_in</w:t>
      </w:r>
      <w:proofErr w:type="spellEnd"/>
      <w:r>
        <w:rPr>
          <w:rFonts w:ascii="Times New Roman" w:eastAsia="Times New Roman" w:hAnsi="Times New Roman" w:cs="Times New Roman"/>
          <w:sz w:val="24"/>
          <w:szCs w:val="24"/>
        </w:rPr>
        <w:t xml:space="preserve"> (92.50% coverage):</w:t>
      </w:r>
    </w:p>
    <w:p w14:paraId="6EFF07D0" w14:textId="77777777" w:rsidR="009C436F" w:rsidRDefault="00000000">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Contains the coverage for </w:t>
      </w:r>
      <w:proofErr w:type="spellStart"/>
      <w:r>
        <w:rPr>
          <w:rFonts w:ascii="Times New Roman" w:eastAsia="Times New Roman" w:hAnsi="Times New Roman" w:cs="Times New Roman"/>
          <w:sz w:val="24"/>
          <w:szCs w:val="24"/>
        </w:rPr>
        <w:t>data_in</w:t>
      </w:r>
      <w:proofErr w:type="spellEnd"/>
      <w:r>
        <w:rPr>
          <w:rFonts w:ascii="Times New Roman" w:eastAsia="Times New Roman" w:hAnsi="Times New Roman" w:cs="Times New Roman"/>
          <w:sz w:val="24"/>
          <w:szCs w:val="24"/>
        </w:rPr>
        <w:t xml:space="preserve"> where the 64 bits are divided into 4 16-bit groups</w:t>
      </w:r>
    </w:p>
    <w:p w14:paraId="48DBB6C4" w14:textId="71CB007E" w:rsidR="009C436F" w:rsidRDefault="00000000">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Considering its </w:t>
      </w:r>
      <w:r w:rsidR="00C86D99">
        <w:rPr>
          <w:rFonts w:ascii="Times New Roman" w:eastAsia="Times New Roman" w:hAnsi="Times New Roman" w:cs="Times New Roman"/>
          <w:sz w:val="24"/>
          <w:szCs w:val="24"/>
        </w:rPr>
        <w:t>size,</w:t>
      </w:r>
      <w:r>
        <w:rPr>
          <w:rFonts w:ascii="Times New Roman" w:eastAsia="Times New Roman" w:hAnsi="Times New Roman" w:cs="Times New Roman"/>
          <w:sz w:val="24"/>
          <w:szCs w:val="24"/>
        </w:rPr>
        <w:t xml:space="preserve"> the 16-bit groups divided into 8 bins</w:t>
      </w:r>
    </w:p>
    <w:p w14:paraId="2FFF4EF4" w14:textId="77777777" w:rsidR="009C436F" w:rsidRDefault="00000000">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Covers both max and min values</w:t>
      </w:r>
    </w:p>
    <w:p w14:paraId="7084A0A2" w14:textId="77777777" w:rsidR="009C436F" w:rsidRDefault="00000000">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Covergroup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cg_addr_in</w:t>
      </w:r>
      <w:proofErr w:type="spellEnd"/>
      <w:r>
        <w:rPr>
          <w:rFonts w:ascii="Times New Roman" w:eastAsia="Times New Roman" w:hAnsi="Times New Roman" w:cs="Times New Roman"/>
          <w:sz w:val="24"/>
          <w:szCs w:val="24"/>
        </w:rPr>
        <w:t>(90.00%):</w:t>
      </w:r>
    </w:p>
    <w:p w14:paraId="2B135752" w14:textId="77777777" w:rsidR="009C436F" w:rsidRDefault="00000000">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Contains the coverage for </w:t>
      </w:r>
      <w:proofErr w:type="spellStart"/>
      <w:r>
        <w:rPr>
          <w:rFonts w:ascii="Times New Roman" w:eastAsia="Times New Roman" w:hAnsi="Times New Roman" w:cs="Times New Roman"/>
          <w:sz w:val="24"/>
          <w:szCs w:val="24"/>
        </w:rPr>
        <w:t>addr_in</w:t>
      </w:r>
      <w:proofErr w:type="spellEnd"/>
      <w:r>
        <w:rPr>
          <w:rFonts w:ascii="Times New Roman" w:eastAsia="Times New Roman" w:hAnsi="Times New Roman" w:cs="Times New Roman"/>
          <w:sz w:val="24"/>
          <w:szCs w:val="24"/>
        </w:rPr>
        <w:t xml:space="preserve"> where the 64 bits are divided into 4 16-bit groups</w:t>
      </w:r>
    </w:p>
    <w:p w14:paraId="2009B0FE" w14:textId="258843C4" w:rsidR="009C436F" w:rsidRDefault="00000000">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Considering its </w:t>
      </w:r>
      <w:r w:rsidR="00C86D99">
        <w:rPr>
          <w:rFonts w:ascii="Times New Roman" w:eastAsia="Times New Roman" w:hAnsi="Times New Roman" w:cs="Times New Roman"/>
          <w:sz w:val="24"/>
          <w:szCs w:val="24"/>
        </w:rPr>
        <w:t>size,</w:t>
      </w:r>
      <w:r>
        <w:rPr>
          <w:rFonts w:ascii="Times New Roman" w:eastAsia="Times New Roman" w:hAnsi="Times New Roman" w:cs="Times New Roman"/>
          <w:sz w:val="24"/>
          <w:szCs w:val="24"/>
        </w:rPr>
        <w:t xml:space="preserve"> the 16-bit groups divided into 8 bins</w:t>
      </w:r>
    </w:p>
    <w:p w14:paraId="2ED7CFB3" w14:textId="77777777" w:rsidR="009C436F" w:rsidRDefault="00000000">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Covers both max and min values</w:t>
      </w:r>
    </w:p>
    <w:p w14:paraId="2847CE2F" w14:textId="77777777" w:rsidR="009C436F" w:rsidRDefault="00000000">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Covergroup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cg_data_input_indicators</w:t>
      </w:r>
      <w:proofErr w:type="spellEnd"/>
      <w:r>
        <w:rPr>
          <w:rFonts w:ascii="Times New Roman" w:eastAsia="Times New Roman" w:hAnsi="Times New Roman" w:cs="Times New Roman"/>
          <w:sz w:val="24"/>
          <w:szCs w:val="24"/>
        </w:rPr>
        <w:t>(77.86%):</w:t>
      </w:r>
    </w:p>
    <w:p w14:paraId="65BDB7D7" w14:textId="77777777" w:rsidR="009C436F" w:rsidRDefault="00000000">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Contains the coverage for the 16 possibilities of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rd_en</w:t>
      </w:r>
      <w:proofErr w:type="spellEnd"/>
    </w:p>
    <w:p w14:paraId="3A4299FC" w14:textId="77777777" w:rsidR="009C436F" w:rsidRDefault="00000000">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Contains the coverage for the 16 possibilities of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wr_en</w:t>
      </w:r>
      <w:proofErr w:type="spellEnd"/>
    </w:p>
    <w:p w14:paraId="281A1B16" w14:textId="77777777" w:rsidR="009C436F" w:rsidRDefault="00000000">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Covergroup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cg_wr_en_toggle</w:t>
      </w:r>
      <w:proofErr w:type="spellEnd"/>
      <w:r>
        <w:rPr>
          <w:rFonts w:ascii="Times New Roman" w:eastAsia="Times New Roman" w:hAnsi="Times New Roman" w:cs="Times New Roman"/>
          <w:sz w:val="24"/>
          <w:szCs w:val="24"/>
        </w:rPr>
        <w:t>(100.00%):</w:t>
      </w:r>
    </w:p>
    <w:p w14:paraId="0C8DD9DC" w14:textId="77777777" w:rsidR="009C436F" w:rsidRDefault="00000000">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Contains the coverage for the toggle of the 4 least significant bits of </w:t>
      </w:r>
      <w:proofErr w:type="spellStart"/>
      <w:r>
        <w:rPr>
          <w:rFonts w:ascii="Times New Roman" w:eastAsia="Times New Roman" w:hAnsi="Times New Roman" w:cs="Times New Roman"/>
          <w:sz w:val="24"/>
          <w:szCs w:val="24"/>
        </w:rPr>
        <w:t>wr_en</w:t>
      </w:r>
      <w:proofErr w:type="spellEnd"/>
    </w:p>
    <w:p w14:paraId="38EB8F9C" w14:textId="77777777" w:rsidR="009C436F" w:rsidRDefault="00000000">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Covergroup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cg_rd_en_toggle</w:t>
      </w:r>
      <w:proofErr w:type="spellEnd"/>
      <w:r>
        <w:rPr>
          <w:rFonts w:ascii="Times New Roman" w:eastAsia="Times New Roman" w:hAnsi="Times New Roman" w:cs="Times New Roman"/>
          <w:sz w:val="24"/>
          <w:szCs w:val="24"/>
        </w:rPr>
        <w:t>(100%):</w:t>
      </w:r>
    </w:p>
    <w:p w14:paraId="3FF12079" w14:textId="77777777" w:rsidR="009C436F" w:rsidRDefault="00000000">
      <w:pPr>
        <w:numPr>
          <w:ilvl w:val="0"/>
          <w:numId w:val="1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Contains the coverage for the toggle of the 4 least significant bits of </w:t>
      </w:r>
      <w:proofErr w:type="spellStart"/>
      <w:r>
        <w:rPr>
          <w:rFonts w:ascii="Times New Roman" w:eastAsia="Times New Roman" w:hAnsi="Times New Roman" w:cs="Times New Roman"/>
          <w:sz w:val="24"/>
          <w:szCs w:val="24"/>
        </w:rPr>
        <w:t>rd_en</w:t>
      </w:r>
      <w:proofErr w:type="spellEnd"/>
    </w:p>
    <w:p w14:paraId="2077A2C4" w14:textId="77777777" w:rsidR="009C436F" w:rsidRDefault="00000000">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Covergroup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cg_config</w:t>
      </w:r>
      <w:proofErr w:type="spellEnd"/>
      <w:r>
        <w:rPr>
          <w:rFonts w:ascii="Times New Roman" w:eastAsia="Times New Roman" w:hAnsi="Times New Roman" w:cs="Times New Roman"/>
          <w:sz w:val="24"/>
          <w:szCs w:val="24"/>
        </w:rPr>
        <w:t>(96.15%):</w:t>
      </w:r>
    </w:p>
    <w:p w14:paraId="28AC06C1" w14:textId="77777777" w:rsidR="009C436F" w:rsidRDefault="00000000">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Contains the coverage of the 1-bit </w:t>
      </w:r>
      <w:proofErr w:type="spellStart"/>
      <w:r>
        <w:rPr>
          <w:rFonts w:ascii="Times New Roman" w:eastAsia="Times New Roman" w:hAnsi="Times New Roman" w:cs="Times New Roman"/>
          <w:sz w:val="24"/>
          <w:szCs w:val="24"/>
        </w:rPr>
        <w:t>port_en</w:t>
      </w:r>
      <w:proofErr w:type="spellEnd"/>
      <w:r>
        <w:rPr>
          <w:rFonts w:ascii="Times New Roman" w:eastAsia="Times New Roman" w:hAnsi="Times New Roman" w:cs="Times New Roman"/>
          <w:sz w:val="24"/>
          <w:szCs w:val="24"/>
        </w:rPr>
        <w:t xml:space="preserve"> and its toggle</w:t>
      </w:r>
    </w:p>
    <w:p w14:paraId="6A8BF3E0" w14:textId="77777777" w:rsidR="009C436F" w:rsidRDefault="00000000">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Contains the coverage of the 1-bit </w:t>
      </w:r>
      <w:proofErr w:type="spellStart"/>
      <w:r>
        <w:rPr>
          <w:rFonts w:ascii="Times New Roman" w:eastAsia="Times New Roman" w:hAnsi="Times New Roman" w:cs="Times New Roman"/>
          <w:sz w:val="24"/>
          <w:szCs w:val="24"/>
        </w:rPr>
        <w:t>port_wr</w:t>
      </w:r>
      <w:proofErr w:type="spellEnd"/>
      <w:r>
        <w:rPr>
          <w:rFonts w:ascii="Times New Roman" w:eastAsia="Times New Roman" w:hAnsi="Times New Roman" w:cs="Times New Roman"/>
          <w:sz w:val="24"/>
          <w:szCs w:val="24"/>
        </w:rPr>
        <w:t xml:space="preserve"> and its toggle</w:t>
      </w:r>
    </w:p>
    <w:p w14:paraId="1617C972" w14:textId="77777777" w:rsidR="009C436F" w:rsidRDefault="00000000">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Contains the coverage of the </w:t>
      </w:r>
      <w:proofErr w:type="spellStart"/>
      <w:r>
        <w:rPr>
          <w:rFonts w:ascii="Times New Roman" w:eastAsia="Times New Roman" w:hAnsi="Times New Roman" w:cs="Times New Roman"/>
          <w:sz w:val="24"/>
          <w:szCs w:val="24"/>
        </w:rPr>
        <w:t>port_sel</w:t>
      </w:r>
      <w:proofErr w:type="spellEnd"/>
      <w:r>
        <w:rPr>
          <w:rFonts w:ascii="Times New Roman" w:eastAsia="Times New Roman" w:hAnsi="Times New Roman" w:cs="Times New Roman"/>
          <w:sz w:val="24"/>
          <w:szCs w:val="24"/>
        </w:rPr>
        <w:t xml:space="preserve"> for all 4 cases </w:t>
      </w:r>
    </w:p>
    <w:p w14:paraId="2997D190" w14:textId="77777777" w:rsidR="009C436F" w:rsidRDefault="00000000">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Contains the toggle coverage of </w:t>
      </w:r>
      <w:proofErr w:type="spellStart"/>
      <w:r>
        <w:rPr>
          <w:rFonts w:ascii="Times New Roman" w:eastAsia="Times New Roman" w:hAnsi="Times New Roman" w:cs="Times New Roman"/>
          <w:sz w:val="24"/>
          <w:szCs w:val="24"/>
        </w:rPr>
        <w:t>port_sel</w:t>
      </w:r>
      <w:proofErr w:type="spellEnd"/>
      <w:r>
        <w:rPr>
          <w:rFonts w:ascii="Times New Roman" w:eastAsia="Times New Roman" w:hAnsi="Times New Roman" w:cs="Times New Roman"/>
          <w:sz w:val="24"/>
          <w:szCs w:val="24"/>
        </w:rPr>
        <w:t xml:space="preserve"> for both of the least significant bits</w:t>
      </w:r>
    </w:p>
    <w:p w14:paraId="404F4F2A" w14:textId="77777777" w:rsidR="009C436F" w:rsidRDefault="00000000">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the coverage for port address where the 16 bit is split into 8 bins</w:t>
      </w:r>
    </w:p>
    <w:p w14:paraId="3D9CCD88" w14:textId="77777777" w:rsidR="009C436F" w:rsidRDefault="00000000">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Covers the max and min value of port address</w:t>
      </w:r>
    </w:p>
    <w:p w14:paraId="4385BAFD" w14:textId="77777777" w:rsidR="009C436F" w:rsidRDefault="00000000">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Covergroup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cg_fifo</w:t>
      </w:r>
      <w:proofErr w:type="spellEnd"/>
      <w:r>
        <w:rPr>
          <w:rFonts w:ascii="Times New Roman" w:eastAsia="Times New Roman" w:hAnsi="Times New Roman" w:cs="Times New Roman"/>
          <w:sz w:val="24"/>
          <w:szCs w:val="24"/>
        </w:rPr>
        <w:t>(43.05%):</w:t>
      </w:r>
    </w:p>
    <w:p w14:paraId="7C635AEA" w14:textId="77777777" w:rsidR="009C436F" w:rsidRDefault="00000000">
      <w:pPr>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Contains the bins that cover </w:t>
      </w:r>
      <w:proofErr w:type="spellStart"/>
      <w:r>
        <w:rPr>
          <w:rFonts w:ascii="Times New Roman" w:eastAsia="Times New Roman" w:hAnsi="Times New Roman" w:cs="Times New Roman"/>
          <w:sz w:val="24"/>
          <w:szCs w:val="24"/>
        </w:rPr>
        <w:t>fifo_empty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fifo_full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fifo_ae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fifo_af</w:t>
      </w:r>
      <w:proofErr w:type="spellEnd"/>
      <w:r>
        <w:rPr>
          <w:rFonts w:ascii="Times New Roman" w:eastAsia="Times New Roman" w:hAnsi="Times New Roman" w:cs="Times New Roman"/>
          <w:sz w:val="24"/>
          <w:szCs w:val="24"/>
        </w:rPr>
        <w:t xml:space="preserve">. Covers the 16 combinations of each </w:t>
      </w:r>
      <w:proofErr w:type="spellStart"/>
      <w:r>
        <w:rPr>
          <w:rFonts w:ascii="Times New Roman" w:eastAsia="Times New Roman" w:hAnsi="Times New Roman" w:cs="Times New Roman"/>
          <w:sz w:val="24"/>
          <w:szCs w:val="24"/>
        </w:rPr>
        <w:t>fifo</w:t>
      </w:r>
      <w:proofErr w:type="spellEnd"/>
      <w:r>
        <w:rPr>
          <w:rFonts w:ascii="Times New Roman" w:eastAsia="Times New Roman" w:hAnsi="Times New Roman" w:cs="Times New Roman"/>
          <w:sz w:val="24"/>
          <w:szCs w:val="24"/>
        </w:rPr>
        <w:t>.</w:t>
      </w:r>
    </w:p>
    <w:p w14:paraId="0AA3CF80" w14:textId="77777777" w:rsidR="009C436F" w:rsidRDefault="00000000">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Covergroup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cg_fifo_empty_toggle</w:t>
      </w:r>
      <w:proofErr w:type="spellEnd"/>
      <w:r>
        <w:rPr>
          <w:rFonts w:ascii="Times New Roman" w:eastAsia="Times New Roman" w:hAnsi="Times New Roman" w:cs="Times New Roman"/>
          <w:sz w:val="24"/>
          <w:szCs w:val="24"/>
        </w:rPr>
        <w:t>(100%):</w:t>
      </w:r>
    </w:p>
    <w:p w14:paraId="495C2B27" w14:textId="77777777" w:rsidR="009C436F" w:rsidRDefault="00000000">
      <w:pPr>
        <w:numPr>
          <w:ilvl w:val="0"/>
          <w:numId w:val="1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Contains the toggle coverage of the 4 least significant bits of </w:t>
      </w:r>
      <w:proofErr w:type="spellStart"/>
      <w:r>
        <w:rPr>
          <w:rFonts w:ascii="Times New Roman" w:eastAsia="Times New Roman" w:hAnsi="Times New Roman" w:cs="Times New Roman"/>
          <w:sz w:val="24"/>
          <w:szCs w:val="24"/>
        </w:rPr>
        <w:t>fifo_empty</w:t>
      </w:r>
      <w:proofErr w:type="spellEnd"/>
      <w:r>
        <w:rPr>
          <w:rFonts w:ascii="Times New Roman" w:eastAsia="Times New Roman" w:hAnsi="Times New Roman" w:cs="Times New Roman"/>
          <w:sz w:val="24"/>
          <w:szCs w:val="24"/>
        </w:rPr>
        <w:t>.</w:t>
      </w:r>
    </w:p>
    <w:p w14:paraId="6FF06636" w14:textId="77777777" w:rsidR="009C436F" w:rsidRDefault="00000000">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Covergroup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cg_fifo_almost_empty_toggle</w:t>
      </w:r>
      <w:proofErr w:type="spellEnd"/>
      <w:r>
        <w:rPr>
          <w:rFonts w:ascii="Times New Roman" w:eastAsia="Times New Roman" w:hAnsi="Times New Roman" w:cs="Times New Roman"/>
          <w:sz w:val="24"/>
          <w:szCs w:val="24"/>
        </w:rPr>
        <w:t>(1.46%):</w:t>
      </w:r>
    </w:p>
    <w:p w14:paraId="748E06CC" w14:textId="77777777" w:rsidR="009C436F" w:rsidRDefault="00000000">
      <w:pPr>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Contains the toggle coverage of the 4 least significant bits of </w:t>
      </w:r>
      <w:proofErr w:type="spellStart"/>
      <w:r>
        <w:rPr>
          <w:rFonts w:ascii="Times New Roman" w:eastAsia="Times New Roman" w:hAnsi="Times New Roman" w:cs="Times New Roman"/>
          <w:sz w:val="24"/>
          <w:szCs w:val="24"/>
        </w:rPr>
        <w:t>fifo_ae</w:t>
      </w:r>
      <w:proofErr w:type="spellEnd"/>
      <w:r>
        <w:rPr>
          <w:rFonts w:ascii="Times New Roman" w:eastAsia="Times New Roman" w:hAnsi="Times New Roman" w:cs="Times New Roman"/>
          <w:sz w:val="24"/>
          <w:szCs w:val="24"/>
        </w:rPr>
        <w:t>.</w:t>
      </w:r>
    </w:p>
    <w:p w14:paraId="07A7B095" w14:textId="77777777" w:rsidR="009C436F" w:rsidRDefault="00000000">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Covergroup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cg_fifo_full_toggle</w:t>
      </w:r>
      <w:proofErr w:type="spellEnd"/>
      <w:r>
        <w:rPr>
          <w:rFonts w:ascii="Times New Roman" w:eastAsia="Times New Roman" w:hAnsi="Times New Roman" w:cs="Times New Roman"/>
          <w:sz w:val="24"/>
          <w:szCs w:val="24"/>
        </w:rPr>
        <w:t>(93.75%):</w:t>
      </w:r>
    </w:p>
    <w:p w14:paraId="472DE9F8" w14:textId="77777777" w:rsidR="009C436F" w:rsidRDefault="00000000">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Contains the toggle coverage of the 4 least significant bits of </w:t>
      </w:r>
      <w:proofErr w:type="spellStart"/>
      <w:r>
        <w:rPr>
          <w:rFonts w:ascii="Times New Roman" w:eastAsia="Times New Roman" w:hAnsi="Times New Roman" w:cs="Times New Roman"/>
          <w:sz w:val="24"/>
          <w:szCs w:val="24"/>
        </w:rPr>
        <w:t>fifo_full</w:t>
      </w:r>
      <w:proofErr w:type="spellEnd"/>
      <w:r>
        <w:rPr>
          <w:rFonts w:ascii="Times New Roman" w:eastAsia="Times New Roman" w:hAnsi="Times New Roman" w:cs="Times New Roman"/>
          <w:sz w:val="24"/>
          <w:szCs w:val="24"/>
        </w:rPr>
        <w:t>.</w:t>
      </w:r>
    </w:p>
    <w:p w14:paraId="47759E85" w14:textId="77777777" w:rsidR="009C436F" w:rsidRDefault="00000000">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Covergroup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cg_fifo_almost_full_toggle</w:t>
      </w:r>
      <w:proofErr w:type="spellEnd"/>
      <w:r>
        <w:rPr>
          <w:rFonts w:ascii="Times New Roman" w:eastAsia="Times New Roman" w:hAnsi="Times New Roman" w:cs="Times New Roman"/>
          <w:sz w:val="24"/>
          <w:szCs w:val="24"/>
        </w:rPr>
        <w:t>(1.26%):</w:t>
      </w:r>
    </w:p>
    <w:p w14:paraId="064F1C7A" w14:textId="77777777" w:rsidR="009C436F" w:rsidRDefault="00000000">
      <w:pPr>
        <w:numPr>
          <w:ilvl w:val="0"/>
          <w:numId w:val="1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Contains the toggle coverage of the 4 least significant bits of </w:t>
      </w:r>
      <w:proofErr w:type="spellStart"/>
      <w:r>
        <w:rPr>
          <w:rFonts w:ascii="Times New Roman" w:eastAsia="Times New Roman" w:hAnsi="Times New Roman" w:cs="Times New Roman"/>
          <w:sz w:val="24"/>
          <w:szCs w:val="24"/>
        </w:rPr>
        <w:t>fifo_af</w:t>
      </w:r>
      <w:proofErr w:type="spellEnd"/>
      <w:r>
        <w:rPr>
          <w:rFonts w:ascii="Times New Roman" w:eastAsia="Times New Roman" w:hAnsi="Times New Roman" w:cs="Times New Roman"/>
          <w:sz w:val="24"/>
          <w:szCs w:val="24"/>
        </w:rPr>
        <w:t>.</w:t>
      </w:r>
    </w:p>
    <w:p w14:paraId="240424BA" w14:textId="77777777" w:rsidR="009C436F" w:rsidRDefault="00000000">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Covergroup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cg_data_output_indicators</w:t>
      </w:r>
      <w:proofErr w:type="spellEnd"/>
      <w:r>
        <w:rPr>
          <w:rFonts w:ascii="Times New Roman" w:eastAsia="Times New Roman" w:hAnsi="Times New Roman" w:cs="Times New Roman"/>
          <w:sz w:val="24"/>
          <w:szCs w:val="24"/>
        </w:rPr>
        <w:t>(68.75%):</w:t>
      </w:r>
    </w:p>
    <w:p w14:paraId="4E01B415" w14:textId="77777777" w:rsidR="009C436F" w:rsidRDefault="00000000">
      <w:pPr>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Contains the coverage for </w:t>
      </w:r>
      <w:proofErr w:type="spellStart"/>
      <w:r>
        <w:rPr>
          <w:rFonts w:ascii="Times New Roman" w:eastAsia="Times New Roman" w:hAnsi="Times New Roman" w:cs="Times New Roman"/>
          <w:sz w:val="24"/>
          <w:szCs w:val="24"/>
        </w:rPr>
        <w:t>data_rcv</w:t>
      </w:r>
      <w:proofErr w:type="spellEnd"/>
      <w:r>
        <w:rPr>
          <w:rFonts w:ascii="Times New Roman" w:eastAsia="Times New Roman" w:hAnsi="Times New Roman" w:cs="Times New Roman"/>
          <w:sz w:val="24"/>
          <w:szCs w:val="24"/>
        </w:rPr>
        <w:t xml:space="preserve"> for all 16 possibilities.</w:t>
      </w:r>
    </w:p>
    <w:p w14:paraId="32667288" w14:textId="77777777" w:rsidR="009C436F" w:rsidRDefault="00000000">
      <w:pPr>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Contains the coverage for </w:t>
      </w:r>
      <w:proofErr w:type="spellStart"/>
      <w:r>
        <w:rPr>
          <w:rFonts w:ascii="Times New Roman" w:eastAsia="Times New Roman" w:hAnsi="Times New Roman" w:cs="Times New Roman"/>
          <w:sz w:val="24"/>
          <w:szCs w:val="24"/>
        </w:rPr>
        <w:t>data_rdy</w:t>
      </w:r>
      <w:proofErr w:type="spellEnd"/>
      <w:r>
        <w:rPr>
          <w:rFonts w:ascii="Times New Roman" w:eastAsia="Times New Roman" w:hAnsi="Times New Roman" w:cs="Times New Roman"/>
          <w:sz w:val="24"/>
          <w:szCs w:val="24"/>
        </w:rPr>
        <w:t xml:space="preserve"> for all 16 possibilities.</w:t>
      </w:r>
    </w:p>
    <w:p w14:paraId="1F448A46" w14:textId="77777777" w:rsidR="009C436F" w:rsidRDefault="00000000">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Covergroup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cg_data_rcv_toggle</w:t>
      </w:r>
      <w:proofErr w:type="spellEnd"/>
      <w:r>
        <w:rPr>
          <w:rFonts w:ascii="Times New Roman" w:eastAsia="Times New Roman" w:hAnsi="Times New Roman" w:cs="Times New Roman"/>
          <w:sz w:val="24"/>
          <w:szCs w:val="24"/>
        </w:rPr>
        <w:t>(100%):</w:t>
      </w:r>
    </w:p>
    <w:p w14:paraId="2379621E" w14:textId="77777777" w:rsidR="009C436F" w:rsidRDefault="00000000">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Contains the toggle coverage for </w:t>
      </w:r>
      <w:proofErr w:type="spellStart"/>
      <w:r>
        <w:rPr>
          <w:rFonts w:ascii="Times New Roman" w:eastAsia="Times New Roman" w:hAnsi="Times New Roman" w:cs="Times New Roman"/>
          <w:sz w:val="24"/>
          <w:szCs w:val="24"/>
        </w:rPr>
        <w:t>data_rcv</w:t>
      </w:r>
      <w:proofErr w:type="spellEnd"/>
      <w:r>
        <w:rPr>
          <w:rFonts w:ascii="Times New Roman" w:eastAsia="Times New Roman" w:hAnsi="Times New Roman" w:cs="Times New Roman"/>
          <w:sz w:val="24"/>
          <w:szCs w:val="24"/>
        </w:rPr>
        <w:t xml:space="preserve"> for with its 4 least significant bits.</w:t>
      </w:r>
    </w:p>
    <w:p w14:paraId="02B5E5B4" w14:textId="77777777" w:rsidR="009C436F" w:rsidRDefault="00000000">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Covergroup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cg_data_rdy_toggle</w:t>
      </w:r>
      <w:proofErr w:type="spellEnd"/>
      <w:r>
        <w:rPr>
          <w:rFonts w:ascii="Times New Roman" w:eastAsia="Times New Roman" w:hAnsi="Times New Roman" w:cs="Times New Roman"/>
          <w:sz w:val="24"/>
          <w:szCs w:val="24"/>
        </w:rPr>
        <w:t>(100%):</w:t>
      </w:r>
    </w:p>
    <w:p w14:paraId="1739E4D6" w14:textId="77777777" w:rsidR="009C436F" w:rsidRDefault="00000000">
      <w:pPr>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Contains the toggle coverage for </w:t>
      </w:r>
      <w:proofErr w:type="spellStart"/>
      <w:r>
        <w:rPr>
          <w:rFonts w:ascii="Times New Roman" w:eastAsia="Times New Roman" w:hAnsi="Times New Roman" w:cs="Times New Roman"/>
          <w:sz w:val="24"/>
          <w:szCs w:val="24"/>
        </w:rPr>
        <w:t>data_rdy</w:t>
      </w:r>
      <w:proofErr w:type="spellEnd"/>
      <w:r>
        <w:rPr>
          <w:rFonts w:ascii="Times New Roman" w:eastAsia="Times New Roman" w:hAnsi="Times New Roman" w:cs="Times New Roman"/>
          <w:sz w:val="24"/>
          <w:szCs w:val="24"/>
        </w:rPr>
        <w:t xml:space="preserve"> for with its 4 least significant bits.</w:t>
      </w:r>
    </w:p>
    <w:p w14:paraId="230CB34C" w14:textId="77777777" w:rsidR="009C436F" w:rsidRDefault="00000000">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Covergroup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cg_data_out</w:t>
      </w:r>
      <w:proofErr w:type="spellEnd"/>
      <w:r>
        <w:rPr>
          <w:rFonts w:ascii="Times New Roman" w:eastAsia="Times New Roman" w:hAnsi="Times New Roman" w:cs="Times New Roman"/>
          <w:sz w:val="24"/>
          <w:szCs w:val="24"/>
        </w:rPr>
        <w:t>(90.0%):</w:t>
      </w:r>
    </w:p>
    <w:p w14:paraId="39473504" w14:textId="77777777" w:rsidR="009C436F" w:rsidRDefault="00000000">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Contains the coverage for </w:t>
      </w:r>
      <w:proofErr w:type="spellStart"/>
      <w:r>
        <w:rPr>
          <w:rFonts w:ascii="Times New Roman" w:eastAsia="Times New Roman" w:hAnsi="Times New Roman" w:cs="Times New Roman"/>
          <w:sz w:val="24"/>
          <w:szCs w:val="24"/>
        </w:rPr>
        <w:t>data_out</w:t>
      </w:r>
      <w:proofErr w:type="spellEnd"/>
      <w:r>
        <w:rPr>
          <w:rFonts w:ascii="Times New Roman" w:eastAsia="Times New Roman" w:hAnsi="Times New Roman" w:cs="Times New Roman"/>
          <w:sz w:val="24"/>
          <w:szCs w:val="24"/>
        </w:rPr>
        <w:t xml:space="preserve"> where the 64 bits are divided into 4 16-bit groups</w:t>
      </w:r>
    </w:p>
    <w:p w14:paraId="7BC99C16" w14:textId="504AF69B" w:rsidR="009C436F" w:rsidRDefault="00000000">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Considering its </w:t>
      </w:r>
      <w:r w:rsidR="00C86D99">
        <w:rPr>
          <w:rFonts w:ascii="Times New Roman" w:eastAsia="Times New Roman" w:hAnsi="Times New Roman" w:cs="Times New Roman"/>
          <w:sz w:val="24"/>
          <w:szCs w:val="24"/>
        </w:rPr>
        <w:t>size,</w:t>
      </w:r>
      <w:r>
        <w:rPr>
          <w:rFonts w:ascii="Times New Roman" w:eastAsia="Times New Roman" w:hAnsi="Times New Roman" w:cs="Times New Roman"/>
          <w:sz w:val="24"/>
          <w:szCs w:val="24"/>
        </w:rPr>
        <w:t xml:space="preserve"> the 16-bit groups divided into 8 bins</w:t>
      </w:r>
    </w:p>
    <w:p w14:paraId="0075FCB2" w14:textId="77777777" w:rsidR="009C436F" w:rsidRDefault="00000000">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Covers both max and min values</w:t>
      </w:r>
    </w:p>
    <w:p w14:paraId="496BE027" w14:textId="77777777" w:rsidR="009C436F" w:rsidRDefault="00000000">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Covergroup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cg_addr_out</w:t>
      </w:r>
      <w:proofErr w:type="spellEnd"/>
      <w:r>
        <w:rPr>
          <w:rFonts w:ascii="Times New Roman" w:eastAsia="Times New Roman" w:hAnsi="Times New Roman" w:cs="Times New Roman"/>
          <w:sz w:val="24"/>
          <w:szCs w:val="24"/>
        </w:rPr>
        <w:t>(20.0%):</w:t>
      </w:r>
    </w:p>
    <w:p w14:paraId="4A830771" w14:textId="77777777" w:rsidR="009C436F" w:rsidRDefault="00000000">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Contains the coverage for </w:t>
      </w:r>
      <w:proofErr w:type="spellStart"/>
      <w:r>
        <w:rPr>
          <w:rFonts w:ascii="Times New Roman" w:eastAsia="Times New Roman" w:hAnsi="Times New Roman" w:cs="Times New Roman"/>
          <w:sz w:val="24"/>
          <w:szCs w:val="24"/>
        </w:rPr>
        <w:t>addr_out</w:t>
      </w:r>
      <w:proofErr w:type="spellEnd"/>
      <w:r>
        <w:rPr>
          <w:rFonts w:ascii="Times New Roman" w:eastAsia="Times New Roman" w:hAnsi="Times New Roman" w:cs="Times New Roman"/>
          <w:sz w:val="24"/>
          <w:szCs w:val="24"/>
        </w:rPr>
        <w:t xml:space="preserve"> where the 64 bits are divided into 4 16-bit groups</w:t>
      </w:r>
    </w:p>
    <w:p w14:paraId="1FC1661A" w14:textId="52095D08" w:rsidR="009C436F" w:rsidRDefault="00000000">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Considering its </w:t>
      </w:r>
      <w:r w:rsidR="00C86D99">
        <w:rPr>
          <w:rFonts w:ascii="Times New Roman" w:eastAsia="Times New Roman" w:hAnsi="Times New Roman" w:cs="Times New Roman"/>
          <w:sz w:val="24"/>
          <w:szCs w:val="24"/>
        </w:rPr>
        <w:t>size,</w:t>
      </w:r>
      <w:r>
        <w:rPr>
          <w:rFonts w:ascii="Times New Roman" w:eastAsia="Times New Roman" w:hAnsi="Times New Roman" w:cs="Times New Roman"/>
          <w:sz w:val="24"/>
          <w:szCs w:val="24"/>
        </w:rPr>
        <w:t xml:space="preserve"> the 16-bit groups divided into 8 bins</w:t>
      </w:r>
    </w:p>
    <w:p w14:paraId="5976A413" w14:textId="77777777" w:rsidR="009C436F" w:rsidRDefault="00000000">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Covers both max and min values</w:t>
      </w:r>
    </w:p>
    <w:p w14:paraId="37814252" w14:textId="77777777" w:rsidR="009C436F" w:rsidRDefault="009C436F">
      <w:pPr>
        <w:spacing w:after="0" w:line="240" w:lineRule="auto"/>
        <w:jc w:val="both"/>
        <w:rPr>
          <w:rFonts w:ascii="Times New Roman" w:eastAsia="Times New Roman" w:hAnsi="Times New Roman" w:cs="Times New Roman"/>
          <w:sz w:val="24"/>
          <w:szCs w:val="24"/>
        </w:rPr>
      </w:pPr>
    </w:p>
    <w:p w14:paraId="74DA2053" w14:textId="77777777" w:rsidR="009C436F"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functionalities that are not covered in the functional coverage are the bits that are insignificant to the features of the </w:t>
      </w:r>
      <w:proofErr w:type="spellStart"/>
      <w:r>
        <w:rPr>
          <w:rFonts w:ascii="Times New Roman" w:eastAsia="Times New Roman" w:hAnsi="Times New Roman" w:cs="Times New Roman"/>
          <w:sz w:val="24"/>
          <w:szCs w:val="24"/>
        </w:rPr>
        <w:t>dut</w:t>
      </w:r>
      <w:proofErr w:type="spellEnd"/>
      <w:r>
        <w:rPr>
          <w:rFonts w:ascii="Times New Roman" w:eastAsia="Times New Roman" w:hAnsi="Times New Roman" w:cs="Times New Roman"/>
          <w:sz w:val="24"/>
          <w:szCs w:val="24"/>
        </w:rPr>
        <w:t>. This involves:</w:t>
      </w:r>
    </w:p>
    <w:p w14:paraId="6F16F680" w14:textId="77777777" w:rsidR="009C436F" w:rsidRDefault="00000000">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6 most significant bits of port select</w:t>
      </w:r>
    </w:p>
    <w:p w14:paraId="5EFB917F" w14:textId="77777777" w:rsidR="009C436F" w:rsidRDefault="00000000">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4 most significant bits of </w:t>
      </w:r>
      <w:proofErr w:type="spellStart"/>
      <w:r>
        <w:rPr>
          <w:rFonts w:ascii="Times New Roman" w:eastAsia="Times New Roman" w:hAnsi="Times New Roman" w:cs="Times New Roman"/>
          <w:sz w:val="24"/>
          <w:szCs w:val="24"/>
        </w:rPr>
        <w:t>data_rcv</w:t>
      </w:r>
      <w:proofErr w:type="spellEnd"/>
    </w:p>
    <w:p w14:paraId="74099EDC" w14:textId="77777777" w:rsidR="009C436F" w:rsidRDefault="00000000">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4 most significant bits of </w:t>
      </w:r>
      <w:proofErr w:type="spellStart"/>
      <w:r>
        <w:rPr>
          <w:rFonts w:ascii="Times New Roman" w:eastAsia="Times New Roman" w:hAnsi="Times New Roman" w:cs="Times New Roman"/>
          <w:sz w:val="24"/>
          <w:szCs w:val="24"/>
        </w:rPr>
        <w:t>data_rdy</w:t>
      </w:r>
      <w:proofErr w:type="spellEnd"/>
    </w:p>
    <w:p w14:paraId="30204314" w14:textId="77777777" w:rsidR="009C436F" w:rsidRDefault="00000000">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4 most significant bits of </w:t>
      </w:r>
      <w:proofErr w:type="spellStart"/>
      <w:r>
        <w:rPr>
          <w:rFonts w:ascii="Times New Roman" w:eastAsia="Times New Roman" w:hAnsi="Times New Roman" w:cs="Times New Roman"/>
          <w:sz w:val="24"/>
          <w:szCs w:val="24"/>
        </w:rPr>
        <w:t>wr_en</w:t>
      </w:r>
      <w:proofErr w:type="spellEnd"/>
    </w:p>
    <w:p w14:paraId="60BA1222" w14:textId="77777777" w:rsidR="009C436F" w:rsidRDefault="00000000">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4 most significant bits of </w:t>
      </w:r>
      <w:proofErr w:type="spellStart"/>
      <w:r>
        <w:rPr>
          <w:rFonts w:ascii="Times New Roman" w:eastAsia="Times New Roman" w:hAnsi="Times New Roman" w:cs="Times New Roman"/>
          <w:sz w:val="24"/>
          <w:szCs w:val="24"/>
        </w:rPr>
        <w:t>rd_en</w:t>
      </w:r>
      <w:proofErr w:type="spellEnd"/>
    </w:p>
    <w:p w14:paraId="5D568136" w14:textId="77777777" w:rsidR="009C436F" w:rsidRDefault="009C436F">
      <w:pPr>
        <w:spacing w:after="0" w:line="240" w:lineRule="auto"/>
        <w:jc w:val="both"/>
        <w:rPr>
          <w:rFonts w:ascii="Times New Roman" w:eastAsia="Times New Roman" w:hAnsi="Times New Roman" w:cs="Times New Roman"/>
          <w:sz w:val="24"/>
          <w:szCs w:val="24"/>
        </w:rPr>
      </w:pPr>
    </w:p>
    <w:p w14:paraId="5AA7CCCE" w14:textId="77777777" w:rsidR="009C436F" w:rsidRDefault="009C436F">
      <w:pPr>
        <w:spacing w:after="0" w:line="240" w:lineRule="auto"/>
        <w:jc w:val="both"/>
        <w:rPr>
          <w:rFonts w:ascii="Times New Roman" w:eastAsia="Times New Roman" w:hAnsi="Times New Roman" w:cs="Times New Roman"/>
          <w:sz w:val="24"/>
          <w:szCs w:val="24"/>
        </w:rPr>
      </w:pPr>
    </w:p>
    <w:p w14:paraId="7268F305" w14:textId="77777777" w:rsidR="009C436F" w:rsidRDefault="00000000">
      <w:pPr>
        <w:numPr>
          <w:ilvl w:val="0"/>
          <w:numId w:val="1"/>
        </w:numPr>
        <w:spacing w:after="0" w:line="240" w:lineRule="auto"/>
        <w:ind w:left="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Testbench Performance</w:t>
      </w:r>
    </w:p>
    <w:p w14:paraId="3F3FEE25" w14:textId="77777777" w:rsidR="009C436F"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testbench verify the same set of design features in multiple testcases feature while ignoring other features?</w:t>
      </w:r>
    </w:p>
    <w:p w14:paraId="129FC781" w14:textId="77777777" w:rsidR="009C436F" w:rsidRDefault="009C436F">
      <w:pPr>
        <w:spacing w:after="0" w:line="240" w:lineRule="auto"/>
        <w:jc w:val="both"/>
        <w:rPr>
          <w:rFonts w:ascii="Times New Roman" w:eastAsia="Times New Roman" w:hAnsi="Times New Roman" w:cs="Times New Roman"/>
          <w:sz w:val="24"/>
          <w:szCs w:val="24"/>
        </w:rPr>
      </w:pPr>
    </w:p>
    <w:p w14:paraId="16B54CF9" w14:textId="77777777" w:rsidR="009C436F"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testbench was able to cover most if not all of the design features. The testcases intersect between each especially the read and write since testing these features would have </w:t>
      </w:r>
      <w:proofErr w:type="spellStart"/>
      <w:r>
        <w:rPr>
          <w:rFonts w:ascii="Times New Roman" w:eastAsia="Times New Roman" w:hAnsi="Times New Roman" w:cs="Times New Roman"/>
          <w:sz w:val="24"/>
          <w:szCs w:val="24"/>
        </w:rPr>
        <w:t>prerequirements</w:t>
      </w:r>
      <w:proofErr w:type="spellEnd"/>
      <w:r>
        <w:rPr>
          <w:rFonts w:ascii="Times New Roman" w:eastAsia="Times New Roman" w:hAnsi="Times New Roman" w:cs="Times New Roman"/>
          <w:sz w:val="24"/>
          <w:szCs w:val="24"/>
        </w:rPr>
        <w:t xml:space="preserve"> such as configurations and </w:t>
      </w:r>
      <w:proofErr w:type="spellStart"/>
      <w:r>
        <w:rPr>
          <w:rFonts w:ascii="Times New Roman" w:eastAsia="Times New Roman" w:hAnsi="Times New Roman" w:cs="Times New Roman"/>
          <w:sz w:val="24"/>
          <w:szCs w:val="24"/>
        </w:rPr>
        <w:t>premodified</w:t>
      </w:r>
      <w:proofErr w:type="spellEnd"/>
      <w:r>
        <w:rPr>
          <w:rFonts w:ascii="Times New Roman" w:eastAsia="Times New Roman" w:hAnsi="Times New Roman" w:cs="Times New Roman"/>
          <w:sz w:val="24"/>
          <w:szCs w:val="24"/>
        </w:rPr>
        <w:t xml:space="preserve"> buffer states. The testbench ignores features that are not required for the </w:t>
      </w:r>
      <w:proofErr w:type="spellStart"/>
      <w:r>
        <w:rPr>
          <w:rFonts w:ascii="Times New Roman" w:eastAsia="Times New Roman" w:hAnsi="Times New Roman" w:cs="Times New Roman"/>
          <w:sz w:val="24"/>
          <w:szCs w:val="24"/>
        </w:rPr>
        <w:t>dut</w:t>
      </w:r>
      <w:proofErr w:type="spellEnd"/>
      <w:r>
        <w:rPr>
          <w:rFonts w:ascii="Times New Roman" w:eastAsia="Times New Roman" w:hAnsi="Times New Roman" w:cs="Times New Roman"/>
          <w:sz w:val="24"/>
          <w:szCs w:val="24"/>
        </w:rPr>
        <w:t xml:space="preserve">, this includes specific bits of the </w:t>
      </w:r>
      <w:proofErr w:type="spellStart"/>
      <w:r>
        <w:rPr>
          <w:rFonts w:ascii="Times New Roman" w:eastAsia="Times New Roman" w:hAnsi="Times New Roman" w:cs="Times New Roman"/>
          <w:sz w:val="24"/>
          <w:szCs w:val="24"/>
        </w:rPr>
        <w:t>wr_en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rd_en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data_rcv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data_rdy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port_sel</w:t>
      </w:r>
      <w:proofErr w:type="spellEnd"/>
      <w:r>
        <w:rPr>
          <w:rFonts w:ascii="Times New Roman" w:eastAsia="Times New Roman" w:hAnsi="Times New Roman" w:cs="Times New Roman"/>
          <w:sz w:val="24"/>
          <w:szCs w:val="24"/>
        </w:rPr>
        <w:t xml:space="preserve">. Features heavily tested are the configuration mechanism of the </w:t>
      </w:r>
      <w:proofErr w:type="spellStart"/>
      <w:r>
        <w:rPr>
          <w:rFonts w:ascii="Times New Roman" w:eastAsia="Times New Roman" w:hAnsi="Times New Roman" w:cs="Times New Roman"/>
          <w:sz w:val="24"/>
          <w:szCs w:val="24"/>
        </w:rPr>
        <w:t>xswitch</w:t>
      </w:r>
      <w:proofErr w:type="spellEnd"/>
      <w:r>
        <w:rPr>
          <w:rFonts w:ascii="Times New Roman" w:eastAsia="Times New Roman" w:hAnsi="Times New Roman" w:cs="Times New Roman"/>
          <w:sz w:val="24"/>
          <w:szCs w:val="24"/>
        </w:rPr>
        <w:t xml:space="preserve">, the storage of the data into the </w:t>
      </w:r>
      <w:proofErr w:type="spellStart"/>
      <w:r>
        <w:rPr>
          <w:rFonts w:ascii="Times New Roman" w:eastAsia="Times New Roman" w:hAnsi="Times New Roman" w:cs="Times New Roman"/>
          <w:sz w:val="24"/>
          <w:szCs w:val="24"/>
        </w:rPr>
        <w:t>fifo</w:t>
      </w:r>
      <w:proofErr w:type="spellEnd"/>
      <w:r>
        <w:rPr>
          <w:rFonts w:ascii="Times New Roman" w:eastAsia="Times New Roman" w:hAnsi="Times New Roman" w:cs="Times New Roman"/>
          <w:sz w:val="24"/>
          <w:szCs w:val="24"/>
        </w:rPr>
        <w:t xml:space="preserve">, and the reading capability from the ports. </w:t>
      </w:r>
    </w:p>
    <w:p w14:paraId="4456AD45" w14:textId="77777777" w:rsidR="009C436F" w:rsidRDefault="009C436F">
      <w:pPr>
        <w:spacing w:after="0" w:line="240" w:lineRule="auto"/>
        <w:jc w:val="both"/>
        <w:rPr>
          <w:rFonts w:ascii="Times New Roman" w:eastAsia="Times New Roman" w:hAnsi="Times New Roman" w:cs="Times New Roman"/>
          <w:sz w:val="24"/>
          <w:szCs w:val="24"/>
        </w:rPr>
      </w:pPr>
    </w:p>
    <w:p w14:paraId="4C420E7A" w14:textId="77777777" w:rsidR="009C436F"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testbench cover all design features effectively?</w:t>
      </w:r>
    </w:p>
    <w:p w14:paraId="1D323311" w14:textId="77777777" w:rsidR="009C436F"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testbench has multiple test cases for each feature, all design features are covered effectively while running the regression test. However, the testbench is controlled to have a low number of samples while doing coverage, keeping the coverage low while having a faster simulation time.</w:t>
      </w:r>
    </w:p>
    <w:sectPr w:rsidR="009C43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F8B"/>
    <w:multiLevelType w:val="multilevel"/>
    <w:tmpl w:val="DB6A2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180AA9"/>
    <w:multiLevelType w:val="multilevel"/>
    <w:tmpl w:val="53508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384F94"/>
    <w:multiLevelType w:val="multilevel"/>
    <w:tmpl w:val="72E65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883A6F"/>
    <w:multiLevelType w:val="multilevel"/>
    <w:tmpl w:val="FB3A7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6C2A02"/>
    <w:multiLevelType w:val="multilevel"/>
    <w:tmpl w:val="95C4004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32529B4"/>
    <w:multiLevelType w:val="multilevel"/>
    <w:tmpl w:val="1AC8E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9912ED"/>
    <w:multiLevelType w:val="multilevel"/>
    <w:tmpl w:val="64908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850D0C"/>
    <w:multiLevelType w:val="multilevel"/>
    <w:tmpl w:val="6CB4D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182B97"/>
    <w:multiLevelType w:val="multilevel"/>
    <w:tmpl w:val="F6ACE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6E74C61"/>
    <w:multiLevelType w:val="multilevel"/>
    <w:tmpl w:val="BB24E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A642AB5"/>
    <w:multiLevelType w:val="multilevel"/>
    <w:tmpl w:val="46546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83663E9"/>
    <w:multiLevelType w:val="multilevel"/>
    <w:tmpl w:val="3C84E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91E7C8A"/>
    <w:multiLevelType w:val="multilevel"/>
    <w:tmpl w:val="41189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B015C60"/>
    <w:multiLevelType w:val="multilevel"/>
    <w:tmpl w:val="1B0CD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C4E3558"/>
    <w:multiLevelType w:val="multilevel"/>
    <w:tmpl w:val="510A7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DC2056E"/>
    <w:multiLevelType w:val="multilevel"/>
    <w:tmpl w:val="F8768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ED367EE"/>
    <w:multiLevelType w:val="multilevel"/>
    <w:tmpl w:val="B746B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690227">
    <w:abstractNumId w:val="4"/>
  </w:num>
  <w:num w:numId="2" w16cid:durableId="420494241">
    <w:abstractNumId w:val="9"/>
  </w:num>
  <w:num w:numId="3" w16cid:durableId="1701204973">
    <w:abstractNumId w:val="3"/>
  </w:num>
  <w:num w:numId="4" w16cid:durableId="578904027">
    <w:abstractNumId w:val="6"/>
  </w:num>
  <w:num w:numId="5" w16cid:durableId="955017285">
    <w:abstractNumId w:val="10"/>
  </w:num>
  <w:num w:numId="6" w16cid:durableId="1406024232">
    <w:abstractNumId w:val="0"/>
  </w:num>
  <w:num w:numId="7" w16cid:durableId="912396411">
    <w:abstractNumId w:val="14"/>
  </w:num>
  <w:num w:numId="8" w16cid:durableId="402601137">
    <w:abstractNumId w:val="12"/>
  </w:num>
  <w:num w:numId="9" w16cid:durableId="13965281">
    <w:abstractNumId w:val="5"/>
  </w:num>
  <w:num w:numId="10" w16cid:durableId="473909492">
    <w:abstractNumId w:val="16"/>
  </w:num>
  <w:num w:numId="11" w16cid:durableId="459494509">
    <w:abstractNumId w:val="1"/>
  </w:num>
  <w:num w:numId="12" w16cid:durableId="1157040172">
    <w:abstractNumId w:val="13"/>
  </w:num>
  <w:num w:numId="13" w16cid:durableId="233048691">
    <w:abstractNumId w:val="11"/>
  </w:num>
  <w:num w:numId="14" w16cid:durableId="1954510613">
    <w:abstractNumId w:val="8"/>
  </w:num>
  <w:num w:numId="15" w16cid:durableId="602569327">
    <w:abstractNumId w:val="15"/>
  </w:num>
  <w:num w:numId="16" w16cid:durableId="1138912555">
    <w:abstractNumId w:val="2"/>
  </w:num>
  <w:num w:numId="17" w16cid:durableId="2029811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36F"/>
    <w:rsid w:val="009C436F"/>
    <w:rsid w:val="00C86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C4967"/>
  <w15:docId w15:val="{5B3B2BAB-7924-40CD-AB4B-9CF8EC843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paragraph">
    <w:name w:val="paragraph"/>
    <w:basedOn w:val="Normal"/>
    <w:rsid w:val="007E4B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E4B0B"/>
  </w:style>
  <w:style w:type="character" w:customStyle="1" w:styleId="eop">
    <w:name w:val="eop"/>
    <w:basedOn w:val="DefaultParagraphFont"/>
    <w:rsid w:val="007E4B0B"/>
  </w:style>
  <w:style w:type="character" w:customStyle="1" w:styleId="contentcontrolboundarysink">
    <w:name w:val="contentcontrolboundarysink"/>
    <w:basedOn w:val="DefaultParagraphFont"/>
    <w:rsid w:val="007E4B0B"/>
  </w:style>
  <w:style w:type="character" w:customStyle="1" w:styleId="scxw226149871">
    <w:name w:val="scxw226149871"/>
    <w:basedOn w:val="DefaultParagraphFont"/>
    <w:rsid w:val="007E4B0B"/>
  </w:style>
  <w:style w:type="paragraph" w:styleId="ListParagraph">
    <w:name w:val="List Paragraph"/>
    <w:basedOn w:val="Normal"/>
    <w:uiPriority w:val="34"/>
    <w:qFormat/>
    <w:rsid w:val="005F1A5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g7S+KEkKI4thAhX2AT5olttA3w==">AMUW2mUZgOPlijp0UYigof2RUUgL4ao7Pn76SlowceOF+0ZKsrqQL7SpYTqmy3+cho7qkrTfAi4fNq5Sah6fQ/c+qNNXDJW4XTDindWa3oQoyluc/l5QvJY=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1102</Words>
  <Characters>5769</Characters>
  <Application>Microsoft Office Word</Application>
  <DocSecurity>0</DocSecurity>
  <Lines>151</Lines>
  <Paragraphs>92</Paragraphs>
  <ScaleCrop>false</ScaleCrop>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Marcellana, Brix</dc:creator>
  <cp:lastModifiedBy>Nguyen, Vu</cp:lastModifiedBy>
  <cp:revision>2</cp:revision>
  <dcterms:created xsi:type="dcterms:W3CDTF">2022-12-11T22:00:00Z</dcterms:created>
  <dcterms:modified xsi:type="dcterms:W3CDTF">2022-12-12T04:34:00Z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2d29537bbb0072b22cae5cef9d6db3761a407f83ba03edbf18aa63583fb1f84f</vt:lpwstr>
  </property>
</Properties>
</file>