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F1F" w:rsidRDefault="00B11685">
      <w:pPr>
        <w:pStyle w:val="Heading1"/>
      </w:pPr>
      <w:bookmarkStart w:id="0" w:name="analyzing-covid-19-vaccine-data"/>
      <w:r>
        <w:t>Analyzing COVID-19 Vaccine Data</w:t>
      </w:r>
      <w:bookmarkEnd w:id="0"/>
    </w:p>
    <w:p w:rsidR="00DB2F1F" w:rsidRDefault="00B11685">
      <w:pPr>
        <w:pStyle w:val="Heading2"/>
      </w:pPr>
      <w:bookmarkStart w:id="1" w:name="introduction"/>
      <w:r>
        <w:t>Introduction</w:t>
      </w:r>
      <w:bookmarkEnd w:id="1"/>
    </w:p>
    <w:p w:rsidR="00DB2F1F" w:rsidRDefault="00B11685">
      <w:pPr>
        <w:pStyle w:val="FirstParagraph"/>
      </w:pPr>
      <w:r>
        <w:t>The COVID-19 vaccine has been a topic of great interest and discussion since its inception. With the release of several vaccines, there has been a lot of data generated that can be analyzed to better understand the efficacy and safety of the vaccine. In th</w:t>
      </w:r>
      <w:r>
        <w:t>is article, we will delve into the COVID-19 vaccine data and analyze it to gain insights into its effectiveness.</w:t>
      </w:r>
    </w:p>
    <w:p w:rsidR="00DB2F1F" w:rsidRDefault="00B11685">
      <w:pPr>
        <w:pStyle w:val="Heading2"/>
      </w:pPr>
      <w:bookmarkStart w:id="2" w:name="efficacy"/>
      <w:r>
        <w:t>Efficacy</w:t>
      </w:r>
      <w:bookmarkEnd w:id="2"/>
    </w:p>
    <w:p w:rsidR="00DB2F1F" w:rsidRDefault="00B11685">
      <w:pPr>
        <w:pStyle w:val="FirstParagraph"/>
      </w:pPr>
      <w:r>
        <w:t xml:space="preserve">One of the most important aspects to consider when analyzing the COVID-19 vaccine data is </w:t>
      </w:r>
      <w:r w:rsidR="00BB7ED0">
        <w:t>its</w:t>
      </w:r>
      <w:r>
        <w:t xml:space="preserve"> efficacy. Efficacy refers to the ability</w:t>
      </w:r>
      <w:r>
        <w:t xml:space="preserve"> of the vaccine to prevent COVID-19 infection in individuals who have received the vaccine. The data shows that the COVID-19 vaccine has a high efficacy rate, with some studies reporting an efficacy rate of over 90%.</w:t>
      </w:r>
    </w:p>
    <w:p w:rsidR="00DB2F1F" w:rsidRDefault="00B11685">
      <w:pPr>
        <w:pStyle w:val="BodyText"/>
      </w:pPr>
      <w:r>
        <w:t>It is important to note that the effica</w:t>
      </w:r>
      <w:r>
        <w:t>cy of the vaccine can vary depending on several factors, such as age, gender, and underlying heal</w:t>
      </w:r>
      <w:r w:rsidR="00BB7ED0">
        <w:t>th conditions. However,</w:t>
      </w:r>
      <w:r>
        <w:t xml:space="preserve"> the vaccine has been shown to be highly effective in preventing COVID-19 infection.</w:t>
      </w:r>
    </w:p>
    <w:p w:rsidR="00DB2F1F" w:rsidRDefault="00B11685">
      <w:pPr>
        <w:pStyle w:val="Heading2"/>
      </w:pPr>
      <w:bookmarkStart w:id="3" w:name="safety"/>
      <w:r>
        <w:t>Safety</w:t>
      </w:r>
      <w:bookmarkEnd w:id="3"/>
    </w:p>
    <w:p w:rsidR="00DB2F1F" w:rsidRDefault="00B11685">
      <w:pPr>
        <w:pStyle w:val="FirstParagraph"/>
      </w:pPr>
      <w:r>
        <w:t>Another important aspect to conside</w:t>
      </w:r>
      <w:r>
        <w:t>r when analyzing the COVID-19 vaccine data is its safety. The vaccine has undergone extensive testing to ensure that</w:t>
      </w:r>
      <w:r w:rsidR="00BB7ED0">
        <w:t>, it is safe to</w:t>
      </w:r>
      <w:r>
        <w:t xml:space="preserve"> use in humans. The data shows that the vaccine is generally safe, with only mild side effects reported in some individuals.</w:t>
      </w:r>
    </w:p>
    <w:p w:rsidR="00DB2F1F" w:rsidRDefault="00B11685">
      <w:pPr>
        <w:pStyle w:val="BodyText"/>
      </w:pPr>
      <w:r>
        <w:t>It is important to note that</w:t>
      </w:r>
      <w:r w:rsidR="00BB7ED0">
        <w:t>, T</w:t>
      </w:r>
      <w:bookmarkStart w:id="4" w:name="_GoBack"/>
      <w:bookmarkEnd w:id="4"/>
      <w:r>
        <w:t>here have been some reports of more serious side effects, such as anaphylaxis, but these are extremely rare. Overall, the benefits of the vaccine outweigh the risks, and it is recommended that individuals receive the vaccine t</w:t>
      </w:r>
      <w:r>
        <w:t>o protect themselves and others from COVID-19.</w:t>
      </w:r>
    </w:p>
    <w:p w:rsidR="00DB2F1F" w:rsidRDefault="00B11685">
      <w:pPr>
        <w:pStyle w:val="Heading2"/>
      </w:pPr>
      <w:bookmarkStart w:id="5" w:name="variants"/>
      <w:r>
        <w:t>Variants</w:t>
      </w:r>
      <w:bookmarkEnd w:id="5"/>
    </w:p>
    <w:p w:rsidR="00DB2F1F" w:rsidRDefault="00B11685">
      <w:pPr>
        <w:pStyle w:val="FirstParagraph"/>
      </w:pPr>
      <w:r>
        <w:t>With the emergence of new COVID-19 variants, there has been some concern about the efficacy of the vaccine against these variants. However, the data shows that the vaccine is still effective against m</w:t>
      </w:r>
      <w:r>
        <w:t>ost variants, although there may be some decrease in efficacy.</w:t>
      </w:r>
    </w:p>
    <w:p w:rsidR="00DB2F1F" w:rsidRDefault="00B11685">
      <w:pPr>
        <w:pStyle w:val="BodyText"/>
      </w:pPr>
      <w:r>
        <w:t>It is important to continue monitoring the efficacy of the vaccine against new variants and to develop booster shots if necessary to ensure continued protection against COVID-19.</w:t>
      </w:r>
    </w:p>
    <w:p w:rsidR="00DB2F1F" w:rsidRDefault="00B11685">
      <w:pPr>
        <w:pStyle w:val="Heading2"/>
      </w:pPr>
      <w:bookmarkStart w:id="6" w:name="conclusion"/>
      <w:r>
        <w:t>Conclusion</w:t>
      </w:r>
      <w:bookmarkEnd w:id="6"/>
    </w:p>
    <w:p w:rsidR="00DB2F1F" w:rsidRDefault="00B11685">
      <w:pPr>
        <w:pStyle w:val="FirstParagraph"/>
      </w:pPr>
      <w:r>
        <w:t xml:space="preserve">In </w:t>
      </w:r>
      <w:r>
        <w:t>conclusion, the COVID-19 vaccine has been shown to be highly effective and safe in preventing COVID-19 infection. While there may be some decrease in efficacy against new variants, the benefits of the vaccine still outweigh the risks. It is recommended tha</w:t>
      </w:r>
      <w:r>
        <w:t>t individuals receive the vaccine to protect themselves and others from COVID-19.</w:t>
      </w:r>
    </w:p>
    <w:sectPr w:rsidR="00DB2F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685" w:rsidRDefault="00B11685">
      <w:pPr>
        <w:spacing w:after="0"/>
      </w:pPr>
      <w:r>
        <w:separator/>
      </w:r>
    </w:p>
  </w:endnote>
  <w:endnote w:type="continuationSeparator" w:id="0">
    <w:p w:rsidR="00B11685" w:rsidRDefault="00B116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685" w:rsidRDefault="00B11685">
      <w:r>
        <w:separator/>
      </w:r>
    </w:p>
  </w:footnote>
  <w:footnote w:type="continuationSeparator" w:id="0">
    <w:p w:rsidR="00B11685" w:rsidRDefault="00B11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67BAA8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C038D"/>
    <w:rsid w:val="004E29B3"/>
    <w:rsid w:val="00590D07"/>
    <w:rsid w:val="00784D58"/>
    <w:rsid w:val="008D6863"/>
    <w:rsid w:val="00B11685"/>
    <w:rsid w:val="00B86B75"/>
    <w:rsid w:val="00BB7ED0"/>
    <w:rsid w:val="00BC48D5"/>
    <w:rsid w:val="00C36279"/>
    <w:rsid w:val="00DB2F1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36C"/>
  <w15:docId w15:val="{59C345BE-CFAE-4067-B99E-4854485BA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VISHAL R K</dc:creator>
  <cp:keywords/>
  <cp:lastModifiedBy>VISHAL R K</cp:lastModifiedBy>
  <cp:revision>2</cp:revision>
  <dcterms:created xsi:type="dcterms:W3CDTF">2023-09-27T06:37:00Z</dcterms:created>
  <dcterms:modified xsi:type="dcterms:W3CDTF">2023-09-27T06:37:00Z</dcterms:modified>
</cp:coreProperties>
</file>