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E5D" w:rsidRDefault="00BE6E5D" w:rsidP="00BE6E5D">
      <w:pPr>
        <w:spacing w:line="360" w:lineRule="auto"/>
        <w:jc w:val="center"/>
        <w:rPr>
          <w:rFonts w:ascii="Arial" w:hAnsi="Arial" w:cs="Arial"/>
          <w:b/>
          <w:color w:val="000000"/>
          <w:szCs w:val="24"/>
          <w:shd w:val="clear" w:color="auto" w:fill="FFFFFF"/>
        </w:rPr>
      </w:pPr>
      <w:r w:rsidRPr="00AF61D4">
        <w:rPr>
          <w:rFonts w:ascii="Arial" w:hAnsi="Arial" w:cs="Arial"/>
          <w:b/>
          <w:color w:val="000000"/>
          <w:szCs w:val="24"/>
          <w:shd w:val="clear" w:color="auto" w:fill="FFFFFF"/>
        </w:rPr>
        <w:t>CLIENT REQUIREMENT</w:t>
      </w:r>
      <w:r>
        <w:rPr>
          <w:rFonts w:ascii="Arial" w:hAnsi="Arial" w:cs="Arial"/>
          <w:b/>
          <w:color w:val="000000"/>
          <w:szCs w:val="24"/>
          <w:shd w:val="clear" w:color="auto" w:fill="FFFFFF"/>
        </w:rPr>
        <w:t xml:space="preserve"> DOCUMENT</w:t>
      </w:r>
    </w:p>
    <w:p w:rsidR="00BE6E5D" w:rsidRDefault="00BE6E5D" w:rsidP="00B03286">
      <w:pPr>
        <w:spacing w:line="360" w:lineRule="auto"/>
        <w:jc w:val="both"/>
        <w:rPr>
          <w:rFonts w:ascii="Arial" w:hAnsi="Arial" w:cs="Arial"/>
          <w:b/>
          <w:color w:val="000000"/>
          <w:szCs w:val="24"/>
          <w:shd w:val="clear" w:color="auto" w:fill="FFFFFF"/>
        </w:r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384"/>
        <w:gridCol w:w="6351"/>
      </w:tblGrid>
      <w:tr w:rsidR="00BE6E5D" w:rsidTr="00923CD1">
        <w:trPr>
          <w:trHeight w:val="323"/>
        </w:trPr>
        <w:tc>
          <w:tcPr>
            <w:tcW w:w="3384" w:type="dxa"/>
          </w:tcPr>
          <w:p w:rsidR="00BE6E5D" w:rsidRDefault="00BE6E5D" w:rsidP="00B03286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 xml:space="preserve">Project </w:t>
            </w:r>
            <w:r w:rsidR="001709C8"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Title</w:t>
            </w:r>
          </w:p>
        </w:tc>
        <w:tc>
          <w:tcPr>
            <w:tcW w:w="6351" w:type="dxa"/>
          </w:tcPr>
          <w:p w:rsidR="00BE6E5D" w:rsidRPr="00BE6E5D" w:rsidRDefault="00822492" w:rsidP="00AD5965">
            <w:pPr>
              <w:spacing w:line="360" w:lineRule="auto"/>
              <w:jc w:val="both"/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>SMS</w:t>
            </w:r>
          </w:p>
        </w:tc>
      </w:tr>
      <w:tr w:rsidR="00BE6E5D" w:rsidTr="00923CD1">
        <w:trPr>
          <w:trHeight w:val="323"/>
        </w:trPr>
        <w:tc>
          <w:tcPr>
            <w:tcW w:w="3384" w:type="dxa"/>
          </w:tcPr>
          <w:p w:rsidR="00BE6E5D" w:rsidRDefault="001709C8" w:rsidP="00B03286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Reference Number</w:t>
            </w:r>
          </w:p>
        </w:tc>
        <w:tc>
          <w:tcPr>
            <w:tcW w:w="6351" w:type="dxa"/>
          </w:tcPr>
          <w:p w:rsidR="00BE6E5D" w:rsidRPr="00BE6E5D" w:rsidRDefault="00AD5965" w:rsidP="00B03286">
            <w:pPr>
              <w:spacing w:line="360" w:lineRule="auto"/>
              <w:jc w:val="both"/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>IT2017</w:t>
            </w:r>
            <w:r w:rsidR="00822492"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>c</w:t>
            </w:r>
          </w:p>
        </w:tc>
      </w:tr>
      <w:tr w:rsidR="00BE6E5D" w:rsidTr="00923CD1">
        <w:trPr>
          <w:trHeight w:val="541"/>
        </w:trPr>
        <w:tc>
          <w:tcPr>
            <w:tcW w:w="3384" w:type="dxa"/>
          </w:tcPr>
          <w:p w:rsidR="00BE6E5D" w:rsidRDefault="001709C8" w:rsidP="00B03286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Client Name</w:t>
            </w:r>
          </w:p>
        </w:tc>
        <w:tc>
          <w:tcPr>
            <w:tcW w:w="6351" w:type="dxa"/>
          </w:tcPr>
          <w:p w:rsidR="00BE6E5D" w:rsidRPr="00BE6E5D" w:rsidRDefault="00BE6E5D" w:rsidP="00BE6E5D">
            <w:pPr>
              <w:jc w:val="both"/>
              <w:rPr>
                <w:rFonts w:ascii="Arial" w:hAnsi="Arial" w:cs="Arial"/>
                <w:kern w:val="28"/>
                <w:szCs w:val="24"/>
              </w:rPr>
            </w:pPr>
            <w:r w:rsidRPr="00BE6E5D">
              <w:rPr>
                <w:rFonts w:ascii="Arial" w:hAnsi="Arial" w:cs="Arial"/>
                <w:szCs w:val="24"/>
              </w:rPr>
              <w:t>Mr</w:t>
            </w:r>
            <w:r>
              <w:rPr>
                <w:rFonts w:ascii="Arial" w:hAnsi="Arial" w:cs="Arial"/>
                <w:szCs w:val="24"/>
              </w:rPr>
              <w:t>.</w:t>
            </w:r>
            <w:r w:rsidRPr="00BE6E5D">
              <w:rPr>
                <w:rFonts w:ascii="Arial" w:hAnsi="Arial" w:cs="Arial"/>
                <w:szCs w:val="24"/>
              </w:rPr>
              <w:t xml:space="preserve"> Yegash Naidu (</w:t>
            </w:r>
            <w:r>
              <w:rPr>
                <w:rFonts w:ascii="Arial" w:hAnsi="Arial" w:cs="Arial"/>
                <w:szCs w:val="24"/>
              </w:rPr>
              <w:t>Director</w:t>
            </w:r>
            <w:r w:rsidRPr="00BE6E5D">
              <w:rPr>
                <w:rFonts w:ascii="Arial" w:hAnsi="Arial" w:cs="Arial"/>
                <w:szCs w:val="24"/>
              </w:rPr>
              <w:t>)</w:t>
            </w:r>
          </w:p>
        </w:tc>
      </w:tr>
      <w:tr w:rsidR="007B2D81" w:rsidTr="00923CD1">
        <w:trPr>
          <w:trHeight w:val="541"/>
        </w:trPr>
        <w:tc>
          <w:tcPr>
            <w:tcW w:w="3384" w:type="dxa"/>
          </w:tcPr>
          <w:p w:rsidR="007B2D81" w:rsidRDefault="007B2D81" w:rsidP="007B2D81">
            <w:pPr>
              <w:spacing w:line="360" w:lineRule="auto"/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Authorized Client’s Representative</w:t>
            </w:r>
          </w:p>
        </w:tc>
        <w:tc>
          <w:tcPr>
            <w:tcW w:w="6351" w:type="dxa"/>
          </w:tcPr>
          <w:p w:rsidR="007B2D81" w:rsidRPr="00BE6E5D" w:rsidRDefault="00372526" w:rsidP="00BE6E5D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Mr. Monale Tabane (</w:t>
            </w:r>
            <w:r w:rsidR="000E1958">
              <w:rPr>
                <w:rFonts w:ascii="Arial" w:hAnsi="Arial" w:cs="Arial"/>
                <w:szCs w:val="24"/>
              </w:rPr>
              <w:t>Snr. Database Administrator</w:t>
            </w:r>
            <w:bookmarkStart w:id="0" w:name="_GoBack"/>
            <w:bookmarkEnd w:id="0"/>
            <w:r>
              <w:rPr>
                <w:rFonts w:ascii="Arial" w:hAnsi="Arial" w:cs="Arial"/>
                <w:szCs w:val="24"/>
              </w:rPr>
              <w:t>)</w:t>
            </w:r>
          </w:p>
        </w:tc>
      </w:tr>
      <w:tr w:rsidR="00BE6E5D" w:rsidTr="00923CD1">
        <w:trPr>
          <w:trHeight w:val="314"/>
        </w:trPr>
        <w:tc>
          <w:tcPr>
            <w:tcW w:w="3384" w:type="dxa"/>
          </w:tcPr>
          <w:p w:rsidR="00BE6E5D" w:rsidRDefault="00923CD1" w:rsidP="00BE6E5D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 xml:space="preserve">Client’s </w:t>
            </w:r>
            <w:r w:rsidR="00BE6E5D"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Department</w:t>
            </w:r>
          </w:p>
        </w:tc>
        <w:tc>
          <w:tcPr>
            <w:tcW w:w="6351" w:type="dxa"/>
          </w:tcPr>
          <w:p w:rsidR="00BE6E5D" w:rsidRPr="00BE6E5D" w:rsidRDefault="00923CD1" w:rsidP="00B03286">
            <w:pPr>
              <w:spacing w:line="360" w:lineRule="auto"/>
              <w:jc w:val="both"/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 xml:space="preserve">VUT </w:t>
            </w:r>
            <w:r w:rsidR="00BE6E5D" w:rsidRPr="00BE6E5D"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>IT Services</w:t>
            </w:r>
          </w:p>
        </w:tc>
      </w:tr>
      <w:tr w:rsidR="00BE6E5D" w:rsidTr="00923CD1">
        <w:trPr>
          <w:trHeight w:val="323"/>
        </w:trPr>
        <w:tc>
          <w:tcPr>
            <w:tcW w:w="3384" w:type="dxa"/>
          </w:tcPr>
          <w:p w:rsidR="00BE6E5D" w:rsidRDefault="00A051BE" w:rsidP="00B03286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 xml:space="preserve">Request </w:t>
            </w:r>
            <w:r w:rsidR="001709C8"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Date</w:t>
            </w:r>
          </w:p>
        </w:tc>
        <w:tc>
          <w:tcPr>
            <w:tcW w:w="6351" w:type="dxa"/>
          </w:tcPr>
          <w:p w:rsidR="00BE6E5D" w:rsidRPr="002C47B0" w:rsidRDefault="00AD5965" w:rsidP="00B03286">
            <w:pPr>
              <w:spacing w:line="360" w:lineRule="auto"/>
              <w:jc w:val="both"/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>9</w:t>
            </w:r>
            <w:r w:rsidR="002C47B0" w:rsidRPr="002C47B0"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>/10/2017</w:t>
            </w:r>
          </w:p>
        </w:tc>
      </w:tr>
      <w:tr w:rsidR="00BE6E5D" w:rsidTr="00923CD1">
        <w:trPr>
          <w:trHeight w:val="508"/>
        </w:trPr>
        <w:tc>
          <w:tcPr>
            <w:tcW w:w="3384" w:type="dxa"/>
          </w:tcPr>
          <w:p w:rsidR="00BE6E5D" w:rsidRPr="00923CD1" w:rsidRDefault="00C2371C" w:rsidP="00923CD1">
            <w:pPr>
              <w:jc w:val="both"/>
              <w:rPr>
                <w:rFonts w:ascii="Arial" w:hAnsi="Arial" w:cs="Arial"/>
                <w:b/>
                <w:kern w:val="28"/>
                <w:szCs w:val="24"/>
              </w:rPr>
            </w:pPr>
            <w:r>
              <w:rPr>
                <w:rFonts w:ascii="Arial" w:hAnsi="Arial" w:cs="Arial"/>
                <w:b/>
                <w:kern w:val="28"/>
                <w:szCs w:val="24"/>
              </w:rPr>
              <w:t>Supervisor(s)</w:t>
            </w:r>
          </w:p>
        </w:tc>
        <w:tc>
          <w:tcPr>
            <w:tcW w:w="6351" w:type="dxa"/>
          </w:tcPr>
          <w:p w:rsidR="00BE6E5D" w:rsidRPr="00923CD1" w:rsidRDefault="00BE6E5D" w:rsidP="00923CD1">
            <w:pPr>
              <w:jc w:val="both"/>
              <w:rPr>
                <w:rFonts w:ascii="Arial" w:hAnsi="Arial" w:cs="Arial"/>
                <w:kern w:val="28"/>
                <w:szCs w:val="24"/>
              </w:rPr>
            </w:pPr>
            <w:r w:rsidRPr="00264A24">
              <w:rPr>
                <w:rFonts w:ascii="Arial" w:hAnsi="Arial" w:cs="Arial"/>
                <w:kern w:val="28"/>
                <w:szCs w:val="24"/>
              </w:rPr>
              <w:t>Mr. Tshepo Chuene</w:t>
            </w:r>
            <w:r w:rsidR="00923CD1">
              <w:rPr>
                <w:rFonts w:ascii="Arial" w:hAnsi="Arial" w:cs="Arial"/>
                <w:kern w:val="28"/>
                <w:szCs w:val="24"/>
              </w:rPr>
              <w:t xml:space="preserve"> (System Analyst )</w:t>
            </w:r>
          </w:p>
        </w:tc>
      </w:tr>
      <w:tr w:rsidR="00BE6E5D" w:rsidTr="00923CD1">
        <w:trPr>
          <w:trHeight w:val="323"/>
        </w:trPr>
        <w:tc>
          <w:tcPr>
            <w:tcW w:w="3384" w:type="dxa"/>
          </w:tcPr>
          <w:p w:rsidR="00BE6E5D" w:rsidRPr="00BE6E5D" w:rsidRDefault="00BE6E5D" w:rsidP="00BE6E5D">
            <w:pPr>
              <w:jc w:val="both"/>
              <w:rPr>
                <w:rFonts w:ascii="Arial" w:hAnsi="Arial" w:cs="Arial"/>
                <w:b/>
                <w:kern w:val="28"/>
                <w:szCs w:val="24"/>
              </w:rPr>
            </w:pPr>
            <w:r>
              <w:rPr>
                <w:rFonts w:ascii="Arial" w:hAnsi="Arial" w:cs="Arial"/>
                <w:b/>
                <w:kern w:val="28"/>
                <w:szCs w:val="24"/>
              </w:rPr>
              <w:t>Business Analyst(s)</w:t>
            </w:r>
          </w:p>
        </w:tc>
        <w:tc>
          <w:tcPr>
            <w:tcW w:w="6351" w:type="dxa"/>
          </w:tcPr>
          <w:p w:rsidR="00BE6E5D" w:rsidRPr="00264A24" w:rsidRDefault="002C47B0" w:rsidP="00BE6E5D">
            <w:pPr>
              <w:jc w:val="both"/>
              <w:rPr>
                <w:rFonts w:ascii="Arial" w:hAnsi="Arial" w:cs="Arial"/>
                <w:kern w:val="28"/>
                <w:szCs w:val="24"/>
              </w:rPr>
            </w:pPr>
            <w:r>
              <w:rPr>
                <w:rFonts w:ascii="Arial" w:hAnsi="Arial" w:cs="Arial"/>
                <w:kern w:val="28"/>
                <w:szCs w:val="24"/>
              </w:rPr>
              <w:t xml:space="preserve">Mr. </w:t>
            </w:r>
            <w:r w:rsidR="00BE6E5D">
              <w:rPr>
                <w:rFonts w:ascii="Arial" w:hAnsi="Arial" w:cs="Arial"/>
                <w:kern w:val="28"/>
                <w:szCs w:val="24"/>
              </w:rPr>
              <w:t xml:space="preserve">Sello </w:t>
            </w:r>
            <w:r w:rsidR="000228CA">
              <w:rPr>
                <w:rFonts w:ascii="Arial" w:hAnsi="Arial" w:cs="Arial"/>
                <w:kern w:val="28"/>
                <w:szCs w:val="24"/>
              </w:rPr>
              <w:t xml:space="preserve">Tsoka </w:t>
            </w:r>
            <w:r w:rsidR="00BE6E5D">
              <w:rPr>
                <w:rFonts w:ascii="Arial" w:hAnsi="Arial" w:cs="Arial"/>
                <w:kern w:val="28"/>
                <w:szCs w:val="24"/>
              </w:rPr>
              <w:t>and</w:t>
            </w:r>
            <w:r w:rsidR="00BE6E5D" w:rsidRPr="00264A24">
              <w:rPr>
                <w:rFonts w:ascii="Arial" w:hAnsi="Arial" w:cs="Arial"/>
                <w:kern w:val="28"/>
                <w:szCs w:val="24"/>
              </w:rPr>
              <w:t xml:space="preserve"> </w:t>
            </w:r>
            <w:r>
              <w:rPr>
                <w:rFonts w:ascii="Arial" w:hAnsi="Arial" w:cs="Arial"/>
                <w:kern w:val="28"/>
                <w:szCs w:val="24"/>
              </w:rPr>
              <w:t xml:space="preserve">Mr. </w:t>
            </w:r>
            <w:r w:rsidR="00BE6E5D" w:rsidRPr="00264A24">
              <w:rPr>
                <w:rFonts w:ascii="Arial" w:hAnsi="Arial" w:cs="Arial"/>
                <w:kern w:val="28"/>
                <w:szCs w:val="24"/>
              </w:rPr>
              <w:t xml:space="preserve">Chris </w:t>
            </w:r>
            <w:r w:rsidR="000228CA">
              <w:rPr>
                <w:rFonts w:ascii="Arial" w:hAnsi="Arial" w:cs="Arial"/>
                <w:kern w:val="28"/>
                <w:szCs w:val="24"/>
              </w:rPr>
              <w:t>Ejike</w:t>
            </w:r>
          </w:p>
          <w:p w:rsidR="00BE6E5D" w:rsidRPr="00264A24" w:rsidRDefault="00BE6E5D" w:rsidP="00BE6E5D">
            <w:pPr>
              <w:jc w:val="both"/>
              <w:rPr>
                <w:rFonts w:ascii="Arial" w:hAnsi="Arial" w:cs="Arial"/>
                <w:kern w:val="28"/>
                <w:szCs w:val="24"/>
              </w:rPr>
            </w:pPr>
          </w:p>
        </w:tc>
      </w:tr>
    </w:tbl>
    <w:p w:rsidR="00B03286" w:rsidRPr="00264A24" w:rsidRDefault="00B03286" w:rsidP="00B03286">
      <w:pPr>
        <w:jc w:val="both"/>
        <w:rPr>
          <w:rFonts w:ascii="Arial" w:hAnsi="Arial" w:cs="Arial"/>
          <w:kern w:val="28"/>
          <w:szCs w:val="24"/>
        </w:rPr>
      </w:pPr>
    </w:p>
    <w:p w:rsidR="00B03286" w:rsidRDefault="00B03286" w:rsidP="00B06D9D">
      <w:pPr>
        <w:spacing w:line="360" w:lineRule="auto"/>
        <w:jc w:val="both"/>
        <w:rPr>
          <w:rFonts w:ascii="Arial" w:hAnsi="Arial" w:cs="Arial"/>
          <w:b/>
          <w:color w:val="000000"/>
          <w:szCs w:val="24"/>
          <w:shd w:val="clear" w:color="auto" w:fill="FFFFFF"/>
        </w:rPr>
      </w:pPr>
    </w:p>
    <w:p w:rsidR="00B445F2" w:rsidRPr="00AF61D4" w:rsidRDefault="00B445F2" w:rsidP="00B06D9D">
      <w:pPr>
        <w:spacing w:line="360" w:lineRule="auto"/>
        <w:jc w:val="both"/>
        <w:rPr>
          <w:rFonts w:ascii="Arial" w:hAnsi="Arial" w:cs="Arial"/>
          <w:b/>
          <w:color w:val="000000"/>
          <w:szCs w:val="24"/>
          <w:shd w:val="clear" w:color="auto" w:fill="FFFFFF"/>
        </w:rPr>
      </w:pPr>
      <w:r w:rsidRPr="00AF61D4">
        <w:rPr>
          <w:rFonts w:ascii="Arial" w:hAnsi="Arial" w:cs="Arial"/>
          <w:b/>
          <w:color w:val="000000"/>
          <w:szCs w:val="24"/>
          <w:shd w:val="clear" w:color="auto" w:fill="FFFFFF"/>
        </w:rPr>
        <w:t>REQUIREMENT</w:t>
      </w:r>
    </w:p>
    <w:p w:rsidR="00B445F2" w:rsidRPr="002B4408" w:rsidRDefault="00CD779C" w:rsidP="00B06D9D">
      <w:pPr>
        <w:spacing w:line="360" w:lineRule="auto"/>
        <w:jc w:val="both"/>
        <w:rPr>
          <w:rFonts w:ascii="Arial" w:hAnsi="Arial" w:cs="Arial"/>
          <w:b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Client requested the deployment of a</w:t>
      </w:r>
      <w:r w:rsidR="00B445F2" w:rsidRPr="00376CB8">
        <w:rPr>
          <w:rFonts w:ascii="Arial" w:hAnsi="Arial" w:cs="Arial"/>
          <w:color w:val="000000"/>
          <w:szCs w:val="24"/>
          <w:shd w:val="clear" w:color="auto" w:fill="FFFFFF"/>
        </w:rPr>
        <w:t xml:space="preserve"> system that is able to </w:t>
      </w:r>
      <w:r w:rsidR="00AD5965">
        <w:rPr>
          <w:rFonts w:ascii="Arial" w:hAnsi="Arial" w:cs="Arial"/>
          <w:color w:val="000000"/>
          <w:szCs w:val="24"/>
          <w:shd w:val="clear" w:color="auto" w:fill="FFFFFF"/>
        </w:rPr>
        <w:t>allow s</w:t>
      </w:r>
      <w:r w:rsidR="00813E4A">
        <w:rPr>
          <w:rFonts w:ascii="Arial" w:hAnsi="Arial" w:cs="Arial"/>
          <w:color w:val="000000"/>
          <w:szCs w:val="24"/>
          <w:shd w:val="clear" w:color="auto" w:fill="FFFFFF"/>
        </w:rPr>
        <w:t>tudents prompt and receive</w:t>
      </w:r>
      <w:r w:rsidR="00AD5965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r w:rsidR="00813E4A">
        <w:rPr>
          <w:rFonts w:ascii="Arial" w:hAnsi="Arial" w:cs="Arial"/>
          <w:color w:val="000000"/>
          <w:szCs w:val="24"/>
          <w:shd w:val="clear" w:color="auto" w:fill="FFFFFF"/>
        </w:rPr>
        <w:t>their academic (time-tables, status, semester and or year results,) and financial records</w:t>
      </w:r>
      <w:r w:rsidR="00AD5965">
        <w:rPr>
          <w:rFonts w:ascii="Arial" w:hAnsi="Arial" w:cs="Arial"/>
          <w:color w:val="000000"/>
          <w:szCs w:val="24"/>
          <w:shd w:val="clear" w:color="auto" w:fill="FFFFFF"/>
        </w:rPr>
        <w:t xml:space="preserve">. </w:t>
      </w:r>
      <w:r w:rsidR="00452104">
        <w:rPr>
          <w:rFonts w:ascii="Arial" w:hAnsi="Arial" w:cs="Arial"/>
          <w:color w:val="000000"/>
          <w:szCs w:val="24"/>
          <w:shd w:val="clear" w:color="auto" w:fill="FFFFFF"/>
        </w:rPr>
        <w:t>The proposed</w:t>
      </w:r>
      <w:r w:rsidR="00B445F2">
        <w:rPr>
          <w:rFonts w:ascii="Arial" w:hAnsi="Arial" w:cs="Arial"/>
          <w:color w:val="000000"/>
          <w:szCs w:val="24"/>
          <w:shd w:val="clear" w:color="auto" w:fill="FFFFFF"/>
        </w:rPr>
        <w:t xml:space="preserve"> solution should include the following:</w:t>
      </w:r>
    </w:p>
    <w:tbl>
      <w:tblPr>
        <w:tblStyle w:val="TableGrid"/>
        <w:tblW w:w="9764" w:type="dxa"/>
        <w:tblInd w:w="-5" w:type="dxa"/>
        <w:tblLook w:val="04A0" w:firstRow="1" w:lastRow="0" w:firstColumn="1" w:lastColumn="0" w:noHBand="0" w:noVBand="1"/>
      </w:tblPr>
      <w:tblGrid>
        <w:gridCol w:w="5679"/>
        <w:gridCol w:w="4085"/>
      </w:tblGrid>
      <w:tr w:rsidR="00AF32E8" w:rsidRPr="00AF32E8" w:rsidTr="00060554">
        <w:trPr>
          <w:trHeight w:val="409"/>
        </w:trPr>
        <w:tc>
          <w:tcPr>
            <w:tcW w:w="5679" w:type="dxa"/>
          </w:tcPr>
          <w:p w:rsidR="00AF32E8" w:rsidRPr="003F2020" w:rsidRDefault="003F2020" w:rsidP="00F42094">
            <w:pPr>
              <w:spacing w:line="360" w:lineRule="auto"/>
              <w:jc w:val="both"/>
              <w:rPr>
                <w:rFonts w:ascii="Arial" w:hAnsi="Arial" w:cs="Arial"/>
                <w:b/>
                <w:szCs w:val="24"/>
                <w:shd w:val="clear" w:color="auto" w:fill="FFFFFF"/>
              </w:rPr>
            </w:pPr>
            <w:r w:rsidRPr="003F2020"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B</w:t>
            </w:r>
            <w:r>
              <w:rPr>
                <w:rFonts w:ascii="Arial" w:hAnsi="Arial" w:cs="Arial"/>
                <w:b/>
                <w:color w:val="000000"/>
                <w:szCs w:val="24"/>
                <w:shd w:val="clear" w:color="auto" w:fill="FFFFFF"/>
              </w:rPr>
              <w:t>ASIC CLIENT REQUIREMENTS</w:t>
            </w:r>
          </w:p>
        </w:tc>
        <w:tc>
          <w:tcPr>
            <w:tcW w:w="4085" w:type="dxa"/>
          </w:tcPr>
          <w:p w:rsidR="00AF32E8" w:rsidRPr="003F2020" w:rsidRDefault="00FE19E8" w:rsidP="00F42094">
            <w:pPr>
              <w:spacing w:line="360" w:lineRule="auto"/>
              <w:jc w:val="both"/>
              <w:rPr>
                <w:rFonts w:ascii="Arial" w:hAnsi="Arial" w:cs="Arial"/>
                <w:b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szCs w:val="24"/>
                <w:shd w:val="clear" w:color="auto" w:fill="FFFFFF"/>
              </w:rPr>
              <w:t>PRIORITIES (should amount to a total of 100%)</w:t>
            </w:r>
          </w:p>
        </w:tc>
      </w:tr>
      <w:tr w:rsidR="00AF32E8" w:rsidRPr="00AF32E8" w:rsidTr="00060554">
        <w:trPr>
          <w:trHeight w:val="504"/>
        </w:trPr>
        <w:tc>
          <w:tcPr>
            <w:tcW w:w="5679" w:type="dxa"/>
          </w:tcPr>
          <w:p w:rsidR="00AF32E8" w:rsidRPr="00AF32E8" w:rsidRDefault="00AF32E8" w:rsidP="004A51F0">
            <w:pPr>
              <w:spacing w:line="360" w:lineRule="auto"/>
              <w:jc w:val="both"/>
              <w:rPr>
                <w:rFonts w:ascii="Arial" w:hAnsi="Arial" w:cs="Arial"/>
                <w:szCs w:val="24"/>
                <w:shd w:val="clear" w:color="auto" w:fill="FFFFFF"/>
              </w:rPr>
            </w:pPr>
            <w:r w:rsidRPr="00AF32E8">
              <w:rPr>
                <w:rFonts w:ascii="Arial" w:hAnsi="Arial" w:cs="Arial"/>
                <w:szCs w:val="24"/>
                <w:shd w:val="clear" w:color="auto" w:fill="FFFFFF"/>
              </w:rPr>
              <w:t xml:space="preserve">Must be able to </w:t>
            </w:r>
            <w:r w:rsidRPr="00AF32E8"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 xml:space="preserve">allow </w:t>
            </w:r>
            <w:r w:rsidR="004A51F0">
              <w:rPr>
                <w:rFonts w:ascii="Arial" w:hAnsi="Arial" w:cs="Arial"/>
                <w:color w:val="000000"/>
                <w:szCs w:val="24"/>
                <w:shd w:val="clear" w:color="auto" w:fill="FFFFFF"/>
              </w:rPr>
              <w:t>students to prompt and receive information via SMS</w:t>
            </w:r>
          </w:p>
        </w:tc>
        <w:tc>
          <w:tcPr>
            <w:tcW w:w="4085" w:type="dxa"/>
          </w:tcPr>
          <w:p w:rsidR="00AF32E8" w:rsidRPr="00AF32E8" w:rsidRDefault="00AF32E8" w:rsidP="00F42094">
            <w:pPr>
              <w:spacing w:line="360" w:lineRule="auto"/>
              <w:jc w:val="both"/>
              <w:rPr>
                <w:rFonts w:ascii="Arial" w:hAnsi="Arial" w:cs="Arial"/>
                <w:szCs w:val="24"/>
                <w:shd w:val="clear" w:color="auto" w:fill="FFFFFF"/>
              </w:rPr>
            </w:pPr>
          </w:p>
        </w:tc>
      </w:tr>
      <w:tr w:rsidR="00AF32E8" w:rsidRPr="00AF32E8" w:rsidTr="00060554">
        <w:trPr>
          <w:trHeight w:val="529"/>
        </w:trPr>
        <w:tc>
          <w:tcPr>
            <w:tcW w:w="5679" w:type="dxa"/>
          </w:tcPr>
          <w:p w:rsidR="00AF32E8" w:rsidRPr="00AF32E8" w:rsidRDefault="00D10F40" w:rsidP="00262EF9">
            <w:pPr>
              <w:spacing w:line="360" w:lineRule="auto"/>
              <w:jc w:val="both"/>
              <w:rPr>
                <w:rFonts w:ascii="Arial" w:hAnsi="Arial" w:cs="Arial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Cs w:val="24"/>
                <w:shd w:val="clear" w:color="auto" w:fill="FFFFFF"/>
              </w:rPr>
              <w:t>Send SMS on cellphone as on ITS</w:t>
            </w:r>
          </w:p>
        </w:tc>
        <w:tc>
          <w:tcPr>
            <w:tcW w:w="4085" w:type="dxa"/>
          </w:tcPr>
          <w:p w:rsidR="00AF32E8" w:rsidRPr="00AF32E8" w:rsidRDefault="00AF32E8" w:rsidP="00F42094">
            <w:pPr>
              <w:spacing w:line="360" w:lineRule="auto"/>
              <w:jc w:val="both"/>
              <w:rPr>
                <w:rFonts w:ascii="Arial" w:hAnsi="Arial" w:cs="Arial"/>
                <w:szCs w:val="24"/>
                <w:shd w:val="clear" w:color="auto" w:fill="FFFFFF"/>
              </w:rPr>
            </w:pPr>
          </w:p>
        </w:tc>
      </w:tr>
      <w:tr w:rsidR="00AF32E8" w:rsidRPr="00AF32E8" w:rsidTr="00060554">
        <w:trPr>
          <w:trHeight w:val="482"/>
        </w:trPr>
        <w:tc>
          <w:tcPr>
            <w:tcW w:w="5679" w:type="dxa"/>
          </w:tcPr>
          <w:p w:rsidR="00AF32E8" w:rsidRPr="00AF32E8" w:rsidRDefault="00212C35" w:rsidP="00F42094">
            <w:pPr>
              <w:spacing w:line="360" w:lineRule="auto"/>
              <w:jc w:val="both"/>
              <w:rPr>
                <w:rFonts w:ascii="Arial" w:hAnsi="Arial" w:cs="Arial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Cs w:val="24"/>
                <w:shd w:val="clear" w:color="auto" w:fill="FFFFFF"/>
              </w:rPr>
              <w:t>Client should not incur loss</w:t>
            </w:r>
          </w:p>
        </w:tc>
        <w:tc>
          <w:tcPr>
            <w:tcW w:w="4085" w:type="dxa"/>
          </w:tcPr>
          <w:p w:rsidR="00AF32E8" w:rsidRPr="00AF32E8" w:rsidRDefault="00AF32E8" w:rsidP="00F42094">
            <w:pPr>
              <w:spacing w:line="360" w:lineRule="auto"/>
              <w:jc w:val="both"/>
              <w:rPr>
                <w:rFonts w:ascii="Arial" w:hAnsi="Arial" w:cs="Arial"/>
                <w:szCs w:val="24"/>
                <w:shd w:val="clear" w:color="auto" w:fill="FFFFFF"/>
              </w:rPr>
            </w:pPr>
          </w:p>
        </w:tc>
      </w:tr>
      <w:tr w:rsidR="0008274E" w:rsidRPr="00AF32E8" w:rsidTr="00060554">
        <w:trPr>
          <w:trHeight w:val="482"/>
        </w:trPr>
        <w:tc>
          <w:tcPr>
            <w:tcW w:w="5679" w:type="dxa"/>
          </w:tcPr>
          <w:p w:rsidR="0008274E" w:rsidRDefault="0008274E" w:rsidP="00F42094">
            <w:pPr>
              <w:spacing w:line="360" w:lineRule="auto"/>
              <w:jc w:val="both"/>
              <w:rPr>
                <w:rFonts w:ascii="Arial" w:hAnsi="Arial" w:cs="Arial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Cs w:val="24"/>
                <w:shd w:val="clear" w:color="auto" w:fill="FFFFFF"/>
              </w:rPr>
              <w:t>Easy for end users to use</w:t>
            </w:r>
          </w:p>
        </w:tc>
        <w:tc>
          <w:tcPr>
            <w:tcW w:w="4085" w:type="dxa"/>
          </w:tcPr>
          <w:p w:rsidR="0008274E" w:rsidRPr="00AF32E8" w:rsidRDefault="0008274E" w:rsidP="00F42094">
            <w:pPr>
              <w:spacing w:line="360" w:lineRule="auto"/>
              <w:jc w:val="both"/>
              <w:rPr>
                <w:rFonts w:ascii="Arial" w:hAnsi="Arial" w:cs="Arial"/>
                <w:szCs w:val="24"/>
                <w:shd w:val="clear" w:color="auto" w:fill="FFFFFF"/>
              </w:rPr>
            </w:pPr>
          </w:p>
        </w:tc>
      </w:tr>
    </w:tbl>
    <w:p w:rsidR="00262EF9" w:rsidRDefault="00262EF9"/>
    <w:p w:rsidR="00735625" w:rsidRDefault="00735625"/>
    <w:p w:rsidR="006F4AF9" w:rsidRDefault="006F4AF9"/>
    <w:p w:rsidR="007240F2" w:rsidRDefault="007240F2">
      <w:r>
        <w:t xml:space="preserve">Client Signature    </w:t>
      </w:r>
      <w:r>
        <w:tab/>
        <w:t>____________</w:t>
      </w:r>
    </w:p>
    <w:p w:rsidR="007240F2" w:rsidRDefault="007240F2"/>
    <w:p w:rsidR="007240F2" w:rsidRDefault="007240F2">
      <w:r>
        <w:t xml:space="preserve">Date </w:t>
      </w:r>
      <w:r>
        <w:tab/>
      </w:r>
      <w:r w:rsidR="00BE6E5D">
        <w:tab/>
      </w:r>
      <w:r w:rsidR="00BE6E5D">
        <w:tab/>
      </w:r>
      <w:r>
        <w:t>____________</w:t>
      </w:r>
    </w:p>
    <w:sectPr w:rsidR="0072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94EBC"/>
    <w:multiLevelType w:val="hybridMultilevel"/>
    <w:tmpl w:val="40D0C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F2"/>
    <w:rsid w:val="000228CA"/>
    <w:rsid w:val="00060554"/>
    <w:rsid w:val="0008274E"/>
    <w:rsid w:val="000E1958"/>
    <w:rsid w:val="001709C8"/>
    <w:rsid w:val="00212C35"/>
    <w:rsid w:val="00262EF9"/>
    <w:rsid w:val="00290A69"/>
    <w:rsid w:val="002C47B0"/>
    <w:rsid w:val="00372526"/>
    <w:rsid w:val="003F2020"/>
    <w:rsid w:val="00452104"/>
    <w:rsid w:val="004A51F0"/>
    <w:rsid w:val="00680AE2"/>
    <w:rsid w:val="006F4AF9"/>
    <w:rsid w:val="007240F2"/>
    <w:rsid w:val="00735625"/>
    <w:rsid w:val="007B2D81"/>
    <w:rsid w:val="00813E4A"/>
    <w:rsid w:val="00822492"/>
    <w:rsid w:val="009214E2"/>
    <w:rsid w:val="00923CD1"/>
    <w:rsid w:val="00926BC6"/>
    <w:rsid w:val="00952A61"/>
    <w:rsid w:val="009E4C6E"/>
    <w:rsid w:val="00A051BE"/>
    <w:rsid w:val="00AD5965"/>
    <w:rsid w:val="00AF32E8"/>
    <w:rsid w:val="00AF61D4"/>
    <w:rsid w:val="00B03286"/>
    <w:rsid w:val="00B06D9D"/>
    <w:rsid w:val="00B445F2"/>
    <w:rsid w:val="00BE6E5D"/>
    <w:rsid w:val="00C2371C"/>
    <w:rsid w:val="00C31459"/>
    <w:rsid w:val="00C56D8B"/>
    <w:rsid w:val="00C90E4D"/>
    <w:rsid w:val="00CD779C"/>
    <w:rsid w:val="00D10F40"/>
    <w:rsid w:val="00EA7F57"/>
    <w:rsid w:val="00FC6EEA"/>
    <w:rsid w:val="00FE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9367"/>
  <w15:chartTrackingRefBased/>
  <w15:docId w15:val="{3B1733A8-9C0B-4AFE-B17E-51BDAF94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5F2"/>
    <w:pPr>
      <w:spacing w:after="0" w:line="240" w:lineRule="auto"/>
    </w:pPr>
    <w:rPr>
      <w:rFonts w:eastAsia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F2"/>
    <w:pPr>
      <w:spacing w:after="160" w:line="259" w:lineRule="auto"/>
      <w:ind w:left="720"/>
      <w:contextualSpacing/>
    </w:pPr>
    <w:rPr>
      <w:rFonts w:eastAsiaTheme="minorHAnsi" w:cstheme="minorBidi"/>
      <w:sz w:val="22"/>
      <w:szCs w:val="22"/>
    </w:rPr>
  </w:style>
  <w:style w:type="paragraph" w:customStyle="1" w:styleId="DocumentName">
    <w:name w:val="*Document Name"/>
    <w:basedOn w:val="Normal"/>
    <w:rsid w:val="00B03286"/>
    <w:pPr>
      <w:pBdr>
        <w:bottom w:val="single" w:sz="18" w:space="1" w:color="auto"/>
      </w:pBdr>
      <w:shd w:val="pct5" w:color="000000" w:fill="FFFFFF"/>
      <w:jc w:val="right"/>
    </w:pPr>
    <w:rPr>
      <w:b/>
      <w:noProof/>
      <w:sz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E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5D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E6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20161358</dc:creator>
  <cp:keywords/>
  <dc:description/>
  <cp:lastModifiedBy>20161358</cp:lastModifiedBy>
  <cp:revision>15</cp:revision>
  <cp:lastPrinted>2017-10-09T09:53:00Z</cp:lastPrinted>
  <dcterms:created xsi:type="dcterms:W3CDTF">2017-10-09T09:44:00Z</dcterms:created>
  <dcterms:modified xsi:type="dcterms:W3CDTF">2017-10-10T05:54:00Z</dcterms:modified>
</cp:coreProperties>
</file>