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1184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val="en-US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 xml:space="preserve">21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 xml:space="preserve">Тема: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Основные идеи технологии в WPF.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По дисциплине: Разработка программных модулей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Выполнила: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студентка группы ИС-24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Пашина Валентин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Г. Улан-Удэ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2026 г.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843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2345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48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74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1 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Discipline.cs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1015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0235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110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81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2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9661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96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896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85.5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3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single"/>
        </w:rPr>
      </w:pPr>
      <w:r>
        <w:rPr>
          <w:sz w:val="24"/>
          <w:szCs w:val="24"/>
          <w:highlight w:val="none"/>
        </w:rPr>
      </w: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9260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7693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092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00.9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4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single"/>
        </w:rPr>
      </w:pPr>
      <w:r>
        <w:rPr>
          <w:sz w:val="24"/>
          <w:szCs w:val="24"/>
          <w:highlight w:val="none"/>
        </w:rPr>
      </w: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1734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261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717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50.1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5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028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9645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6402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504.1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6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7668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6880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676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446.9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7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4325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0227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5843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460.1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8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495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2144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44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92.8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9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6930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4647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669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67.6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7627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71425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476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52.4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1580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2104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815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00.4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0309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3604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5503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433.3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13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9360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312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4693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369.5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3857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1254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483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380.9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15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335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0065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473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372.7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MainWindow.xaml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9035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4723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4490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353.5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«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Запуск»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Основные функции приложения:</w:t>
      </w:r>
      <w:r>
        <w:rPr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Добавление дисциплины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Удаление дисциплины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Изменение статуса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Сохранение и загрузка</w:t>
      </w:r>
      <w:r>
        <w:rPr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Выводы</w:t>
      </w:r>
      <w:r>
        <w:rPr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В ходе выполнения лабораторной работы были изучены и применены на практике следующие технологии и концепции:</w:t>
      </w:r>
      <w:r>
        <w:rPr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WPF (Windows Presentation Foundation)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 создание графического интерфейса с использованием XAML</w:t>
      </w:r>
      <w:r>
        <w:rPr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Data Binding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 связывание данных с элементами интерфейса</w:t>
      </w:r>
      <w:r>
        <w:rPr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Коллекции ObservableCollection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 автоматическое обновление UI при изменении данных</w:t>
      </w:r>
      <w:r>
        <w:rPr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LINQ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 фильтрация данных</w:t>
      </w:r>
      <w:r>
        <w:rPr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Работа с файловой системой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 сохранение и загрузка данных</w:t>
      </w:r>
      <w:r>
        <w:rPr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Обработка исключений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 предотвращение сбоев приложения</w:t>
      </w:r>
      <w:r>
        <w:rPr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Событийная модель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- реагирование на действия пользователя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Приложение успешно выполняет все поставленные задачи и может быть использовано для отслеживания учебных дисциплин и их статуса.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074A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360FF6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161D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14DE2B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C59A2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07EBF2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4A6F7B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0B98A8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1FCE7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300B07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600D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113D82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2026-03-13T11:05:08Z</dcterms:modified>
</cp:coreProperties>
</file>