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лабораторной работе №2</w:t>
      </w:r>
    </w:p>
    <w:p>
      <w:r>
        <w:t>Тема: Юнит-тестирование проектов и автоматизация проверок</w:t>
      </w:r>
    </w:p>
    <w:p>
      <w:r>
        <w:t>Студент: Бобков М.С. | Проект: Lab2_BobkovMS</w:t>
      </w:r>
    </w:p>
    <w:p>
      <w:r>
        <w:t>Стек: Python 3.9.13, unittest (стандартная библиотека), VS Code 1.138.0, Windows. Запуск: py -m unittest discover -v</w:t>
      </w:r>
    </w:p>
    <w:p>
      <w:r>
        <w:t>Структура: src/my_project.py (код ЛР1, треугольник), src/delivery_service.py (модуль доставки), tests/test_my_project.py, tests/test_delivery.py.</w:t>
      </w:r>
    </w:p>
    <w:p>
      <w:pPr>
        <w:pStyle w:val="Heading2"/>
      </w:pPr>
      <w:r>
        <w:t>Пункт А. Общее количество тестов и статистика прохождения</w:t>
      </w:r>
    </w:p>
    <w:p>
      <w:r>
        <w:t>Всего написано 49 тестов: 29 для своей лабораторной (треугольник) и 20 для модуля доставки (взят максимум из требований 10/20, чтобы закрыть оба пункта задания).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Модуль</w:t>
            </w:r>
          </w:p>
        </w:tc>
        <w:tc>
          <w:tcPr>
            <w:tcW w:type="dxa" w:w="2160"/>
          </w:tcPr>
          <w:p>
            <w:r>
              <w:t>Всего</w:t>
            </w:r>
          </w:p>
        </w:tc>
        <w:tc>
          <w:tcPr>
            <w:tcW w:type="dxa" w:w="2160"/>
          </w:tcPr>
          <w:p>
            <w:r>
              <w:t>Прошло</w:t>
            </w:r>
          </w:p>
        </w:tc>
        <w:tc>
          <w:tcPr>
            <w:tcW w:type="dxa" w:w="2160"/>
          </w:tcPr>
          <w:p>
            <w:r>
              <w:t>Упало</w:t>
            </w:r>
          </w:p>
        </w:tc>
      </w:tr>
      <w:tr>
        <w:tc>
          <w:tcPr>
            <w:tcW w:type="dxa" w:w="2160"/>
          </w:tcPr>
          <w:p>
            <w:r>
              <w:t>my_project (треугольник)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delivery_service (доставка)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Итого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r>
        <w:t>my_project: все 29 тестов прошли, багов в коде ЛР1 не обнаружено, исправления не требовались (покрыты is_valid_triangle, get_triangle_type включая EPSILON=1e-9 и IEEE 754, get_vertices/_fit_into_field, process_request).</w:t>
      </w:r>
    </w:p>
    <w:p>
      <w:r>
        <w:t>delivery_service: 15 прошло, 5 упало — все падения в группе экспресс-доставки (стоимость и дата).</w:t>
      </w:r>
    </w:p>
    <w:p>
      <w:pPr>
        <w:pStyle w:val="Heading2"/>
      </w:pPr>
      <w:r>
        <w:t>Пункт Б. Количество упавших тестов для delivery.py</w:t>
      </w:r>
    </w:p>
    <w:p>
      <w:r>
        <w:t>Точное количество упавших тестов для delivery_service.py: 5 из 20.</w:t>
      </w:r>
    </w:p>
    <w:p>
      <w:pPr>
        <w:pStyle w:val="Heading2"/>
      </w:pPr>
      <w:r>
        <w:t>Пункт В. Локализация аномалий</w:t>
      </w:r>
    </w:p>
    <w:p>
      <w:r>
        <w:t>Файл: src/delivery_service.py (копия Delivery.py, 48 строк). Дата отправки фиксирована: 2026-09-03.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Упавший тест</w:t>
            </w:r>
          </w:p>
        </w:tc>
        <w:tc>
          <w:tcPr>
            <w:tcW w:type="dxa" w:w="2160"/>
          </w:tcPr>
          <w:p>
            <w:r>
              <w:t>Строка</w:t>
            </w:r>
          </w:p>
        </w:tc>
        <w:tc>
          <w:tcPr>
            <w:tcW w:type="dxa" w:w="2160"/>
          </w:tcPr>
          <w:p>
            <w:r>
              <w:t>Дефект логики</w:t>
            </w:r>
          </w:p>
        </w:tc>
        <w:tc>
          <w:tcPr>
            <w:tcW w:type="dxa" w:w="2160"/>
          </w:tcPr>
          <w:p>
            <w:r>
              <w:t>Исправление</w:t>
            </w:r>
          </w:p>
        </w:tc>
      </w:tr>
      <w:tr>
        <w:tc>
          <w:tcPr>
            <w:tcW w:type="dxa" w:w="2160"/>
          </w:tcPr>
          <w:p>
            <w:r>
              <w:t>test_express_costs_more_than_ordinary</w:t>
            </w:r>
          </w:p>
        </w:tc>
        <w:tc>
          <w:tcPr>
            <w:tcW w:type="dxa" w:w="2160"/>
          </w:tcPr>
          <w:p>
            <w:r>
              <w:t>36: total_cost *= 0.5</w:t>
            </w:r>
          </w:p>
        </w:tc>
        <w:tc>
          <w:tcPr>
            <w:tcW w:type="dxa" w:w="2160"/>
          </w:tcPr>
          <w:p>
            <w:r>
              <w:t>Экспресс удешевляет заказ (350 &lt; 700), хотя срочность должна удорожать.</w:t>
            </w:r>
          </w:p>
        </w:tc>
        <w:tc>
          <w:tcPr>
            <w:tcW w:type="dxa" w:w="2160"/>
          </w:tcPr>
          <w:p>
            <w:r>
              <w:t>total_cost *= 1.5</w:t>
            </w:r>
          </w:p>
        </w:tc>
      </w:tr>
      <w:tr>
        <w:tc>
          <w:tcPr>
            <w:tcW w:type="dxa" w:w="2160"/>
          </w:tcPr>
          <w:p>
            <w:r>
              <w:t>test_express_applies_50_percent_surcharge</w:t>
            </w:r>
          </w:p>
        </w:tc>
        <w:tc>
          <w:tcPr>
            <w:tcW w:type="dxa" w:w="2160"/>
          </w:tcPr>
          <w:p>
            <w:r>
              <w:t>36: total_cost *= 0.5</w:t>
            </w:r>
          </w:p>
        </w:tc>
        <w:tc>
          <w:tcPr>
            <w:tcW w:type="dxa" w:w="2160"/>
          </w:tcPr>
          <w:p>
            <w:r>
              <w:t>Ожидалось 700*1.5=1050, получено 350. Коэффициент инвертирован.</w:t>
            </w:r>
          </w:p>
        </w:tc>
        <w:tc>
          <w:tcPr>
            <w:tcW w:type="dxa" w:w="2160"/>
          </w:tcPr>
          <w:p>
            <w:r>
              <w:t>total_cost *= 1.5</w:t>
            </w:r>
          </w:p>
        </w:tc>
      </w:tr>
      <w:tr>
        <w:tc>
          <w:tcPr>
            <w:tcW w:type="dxa" w:w="2160"/>
          </w:tcPr>
          <w:p>
            <w:r>
              <w:t>test_express_combined_with_fragile</w:t>
            </w:r>
          </w:p>
        </w:tc>
        <w:tc>
          <w:tcPr>
            <w:tcW w:type="dxa" w:w="2160"/>
          </w:tcPr>
          <w:p>
            <w:r>
              <w:t>36: total_cost *= 0.5</w:t>
            </w:r>
          </w:p>
        </w:tc>
        <w:tc>
          <w:tcPr>
            <w:tcW w:type="dxa" w:w="2160"/>
          </w:tcPr>
          <w:p>
            <w:r>
              <w:t>Ожидалось (700+300)*1.5=1500, получено 500.</w:t>
            </w:r>
          </w:p>
        </w:tc>
        <w:tc>
          <w:tcPr>
            <w:tcW w:type="dxa" w:w="2160"/>
          </w:tcPr>
          <w:p>
            <w:r>
              <w:t>total_cost *= 1.5</w:t>
            </w:r>
          </w:p>
        </w:tc>
      </w:tr>
      <w:tr>
        <w:tc>
          <w:tcPr>
            <w:tcW w:type="dxa" w:w="2160"/>
          </w:tcPr>
          <w:p>
            <w:r>
              <w:t>test_express_combined_with_heavy_weight</w:t>
            </w:r>
          </w:p>
        </w:tc>
        <w:tc>
          <w:tcPr>
            <w:tcW w:type="dxa" w:w="2160"/>
          </w:tcPr>
          <w:p>
            <w:r>
              <w:t>36: total_cost *= 0.5</w:t>
            </w:r>
          </w:p>
        </w:tc>
        <w:tc>
          <w:tcPr>
            <w:tcW w:type="dxa" w:w="2160"/>
          </w:tcPr>
          <w:p>
            <w:r>
              <w:t>Ожидалось 700*1.5*1.5=1575, получено 525.</w:t>
            </w:r>
          </w:p>
        </w:tc>
        <w:tc>
          <w:tcPr>
            <w:tcW w:type="dxa" w:w="2160"/>
          </w:tcPr>
          <w:p>
            <w:r>
              <w:t>total_cost *= 1.5</w:t>
            </w:r>
          </w:p>
        </w:tc>
      </w:tr>
      <w:tr>
        <w:tc>
          <w:tcPr>
            <w:tcW w:type="dxa" w:w="2160"/>
          </w:tcPr>
          <w:p>
            <w:r>
              <w:t>test_express_never_delivers_on_send_day</w:t>
            </w:r>
          </w:p>
        </w:tc>
        <w:tc>
          <w:tcPr>
            <w:tcW w:type="dxa" w:w="2160"/>
          </w:tcPr>
          <w:p>
            <w:r>
              <w:t>44: days_needed = days_needed // 2</w:t>
            </w:r>
          </w:p>
        </w:tc>
        <w:tc>
          <w:tcPr>
            <w:tcW w:type="dxa" w:w="2160"/>
          </w:tcPr>
          <w:p>
            <w:r>
              <w:t>При distance&lt;500: max(1,0)=1, 1//2=0 — доставка в день отправки (2026-09-03). Минимум 1 день потерян.</w:t>
            </w:r>
          </w:p>
        </w:tc>
        <w:tc>
          <w:tcPr>
            <w:tcW w:type="dxa" w:w="2160"/>
          </w:tcPr>
          <w:p>
            <w:r>
              <w:t>days_needed = max(1, days_needed // 2)</w:t>
            </w:r>
          </w:p>
        </w:tc>
      </w:tr>
    </w:tbl>
    <w:p>
      <w:r>
        <w:t>Вывод: два дефекта — инвертированный тариф экспресса (строка 36) и отсутствие нижней границы срока после халвинга (строка 44). Код доставки не исправлялся, тесты фиксируют ожидаемое бизнес-поведение.</w:t>
      </w:r>
    </w:p>
    <w:p>
      <w:r>
        <w:t>Воспроизводимость: py -m unittest tests.test_my_project -v (29 OK), py -m unittest tests.test_delivery -v (15 OK, 5 FAIL).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