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7B3B" w14:textId="13066E75" w:rsidR="004C43E7" w:rsidRDefault="004C43E7" w:rsidP="004C43E7"/>
    <w:p w14:paraId="2A55EE8C" w14:textId="20626F32" w:rsidR="004C43E7" w:rsidRDefault="004C43E7">
      <w:pPr>
        <w:spacing w:after="0"/>
        <w:ind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CA6ED" wp14:editId="30C07789">
                <wp:simplePos x="0" y="0"/>
                <wp:positionH relativeFrom="page">
                  <wp:align>center</wp:align>
                </wp:positionH>
                <wp:positionV relativeFrom="paragraph">
                  <wp:posOffset>1384209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747611" w14:textId="1F18DA00" w:rsidR="004C43E7" w:rsidRPr="00016B91" w:rsidRDefault="004C43E7" w:rsidP="004C43E7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Linked Lists History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CA6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9pt;width:2in;height:2in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PhfW9zbAAAACAEA&#10;AA8AAAAAAAAAAAAAAAAAYwQAAGRycy9kb3ducmV2LnhtbFBLBQYAAAAABAAEAPMAAABrBQAAAAA=&#10;" filled="f" stroked="f">
                <v:textbox style="mso-fit-shape-to-text:t">
                  <w:txbxContent>
                    <w:p w14:paraId="60747611" w14:textId="1F18DA00" w:rsidR="004C43E7" w:rsidRPr="00016B91" w:rsidRDefault="004C43E7" w:rsidP="004C43E7">
                      <w:pPr>
                        <w:jc w:val="center"/>
                        <w:rPr>
                          <w:sz w:val="72"/>
                          <w:szCs w:val="72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Linked Lists History Project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727809533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4"/>
          <w:lang w:eastAsia="ja-JP"/>
        </w:rPr>
      </w:sdtEndPr>
      <w:sdtContent>
        <w:p w14:paraId="2F2FE77E" w14:textId="1A24ED51" w:rsidR="00064A30" w:rsidRDefault="00064A30">
          <w:pPr>
            <w:pStyle w:val="TOCHeading"/>
          </w:pPr>
          <w:r>
            <w:t>Table of Contents</w:t>
          </w:r>
        </w:p>
        <w:p w14:paraId="5BD09407" w14:textId="491EBC44" w:rsidR="00064A30" w:rsidRDefault="00064A30" w:rsidP="00E70DCE">
          <w:pPr>
            <w:pStyle w:val="TOC1"/>
            <w:numPr>
              <w:ilvl w:val="0"/>
              <w:numId w:val="19"/>
            </w:numPr>
          </w:pPr>
          <w:r>
            <w:rPr>
              <w:b/>
              <w:bCs/>
            </w:rPr>
            <w:t>Authors</w:t>
          </w:r>
          <w:r w:rsidR="00E70DCE">
            <w:t>…………………………………………………………………………………………………………………………………………...</w:t>
          </w:r>
          <w:r w:rsidRPr="00E70DCE">
            <w:rPr>
              <w:b/>
              <w:bCs/>
            </w:rPr>
            <w:t>3</w:t>
          </w:r>
        </w:p>
        <w:p w14:paraId="20E47275" w14:textId="10E30A85" w:rsidR="00064A30" w:rsidRDefault="00064A30" w:rsidP="00064A30">
          <w:pPr>
            <w:pStyle w:val="TOC1"/>
            <w:numPr>
              <w:ilvl w:val="0"/>
              <w:numId w:val="19"/>
            </w:numPr>
            <w:rPr>
              <w:b/>
              <w:bCs/>
            </w:rPr>
          </w:pPr>
          <w:r>
            <w:rPr>
              <w:b/>
              <w:bCs/>
            </w:rPr>
            <w:t>Programs we used</w:t>
          </w:r>
          <w:r w:rsidR="00E70DCE">
            <w:t>………………………………………………………………………………………………………………………</w:t>
          </w:r>
          <w:proofErr w:type="gramStart"/>
          <w:r w:rsidR="00E70DCE">
            <w:t>…..</w:t>
          </w:r>
          <w:proofErr w:type="gramEnd"/>
          <w:r>
            <w:rPr>
              <w:b/>
              <w:bCs/>
            </w:rPr>
            <w:t>3</w:t>
          </w:r>
        </w:p>
        <w:p w14:paraId="458CB9AD" w14:textId="198C9174" w:rsidR="00064A30" w:rsidRPr="0063775C" w:rsidRDefault="00064A30" w:rsidP="00064A30">
          <w:pPr>
            <w:pStyle w:val="TOC1"/>
            <w:numPr>
              <w:ilvl w:val="0"/>
              <w:numId w:val="19"/>
            </w:numPr>
            <w:rPr>
              <w:b/>
              <w:bCs/>
            </w:rPr>
          </w:pPr>
          <w:r w:rsidRPr="00064A30">
            <w:rPr>
              <w:b/>
              <w:bCs/>
            </w:rPr>
            <w:t>Summary</w:t>
          </w:r>
          <w:r w:rsidRPr="00064A30">
            <w:t>…………………………………………………………………………………………………………………………………………</w:t>
          </w:r>
          <w:r>
            <w:rPr>
              <w:b/>
              <w:bCs/>
            </w:rPr>
            <w:t>4</w:t>
          </w:r>
        </w:p>
        <w:p w14:paraId="7707BC3B" w14:textId="005712C6" w:rsidR="00064A30" w:rsidRDefault="0063775C">
          <w:pPr>
            <w:pStyle w:val="TOC2"/>
            <w:ind w:left="216"/>
          </w:pPr>
          <w:r>
            <w:t xml:space="preserve">     3.1. Goals</w:t>
          </w:r>
          <w:r w:rsidR="00E70DCE">
            <w:t>………………………………………………………………………………………………………………………………………….</w:t>
          </w:r>
          <w:r>
            <w:t>4</w:t>
          </w:r>
        </w:p>
        <w:p w14:paraId="03681B96" w14:textId="16636E2E" w:rsidR="008F142F" w:rsidRDefault="0063775C" w:rsidP="008F142F">
          <w:pPr>
            <w:pStyle w:val="TOC3"/>
          </w:pPr>
          <w:r>
            <w:t>3.2. Stages of realization</w:t>
          </w:r>
          <w:r w:rsidR="00E70DCE">
            <w:t>……………………………………………………………………………………………………………………</w:t>
          </w:r>
          <w:r>
            <w:t>4</w:t>
          </w:r>
        </w:p>
        <w:p w14:paraId="293A3EF6" w14:textId="3B296754" w:rsidR="00192379" w:rsidRDefault="008F142F" w:rsidP="008F142F">
          <w:pPr>
            <w:pStyle w:val="TOC3"/>
          </w:pPr>
          <w:r>
            <w:t>3.3. Flowchart………………………………………………………………………………………………………………………………</w:t>
          </w:r>
          <w:proofErr w:type="gramStart"/>
          <w:r>
            <w:t>…</w:t>
          </w:r>
          <w:r w:rsidR="00E70DCE">
            <w:t>..</w:t>
          </w:r>
          <w:proofErr w:type="gramEnd"/>
          <w:r w:rsidR="00192379">
            <w:t>5</w:t>
          </w:r>
        </w:p>
        <w:p w14:paraId="22A67B7C" w14:textId="5B94E011" w:rsidR="00E70DCE" w:rsidRDefault="00192379" w:rsidP="008F142F">
          <w:pPr>
            <w:pStyle w:val="TOC3"/>
          </w:pPr>
          <w:r>
            <w:t>3.4. Functions we used………………………………………………………………………………………………………………………6</w:t>
          </w:r>
        </w:p>
        <w:p w14:paraId="7ECD1971" w14:textId="3BA5FB6F" w:rsidR="00064A30" w:rsidRPr="00E70DCE" w:rsidRDefault="00E70DCE" w:rsidP="00E70DCE">
          <w:pPr>
            <w:rPr>
              <w:lang w:eastAsia="en-US"/>
            </w:rPr>
          </w:pPr>
          <w:r>
            <w:rPr>
              <w:rFonts w:cs="Times New Roman"/>
              <w:b/>
              <w:bCs/>
              <w:sz w:val="22"/>
              <w:szCs w:val="22"/>
              <w:lang w:eastAsia="en-US"/>
            </w:rPr>
            <w:t xml:space="preserve">       </w:t>
          </w:r>
          <w:r w:rsidRPr="00E70DCE">
            <w:rPr>
              <w:rFonts w:cs="Times New Roman"/>
              <w:b/>
              <w:bCs/>
              <w:sz w:val="22"/>
              <w:szCs w:val="22"/>
              <w:lang w:eastAsia="en-US"/>
            </w:rPr>
            <w:t>4. Conclusion</w:t>
          </w:r>
          <w:r>
            <w:rPr>
              <w:rFonts w:cs="Times New Roman"/>
              <w:sz w:val="22"/>
              <w:szCs w:val="22"/>
              <w:lang w:eastAsia="en-US"/>
            </w:rPr>
            <w:t xml:space="preserve">…………………………………………………………………………………………………………………………………………10              </w:t>
          </w:r>
        </w:p>
      </w:sdtContent>
    </w:sdt>
    <w:p w14:paraId="43F99B4E" w14:textId="5883EB38" w:rsidR="00064A30" w:rsidRDefault="00064A30" w:rsidP="00064A30">
      <w:pPr>
        <w:pStyle w:val="TOCHeading"/>
      </w:pPr>
    </w:p>
    <w:p w14:paraId="7C7FD70C" w14:textId="093DBC03" w:rsidR="004C43E7" w:rsidRDefault="004C43E7" w:rsidP="004C43E7"/>
    <w:p w14:paraId="2E1CAF65" w14:textId="5C716297" w:rsidR="004C43E7" w:rsidRPr="00C45BD8" w:rsidRDefault="004C43E7" w:rsidP="0063775C">
      <w:pPr>
        <w:pStyle w:val="ListParagraph"/>
        <w:numPr>
          <w:ilvl w:val="0"/>
          <w:numId w:val="13"/>
        </w:numPr>
        <w:spacing w:after="0"/>
        <w:ind w:left="357" w:right="0" w:hanging="357"/>
        <w:rPr>
          <w:sz w:val="40"/>
          <w:szCs w:val="40"/>
        </w:rPr>
      </w:pPr>
      <w:r>
        <w:br w:type="page"/>
      </w:r>
      <w:r w:rsidR="00C45BD8" w:rsidRPr="00EB064F">
        <w:rPr>
          <w:sz w:val="22"/>
          <w:szCs w:val="22"/>
        </w:rPr>
        <w:lastRenderedPageBreak/>
        <w:t xml:space="preserve"> </w:t>
      </w:r>
      <w:r w:rsidR="00C45BD8" w:rsidRPr="00EB064F">
        <w:rPr>
          <w:color w:val="1A495D" w:themeColor="accent1" w:themeShade="80"/>
          <w:sz w:val="36"/>
          <w:szCs w:val="36"/>
        </w:rPr>
        <w:t>Authors</w:t>
      </w:r>
    </w:p>
    <w:p w14:paraId="04E01320" w14:textId="24925447" w:rsidR="00C45BD8" w:rsidRPr="00EB064F" w:rsidRDefault="00C45BD8" w:rsidP="00C45BD8">
      <w:pPr>
        <w:spacing w:after="0"/>
        <w:ind w:right="0"/>
      </w:pPr>
    </w:p>
    <w:p w14:paraId="1CB7EED4" w14:textId="08FA5760" w:rsidR="00C45BD8" w:rsidRPr="00EB064F" w:rsidRDefault="00C45BD8" w:rsidP="00C45BD8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EB064F">
        <w:rPr>
          <w:sz w:val="28"/>
          <w:szCs w:val="28"/>
        </w:rPr>
        <w:t>Velimir Vladimirov Dimitrov</w:t>
      </w:r>
      <w:r w:rsidR="00064A30">
        <w:rPr>
          <w:sz w:val="28"/>
          <w:szCs w:val="28"/>
        </w:rPr>
        <w:t xml:space="preserve"> – 10B class</w:t>
      </w:r>
    </w:p>
    <w:p w14:paraId="1B9ED6F3" w14:textId="74D8941E" w:rsidR="00C45BD8" w:rsidRPr="00EB064F" w:rsidRDefault="00C45BD8" w:rsidP="00C45BD8">
      <w:pPr>
        <w:pStyle w:val="ListParagraph"/>
        <w:numPr>
          <w:ilvl w:val="1"/>
          <w:numId w:val="14"/>
        </w:numPr>
        <w:spacing w:after="0"/>
        <w:ind w:right="0"/>
        <w:rPr>
          <w:sz w:val="28"/>
          <w:szCs w:val="28"/>
        </w:rPr>
      </w:pPr>
      <w:r w:rsidRPr="00EB064F">
        <w:rPr>
          <w:sz w:val="28"/>
          <w:szCs w:val="28"/>
        </w:rPr>
        <w:t>Scrum Trainer</w:t>
      </w:r>
    </w:p>
    <w:p w14:paraId="34BDBB9E" w14:textId="2C9A958D" w:rsidR="00C45BD8" w:rsidRPr="00EB064F" w:rsidRDefault="00C45BD8" w:rsidP="00C45BD8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EB064F">
        <w:rPr>
          <w:sz w:val="28"/>
          <w:szCs w:val="28"/>
        </w:rPr>
        <w:t>Mariya Dimitrova Kostova</w:t>
      </w:r>
      <w:r w:rsidR="00064A30">
        <w:rPr>
          <w:sz w:val="28"/>
          <w:szCs w:val="28"/>
        </w:rPr>
        <w:t xml:space="preserve"> – 10V class</w:t>
      </w:r>
    </w:p>
    <w:p w14:paraId="6CDDCB9A" w14:textId="2A304CD4" w:rsidR="00C45BD8" w:rsidRPr="00EB064F" w:rsidRDefault="00C45BD8" w:rsidP="00C45BD8">
      <w:pPr>
        <w:pStyle w:val="ListParagraph"/>
        <w:numPr>
          <w:ilvl w:val="1"/>
          <w:numId w:val="14"/>
        </w:numPr>
        <w:spacing w:after="0"/>
        <w:ind w:right="0"/>
        <w:rPr>
          <w:sz w:val="28"/>
          <w:szCs w:val="28"/>
        </w:rPr>
      </w:pPr>
      <w:r w:rsidRPr="00EB064F">
        <w:rPr>
          <w:sz w:val="28"/>
          <w:szCs w:val="28"/>
        </w:rPr>
        <w:t>Backend Developer</w:t>
      </w:r>
    </w:p>
    <w:p w14:paraId="6741EB6E" w14:textId="2F38C653" w:rsidR="00C45BD8" w:rsidRPr="00EB064F" w:rsidRDefault="00C45BD8" w:rsidP="00EB064F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EB064F">
        <w:rPr>
          <w:sz w:val="28"/>
          <w:szCs w:val="28"/>
        </w:rPr>
        <w:t>Teodora Nikolaeva Kompanska</w:t>
      </w:r>
      <w:r w:rsidR="00064A30">
        <w:rPr>
          <w:sz w:val="28"/>
          <w:szCs w:val="28"/>
        </w:rPr>
        <w:t xml:space="preserve"> – 10A class</w:t>
      </w:r>
    </w:p>
    <w:p w14:paraId="1A1D4C5C" w14:textId="21593D22" w:rsidR="00C45BD8" w:rsidRPr="00EB064F" w:rsidRDefault="00C45BD8" w:rsidP="00C45BD8">
      <w:pPr>
        <w:pStyle w:val="ListParagraph"/>
        <w:numPr>
          <w:ilvl w:val="1"/>
          <w:numId w:val="14"/>
        </w:numPr>
        <w:spacing w:after="0"/>
        <w:ind w:right="0"/>
        <w:rPr>
          <w:sz w:val="28"/>
          <w:szCs w:val="28"/>
        </w:rPr>
      </w:pPr>
      <w:r w:rsidRPr="00EB064F">
        <w:rPr>
          <w:sz w:val="28"/>
          <w:szCs w:val="28"/>
        </w:rPr>
        <w:t>Frontend Developer</w:t>
      </w:r>
    </w:p>
    <w:p w14:paraId="053459E9" w14:textId="0D574A2C" w:rsidR="007B22FA" w:rsidRPr="00EB064F" w:rsidRDefault="008D1E85" w:rsidP="00EB064F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EB064F">
        <w:rPr>
          <w:sz w:val="28"/>
          <w:szCs w:val="28"/>
        </w:rPr>
        <w:t>Danislav Antoniev Todorov</w:t>
      </w:r>
      <w:r w:rsidR="00064A30">
        <w:rPr>
          <w:sz w:val="28"/>
          <w:szCs w:val="28"/>
        </w:rPr>
        <w:t xml:space="preserve"> – 10G class</w:t>
      </w:r>
    </w:p>
    <w:p w14:paraId="47689658" w14:textId="17E04599" w:rsidR="008D1E85" w:rsidRPr="00EB064F" w:rsidRDefault="008D1E85" w:rsidP="008D1E85">
      <w:pPr>
        <w:pStyle w:val="ListParagraph"/>
        <w:numPr>
          <w:ilvl w:val="1"/>
          <w:numId w:val="14"/>
        </w:numPr>
        <w:spacing w:after="0"/>
        <w:ind w:right="0"/>
        <w:rPr>
          <w:sz w:val="28"/>
          <w:szCs w:val="28"/>
        </w:rPr>
      </w:pPr>
      <w:r w:rsidRPr="00EB064F">
        <w:rPr>
          <w:sz w:val="28"/>
          <w:szCs w:val="28"/>
        </w:rPr>
        <w:t>QA</w:t>
      </w:r>
    </w:p>
    <w:p w14:paraId="43D208D4" w14:textId="1D0009BB" w:rsidR="008D1E85" w:rsidRDefault="008D1E85">
      <w:pPr>
        <w:spacing w:after="0"/>
        <w:ind w:right="0"/>
        <w:rPr>
          <w:sz w:val="40"/>
          <w:szCs w:val="40"/>
        </w:rPr>
      </w:pPr>
    </w:p>
    <w:p w14:paraId="592B866B" w14:textId="6BD75753" w:rsidR="008D1E85" w:rsidRPr="00EB064F" w:rsidRDefault="008D1E85" w:rsidP="0063775C">
      <w:pPr>
        <w:pStyle w:val="ListParagraph"/>
        <w:numPr>
          <w:ilvl w:val="0"/>
          <w:numId w:val="13"/>
        </w:numPr>
        <w:spacing w:after="0"/>
        <w:ind w:left="357" w:right="0" w:hanging="357"/>
        <w:rPr>
          <w:color w:val="1A495D" w:themeColor="accent1" w:themeShade="80"/>
          <w:sz w:val="36"/>
          <w:szCs w:val="36"/>
        </w:rPr>
      </w:pPr>
      <w:r w:rsidRPr="00EB064F">
        <w:rPr>
          <w:color w:val="1A495D" w:themeColor="accent1" w:themeShade="80"/>
          <w:sz w:val="36"/>
          <w:szCs w:val="36"/>
        </w:rPr>
        <w:t>Programs we used</w:t>
      </w:r>
    </w:p>
    <w:p w14:paraId="3F3DECA2" w14:textId="77777777" w:rsidR="008D1E85" w:rsidRPr="008D1E85" w:rsidRDefault="008D1E85" w:rsidP="008D1E85">
      <w:pPr>
        <w:pStyle w:val="ListParagraph"/>
        <w:spacing w:after="0"/>
        <w:ind w:right="0"/>
        <w:rPr>
          <w:color w:val="1A495D" w:themeColor="accent1" w:themeShade="80"/>
          <w:sz w:val="48"/>
          <w:szCs w:val="48"/>
        </w:rPr>
      </w:pPr>
    </w:p>
    <w:p w14:paraId="5F630FBC" w14:textId="24FA7C15" w:rsidR="008D1E85" w:rsidRPr="00064A30" w:rsidRDefault="008D1E85" w:rsidP="00064A30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064A30">
        <w:rPr>
          <w:sz w:val="28"/>
          <w:szCs w:val="28"/>
        </w:rPr>
        <w:t xml:space="preserve">Visual Studio 2019 – to make our program and our QA </w:t>
      </w:r>
    </w:p>
    <w:p w14:paraId="3877082C" w14:textId="076011E6" w:rsidR="008D1E85" w:rsidRPr="00064A30" w:rsidRDefault="008D1E85" w:rsidP="00064A30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064A30">
        <w:rPr>
          <w:sz w:val="28"/>
          <w:szCs w:val="28"/>
        </w:rPr>
        <w:t xml:space="preserve">Excel </w:t>
      </w:r>
      <w:r w:rsidR="00EB064F" w:rsidRPr="00064A30">
        <w:rPr>
          <w:sz w:val="28"/>
          <w:szCs w:val="28"/>
        </w:rPr>
        <w:t>–</w:t>
      </w:r>
      <w:r w:rsidRPr="00064A30">
        <w:rPr>
          <w:sz w:val="28"/>
          <w:szCs w:val="28"/>
        </w:rPr>
        <w:t xml:space="preserve"> </w:t>
      </w:r>
      <w:r w:rsidR="00EB064F" w:rsidRPr="00064A30">
        <w:rPr>
          <w:sz w:val="28"/>
          <w:szCs w:val="28"/>
        </w:rPr>
        <w:t>for our QA documentation</w:t>
      </w:r>
    </w:p>
    <w:p w14:paraId="0B9B47ED" w14:textId="43A40F91" w:rsidR="00EB064F" w:rsidRPr="00064A30" w:rsidRDefault="00EB064F" w:rsidP="00064A30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064A30">
        <w:rPr>
          <w:sz w:val="28"/>
          <w:szCs w:val="28"/>
        </w:rPr>
        <w:t>Word – for our project documentation</w:t>
      </w:r>
    </w:p>
    <w:p w14:paraId="07F5FA55" w14:textId="5203DCDB" w:rsidR="00EB064F" w:rsidRPr="00064A30" w:rsidRDefault="00EB064F" w:rsidP="00064A30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064A30">
        <w:rPr>
          <w:sz w:val="28"/>
          <w:szCs w:val="28"/>
        </w:rPr>
        <w:t>PowerPoint – for our project presentation</w:t>
      </w:r>
    </w:p>
    <w:p w14:paraId="793C8E1A" w14:textId="462F4C56" w:rsidR="00EB064F" w:rsidRPr="00064A30" w:rsidRDefault="00EB064F" w:rsidP="00064A30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064A30">
        <w:rPr>
          <w:sz w:val="28"/>
          <w:szCs w:val="28"/>
        </w:rPr>
        <w:t>Github – for better teamwork</w:t>
      </w:r>
    </w:p>
    <w:p w14:paraId="1F904753" w14:textId="05C1208A" w:rsidR="00EB064F" w:rsidRPr="00064A30" w:rsidRDefault="00EB064F" w:rsidP="00064A30">
      <w:pPr>
        <w:pStyle w:val="ListParagraph"/>
        <w:numPr>
          <w:ilvl w:val="0"/>
          <w:numId w:val="14"/>
        </w:numPr>
        <w:spacing w:after="0"/>
        <w:ind w:right="0"/>
        <w:rPr>
          <w:sz w:val="28"/>
          <w:szCs w:val="28"/>
        </w:rPr>
      </w:pPr>
      <w:r w:rsidRPr="00064A30">
        <w:rPr>
          <w:sz w:val="28"/>
          <w:szCs w:val="28"/>
        </w:rPr>
        <w:t>Discord and Teams – for communication</w:t>
      </w:r>
    </w:p>
    <w:p w14:paraId="5D0A08CD" w14:textId="30185640" w:rsidR="00064A30" w:rsidRDefault="00064A30">
      <w:pPr>
        <w:spacing w:after="0"/>
        <w:ind w:right="0"/>
        <w:rPr>
          <w:color w:val="1A495D" w:themeColor="accent1" w:themeShade="80"/>
          <w:sz w:val="52"/>
          <w:szCs w:val="52"/>
        </w:rPr>
      </w:pPr>
      <w:r>
        <w:rPr>
          <w:color w:val="1A495D" w:themeColor="accent1" w:themeShade="80"/>
          <w:sz w:val="52"/>
          <w:szCs w:val="52"/>
        </w:rPr>
        <w:br w:type="page"/>
      </w:r>
    </w:p>
    <w:p w14:paraId="01112904" w14:textId="43D03B00" w:rsidR="00296805" w:rsidRPr="00296805" w:rsidRDefault="00064A30" w:rsidP="00903801">
      <w:pPr>
        <w:pStyle w:val="ListParagraph"/>
        <w:numPr>
          <w:ilvl w:val="0"/>
          <w:numId w:val="13"/>
        </w:numPr>
        <w:spacing w:after="0"/>
        <w:ind w:left="357" w:right="0" w:hanging="357"/>
        <w:rPr>
          <w:color w:val="1A495D" w:themeColor="accent1" w:themeShade="80"/>
          <w:sz w:val="36"/>
          <w:szCs w:val="36"/>
        </w:rPr>
      </w:pPr>
      <w:r w:rsidRPr="00296805">
        <w:rPr>
          <w:color w:val="1A495D" w:themeColor="accent1" w:themeShade="80"/>
          <w:sz w:val="36"/>
          <w:szCs w:val="36"/>
        </w:rPr>
        <w:lastRenderedPageBreak/>
        <w:t>Summary</w:t>
      </w:r>
    </w:p>
    <w:p w14:paraId="3D107A77" w14:textId="3C36EF9D" w:rsidR="00296805" w:rsidRPr="00296805" w:rsidRDefault="00296805" w:rsidP="00903801">
      <w:pPr>
        <w:pStyle w:val="Heading2"/>
        <w:spacing w:before="160" w:after="40" w:line="240" w:lineRule="auto"/>
        <w:ind w:right="0"/>
        <w:rPr>
          <w:color w:val="auto"/>
          <w:kern w:val="0"/>
          <w:sz w:val="28"/>
          <w:szCs w:val="28"/>
          <w:lang w:eastAsia="en-US"/>
        </w:rPr>
      </w:pPr>
      <w:r w:rsidRPr="00296805">
        <w:rPr>
          <w:color w:val="auto"/>
          <w:kern w:val="0"/>
          <w:sz w:val="28"/>
          <w:szCs w:val="28"/>
          <w:lang w:eastAsia="en-US"/>
        </w:rPr>
        <w:t>3.1. Goals</w:t>
      </w:r>
    </w:p>
    <w:p w14:paraId="5D48CB79" w14:textId="103746DE" w:rsidR="00296805" w:rsidRDefault="00296805" w:rsidP="00903801">
      <w:pPr>
        <w:spacing w:before="240" w:after="50"/>
        <w:rPr>
          <w:lang w:eastAsia="en-US"/>
        </w:rPr>
      </w:pPr>
      <w:r>
        <w:rPr>
          <w:lang w:eastAsia="en-US"/>
        </w:rPr>
        <w:t xml:space="preserve">Our goal is to make a program where you can learn about the </w:t>
      </w:r>
      <w:r w:rsidR="00697864">
        <w:rPr>
          <w:lang w:eastAsia="en-US"/>
        </w:rPr>
        <w:t>B</w:t>
      </w:r>
      <w:r>
        <w:rPr>
          <w:lang w:eastAsia="en-US"/>
        </w:rPr>
        <w:t xml:space="preserve">ulgarian monarchs </w:t>
      </w:r>
      <w:r w:rsidR="00697864">
        <w:rPr>
          <w:lang w:eastAsia="en-US"/>
        </w:rPr>
        <w:t xml:space="preserve">from </w:t>
      </w:r>
      <w:r w:rsidR="00E65530">
        <w:rPr>
          <w:lang w:eastAsia="en-US"/>
        </w:rPr>
        <w:t xml:space="preserve">        </w:t>
      </w:r>
      <w:r w:rsidR="00697864">
        <w:rPr>
          <w:lang w:eastAsia="en-US"/>
        </w:rPr>
        <w:t>different eras. There are also some functions that you can use such as inserting, editing, searching, deleting, sorting and ordering monarchs. The program also has a function where you can enter a year and view which monarch had ruled then</w:t>
      </w:r>
      <w:r w:rsidR="00E65530">
        <w:rPr>
          <w:lang w:eastAsia="en-US"/>
        </w:rPr>
        <w:t xml:space="preserve"> and includes quiz for this monarchs, asking from which to which year had they ruled</w:t>
      </w:r>
      <w:r w:rsidR="00697864">
        <w:rPr>
          <w:lang w:eastAsia="en-US"/>
        </w:rPr>
        <w:t>.</w:t>
      </w:r>
    </w:p>
    <w:p w14:paraId="33A67B7B" w14:textId="7BE5893C" w:rsidR="00903801" w:rsidRDefault="00903801" w:rsidP="00903801">
      <w:pPr>
        <w:pStyle w:val="Heading2"/>
        <w:spacing w:before="160" w:after="40" w:line="240" w:lineRule="auto"/>
        <w:ind w:right="0"/>
        <w:rPr>
          <w:color w:val="auto"/>
          <w:kern w:val="0"/>
          <w:sz w:val="28"/>
          <w:szCs w:val="28"/>
          <w:lang w:eastAsia="en-US"/>
        </w:rPr>
      </w:pPr>
      <w:r w:rsidRPr="00903801">
        <w:rPr>
          <w:color w:val="auto"/>
          <w:kern w:val="0"/>
          <w:sz w:val="28"/>
          <w:szCs w:val="28"/>
          <w:lang w:eastAsia="en-US"/>
        </w:rPr>
        <w:t>3.2. Stages of realization</w:t>
      </w:r>
    </w:p>
    <w:p w14:paraId="0DB0DD1C" w14:textId="5F34AF73" w:rsidR="00903801" w:rsidRDefault="00903801" w:rsidP="00D15B5E">
      <w:pPr>
        <w:spacing w:before="240"/>
        <w:rPr>
          <w:lang w:eastAsia="en-US"/>
        </w:rPr>
      </w:pPr>
      <w:r w:rsidRPr="00903801">
        <w:rPr>
          <w:b/>
          <w:bCs/>
          <w:i/>
          <w:iCs/>
          <w:color w:val="276E8B" w:themeColor="accent1" w:themeShade="BF"/>
          <w:lang w:eastAsia="en-US"/>
        </w:rPr>
        <w:t>First stage (planning)</w:t>
      </w:r>
      <w:r w:rsidRPr="00903801">
        <w:rPr>
          <w:color w:val="276E8B" w:themeColor="accent1" w:themeShade="BF"/>
          <w:lang w:eastAsia="en-US"/>
        </w:rPr>
        <w:t xml:space="preserve"> </w:t>
      </w:r>
      <w:r w:rsidR="00D15B5E">
        <w:rPr>
          <w:lang w:eastAsia="en-US"/>
        </w:rPr>
        <w:t>–</w:t>
      </w:r>
      <w:r>
        <w:rPr>
          <w:lang w:eastAsia="en-US"/>
        </w:rPr>
        <w:t xml:space="preserve"> </w:t>
      </w:r>
      <w:r w:rsidR="00D15B5E">
        <w:rPr>
          <w:lang w:eastAsia="en-US"/>
        </w:rPr>
        <w:t xml:space="preserve">Firstly, we </w:t>
      </w:r>
      <w:proofErr w:type="gramStart"/>
      <w:r w:rsidR="00D15B5E">
        <w:rPr>
          <w:lang w:eastAsia="en-US"/>
        </w:rPr>
        <w:t>have to</w:t>
      </w:r>
      <w:proofErr w:type="gramEnd"/>
      <w:r w:rsidR="00D15B5E">
        <w:rPr>
          <w:lang w:eastAsia="en-US"/>
        </w:rPr>
        <w:t xml:space="preserve"> make groups to communicate. After that we distributed the roles and considered our idea of the program and then our scrum trainer made repository in Github.</w:t>
      </w:r>
    </w:p>
    <w:p w14:paraId="033BA5A0" w14:textId="66726560" w:rsidR="00D15B5E" w:rsidRDefault="00D15B5E" w:rsidP="00D15B5E">
      <w:pPr>
        <w:spacing w:before="240"/>
        <w:rPr>
          <w:lang w:eastAsia="en-US"/>
        </w:rPr>
      </w:pPr>
      <w:r w:rsidRPr="00D15B5E">
        <w:rPr>
          <w:b/>
          <w:bCs/>
          <w:i/>
          <w:iCs/>
          <w:color w:val="276E8B" w:themeColor="accent1" w:themeShade="BF"/>
          <w:lang w:eastAsia="en-US"/>
        </w:rPr>
        <w:t>Second stage (realization)</w:t>
      </w:r>
      <w:r>
        <w:rPr>
          <w:lang w:eastAsia="en-US"/>
        </w:rPr>
        <w:t xml:space="preserve"> – When we started to work, we discussed every day how to make the functions given by the regulation and what new functions we can put in the program.</w:t>
      </w:r>
      <w:r w:rsidR="0063775C">
        <w:rPr>
          <w:lang w:eastAsia="en-US"/>
        </w:rPr>
        <w:t xml:space="preserve"> We also improved our idea by making a quiz.</w:t>
      </w:r>
    </w:p>
    <w:p w14:paraId="45638596" w14:textId="6123BE11" w:rsidR="00F94D9C" w:rsidRDefault="0063775C" w:rsidP="00D15B5E">
      <w:pPr>
        <w:spacing w:before="240"/>
        <w:rPr>
          <w:lang w:eastAsia="en-US"/>
        </w:rPr>
      </w:pPr>
      <w:r w:rsidRPr="0063775C">
        <w:rPr>
          <w:b/>
          <w:bCs/>
          <w:i/>
          <w:iCs/>
          <w:color w:val="276E8B" w:themeColor="accent1" w:themeShade="BF"/>
          <w:lang w:eastAsia="en-US"/>
        </w:rPr>
        <w:t>Third stage (presenting our project)</w:t>
      </w:r>
      <w:r>
        <w:rPr>
          <w:b/>
          <w:bCs/>
          <w:i/>
          <w:iCs/>
          <w:color w:val="276E8B" w:themeColor="accent1" w:themeShade="BF"/>
          <w:lang w:eastAsia="en-US"/>
        </w:rPr>
        <w:t xml:space="preserve"> </w:t>
      </w:r>
      <w:r>
        <w:rPr>
          <w:lang w:eastAsia="en-US"/>
        </w:rPr>
        <w:t xml:space="preserve">– After we finished our work on code, we </w:t>
      </w:r>
      <w:proofErr w:type="gramStart"/>
      <w:r>
        <w:rPr>
          <w:lang w:eastAsia="en-US"/>
        </w:rPr>
        <w:t>have to</w:t>
      </w:r>
      <w:proofErr w:type="gramEnd"/>
      <w:r>
        <w:rPr>
          <w:lang w:eastAsia="en-US"/>
        </w:rPr>
        <w:t xml:space="preserve"> make documentation and presentation to present our project easier.</w:t>
      </w:r>
    </w:p>
    <w:p w14:paraId="1E99EB94" w14:textId="78859DCC" w:rsidR="00F94D9C" w:rsidRDefault="00F94D9C">
      <w:pPr>
        <w:spacing w:after="0"/>
        <w:ind w:right="0"/>
        <w:rPr>
          <w:lang w:eastAsia="en-US"/>
        </w:rPr>
      </w:pPr>
      <w:r>
        <w:rPr>
          <w:lang w:eastAsia="en-US"/>
        </w:rPr>
        <w:br w:type="page"/>
      </w:r>
    </w:p>
    <w:p w14:paraId="4A518AEB" w14:textId="0745ED8F" w:rsidR="0063775C" w:rsidRDefault="00E70DCE" w:rsidP="00D15B5E">
      <w:pPr>
        <w:spacing w:before="240"/>
        <w:rPr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AABA7CB" wp14:editId="3874D809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4350385" cy="5852160"/>
            <wp:effectExtent l="0" t="0" r="0" b="0"/>
            <wp:wrapTight wrapText="bothSides">
              <wp:wrapPolygon edited="0">
                <wp:start x="0" y="0"/>
                <wp:lineTo x="0" y="21516"/>
                <wp:lineTo x="21471" y="21516"/>
                <wp:lineTo x="21471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50DF" w14:textId="41D8FF38" w:rsidR="00F94D9C" w:rsidRDefault="00F94D9C" w:rsidP="00F94D9C">
      <w:pPr>
        <w:pStyle w:val="Heading2"/>
        <w:spacing w:before="160" w:after="40" w:line="240" w:lineRule="auto"/>
        <w:ind w:right="0"/>
        <w:rPr>
          <w:color w:val="auto"/>
          <w:kern w:val="0"/>
          <w:sz w:val="28"/>
          <w:szCs w:val="28"/>
          <w:lang w:eastAsia="en-US"/>
        </w:rPr>
      </w:pPr>
      <w:r w:rsidRPr="00F94D9C">
        <w:rPr>
          <w:color w:val="auto"/>
          <w:kern w:val="0"/>
          <w:sz w:val="28"/>
          <w:szCs w:val="28"/>
          <w:lang w:eastAsia="en-US"/>
        </w:rPr>
        <w:t>3.3. Flow chart</w:t>
      </w:r>
    </w:p>
    <w:p w14:paraId="40F23926" w14:textId="527468A3" w:rsidR="00E70DCE" w:rsidRDefault="00E70DCE" w:rsidP="00E70DCE"/>
    <w:p w14:paraId="4C3F4005" w14:textId="38148BDA" w:rsidR="00E70DCE" w:rsidRPr="00E70DCE" w:rsidRDefault="00E70DCE" w:rsidP="00E70DCE">
      <w:pPr>
        <w:rPr>
          <w:lang w:eastAsia="en-US"/>
        </w:rPr>
      </w:pPr>
    </w:p>
    <w:p w14:paraId="50D6EC10" w14:textId="029A1433" w:rsidR="008F142F" w:rsidRPr="008F142F" w:rsidRDefault="008F142F" w:rsidP="008F142F">
      <w:pPr>
        <w:rPr>
          <w:lang w:eastAsia="en-US"/>
        </w:rPr>
      </w:pPr>
    </w:p>
    <w:p w14:paraId="65353974" w14:textId="7890E0B8" w:rsidR="008F142F" w:rsidRDefault="00296805" w:rsidP="00296805">
      <w:pPr>
        <w:rPr>
          <w:lang w:eastAsia="en-US"/>
        </w:rPr>
      </w:pPr>
      <w:r>
        <w:rPr>
          <w:lang w:eastAsia="en-US"/>
        </w:rPr>
        <w:tab/>
      </w:r>
    </w:p>
    <w:p w14:paraId="52063DA5" w14:textId="19DA7B80" w:rsidR="00834917" w:rsidRPr="00E55859" w:rsidRDefault="008F142F" w:rsidP="00192379">
      <w:pPr>
        <w:pStyle w:val="Heading2"/>
        <w:spacing w:before="160" w:after="40" w:line="240" w:lineRule="auto"/>
        <w:ind w:right="0"/>
        <w:rPr>
          <w:color w:val="auto"/>
          <w:kern w:val="0"/>
          <w:sz w:val="24"/>
          <w:szCs w:val="24"/>
          <w:lang w:eastAsia="en-US"/>
        </w:rPr>
      </w:pPr>
      <w:r>
        <w:rPr>
          <w:lang w:eastAsia="en-US"/>
        </w:rPr>
        <w:br w:type="page"/>
      </w:r>
      <w:r w:rsidR="00834917" w:rsidRPr="00834917">
        <w:rPr>
          <w:color w:val="auto"/>
          <w:kern w:val="0"/>
          <w:sz w:val="28"/>
          <w:szCs w:val="28"/>
          <w:lang w:eastAsia="en-US"/>
        </w:rPr>
        <w:lastRenderedPageBreak/>
        <w:t>3.4. Functions we used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6096"/>
        <w:gridCol w:w="1052"/>
        <w:gridCol w:w="3854"/>
      </w:tblGrid>
      <w:tr w:rsidR="00834917" w14:paraId="29588BDC" w14:textId="77777777" w:rsidTr="009B415B">
        <w:trPr>
          <w:trHeight w:val="439"/>
        </w:trPr>
        <w:tc>
          <w:tcPr>
            <w:tcW w:w="6096" w:type="dxa"/>
          </w:tcPr>
          <w:p w14:paraId="2D98E5DE" w14:textId="2A2F2E39" w:rsidR="00834917" w:rsidRPr="00D8240B" w:rsidRDefault="00834917" w:rsidP="00834917">
            <w:pPr>
              <w:pStyle w:val="Heading2"/>
              <w:spacing w:before="160" w:after="40" w:line="240" w:lineRule="auto"/>
              <w:ind w:right="0"/>
              <w:rPr>
                <w:b/>
                <w:bCs/>
                <w:color w:val="auto"/>
                <w:kern w:val="0"/>
                <w:sz w:val="24"/>
                <w:szCs w:val="24"/>
                <w:lang w:eastAsia="en-US"/>
              </w:rPr>
            </w:pPr>
            <w:r w:rsidRPr="00D8240B">
              <w:rPr>
                <w:b/>
                <w:bCs/>
                <w:kern w:val="0"/>
                <w:sz w:val="24"/>
                <w:szCs w:val="24"/>
                <w:lang w:eastAsia="en-US"/>
              </w:rPr>
              <w:t>Function name</w:t>
            </w:r>
          </w:p>
        </w:tc>
        <w:tc>
          <w:tcPr>
            <w:tcW w:w="1052" w:type="dxa"/>
          </w:tcPr>
          <w:p w14:paraId="5DB743F2" w14:textId="1E95AAE7" w:rsidR="00834917" w:rsidRPr="00D8240B" w:rsidRDefault="00834917" w:rsidP="00834917">
            <w:pPr>
              <w:pStyle w:val="Heading2"/>
              <w:spacing w:before="160" w:after="40" w:line="240" w:lineRule="auto"/>
              <w:ind w:right="0"/>
              <w:rPr>
                <w:b/>
                <w:bCs/>
                <w:kern w:val="0"/>
                <w:sz w:val="24"/>
                <w:szCs w:val="24"/>
                <w:lang w:eastAsia="en-US"/>
              </w:rPr>
            </w:pPr>
            <w:r w:rsidRPr="00D8240B">
              <w:rPr>
                <w:b/>
                <w:bCs/>
                <w:kern w:val="0"/>
                <w:sz w:val="24"/>
                <w:szCs w:val="24"/>
                <w:lang w:eastAsia="en-US"/>
              </w:rPr>
              <w:t>Type of the function</w:t>
            </w:r>
          </w:p>
        </w:tc>
        <w:tc>
          <w:tcPr>
            <w:tcW w:w="3854" w:type="dxa"/>
          </w:tcPr>
          <w:p w14:paraId="5AB693FF" w14:textId="7BC5BE61" w:rsidR="00834917" w:rsidRPr="00D8240B" w:rsidRDefault="00834917" w:rsidP="00834917">
            <w:pPr>
              <w:pStyle w:val="Heading2"/>
              <w:spacing w:before="160" w:after="40" w:line="240" w:lineRule="auto"/>
              <w:ind w:right="0"/>
              <w:rPr>
                <w:b/>
                <w:bCs/>
                <w:kern w:val="0"/>
                <w:sz w:val="24"/>
                <w:szCs w:val="24"/>
                <w:lang w:eastAsia="en-US"/>
              </w:rPr>
            </w:pPr>
            <w:r w:rsidRPr="00D8240B">
              <w:rPr>
                <w:b/>
                <w:bCs/>
                <w:kern w:val="0"/>
                <w:sz w:val="24"/>
                <w:szCs w:val="24"/>
                <w:lang w:eastAsia="en-US"/>
              </w:rPr>
              <w:t>Purpose</w:t>
            </w:r>
          </w:p>
        </w:tc>
      </w:tr>
      <w:tr w:rsidR="00834917" w:rsidRPr="00D9243C" w14:paraId="20C4C3AB" w14:textId="77777777" w:rsidTr="009B415B">
        <w:tc>
          <w:tcPr>
            <w:tcW w:w="6096" w:type="dxa"/>
          </w:tcPr>
          <w:p w14:paraId="44FA31D1" w14:textId="36D9C5B8" w:rsidR="00834917" w:rsidRPr="00E55859" w:rsidRDefault="00834917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menuRoof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4D55EFEC" w14:textId="3BE5534C" w:rsidR="00834917" w:rsidRPr="00E55859" w:rsidRDefault="00834917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74E21822" w14:textId="4444F258" w:rsidR="00834917" w:rsidRPr="00E55859" w:rsidRDefault="00834917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48E7515D" w14:textId="77777777" w:rsidTr="009B415B">
        <w:tc>
          <w:tcPr>
            <w:tcW w:w="6096" w:type="dxa"/>
          </w:tcPr>
          <w:p w14:paraId="37933F94" w14:textId="33FC5215" w:rsidR="00834917" w:rsidRPr="00E55859" w:rsidRDefault="00834917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menuTop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26FADD0B" w14:textId="71F03AE6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00FEC565" w14:textId="2CD7744D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21E52E92" w14:textId="77777777" w:rsidTr="009B415B">
        <w:tc>
          <w:tcPr>
            <w:tcW w:w="6096" w:type="dxa"/>
          </w:tcPr>
          <w:p w14:paraId="6D2933ED" w14:textId="1BC604DC" w:rsidR="00834917" w:rsidRPr="00E55859" w:rsidRDefault="00834917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menuMiniRoof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60B9F9EA" w14:textId="1B3FDBD7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59B578B9" w14:textId="694F910A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3FC5D1D6" w14:textId="77777777" w:rsidTr="009B415B">
        <w:tc>
          <w:tcPr>
            <w:tcW w:w="6096" w:type="dxa"/>
          </w:tcPr>
          <w:p w14:paraId="703856F3" w14:textId="377266D3" w:rsidR="00834917" w:rsidRPr="00E55859" w:rsidRDefault="00834917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menuBottom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3C6CA628" w14:textId="1028E0D6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2F2F2C5E" w14:textId="30D658A7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7FB72777" w14:textId="77777777" w:rsidTr="009B415B">
        <w:tc>
          <w:tcPr>
            <w:tcW w:w="6096" w:type="dxa"/>
          </w:tcPr>
          <w:p w14:paraId="230FE7B8" w14:textId="57C4D416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menuCastle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343943AE" w14:textId="4C6455C8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13E628C7" w14:textId="3AFD37E9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6E37C8FC" w14:textId="77777777" w:rsidTr="009B415B">
        <w:tc>
          <w:tcPr>
            <w:tcW w:w="6096" w:type="dxa"/>
          </w:tcPr>
          <w:p w14:paraId="307203E1" w14:textId="6AF8D99B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menuTitle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210BAE20" w14:textId="0C0A6B63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5823BDDE" w14:textId="222FB2A0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5461FDDB" w14:textId="77777777" w:rsidTr="009B415B">
        <w:tc>
          <w:tcPr>
            <w:tcW w:w="6096" w:type="dxa"/>
          </w:tcPr>
          <w:p w14:paraId="6D26557E" w14:textId="28254931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menuPort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72AABCFB" w14:textId="02FF3DFD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1B20CCEA" w14:textId="45AA90FC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79584093" w14:textId="77777777" w:rsidTr="009B415B">
        <w:tc>
          <w:tcPr>
            <w:tcW w:w="6096" w:type="dxa"/>
          </w:tcPr>
          <w:p w14:paraId="4E549406" w14:textId="0895374E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menuOptionsBorder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1DBF7F60" w14:textId="2A50BE6A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56864D81" w14:textId="0D30B386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4EEA46F0" w14:textId="77777777" w:rsidTr="009B415B">
        <w:tc>
          <w:tcPr>
            <w:tcW w:w="6096" w:type="dxa"/>
          </w:tcPr>
          <w:p w14:paraId="49B24B20" w14:textId="5C7D3B33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menuOptions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counter</w:t>
            </w: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57F8F10D" w14:textId="5813CDE6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0444652E" w14:textId="023D089F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main menu</w:t>
            </w:r>
          </w:p>
        </w:tc>
      </w:tr>
      <w:tr w:rsidR="00834917" w14:paraId="483321D1" w14:textId="77777777" w:rsidTr="009B415B">
        <w:tc>
          <w:tcPr>
            <w:tcW w:w="6096" w:type="dxa"/>
          </w:tcPr>
          <w:p w14:paraId="0CB04BFE" w14:textId="0916CDE0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menu(</w:t>
            </w:r>
            <w:proofErr w:type="gramEnd"/>
            <w:r w:rsidRP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counter</w:t>
            </w: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62600AD7" w14:textId="5EDAFA72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198CC375" w14:textId="2A3A2F7E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the main menu</w:t>
            </w:r>
          </w:p>
        </w:tc>
      </w:tr>
      <w:tr w:rsidR="00FA4425" w14:paraId="2E5A7348" w14:textId="77777777" w:rsidTr="009B415B">
        <w:tc>
          <w:tcPr>
            <w:tcW w:w="6096" w:type="dxa"/>
          </w:tcPr>
          <w:p w14:paraId="5787B486" w14:textId="0098482D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registrationFormLeftBorder</w:t>
            </w:r>
            <w:proofErr w:type="spell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0C256927" w14:textId="05CC68D9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123FA2EF" w14:textId="1E00C0A0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</w:t>
            </w:r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the left, up and down registration form's border</w:t>
            </w:r>
          </w:p>
        </w:tc>
      </w:tr>
      <w:tr w:rsidR="00FA4425" w14:paraId="1F18CF45" w14:textId="77777777" w:rsidTr="009B415B">
        <w:tc>
          <w:tcPr>
            <w:tcW w:w="6096" w:type="dxa"/>
          </w:tcPr>
          <w:p w14:paraId="3C17D5E1" w14:textId="33CE17F6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registrationFormRightBorder</w:t>
            </w:r>
            <w:proofErr w:type="spell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7974FC17" w14:textId="03346397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17F7F904" w14:textId="1D9C9865" w:rsidR="00FA4425" w:rsidRPr="00E55859" w:rsidRDefault="00D8240B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</w:t>
            </w:r>
            <w:r w:rsidRPr="00D8240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registration form's right border</w:t>
            </w:r>
          </w:p>
        </w:tc>
      </w:tr>
      <w:tr w:rsidR="00FA4425" w14:paraId="50B6C43E" w14:textId="77777777" w:rsidTr="009B415B">
        <w:tc>
          <w:tcPr>
            <w:tcW w:w="6096" w:type="dxa"/>
          </w:tcPr>
          <w:p w14:paraId="1A2723B0" w14:textId="089453AD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registrationFormOptions</w:t>
            </w:r>
            <w:proofErr w:type="spell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6A90CBAF" w14:textId="29CA7A30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4FE2F3FB" w14:textId="60B666B3" w:rsidR="00FA4425" w:rsidRPr="00E55859" w:rsidRDefault="00D8240B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Displays</w:t>
            </w:r>
            <w:r w:rsidRPr="00D8240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registration form's options</w:t>
            </w:r>
          </w:p>
        </w:tc>
      </w:tr>
      <w:tr w:rsidR="00FA4425" w14:paraId="2CA6AE84" w14:textId="77777777" w:rsidTr="009B415B">
        <w:tc>
          <w:tcPr>
            <w:tcW w:w="6096" w:type="dxa"/>
          </w:tcPr>
          <w:p w14:paraId="05DFAF3A" w14:textId="3FC474B3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registrationFormArrow</w:t>
            </w:r>
            <w:proofErr w:type="spell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counter</w:t>
            </w:r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7151F9CB" w14:textId="6E437DD6" w:rsidR="00FA4425" w:rsidRPr="00E55859" w:rsidRDefault="00FA4425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70E8C3A6" w14:textId="66F3E97A" w:rsidR="00FA4425" w:rsidRPr="00E55859" w:rsidRDefault="00D8240B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Moves</w:t>
            </w:r>
            <w:r w:rsidRPr="00D8240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the arrow in the regist</w:t>
            </w: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er </w:t>
            </w:r>
            <w:r w:rsidRPr="00D8240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form</w:t>
            </w:r>
          </w:p>
        </w:tc>
      </w:tr>
      <w:tr w:rsidR="00834917" w14:paraId="23F33D8D" w14:textId="77777777" w:rsidTr="009B415B">
        <w:tc>
          <w:tcPr>
            <w:tcW w:w="6096" w:type="dxa"/>
          </w:tcPr>
          <w:p w14:paraId="6CA51F3F" w14:textId="6EB7D2DD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useInformation</w:t>
            </w:r>
            <w:proofErr w:type="spell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15ACA94D" w14:textId="53A32A9A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1BE7BABA" w14:textId="6DDA4642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‘How to use’ menu</w:t>
            </w:r>
          </w:p>
        </w:tc>
      </w:tr>
      <w:tr w:rsidR="00834917" w14:paraId="0CB07B29" w14:textId="77777777" w:rsidTr="009B415B">
        <w:tc>
          <w:tcPr>
            <w:tcW w:w="6096" w:type="dxa"/>
          </w:tcPr>
          <w:p w14:paraId="458D04BE" w14:textId="122CEE7F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exit(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4DFBC18B" w14:textId="2F152C1D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4E3CC723" w14:textId="5341466F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Draws label ‘Goodbye’ </w:t>
            </w:r>
          </w:p>
        </w:tc>
      </w:tr>
      <w:tr w:rsidR="00834917" w14:paraId="250CB8DD" w14:textId="77777777" w:rsidTr="009B415B">
        <w:tc>
          <w:tcPr>
            <w:tcW w:w="6096" w:type="dxa"/>
          </w:tcPr>
          <w:p w14:paraId="69718785" w14:textId="385D87B2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choosingMenuCrown(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4368D8ED" w14:textId="6434F60E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2856CD3F" w14:textId="1D34C491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choosing menu</w:t>
            </w:r>
          </w:p>
        </w:tc>
      </w:tr>
      <w:tr w:rsidR="00834917" w14:paraId="05A5F30D" w14:textId="77777777" w:rsidTr="009B415B">
        <w:tc>
          <w:tcPr>
            <w:tcW w:w="6096" w:type="dxa"/>
          </w:tcPr>
          <w:p w14:paraId="741CBAFE" w14:textId="7824457E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choosingMenuSword(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0D3E91C5" w14:textId="089E4C96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346AF0D5" w14:textId="1DDF1BDC" w:rsidR="00834917" w:rsidRPr="00E55859" w:rsidRDefault="00D9243C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choosing menu</w:t>
            </w:r>
          </w:p>
        </w:tc>
      </w:tr>
      <w:tr w:rsidR="00653E79" w14:paraId="55E710BD" w14:textId="77777777" w:rsidTr="009B415B">
        <w:tc>
          <w:tcPr>
            <w:tcW w:w="6096" w:type="dxa"/>
          </w:tcPr>
          <w:p w14:paraId="62C12551" w14:textId="7C092BE6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choosingMenuSwordTwo(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26C178E8" w14:textId="7093D54C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67482602" w14:textId="7CFBD855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choosing menu</w:t>
            </w:r>
          </w:p>
        </w:tc>
      </w:tr>
      <w:tr w:rsidR="00653E79" w14:paraId="5D24A2D1" w14:textId="77777777" w:rsidTr="009B415B">
        <w:tc>
          <w:tcPr>
            <w:tcW w:w="6096" w:type="dxa"/>
          </w:tcPr>
          <w:p w14:paraId="1C79FFB9" w14:textId="5F324488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choosingMenu(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0F54269D" w14:textId="5B263D04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2A5A16AD" w14:textId="1FD9C0C5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choosing menu</w:t>
            </w:r>
          </w:p>
        </w:tc>
      </w:tr>
      <w:tr w:rsidR="00653E79" w14:paraId="307F6F9A" w14:textId="77777777" w:rsidTr="009B415B">
        <w:tc>
          <w:tcPr>
            <w:tcW w:w="6096" w:type="dxa"/>
          </w:tcPr>
          <w:p w14:paraId="61872010" w14:textId="5D9A442F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choosingMenuOptions(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counter</w:t>
            </w: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17E5F47C" w14:textId="14CA2BB0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6BE0F763" w14:textId="33C39866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part of the choosing menu</w:t>
            </w:r>
          </w:p>
        </w:tc>
      </w:tr>
      <w:tr w:rsidR="00653E79" w14:paraId="38958AB2" w14:textId="77777777" w:rsidTr="009B415B">
        <w:tc>
          <w:tcPr>
            <w:tcW w:w="6096" w:type="dxa"/>
          </w:tcPr>
          <w:p w14:paraId="23E92A4F" w14:textId="57F00B88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choosingMenu(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counter</w:t>
            </w: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4308D77D" w14:textId="2A890751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453FB87E" w14:textId="390ECE30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the choosing menu</w:t>
            </w:r>
          </w:p>
        </w:tc>
      </w:tr>
      <w:tr w:rsidR="00653E79" w14:paraId="6631DFF6" w14:textId="77777777" w:rsidTr="009B415B">
        <w:tc>
          <w:tcPr>
            <w:tcW w:w="6096" w:type="dxa"/>
          </w:tcPr>
          <w:p w14:paraId="5BF6AF18" w14:textId="15678326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title(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21A82328" w14:textId="76179C81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4A597D89" w14:textId="4D4BE866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the ‘BG MONARCHS’ title</w:t>
            </w:r>
          </w:p>
        </w:tc>
      </w:tr>
      <w:tr w:rsidR="00653E79" w14:paraId="3A0F4039" w14:textId="77777777" w:rsidTr="009B415B">
        <w:tc>
          <w:tcPr>
            <w:tcW w:w="6096" w:type="dxa"/>
          </w:tcPr>
          <w:p w14:paraId="2269CF7D" w14:textId="793EB75E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leftBorder(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5049B032" w14:textId="37F37AF6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35F95A70" w14:textId="295070BC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Draws left border </w:t>
            </w:r>
          </w:p>
        </w:tc>
      </w:tr>
      <w:tr w:rsidR="00653E79" w14:paraId="29FC64A8" w14:textId="77777777" w:rsidTr="009B415B">
        <w:tc>
          <w:tcPr>
            <w:tcW w:w="6096" w:type="dxa"/>
          </w:tcPr>
          <w:p w14:paraId="761F93C2" w14:textId="579EC613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rightBorder(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34747D80" w14:textId="78B0A16E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73FF736F" w14:textId="2E81D906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Draws right border</w:t>
            </w:r>
          </w:p>
        </w:tc>
      </w:tr>
      <w:tr w:rsidR="00653E79" w14:paraId="69FDB855" w14:textId="77777777" w:rsidTr="009B415B">
        <w:trPr>
          <w:trHeight w:val="165"/>
        </w:trPr>
        <w:tc>
          <w:tcPr>
            <w:tcW w:w="6096" w:type="dxa"/>
          </w:tcPr>
          <w:p w14:paraId="52AE5A45" w14:textId="0FBD92C2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askInput(</w:t>
            </w:r>
            <w:proofErr w:type="gramEnd"/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05C9EFB9" w14:textId="75C2651D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2EFE39D7" w14:textId="0EFE28BC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Draws options </w:t>
            </w:r>
          </w:p>
        </w:tc>
      </w:tr>
      <w:tr w:rsidR="00653E79" w14:paraId="3E4B0B50" w14:textId="77777777" w:rsidTr="009B415B">
        <w:tc>
          <w:tcPr>
            <w:tcW w:w="6096" w:type="dxa"/>
          </w:tcPr>
          <w:p w14:paraId="45957CCE" w14:textId="139C8361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arrow(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counter</w:t>
            </w: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052" w:type="dxa"/>
          </w:tcPr>
          <w:p w14:paraId="12E1C235" w14:textId="34F1DF2C" w:rsidR="00653E79" w:rsidRPr="00E55859" w:rsidRDefault="00653E7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3854" w:type="dxa"/>
          </w:tcPr>
          <w:p w14:paraId="79E416C9" w14:textId="10CE6737" w:rsidR="00E55859" w:rsidRPr="00E55859" w:rsidRDefault="00E55859" w:rsidP="00D9243C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</w:t>
            </w:r>
            <w:r w:rsidR="00462F41"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ov</w:t>
            </w: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es</w:t>
            </w:r>
            <w:r w:rsidR="00462F41" w:rsidRPr="00E55859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the arrow in the menus</w:t>
            </w:r>
          </w:p>
        </w:tc>
      </w:tr>
    </w:tbl>
    <w:p w14:paraId="2E1F1E07" w14:textId="6F20C3F6" w:rsidR="00462F41" w:rsidRDefault="00462F41">
      <w:r>
        <w:br w:type="page"/>
      </w:r>
    </w:p>
    <w:tbl>
      <w:tblPr>
        <w:tblStyle w:val="TableGrid"/>
        <w:tblpPr w:leftFromText="180" w:rightFromText="180" w:vertAnchor="text" w:horzAnchor="margin" w:tblpX="-714" w:tblpY="-77"/>
        <w:tblW w:w="11144" w:type="dxa"/>
        <w:tblLook w:val="04A0" w:firstRow="1" w:lastRow="0" w:firstColumn="1" w:lastColumn="0" w:noHBand="0" w:noVBand="1"/>
      </w:tblPr>
      <w:tblGrid>
        <w:gridCol w:w="6379"/>
        <w:gridCol w:w="567"/>
        <w:gridCol w:w="4198"/>
      </w:tblGrid>
      <w:tr w:rsidR="009B415B" w14:paraId="6FE2AD28" w14:textId="77777777" w:rsidTr="009B415B">
        <w:tc>
          <w:tcPr>
            <w:tcW w:w="6379" w:type="dxa"/>
          </w:tcPr>
          <w:p w14:paraId="0DFF5A7A" w14:textId="7328DF0C" w:rsidR="009B415B" w:rsidRPr="009B1763" w:rsidRDefault="009B415B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lastRenderedPageBreak/>
              <w:t>hintFirstBgEmpire</w:t>
            </w:r>
            <w:proofErr w:type="spellEnd"/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int number, int id, int correct, int incorrect, int skipped)</w:t>
            </w:r>
          </w:p>
        </w:tc>
        <w:tc>
          <w:tcPr>
            <w:tcW w:w="567" w:type="dxa"/>
          </w:tcPr>
          <w:p w14:paraId="183EB285" w14:textId="0ECAA69D" w:rsidR="009B415B" w:rsidRPr="009B1763" w:rsidRDefault="009B415B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385354A2" w14:textId="5144BD49" w:rsidR="009B415B" w:rsidRPr="009B1763" w:rsidRDefault="009B415B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Function for giving hint if the user doesn't know what </w:t>
            </w:r>
            <w:proofErr w:type="gramStart"/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is the start reign year</w:t>
            </w:r>
            <w:proofErr w:type="gramEnd"/>
          </w:p>
        </w:tc>
      </w:tr>
      <w:tr w:rsidR="009B415B" w14:paraId="24586158" w14:textId="77777777" w:rsidTr="009B415B">
        <w:tc>
          <w:tcPr>
            <w:tcW w:w="6379" w:type="dxa"/>
          </w:tcPr>
          <w:p w14:paraId="1CFB0972" w14:textId="0CCB3AA4" w:rsidR="009B415B" w:rsidRPr="009B1763" w:rsidRDefault="009B415B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hint</w:t>
            </w: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Second</w:t>
            </w:r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BgEmpire</w:t>
            </w:r>
            <w:proofErr w:type="spellEnd"/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int number, int id, int correct, int incorrect, int skipped)</w:t>
            </w:r>
          </w:p>
        </w:tc>
        <w:tc>
          <w:tcPr>
            <w:tcW w:w="567" w:type="dxa"/>
          </w:tcPr>
          <w:p w14:paraId="65A60978" w14:textId="536F056C" w:rsidR="009B415B" w:rsidRPr="009B1763" w:rsidRDefault="009B415B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2DC61D22" w14:textId="6FF92190" w:rsidR="009B415B" w:rsidRPr="009B1763" w:rsidRDefault="009B415B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Function for giving hint if the user doesn't know what </w:t>
            </w:r>
            <w:proofErr w:type="gramStart"/>
            <w:r w:rsidRPr="009B415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is the start reign year</w:t>
            </w:r>
            <w:proofErr w:type="gramEnd"/>
          </w:p>
        </w:tc>
      </w:tr>
      <w:tr w:rsidR="00EA1596" w14:paraId="73671834" w14:textId="77777777" w:rsidTr="009B415B">
        <w:tc>
          <w:tcPr>
            <w:tcW w:w="6379" w:type="dxa"/>
          </w:tcPr>
          <w:p w14:paraId="45B2C85B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viewInfoMenu</w:t>
            </w:r>
            <w:proofErr w:type="spellEnd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76BD2053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508E051D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viewing the options when user chooses to view monarch’s info</w:t>
            </w:r>
          </w:p>
        </w:tc>
      </w:tr>
      <w:tr w:rsidR="00EA1596" w14:paraId="187390A8" w14:textId="77777777" w:rsidTr="009B415B">
        <w:tc>
          <w:tcPr>
            <w:tcW w:w="6379" w:type="dxa"/>
          </w:tcPr>
          <w:p w14:paraId="55186798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insertMenu()</w:t>
            </w:r>
          </w:p>
        </w:tc>
        <w:tc>
          <w:tcPr>
            <w:tcW w:w="567" w:type="dxa"/>
          </w:tcPr>
          <w:p w14:paraId="244B10DB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6ED264D7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viewing the options when user chooses to insert a monarch</w:t>
            </w:r>
          </w:p>
        </w:tc>
      </w:tr>
      <w:tr w:rsidR="00EA1596" w14:paraId="313ABFCD" w14:textId="77777777" w:rsidTr="009B415B">
        <w:tc>
          <w:tcPr>
            <w:tcW w:w="6379" w:type="dxa"/>
          </w:tcPr>
          <w:p w14:paraId="24813CF2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searchMenu()</w:t>
            </w:r>
          </w:p>
        </w:tc>
        <w:tc>
          <w:tcPr>
            <w:tcW w:w="567" w:type="dxa"/>
          </w:tcPr>
          <w:p w14:paraId="0D0BE76F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1CBA46CC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viewing the options when user chooses to search a monarch</w:t>
            </w:r>
          </w:p>
        </w:tc>
      </w:tr>
      <w:tr w:rsidR="00EA1596" w14:paraId="75AB6761" w14:textId="77777777" w:rsidTr="009B415B">
        <w:tc>
          <w:tcPr>
            <w:tcW w:w="6379" w:type="dxa"/>
          </w:tcPr>
          <w:p w14:paraId="35DCDE16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orderMenu()</w:t>
            </w:r>
          </w:p>
        </w:tc>
        <w:tc>
          <w:tcPr>
            <w:tcW w:w="567" w:type="dxa"/>
          </w:tcPr>
          <w:p w14:paraId="7540B7D3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4ED8FE95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viewing the options when user chooses to order the monarch and the start reign year</w:t>
            </w:r>
          </w:p>
        </w:tc>
      </w:tr>
      <w:tr w:rsidR="00EA1596" w14:paraId="6AF641F4" w14:textId="77777777" w:rsidTr="009B415B">
        <w:tc>
          <w:tcPr>
            <w:tcW w:w="6379" w:type="dxa"/>
          </w:tcPr>
          <w:p w14:paraId="4BA9D87E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sortMenu()</w:t>
            </w:r>
          </w:p>
        </w:tc>
        <w:tc>
          <w:tcPr>
            <w:tcW w:w="567" w:type="dxa"/>
          </w:tcPr>
          <w:p w14:paraId="4DE3351C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20795D1F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viewing the options when user chooses to sort the monarchs</w:t>
            </w:r>
          </w:p>
        </w:tc>
      </w:tr>
      <w:tr w:rsidR="00EA1596" w14:paraId="6B22A5AA" w14:textId="77777777" w:rsidTr="009B415B">
        <w:tc>
          <w:tcPr>
            <w:tcW w:w="6379" w:type="dxa"/>
          </w:tcPr>
          <w:p w14:paraId="044D29BA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quizMenu()</w:t>
            </w:r>
          </w:p>
        </w:tc>
        <w:tc>
          <w:tcPr>
            <w:tcW w:w="567" w:type="dxa"/>
          </w:tcPr>
          <w:p w14:paraId="1F467041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6C4D437B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viewing the options when user chooses to start the quiz</w:t>
            </w:r>
          </w:p>
        </w:tc>
      </w:tr>
      <w:tr w:rsidR="00EA1596" w14:paraId="5A9F2B72" w14:textId="77777777" w:rsidTr="009B415B">
        <w:tc>
          <w:tcPr>
            <w:tcW w:w="6379" w:type="dxa"/>
          </w:tcPr>
          <w:p w14:paraId="2B3A5ED3" w14:textId="0DF3E395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contentFirstBulgarianEmpire</w:t>
            </w:r>
            <w:proofErr w:type="spellEnd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="00FA4425" w:rsidRP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id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79548610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3AA8039B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linked list’s content – First Bulgarian Empire</w:t>
            </w:r>
          </w:p>
        </w:tc>
      </w:tr>
      <w:tr w:rsidR="00EA1596" w14:paraId="48E63032" w14:textId="77777777" w:rsidTr="009B415B">
        <w:tc>
          <w:tcPr>
            <w:tcW w:w="6379" w:type="dxa"/>
          </w:tcPr>
          <w:p w14:paraId="2752A1F6" w14:textId="361E2190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contentSecondBulgarianEmpire</w:t>
            </w:r>
            <w:proofErr w:type="spellEnd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="00FA4425" w:rsidRP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id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281C2346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5A820427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linked list’s content – Second Bulgarian Empire</w:t>
            </w:r>
          </w:p>
        </w:tc>
      </w:tr>
      <w:tr w:rsidR="00EA1596" w14:paraId="34368E84" w14:textId="77777777" w:rsidTr="009B415B">
        <w:tc>
          <w:tcPr>
            <w:tcW w:w="6379" w:type="dxa"/>
          </w:tcPr>
          <w:p w14:paraId="41D3DACF" w14:textId="2AFD8935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contentAfterLiberation</w:t>
            </w:r>
            <w:proofErr w:type="spellEnd"/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="00FA4425" w:rsidRP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id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777E1F92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3C8E2537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for linked list’s content – After Liberation of Bulgaria</w:t>
            </w:r>
          </w:p>
        </w:tc>
      </w:tr>
      <w:tr w:rsidR="00EA1596" w14:paraId="5CE67030" w14:textId="77777777" w:rsidTr="009B415B">
        <w:tc>
          <w:tcPr>
            <w:tcW w:w="6379" w:type="dxa"/>
          </w:tcPr>
          <w:p w14:paraId="2C062822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printYearFirst(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033E7373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0DDFC71E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Prints linked list’s elements so that first thing is the start reign year</w:t>
            </w:r>
          </w:p>
        </w:tc>
      </w:tr>
      <w:tr w:rsidR="00EA1596" w14:paraId="76E26760" w14:textId="77777777" w:rsidTr="009B415B">
        <w:tc>
          <w:tcPr>
            <w:tcW w:w="6379" w:type="dxa"/>
          </w:tcPr>
          <w:p w14:paraId="0F6ACB51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printNameFirst(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0F0688CB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08BA873A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Prints linked list’s elements so that first thing is the monarch’s name</w:t>
            </w:r>
          </w:p>
        </w:tc>
      </w:tr>
      <w:tr w:rsidR="00EA1596" w14:paraId="3D5D6AAA" w14:textId="77777777" w:rsidTr="009B415B">
        <w:tc>
          <w:tcPr>
            <w:tcW w:w="6379" w:type="dxa"/>
          </w:tcPr>
          <w:p w14:paraId="66A4CDA0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viewInformationByYear(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5B7167C9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28A7831B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Prints information about given monarch when user chooses the start reign year</w:t>
            </w:r>
          </w:p>
        </w:tc>
      </w:tr>
      <w:tr w:rsidR="00EA1596" w14:paraId="17C3F3AA" w14:textId="77777777" w:rsidTr="009B415B">
        <w:tc>
          <w:tcPr>
            <w:tcW w:w="6379" w:type="dxa"/>
          </w:tcPr>
          <w:p w14:paraId="43D1DD04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viewInformationByName(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6518B373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7FA92A2D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Print information about given monarch when  user chooses his name</w:t>
            </w:r>
          </w:p>
        </w:tc>
      </w:tr>
      <w:tr w:rsidR="00EA1596" w14:paraId="02ED198D" w14:textId="77777777" w:rsidTr="009B415B">
        <w:tc>
          <w:tcPr>
            <w:tcW w:w="6379" w:type="dxa"/>
          </w:tcPr>
          <w:p w14:paraId="53678936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beginInsert(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Node** head, int startReignYear, int endReignYear, string name, string information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4607CF42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34A6ED5F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Inserts Node in the beginning of the linked list</w:t>
            </w:r>
          </w:p>
        </w:tc>
      </w:tr>
      <w:tr w:rsidR="00EA1596" w14:paraId="74E2D517" w14:textId="77777777" w:rsidTr="009B415B">
        <w:tc>
          <w:tcPr>
            <w:tcW w:w="6379" w:type="dxa"/>
          </w:tcPr>
          <w:p w14:paraId="5CF9E700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endInsert(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Node** head, int startReignYear, int endReignYear, string name, string information</w:t>
            </w: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7A1FCE5B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313C645B" w14:textId="77777777" w:rsidR="00EA1596" w:rsidRPr="009B1763" w:rsidRDefault="00EA1596" w:rsidP="009B415B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9B1763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Inserts Node in the end of the linked list</w:t>
            </w:r>
          </w:p>
        </w:tc>
      </w:tr>
    </w:tbl>
    <w:p w14:paraId="2707A048" w14:textId="3D15D1FC" w:rsidR="00D91230" w:rsidRDefault="00EA1596">
      <w:r>
        <w:t xml:space="preserve"> </w:t>
      </w:r>
      <w:r w:rsidR="00D91230">
        <w:br w:type="page"/>
      </w:r>
    </w:p>
    <w:tbl>
      <w:tblPr>
        <w:tblStyle w:val="TableGrid"/>
        <w:tblpPr w:leftFromText="180" w:rightFromText="180" w:vertAnchor="text" w:horzAnchor="margin" w:tblpY="182"/>
        <w:tblW w:w="10489" w:type="dxa"/>
        <w:tblLook w:val="04A0" w:firstRow="1" w:lastRow="0" w:firstColumn="1" w:lastColumn="0" w:noHBand="0" w:noVBand="1"/>
      </w:tblPr>
      <w:tblGrid>
        <w:gridCol w:w="5382"/>
        <w:gridCol w:w="567"/>
        <w:gridCol w:w="4540"/>
      </w:tblGrid>
      <w:tr w:rsidR="000C482D" w14:paraId="6153C688" w14:textId="77777777" w:rsidTr="0048602B">
        <w:trPr>
          <w:trHeight w:val="431"/>
        </w:trPr>
        <w:tc>
          <w:tcPr>
            <w:tcW w:w="5382" w:type="dxa"/>
          </w:tcPr>
          <w:p w14:paraId="470A9D27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lastRenderedPageBreak/>
              <w:t>insertNodeAfterYear(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head, int startReignYear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7D3BB0AA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75F55F3E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Searches what year has the user input</w:t>
            </w:r>
          </w:p>
        </w:tc>
      </w:tr>
      <w:tr w:rsidR="000C482D" w14:paraId="58C0A654" w14:textId="77777777" w:rsidTr="0048602B">
        <w:trPr>
          <w:trHeight w:val="854"/>
        </w:trPr>
        <w:tc>
          <w:tcPr>
            <w:tcW w:w="5382" w:type="dxa"/>
          </w:tcPr>
          <w:p w14:paraId="65F436BB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insertAfterNode(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temp, Node* head, int startReignYear, int endReignYear, string name, string information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64E49047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2F7FE6A9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Inserts Node after given Year</w:t>
            </w:r>
          </w:p>
        </w:tc>
      </w:tr>
      <w:tr w:rsidR="000C482D" w14:paraId="0D3D568D" w14:textId="77777777" w:rsidTr="0048602B">
        <w:trPr>
          <w:trHeight w:val="431"/>
        </w:trPr>
        <w:tc>
          <w:tcPr>
            <w:tcW w:w="5382" w:type="dxa"/>
          </w:tcPr>
          <w:p w14:paraId="71B9C28C" w14:textId="16887AB8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findNodeByYear</w:t>
            </w:r>
            <w:proofErr w:type="spellEnd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 xml:space="preserve">Node* head, int </w:t>
            </w:r>
            <w:proofErr w:type="spellStart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startReignYear</w:t>
            </w:r>
            <w:proofErr w:type="spellEnd"/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7E69737C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2E805B5A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Finds Node by given start reign year</w:t>
            </w:r>
          </w:p>
        </w:tc>
      </w:tr>
      <w:tr w:rsidR="000C482D" w14:paraId="434610BF" w14:textId="77777777" w:rsidTr="0048602B">
        <w:trPr>
          <w:trHeight w:val="431"/>
        </w:trPr>
        <w:tc>
          <w:tcPr>
            <w:tcW w:w="5382" w:type="dxa"/>
          </w:tcPr>
          <w:p w14:paraId="052E244F" w14:textId="34458DAF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findNodeByName</w:t>
            </w:r>
            <w:proofErr w:type="spellEnd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head, string name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5633B04E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17FF96BA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Finds Node by given monarch’s name</w:t>
            </w:r>
          </w:p>
        </w:tc>
      </w:tr>
      <w:tr w:rsidR="000C482D" w14:paraId="6A638FE3" w14:textId="77777777" w:rsidTr="0048602B">
        <w:trPr>
          <w:trHeight w:val="431"/>
        </w:trPr>
        <w:tc>
          <w:tcPr>
            <w:tcW w:w="5382" w:type="dxa"/>
          </w:tcPr>
          <w:p w14:paraId="71FD4B8C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deleteNode(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Node** head, int startReignYear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1D4823BC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738FB018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Deletes Node after given start reign year</w:t>
            </w:r>
          </w:p>
        </w:tc>
      </w:tr>
      <w:tr w:rsidR="000C482D" w14:paraId="239C48B0" w14:textId="77777777" w:rsidTr="0048602B">
        <w:trPr>
          <w:trHeight w:val="431"/>
        </w:trPr>
        <w:tc>
          <w:tcPr>
            <w:tcW w:w="5382" w:type="dxa"/>
          </w:tcPr>
          <w:p w14:paraId="0893EB62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editNode(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head, int startReignYear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2DB9C201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4A546B11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Edits Node by searching it by the start reign year</w:t>
            </w:r>
          </w:p>
        </w:tc>
      </w:tr>
      <w:tr w:rsidR="000C482D" w14:paraId="59F67C0B" w14:textId="77777777" w:rsidTr="0048602B">
        <w:trPr>
          <w:trHeight w:val="211"/>
        </w:trPr>
        <w:tc>
          <w:tcPr>
            <w:tcW w:w="5382" w:type="dxa"/>
          </w:tcPr>
          <w:p w14:paraId="3D9D55CA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sortDescending(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57F0F5A8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520D0E9D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Sorts the linked list in descending way</w:t>
            </w:r>
          </w:p>
        </w:tc>
      </w:tr>
      <w:tr w:rsidR="000C482D" w14:paraId="51B98808" w14:textId="77777777" w:rsidTr="0048602B">
        <w:trPr>
          <w:trHeight w:val="220"/>
        </w:trPr>
        <w:tc>
          <w:tcPr>
            <w:tcW w:w="5382" w:type="dxa"/>
          </w:tcPr>
          <w:p w14:paraId="6001981F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sortAscending(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3835CD35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030E2BF8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Sorts the linked list in ascending way</w:t>
            </w:r>
          </w:p>
        </w:tc>
      </w:tr>
      <w:tr w:rsidR="000C482D" w14:paraId="39B373C9" w14:textId="77777777" w:rsidTr="0048602B">
        <w:trPr>
          <w:trHeight w:val="423"/>
        </w:trPr>
        <w:tc>
          <w:tcPr>
            <w:tcW w:w="5382" w:type="dxa"/>
          </w:tcPr>
          <w:p w14:paraId="55A48AED" w14:textId="7FA4F373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viewMonarch</w:t>
            </w:r>
            <w:proofErr w:type="spellEnd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247285C8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588321C5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Asks the user to input year and then searches which monarch had ruled then</w:t>
            </w:r>
          </w:p>
        </w:tc>
      </w:tr>
      <w:tr w:rsidR="000C482D" w14:paraId="7AF712BA" w14:textId="77777777" w:rsidTr="0048602B">
        <w:trPr>
          <w:trHeight w:val="431"/>
        </w:trPr>
        <w:tc>
          <w:tcPr>
            <w:tcW w:w="5382" w:type="dxa"/>
          </w:tcPr>
          <w:p w14:paraId="346DAB1B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grayToBin(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num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6E49F06A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int</w:t>
            </w:r>
          </w:p>
        </w:tc>
        <w:tc>
          <w:tcPr>
            <w:tcW w:w="4540" w:type="dxa"/>
          </w:tcPr>
          <w:p w14:paraId="259908E5" w14:textId="7824286D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Converts from gray to binary number</w:t>
            </w:r>
          </w:p>
        </w:tc>
      </w:tr>
      <w:tr w:rsidR="000C482D" w14:paraId="53BF667B" w14:textId="77777777" w:rsidTr="0048602B">
        <w:trPr>
          <w:trHeight w:val="652"/>
        </w:trPr>
        <w:tc>
          <w:tcPr>
            <w:tcW w:w="5382" w:type="dxa"/>
          </w:tcPr>
          <w:p w14:paraId="73966C18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choosingInsertBegin(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6CBDBEBD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464B59C3" w14:textId="78F1C30F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Asks the user to input variables with which the beginInsert function will work</w:t>
            </w:r>
          </w:p>
        </w:tc>
      </w:tr>
      <w:tr w:rsidR="000C482D" w14:paraId="35045FB8" w14:textId="77777777" w:rsidTr="0048602B">
        <w:trPr>
          <w:trHeight w:val="643"/>
        </w:trPr>
        <w:tc>
          <w:tcPr>
            <w:tcW w:w="5382" w:type="dxa"/>
          </w:tcPr>
          <w:p w14:paraId="70CB51F3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 choosingInsertEnd(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4313CC3E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698F2ED4" w14:textId="0E9B5AA9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Asks the user to input variables with which the endInsert will work</w:t>
            </w:r>
          </w:p>
        </w:tc>
      </w:tr>
      <w:tr w:rsidR="000C482D" w14:paraId="78FBAEFE" w14:textId="77777777" w:rsidTr="0048602B">
        <w:trPr>
          <w:trHeight w:val="643"/>
        </w:trPr>
        <w:tc>
          <w:tcPr>
            <w:tcW w:w="5382" w:type="dxa"/>
          </w:tcPr>
          <w:p w14:paraId="03D8F47B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void </w:t>
            </w:r>
            <w:proofErr w:type="gramStart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choosingInsertAfterNode(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temp, Node* head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3527D5F8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54486947" w14:textId="332570EF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Asks the user to input variables with which the insertAfterNode will work</w:t>
            </w:r>
          </w:p>
        </w:tc>
      </w:tr>
      <w:tr w:rsidR="000C482D" w14:paraId="2D647CBB" w14:textId="77777777" w:rsidTr="0048602B">
        <w:trPr>
          <w:trHeight w:val="643"/>
        </w:trPr>
        <w:tc>
          <w:tcPr>
            <w:tcW w:w="5382" w:type="dxa"/>
          </w:tcPr>
          <w:p w14:paraId="6A753D2F" w14:textId="29A07FD2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void </w:t>
            </w:r>
            <w:proofErr w:type="spellStart"/>
            <w:proofErr w:type="gramStart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choosingYearSearch</w:t>
            </w:r>
            <w:proofErr w:type="spellEnd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2EB9181B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0DDE8A18" w14:textId="161213C2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Asks the user to input variables with which findNodeByYear will</w:t>
            </w: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work</w:t>
            </w:r>
          </w:p>
        </w:tc>
      </w:tr>
      <w:tr w:rsidR="000C482D" w14:paraId="2CCBB01C" w14:textId="77777777" w:rsidTr="0048602B">
        <w:trPr>
          <w:trHeight w:val="643"/>
        </w:trPr>
        <w:tc>
          <w:tcPr>
            <w:tcW w:w="5382" w:type="dxa"/>
          </w:tcPr>
          <w:p w14:paraId="0311ECC0" w14:textId="6037901E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void </w:t>
            </w:r>
            <w:proofErr w:type="spellStart"/>
            <w:proofErr w:type="gramStart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choosingNameSearch</w:t>
            </w:r>
            <w:proofErr w:type="spellEnd"/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67" w:type="dxa"/>
          </w:tcPr>
          <w:p w14:paraId="61B43AEB" w14:textId="77777777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540" w:type="dxa"/>
          </w:tcPr>
          <w:p w14:paraId="5A4539EA" w14:textId="07FBC57C" w:rsidR="000C482D" w:rsidRPr="00EA1596" w:rsidRDefault="000C482D" w:rsidP="000C482D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A1596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Asks the user to input variables with which the findNodeByName will work</w:t>
            </w:r>
          </w:p>
        </w:tc>
      </w:tr>
    </w:tbl>
    <w:p w14:paraId="7C8A7C32" w14:textId="77777777" w:rsidR="004B16F6" w:rsidRDefault="004B16F6">
      <w:r>
        <w:br w:type="page"/>
      </w:r>
    </w:p>
    <w:tbl>
      <w:tblPr>
        <w:tblStyle w:val="TableGrid"/>
        <w:tblpPr w:leftFromText="180" w:rightFromText="180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5524"/>
        <w:gridCol w:w="708"/>
        <w:gridCol w:w="4198"/>
      </w:tblGrid>
      <w:tr w:rsidR="0048602B" w14:paraId="077F4BF8" w14:textId="77777777" w:rsidTr="0048602B">
        <w:tc>
          <w:tcPr>
            <w:tcW w:w="5524" w:type="dxa"/>
          </w:tcPr>
          <w:p w14:paraId="5F206209" w14:textId="127D8DE4" w:rsidR="0048602B" w:rsidRPr="0048602B" w:rsidRDefault="0048602B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lastRenderedPageBreak/>
              <w:t>void choosingEditElement(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785DEF59" w14:textId="3CDCE6F3" w:rsidR="0048602B" w:rsidRPr="0048602B" w:rsidRDefault="0048602B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46B421BE" w14:textId="3F5A5316" w:rsidR="0048602B" w:rsidRPr="0048602B" w:rsidRDefault="0048602B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Asks the user to input variables with which the editNode will work</w:t>
            </w:r>
          </w:p>
        </w:tc>
      </w:tr>
      <w:tr w:rsidR="004B16F6" w14:paraId="3BE493A0" w14:textId="77777777" w:rsidTr="0048602B">
        <w:tc>
          <w:tcPr>
            <w:tcW w:w="5524" w:type="dxa"/>
          </w:tcPr>
          <w:p w14:paraId="0D60575F" w14:textId="59A87762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menuInput()</w:t>
            </w:r>
          </w:p>
        </w:tc>
        <w:tc>
          <w:tcPr>
            <w:tcW w:w="708" w:type="dxa"/>
          </w:tcPr>
          <w:p w14:paraId="4404861E" w14:textId="50D68CED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7C9A05FC" w14:textId="4F34E94E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Goes around the main menu</w:t>
            </w:r>
          </w:p>
        </w:tc>
      </w:tr>
      <w:tr w:rsidR="004B16F6" w14:paraId="07AC7F50" w14:textId="77777777" w:rsidTr="0048602B">
        <w:tc>
          <w:tcPr>
            <w:tcW w:w="5524" w:type="dxa"/>
          </w:tcPr>
          <w:p w14:paraId="125E60EA" w14:textId="0ED66560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choosingMenuInput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="00FA4425" w:rsidRP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id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49B8BF28" w14:textId="0AA0EB19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4F8A4CAE" w14:textId="33B5CA8C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Goes around the choosing menu</w:t>
            </w:r>
          </w:p>
        </w:tc>
      </w:tr>
      <w:tr w:rsidR="004B16F6" w14:paraId="3D8D75D7" w14:textId="77777777" w:rsidTr="0048602B">
        <w:tc>
          <w:tcPr>
            <w:tcW w:w="5524" w:type="dxa"/>
          </w:tcPr>
          <w:p w14:paraId="51C9EF36" w14:textId="36A5E054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contentMenuInputYearFirst(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4AEAD218" w14:textId="0CF349CB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2D8AB6A4" w14:textId="7E4EEAD0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Goes around the </w:t>
            </w:r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monarchs</w:t>
            </w:r>
            <w:proofErr w:type="gram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content menu when the start reign year is shown first</w:t>
            </w:r>
          </w:p>
        </w:tc>
      </w:tr>
      <w:tr w:rsidR="00E70DCE" w14:paraId="48EE927D" w14:textId="77777777" w:rsidTr="0048602B">
        <w:tc>
          <w:tcPr>
            <w:tcW w:w="5524" w:type="dxa"/>
          </w:tcPr>
          <w:p w14:paraId="618BDB56" w14:textId="59E39D8C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E70DCE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contentMenuInputYearFirstGuest</w:t>
            </w:r>
            <w:proofErr w:type="spellEnd"/>
            <w:r w:rsidRPr="00E70DCE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E70DCE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E70DCE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4D6A517A" w14:textId="5EC1DB3B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02C489FE" w14:textId="46277643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E70DCE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Goes around the </w:t>
            </w:r>
            <w:proofErr w:type="gramStart"/>
            <w:r w:rsidRPr="00E70DCE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monarchs</w:t>
            </w:r>
            <w:proofErr w:type="gramEnd"/>
            <w:r w:rsidRPr="00E70DCE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content menu when the start reign year is shown first</w:t>
            </w: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</w:t>
            </w:r>
            <w:r w:rsid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and the user is guest</w:t>
            </w:r>
          </w:p>
        </w:tc>
      </w:tr>
      <w:tr w:rsidR="004B16F6" w14:paraId="0210EFB4" w14:textId="77777777" w:rsidTr="0048602B">
        <w:tc>
          <w:tcPr>
            <w:tcW w:w="5524" w:type="dxa"/>
          </w:tcPr>
          <w:p w14:paraId="09EBC3A8" w14:textId="53DD362E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contentMenuInputNameFirst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34BDBFE6" w14:textId="4DFB548C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6E77B969" w14:textId="606966D5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Goes around the </w:t>
            </w:r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monarchs</w:t>
            </w:r>
            <w:proofErr w:type="gram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content menu when the monarch’s name is shown first</w:t>
            </w:r>
          </w:p>
        </w:tc>
      </w:tr>
      <w:tr w:rsidR="00FA4425" w14:paraId="6951A0A6" w14:textId="77777777" w:rsidTr="0048602B">
        <w:tc>
          <w:tcPr>
            <w:tcW w:w="5524" w:type="dxa"/>
          </w:tcPr>
          <w:p w14:paraId="6A3F7891" w14:textId="703D473A" w:rsidR="00FA4425" w:rsidRPr="0048602B" w:rsidRDefault="00FA4425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contentMenuInputNameFirstGuest</w:t>
            </w:r>
            <w:proofErr w:type="spell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20014518" w14:textId="6C61EA4B" w:rsidR="00FA4425" w:rsidRPr="0048602B" w:rsidRDefault="00FA4425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6BC46B34" w14:textId="3D055376" w:rsidR="00FA4425" w:rsidRPr="0048602B" w:rsidRDefault="00FA4425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Goes around the </w:t>
            </w:r>
            <w:proofErr w:type="gramStart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monarchs</w:t>
            </w:r>
            <w:proofErr w:type="gramEnd"/>
            <w:r w:rsidRPr="00FA4425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content menu when the monarch’s name is shown first</w:t>
            </w: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 xml:space="preserve"> and the user is guest</w:t>
            </w:r>
          </w:p>
        </w:tc>
      </w:tr>
      <w:tr w:rsidR="004B16F6" w14:paraId="27EC9AD6" w14:textId="77777777" w:rsidTr="0048602B">
        <w:tc>
          <w:tcPr>
            <w:tcW w:w="5524" w:type="dxa"/>
          </w:tcPr>
          <w:p w14:paraId="45D06DBD" w14:textId="738B1582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insertChoice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680ED442" w14:textId="01385A88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1BF1D7B2" w14:textId="22C6F078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Goes around the insert monarch menu</w:t>
            </w:r>
          </w:p>
        </w:tc>
      </w:tr>
      <w:tr w:rsidR="004B16F6" w14:paraId="53C9F1C3" w14:textId="77777777" w:rsidTr="0048602B">
        <w:tc>
          <w:tcPr>
            <w:tcW w:w="5524" w:type="dxa"/>
          </w:tcPr>
          <w:p w14:paraId="2834302D" w14:textId="28DDFF07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searchChoice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7528F2E7" w14:textId="4A90285D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3EFB8FD7" w14:textId="60885042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Goes around the search monarch menu</w:t>
            </w:r>
          </w:p>
        </w:tc>
      </w:tr>
      <w:tr w:rsidR="004B16F6" w14:paraId="2AA5A0B5" w14:textId="77777777" w:rsidTr="0048602B">
        <w:tc>
          <w:tcPr>
            <w:tcW w:w="5524" w:type="dxa"/>
          </w:tcPr>
          <w:p w14:paraId="76A857CD" w14:textId="1834FF1F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orderChoice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333D5912" w14:textId="545D6A79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538EDC48" w14:textId="0264DED7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Goes around the order monarchs menu</w:t>
            </w:r>
          </w:p>
        </w:tc>
      </w:tr>
      <w:tr w:rsidR="004B16F6" w14:paraId="2A1C502D" w14:textId="77777777" w:rsidTr="0048602B">
        <w:tc>
          <w:tcPr>
            <w:tcW w:w="5524" w:type="dxa"/>
          </w:tcPr>
          <w:p w14:paraId="3BEA122B" w14:textId="19637082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sortChoice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1DC7D038" w14:textId="604CA0C4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158BAA98" w14:textId="18655BB1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Goes around the sort monarchs menu</w:t>
            </w:r>
          </w:p>
        </w:tc>
      </w:tr>
      <w:tr w:rsidR="004B16F6" w14:paraId="6089D311" w14:textId="77777777" w:rsidTr="0048602B">
        <w:tc>
          <w:tcPr>
            <w:tcW w:w="5524" w:type="dxa"/>
          </w:tcPr>
          <w:p w14:paraId="386835F5" w14:textId="599EC0A3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viewInfoChoice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id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10EADD16" w14:textId="317A9434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1D3049BF" w14:textId="1F048152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Goes around the view information about monarch menu</w:t>
            </w:r>
          </w:p>
        </w:tc>
      </w:tr>
      <w:tr w:rsidR="004B16F6" w14:paraId="5E70DA74" w14:textId="77777777" w:rsidTr="0048602B">
        <w:tc>
          <w:tcPr>
            <w:tcW w:w="5524" w:type="dxa"/>
          </w:tcPr>
          <w:p w14:paraId="60A19D82" w14:textId="35F840C6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quizChoice()</w:t>
            </w:r>
          </w:p>
        </w:tc>
        <w:tc>
          <w:tcPr>
            <w:tcW w:w="708" w:type="dxa"/>
          </w:tcPr>
          <w:p w14:paraId="33245E97" w14:textId="4C37A010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bool</w:t>
            </w:r>
          </w:p>
        </w:tc>
        <w:tc>
          <w:tcPr>
            <w:tcW w:w="4198" w:type="dxa"/>
          </w:tcPr>
          <w:p w14:paraId="154DA2F2" w14:textId="29F469C0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Goes around the quiz menu</w:t>
            </w:r>
          </w:p>
        </w:tc>
      </w:tr>
      <w:tr w:rsidR="004B16F6" w14:paraId="1A3AD22E" w14:textId="77777777" w:rsidTr="0048602B">
        <w:tc>
          <w:tcPr>
            <w:tcW w:w="5524" w:type="dxa"/>
          </w:tcPr>
          <w:p w14:paraId="7F3448FC" w14:textId="5E15C187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settingsInput(</w:t>
            </w:r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Node* Head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13E0DE44" w14:textId="6CE9BC40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34BB8DC7" w14:textId="6E81CCED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Prints settings and asks user to choose an option</w:t>
            </w:r>
          </w:p>
        </w:tc>
      </w:tr>
      <w:tr w:rsidR="004B16F6" w14:paraId="01FC91A7" w14:textId="77777777" w:rsidTr="0048602B">
        <w:tc>
          <w:tcPr>
            <w:tcW w:w="5524" w:type="dxa"/>
          </w:tcPr>
          <w:p w14:paraId="14E5351A" w14:textId="4DA74436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startQuizFirstBgEmpire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id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correct, int incorrect, int skipped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3832EE27" w14:textId="0A0E24EB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14E7217E" w14:textId="4845191E" w:rsidR="004B16F6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Starts the quiz about First Bulgarian Empire</w:t>
            </w:r>
          </w:p>
        </w:tc>
      </w:tr>
      <w:tr w:rsidR="009B1763" w14:paraId="37D9783A" w14:textId="77777777" w:rsidTr="0048602B">
        <w:tc>
          <w:tcPr>
            <w:tcW w:w="5524" w:type="dxa"/>
          </w:tcPr>
          <w:p w14:paraId="4579E43E" w14:textId="40FDE81D" w:rsidR="009B1763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startQuizSecondBgEmpire</w:t>
            </w:r>
            <w:proofErr w:type="spellEnd"/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 w:rsidRPr="0048602B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int id</w:t>
            </w:r>
            <w:r w:rsidR="00FA4425">
              <w:rPr>
                <w:rFonts w:asciiTheme="majorHAnsi" w:hAnsiTheme="majorHAnsi" w:cstheme="majorHAnsi"/>
                <w:color w:val="FF0000"/>
                <w:sz w:val="20"/>
                <w:szCs w:val="20"/>
                <w:lang w:eastAsia="en-US"/>
              </w:rPr>
              <w:t>, int correct, int incorrect, int skipped</w:t>
            </w: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7035F211" w14:textId="18D7F0D8" w:rsidR="009B1763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60946452" w14:textId="1CDBAAF8" w:rsidR="009B1763" w:rsidRPr="0048602B" w:rsidRDefault="009B1763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 w:rsidRPr="0048602B"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Starts the quiz about Second Bulgarian Empire</w:t>
            </w:r>
          </w:p>
        </w:tc>
      </w:tr>
      <w:tr w:rsidR="00E70DCE" w14:paraId="4BD6FA51" w14:textId="77777777" w:rsidTr="0048602B">
        <w:tc>
          <w:tcPr>
            <w:tcW w:w="5524" w:type="dxa"/>
          </w:tcPr>
          <w:p w14:paraId="6C9BA9B5" w14:textId="064C9C5B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login(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2ACA71A0" w14:textId="04CB9A90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3375DE1E" w14:textId="3C7314C7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Log in function</w:t>
            </w:r>
          </w:p>
        </w:tc>
      </w:tr>
      <w:tr w:rsidR="00E70DCE" w14:paraId="455EDBA6" w14:textId="77777777" w:rsidTr="0048602B">
        <w:tc>
          <w:tcPr>
            <w:tcW w:w="5524" w:type="dxa"/>
          </w:tcPr>
          <w:p w14:paraId="7266AF4D" w14:textId="7E4C260E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registration(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68600A5E" w14:textId="562BB459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477A997B" w14:textId="638AFF87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Register function</w:t>
            </w:r>
          </w:p>
        </w:tc>
      </w:tr>
      <w:tr w:rsidR="00E70DCE" w14:paraId="38D92086" w14:textId="77777777" w:rsidTr="0048602B">
        <w:tc>
          <w:tcPr>
            <w:tcW w:w="5524" w:type="dxa"/>
          </w:tcPr>
          <w:p w14:paraId="4BF30AF2" w14:textId="389BB54E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forgottenPassword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08" w:type="dxa"/>
          </w:tcPr>
          <w:p w14:paraId="45F7C945" w14:textId="23F2E537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void</w:t>
            </w:r>
          </w:p>
        </w:tc>
        <w:tc>
          <w:tcPr>
            <w:tcW w:w="4198" w:type="dxa"/>
          </w:tcPr>
          <w:p w14:paraId="4DF1305C" w14:textId="450CA874" w:rsidR="00E70DCE" w:rsidRPr="0048602B" w:rsidRDefault="00E70DCE" w:rsidP="00462F41">
            <w:pPr>
              <w:spacing w:after="0"/>
              <w:ind w:right="0"/>
              <w:rPr>
                <w:rFonts w:asciiTheme="majorHAnsi" w:hAnsiTheme="majorHAnsi" w:cs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n-US"/>
              </w:rPr>
              <w:t>Function to view password if you have forgot it</w:t>
            </w:r>
          </w:p>
        </w:tc>
      </w:tr>
    </w:tbl>
    <w:p w14:paraId="4C01A0CB" w14:textId="4E6F5C55" w:rsidR="00192379" w:rsidRDefault="00462F41" w:rsidP="0048602B">
      <w:pPr>
        <w:spacing w:after="0"/>
        <w:ind w:right="0"/>
      </w:pPr>
      <w:r>
        <w:t xml:space="preserve"> </w:t>
      </w:r>
    </w:p>
    <w:p w14:paraId="2135F9E1" w14:textId="77777777" w:rsidR="00192379" w:rsidRDefault="00192379">
      <w:pPr>
        <w:spacing w:after="0"/>
        <w:ind w:right="0"/>
      </w:pPr>
      <w:r>
        <w:br w:type="page"/>
      </w:r>
    </w:p>
    <w:p w14:paraId="06323030" w14:textId="4C6A7BFF" w:rsidR="00296805" w:rsidRPr="00065B05" w:rsidRDefault="00192379" w:rsidP="00192379">
      <w:pPr>
        <w:pStyle w:val="ListParagraph"/>
        <w:numPr>
          <w:ilvl w:val="0"/>
          <w:numId w:val="13"/>
        </w:numPr>
        <w:spacing w:after="0"/>
        <w:ind w:left="357" w:right="0" w:hanging="357"/>
        <w:rPr>
          <w:color w:val="1A495D" w:themeColor="accent1" w:themeShade="80"/>
          <w:sz w:val="36"/>
          <w:szCs w:val="36"/>
        </w:rPr>
      </w:pPr>
      <w:r w:rsidRPr="00065B05">
        <w:rPr>
          <w:color w:val="1A495D" w:themeColor="accent1" w:themeShade="80"/>
          <w:sz w:val="36"/>
          <w:szCs w:val="36"/>
        </w:rPr>
        <w:lastRenderedPageBreak/>
        <w:t xml:space="preserve">Conclusion </w:t>
      </w:r>
    </w:p>
    <w:p w14:paraId="2C23D608" w14:textId="75D6B610" w:rsidR="00192379" w:rsidRDefault="00192379" w:rsidP="00192379">
      <w:pPr>
        <w:pStyle w:val="ListParagraph"/>
        <w:spacing w:after="0"/>
        <w:ind w:left="357" w:right="0"/>
      </w:pPr>
    </w:p>
    <w:p w14:paraId="08FB2FAA" w14:textId="27603140" w:rsidR="00065B05" w:rsidRDefault="00192379" w:rsidP="00192379">
      <w:pPr>
        <w:pStyle w:val="ListParagraph"/>
        <w:spacing w:after="0"/>
        <w:ind w:left="357" w:right="0"/>
      </w:pPr>
      <w:r>
        <w:t xml:space="preserve">We have made all the functions given by the regulation </w:t>
      </w:r>
      <w:proofErr w:type="gramStart"/>
      <w:r>
        <w:t>and also</w:t>
      </w:r>
      <w:proofErr w:type="gramEnd"/>
      <w:r>
        <w:t xml:space="preserve"> have added more. Our program has quiz that is very interesting and something new can be learn from it.</w:t>
      </w:r>
    </w:p>
    <w:p w14:paraId="304E2956" w14:textId="77777777" w:rsidR="00065B05" w:rsidRDefault="00065B05" w:rsidP="00192379">
      <w:pPr>
        <w:pStyle w:val="ListParagraph"/>
        <w:spacing w:after="0"/>
        <w:ind w:left="357" w:right="0"/>
      </w:pPr>
    </w:p>
    <w:p w14:paraId="491376C1" w14:textId="7FF6EB44" w:rsidR="00192379" w:rsidRPr="0048602B" w:rsidRDefault="00192379" w:rsidP="00192379">
      <w:pPr>
        <w:pStyle w:val="ListParagraph"/>
        <w:spacing w:after="0"/>
        <w:ind w:left="357" w:right="0"/>
      </w:pPr>
      <w:r>
        <w:t xml:space="preserve">To improve our </w:t>
      </w:r>
      <w:proofErr w:type="gramStart"/>
      <w:r>
        <w:t>project</w:t>
      </w:r>
      <w:proofErr w:type="gramEnd"/>
      <w:r>
        <w:t xml:space="preserve"> we can add more functions</w:t>
      </w:r>
      <w:r w:rsidR="00065B05">
        <w:t>,</w:t>
      </w:r>
      <w:r>
        <w:t xml:space="preserve"> more monarchs</w:t>
      </w:r>
      <w:r w:rsidR="00065B05">
        <w:t>’</w:t>
      </w:r>
      <w:r>
        <w:t xml:space="preserve"> content</w:t>
      </w:r>
      <w:r w:rsidR="00065B05">
        <w:t xml:space="preserve"> and more information about them. </w:t>
      </w:r>
      <w:proofErr w:type="gramStart"/>
      <w:r w:rsidR="00065B05">
        <w:t>Also</w:t>
      </w:r>
      <w:proofErr w:type="gramEnd"/>
      <w:r w:rsidR="00065B05">
        <w:t xml:space="preserve"> we can add new questions in the quiz with given information about any monarch and the user will have to guess who it is.</w:t>
      </w:r>
      <w:r>
        <w:t xml:space="preserve"> </w:t>
      </w:r>
    </w:p>
    <w:sectPr w:rsidR="00192379" w:rsidRPr="0048602B" w:rsidSect="00385BA6">
      <w:headerReference w:type="default" r:id="rId12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89C3" w14:textId="77777777" w:rsidR="004B7E79" w:rsidRDefault="004B7E79" w:rsidP="00376205">
      <w:r>
        <w:separator/>
      </w:r>
    </w:p>
  </w:endnote>
  <w:endnote w:type="continuationSeparator" w:id="0">
    <w:p w14:paraId="28047B1E" w14:textId="77777777" w:rsidR="004B7E79" w:rsidRDefault="004B7E79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FE59" w14:textId="77777777" w:rsidR="004B7E79" w:rsidRDefault="004B7E79" w:rsidP="00376205">
      <w:r>
        <w:separator/>
      </w:r>
    </w:p>
  </w:footnote>
  <w:footnote w:type="continuationSeparator" w:id="0">
    <w:p w14:paraId="3F125C59" w14:textId="77777777" w:rsidR="004B7E79" w:rsidRDefault="004B7E79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6353" w14:textId="62FD0423" w:rsidR="008C2F4B" w:rsidRDefault="008C2F4B" w:rsidP="00E37409">
    <w:pPr>
      <w:pStyle w:val="Header"/>
      <w:spacing w:after="480"/>
    </w:pPr>
  </w:p>
  <w:p w14:paraId="0E97457E" w14:textId="7168F7F2" w:rsidR="0021026D" w:rsidRDefault="007B22FA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212F2BE1" wp14:editId="18F421C0">
              <wp:extent cx="2231136" cy="347472"/>
              <wp:effectExtent l="0" t="0" r="0" b="0"/>
              <wp:docPr id="32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1136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597195E" w14:textId="184878C5" w:rsidR="007B22FA" w:rsidRPr="007B11E8" w:rsidRDefault="004C43E7" w:rsidP="007B22FA">
                          <w:pPr>
                            <w:pStyle w:val="NormalWeb"/>
                            <w:spacing w:before="0" w:beforeAutospacing="0" w:after="0" w:afterAutospacing="0"/>
                            <w:ind w:right="69"/>
                            <w:rPr>
                              <w:color w:val="000000" w:themeColor="text1"/>
                              <w:sz w:val="21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21"/>
                            </w:rPr>
                            <w:drawing>
                              <wp:inline distT="0" distB="0" distL="0" distR="0" wp14:anchorId="2F4DCA13" wp14:editId="2C7293F5">
                                <wp:extent cx="2209165" cy="1665605"/>
                                <wp:effectExtent l="0" t="0" r="0" b="0"/>
                                <wp:docPr id="14" name="Picture 14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09165" cy="16656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212F2BE1" id="Shape 61" o:spid="_x0000_s1027" style="width:175.7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" filled="f" stroked="f" strokeweight=".25pt">
              <v:stroke miterlimit="4"/>
              <v:textbox style="mso-fit-shape-to-text:t" inset="0,1.5pt,1.5pt,1.5pt">
                <w:txbxContent>
                  <w:p w14:paraId="6597195E" w14:textId="184878C5" w:rsidR="007B22FA" w:rsidRPr="007B11E8" w:rsidRDefault="004C43E7" w:rsidP="007B22FA">
                    <w:pPr>
                      <w:pStyle w:val="NormalWeb"/>
                      <w:spacing w:before="0" w:beforeAutospacing="0" w:after="0" w:afterAutospacing="0"/>
                      <w:ind w:right="69"/>
                      <w:rPr>
                        <w:color w:val="000000" w:themeColor="text1"/>
                        <w:sz w:val="21"/>
                      </w:rPr>
                    </w:pPr>
                    <w:r>
                      <w:rPr>
                        <w:noProof/>
                        <w:color w:val="000000" w:themeColor="text1"/>
                        <w:sz w:val="21"/>
                      </w:rPr>
                      <w:drawing>
                        <wp:inline distT="0" distB="0" distL="0" distR="0" wp14:anchorId="2F4DCA13" wp14:editId="2C7293F5">
                          <wp:extent cx="2209165" cy="1665605"/>
                          <wp:effectExtent l="0" t="0" r="0" b="0"/>
                          <wp:docPr id="14" name="Picture 14" descr="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09165" cy="16656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71F94AF" wp14:editId="20A777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angle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3B7A28D0" id="Group 6" o:spid="_x0000_s1026" alt="&quot;&quot;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">
              <v:group id="Group 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sosceles Triangle 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" path="m,1210995l1229758,,3608886,1231838,,1210995xe" fillcolor="#cedbe6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  </v:group>
              <v:group id="Group 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Isosceles Triangle 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" path="m,1210995l1229758,,3608886,1231838,,1210995xe" fillcolor="#cedbe6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3494ba [3204]" stroked="f" strokeweight="1pt"/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4DE"/>
    <w:multiLevelType w:val="hybridMultilevel"/>
    <w:tmpl w:val="21226A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4D5A"/>
    <w:multiLevelType w:val="hybridMultilevel"/>
    <w:tmpl w:val="99E6B716"/>
    <w:lvl w:ilvl="0" w:tplc="0809000F">
      <w:start w:val="1"/>
      <w:numFmt w:val="decimal"/>
      <w:lvlText w:val="%1."/>
      <w:lvlJc w:val="left"/>
      <w:pPr>
        <w:ind w:left="6843" w:hanging="360"/>
      </w:pPr>
    </w:lvl>
    <w:lvl w:ilvl="1" w:tplc="08090019" w:tentative="1">
      <w:start w:val="1"/>
      <w:numFmt w:val="lowerLetter"/>
      <w:lvlText w:val="%2."/>
      <w:lvlJc w:val="left"/>
      <w:pPr>
        <w:ind w:left="7563" w:hanging="360"/>
      </w:pPr>
    </w:lvl>
    <w:lvl w:ilvl="2" w:tplc="0809001B" w:tentative="1">
      <w:start w:val="1"/>
      <w:numFmt w:val="lowerRoman"/>
      <w:lvlText w:val="%3."/>
      <w:lvlJc w:val="right"/>
      <w:pPr>
        <w:ind w:left="8283" w:hanging="180"/>
      </w:pPr>
    </w:lvl>
    <w:lvl w:ilvl="3" w:tplc="0809000F" w:tentative="1">
      <w:start w:val="1"/>
      <w:numFmt w:val="decimal"/>
      <w:lvlText w:val="%4."/>
      <w:lvlJc w:val="left"/>
      <w:pPr>
        <w:ind w:left="9003" w:hanging="360"/>
      </w:pPr>
    </w:lvl>
    <w:lvl w:ilvl="4" w:tplc="08090019" w:tentative="1">
      <w:start w:val="1"/>
      <w:numFmt w:val="lowerLetter"/>
      <w:lvlText w:val="%5."/>
      <w:lvlJc w:val="left"/>
      <w:pPr>
        <w:ind w:left="9723" w:hanging="360"/>
      </w:pPr>
    </w:lvl>
    <w:lvl w:ilvl="5" w:tplc="0809001B" w:tentative="1">
      <w:start w:val="1"/>
      <w:numFmt w:val="lowerRoman"/>
      <w:lvlText w:val="%6."/>
      <w:lvlJc w:val="right"/>
      <w:pPr>
        <w:ind w:left="10443" w:hanging="180"/>
      </w:pPr>
    </w:lvl>
    <w:lvl w:ilvl="6" w:tplc="0809000F" w:tentative="1">
      <w:start w:val="1"/>
      <w:numFmt w:val="decimal"/>
      <w:lvlText w:val="%7."/>
      <w:lvlJc w:val="left"/>
      <w:pPr>
        <w:ind w:left="11163" w:hanging="360"/>
      </w:pPr>
    </w:lvl>
    <w:lvl w:ilvl="7" w:tplc="08090019" w:tentative="1">
      <w:start w:val="1"/>
      <w:numFmt w:val="lowerLetter"/>
      <w:lvlText w:val="%8."/>
      <w:lvlJc w:val="left"/>
      <w:pPr>
        <w:ind w:left="11883" w:hanging="360"/>
      </w:pPr>
    </w:lvl>
    <w:lvl w:ilvl="8" w:tplc="0809001B" w:tentative="1">
      <w:start w:val="1"/>
      <w:numFmt w:val="lowerRoman"/>
      <w:lvlText w:val="%9."/>
      <w:lvlJc w:val="right"/>
      <w:pPr>
        <w:ind w:left="12603" w:hanging="180"/>
      </w:pPr>
    </w:lvl>
  </w:abstractNum>
  <w:abstractNum w:abstractNumId="2" w15:restartNumberingAfterBreak="0">
    <w:nsid w:val="1A9E6357"/>
    <w:multiLevelType w:val="hybridMultilevel"/>
    <w:tmpl w:val="8EB09004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2F00E02"/>
    <w:multiLevelType w:val="hybridMultilevel"/>
    <w:tmpl w:val="7F7E9A2A"/>
    <w:lvl w:ilvl="0" w:tplc="A9D02A3E">
      <w:start w:val="1"/>
      <w:numFmt w:val="decimal"/>
      <w:lvlText w:val="%1."/>
      <w:lvlJc w:val="left"/>
      <w:pPr>
        <w:ind w:left="2486" w:hanging="360"/>
      </w:pPr>
      <w:rPr>
        <w:rFonts w:hint="default"/>
        <w:color w:val="1A495D" w:themeColor="accent1" w:themeShade="80"/>
        <w:sz w:val="36"/>
        <w:szCs w:val="36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FA77E5"/>
    <w:multiLevelType w:val="hybridMultilevel"/>
    <w:tmpl w:val="E1228DE4"/>
    <w:lvl w:ilvl="0" w:tplc="0809000F">
      <w:start w:val="1"/>
      <w:numFmt w:val="decimal"/>
      <w:lvlText w:val="%1."/>
      <w:lvlJc w:val="left"/>
      <w:pPr>
        <w:ind w:left="6843" w:hanging="360"/>
      </w:pPr>
    </w:lvl>
    <w:lvl w:ilvl="1" w:tplc="08090019" w:tentative="1">
      <w:start w:val="1"/>
      <w:numFmt w:val="lowerLetter"/>
      <w:lvlText w:val="%2."/>
      <w:lvlJc w:val="left"/>
      <w:pPr>
        <w:ind w:left="7563" w:hanging="360"/>
      </w:pPr>
    </w:lvl>
    <w:lvl w:ilvl="2" w:tplc="0809001B" w:tentative="1">
      <w:start w:val="1"/>
      <w:numFmt w:val="lowerRoman"/>
      <w:lvlText w:val="%3."/>
      <w:lvlJc w:val="right"/>
      <w:pPr>
        <w:ind w:left="8283" w:hanging="180"/>
      </w:pPr>
    </w:lvl>
    <w:lvl w:ilvl="3" w:tplc="0809000F" w:tentative="1">
      <w:start w:val="1"/>
      <w:numFmt w:val="decimal"/>
      <w:lvlText w:val="%4."/>
      <w:lvlJc w:val="left"/>
      <w:pPr>
        <w:ind w:left="9003" w:hanging="360"/>
      </w:pPr>
    </w:lvl>
    <w:lvl w:ilvl="4" w:tplc="08090019" w:tentative="1">
      <w:start w:val="1"/>
      <w:numFmt w:val="lowerLetter"/>
      <w:lvlText w:val="%5."/>
      <w:lvlJc w:val="left"/>
      <w:pPr>
        <w:ind w:left="9723" w:hanging="360"/>
      </w:pPr>
    </w:lvl>
    <w:lvl w:ilvl="5" w:tplc="0809001B" w:tentative="1">
      <w:start w:val="1"/>
      <w:numFmt w:val="lowerRoman"/>
      <w:lvlText w:val="%6."/>
      <w:lvlJc w:val="right"/>
      <w:pPr>
        <w:ind w:left="10443" w:hanging="180"/>
      </w:pPr>
    </w:lvl>
    <w:lvl w:ilvl="6" w:tplc="0809000F" w:tentative="1">
      <w:start w:val="1"/>
      <w:numFmt w:val="decimal"/>
      <w:lvlText w:val="%7."/>
      <w:lvlJc w:val="left"/>
      <w:pPr>
        <w:ind w:left="11163" w:hanging="360"/>
      </w:pPr>
    </w:lvl>
    <w:lvl w:ilvl="7" w:tplc="08090019" w:tentative="1">
      <w:start w:val="1"/>
      <w:numFmt w:val="lowerLetter"/>
      <w:lvlText w:val="%8."/>
      <w:lvlJc w:val="left"/>
      <w:pPr>
        <w:ind w:left="11883" w:hanging="360"/>
      </w:pPr>
    </w:lvl>
    <w:lvl w:ilvl="8" w:tplc="0809001B" w:tentative="1">
      <w:start w:val="1"/>
      <w:numFmt w:val="lowerRoman"/>
      <w:lvlText w:val="%9."/>
      <w:lvlJc w:val="right"/>
      <w:pPr>
        <w:ind w:left="12603" w:hanging="180"/>
      </w:pPr>
    </w:lvl>
  </w:abstractNum>
  <w:abstractNum w:abstractNumId="5" w15:restartNumberingAfterBreak="0">
    <w:nsid w:val="2D962033"/>
    <w:multiLevelType w:val="hybridMultilevel"/>
    <w:tmpl w:val="BA6443D0"/>
    <w:lvl w:ilvl="0" w:tplc="D30AD2F0">
      <w:start w:val="1"/>
      <w:numFmt w:val="bullet"/>
      <w:lvlText w:val=""/>
      <w:lvlJc w:val="left"/>
      <w:rPr>
        <w:rFonts w:ascii="Wingdings" w:hAnsi="Wingdings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215E8"/>
    <w:multiLevelType w:val="hybridMultilevel"/>
    <w:tmpl w:val="366091A8"/>
    <w:lvl w:ilvl="0" w:tplc="0809000F">
      <w:start w:val="1"/>
      <w:numFmt w:val="decimal"/>
      <w:lvlText w:val="%1."/>
      <w:lvlJc w:val="left"/>
      <w:pPr>
        <w:ind w:left="13329" w:hanging="360"/>
      </w:pPr>
    </w:lvl>
    <w:lvl w:ilvl="1" w:tplc="08090019" w:tentative="1">
      <w:start w:val="1"/>
      <w:numFmt w:val="lowerLetter"/>
      <w:lvlText w:val="%2."/>
      <w:lvlJc w:val="left"/>
      <w:pPr>
        <w:ind w:left="14049" w:hanging="360"/>
      </w:pPr>
    </w:lvl>
    <w:lvl w:ilvl="2" w:tplc="0809001B" w:tentative="1">
      <w:start w:val="1"/>
      <w:numFmt w:val="lowerRoman"/>
      <w:lvlText w:val="%3."/>
      <w:lvlJc w:val="right"/>
      <w:pPr>
        <w:ind w:left="14769" w:hanging="180"/>
      </w:pPr>
    </w:lvl>
    <w:lvl w:ilvl="3" w:tplc="0809000F" w:tentative="1">
      <w:start w:val="1"/>
      <w:numFmt w:val="decimal"/>
      <w:lvlText w:val="%4."/>
      <w:lvlJc w:val="left"/>
      <w:pPr>
        <w:ind w:left="15489" w:hanging="360"/>
      </w:pPr>
    </w:lvl>
    <w:lvl w:ilvl="4" w:tplc="08090019" w:tentative="1">
      <w:start w:val="1"/>
      <w:numFmt w:val="lowerLetter"/>
      <w:lvlText w:val="%5."/>
      <w:lvlJc w:val="left"/>
      <w:pPr>
        <w:ind w:left="16209" w:hanging="360"/>
      </w:pPr>
    </w:lvl>
    <w:lvl w:ilvl="5" w:tplc="0809001B" w:tentative="1">
      <w:start w:val="1"/>
      <w:numFmt w:val="lowerRoman"/>
      <w:lvlText w:val="%6."/>
      <w:lvlJc w:val="right"/>
      <w:pPr>
        <w:ind w:left="16929" w:hanging="180"/>
      </w:pPr>
    </w:lvl>
    <w:lvl w:ilvl="6" w:tplc="0809000F" w:tentative="1">
      <w:start w:val="1"/>
      <w:numFmt w:val="decimal"/>
      <w:lvlText w:val="%7."/>
      <w:lvlJc w:val="left"/>
      <w:pPr>
        <w:ind w:left="17649" w:hanging="360"/>
      </w:pPr>
    </w:lvl>
    <w:lvl w:ilvl="7" w:tplc="08090019" w:tentative="1">
      <w:start w:val="1"/>
      <w:numFmt w:val="lowerLetter"/>
      <w:lvlText w:val="%8."/>
      <w:lvlJc w:val="left"/>
      <w:pPr>
        <w:ind w:left="18369" w:hanging="360"/>
      </w:pPr>
    </w:lvl>
    <w:lvl w:ilvl="8" w:tplc="0809001B" w:tentative="1">
      <w:start w:val="1"/>
      <w:numFmt w:val="lowerRoman"/>
      <w:lvlText w:val="%9."/>
      <w:lvlJc w:val="right"/>
      <w:pPr>
        <w:ind w:left="19089" w:hanging="180"/>
      </w:pPr>
    </w:lvl>
  </w:abstractNum>
  <w:abstractNum w:abstractNumId="7" w15:restartNumberingAfterBreak="0">
    <w:nsid w:val="3A3B2A27"/>
    <w:multiLevelType w:val="hybridMultilevel"/>
    <w:tmpl w:val="B9EAD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E44CF"/>
    <w:multiLevelType w:val="hybridMultilevel"/>
    <w:tmpl w:val="FB9ACD22"/>
    <w:lvl w:ilvl="0" w:tplc="0809000F">
      <w:start w:val="1"/>
      <w:numFmt w:val="decimal"/>
      <w:lvlText w:val="%1."/>
      <w:lvlJc w:val="left"/>
      <w:pPr>
        <w:ind w:left="4677" w:hanging="360"/>
      </w:pPr>
    </w:lvl>
    <w:lvl w:ilvl="1" w:tplc="08090019" w:tentative="1">
      <w:start w:val="1"/>
      <w:numFmt w:val="lowerLetter"/>
      <w:lvlText w:val="%2."/>
      <w:lvlJc w:val="left"/>
      <w:pPr>
        <w:ind w:left="5397" w:hanging="360"/>
      </w:pPr>
    </w:lvl>
    <w:lvl w:ilvl="2" w:tplc="0809001B" w:tentative="1">
      <w:start w:val="1"/>
      <w:numFmt w:val="lowerRoman"/>
      <w:lvlText w:val="%3."/>
      <w:lvlJc w:val="right"/>
      <w:pPr>
        <w:ind w:left="6117" w:hanging="180"/>
      </w:pPr>
    </w:lvl>
    <w:lvl w:ilvl="3" w:tplc="0809000F" w:tentative="1">
      <w:start w:val="1"/>
      <w:numFmt w:val="decimal"/>
      <w:lvlText w:val="%4."/>
      <w:lvlJc w:val="left"/>
      <w:pPr>
        <w:ind w:left="6837" w:hanging="360"/>
      </w:pPr>
    </w:lvl>
    <w:lvl w:ilvl="4" w:tplc="08090019" w:tentative="1">
      <w:start w:val="1"/>
      <w:numFmt w:val="lowerLetter"/>
      <w:lvlText w:val="%5."/>
      <w:lvlJc w:val="left"/>
      <w:pPr>
        <w:ind w:left="7557" w:hanging="360"/>
      </w:pPr>
    </w:lvl>
    <w:lvl w:ilvl="5" w:tplc="0809001B" w:tentative="1">
      <w:start w:val="1"/>
      <w:numFmt w:val="lowerRoman"/>
      <w:lvlText w:val="%6."/>
      <w:lvlJc w:val="right"/>
      <w:pPr>
        <w:ind w:left="8277" w:hanging="180"/>
      </w:pPr>
    </w:lvl>
    <w:lvl w:ilvl="6" w:tplc="0809000F" w:tentative="1">
      <w:start w:val="1"/>
      <w:numFmt w:val="decimal"/>
      <w:lvlText w:val="%7."/>
      <w:lvlJc w:val="left"/>
      <w:pPr>
        <w:ind w:left="8997" w:hanging="360"/>
      </w:pPr>
    </w:lvl>
    <w:lvl w:ilvl="7" w:tplc="08090019" w:tentative="1">
      <w:start w:val="1"/>
      <w:numFmt w:val="lowerLetter"/>
      <w:lvlText w:val="%8."/>
      <w:lvlJc w:val="left"/>
      <w:pPr>
        <w:ind w:left="9717" w:hanging="360"/>
      </w:pPr>
    </w:lvl>
    <w:lvl w:ilvl="8" w:tplc="0809001B" w:tentative="1">
      <w:start w:val="1"/>
      <w:numFmt w:val="lowerRoman"/>
      <w:lvlText w:val="%9."/>
      <w:lvlJc w:val="right"/>
      <w:pPr>
        <w:ind w:left="10437" w:hanging="180"/>
      </w:pPr>
    </w:lvl>
  </w:abstractNum>
  <w:abstractNum w:abstractNumId="9" w15:restartNumberingAfterBreak="0">
    <w:nsid w:val="43514B37"/>
    <w:multiLevelType w:val="hybridMultilevel"/>
    <w:tmpl w:val="70CA8C76"/>
    <w:lvl w:ilvl="0" w:tplc="0809000F">
      <w:start w:val="1"/>
      <w:numFmt w:val="decimal"/>
      <w:lvlText w:val="%1."/>
      <w:lvlJc w:val="left"/>
      <w:pPr>
        <w:ind w:left="7920" w:hanging="360"/>
      </w:pPr>
    </w:lvl>
    <w:lvl w:ilvl="1" w:tplc="08090019" w:tentative="1">
      <w:start w:val="1"/>
      <w:numFmt w:val="lowerLetter"/>
      <w:lvlText w:val="%2."/>
      <w:lvlJc w:val="left"/>
      <w:pPr>
        <w:ind w:left="8640" w:hanging="360"/>
      </w:pPr>
    </w:lvl>
    <w:lvl w:ilvl="2" w:tplc="0809001B" w:tentative="1">
      <w:start w:val="1"/>
      <w:numFmt w:val="lowerRoman"/>
      <w:lvlText w:val="%3."/>
      <w:lvlJc w:val="right"/>
      <w:pPr>
        <w:ind w:left="9360" w:hanging="180"/>
      </w:pPr>
    </w:lvl>
    <w:lvl w:ilvl="3" w:tplc="0809000F" w:tentative="1">
      <w:start w:val="1"/>
      <w:numFmt w:val="decimal"/>
      <w:lvlText w:val="%4."/>
      <w:lvlJc w:val="left"/>
      <w:pPr>
        <w:ind w:left="10080" w:hanging="360"/>
      </w:pPr>
    </w:lvl>
    <w:lvl w:ilvl="4" w:tplc="08090019" w:tentative="1">
      <w:start w:val="1"/>
      <w:numFmt w:val="lowerLetter"/>
      <w:lvlText w:val="%5."/>
      <w:lvlJc w:val="left"/>
      <w:pPr>
        <w:ind w:left="10800" w:hanging="360"/>
      </w:pPr>
    </w:lvl>
    <w:lvl w:ilvl="5" w:tplc="0809001B" w:tentative="1">
      <w:start w:val="1"/>
      <w:numFmt w:val="lowerRoman"/>
      <w:lvlText w:val="%6."/>
      <w:lvlJc w:val="right"/>
      <w:pPr>
        <w:ind w:left="11520" w:hanging="180"/>
      </w:pPr>
    </w:lvl>
    <w:lvl w:ilvl="6" w:tplc="0809000F" w:tentative="1">
      <w:start w:val="1"/>
      <w:numFmt w:val="decimal"/>
      <w:lvlText w:val="%7."/>
      <w:lvlJc w:val="left"/>
      <w:pPr>
        <w:ind w:left="12240" w:hanging="360"/>
      </w:pPr>
    </w:lvl>
    <w:lvl w:ilvl="7" w:tplc="08090019" w:tentative="1">
      <w:start w:val="1"/>
      <w:numFmt w:val="lowerLetter"/>
      <w:lvlText w:val="%8."/>
      <w:lvlJc w:val="left"/>
      <w:pPr>
        <w:ind w:left="12960" w:hanging="360"/>
      </w:pPr>
    </w:lvl>
    <w:lvl w:ilvl="8" w:tplc="08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0" w15:restartNumberingAfterBreak="0">
    <w:nsid w:val="481C0FF9"/>
    <w:multiLevelType w:val="hybridMultilevel"/>
    <w:tmpl w:val="D112390A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1" w15:restartNumberingAfterBreak="0">
    <w:nsid w:val="54917552"/>
    <w:multiLevelType w:val="multilevel"/>
    <w:tmpl w:val="3708B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2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96" w:hanging="2520"/>
      </w:pPr>
      <w:rPr>
        <w:rFonts w:hint="default"/>
      </w:rPr>
    </w:lvl>
  </w:abstractNum>
  <w:abstractNum w:abstractNumId="12" w15:restartNumberingAfterBreak="0">
    <w:nsid w:val="5B906FD7"/>
    <w:multiLevelType w:val="hybridMultilevel"/>
    <w:tmpl w:val="D77661DA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0973CF9"/>
    <w:multiLevelType w:val="hybridMultilevel"/>
    <w:tmpl w:val="DC40347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1AE1192"/>
    <w:multiLevelType w:val="hybridMultilevel"/>
    <w:tmpl w:val="19F8C644"/>
    <w:lvl w:ilvl="0" w:tplc="BCD0E88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B0AEB"/>
    <w:multiLevelType w:val="hybridMultilevel"/>
    <w:tmpl w:val="089A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50C55"/>
    <w:multiLevelType w:val="hybridMultilevel"/>
    <w:tmpl w:val="9F34FDDE"/>
    <w:lvl w:ilvl="0" w:tplc="0809000F">
      <w:start w:val="1"/>
      <w:numFmt w:val="decimal"/>
      <w:lvlText w:val="%1."/>
      <w:lvlJc w:val="left"/>
      <w:pPr>
        <w:ind w:left="10086" w:hanging="360"/>
      </w:pPr>
    </w:lvl>
    <w:lvl w:ilvl="1" w:tplc="08090019" w:tentative="1">
      <w:start w:val="1"/>
      <w:numFmt w:val="lowerLetter"/>
      <w:lvlText w:val="%2."/>
      <w:lvlJc w:val="left"/>
      <w:pPr>
        <w:ind w:left="10806" w:hanging="360"/>
      </w:pPr>
    </w:lvl>
    <w:lvl w:ilvl="2" w:tplc="0809001B" w:tentative="1">
      <w:start w:val="1"/>
      <w:numFmt w:val="lowerRoman"/>
      <w:lvlText w:val="%3."/>
      <w:lvlJc w:val="right"/>
      <w:pPr>
        <w:ind w:left="11526" w:hanging="180"/>
      </w:pPr>
    </w:lvl>
    <w:lvl w:ilvl="3" w:tplc="0809000F" w:tentative="1">
      <w:start w:val="1"/>
      <w:numFmt w:val="decimal"/>
      <w:lvlText w:val="%4."/>
      <w:lvlJc w:val="left"/>
      <w:pPr>
        <w:ind w:left="12246" w:hanging="360"/>
      </w:pPr>
    </w:lvl>
    <w:lvl w:ilvl="4" w:tplc="08090019" w:tentative="1">
      <w:start w:val="1"/>
      <w:numFmt w:val="lowerLetter"/>
      <w:lvlText w:val="%5."/>
      <w:lvlJc w:val="left"/>
      <w:pPr>
        <w:ind w:left="12966" w:hanging="360"/>
      </w:pPr>
    </w:lvl>
    <w:lvl w:ilvl="5" w:tplc="0809001B" w:tentative="1">
      <w:start w:val="1"/>
      <w:numFmt w:val="lowerRoman"/>
      <w:lvlText w:val="%6."/>
      <w:lvlJc w:val="right"/>
      <w:pPr>
        <w:ind w:left="13686" w:hanging="180"/>
      </w:pPr>
    </w:lvl>
    <w:lvl w:ilvl="6" w:tplc="0809000F" w:tentative="1">
      <w:start w:val="1"/>
      <w:numFmt w:val="decimal"/>
      <w:lvlText w:val="%7."/>
      <w:lvlJc w:val="left"/>
      <w:pPr>
        <w:ind w:left="14406" w:hanging="360"/>
      </w:pPr>
    </w:lvl>
    <w:lvl w:ilvl="7" w:tplc="08090019" w:tentative="1">
      <w:start w:val="1"/>
      <w:numFmt w:val="lowerLetter"/>
      <w:lvlText w:val="%8."/>
      <w:lvlJc w:val="left"/>
      <w:pPr>
        <w:ind w:left="15126" w:hanging="360"/>
      </w:pPr>
    </w:lvl>
    <w:lvl w:ilvl="8" w:tplc="0809001B" w:tentative="1">
      <w:start w:val="1"/>
      <w:numFmt w:val="lowerRoman"/>
      <w:lvlText w:val="%9."/>
      <w:lvlJc w:val="right"/>
      <w:pPr>
        <w:ind w:left="15846" w:hanging="180"/>
      </w:pPr>
    </w:lvl>
  </w:abstractNum>
  <w:abstractNum w:abstractNumId="17" w15:restartNumberingAfterBreak="0">
    <w:nsid w:val="78633E6A"/>
    <w:multiLevelType w:val="hybridMultilevel"/>
    <w:tmpl w:val="3A50739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FA603A"/>
    <w:multiLevelType w:val="hybridMultilevel"/>
    <w:tmpl w:val="BD9461EA"/>
    <w:lvl w:ilvl="0" w:tplc="0809000F">
      <w:start w:val="1"/>
      <w:numFmt w:val="decimal"/>
      <w:lvlText w:val="%1."/>
      <w:lvlJc w:val="left"/>
      <w:pPr>
        <w:ind w:left="10086" w:hanging="360"/>
      </w:pPr>
    </w:lvl>
    <w:lvl w:ilvl="1" w:tplc="08090019" w:tentative="1">
      <w:start w:val="1"/>
      <w:numFmt w:val="lowerLetter"/>
      <w:lvlText w:val="%2."/>
      <w:lvlJc w:val="left"/>
      <w:pPr>
        <w:ind w:left="10806" w:hanging="360"/>
      </w:pPr>
    </w:lvl>
    <w:lvl w:ilvl="2" w:tplc="0809001B" w:tentative="1">
      <w:start w:val="1"/>
      <w:numFmt w:val="lowerRoman"/>
      <w:lvlText w:val="%3."/>
      <w:lvlJc w:val="right"/>
      <w:pPr>
        <w:ind w:left="11526" w:hanging="180"/>
      </w:pPr>
    </w:lvl>
    <w:lvl w:ilvl="3" w:tplc="0809000F" w:tentative="1">
      <w:start w:val="1"/>
      <w:numFmt w:val="decimal"/>
      <w:lvlText w:val="%4."/>
      <w:lvlJc w:val="left"/>
      <w:pPr>
        <w:ind w:left="12246" w:hanging="360"/>
      </w:pPr>
    </w:lvl>
    <w:lvl w:ilvl="4" w:tplc="08090019" w:tentative="1">
      <w:start w:val="1"/>
      <w:numFmt w:val="lowerLetter"/>
      <w:lvlText w:val="%5."/>
      <w:lvlJc w:val="left"/>
      <w:pPr>
        <w:ind w:left="12966" w:hanging="360"/>
      </w:pPr>
    </w:lvl>
    <w:lvl w:ilvl="5" w:tplc="0809001B" w:tentative="1">
      <w:start w:val="1"/>
      <w:numFmt w:val="lowerRoman"/>
      <w:lvlText w:val="%6."/>
      <w:lvlJc w:val="right"/>
      <w:pPr>
        <w:ind w:left="13686" w:hanging="180"/>
      </w:pPr>
    </w:lvl>
    <w:lvl w:ilvl="6" w:tplc="0809000F" w:tentative="1">
      <w:start w:val="1"/>
      <w:numFmt w:val="decimal"/>
      <w:lvlText w:val="%7."/>
      <w:lvlJc w:val="left"/>
      <w:pPr>
        <w:ind w:left="14406" w:hanging="360"/>
      </w:pPr>
    </w:lvl>
    <w:lvl w:ilvl="7" w:tplc="08090019" w:tentative="1">
      <w:start w:val="1"/>
      <w:numFmt w:val="lowerLetter"/>
      <w:lvlText w:val="%8."/>
      <w:lvlJc w:val="left"/>
      <w:pPr>
        <w:ind w:left="15126" w:hanging="360"/>
      </w:pPr>
    </w:lvl>
    <w:lvl w:ilvl="8" w:tplc="0809001B" w:tentative="1">
      <w:start w:val="1"/>
      <w:numFmt w:val="lowerRoman"/>
      <w:lvlText w:val="%9."/>
      <w:lvlJc w:val="right"/>
      <w:pPr>
        <w:ind w:left="15846" w:hanging="180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1"/>
  </w:num>
  <w:num w:numId="10">
    <w:abstractNumId w:val="16"/>
  </w:num>
  <w:num w:numId="11">
    <w:abstractNumId w:val="6"/>
  </w:num>
  <w:num w:numId="12">
    <w:abstractNumId w:val="14"/>
  </w:num>
  <w:num w:numId="13">
    <w:abstractNumId w:val="3"/>
  </w:num>
  <w:num w:numId="14">
    <w:abstractNumId w:val="0"/>
  </w:num>
  <w:num w:numId="15">
    <w:abstractNumId w:val="17"/>
  </w:num>
  <w:num w:numId="16">
    <w:abstractNumId w:val="5"/>
  </w:num>
  <w:num w:numId="17">
    <w:abstractNumId w:val="15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E7"/>
    <w:rsid w:val="00016B91"/>
    <w:rsid w:val="00064A30"/>
    <w:rsid w:val="00065B05"/>
    <w:rsid w:val="000C482D"/>
    <w:rsid w:val="000D7830"/>
    <w:rsid w:val="00192379"/>
    <w:rsid w:val="001C7EBA"/>
    <w:rsid w:val="001E5671"/>
    <w:rsid w:val="0021026D"/>
    <w:rsid w:val="00296805"/>
    <w:rsid w:val="00362A73"/>
    <w:rsid w:val="00376205"/>
    <w:rsid w:val="00385BA6"/>
    <w:rsid w:val="00396549"/>
    <w:rsid w:val="003A6A4C"/>
    <w:rsid w:val="003B373D"/>
    <w:rsid w:val="00462F41"/>
    <w:rsid w:val="0048602B"/>
    <w:rsid w:val="004B16F6"/>
    <w:rsid w:val="004B7E79"/>
    <w:rsid w:val="004C43E7"/>
    <w:rsid w:val="00517C2F"/>
    <w:rsid w:val="005942EB"/>
    <w:rsid w:val="00610FED"/>
    <w:rsid w:val="0062123A"/>
    <w:rsid w:val="0063775C"/>
    <w:rsid w:val="00646E75"/>
    <w:rsid w:val="00653E79"/>
    <w:rsid w:val="00681A8A"/>
    <w:rsid w:val="00697864"/>
    <w:rsid w:val="0072209F"/>
    <w:rsid w:val="007752E3"/>
    <w:rsid w:val="007B22FA"/>
    <w:rsid w:val="008009DA"/>
    <w:rsid w:val="00834917"/>
    <w:rsid w:val="00837419"/>
    <w:rsid w:val="008438B4"/>
    <w:rsid w:val="00877759"/>
    <w:rsid w:val="008C2F4B"/>
    <w:rsid w:val="008D1E85"/>
    <w:rsid w:val="008F142F"/>
    <w:rsid w:val="00903801"/>
    <w:rsid w:val="00914211"/>
    <w:rsid w:val="00922646"/>
    <w:rsid w:val="009711EE"/>
    <w:rsid w:val="009864AB"/>
    <w:rsid w:val="009A7E7D"/>
    <w:rsid w:val="009B1763"/>
    <w:rsid w:val="009B415B"/>
    <w:rsid w:val="009E6821"/>
    <w:rsid w:val="00A00DA7"/>
    <w:rsid w:val="00AA0134"/>
    <w:rsid w:val="00AD0D41"/>
    <w:rsid w:val="00AF2620"/>
    <w:rsid w:val="00B9244B"/>
    <w:rsid w:val="00C2466E"/>
    <w:rsid w:val="00C43F4B"/>
    <w:rsid w:val="00C45BD8"/>
    <w:rsid w:val="00C92E72"/>
    <w:rsid w:val="00CD384D"/>
    <w:rsid w:val="00CE1FF8"/>
    <w:rsid w:val="00D04CFD"/>
    <w:rsid w:val="00D14447"/>
    <w:rsid w:val="00D15B5E"/>
    <w:rsid w:val="00D8240B"/>
    <w:rsid w:val="00D91230"/>
    <w:rsid w:val="00D9243C"/>
    <w:rsid w:val="00DE5256"/>
    <w:rsid w:val="00E0756B"/>
    <w:rsid w:val="00E37409"/>
    <w:rsid w:val="00E51352"/>
    <w:rsid w:val="00E55859"/>
    <w:rsid w:val="00E55D74"/>
    <w:rsid w:val="00E65530"/>
    <w:rsid w:val="00E70DCE"/>
    <w:rsid w:val="00EA1596"/>
    <w:rsid w:val="00EB064F"/>
    <w:rsid w:val="00EE6B6D"/>
    <w:rsid w:val="00F1084B"/>
    <w:rsid w:val="00F405F8"/>
    <w:rsid w:val="00F46FBE"/>
    <w:rsid w:val="00F94D9C"/>
    <w:rsid w:val="00F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A92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362A73"/>
    <w:pPr>
      <w:spacing w:before="40" w:after="40" w:line="274" w:lineRule="auto"/>
      <w:ind w:right="0"/>
    </w:pPr>
    <w:rPr>
      <w:rFonts w:asciiTheme="majorHAnsi" w:eastAsiaTheme="minorHAnsi" w:hAnsiTheme="majorHAnsi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uiPriority w:val="34"/>
    <w:semiHidden/>
    <w:qFormat/>
    <w:rsid w:val="00016B9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4A30"/>
    <w:pPr>
      <w:keepNext/>
      <w:keepLines/>
      <w:spacing w:before="240" w:after="0" w:line="259" w:lineRule="auto"/>
      <w:ind w:right="0"/>
      <w:contextualSpacing w:val="0"/>
      <w:outlineLvl w:val="9"/>
    </w:pPr>
    <w:rPr>
      <w:caps w:val="0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64A30"/>
    <w:pPr>
      <w:spacing w:after="100" w:line="259" w:lineRule="auto"/>
      <w:ind w:left="220" w:right="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4A30"/>
    <w:pPr>
      <w:spacing w:after="100" w:line="259" w:lineRule="auto"/>
      <w:ind w:right="0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775C"/>
    <w:pPr>
      <w:spacing w:after="100" w:line="259" w:lineRule="auto"/>
      <w:ind w:left="446" w:right="0"/>
    </w:pPr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834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instripes%20fax%20cover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B27E-772F-4351-8CDD-4CC44854C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F825C6-42DE-4D1E-81B3-6DD55F9FE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8C9FD-19DF-4F14-BD38-0517BA3D3C5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D00462A-0551-47CD-A24E-B091BA9E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fax cover</Template>
  <TotalTime>0</TotalTime>
  <Pages>1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2022-02-03T18:46:00Z</dcterms:created>
  <dcterms:modified xsi:type="dcterms:W3CDTF">2022-02-12T09:08:00Z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