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05F7" w14:textId="1ED30B6C" w:rsidR="000E18B5" w:rsidRPr="000E18B5" w:rsidRDefault="000E18B5" w:rsidP="00C21817">
      <w:pPr>
        <w:ind w:left="720" w:hanging="360"/>
        <w:rPr>
          <w:b/>
          <w:bCs/>
          <w:sz w:val="32"/>
          <w:szCs w:val="32"/>
          <w:u w:val="single"/>
        </w:rPr>
      </w:pPr>
      <w:r w:rsidRPr="000E18B5">
        <w:rPr>
          <w:b/>
          <w:bCs/>
          <w:sz w:val="32"/>
          <w:szCs w:val="32"/>
          <w:u w:val="single"/>
        </w:rPr>
        <w:t>Assignment-based Subjective Questions</w:t>
      </w:r>
    </w:p>
    <w:p w14:paraId="391FAB70" w14:textId="7902F3C8" w:rsidR="00C8460E" w:rsidRPr="00B01E5D" w:rsidRDefault="00C21817" w:rsidP="00C21817">
      <w:pPr>
        <w:pStyle w:val="ListParagraph"/>
        <w:numPr>
          <w:ilvl w:val="0"/>
          <w:numId w:val="1"/>
        </w:numPr>
        <w:rPr>
          <w:sz w:val="24"/>
          <w:szCs w:val="24"/>
        </w:rPr>
      </w:pPr>
      <w:r w:rsidRPr="00B01E5D">
        <w:rPr>
          <w:sz w:val="24"/>
          <w:szCs w:val="24"/>
        </w:rPr>
        <w:t>From your analysis of the categorical variables from the dataset, what could you infer about their effect on the dependent variable?</w:t>
      </w:r>
    </w:p>
    <w:p w14:paraId="449DF3B0" w14:textId="77777777" w:rsidR="00B01E5D" w:rsidRPr="00B01E5D" w:rsidRDefault="00C21817" w:rsidP="00C21817">
      <w:pPr>
        <w:ind w:left="360"/>
        <w:rPr>
          <w:sz w:val="24"/>
          <w:szCs w:val="24"/>
        </w:rPr>
      </w:pPr>
      <w:r w:rsidRPr="00B01E5D">
        <w:rPr>
          <w:sz w:val="24"/>
          <w:szCs w:val="24"/>
        </w:rPr>
        <w:t xml:space="preserve">ANS: </w:t>
      </w:r>
    </w:p>
    <w:p w14:paraId="61ADC07A" w14:textId="77925A45" w:rsidR="00C21817" w:rsidRPr="00B01E5D" w:rsidRDefault="00C21817" w:rsidP="00C21817">
      <w:pPr>
        <w:ind w:left="360"/>
        <w:rPr>
          <w:sz w:val="24"/>
          <w:szCs w:val="24"/>
        </w:rPr>
      </w:pPr>
      <w:r w:rsidRPr="00B01E5D">
        <w:rPr>
          <w:sz w:val="24"/>
          <w:szCs w:val="24"/>
        </w:rPr>
        <w:t xml:space="preserve">The categorical variables have different effect on </w:t>
      </w:r>
      <w:r w:rsidRPr="00B01E5D">
        <w:rPr>
          <w:sz w:val="24"/>
          <w:szCs w:val="24"/>
        </w:rPr>
        <w:t>categorical variables</w:t>
      </w:r>
    </w:p>
    <w:p w14:paraId="6140E2DF" w14:textId="67E03441" w:rsidR="00C21817" w:rsidRPr="00B01E5D" w:rsidRDefault="00C21817" w:rsidP="00C21817">
      <w:pPr>
        <w:ind w:left="360"/>
        <w:rPr>
          <w:sz w:val="24"/>
          <w:szCs w:val="24"/>
        </w:rPr>
      </w:pPr>
      <w:r w:rsidRPr="00B01E5D">
        <w:rPr>
          <w:sz w:val="24"/>
          <w:szCs w:val="24"/>
        </w:rPr>
        <w:t xml:space="preserve">1.according to 'season' the count in </w:t>
      </w:r>
      <w:r w:rsidRPr="00B01E5D">
        <w:rPr>
          <w:sz w:val="24"/>
          <w:szCs w:val="24"/>
        </w:rPr>
        <w:t>spring and</w:t>
      </w:r>
      <w:r w:rsidRPr="00B01E5D">
        <w:rPr>
          <w:sz w:val="24"/>
          <w:szCs w:val="24"/>
        </w:rPr>
        <w:t xml:space="preserve"> winter is low compared to summer and fall</w:t>
      </w:r>
    </w:p>
    <w:p w14:paraId="114C61DA" w14:textId="166CD387" w:rsidR="00C21817" w:rsidRPr="00B01E5D" w:rsidRDefault="00C21817" w:rsidP="00C21817">
      <w:pPr>
        <w:ind w:firstLine="360"/>
        <w:rPr>
          <w:sz w:val="24"/>
          <w:szCs w:val="24"/>
        </w:rPr>
      </w:pPr>
      <w:r w:rsidRPr="00B01E5D">
        <w:rPr>
          <w:sz w:val="24"/>
          <w:szCs w:val="24"/>
        </w:rPr>
        <w:t xml:space="preserve">2. according to 'holiday' the count in </w:t>
      </w:r>
      <w:r w:rsidRPr="00B01E5D">
        <w:rPr>
          <w:sz w:val="24"/>
          <w:szCs w:val="24"/>
        </w:rPr>
        <w:t>holiday (</w:t>
      </w:r>
      <w:r w:rsidRPr="00B01E5D">
        <w:rPr>
          <w:sz w:val="24"/>
          <w:szCs w:val="24"/>
        </w:rPr>
        <w:t xml:space="preserve">0) is higher </w:t>
      </w:r>
      <w:r w:rsidRPr="00B01E5D">
        <w:rPr>
          <w:sz w:val="24"/>
          <w:szCs w:val="24"/>
        </w:rPr>
        <w:t>and on</w:t>
      </w:r>
      <w:r w:rsidRPr="00B01E5D">
        <w:rPr>
          <w:sz w:val="24"/>
          <w:szCs w:val="24"/>
        </w:rPr>
        <w:t xml:space="preserve"> </w:t>
      </w:r>
      <w:r w:rsidRPr="00B01E5D">
        <w:rPr>
          <w:sz w:val="24"/>
          <w:szCs w:val="24"/>
        </w:rPr>
        <w:t>non-holiday</w:t>
      </w:r>
      <w:r w:rsidRPr="00B01E5D">
        <w:rPr>
          <w:sz w:val="24"/>
          <w:szCs w:val="24"/>
        </w:rPr>
        <w:t xml:space="preserve"> is low</w:t>
      </w:r>
    </w:p>
    <w:p w14:paraId="3A529DB2" w14:textId="6D684370" w:rsidR="00C21817" w:rsidRPr="00B01E5D" w:rsidRDefault="00C21817" w:rsidP="00C21817">
      <w:pPr>
        <w:ind w:left="360"/>
        <w:rPr>
          <w:sz w:val="24"/>
          <w:szCs w:val="24"/>
        </w:rPr>
      </w:pPr>
      <w:r w:rsidRPr="00B01E5D">
        <w:rPr>
          <w:sz w:val="24"/>
          <w:szCs w:val="24"/>
        </w:rPr>
        <w:t>3.according to '</w:t>
      </w:r>
      <w:proofErr w:type="spellStart"/>
      <w:r w:rsidRPr="00B01E5D">
        <w:rPr>
          <w:sz w:val="24"/>
          <w:szCs w:val="24"/>
        </w:rPr>
        <w:t>workingday</w:t>
      </w:r>
      <w:proofErr w:type="spellEnd"/>
      <w:r w:rsidRPr="00B01E5D">
        <w:rPr>
          <w:sz w:val="24"/>
          <w:szCs w:val="24"/>
        </w:rPr>
        <w:t>' the count is almost the same for both the cases.</w:t>
      </w:r>
    </w:p>
    <w:p w14:paraId="0E7883AB" w14:textId="53F00823" w:rsidR="00C21817" w:rsidRPr="00B01E5D" w:rsidRDefault="00C21817" w:rsidP="00C21817">
      <w:pPr>
        <w:ind w:left="360"/>
        <w:rPr>
          <w:sz w:val="24"/>
          <w:szCs w:val="24"/>
        </w:rPr>
      </w:pPr>
      <w:r w:rsidRPr="00B01E5D">
        <w:rPr>
          <w:sz w:val="24"/>
          <w:szCs w:val="24"/>
        </w:rPr>
        <w:t>4.according to '</w:t>
      </w:r>
      <w:proofErr w:type="spellStart"/>
      <w:r w:rsidRPr="00B01E5D">
        <w:rPr>
          <w:sz w:val="24"/>
          <w:szCs w:val="24"/>
        </w:rPr>
        <w:t>weathersit</w:t>
      </w:r>
      <w:proofErr w:type="spellEnd"/>
      <w:r w:rsidRPr="00B01E5D">
        <w:rPr>
          <w:sz w:val="24"/>
          <w:szCs w:val="24"/>
        </w:rPr>
        <w:t>' the count in 'Mist + Cloudy, Mist + Broken clouds, Mist + Few clouds, Mist' is higher</w:t>
      </w:r>
    </w:p>
    <w:p w14:paraId="405FEDF8" w14:textId="3A7508A6" w:rsidR="00C21817" w:rsidRPr="00B01E5D" w:rsidRDefault="00C21817" w:rsidP="00C21817">
      <w:pPr>
        <w:ind w:left="360"/>
        <w:rPr>
          <w:sz w:val="24"/>
          <w:szCs w:val="24"/>
        </w:rPr>
      </w:pPr>
      <w:r w:rsidRPr="00B01E5D">
        <w:rPr>
          <w:sz w:val="24"/>
          <w:szCs w:val="24"/>
        </w:rPr>
        <w:t>5.according to '</w:t>
      </w:r>
      <w:proofErr w:type="spellStart"/>
      <w:r w:rsidRPr="00B01E5D">
        <w:rPr>
          <w:sz w:val="24"/>
          <w:szCs w:val="24"/>
        </w:rPr>
        <w:t>mnth</w:t>
      </w:r>
      <w:proofErr w:type="spellEnd"/>
      <w:r w:rsidRPr="00B01E5D">
        <w:rPr>
          <w:sz w:val="24"/>
          <w:szCs w:val="24"/>
        </w:rPr>
        <w:t>' the count in the mid of the year is higher than the staring and in the end.</w:t>
      </w:r>
    </w:p>
    <w:p w14:paraId="3B391B6F" w14:textId="36D98B4B" w:rsidR="00C21817" w:rsidRPr="00B01E5D" w:rsidRDefault="00C21817" w:rsidP="00C21817">
      <w:pPr>
        <w:ind w:left="360"/>
        <w:rPr>
          <w:sz w:val="24"/>
          <w:szCs w:val="24"/>
        </w:rPr>
      </w:pPr>
      <w:r w:rsidRPr="00B01E5D">
        <w:rPr>
          <w:sz w:val="24"/>
          <w:szCs w:val="24"/>
        </w:rPr>
        <w:t>6.according to 'weekday' the count is almost same throughout the week.</w:t>
      </w:r>
    </w:p>
    <w:p w14:paraId="4BD9AE5D" w14:textId="36C0D812" w:rsidR="00C21817" w:rsidRPr="00B01E5D" w:rsidRDefault="00C21817" w:rsidP="00C21817">
      <w:pPr>
        <w:ind w:left="360"/>
        <w:rPr>
          <w:sz w:val="24"/>
          <w:szCs w:val="24"/>
        </w:rPr>
      </w:pPr>
      <w:r w:rsidRPr="00B01E5D">
        <w:rPr>
          <w:sz w:val="24"/>
          <w:szCs w:val="24"/>
        </w:rPr>
        <w:t>7.according to '</w:t>
      </w:r>
      <w:proofErr w:type="spellStart"/>
      <w:r w:rsidRPr="00B01E5D">
        <w:rPr>
          <w:sz w:val="24"/>
          <w:szCs w:val="24"/>
        </w:rPr>
        <w:t>yr</w:t>
      </w:r>
      <w:proofErr w:type="spellEnd"/>
      <w:r w:rsidRPr="00B01E5D">
        <w:rPr>
          <w:sz w:val="24"/>
          <w:szCs w:val="24"/>
        </w:rPr>
        <w:t xml:space="preserve">' the count </w:t>
      </w:r>
      <w:r w:rsidRPr="00B01E5D">
        <w:rPr>
          <w:sz w:val="24"/>
          <w:szCs w:val="24"/>
        </w:rPr>
        <w:t>has</w:t>
      </w:r>
      <w:r w:rsidRPr="00B01E5D">
        <w:rPr>
          <w:sz w:val="24"/>
          <w:szCs w:val="24"/>
        </w:rPr>
        <w:t xml:space="preserve"> </w:t>
      </w:r>
      <w:r w:rsidRPr="00B01E5D">
        <w:rPr>
          <w:sz w:val="24"/>
          <w:szCs w:val="24"/>
        </w:rPr>
        <w:t>substantially</w:t>
      </w:r>
      <w:r w:rsidRPr="00B01E5D">
        <w:rPr>
          <w:sz w:val="24"/>
          <w:szCs w:val="24"/>
        </w:rPr>
        <w:t xml:space="preserve"> increased from previous year</w:t>
      </w:r>
    </w:p>
    <w:p w14:paraId="1F2E0D4C" w14:textId="68FF60DD" w:rsidR="00C21817" w:rsidRDefault="00B01E5D" w:rsidP="00C21817">
      <w:pPr>
        <w:ind w:left="360"/>
      </w:pPr>
      <w:r>
        <w:t>-------------------------------------------------------------------------------------------------------------------------------------</w:t>
      </w:r>
    </w:p>
    <w:p w14:paraId="364BD306" w14:textId="3164683E" w:rsidR="00C21817" w:rsidRPr="00B01E5D" w:rsidRDefault="00C21817" w:rsidP="00C21817">
      <w:pPr>
        <w:pStyle w:val="ListParagraph"/>
        <w:numPr>
          <w:ilvl w:val="0"/>
          <w:numId w:val="1"/>
        </w:numPr>
        <w:rPr>
          <w:sz w:val="24"/>
          <w:szCs w:val="24"/>
        </w:rPr>
      </w:pPr>
      <w:r w:rsidRPr="00B01E5D">
        <w:rPr>
          <w:sz w:val="24"/>
          <w:szCs w:val="24"/>
        </w:rPr>
        <w:t xml:space="preserve">Why is it important to use </w:t>
      </w:r>
      <w:proofErr w:type="spellStart"/>
      <w:r w:rsidRPr="00B01E5D">
        <w:rPr>
          <w:sz w:val="24"/>
          <w:szCs w:val="24"/>
        </w:rPr>
        <w:t>drop_first</w:t>
      </w:r>
      <w:proofErr w:type="spellEnd"/>
      <w:r w:rsidRPr="00B01E5D">
        <w:rPr>
          <w:sz w:val="24"/>
          <w:szCs w:val="24"/>
        </w:rPr>
        <w:t>=True during dummy variable creation?</w:t>
      </w:r>
    </w:p>
    <w:p w14:paraId="13DF4623" w14:textId="77777777" w:rsidR="00B01E5D" w:rsidRPr="00B01E5D" w:rsidRDefault="00C21817" w:rsidP="00C21817">
      <w:pPr>
        <w:ind w:left="360"/>
        <w:rPr>
          <w:sz w:val="24"/>
          <w:szCs w:val="24"/>
        </w:rPr>
      </w:pPr>
      <w:r w:rsidRPr="00B01E5D">
        <w:rPr>
          <w:sz w:val="24"/>
          <w:szCs w:val="24"/>
        </w:rPr>
        <w:t xml:space="preserve">ANS:  </w:t>
      </w:r>
    </w:p>
    <w:p w14:paraId="1770C54E" w14:textId="4FC8FD9A" w:rsidR="00C21817" w:rsidRPr="00B01E5D" w:rsidRDefault="00C21817" w:rsidP="00C21817">
      <w:pPr>
        <w:ind w:left="360"/>
        <w:rPr>
          <w:sz w:val="24"/>
          <w:szCs w:val="24"/>
        </w:rPr>
      </w:pPr>
      <w:proofErr w:type="spellStart"/>
      <w:r w:rsidRPr="00B01E5D">
        <w:rPr>
          <w:sz w:val="24"/>
          <w:szCs w:val="24"/>
        </w:rPr>
        <w:t>drop_first</w:t>
      </w:r>
      <w:proofErr w:type="spellEnd"/>
      <w:r w:rsidRPr="00B01E5D">
        <w:rPr>
          <w:sz w:val="24"/>
          <w:szCs w:val="24"/>
        </w:rPr>
        <w:t>=True is important to use, as it helps in reducing the extra column created during dummy variable creation. Hence it reduces the correlations created among dummy variables.</w:t>
      </w:r>
    </w:p>
    <w:p w14:paraId="6CB5DE46" w14:textId="44165B57" w:rsidR="00B01E5D" w:rsidRDefault="00B01E5D" w:rsidP="00C21817">
      <w:pPr>
        <w:ind w:left="360"/>
      </w:pPr>
      <w:r>
        <w:t>-------------------------------------------------------------------------------------------------------------------------------------</w:t>
      </w:r>
    </w:p>
    <w:p w14:paraId="3BC1260E" w14:textId="09AB7341" w:rsidR="00C21817" w:rsidRPr="00B01E5D" w:rsidRDefault="00C21817" w:rsidP="00C21817">
      <w:pPr>
        <w:pStyle w:val="ListParagraph"/>
        <w:numPr>
          <w:ilvl w:val="0"/>
          <w:numId w:val="1"/>
        </w:numPr>
        <w:rPr>
          <w:sz w:val="24"/>
          <w:szCs w:val="24"/>
        </w:rPr>
      </w:pPr>
      <w:r w:rsidRPr="00B01E5D">
        <w:rPr>
          <w:sz w:val="24"/>
          <w:szCs w:val="24"/>
        </w:rPr>
        <w:t>Looking at the pair-plot among the numerical variables, which one has the highest correlation with the target variable?</w:t>
      </w:r>
    </w:p>
    <w:p w14:paraId="570008F7" w14:textId="77777777" w:rsidR="00C21817" w:rsidRPr="00B01E5D" w:rsidRDefault="00C21817" w:rsidP="00C21817">
      <w:pPr>
        <w:ind w:left="360"/>
        <w:rPr>
          <w:sz w:val="24"/>
          <w:szCs w:val="24"/>
        </w:rPr>
      </w:pPr>
      <w:r w:rsidRPr="00B01E5D">
        <w:rPr>
          <w:sz w:val="24"/>
          <w:szCs w:val="24"/>
        </w:rPr>
        <w:t xml:space="preserve">ANS: </w:t>
      </w:r>
    </w:p>
    <w:p w14:paraId="117135B2" w14:textId="438610E1" w:rsidR="00C21817" w:rsidRPr="00B01E5D" w:rsidRDefault="00C21817" w:rsidP="00C21817">
      <w:pPr>
        <w:pStyle w:val="ListParagraph"/>
        <w:numPr>
          <w:ilvl w:val="0"/>
          <w:numId w:val="2"/>
        </w:numPr>
        <w:rPr>
          <w:sz w:val="24"/>
          <w:szCs w:val="24"/>
        </w:rPr>
      </w:pPr>
      <w:r w:rsidRPr="00B01E5D">
        <w:rPr>
          <w:sz w:val="24"/>
          <w:szCs w:val="24"/>
        </w:rPr>
        <w:t>‘</w:t>
      </w:r>
      <w:r w:rsidRPr="00B01E5D">
        <w:rPr>
          <w:rFonts w:cstheme="minorHAnsi"/>
          <w:color w:val="000000"/>
          <w:sz w:val="24"/>
          <w:szCs w:val="24"/>
        </w:rPr>
        <w:t>casual</w:t>
      </w:r>
      <w:r w:rsidRPr="00B01E5D">
        <w:rPr>
          <w:rFonts w:cstheme="minorHAnsi"/>
          <w:color w:val="000000"/>
          <w:sz w:val="24"/>
          <w:szCs w:val="24"/>
        </w:rPr>
        <w:t>’ and ‘</w:t>
      </w:r>
      <w:r w:rsidRPr="00B01E5D">
        <w:rPr>
          <w:rFonts w:ascii="Helvetica" w:hAnsi="Helvetica" w:cs="Helvetica"/>
          <w:b/>
          <w:bCs/>
          <w:color w:val="000000"/>
          <w:sz w:val="24"/>
          <w:szCs w:val="24"/>
        </w:rPr>
        <w:t>registered</w:t>
      </w:r>
      <w:r w:rsidRPr="00B01E5D">
        <w:rPr>
          <w:rFonts w:cstheme="minorHAnsi"/>
          <w:color w:val="000000"/>
          <w:sz w:val="24"/>
          <w:szCs w:val="24"/>
        </w:rPr>
        <w:t xml:space="preserve">’ </w:t>
      </w:r>
      <w:r w:rsidR="000E18B5" w:rsidRPr="00B01E5D">
        <w:rPr>
          <w:rFonts w:cstheme="minorHAnsi"/>
          <w:color w:val="000000"/>
          <w:sz w:val="24"/>
          <w:szCs w:val="24"/>
        </w:rPr>
        <w:t>are having</w:t>
      </w:r>
      <w:r w:rsidRPr="00B01E5D">
        <w:rPr>
          <w:rFonts w:cstheme="minorHAnsi"/>
          <w:color w:val="000000"/>
          <w:sz w:val="24"/>
          <w:szCs w:val="24"/>
        </w:rPr>
        <w:t xml:space="preserve"> highly corelated </w:t>
      </w:r>
      <w:r w:rsidR="000E18B5" w:rsidRPr="00B01E5D">
        <w:rPr>
          <w:rFonts w:ascii="Helvetica" w:hAnsi="Helvetica" w:cs="Helvetica"/>
          <w:color w:val="000000"/>
          <w:sz w:val="24"/>
          <w:szCs w:val="24"/>
        </w:rPr>
        <w:t>0.672123</w:t>
      </w:r>
      <w:r w:rsidR="000E18B5" w:rsidRPr="00B01E5D">
        <w:rPr>
          <w:rFonts w:cstheme="minorHAnsi"/>
          <w:color w:val="000000"/>
          <w:sz w:val="24"/>
          <w:szCs w:val="24"/>
        </w:rPr>
        <w:t xml:space="preserve"> and</w:t>
      </w:r>
      <w:r w:rsidRPr="00B01E5D">
        <w:rPr>
          <w:rFonts w:cstheme="minorHAnsi"/>
          <w:color w:val="000000"/>
          <w:sz w:val="24"/>
          <w:szCs w:val="24"/>
        </w:rPr>
        <w:t xml:space="preserve"> </w:t>
      </w:r>
      <w:r w:rsidR="000E18B5" w:rsidRPr="00B01E5D">
        <w:rPr>
          <w:rFonts w:ascii="Helvetica" w:hAnsi="Helvetica" w:cs="Helvetica"/>
          <w:color w:val="000000"/>
          <w:sz w:val="24"/>
          <w:szCs w:val="24"/>
        </w:rPr>
        <w:t>0.945411</w:t>
      </w:r>
      <w:r w:rsidR="000E18B5" w:rsidRPr="00B01E5D">
        <w:rPr>
          <w:rFonts w:cstheme="minorHAnsi"/>
          <w:color w:val="000000"/>
          <w:sz w:val="24"/>
          <w:szCs w:val="24"/>
        </w:rPr>
        <w:t xml:space="preserve"> respectively</w:t>
      </w:r>
      <w:r w:rsidRPr="00B01E5D">
        <w:rPr>
          <w:rFonts w:cstheme="minorHAnsi"/>
          <w:color w:val="000000"/>
          <w:sz w:val="24"/>
          <w:szCs w:val="24"/>
        </w:rPr>
        <w:t xml:space="preserve"> as they are the subset of our target variable ‘</w:t>
      </w:r>
      <w:proofErr w:type="spellStart"/>
      <w:r w:rsidRPr="00B01E5D">
        <w:rPr>
          <w:rFonts w:ascii="Helvetica" w:hAnsi="Helvetica" w:cs="Helvetica"/>
          <w:b/>
          <w:bCs/>
          <w:color w:val="000000"/>
          <w:sz w:val="24"/>
          <w:szCs w:val="24"/>
        </w:rPr>
        <w:t>cnt</w:t>
      </w:r>
      <w:proofErr w:type="spellEnd"/>
      <w:r w:rsidRPr="00B01E5D">
        <w:rPr>
          <w:rFonts w:cstheme="minorHAnsi"/>
          <w:color w:val="000000"/>
          <w:sz w:val="24"/>
          <w:szCs w:val="24"/>
        </w:rPr>
        <w:t xml:space="preserve">’ </w:t>
      </w:r>
      <w:r w:rsidRPr="00B01E5D">
        <w:rPr>
          <w:rFonts w:ascii="Helvetica" w:hAnsi="Helvetica" w:cs="Helvetica"/>
          <w:b/>
          <w:bCs/>
          <w:color w:val="000000"/>
          <w:sz w:val="24"/>
          <w:szCs w:val="24"/>
        </w:rPr>
        <w:t xml:space="preserve"> </w:t>
      </w:r>
    </w:p>
    <w:p w14:paraId="3FDB478A" w14:textId="3C130F1F" w:rsidR="00C21817" w:rsidRPr="00FF20AC" w:rsidRDefault="00B01E5D" w:rsidP="00C21817">
      <w:pPr>
        <w:pStyle w:val="ListParagraph"/>
        <w:numPr>
          <w:ilvl w:val="0"/>
          <w:numId w:val="2"/>
        </w:numPr>
        <w:rPr>
          <w:rFonts w:cstheme="minorHAnsi"/>
          <w:sz w:val="24"/>
          <w:szCs w:val="24"/>
        </w:rPr>
      </w:pPr>
      <w:r w:rsidRPr="00B01E5D">
        <w:rPr>
          <w:rFonts w:ascii="Helvetica" w:hAnsi="Helvetica" w:cs="Helvetica"/>
          <w:b/>
          <w:bCs/>
          <w:color w:val="000000"/>
          <w:sz w:val="24"/>
          <w:szCs w:val="24"/>
        </w:rPr>
        <w:t>‘</w:t>
      </w:r>
      <w:r w:rsidRPr="00B01E5D">
        <w:rPr>
          <w:rFonts w:ascii="Helvetica" w:hAnsi="Helvetica" w:cs="Helvetica"/>
          <w:b/>
          <w:bCs/>
          <w:color w:val="000000"/>
          <w:sz w:val="24"/>
          <w:szCs w:val="24"/>
        </w:rPr>
        <w:t>temp</w:t>
      </w:r>
      <w:r w:rsidRPr="00B01E5D">
        <w:rPr>
          <w:rFonts w:ascii="Helvetica" w:hAnsi="Helvetica" w:cs="Helvetica"/>
          <w:b/>
          <w:bCs/>
          <w:color w:val="000000"/>
          <w:sz w:val="24"/>
          <w:szCs w:val="24"/>
        </w:rPr>
        <w:t xml:space="preserve">’ </w:t>
      </w:r>
      <w:r w:rsidRPr="000E18B5">
        <w:rPr>
          <w:rFonts w:cstheme="minorHAnsi"/>
          <w:color w:val="000000"/>
          <w:sz w:val="24"/>
          <w:szCs w:val="24"/>
        </w:rPr>
        <w:t>and</w:t>
      </w:r>
      <w:r w:rsidRPr="00B01E5D">
        <w:rPr>
          <w:rFonts w:ascii="Helvetica" w:hAnsi="Helvetica" w:cs="Helvetica"/>
          <w:b/>
          <w:bCs/>
          <w:color w:val="000000"/>
          <w:sz w:val="24"/>
          <w:szCs w:val="24"/>
        </w:rPr>
        <w:t xml:space="preserve"> ‘</w:t>
      </w:r>
      <w:proofErr w:type="spellStart"/>
      <w:r w:rsidRPr="00B01E5D">
        <w:rPr>
          <w:rFonts w:ascii="Helvetica" w:hAnsi="Helvetica" w:cs="Helvetica"/>
          <w:b/>
          <w:bCs/>
          <w:color w:val="000000"/>
          <w:sz w:val="24"/>
          <w:szCs w:val="24"/>
        </w:rPr>
        <w:t>a</w:t>
      </w:r>
      <w:r w:rsidRPr="00B01E5D">
        <w:rPr>
          <w:rFonts w:ascii="Helvetica" w:hAnsi="Helvetica" w:cs="Helvetica"/>
          <w:b/>
          <w:bCs/>
          <w:color w:val="000000"/>
          <w:sz w:val="24"/>
          <w:szCs w:val="24"/>
        </w:rPr>
        <w:t>temp</w:t>
      </w:r>
      <w:proofErr w:type="spellEnd"/>
      <w:r w:rsidRPr="00B01E5D">
        <w:rPr>
          <w:rFonts w:ascii="Helvetica" w:hAnsi="Helvetica" w:cs="Helvetica"/>
          <w:b/>
          <w:bCs/>
          <w:color w:val="000000"/>
          <w:sz w:val="24"/>
          <w:szCs w:val="24"/>
        </w:rPr>
        <w:t xml:space="preserve">’ </w:t>
      </w:r>
      <w:r w:rsidRPr="00FF20AC">
        <w:rPr>
          <w:rFonts w:cstheme="minorHAnsi"/>
          <w:color w:val="000000"/>
          <w:sz w:val="24"/>
          <w:szCs w:val="24"/>
        </w:rPr>
        <w:t>have correlation value of</w:t>
      </w:r>
      <w:r w:rsidRPr="00B01E5D">
        <w:rPr>
          <w:rFonts w:ascii="Helvetica" w:hAnsi="Helvetica" w:cs="Helvetica"/>
          <w:b/>
          <w:bCs/>
          <w:color w:val="000000"/>
          <w:sz w:val="24"/>
          <w:szCs w:val="24"/>
        </w:rPr>
        <w:t xml:space="preserve"> </w:t>
      </w:r>
      <w:r w:rsidRPr="00B01E5D">
        <w:rPr>
          <w:rFonts w:ascii="Helvetica" w:hAnsi="Helvetica" w:cs="Helvetica"/>
          <w:color w:val="000000"/>
          <w:sz w:val="24"/>
          <w:szCs w:val="24"/>
        </w:rPr>
        <w:t>0.627044</w:t>
      </w:r>
      <w:r w:rsidRPr="00B01E5D">
        <w:rPr>
          <w:rFonts w:ascii="Helvetica" w:hAnsi="Helvetica" w:cs="Helvetica"/>
          <w:color w:val="000000"/>
          <w:sz w:val="24"/>
          <w:szCs w:val="24"/>
        </w:rPr>
        <w:t xml:space="preserve"> and </w:t>
      </w:r>
      <w:r w:rsidRPr="00B01E5D">
        <w:rPr>
          <w:rFonts w:ascii="Helvetica" w:hAnsi="Helvetica" w:cs="Helvetica"/>
          <w:color w:val="000000"/>
          <w:sz w:val="24"/>
          <w:szCs w:val="24"/>
          <w:shd w:val="clear" w:color="auto" w:fill="FFFFFF"/>
        </w:rPr>
        <w:t>0.630685</w:t>
      </w:r>
      <w:r w:rsidRPr="00B01E5D">
        <w:rPr>
          <w:rFonts w:ascii="Helvetica" w:hAnsi="Helvetica" w:cs="Helvetica"/>
          <w:b/>
          <w:bCs/>
          <w:color w:val="000000"/>
          <w:sz w:val="24"/>
          <w:szCs w:val="24"/>
        </w:rPr>
        <w:t xml:space="preserve"> </w:t>
      </w:r>
      <w:r w:rsidRPr="00FF20AC">
        <w:rPr>
          <w:rFonts w:cstheme="minorHAnsi"/>
          <w:color w:val="000000"/>
          <w:sz w:val="24"/>
          <w:szCs w:val="24"/>
        </w:rPr>
        <w:t xml:space="preserve">which is second in the list </w:t>
      </w:r>
    </w:p>
    <w:p w14:paraId="63477AD6" w14:textId="46BAEEB6" w:rsidR="00B01E5D" w:rsidRPr="000E18B5" w:rsidRDefault="00B01E5D" w:rsidP="00C21817">
      <w:pPr>
        <w:pStyle w:val="ListParagraph"/>
        <w:numPr>
          <w:ilvl w:val="0"/>
          <w:numId w:val="2"/>
        </w:numPr>
        <w:pBdr>
          <w:bottom w:val="single" w:sz="6" w:space="1" w:color="auto"/>
        </w:pBdr>
        <w:rPr>
          <w:sz w:val="24"/>
          <w:szCs w:val="24"/>
        </w:rPr>
      </w:pPr>
      <w:r w:rsidRPr="00B01E5D">
        <w:rPr>
          <w:rFonts w:ascii="Helvetica" w:hAnsi="Helvetica" w:cs="Helvetica"/>
          <w:b/>
          <w:bCs/>
          <w:color w:val="000000"/>
          <w:sz w:val="24"/>
          <w:szCs w:val="24"/>
        </w:rPr>
        <w:t>‘</w:t>
      </w:r>
      <w:r w:rsidRPr="00B01E5D">
        <w:rPr>
          <w:rFonts w:ascii="Helvetica" w:hAnsi="Helvetica" w:cs="Helvetica"/>
          <w:b/>
          <w:bCs/>
          <w:color w:val="000000"/>
          <w:sz w:val="24"/>
          <w:szCs w:val="24"/>
        </w:rPr>
        <w:t>hum</w:t>
      </w:r>
      <w:r w:rsidRPr="00B01E5D">
        <w:rPr>
          <w:rFonts w:ascii="Helvetica" w:hAnsi="Helvetica" w:cs="Helvetica"/>
          <w:b/>
          <w:bCs/>
          <w:color w:val="000000"/>
          <w:sz w:val="24"/>
          <w:szCs w:val="24"/>
        </w:rPr>
        <w:t xml:space="preserve">’ </w:t>
      </w:r>
      <w:r w:rsidRPr="00FF20AC">
        <w:rPr>
          <w:rFonts w:cstheme="minorHAnsi"/>
          <w:color w:val="000000"/>
          <w:sz w:val="24"/>
          <w:szCs w:val="24"/>
        </w:rPr>
        <w:t>and</w:t>
      </w:r>
      <w:r w:rsidRPr="00B01E5D">
        <w:rPr>
          <w:rFonts w:ascii="Helvetica" w:hAnsi="Helvetica" w:cs="Helvetica"/>
          <w:b/>
          <w:bCs/>
          <w:color w:val="000000"/>
          <w:sz w:val="24"/>
          <w:szCs w:val="24"/>
        </w:rPr>
        <w:t xml:space="preserve"> ‘</w:t>
      </w:r>
      <w:r w:rsidRPr="00B01E5D">
        <w:rPr>
          <w:rFonts w:ascii="Helvetica" w:hAnsi="Helvetica" w:cs="Helvetica"/>
          <w:b/>
          <w:bCs/>
          <w:color w:val="000000"/>
          <w:sz w:val="24"/>
          <w:szCs w:val="24"/>
        </w:rPr>
        <w:t>windspeed</w:t>
      </w:r>
      <w:r w:rsidRPr="00B01E5D">
        <w:rPr>
          <w:rFonts w:ascii="Helvetica" w:hAnsi="Helvetica" w:cs="Helvetica"/>
          <w:b/>
          <w:bCs/>
          <w:color w:val="000000"/>
          <w:sz w:val="24"/>
          <w:szCs w:val="24"/>
        </w:rPr>
        <w:t xml:space="preserve">’ </w:t>
      </w:r>
      <w:r w:rsidRPr="00FF20AC">
        <w:rPr>
          <w:rFonts w:cstheme="minorHAnsi"/>
          <w:color w:val="000000"/>
          <w:sz w:val="24"/>
          <w:szCs w:val="24"/>
        </w:rPr>
        <w:t>have negative correlation with target variable</w:t>
      </w:r>
      <w:r w:rsidRPr="00B01E5D">
        <w:rPr>
          <w:rFonts w:ascii="Helvetica" w:hAnsi="Helvetica" w:cs="Helvetica"/>
          <w:b/>
          <w:bCs/>
          <w:color w:val="000000"/>
          <w:sz w:val="24"/>
          <w:szCs w:val="24"/>
        </w:rPr>
        <w:t>.</w:t>
      </w:r>
    </w:p>
    <w:p w14:paraId="0C648660" w14:textId="77777777" w:rsidR="000E18B5" w:rsidRPr="000E18B5" w:rsidRDefault="000E18B5" w:rsidP="000E18B5">
      <w:pPr>
        <w:pBdr>
          <w:bottom w:val="single" w:sz="6" w:space="1" w:color="auto"/>
        </w:pBdr>
        <w:ind w:left="360"/>
        <w:rPr>
          <w:sz w:val="24"/>
          <w:szCs w:val="24"/>
        </w:rPr>
      </w:pPr>
    </w:p>
    <w:p w14:paraId="542D2AD9" w14:textId="63D1AF35" w:rsidR="000E18B5" w:rsidRDefault="000E18B5" w:rsidP="00B01E5D">
      <w:pPr>
        <w:ind w:left="360"/>
        <w:rPr>
          <w:rFonts w:ascii="Helvetica" w:hAnsi="Helvetica" w:cs="Helvetica"/>
          <w:b/>
          <w:bCs/>
          <w:color w:val="000000"/>
          <w:sz w:val="18"/>
          <w:szCs w:val="18"/>
        </w:rPr>
      </w:pPr>
    </w:p>
    <w:p w14:paraId="7E3B5F10" w14:textId="77777777" w:rsidR="000E18B5" w:rsidRDefault="000E18B5" w:rsidP="00B01E5D">
      <w:pPr>
        <w:ind w:left="360"/>
        <w:rPr>
          <w:rFonts w:ascii="Helvetica" w:hAnsi="Helvetica" w:cs="Helvetica"/>
          <w:b/>
          <w:bCs/>
          <w:color w:val="000000"/>
          <w:sz w:val="18"/>
          <w:szCs w:val="18"/>
        </w:rPr>
      </w:pPr>
    </w:p>
    <w:p w14:paraId="01DE55DB" w14:textId="77777777" w:rsidR="00B01E5D" w:rsidRDefault="00B01E5D" w:rsidP="00B01E5D">
      <w:pPr>
        <w:pStyle w:val="ListParagraph"/>
        <w:numPr>
          <w:ilvl w:val="0"/>
          <w:numId w:val="1"/>
        </w:numPr>
      </w:pPr>
      <w:r>
        <w:t>How did you validate the assumptions of Linear Regression after building the model on the training set?</w:t>
      </w:r>
    </w:p>
    <w:p w14:paraId="4C987BED" w14:textId="77777777" w:rsidR="00B01E5D" w:rsidRDefault="00B01E5D" w:rsidP="00B01E5D">
      <w:pPr>
        <w:ind w:left="360"/>
        <w:rPr>
          <w:rFonts w:ascii="Helvetica" w:hAnsi="Helvetica" w:cs="Helvetica"/>
          <w:b/>
          <w:bCs/>
          <w:color w:val="000000"/>
          <w:sz w:val="18"/>
          <w:szCs w:val="18"/>
        </w:rPr>
      </w:pPr>
      <w:r w:rsidRPr="00B01E5D">
        <w:rPr>
          <w:rFonts w:cstheme="minorHAnsi"/>
          <w:color w:val="000000"/>
        </w:rPr>
        <w:t>ANS</w:t>
      </w:r>
      <w:r>
        <w:rPr>
          <w:rFonts w:ascii="Helvetica" w:hAnsi="Helvetica" w:cs="Helvetica"/>
          <w:b/>
          <w:bCs/>
          <w:color w:val="000000"/>
          <w:sz w:val="18"/>
          <w:szCs w:val="18"/>
        </w:rPr>
        <w:t xml:space="preserve">:  </w:t>
      </w:r>
    </w:p>
    <w:p w14:paraId="3D83C867" w14:textId="38128EE3" w:rsidR="00B01E5D" w:rsidRPr="00B01E5D" w:rsidRDefault="00B01E5D" w:rsidP="00B01E5D">
      <w:pPr>
        <w:pStyle w:val="ListParagraph"/>
        <w:numPr>
          <w:ilvl w:val="0"/>
          <w:numId w:val="3"/>
        </w:numPr>
        <w:rPr>
          <w:rFonts w:cstheme="minorHAnsi"/>
          <w:color w:val="000000"/>
        </w:rPr>
      </w:pPr>
      <w:r w:rsidRPr="00B01E5D">
        <w:rPr>
          <w:rFonts w:cstheme="minorHAnsi"/>
          <w:color w:val="000000"/>
        </w:rPr>
        <w:t xml:space="preserve">We can plot the graph </w:t>
      </w:r>
      <w:r w:rsidRPr="00B01E5D">
        <w:rPr>
          <w:rFonts w:cstheme="minorHAnsi"/>
          <w:color w:val="000000"/>
        </w:rPr>
        <w:t xml:space="preserve">Plotting </w:t>
      </w:r>
      <w:proofErr w:type="spellStart"/>
      <w:r w:rsidRPr="00B01E5D">
        <w:rPr>
          <w:rFonts w:cstheme="minorHAnsi"/>
          <w:color w:val="000000"/>
        </w:rPr>
        <w:t>y_test</w:t>
      </w:r>
      <w:proofErr w:type="spellEnd"/>
      <w:r w:rsidRPr="00B01E5D">
        <w:rPr>
          <w:rFonts w:cstheme="minorHAnsi"/>
          <w:color w:val="000000"/>
        </w:rPr>
        <w:t xml:space="preserve"> and </w:t>
      </w:r>
      <w:proofErr w:type="spellStart"/>
      <w:r w:rsidRPr="00B01E5D">
        <w:rPr>
          <w:rFonts w:cstheme="minorHAnsi"/>
          <w:color w:val="000000"/>
        </w:rPr>
        <w:t>y_pred</w:t>
      </w:r>
      <w:proofErr w:type="spellEnd"/>
      <w:r w:rsidRPr="00B01E5D">
        <w:rPr>
          <w:rFonts w:cstheme="minorHAnsi"/>
          <w:color w:val="000000"/>
        </w:rPr>
        <w:t xml:space="preserve"> to understand the spre</w:t>
      </w:r>
      <w:r w:rsidRPr="00B01E5D">
        <w:rPr>
          <w:rFonts w:cstheme="minorHAnsi"/>
          <w:color w:val="000000"/>
        </w:rPr>
        <w:t xml:space="preserve">ad . If the </w:t>
      </w:r>
      <w:proofErr w:type="spellStart"/>
      <w:r w:rsidRPr="00B01E5D">
        <w:rPr>
          <w:rFonts w:cstheme="minorHAnsi"/>
          <w:color w:val="000000"/>
        </w:rPr>
        <w:t>grapgh</w:t>
      </w:r>
      <w:proofErr w:type="spellEnd"/>
      <w:r w:rsidRPr="00B01E5D">
        <w:rPr>
          <w:rFonts w:cstheme="minorHAnsi"/>
          <w:color w:val="000000"/>
        </w:rPr>
        <w:t xml:space="preserve"> </w:t>
      </w:r>
    </w:p>
    <w:p w14:paraId="3A73590D" w14:textId="4494A138" w:rsidR="00B01E5D" w:rsidRPr="00B01E5D" w:rsidRDefault="00B01E5D" w:rsidP="00B01E5D">
      <w:pPr>
        <w:pStyle w:val="ListParagraph"/>
        <w:numPr>
          <w:ilvl w:val="0"/>
          <w:numId w:val="3"/>
        </w:numPr>
        <w:rPr>
          <w:rFonts w:cstheme="minorHAnsi"/>
          <w:color w:val="000000"/>
        </w:rPr>
      </w:pPr>
      <w:r w:rsidRPr="00B01E5D">
        <w:rPr>
          <w:rFonts w:cstheme="minorHAnsi"/>
          <w:color w:val="000000"/>
        </w:rPr>
        <w:t xml:space="preserve">We can see the r2 score of the </w:t>
      </w:r>
      <w:proofErr w:type="spellStart"/>
      <w:r w:rsidRPr="00B01E5D">
        <w:rPr>
          <w:rFonts w:cstheme="minorHAnsi"/>
          <w:color w:val="000000"/>
        </w:rPr>
        <w:t>y_test</w:t>
      </w:r>
      <w:proofErr w:type="spellEnd"/>
      <w:r w:rsidRPr="00B01E5D">
        <w:rPr>
          <w:rFonts w:cstheme="minorHAnsi"/>
          <w:color w:val="000000"/>
        </w:rPr>
        <w:t xml:space="preserve"> and </w:t>
      </w:r>
      <w:proofErr w:type="spellStart"/>
      <w:r w:rsidRPr="00B01E5D">
        <w:rPr>
          <w:rFonts w:cstheme="minorHAnsi"/>
          <w:color w:val="000000"/>
        </w:rPr>
        <w:t>y_pred</w:t>
      </w:r>
      <w:proofErr w:type="spellEnd"/>
      <w:r w:rsidRPr="00B01E5D">
        <w:rPr>
          <w:rFonts w:cstheme="minorHAnsi"/>
          <w:color w:val="000000"/>
        </w:rPr>
        <w:t xml:space="preserve">. </w:t>
      </w:r>
    </w:p>
    <w:p w14:paraId="435421F0" w14:textId="1EB23734" w:rsidR="00B01E5D" w:rsidRPr="00B01E5D" w:rsidRDefault="00B01E5D" w:rsidP="00B01E5D">
      <w:pPr>
        <w:pStyle w:val="ListParagraph"/>
        <w:numPr>
          <w:ilvl w:val="0"/>
          <w:numId w:val="3"/>
        </w:numPr>
        <w:rPr>
          <w:rFonts w:cstheme="minorHAnsi"/>
          <w:color w:val="000000"/>
        </w:rPr>
      </w:pPr>
      <w:r w:rsidRPr="00B01E5D">
        <w:rPr>
          <w:rFonts w:cstheme="minorHAnsi"/>
          <w:color w:val="000000"/>
        </w:rPr>
        <w:t>We check for the normal distribution of the error terms.</w:t>
      </w:r>
    </w:p>
    <w:p w14:paraId="4237E73D" w14:textId="3EE99D0B" w:rsidR="00B01E5D" w:rsidRDefault="00B01E5D" w:rsidP="00B01E5D">
      <w:pPr>
        <w:ind w:left="360"/>
        <w:rPr>
          <w:rFonts w:ascii="Helvetica" w:hAnsi="Helvetica" w:cs="Helvetica"/>
          <w:b/>
          <w:bCs/>
          <w:color w:val="000000"/>
          <w:sz w:val="18"/>
          <w:szCs w:val="18"/>
        </w:rPr>
      </w:pPr>
      <w:r w:rsidRPr="00B01E5D">
        <w:rPr>
          <w:rFonts w:ascii="Helvetica" w:hAnsi="Helvetica" w:cs="Helvetica"/>
          <w:b/>
          <w:bCs/>
          <w:color w:val="000000"/>
          <w:sz w:val="18"/>
          <w:szCs w:val="18"/>
        </w:rPr>
        <w:t xml:space="preserve">  </w:t>
      </w:r>
      <w:r>
        <w:rPr>
          <w:rFonts w:ascii="Helvetica" w:hAnsi="Helvetica" w:cs="Helvetica"/>
          <w:b/>
          <w:bCs/>
          <w:color w:val="000000"/>
          <w:sz w:val="18"/>
          <w:szCs w:val="18"/>
        </w:rPr>
        <w:t>----------------------------------------------------------------------------------------------------------------------------------------------------</w:t>
      </w:r>
    </w:p>
    <w:p w14:paraId="233A9581" w14:textId="42A7AEB6" w:rsidR="000E18B5" w:rsidRDefault="000E18B5" w:rsidP="000E18B5">
      <w:pPr>
        <w:pStyle w:val="ListParagraph"/>
        <w:numPr>
          <w:ilvl w:val="0"/>
          <w:numId w:val="1"/>
        </w:numPr>
      </w:pPr>
      <w:r>
        <w:t>Based on the final model, which are the top 3 features contributing significantly towards explaining the demand of the shared bikes?</w:t>
      </w:r>
    </w:p>
    <w:p w14:paraId="35E64267" w14:textId="5591AFFA" w:rsidR="000E18B5" w:rsidRDefault="000E18B5" w:rsidP="000E18B5">
      <w:pPr>
        <w:ind w:left="360"/>
      </w:pPr>
      <w:r>
        <w:t>ANS:</w:t>
      </w:r>
    </w:p>
    <w:p w14:paraId="5118FE1C" w14:textId="0F948677" w:rsidR="000E18B5" w:rsidRPr="000E18B5" w:rsidRDefault="000E18B5" w:rsidP="000E18B5">
      <w:pPr>
        <w:pStyle w:val="ListParagraph"/>
        <w:numPr>
          <w:ilvl w:val="0"/>
          <w:numId w:val="5"/>
        </w:numPr>
      </w:pPr>
      <w:r w:rsidRPr="000E18B5">
        <w:rPr>
          <w:rFonts w:ascii="Calibri" w:eastAsia="Times New Roman" w:hAnsi="Calibri" w:cs="Calibri"/>
          <w:color w:val="000000"/>
        </w:rPr>
        <w:t>T</w:t>
      </w:r>
      <w:r w:rsidRPr="000E18B5">
        <w:rPr>
          <w:rFonts w:ascii="Calibri" w:eastAsia="Times New Roman" w:hAnsi="Calibri" w:cs="Calibri"/>
          <w:color w:val="000000"/>
        </w:rPr>
        <w:t>emp</w:t>
      </w:r>
    </w:p>
    <w:p w14:paraId="48FF9F5C" w14:textId="4EAAF335" w:rsidR="000E18B5" w:rsidRPr="000E18B5" w:rsidRDefault="000E18B5" w:rsidP="000E18B5">
      <w:pPr>
        <w:pStyle w:val="ListParagraph"/>
        <w:numPr>
          <w:ilvl w:val="0"/>
          <w:numId w:val="5"/>
        </w:numPr>
      </w:pPr>
      <w:proofErr w:type="spellStart"/>
      <w:r w:rsidRPr="000E18B5">
        <w:rPr>
          <w:rFonts w:ascii="Calibri" w:eastAsia="Times New Roman" w:hAnsi="Calibri" w:cs="Calibri"/>
          <w:color w:val="000000"/>
        </w:rPr>
        <w:t>Y</w:t>
      </w:r>
      <w:r w:rsidRPr="000E18B5">
        <w:rPr>
          <w:rFonts w:ascii="Calibri" w:eastAsia="Times New Roman" w:hAnsi="Calibri" w:cs="Calibri"/>
          <w:color w:val="000000"/>
        </w:rPr>
        <w:t>r</w:t>
      </w:r>
      <w:proofErr w:type="spellEnd"/>
    </w:p>
    <w:p w14:paraId="04796291" w14:textId="51FB1D66" w:rsidR="000E18B5" w:rsidRPr="000E18B5" w:rsidRDefault="000E18B5" w:rsidP="000E18B5">
      <w:pPr>
        <w:pStyle w:val="ListParagraph"/>
        <w:numPr>
          <w:ilvl w:val="0"/>
          <w:numId w:val="5"/>
        </w:numPr>
      </w:pPr>
      <w:proofErr w:type="spellStart"/>
      <w:r w:rsidRPr="000E18B5">
        <w:rPr>
          <w:rFonts w:ascii="Calibri" w:eastAsia="Times New Roman" w:hAnsi="Calibri" w:cs="Calibri"/>
          <w:color w:val="000000"/>
        </w:rPr>
        <w:t>season_fall</w:t>
      </w:r>
      <w:proofErr w:type="spellEnd"/>
    </w:p>
    <w:p w14:paraId="37D6FFCE" w14:textId="665D1810" w:rsidR="000E18B5" w:rsidRPr="000E18B5" w:rsidRDefault="000E18B5" w:rsidP="000E18B5">
      <w:pPr>
        <w:rPr>
          <w:rFonts w:ascii="Calibri" w:eastAsia="Times New Roman" w:hAnsi="Calibri" w:cs="Calibri"/>
        </w:rPr>
      </w:pPr>
      <w:r>
        <w:rPr>
          <w:rFonts w:ascii="Calibri" w:eastAsia="Times New Roman" w:hAnsi="Calibri" w:cs="Calibri"/>
        </w:rPr>
        <w:t xml:space="preserve">          -----------------------------------------------------------------------------------------------------------------------------------</w:t>
      </w:r>
    </w:p>
    <w:p w14:paraId="5193EF33" w14:textId="10C6050E" w:rsidR="000E18B5" w:rsidRDefault="000E18B5" w:rsidP="000E18B5">
      <w:pPr>
        <w:pStyle w:val="ListParagraph"/>
        <w:ind w:left="1080"/>
      </w:pPr>
    </w:p>
    <w:p w14:paraId="17BCACC6" w14:textId="3C3CF4BB" w:rsidR="008C3DC3" w:rsidRDefault="008C3DC3" w:rsidP="000E18B5">
      <w:pPr>
        <w:pStyle w:val="ListParagraph"/>
        <w:ind w:left="1080"/>
      </w:pPr>
    </w:p>
    <w:p w14:paraId="09858ABF" w14:textId="63286893" w:rsidR="008C3DC3" w:rsidRDefault="008C3DC3" w:rsidP="000E18B5">
      <w:pPr>
        <w:pStyle w:val="ListParagraph"/>
        <w:ind w:left="1080"/>
      </w:pPr>
    </w:p>
    <w:p w14:paraId="2040A92B" w14:textId="6BA6A152" w:rsidR="008C3DC3" w:rsidRDefault="008C3DC3" w:rsidP="000E18B5">
      <w:pPr>
        <w:pStyle w:val="ListParagraph"/>
        <w:ind w:left="1080"/>
      </w:pPr>
    </w:p>
    <w:p w14:paraId="7287CAA9" w14:textId="5E76A99B" w:rsidR="008C3DC3" w:rsidRDefault="008C3DC3" w:rsidP="000E18B5">
      <w:pPr>
        <w:pStyle w:val="ListParagraph"/>
        <w:ind w:left="1080"/>
      </w:pPr>
    </w:p>
    <w:p w14:paraId="09559506" w14:textId="3342C85E" w:rsidR="008C3DC3" w:rsidRDefault="008C3DC3" w:rsidP="000E18B5">
      <w:pPr>
        <w:pStyle w:val="ListParagraph"/>
        <w:ind w:left="1080"/>
      </w:pPr>
    </w:p>
    <w:p w14:paraId="240D990A" w14:textId="38B4D4C6" w:rsidR="008C3DC3" w:rsidRDefault="008C3DC3" w:rsidP="000E18B5">
      <w:pPr>
        <w:pStyle w:val="ListParagraph"/>
        <w:ind w:left="1080"/>
      </w:pPr>
    </w:p>
    <w:p w14:paraId="0C5375FE" w14:textId="78E23E61" w:rsidR="008C3DC3" w:rsidRDefault="008C3DC3" w:rsidP="000E18B5">
      <w:pPr>
        <w:pStyle w:val="ListParagraph"/>
        <w:ind w:left="1080"/>
      </w:pPr>
    </w:p>
    <w:p w14:paraId="1A7FF66B" w14:textId="3A1D1EFE" w:rsidR="008C3DC3" w:rsidRDefault="008C3DC3" w:rsidP="000E18B5">
      <w:pPr>
        <w:pStyle w:val="ListParagraph"/>
        <w:ind w:left="1080"/>
      </w:pPr>
    </w:p>
    <w:p w14:paraId="0A3AD1FD" w14:textId="0D9696FA" w:rsidR="008C3DC3" w:rsidRDefault="008C3DC3" w:rsidP="000E18B5">
      <w:pPr>
        <w:pStyle w:val="ListParagraph"/>
        <w:ind w:left="1080"/>
      </w:pPr>
    </w:p>
    <w:p w14:paraId="652AB3E8" w14:textId="3244C93D" w:rsidR="008C3DC3" w:rsidRDefault="008C3DC3" w:rsidP="000E18B5">
      <w:pPr>
        <w:pStyle w:val="ListParagraph"/>
        <w:ind w:left="1080"/>
      </w:pPr>
    </w:p>
    <w:p w14:paraId="13E8E99A" w14:textId="69567483" w:rsidR="008C3DC3" w:rsidRDefault="008C3DC3" w:rsidP="000E18B5">
      <w:pPr>
        <w:pStyle w:val="ListParagraph"/>
        <w:ind w:left="1080"/>
      </w:pPr>
    </w:p>
    <w:p w14:paraId="34C0AEF1" w14:textId="5F0415DC" w:rsidR="008C3DC3" w:rsidRDefault="008C3DC3" w:rsidP="000E18B5">
      <w:pPr>
        <w:pStyle w:val="ListParagraph"/>
        <w:ind w:left="1080"/>
      </w:pPr>
    </w:p>
    <w:p w14:paraId="3AC78F9C" w14:textId="14DD22B9" w:rsidR="008C3DC3" w:rsidRDefault="008C3DC3" w:rsidP="000E18B5">
      <w:pPr>
        <w:pStyle w:val="ListParagraph"/>
        <w:ind w:left="1080"/>
      </w:pPr>
    </w:p>
    <w:p w14:paraId="0289DEE4" w14:textId="7E386F78" w:rsidR="008C3DC3" w:rsidRDefault="008C3DC3" w:rsidP="000E18B5">
      <w:pPr>
        <w:pStyle w:val="ListParagraph"/>
        <w:ind w:left="1080"/>
      </w:pPr>
    </w:p>
    <w:p w14:paraId="561959F6" w14:textId="259D1D97" w:rsidR="008C3DC3" w:rsidRDefault="008C3DC3" w:rsidP="000E18B5">
      <w:pPr>
        <w:pStyle w:val="ListParagraph"/>
        <w:ind w:left="1080"/>
      </w:pPr>
    </w:p>
    <w:p w14:paraId="178500ED" w14:textId="64813A1E" w:rsidR="008C3DC3" w:rsidRDefault="008C3DC3" w:rsidP="000E18B5">
      <w:pPr>
        <w:pStyle w:val="ListParagraph"/>
        <w:ind w:left="1080"/>
      </w:pPr>
    </w:p>
    <w:p w14:paraId="4C9F8FAD" w14:textId="2057C694" w:rsidR="008C3DC3" w:rsidRDefault="008C3DC3" w:rsidP="000E18B5">
      <w:pPr>
        <w:pStyle w:val="ListParagraph"/>
        <w:ind w:left="1080"/>
      </w:pPr>
    </w:p>
    <w:p w14:paraId="6269D05D" w14:textId="106B6D42" w:rsidR="008C3DC3" w:rsidRDefault="008C3DC3" w:rsidP="000E18B5">
      <w:pPr>
        <w:pStyle w:val="ListParagraph"/>
        <w:ind w:left="1080"/>
      </w:pPr>
    </w:p>
    <w:p w14:paraId="044B3EEB" w14:textId="55B96ADA" w:rsidR="008C3DC3" w:rsidRDefault="008C3DC3" w:rsidP="000E18B5">
      <w:pPr>
        <w:pStyle w:val="ListParagraph"/>
        <w:ind w:left="1080"/>
      </w:pPr>
    </w:p>
    <w:p w14:paraId="1571E163" w14:textId="4CE05114" w:rsidR="008C3DC3" w:rsidRDefault="008C3DC3" w:rsidP="000E18B5">
      <w:pPr>
        <w:pStyle w:val="ListParagraph"/>
        <w:ind w:left="1080"/>
      </w:pPr>
    </w:p>
    <w:p w14:paraId="54935C5B" w14:textId="77777777" w:rsidR="008C3DC3" w:rsidRDefault="008C3DC3" w:rsidP="000E18B5">
      <w:pPr>
        <w:pStyle w:val="ListParagraph"/>
        <w:ind w:left="1080"/>
      </w:pPr>
    </w:p>
    <w:p w14:paraId="34884728" w14:textId="49CE3F57" w:rsidR="000E18B5" w:rsidRDefault="000E18B5" w:rsidP="000E18B5">
      <w:pPr>
        <w:rPr>
          <w:b/>
          <w:bCs/>
          <w:sz w:val="32"/>
          <w:szCs w:val="32"/>
          <w:u w:val="single"/>
        </w:rPr>
      </w:pPr>
      <w:r w:rsidRPr="000E18B5">
        <w:rPr>
          <w:b/>
          <w:bCs/>
          <w:sz w:val="32"/>
          <w:szCs w:val="32"/>
          <w:u w:val="single"/>
        </w:rPr>
        <w:lastRenderedPageBreak/>
        <w:t>General Subjective Questions</w:t>
      </w:r>
    </w:p>
    <w:p w14:paraId="680E46E5" w14:textId="1A2CF1A5" w:rsidR="000E18B5" w:rsidRDefault="000E18B5" w:rsidP="000E18B5">
      <w:pPr>
        <w:pStyle w:val="ListParagraph"/>
        <w:numPr>
          <w:ilvl w:val="0"/>
          <w:numId w:val="6"/>
        </w:numPr>
      </w:pPr>
      <w:r>
        <w:t>Explain the linear regression algorithm in detail?</w:t>
      </w:r>
    </w:p>
    <w:p w14:paraId="493F07C1" w14:textId="17061E9A" w:rsidR="000E18B5" w:rsidRDefault="000E18B5" w:rsidP="000E18B5">
      <w:pPr>
        <w:ind w:left="360"/>
      </w:pPr>
      <w:r>
        <w:t xml:space="preserve">ANS : </w:t>
      </w:r>
    </w:p>
    <w:p w14:paraId="2D8AA0FC" w14:textId="2C2D50B5" w:rsidR="008C3DC3" w:rsidRPr="008C3DC3" w:rsidRDefault="008C3DC3" w:rsidP="008C3DC3">
      <w:pPr>
        <w:pStyle w:val="NormalWeb"/>
        <w:shd w:val="clear" w:color="auto" w:fill="FFFFFF"/>
        <w:jc w:val="both"/>
        <w:rPr>
          <w:rFonts w:asciiTheme="minorHAnsi" w:hAnsiTheme="minorHAnsi" w:cstheme="minorHAnsi"/>
          <w:color w:val="333333"/>
          <w:sz w:val="22"/>
          <w:szCs w:val="22"/>
        </w:rPr>
      </w:pPr>
      <w:r w:rsidRPr="008C3DC3">
        <w:rPr>
          <w:rFonts w:asciiTheme="minorHAnsi" w:hAnsiTheme="minorHAnsi" w:cstheme="minorHAnsi"/>
          <w:color w:val="333333"/>
          <w:sz w:val="22"/>
          <w:szCs w:val="22"/>
        </w:rPr>
        <w:t>Linear regression is one of the easiest and most popular Machine Learning algorithms. It is a statistical method that is used for predictive analysis. Linear regression makes predictions for continuous/real or numeric variables such as </w:t>
      </w:r>
      <w:r w:rsidRPr="008C3DC3">
        <w:rPr>
          <w:rStyle w:val="Strong"/>
          <w:rFonts w:asciiTheme="minorHAnsi" w:hAnsiTheme="minorHAnsi" w:cstheme="minorHAnsi"/>
          <w:color w:val="333333"/>
          <w:sz w:val="22"/>
          <w:szCs w:val="22"/>
        </w:rPr>
        <w:t xml:space="preserve">sales, salary, age, product </w:t>
      </w:r>
      <w:r w:rsidRPr="008C3DC3">
        <w:rPr>
          <w:rStyle w:val="Strong"/>
          <w:rFonts w:asciiTheme="minorHAnsi" w:hAnsiTheme="minorHAnsi" w:cstheme="minorHAnsi"/>
          <w:color w:val="333333"/>
          <w:sz w:val="22"/>
          <w:szCs w:val="22"/>
        </w:rPr>
        <w:t>count</w:t>
      </w:r>
      <w:r w:rsidRPr="008C3DC3">
        <w:rPr>
          <w:rStyle w:val="Strong"/>
          <w:rFonts w:asciiTheme="minorHAnsi" w:hAnsiTheme="minorHAnsi" w:cstheme="minorHAnsi"/>
          <w:color w:val="333333"/>
          <w:sz w:val="22"/>
          <w:szCs w:val="22"/>
        </w:rPr>
        <w:t>,</w:t>
      </w:r>
      <w:r w:rsidRPr="008C3DC3">
        <w:rPr>
          <w:rFonts w:asciiTheme="minorHAnsi" w:hAnsiTheme="minorHAnsi" w:cstheme="minorHAnsi"/>
          <w:color w:val="333333"/>
          <w:sz w:val="22"/>
          <w:szCs w:val="22"/>
        </w:rPr>
        <w:t> etc.</w:t>
      </w:r>
    </w:p>
    <w:p w14:paraId="3A4EBA9D" w14:textId="38A51C06" w:rsidR="008C3DC3" w:rsidRPr="008C3DC3" w:rsidRDefault="008C3DC3" w:rsidP="008C3DC3">
      <w:pPr>
        <w:pStyle w:val="NormalWeb"/>
        <w:shd w:val="clear" w:color="auto" w:fill="FFFFFF"/>
        <w:jc w:val="both"/>
        <w:rPr>
          <w:rFonts w:asciiTheme="minorHAnsi" w:hAnsiTheme="minorHAnsi" w:cstheme="minorHAnsi"/>
          <w:color w:val="333333"/>
          <w:sz w:val="22"/>
          <w:szCs w:val="22"/>
        </w:rPr>
      </w:pPr>
      <w:r w:rsidRPr="008C3DC3">
        <w:rPr>
          <w:rFonts w:asciiTheme="minorHAnsi" w:hAnsiTheme="minorHAnsi" w:cstheme="minorHAnsi"/>
          <w:color w:val="333333"/>
          <w:sz w:val="22"/>
          <w:szCs w:val="22"/>
        </w:rPr>
        <w:t>Linear regression algorithm shows a linear relationship between a dependent (y) and one or more independent (</w:t>
      </w:r>
      <w:r w:rsidRPr="008C3DC3">
        <w:rPr>
          <w:rFonts w:asciiTheme="minorHAnsi" w:hAnsiTheme="minorHAnsi" w:cstheme="minorHAnsi"/>
          <w:color w:val="333333"/>
          <w:sz w:val="22"/>
          <w:szCs w:val="22"/>
        </w:rPr>
        <w:t>X</w:t>
      </w:r>
      <w:r w:rsidRPr="008C3DC3">
        <w:rPr>
          <w:rFonts w:asciiTheme="minorHAnsi" w:hAnsiTheme="minorHAnsi" w:cstheme="minorHAnsi"/>
          <w:color w:val="333333"/>
          <w:sz w:val="22"/>
          <w:szCs w:val="22"/>
        </w:rPr>
        <w:t>) variables, hence called as linear regression. Since linear regression shows the linear relationship, which means it finds how the value of the dependent variable is changing according to the value of the independent variable.</w:t>
      </w:r>
    </w:p>
    <w:p w14:paraId="7959F56B" w14:textId="3010E5B0" w:rsidR="008C3DC3" w:rsidRDefault="008C3DC3" w:rsidP="008C3DC3">
      <w:pPr>
        <w:pStyle w:val="NormalWeb"/>
        <w:shd w:val="clear" w:color="auto" w:fill="FFFFFF"/>
        <w:jc w:val="both"/>
        <w:rPr>
          <w:rFonts w:asciiTheme="minorHAnsi" w:hAnsiTheme="minorHAnsi" w:cstheme="minorHAnsi"/>
          <w:color w:val="333333"/>
          <w:sz w:val="22"/>
          <w:szCs w:val="22"/>
        </w:rPr>
      </w:pPr>
      <w:r w:rsidRPr="008C3DC3">
        <w:rPr>
          <w:rFonts w:asciiTheme="minorHAnsi" w:hAnsiTheme="minorHAnsi" w:cstheme="minorHAnsi"/>
          <w:color w:val="333333"/>
          <w:sz w:val="22"/>
          <w:szCs w:val="22"/>
        </w:rPr>
        <w:t>The linear regression model provides a sloped straight line representing the relationship between the variables. </w:t>
      </w:r>
    </w:p>
    <w:p w14:paraId="37CFA029" w14:textId="77777777" w:rsidR="008C3DC3" w:rsidRDefault="008C3DC3" w:rsidP="008C3DC3">
      <w:pPr>
        <w:pStyle w:val="HTMLPreformatted"/>
        <w:spacing w:before="75" w:after="75"/>
        <w:ind w:left="150"/>
        <w:jc w:val="both"/>
        <w:rPr>
          <w:rFonts w:asciiTheme="minorHAnsi" w:hAnsiTheme="minorHAnsi" w:cstheme="minorHAnsi"/>
          <w:color w:val="333333"/>
          <w:sz w:val="22"/>
          <w:szCs w:val="22"/>
        </w:rPr>
      </w:pPr>
      <w:r>
        <w:rPr>
          <w:rFonts w:asciiTheme="minorHAnsi" w:hAnsiTheme="minorHAnsi" w:cstheme="minorHAnsi"/>
          <w:color w:val="333333"/>
          <w:sz w:val="22"/>
          <w:szCs w:val="22"/>
        </w:rPr>
        <w:t xml:space="preserve">Equation for linear regression algo: </w:t>
      </w:r>
    </w:p>
    <w:p w14:paraId="245B030F" w14:textId="0327B4D7" w:rsidR="008C3DC3" w:rsidRDefault="008C3DC3" w:rsidP="008C3DC3">
      <w:pPr>
        <w:pStyle w:val="HTMLPreformatted"/>
        <w:spacing w:before="75" w:after="75"/>
        <w:ind w:left="150"/>
        <w:jc w:val="both"/>
        <w:rPr>
          <w:color w:val="333333"/>
          <w:sz w:val="24"/>
          <w:szCs w:val="24"/>
        </w:rPr>
      </w:pPr>
      <w:r>
        <w:rPr>
          <w:color w:val="333333"/>
          <w:sz w:val="24"/>
          <w:szCs w:val="24"/>
        </w:rPr>
        <w:t>y</w:t>
      </w:r>
      <w:r w:rsidRPr="008C3DC3">
        <w:rPr>
          <w:color w:val="333333"/>
          <w:sz w:val="24"/>
          <w:szCs w:val="24"/>
        </w:rPr>
        <w:t>= a</w:t>
      </w:r>
      <w:r w:rsidRPr="008C3DC3">
        <w:rPr>
          <w:color w:val="333333"/>
          <w:sz w:val="24"/>
          <w:szCs w:val="24"/>
          <w:vertAlign w:val="subscript"/>
        </w:rPr>
        <w:t>0</w:t>
      </w:r>
      <w:r w:rsidRPr="008C3DC3">
        <w:rPr>
          <w:color w:val="333333"/>
          <w:sz w:val="24"/>
          <w:szCs w:val="24"/>
        </w:rPr>
        <w:t>+a</w:t>
      </w:r>
      <w:r w:rsidRPr="008C3DC3">
        <w:rPr>
          <w:color w:val="333333"/>
          <w:sz w:val="24"/>
          <w:szCs w:val="24"/>
          <w:vertAlign w:val="subscript"/>
        </w:rPr>
        <w:t>1</w:t>
      </w:r>
      <w:r>
        <w:rPr>
          <w:color w:val="333333"/>
          <w:sz w:val="24"/>
          <w:szCs w:val="24"/>
        </w:rPr>
        <w:t>X</w:t>
      </w:r>
      <w:r w:rsidRPr="008C3DC3">
        <w:rPr>
          <w:color w:val="333333"/>
          <w:sz w:val="24"/>
          <w:szCs w:val="24"/>
        </w:rPr>
        <w:t>+ ε</w:t>
      </w:r>
    </w:p>
    <w:p w14:paraId="25513EB9" w14:textId="101000C9" w:rsidR="008C3DC3" w:rsidRDefault="008C3DC3" w:rsidP="008C3DC3">
      <w:pPr>
        <w:pStyle w:val="HTMLPreformatted"/>
        <w:spacing w:before="75" w:after="75"/>
        <w:ind w:left="150"/>
        <w:jc w:val="both"/>
        <w:rPr>
          <w:rFonts w:ascii="Segoe UI" w:hAnsi="Segoe UI" w:cs="Segoe UI"/>
          <w:color w:val="333333"/>
          <w:shd w:val="clear" w:color="auto" w:fill="FFFFFF"/>
        </w:rPr>
      </w:pPr>
      <w:r>
        <w:rPr>
          <w:rFonts w:ascii="Segoe UI" w:hAnsi="Segoe UI" w:cs="Segoe UI"/>
          <w:color w:val="333333"/>
          <w:shd w:val="clear" w:color="auto" w:fill="FFFFFF"/>
        </w:rPr>
        <w:t>Y= Dependent Variable (Target Variable)</w:t>
      </w:r>
    </w:p>
    <w:p w14:paraId="50FAC8C1" w14:textId="389E0E29" w:rsidR="008C3DC3" w:rsidRDefault="008C3DC3" w:rsidP="008C3DC3">
      <w:pPr>
        <w:pStyle w:val="HTMLPreformatted"/>
        <w:spacing w:before="75" w:after="75"/>
        <w:ind w:left="150"/>
        <w:jc w:val="both"/>
        <w:rPr>
          <w:rFonts w:ascii="Segoe UI" w:hAnsi="Segoe UI" w:cs="Segoe UI"/>
          <w:color w:val="333333"/>
          <w:shd w:val="clear" w:color="auto" w:fill="FFFFFF"/>
        </w:rPr>
      </w:pPr>
      <w:r>
        <w:rPr>
          <w:rFonts w:ascii="Segoe UI" w:hAnsi="Segoe UI" w:cs="Segoe UI"/>
          <w:color w:val="333333"/>
          <w:shd w:val="clear" w:color="auto" w:fill="FFFFFF"/>
        </w:rPr>
        <w:t>x</w:t>
      </w:r>
      <w:r>
        <w:rPr>
          <w:rFonts w:ascii="Segoe UI" w:hAnsi="Segoe UI" w:cs="Segoe UI"/>
          <w:color w:val="333333"/>
          <w:shd w:val="clear" w:color="auto" w:fill="FFFFFF"/>
        </w:rPr>
        <w:t>= Independent Variable (predictor Variable)</w:t>
      </w:r>
    </w:p>
    <w:p w14:paraId="2291FA83" w14:textId="344B0512" w:rsidR="008C3DC3" w:rsidRDefault="008C3DC3" w:rsidP="008C3DC3">
      <w:pPr>
        <w:pStyle w:val="HTMLPreformatted"/>
        <w:spacing w:before="75" w:after="75"/>
        <w:ind w:left="150"/>
        <w:jc w:val="both"/>
        <w:rPr>
          <w:rFonts w:ascii="Segoe UI" w:hAnsi="Segoe UI" w:cs="Segoe UI"/>
          <w:color w:val="333333"/>
          <w:shd w:val="clear" w:color="auto" w:fill="FFFFFF"/>
        </w:rPr>
      </w:pPr>
      <w:r>
        <w:rPr>
          <w:rFonts w:ascii="Segoe UI" w:hAnsi="Segoe UI" w:cs="Segoe UI"/>
          <w:color w:val="333333"/>
          <w:shd w:val="clear" w:color="auto" w:fill="FFFFFF"/>
        </w:rPr>
        <w:t>a0= intercept of the line </w:t>
      </w:r>
    </w:p>
    <w:p w14:paraId="3D0E609A" w14:textId="72750084" w:rsidR="008C3DC3" w:rsidRDefault="008C3DC3" w:rsidP="008C3DC3">
      <w:pPr>
        <w:pStyle w:val="HTMLPreformatted"/>
        <w:spacing w:before="75" w:after="75"/>
        <w:ind w:left="150"/>
        <w:jc w:val="both"/>
        <w:rPr>
          <w:rFonts w:ascii="Segoe UI" w:hAnsi="Segoe UI" w:cs="Segoe UI"/>
          <w:color w:val="333333"/>
          <w:shd w:val="clear" w:color="auto" w:fill="FFFFFF"/>
        </w:rPr>
      </w:pPr>
      <w:r>
        <w:rPr>
          <w:rFonts w:ascii="Segoe UI" w:hAnsi="Segoe UI" w:cs="Segoe UI"/>
          <w:color w:val="333333"/>
          <w:shd w:val="clear" w:color="auto" w:fill="FFFFFF"/>
        </w:rPr>
        <w:t>a1 = Linear regression coefficient</w:t>
      </w:r>
    </w:p>
    <w:p w14:paraId="0DA1CA42" w14:textId="7E907871" w:rsidR="008C3DC3" w:rsidRDefault="008C3DC3" w:rsidP="008C3DC3">
      <w:pPr>
        <w:pStyle w:val="HTMLPreformatted"/>
        <w:spacing w:before="75" w:after="75"/>
        <w:ind w:left="150"/>
        <w:jc w:val="both"/>
        <w:rPr>
          <w:rFonts w:ascii="Segoe UI" w:hAnsi="Segoe UI" w:cs="Segoe UI"/>
          <w:color w:val="333333"/>
          <w:shd w:val="clear" w:color="auto" w:fill="FFFFFF"/>
        </w:rPr>
      </w:pPr>
      <w:r>
        <w:rPr>
          <w:rFonts w:ascii="Segoe UI" w:hAnsi="Segoe UI" w:cs="Segoe UI"/>
          <w:color w:val="333333"/>
          <w:shd w:val="clear" w:color="auto" w:fill="FFFFFF"/>
        </w:rPr>
        <w:t>ε = random error</w:t>
      </w:r>
    </w:p>
    <w:p w14:paraId="07699305" w14:textId="7839E5FA" w:rsidR="008C3DC3" w:rsidRDefault="008C3DC3" w:rsidP="008C3DC3">
      <w:pPr>
        <w:pStyle w:val="HTMLPreformatted"/>
        <w:spacing w:before="75" w:after="75"/>
        <w:ind w:left="150"/>
        <w:jc w:val="both"/>
        <w:rPr>
          <w:rFonts w:ascii="Segoe UI" w:hAnsi="Segoe UI" w:cs="Segoe UI"/>
          <w:color w:val="333333"/>
          <w:shd w:val="clear" w:color="auto" w:fill="FFFFFF"/>
        </w:rPr>
      </w:pPr>
    </w:p>
    <w:p w14:paraId="768964CD" w14:textId="22F84636" w:rsidR="008C3DC3" w:rsidRDefault="008C3DC3" w:rsidP="008C3DC3">
      <w:pPr>
        <w:pStyle w:val="HTMLPreformatted"/>
        <w:spacing w:before="75" w:after="75"/>
        <w:ind w:left="150"/>
        <w:rPr>
          <w:rFonts w:ascii="Segoe UI" w:hAnsi="Segoe UI" w:cs="Segoe UI"/>
          <w:b/>
          <w:bCs/>
          <w:color w:val="333333"/>
          <w:sz w:val="24"/>
          <w:szCs w:val="24"/>
          <w:shd w:val="clear" w:color="auto" w:fill="FFFFFF"/>
        </w:rPr>
      </w:pPr>
      <w:r w:rsidRPr="008C3DC3">
        <w:rPr>
          <w:rFonts w:ascii="Segoe UI" w:hAnsi="Segoe UI" w:cs="Segoe UI"/>
          <w:b/>
          <w:bCs/>
          <w:color w:val="333333"/>
          <w:sz w:val="24"/>
          <w:szCs w:val="24"/>
          <w:shd w:val="clear" w:color="auto" w:fill="FFFFFF"/>
        </w:rPr>
        <w:t>Types of Linear Regression</w:t>
      </w:r>
    </w:p>
    <w:p w14:paraId="29AA500F" w14:textId="4C8EA0C4" w:rsidR="008C3DC3" w:rsidRPr="008C3DC3" w:rsidRDefault="008C3DC3" w:rsidP="008C3DC3">
      <w:pPr>
        <w:pStyle w:val="HTMLPreformatted"/>
        <w:numPr>
          <w:ilvl w:val="0"/>
          <w:numId w:val="7"/>
        </w:numPr>
        <w:spacing w:before="75" w:after="75"/>
        <w:rPr>
          <w:rFonts w:ascii="Segoe UI" w:hAnsi="Segoe UI" w:cs="Segoe UI"/>
          <w:b/>
          <w:bCs/>
          <w:color w:val="333333"/>
          <w:sz w:val="24"/>
          <w:szCs w:val="24"/>
          <w:shd w:val="clear" w:color="auto" w:fill="FFFFFF"/>
        </w:rPr>
      </w:pPr>
      <w:r>
        <w:rPr>
          <w:rStyle w:val="Strong"/>
          <w:rFonts w:ascii="Segoe UI" w:hAnsi="Segoe UI" w:cs="Segoe UI"/>
          <w:color w:val="000000"/>
          <w:shd w:val="clear" w:color="auto" w:fill="FFFFFF"/>
        </w:rPr>
        <w:t>Simple Linear Regression:</w:t>
      </w:r>
      <w:r>
        <w:rPr>
          <w:rStyle w:val="Strong"/>
          <w:rFonts w:ascii="Segoe UI" w:hAnsi="Segoe UI" w:cs="Segoe UI"/>
          <w:color w:val="000000"/>
          <w:shd w:val="clear" w:color="auto" w:fill="FFFFFF"/>
        </w:rPr>
        <w:t xml:space="preserve"> </w:t>
      </w:r>
      <w:r w:rsidRPr="008C3DC3">
        <w:rPr>
          <w:rFonts w:ascii="Segoe UI" w:hAnsi="Segoe UI" w:cs="Segoe UI"/>
          <w:color w:val="000000"/>
          <w:shd w:val="clear" w:color="auto" w:fill="FFFFFF"/>
        </w:rPr>
        <w:t xml:space="preserve"> </w:t>
      </w:r>
      <w:r>
        <w:rPr>
          <w:rFonts w:ascii="Segoe UI" w:hAnsi="Segoe UI" w:cs="Segoe UI"/>
          <w:color w:val="000000"/>
          <w:shd w:val="clear" w:color="auto" w:fill="FFFFFF"/>
        </w:rPr>
        <w:t>I</w:t>
      </w:r>
      <w:r>
        <w:rPr>
          <w:rFonts w:ascii="Segoe UI" w:hAnsi="Segoe UI" w:cs="Segoe UI"/>
          <w:color w:val="000000"/>
          <w:shd w:val="clear" w:color="auto" w:fill="FFFFFF"/>
        </w:rPr>
        <w:t>f a single independent variable is used to predict the value of a numerical dependent variable, then such a Linear Regression algorithm is called Simple Linear Regression.</w:t>
      </w:r>
    </w:p>
    <w:p w14:paraId="16BA4DF5" w14:textId="088DE273" w:rsidR="008C3DC3" w:rsidRPr="0057198C" w:rsidRDefault="008C3DC3" w:rsidP="008C3DC3">
      <w:pPr>
        <w:pStyle w:val="HTMLPreformatted"/>
        <w:numPr>
          <w:ilvl w:val="0"/>
          <w:numId w:val="7"/>
        </w:numPr>
        <w:spacing w:before="75" w:after="75"/>
        <w:rPr>
          <w:rFonts w:ascii="Segoe UI" w:hAnsi="Segoe UI" w:cs="Segoe UI"/>
          <w:b/>
          <w:bCs/>
          <w:color w:val="333333"/>
          <w:sz w:val="24"/>
          <w:szCs w:val="24"/>
          <w:shd w:val="clear" w:color="auto" w:fill="FFFFFF"/>
        </w:rPr>
      </w:pPr>
      <w:r>
        <w:rPr>
          <w:rStyle w:val="Strong"/>
          <w:rFonts w:ascii="Segoe UI" w:hAnsi="Segoe UI" w:cs="Segoe UI"/>
          <w:color w:val="000000"/>
          <w:shd w:val="clear" w:color="auto" w:fill="FFFFFF"/>
        </w:rPr>
        <w:t>Multiple Linear regression:</w:t>
      </w:r>
      <w:r>
        <w:rPr>
          <w:rStyle w:val="Strong"/>
          <w:rFonts w:ascii="Segoe UI" w:hAnsi="Segoe UI" w:cs="Segoe UI"/>
          <w:color w:val="000000"/>
          <w:shd w:val="clear" w:color="auto" w:fill="FFFFFF"/>
        </w:rPr>
        <w:t xml:space="preserve"> </w:t>
      </w:r>
      <w:r>
        <w:rPr>
          <w:rFonts w:ascii="Segoe UI" w:hAnsi="Segoe UI" w:cs="Segoe UI"/>
          <w:color w:val="000000"/>
          <w:shd w:val="clear" w:color="auto" w:fill="FFFFFF"/>
        </w:rPr>
        <w:t>If more than one independent variable is used to predict the value of a numerical dependent variable, then such a Linear Regression algorithm is called Multiple Linear Regression.</w:t>
      </w:r>
    </w:p>
    <w:p w14:paraId="4635001D" w14:textId="7885E374" w:rsidR="0057198C" w:rsidRPr="008C3DC3" w:rsidRDefault="0057198C" w:rsidP="0057198C">
      <w:pPr>
        <w:pStyle w:val="HTMLPreformatted"/>
        <w:spacing w:before="75" w:after="75"/>
        <w:ind w:left="150"/>
        <w:rPr>
          <w:rFonts w:ascii="Segoe UI" w:hAnsi="Segoe UI" w:cs="Segoe UI"/>
          <w:b/>
          <w:bCs/>
          <w:color w:val="333333"/>
          <w:sz w:val="24"/>
          <w:szCs w:val="24"/>
          <w:shd w:val="clear" w:color="auto" w:fill="FFFFFF"/>
        </w:rPr>
      </w:pPr>
      <w:r>
        <w:rPr>
          <w:rStyle w:val="Strong"/>
          <w:rFonts w:ascii="Segoe UI" w:hAnsi="Segoe UI" w:cs="Segoe UI"/>
          <w:color w:val="000000"/>
          <w:shd w:val="clear" w:color="auto" w:fill="FFFFFF"/>
        </w:rPr>
        <w:t>-</w:t>
      </w:r>
      <w:r>
        <w:rPr>
          <w:rFonts w:ascii="Segoe UI" w:hAnsi="Segoe UI" w:cs="Segoe UI"/>
          <w:b/>
          <w:bCs/>
          <w:color w:val="333333"/>
          <w:sz w:val="24"/>
          <w:szCs w:val="24"/>
          <w:shd w:val="clear" w:color="auto" w:fill="FFFFFF"/>
        </w:rPr>
        <w:t>----------------------------------------------------------------------------------------------</w:t>
      </w:r>
    </w:p>
    <w:p w14:paraId="1809CF5A" w14:textId="4B647E72" w:rsidR="008C3DC3" w:rsidRDefault="008C3DC3" w:rsidP="008C3DC3">
      <w:pPr>
        <w:pStyle w:val="HTMLPreformatted"/>
        <w:spacing w:before="75" w:after="75"/>
        <w:rPr>
          <w:rFonts w:ascii="Segoe UI" w:hAnsi="Segoe UI" w:cs="Segoe UI"/>
          <w:b/>
          <w:bCs/>
          <w:color w:val="333333"/>
          <w:sz w:val="24"/>
          <w:szCs w:val="24"/>
          <w:shd w:val="clear" w:color="auto" w:fill="FFFFFF"/>
        </w:rPr>
      </w:pPr>
    </w:p>
    <w:p w14:paraId="6953B194" w14:textId="17339723" w:rsidR="008C3DC3" w:rsidRDefault="008C3DC3" w:rsidP="008C3DC3">
      <w:pPr>
        <w:pStyle w:val="HTMLPreformatted"/>
        <w:numPr>
          <w:ilvl w:val="0"/>
          <w:numId w:val="6"/>
        </w:numPr>
        <w:spacing w:before="75" w:after="75"/>
        <w:rPr>
          <w:rFonts w:asciiTheme="minorHAnsi" w:hAnsiTheme="minorHAnsi" w:cstheme="minorHAnsi"/>
          <w:color w:val="333333"/>
          <w:sz w:val="24"/>
          <w:szCs w:val="24"/>
          <w:shd w:val="clear" w:color="auto" w:fill="FFFFFF"/>
        </w:rPr>
      </w:pPr>
      <w:r w:rsidRPr="008C3DC3">
        <w:rPr>
          <w:rFonts w:asciiTheme="minorHAnsi" w:hAnsiTheme="minorHAnsi" w:cstheme="minorHAnsi"/>
          <w:color w:val="333333"/>
          <w:sz w:val="24"/>
          <w:szCs w:val="24"/>
          <w:shd w:val="clear" w:color="auto" w:fill="FFFFFF"/>
        </w:rPr>
        <w:t>Explain the Anscombe’s quartet in detail.</w:t>
      </w:r>
      <w:r>
        <w:rPr>
          <w:rFonts w:asciiTheme="minorHAnsi" w:hAnsiTheme="minorHAnsi" w:cstheme="minorHAnsi"/>
          <w:color w:val="333333"/>
          <w:sz w:val="24"/>
          <w:szCs w:val="24"/>
          <w:shd w:val="clear" w:color="auto" w:fill="FFFFFF"/>
        </w:rPr>
        <w:t xml:space="preserve"> </w:t>
      </w:r>
    </w:p>
    <w:p w14:paraId="3139CA92" w14:textId="1A938988" w:rsidR="00394240" w:rsidRDefault="00394240" w:rsidP="00394240">
      <w:pPr>
        <w:pStyle w:val="HTMLPreformatted"/>
        <w:spacing w:before="75" w:after="75"/>
        <w:ind w:left="360"/>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ANS :</w:t>
      </w:r>
    </w:p>
    <w:p w14:paraId="290FF23C" w14:textId="216625B5" w:rsidR="00394240" w:rsidRDefault="00394240" w:rsidP="00394240">
      <w:pPr>
        <w:pStyle w:val="HTMLPreformatted"/>
        <w:spacing w:before="75" w:after="75"/>
        <w:ind w:left="360"/>
        <w:rPr>
          <w:rFonts w:asciiTheme="minorHAnsi" w:hAnsiTheme="minorHAnsi" w:cstheme="minorHAnsi"/>
          <w:color w:val="333333"/>
          <w:sz w:val="24"/>
          <w:szCs w:val="24"/>
          <w:shd w:val="clear" w:color="auto" w:fill="FFFFFF"/>
        </w:rPr>
      </w:pPr>
      <w:r w:rsidRPr="00394240">
        <w:rPr>
          <w:rFonts w:asciiTheme="minorHAnsi" w:hAnsiTheme="minorHAnsi" w:cstheme="minorHAnsi"/>
          <w:b/>
          <w:bCs/>
          <w:color w:val="333333"/>
          <w:sz w:val="24"/>
          <w:szCs w:val="24"/>
          <w:shd w:val="clear" w:color="auto" w:fill="FFFFFF"/>
        </w:rPr>
        <w:t>Anscombe’s Quartet </w:t>
      </w:r>
      <w:r w:rsidRPr="00394240">
        <w:rPr>
          <w:rFonts w:asciiTheme="minorHAnsi" w:hAnsiTheme="minorHAnsi" w:cstheme="minorHAnsi"/>
          <w:color w:val="333333"/>
          <w:sz w:val="24"/>
          <w:szCs w:val="24"/>
          <w:shd w:val="clear" w:color="auto" w:fill="FFFFFF"/>
        </w:rPr>
        <w:t>can be defined as a group of four data sets which are </w:t>
      </w:r>
      <w:r w:rsidRPr="00394240">
        <w:rPr>
          <w:rFonts w:asciiTheme="minorHAnsi" w:hAnsiTheme="minorHAnsi" w:cstheme="minorHAnsi"/>
          <w:b/>
          <w:bCs/>
          <w:color w:val="333333"/>
          <w:sz w:val="24"/>
          <w:szCs w:val="24"/>
          <w:shd w:val="clear" w:color="auto" w:fill="FFFFFF"/>
        </w:rPr>
        <w:t>nearly identical in simple descriptive statistics</w:t>
      </w:r>
      <w:r w:rsidRPr="00394240">
        <w:rPr>
          <w:rFonts w:asciiTheme="minorHAnsi" w:hAnsiTheme="minorHAnsi" w:cstheme="minorHAnsi"/>
          <w:color w:val="333333"/>
          <w:sz w:val="24"/>
          <w:szCs w:val="24"/>
          <w:shd w:val="clear" w:color="auto" w:fill="FFFFFF"/>
        </w:rPr>
        <w:t>, but there are some peculiarities in the dataset that </w:t>
      </w:r>
      <w:r w:rsidRPr="00394240">
        <w:rPr>
          <w:rFonts w:asciiTheme="minorHAnsi" w:hAnsiTheme="minorHAnsi" w:cstheme="minorHAnsi"/>
          <w:b/>
          <w:bCs/>
          <w:color w:val="333333"/>
          <w:sz w:val="24"/>
          <w:szCs w:val="24"/>
          <w:shd w:val="clear" w:color="auto" w:fill="FFFFFF"/>
        </w:rPr>
        <w:t>fools the regression model </w:t>
      </w:r>
      <w:r w:rsidRPr="00394240">
        <w:rPr>
          <w:rFonts w:asciiTheme="minorHAnsi" w:hAnsiTheme="minorHAnsi" w:cstheme="minorHAnsi"/>
          <w:color w:val="333333"/>
          <w:sz w:val="24"/>
          <w:szCs w:val="24"/>
          <w:shd w:val="clear" w:color="auto" w:fill="FFFFFF"/>
        </w:rPr>
        <w:t>if built. They have very different distributions and </w:t>
      </w:r>
      <w:r w:rsidRPr="00394240">
        <w:rPr>
          <w:rFonts w:asciiTheme="minorHAnsi" w:hAnsiTheme="minorHAnsi" w:cstheme="minorHAnsi"/>
          <w:b/>
          <w:bCs/>
          <w:color w:val="333333"/>
          <w:sz w:val="24"/>
          <w:szCs w:val="24"/>
          <w:shd w:val="clear" w:color="auto" w:fill="FFFFFF"/>
        </w:rPr>
        <w:t>appear differently </w:t>
      </w:r>
      <w:r w:rsidRPr="00394240">
        <w:rPr>
          <w:rFonts w:asciiTheme="minorHAnsi" w:hAnsiTheme="minorHAnsi" w:cstheme="minorHAnsi"/>
          <w:color w:val="333333"/>
          <w:sz w:val="24"/>
          <w:szCs w:val="24"/>
          <w:shd w:val="clear" w:color="auto" w:fill="FFFFFF"/>
        </w:rPr>
        <w:t>when plotted on scatter plots</w:t>
      </w:r>
      <w:r>
        <w:rPr>
          <w:rFonts w:asciiTheme="minorHAnsi" w:hAnsiTheme="minorHAnsi" w:cstheme="minorHAnsi"/>
          <w:color w:val="333333"/>
          <w:sz w:val="24"/>
          <w:szCs w:val="24"/>
          <w:shd w:val="clear" w:color="auto" w:fill="FFFFFF"/>
        </w:rPr>
        <w:t>.</w:t>
      </w:r>
    </w:p>
    <w:p w14:paraId="66C16220" w14:textId="23DE4982" w:rsidR="00AC4569" w:rsidRDefault="00AC4569" w:rsidP="00394240">
      <w:pPr>
        <w:pStyle w:val="HTMLPreformatted"/>
        <w:spacing w:before="75" w:after="75"/>
        <w:ind w:left="360"/>
        <w:rPr>
          <w:rFonts w:asciiTheme="minorHAnsi" w:hAnsiTheme="minorHAnsi" w:cstheme="minorHAnsi"/>
          <w:color w:val="333333"/>
          <w:sz w:val="24"/>
          <w:szCs w:val="24"/>
          <w:shd w:val="clear" w:color="auto" w:fill="FFFFFF"/>
        </w:rPr>
      </w:pPr>
    </w:p>
    <w:p w14:paraId="21B6B893" w14:textId="06E10C32" w:rsidR="00AC4569" w:rsidRDefault="00AC4569" w:rsidP="00394240">
      <w:pPr>
        <w:pStyle w:val="HTMLPreformatted"/>
        <w:spacing w:before="75" w:after="75"/>
        <w:ind w:left="360"/>
        <w:rPr>
          <w:rFonts w:asciiTheme="minorHAnsi" w:hAnsiTheme="minorHAnsi" w:cstheme="minorHAnsi"/>
          <w:color w:val="333333"/>
          <w:sz w:val="24"/>
          <w:szCs w:val="24"/>
          <w:shd w:val="clear" w:color="auto" w:fill="FFFFFF"/>
        </w:rPr>
      </w:pPr>
      <w:r w:rsidRPr="00AC4569">
        <w:rPr>
          <w:rFonts w:asciiTheme="minorHAnsi" w:hAnsiTheme="minorHAnsi" w:cstheme="minorHAnsi"/>
          <w:color w:val="333333"/>
          <w:sz w:val="24"/>
          <w:szCs w:val="24"/>
          <w:shd w:val="clear" w:color="auto" w:fill="FFFFFF"/>
        </w:rPr>
        <w:lastRenderedPageBreak/>
        <w:t>Anscombe’s quartet comprises four datasets that have nearly identical simple statistical properties, yet appear very different when graphed. Each dataset consists of eleven (</w:t>
      </w:r>
      <w:proofErr w:type="spellStart"/>
      <w:r w:rsidRPr="00AC4569">
        <w:rPr>
          <w:rFonts w:asciiTheme="minorHAnsi" w:hAnsiTheme="minorHAnsi" w:cstheme="minorHAnsi"/>
          <w:color w:val="333333"/>
          <w:sz w:val="24"/>
          <w:szCs w:val="24"/>
          <w:shd w:val="clear" w:color="auto" w:fill="FFFFFF"/>
        </w:rPr>
        <w:t>x,y</w:t>
      </w:r>
      <w:proofErr w:type="spellEnd"/>
      <w:r w:rsidRPr="00AC4569">
        <w:rPr>
          <w:rFonts w:asciiTheme="minorHAnsi" w:hAnsiTheme="minorHAnsi" w:cstheme="minorHAnsi"/>
          <w:color w:val="333333"/>
          <w:sz w:val="24"/>
          <w:szCs w:val="24"/>
          <w:shd w:val="clear" w:color="auto" w:fill="FFFFFF"/>
        </w:rPr>
        <w:t>) points. They were constructed in 1973 by the statistician Francis Anscombe to demonstrate both the importance of graphing data before analyzing it and the effect of outliers on statistical properties.</w:t>
      </w:r>
    </w:p>
    <w:p w14:paraId="029D8BB2" w14:textId="7104E19C" w:rsidR="00AC4569" w:rsidRDefault="00AC4569" w:rsidP="00394240">
      <w:pPr>
        <w:pStyle w:val="HTMLPreformatted"/>
        <w:spacing w:before="75" w:after="75"/>
        <w:ind w:left="360"/>
        <w:rPr>
          <w:rFonts w:asciiTheme="minorHAnsi" w:hAnsiTheme="minorHAnsi" w:cstheme="minorHAnsi"/>
          <w:color w:val="333333"/>
          <w:sz w:val="24"/>
          <w:szCs w:val="24"/>
          <w:shd w:val="clear" w:color="auto" w:fill="FFFFFF"/>
        </w:rPr>
      </w:pPr>
    </w:p>
    <w:p w14:paraId="6350157C" w14:textId="1B7BD793" w:rsidR="00AC4569" w:rsidRDefault="00AC4569" w:rsidP="00394240">
      <w:pPr>
        <w:pStyle w:val="HTMLPreformatted"/>
        <w:spacing w:before="75" w:after="75"/>
        <w:ind w:left="360"/>
        <w:rPr>
          <w:rFonts w:asciiTheme="minorHAnsi" w:hAnsiTheme="minorHAnsi" w:cstheme="minorHAnsi"/>
          <w:color w:val="333333"/>
          <w:sz w:val="24"/>
          <w:szCs w:val="24"/>
          <w:shd w:val="clear" w:color="auto" w:fill="FFFFFF"/>
        </w:rPr>
      </w:pPr>
      <w:r w:rsidRPr="00AC4569">
        <w:rPr>
          <w:rFonts w:asciiTheme="minorHAnsi" w:hAnsiTheme="minorHAnsi" w:cstheme="minorHAnsi"/>
          <w:color w:val="333333"/>
          <w:sz w:val="24"/>
          <w:szCs w:val="24"/>
          <w:shd w:val="clear" w:color="auto" w:fill="FFFFFF"/>
        </w:rPr>
        <w:t>Once Francis John “Frank” Anscombe who was a statistician of great repute found 4 sets of 11 data-points in his dream and requested the council as his last wish to plot those points. Those 4 sets of 11 data-points are given below.</w:t>
      </w:r>
    </w:p>
    <w:p w14:paraId="7909F14C" w14:textId="5A43DED4" w:rsidR="00AC4569" w:rsidRDefault="00AC4569" w:rsidP="00394240">
      <w:pPr>
        <w:pStyle w:val="HTMLPreformatted"/>
        <w:spacing w:before="75" w:after="75"/>
        <w:ind w:left="360"/>
        <w:rPr>
          <w:rFonts w:asciiTheme="minorHAnsi" w:hAnsiTheme="minorHAnsi" w:cstheme="minorHAnsi"/>
          <w:color w:val="333333"/>
          <w:sz w:val="24"/>
          <w:szCs w:val="24"/>
          <w:shd w:val="clear" w:color="auto" w:fill="FFFFFF"/>
        </w:rPr>
      </w:pPr>
      <w:r>
        <w:rPr>
          <w:rFonts w:asciiTheme="minorHAnsi" w:hAnsiTheme="minorHAnsi" w:cstheme="minorHAnsi"/>
          <w:noProof/>
          <w:color w:val="333333"/>
          <w:sz w:val="24"/>
          <w:szCs w:val="24"/>
          <w:shd w:val="clear" w:color="auto" w:fill="FFFFFF"/>
        </w:rPr>
        <w:drawing>
          <wp:inline distT="0" distB="0" distL="0" distR="0" wp14:anchorId="6E03DB34" wp14:editId="5D22539E">
            <wp:extent cx="594360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14:paraId="66A2BFDE" w14:textId="3904CF34" w:rsidR="00AC4569" w:rsidRPr="008C3DC3" w:rsidRDefault="0057198C" w:rsidP="0057198C">
      <w:pPr>
        <w:pStyle w:val="HTMLPreformatted"/>
        <w:spacing w:before="75" w:after="75"/>
        <w:ind w:left="360"/>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w:t>
      </w:r>
    </w:p>
    <w:p w14:paraId="13486FF3" w14:textId="0460719C" w:rsidR="008C3DC3" w:rsidRDefault="00AC4569" w:rsidP="00AC4569">
      <w:pPr>
        <w:pStyle w:val="NormalWeb"/>
        <w:numPr>
          <w:ilvl w:val="0"/>
          <w:numId w:val="6"/>
        </w:numPr>
        <w:shd w:val="clear" w:color="auto" w:fill="FFFFFF"/>
        <w:jc w:val="both"/>
        <w:rPr>
          <w:rFonts w:asciiTheme="minorHAnsi" w:hAnsiTheme="minorHAnsi" w:cstheme="minorHAnsi"/>
          <w:color w:val="333333"/>
          <w:shd w:val="clear" w:color="auto" w:fill="FFFFFF"/>
        </w:rPr>
      </w:pPr>
      <w:r w:rsidRPr="00AC4569">
        <w:rPr>
          <w:rFonts w:asciiTheme="minorHAnsi" w:hAnsiTheme="minorHAnsi" w:cstheme="minorHAnsi"/>
          <w:color w:val="333333"/>
          <w:shd w:val="clear" w:color="auto" w:fill="FFFFFF"/>
        </w:rPr>
        <w:t>What is Pearson’s R?</w:t>
      </w:r>
    </w:p>
    <w:p w14:paraId="02F3152A" w14:textId="5124B896" w:rsidR="00AC4569" w:rsidRDefault="00AC4569" w:rsidP="00AC4569">
      <w:pPr>
        <w:pStyle w:val="NormalWeb"/>
        <w:shd w:val="clear" w:color="auto" w:fill="FFFFFF"/>
        <w:ind w:left="360"/>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ANS:</w:t>
      </w:r>
    </w:p>
    <w:p w14:paraId="08CA3A80" w14:textId="7D8EAA3D" w:rsidR="00AC4569" w:rsidRDefault="00AC4569" w:rsidP="00AC4569">
      <w:pPr>
        <w:pStyle w:val="NormalWeb"/>
        <w:shd w:val="clear" w:color="auto" w:fill="FFFFFF"/>
        <w:ind w:left="360"/>
        <w:jc w:val="both"/>
        <w:rPr>
          <w:rFonts w:asciiTheme="minorHAnsi" w:hAnsiTheme="minorHAnsi" w:cstheme="minorHAnsi"/>
          <w:color w:val="333333"/>
          <w:shd w:val="clear" w:color="auto" w:fill="FFFFFF"/>
        </w:rPr>
      </w:pPr>
      <w:r w:rsidRPr="00AC4569">
        <w:rPr>
          <w:rFonts w:asciiTheme="minorHAnsi" w:hAnsiTheme="minorHAnsi" w:cstheme="minorHAnsi"/>
          <w:color w:val="333333"/>
          <w:shd w:val="clear" w:color="auto" w:fill="FFFFFF"/>
        </w:rPr>
        <w:t>The </w:t>
      </w:r>
      <w:r w:rsidRPr="00AC4569">
        <w:rPr>
          <w:rFonts w:asciiTheme="minorHAnsi" w:hAnsiTheme="minorHAnsi" w:cstheme="minorHAnsi"/>
          <w:b/>
          <w:bCs/>
          <w:color w:val="333333"/>
          <w:shd w:val="clear" w:color="auto" w:fill="FFFFFF"/>
        </w:rPr>
        <w:t>Pearson correlation coefficient (</w:t>
      </w:r>
      <w:r w:rsidRPr="00AC4569">
        <w:rPr>
          <w:rFonts w:asciiTheme="minorHAnsi" w:hAnsiTheme="minorHAnsi" w:cstheme="minorHAnsi"/>
          <w:b/>
          <w:bCs/>
          <w:i/>
          <w:iCs/>
          <w:color w:val="333333"/>
          <w:shd w:val="clear" w:color="auto" w:fill="FFFFFF"/>
        </w:rPr>
        <w:t>r</w:t>
      </w:r>
      <w:r w:rsidRPr="00AC4569">
        <w:rPr>
          <w:rFonts w:asciiTheme="minorHAnsi" w:hAnsiTheme="minorHAnsi" w:cstheme="minorHAnsi"/>
          <w:b/>
          <w:bCs/>
          <w:color w:val="333333"/>
          <w:shd w:val="clear" w:color="auto" w:fill="FFFFFF"/>
        </w:rPr>
        <w:t>)</w:t>
      </w:r>
      <w:r w:rsidRPr="00AC4569">
        <w:rPr>
          <w:rFonts w:asciiTheme="minorHAnsi" w:hAnsiTheme="minorHAnsi" w:cstheme="minorHAnsi"/>
          <w:color w:val="333333"/>
          <w:shd w:val="clear" w:color="auto" w:fill="FFFFFF"/>
        </w:rPr>
        <w:t> is the most common way of measuring a linear correlation. It is a number between –1 and 1 that measures the strength and direction of the relationship between two variables.</w:t>
      </w:r>
    </w:p>
    <w:p w14:paraId="6525E157" w14:textId="1C156AB0" w:rsidR="00AC4569" w:rsidRDefault="00AC4569" w:rsidP="00AC4569">
      <w:pPr>
        <w:pStyle w:val="NormalWeb"/>
        <w:shd w:val="clear" w:color="auto" w:fill="FFFFFF"/>
        <w:ind w:left="360"/>
        <w:jc w:val="both"/>
        <w:rPr>
          <w:rFonts w:asciiTheme="minorHAnsi" w:hAnsiTheme="minorHAnsi" w:cstheme="minorHAnsi"/>
          <w:color w:val="333333"/>
          <w:shd w:val="clear" w:color="auto" w:fill="FFFFFF"/>
        </w:rPr>
      </w:pPr>
      <w:r w:rsidRPr="00AC4569">
        <w:rPr>
          <w:rFonts w:asciiTheme="minorHAnsi" w:hAnsiTheme="minorHAnsi" w:cstheme="minorHAnsi"/>
          <w:color w:val="333333"/>
          <w:shd w:val="clear" w:color="auto" w:fill="FFFFFF"/>
        </w:rPr>
        <w:t>Between 0 and 1</w:t>
      </w:r>
      <w:r>
        <w:rPr>
          <w:rFonts w:asciiTheme="minorHAnsi" w:hAnsiTheme="minorHAnsi" w:cstheme="minorHAnsi"/>
          <w:color w:val="333333"/>
          <w:shd w:val="clear" w:color="auto" w:fill="FFFFFF"/>
        </w:rPr>
        <w:t xml:space="preserve">  - </w:t>
      </w:r>
      <w:r w:rsidRPr="00AC4569">
        <w:rPr>
          <w:rFonts w:asciiTheme="minorHAnsi" w:hAnsiTheme="minorHAnsi" w:cstheme="minorHAnsi"/>
          <w:color w:val="333333"/>
          <w:shd w:val="clear" w:color="auto" w:fill="FFFFFF"/>
        </w:rPr>
        <w:t>Positive correlation</w:t>
      </w:r>
      <w:r>
        <w:rPr>
          <w:rFonts w:asciiTheme="minorHAnsi" w:hAnsiTheme="minorHAnsi" w:cstheme="minorHAnsi"/>
          <w:color w:val="333333"/>
          <w:shd w:val="clear" w:color="auto" w:fill="FFFFFF"/>
        </w:rPr>
        <w:t xml:space="preserve"> ( </w:t>
      </w:r>
      <w:r w:rsidRPr="00AC4569">
        <w:rPr>
          <w:rFonts w:asciiTheme="minorHAnsi" w:hAnsiTheme="minorHAnsi" w:cstheme="minorHAnsi"/>
          <w:color w:val="333333"/>
          <w:shd w:val="clear" w:color="auto" w:fill="FFFFFF"/>
        </w:rPr>
        <w:t>When one variable changes, the other variable changes in the </w:t>
      </w:r>
      <w:r w:rsidRPr="00AC4569">
        <w:rPr>
          <w:rFonts w:asciiTheme="minorHAnsi" w:hAnsiTheme="minorHAnsi" w:cstheme="minorHAnsi"/>
          <w:b/>
          <w:bCs/>
          <w:color w:val="333333"/>
          <w:shd w:val="clear" w:color="auto" w:fill="FFFFFF"/>
        </w:rPr>
        <w:t>same direction</w:t>
      </w:r>
      <w:r w:rsidRPr="00AC4569">
        <w:rPr>
          <w:rFonts w:asciiTheme="minorHAnsi" w:hAnsiTheme="minorHAnsi" w:cstheme="minorHAnsi"/>
          <w:color w:val="333333"/>
          <w:shd w:val="clear" w:color="auto" w:fill="FFFFFF"/>
        </w:rPr>
        <w:t>.</w:t>
      </w:r>
      <w:r>
        <w:rPr>
          <w:rFonts w:asciiTheme="minorHAnsi" w:hAnsiTheme="minorHAnsi" w:cstheme="minorHAnsi"/>
          <w:color w:val="333333"/>
          <w:shd w:val="clear" w:color="auto" w:fill="FFFFFF"/>
        </w:rPr>
        <w:t>)</w:t>
      </w:r>
    </w:p>
    <w:p w14:paraId="7CAA9170" w14:textId="11175883" w:rsidR="00AC4569" w:rsidRDefault="00AC4569" w:rsidP="00AC4569">
      <w:pPr>
        <w:pStyle w:val="NormalWeb"/>
        <w:shd w:val="clear" w:color="auto" w:fill="FFFFFF"/>
        <w:ind w:left="360"/>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0 - </w:t>
      </w:r>
      <w:r w:rsidRPr="00AC4569">
        <w:rPr>
          <w:rFonts w:asciiTheme="minorHAnsi" w:hAnsiTheme="minorHAnsi" w:cstheme="minorHAnsi"/>
          <w:color w:val="333333"/>
          <w:shd w:val="clear" w:color="auto" w:fill="FFFFFF"/>
        </w:rPr>
        <w:t>No correlation</w:t>
      </w:r>
      <w:r>
        <w:rPr>
          <w:rFonts w:asciiTheme="minorHAnsi" w:hAnsiTheme="minorHAnsi" w:cstheme="minorHAnsi"/>
          <w:color w:val="333333"/>
          <w:shd w:val="clear" w:color="auto" w:fill="FFFFFF"/>
        </w:rPr>
        <w:t xml:space="preserve"> (</w:t>
      </w:r>
      <w:r w:rsidRPr="00AC4569">
        <w:rPr>
          <w:rFonts w:asciiTheme="minorHAnsi" w:hAnsiTheme="minorHAnsi" w:cstheme="minorHAnsi"/>
          <w:color w:val="333333"/>
          <w:shd w:val="clear" w:color="auto" w:fill="FFFFFF"/>
        </w:rPr>
        <w:t>There is </w:t>
      </w:r>
      <w:r w:rsidRPr="00AC4569">
        <w:rPr>
          <w:rFonts w:asciiTheme="minorHAnsi" w:hAnsiTheme="minorHAnsi" w:cstheme="minorHAnsi"/>
          <w:b/>
          <w:bCs/>
          <w:color w:val="333333"/>
          <w:shd w:val="clear" w:color="auto" w:fill="FFFFFF"/>
        </w:rPr>
        <w:t>no relationship</w:t>
      </w:r>
      <w:r w:rsidRPr="00AC4569">
        <w:rPr>
          <w:rFonts w:asciiTheme="minorHAnsi" w:hAnsiTheme="minorHAnsi" w:cstheme="minorHAnsi"/>
          <w:color w:val="333333"/>
          <w:shd w:val="clear" w:color="auto" w:fill="FFFFFF"/>
        </w:rPr>
        <w:t> between the variables.</w:t>
      </w:r>
      <w:r>
        <w:rPr>
          <w:rFonts w:asciiTheme="minorHAnsi" w:hAnsiTheme="minorHAnsi" w:cstheme="minorHAnsi"/>
          <w:color w:val="333333"/>
          <w:shd w:val="clear" w:color="auto" w:fill="FFFFFF"/>
        </w:rPr>
        <w:t>)</w:t>
      </w:r>
    </w:p>
    <w:p w14:paraId="6520BAA1" w14:textId="68F523E5" w:rsidR="00AC4569" w:rsidRPr="00AC4569" w:rsidRDefault="00AC4569" w:rsidP="00AC4569">
      <w:pPr>
        <w:pStyle w:val="NormalWeb"/>
        <w:shd w:val="clear" w:color="auto" w:fill="FFFFFF"/>
        <w:ind w:left="360"/>
        <w:jc w:val="both"/>
        <w:rPr>
          <w:rFonts w:asciiTheme="minorHAnsi" w:hAnsiTheme="minorHAnsi" w:cstheme="minorHAnsi"/>
          <w:color w:val="333333"/>
          <w:shd w:val="clear" w:color="auto" w:fill="FFFFFF"/>
        </w:rPr>
      </w:pPr>
      <w:r w:rsidRPr="00AC4569">
        <w:rPr>
          <w:rFonts w:asciiTheme="minorHAnsi" w:hAnsiTheme="minorHAnsi" w:cstheme="minorHAnsi"/>
          <w:color w:val="333333"/>
          <w:shd w:val="clear" w:color="auto" w:fill="FFFFFF"/>
        </w:rPr>
        <w:t>Between</w:t>
      </w:r>
      <w:r>
        <w:rPr>
          <w:rFonts w:asciiTheme="minorHAnsi" w:hAnsiTheme="minorHAnsi" w:cstheme="minorHAnsi"/>
          <w:color w:val="333333"/>
          <w:shd w:val="clear" w:color="auto" w:fill="FFFFFF"/>
        </w:rPr>
        <w:t xml:space="preserve"> </w:t>
      </w:r>
      <w:r w:rsidRPr="00AC4569">
        <w:rPr>
          <w:rFonts w:asciiTheme="minorHAnsi" w:hAnsiTheme="minorHAnsi" w:cstheme="minorHAnsi"/>
          <w:color w:val="333333"/>
          <w:shd w:val="clear" w:color="auto" w:fill="FFFFFF"/>
        </w:rPr>
        <w:t>0 and –1</w:t>
      </w:r>
      <w:r>
        <w:rPr>
          <w:rFonts w:asciiTheme="minorHAnsi" w:hAnsiTheme="minorHAnsi" w:cstheme="minorHAnsi"/>
          <w:color w:val="333333"/>
          <w:shd w:val="clear" w:color="auto" w:fill="FFFFFF"/>
        </w:rPr>
        <w:t xml:space="preserve"> - </w:t>
      </w:r>
      <w:r w:rsidRPr="00AC4569">
        <w:rPr>
          <w:rFonts w:asciiTheme="minorHAnsi" w:hAnsiTheme="minorHAnsi" w:cstheme="minorHAnsi"/>
          <w:color w:val="333333"/>
          <w:shd w:val="clear" w:color="auto" w:fill="FFFFFF"/>
        </w:rPr>
        <w:t>Negative correlation</w:t>
      </w:r>
      <w:r>
        <w:rPr>
          <w:rFonts w:asciiTheme="minorHAnsi" w:hAnsiTheme="minorHAnsi" w:cstheme="minorHAnsi"/>
          <w:color w:val="333333"/>
          <w:shd w:val="clear" w:color="auto" w:fill="FFFFFF"/>
        </w:rPr>
        <w:t xml:space="preserve"> ( </w:t>
      </w:r>
      <w:r w:rsidRPr="00AC4569">
        <w:rPr>
          <w:rFonts w:asciiTheme="minorHAnsi" w:hAnsiTheme="minorHAnsi" w:cstheme="minorHAnsi"/>
          <w:color w:val="333333"/>
          <w:shd w:val="clear" w:color="auto" w:fill="FFFFFF"/>
        </w:rPr>
        <w:t>When one variable changes, the other variable changes in the </w:t>
      </w:r>
      <w:r w:rsidRPr="00AC4569">
        <w:rPr>
          <w:rFonts w:asciiTheme="minorHAnsi" w:hAnsiTheme="minorHAnsi" w:cstheme="minorHAnsi"/>
          <w:b/>
          <w:bCs/>
          <w:color w:val="333333"/>
          <w:shd w:val="clear" w:color="auto" w:fill="FFFFFF"/>
        </w:rPr>
        <w:t>opposite direction</w:t>
      </w:r>
      <w:r w:rsidRPr="00AC4569">
        <w:rPr>
          <w:rFonts w:asciiTheme="minorHAnsi" w:hAnsiTheme="minorHAnsi" w:cstheme="minorHAnsi"/>
          <w:color w:val="333333"/>
          <w:shd w:val="clear" w:color="auto" w:fill="FFFFFF"/>
        </w:rPr>
        <w:t>.</w:t>
      </w:r>
      <w:r>
        <w:rPr>
          <w:rFonts w:asciiTheme="minorHAnsi" w:hAnsiTheme="minorHAnsi" w:cstheme="minorHAnsi"/>
          <w:color w:val="333333"/>
          <w:shd w:val="clear" w:color="auto" w:fill="FFFFFF"/>
        </w:rPr>
        <w:t>)</w:t>
      </w:r>
    </w:p>
    <w:tbl>
      <w:tblPr>
        <w:tblW w:w="8941" w:type="dxa"/>
        <w:tblBorders>
          <w:top w:val="single" w:sz="6" w:space="0" w:color="F6F4F1"/>
          <w:left w:val="single" w:sz="6" w:space="0" w:color="F6F4F1"/>
          <w:bottom w:val="single" w:sz="6" w:space="0" w:color="F6F4F1"/>
          <w:right w:val="single" w:sz="6" w:space="0" w:color="F6F4F1"/>
        </w:tblBorders>
        <w:shd w:val="clear" w:color="auto" w:fill="FFFFFF"/>
        <w:tblCellMar>
          <w:top w:w="15" w:type="dxa"/>
          <w:left w:w="15" w:type="dxa"/>
          <w:bottom w:w="15" w:type="dxa"/>
          <w:right w:w="15" w:type="dxa"/>
        </w:tblCellMar>
        <w:tblLook w:val="04A0" w:firstRow="1" w:lastRow="0" w:firstColumn="1" w:lastColumn="0" w:noHBand="0" w:noVBand="1"/>
      </w:tblPr>
      <w:tblGrid>
        <w:gridCol w:w="5495"/>
        <w:gridCol w:w="1760"/>
        <w:gridCol w:w="1686"/>
      </w:tblGrid>
      <w:tr w:rsidR="00AC4569" w:rsidRPr="00AC4569" w14:paraId="347FB04A" w14:textId="77777777" w:rsidTr="00AC4569">
        <w:trPr>
          <w:trHeight w:val="321"/>
          <w:tblHeader/>
        </w:trPr>
        <w:tc>
          <w:tcPr>
            <w:tcW w:w="0" w:type="auto"/>
            <w:tcBorders>
              <w:bottom w:val="single" w:sz="6" w:space="0" w:color="F6F4F1"/>
              <w:right w:val="single" w:sz="6" w:space="0" w:color="F6F4F1"/>
            </w:tcBorders>
            <w:shd w:val="clear" w:color="auto" w:fill="FFFFFF"/>
            <w:hideMark/>
          </w:tcPr>
          <w:p w14:paraId="2DE6143E" w14:textId="77777777" w:rsidR="00AC4569" w:rsidRPr="00AC4569" w:rsidRDefault="00AC4569" w:rsidP="00AC4569">
            <w:pPr>
              <w:ind w:left="360"/>
              <w:rPr>
                <w:b/>
                <w:bCs/>
              </w:rPr>
            </w:pPr>
            <w:r w:rsidRPr="00AC4569">
              <w:rPr>
                <w:b/>
                <w:bCs/>
              </w:rPr>
              <w:lastRenderedPageBreak/>
              <w:t>Pearson correlation coefficient (</w:t>
            </w:r>
            <w:r w:rsidRPr="00AC4569">
              <w:rPr>
                <w:b/>
                <w:bCs/>
                <w:i/>
                <w:iCs/>
              </w:rPr>
              <w:t>r</w:t>
            </w:r>
            <w:r w:rsidRPr="00AC4569">
              <w:rPr>
                <w:b/>
                <w:bCs/>
              </w:rPr>
              <w:t>) value</w:t>
            </w:r>
          </w:p>
        </w:tc>
        <w:tc>
          <w:tcPr>
            <w:tcW w:w="0" w:type="auto"/>
            <w:tcBorders>
              <w:bottom w:val="single" w:sz="6" w:space="0" w:color="F6F4F1"/>
              <w:right w:val="single" w:sz="6" w:space="0" w:color="F6F4F1"/>
            </w:tcBorders>
            <w:shd w:val="clear" w:color="auto" w:fill="FFFFFF"/>
            <w:hideMark/>
          </w:tcPr>
          <w:p w14:paraId="6EA34EBC" w14:textId="77777777" w:rsidR="00AC4569" w:rsidRPr="00AC4569" w:rsidRDefault="00AC4569" w:rsidP="00AC4569">
            <w:pPr>
              <w:ind w:left="360"/>
              <w:rPr>
                <w:b/>
                <w:bCs/>
              </w:rPr>
            </w:pPr>
            <w:r w:rsidRPr="00AC4569">
              <w:rPr>
                <w:b/>
                <w:bCs/>
              </w:rPr>
              <w:t>Strength</w:t>
            </w:r>
          </w:p>
        </w:tc>
        <w:tc>
          <w:tcPr>
            <w:tcW w:w="0" w:type="auto"/>
            <w:tcBorders>
              <w:bottom w:val="single" w:sz="6" w:space="0" w:color="F6F4F1"/>
              <w:right w:val="nil"/>
            </w:tcBorders>
            <w:shd w:val="clear" w:color="auto" w:fill="FFFFFF"/>
            <w:hideMark/>
          </w:tcPr>
          <w:p w14:paraId="0A1075B1" w14:textId="77777777" w:rsidR="00AC4569" w:rsidRPr="00AC4569" w:rsidRDefault="00AC4569" w:rsidP="00AC4569">
            <w:pPr>
              <w:ind w:left="360"/>
              <w:rPr>
                <w:b/>
                <w:bCs/>
              </w:rPr>
            </w:pPr>
            <w:r w:rsidRPr="00AC4569">
              <w:rPr>
                <w:b/>
                <w:bCs/>
              </w:rPr>
              <w:t>Direction</w:t>
            </w:r>
          </w:p>
        </w:tc>
      </w:tr>
      <w:tr w:rsidR="00AC4569" w:rsidRPr="00AC4569" w14:paraId="252C1481" w14:textId="77777777" w:rsidTr="00AC4569">
        <w:trPr>
          <w:trHeight w:val="321"/>
        </w:trPr>
        <w:tc>
          <w:tcPr>
            <w:tcW w:w="0" w:type="auto"/>
            <w:tcBorders>
              <w:bottom w:val="single" w:sz="6" w:space="0" w:color="F6F4F1"/>
              <w:right w:val="single" w:sz="6" w:space="0" w:color="F6F4F1"/>
            </w:tcBorders>
            <w:shd w:val="clear" w:color="auto" w:fill="FFFFFF"/>
            <w:hideMark/>
          </w:tcPr>
          <w:p w14:paraId="219AC813" w14:textId="77777777" w:rsidR="00AC4569" w:rsidRPr="00AC4569" w:rsidRDefault="00AC4569" w:rsidP="00AC4569">
            <w:pPr>
              <w:ind w:left="360"/>
            </w:pPr>
            <w:r w:rsidRPr="00AC4569">
              <w:t>Greater than .5</w:t>
            </w:r>
          </w:p>
        </w:tc>
        <w:tc>
          <w:tcPr>
            <w:tcW w:w="0" w:type="auto"/>
            <w:tcBorders>
              <w:bottom w:val="single" w:sz="6" w:space="0" w:color="F6F4F1"/>
              <w:right w:val="single" w:sz="6" w:space="0" w:color="F6F4F1"/>
            </w:tcBorders>
            <w:shd w:val="clear" w:color="auto" w:fill="FFFFFF"/>
            <w:hideMark/>
          </w:tcPr>
          <w:p w14:paraId="49FA356D" w14:textId="77777777" w:rsidR="00AC4569" w:rsidRPr="00AC4569" w:rsidRDefault="00AC4569" w:rsidP="00AC4569">
            <w:pPr>
              <w:ind w:left="360"/>
            </w:pPr>
            <w:r w:rsidRPr="00AC4569">
              <w:t>Strong</w:t>
            </w:r>
          </w:p>
        </w:tc>
        <w:tc>
          <w:tcPr>
            <w:tcW w:w="0" w:type="auto"/>
            <w:tcBorders>
              <w:bottom w:val="single" w:sz="6" w:space="0" w:color="F6F4F1"/>
              <w:right w:val="nil"/>
            </w:tcBorders>
            <w:shd w:val="clear" w:color="auto" w:fill="FFFFFF"/>
            <w:hideMark/>
          </w:tcPr>
          <w:p w14:paraId="1EE07D1A" w14:textId="77777777" w:rsidR="00AC4569" w:rsidRPr="00AC4569" w:rsidRDefault="00AC4569" w:rsidP="00AC4569">
            <w:pPr>
              <w:ind w:left="360"/>
            </w:pPr>
            <w:r w:rsidRPr="00AC4569">
              <w:t>Positive</w:t>
            </w:r>
          </w:p>
        </w:tc>
      </w:tr>
      <w:tr w:rsidR="00AC4569" w:rsidRPr="00AC4569" w14:paraId="6D5877E1" w14:textId="77777777" w:rsidTr="00AC4569">
        <w:trPr>
          <w:trHeight w:val="321"/>
        </w:trPr>
        <w:tc>
          <w:tcPr>
            <w:tcW w:w="0" w:type="auto"/>
            <w:tcBorders>
              <w:bottom w:val="single" w:sz="6" w:space="0" w:color="F6F4F1"/>
              <w:right w:val="single" w:sz="6" w:space="0" w:color="F6F4F1"/>
            </w:tcBorders>
            <w:shd w:val="clear" w:color="auto" w:fill="FFFFFF"/>
            <w:hideMark/>
          </w:tcPr>
          <w:p w14:paraId="271B6C56" w14:textId="77777777" w:rsidR="00AC4569" w:rsidRPr="00AC4569" w:rsidRDefault="00AC4569" w:rsidP="00AC4569">
            <w:pPr>
              <w:ind w:left="360"/>
            </w:pPr>
            <w:r w:rsidRPr="00AC4569">
              <w:t>Between .3 and .5</w:t>
            </w:r>
          </w:p>
        </w:tc>
        <w:tc>
          <w:tcPr>
            <w:tcW w:w="0" w:type="auto"/>
            <w:tcBorders>
              <w:bottom w:val="single" w:sz="6" w:space="0" w:color="F6F4F1"/>
              <w:right w:val="single" w:sz="6" w:space="0" w:color="F6F4F1"/>
            </w:tcBorders>
            <w:shd w:val="clear" w:color="auto" w:fill="FFFFFF"/>
            <w:hideMark/>
          </w:tcPr>
          <w:p w14:paraId="6217E00E" w14:textId="77777777" w:rsidR="00AC4569" w:rsidRPr="00AC4569" w:rsidRDefault="00AC4569" w:rsidP="00AC4569">
            <w:pPr>
              <w:ind w:left="360"/>
            </w:pPr>
            <w:r w:rsidRPr="00AC4569">
              <w:t>Moderate</w:t>
            </w:r>
          </w:p>
        </w:tc>
        <w:tc>
          <w:tcPr>
            <w:tcW w:w="0" w:type="auto"/>
            <w:tcBorders>
              <w:bottom w:val="single" w:sz="6" w:space="0" w:color="F6F4F1"/>
              <w:right w:val="nil"/>
            </w:tcBorders>
            <w:shd w:val="clear" w:color="auto" w:fill="FFFFFF"/>
            <w:hideMark/>
          </w:tcPr>
          <w:p w14:paraId="48FB577F" w14:textId="77777777" w:rsidR="00AC4569" w:rsidRPr="00AC4569" w:rsidRDefault="00AC4569" w:rsidP="00AC4569">
            <w:pPr>
              <w:ind w:left="360"/>
            </w:pPr>
            <w:r w:rsidRPr="00AC4569">
              <w:t>Positive</w:t>
            </w:r>
          </w:p>
        </w:tc>
      </w:tr>
      <w:tr w:rsidR="00AC4569" w:rsidRPr="00AC4569" w14:paraId="25F16B5D" w14:textId="77777777" w:rsidTr="00AC4569">
        <w:trPr>
          <w:trHeight w:val="321"/>
        </w:trPr>
        <w:tc>
          <w:tcPr>
            <w:tcW w:w="0" w:type="auto"/>
            <w:tcBorders>
              <w:bottom w:val="single" w:sz="6" w:space="0" w:color="F6F4F1"/>
              <w:right w:val="single" w:sz="6" w:space="0" w:color="F6F4F1"/>
            </w:tcBorders>
            <w:shd w:val="clear" w:color="auto" w:fill="FFFFFF"/>
            <w:hideMark/>
          </w:tcPr>
          <w:p w14:paraId="75FBDD49" w14:textId="77777777" w:rsidR="00AC4569" w:rsidRPr="00AC4569" w:rsidRDefault="00AC4569" w:rsidP="00AC4569">
            <w:pPr>
              <w:ind w:left="360"/>
            </w:pPr>
            <w:r w:rsidRPr="00AC4569">
              <w:t>Between 0 and .3</w:t>
            </w:r>
          </w:p>
        </w:tc>
        <w:tc>
          <w:tcPr>
            <w:tcW w:w="0" w:type="auto"/>
            <w:tcBorders>
              <w:bottom w:val="single" w:sz="6" w:space="0" w:color="F6F4F1"/>
              <w:right w:val="single" w:sz="6" w:space="0" w:color="F6F4F1"/>
            </w:tcBorders>
            <w:shd w:val="clear" w:color="auto" w:fill="FFFFFF"/>
            <w:hideMark/>
          </w:tcPr>
          <w:p w14:paraId="5A651EBF" w14:textId="77777777" w:rsidR="00AC4569" w:rsidRPr="00AC4569" w:rsidRDefault="00AC4569" w:rsidP="00AC4569">
            <w:pPr>
              <w:ind w:left="360"/>
            </w:pPr>
            <w:r w:rsidRPr="00AC4569">
              <w:t>Weak</w:t>
            </w:r>
          </w:p>
        </w:tc>
        <w:tc>
          <w:tcPr>
            <w:tcW w:w="0" w:type="auto"/>
            <w:tcBorders>
              <w:bottom w:val="single" w:sz="6" w:space="0" w:color="F6F4F1"/>
              <w:right w:val="nil"/>
            </w:tcBorders>
            <w:shd w:val="clear" w:color="auto" w:fill="FFFFFF"/>
            <w:hideMark/>
          </w:tcPr>
          <w:p w14:paraId="74596E82" w14:textId="77777777" w:rsidR="00AC4569" w:rsidRPr="00AC4569" w:rsidRDefault="00AC4569" w:rsidP="00AC4569">
            <w:pPr>
              <w:ind w:left="360"/>
            </w:pPr>
            <w:r w:rsidRPr="00AC4569">
              <w:t>Positive</w:t>
            </w:r>
          </w:p>
        </w:tc>
      </w:tr>
      <w:tr w:rsidR="00AC4569" w:rsidRPr="00AC4569" w14:paraId="6189A705" w14:textId="77777777" w:rsidTr="00AC4569">
        <w:trPr>
          <w:trHeight w:val="321"/>
        </w:trPr>
        <w:tc>
          <w:tcPr>
            <w:tcW w:w="0" w:type="auto"/>
            <w:tcBorders>
              <w:bottom w:val="single" w:sz="6" w:space="0" w:color="F6F4F1"/>
              <w:right w:val="single" w:sz="6" w:space="0" w:color="F6F4F1"/>
            </w:tcBorders>
            <w:shd w:val="clear" w:color="auto" w:fill="FFFFFF"/>
            <w:hideMark/>
          </w:tcPr>
          <w:p w14:paraId="39B08542" w14:textId="77777777" w:rsidR="00AC4569" w:rsidRPr="00AC4569" w:rsidRDefault="00AC4569" w:rsidP="00AC4569">
            <w:pPr>
              <w:ind w:left="360"/>
            </w:pPr>
            <w:r w:rsidRPr="00AC4569">
              <w:t>0</w:t>
            </w:r>
          </w:p>
        </w:tc>
        <w:tc>
          <w:tcPr>
            <w:tcW w:w="0" w:type="auto"/>
            <w:tcBorders>
              <w:bottom w:val="single" w:sz="6" w:space="0" w:color="F6F4F1"/>
              <w:right w:val="single" w:sz="6" w:space="0" w:color="F6F4F1"/>
            </w:tcBorders>
            <w:shd w:val="clear" w:color="auto" w:fill="FFFFFF"/>
            <w:hideMark/>
          </w:tcPr>
          <w:p w14:paraId="43F510D7" w14:textId="77777777" w:rsidR="00AC4569" w:rsidRPr="00AC4569" w:rsidRDefault="00AC4569" w:rsidP="00AC4569">
            <w:pPr>
              <w:ind w:left="360"/>
            </w:pPr>
            <w:r w:rsidRPr="00AC4569">
              <w:t>None</w:t>
            </w:r>
          </w:p>
        </w:tc>
        <w:tc>
          <w:tcPr>
            <w:tcW w:w="0" w:type="auto"/>
            <w:tcBorders>
              <w:bottom w:val="single" w:sz="6" w:space="0" w:color="F6F4F1"/>
              <w:right w:val="nil"/>
            </w:tcBorders>
            <w:shd w:val="clear" w:color="auto" w:fill="FFFFFF"/>
            <w:hideMark/>
          </w:tcPr>
          <w:p w14:paraId="2B93D61B" w14:textId="77777777" w:rsidR="00AC4569" w:rsidRPr="00AC4569" w:rsidRDefault="00AC4569" w:rsidP="00AC4569">
            <w:pPr>
              <w:ind w:left="360"/>
            </w:pPr>
            <w:r w:rsidRPr="00AC4569">
              <w:t>None</w:t>
            </w:r>
          </w:p>
        </w:tc>
      </w:tr>
      <w:tr w:rsidR="00AC4569" w:rsidRPr="00AC4569" w14:paraId="24964E92" w14:textId="77777777" w:rsidTr="00AC4569">
        <w:trPr>
          <w:trHeight w:val="321"/>
        </w:trPr>
        <w:tc>
          <w:tcPr>
            <w:tcW w:w="0" w:type="auto"/>
            <w:tcBorders>
              <w:bottom w:val="single" w:sz="6" w:space="0" w:color="F6F4F1"/>
              <w:right w:val="single" w:sz="6" w:space="0" w:color="F6F4F1"/>
            </w:tcBorders>
            <w:shd w:val="clear" w:color="auto" w:fill="FFFFFF"/>
            <w:hideMark/>
          </w:tcPr>
          <w:p w14:paraId="78D94327" w14:textId="77777777" w:rsidR="00AC4569" w:rsidRPr="00AC4569" w:rsidRDefault="00AC4569" w:rsidP="00AC4569">
            <w:pPr>
              <w:ind w:left="360"/>
            </w:pPr>
            <w:r w:rsidRPr="00AC4569">
              <w:t>Between 0 and –.3</w:t>
            </w:r>
          </w:p>
        </w:tc>
        <w:tc>
          <w:tcPr>
            <w:tcW w:w="0" w:type="auto"/>
            <w:tcBorders>
              <w:bottom w:val="single" w:sz="6" w:space="0" w:color="F6F4F1"/>
              <w:right w:val="single" w:sz="6" w:space="0" w:color="F6F4F1"/>
            </w:tcBorders>
            <w:shd w:val="clear" w:color="auto" w:fill="FFFFFF"/>
            <w:hideMark/>
          </w:tcPr>
          <w:p w14:paraId="41F2354A" w14:textId="77777777" w:rsidR="00AC4569" w:rsidRPr="00AC4569" w:rsidRDefault="00AC4569" w:rsidP="00AC4569">
            <w:pPr>
              <w:ind w:left="360"/>
            </w:pPr>
            <w:r w:rsidRPr="00AC4569">
              <w:t>Weak</w:t>
            </w:r>
          </w:p>
        </w:tc>
        <w:tc>
          <w:tcPr>
            <w:tcW w:w="0" w:type="auto"/>
            <w:tcBorders>
              <w:bottom w:val="single" w:sz="6" w:space="0" w:color="F6F4F1"/>
              <w:right w:val="nil"/>
            </w:tcBorders>
            <w:shd w:val="clear" w:color="auto" w:fill="FFFFFF"/>
            <w:hideMark/>
          </w:tcPr>
          <w:p w14:paraId="03F3371F" w14:textId="77777777" w:rsidR="00AC4569" w:rsidRPr="00AC4569" w:rsidRDefault="00AC4569" w:rsidP="00AC4569">
            <w:pPr>
              <w:ind w:left="360"/>
            </w:pPr>
            <w:r w:rsidRPr="00AC4569">
              <w:t>Negative</w:t>
            </w:r>
          </w:p>
        </w:tc>
      </w:tr>
      <w:tr w:rsidR="00AC4569" w:rsidRPr="00AC4569" w14:paraId="3F85AA9D" w14:textId="77777777" w:rsidTr="00AC4569">
        <w:trPr>
          <w:trHeight w:val="321"/>
        </w:trPr>
        <w:tc>
          <w:tcPr>
            <w:tcW w:w="0" w:type="auto"/>
            <w:tcBorders>
              <w:bottom w:val="single" w:sz="6" w:space="0" w:color="F6F4F1"/>
              <w:right w:val="single" w:sz="6" w:space="0" w:color="F6F4F1"/>
            </w:tcBorders>
            <w:shd w:val="clear" w:color="auto" w:fill="FFFFFF"/>
            <w:hideMark/>
          </w:tcPr>
          <w:p w14:paraId="3550F442" w14:textId="77777777" w:rsidR="00AC4569" w:rsidRPr="00AC4569" w:rsidRDefault="00AC4569" w:rsidP="00AC4569">
            <w:pPr>
              <w:ind w:left="360"/>
            </w:pPr>
            <w:r w:rsidRPr="00AC4569">
              <w:t>Between –.3 and –.5</w:t>
            </w:r>
          </w:p>
        </w:tc>
        <w:tc>
          <w:tcPr>
            <w:tcW w:w="0" w:type="auto"/>
            <w:tcBorders>
              <w:bottom w:val="single" w:sz="6" w:space="0" w:color="F6F4F1"/>
              <w:right w:val="single" w:sz="6" w:space="0" w:color="F6F4F1"/>
            </w:tcBorders>
            <w:shd w:val="clear" w:color="auto" w:fill="FFFFFF"/>
            <w:hideMark/>
          </w:tcPr>
          <w:p w14:paraId="7DB74ACF" w14:textId="77777777" w:rsidR="00AC4569" w:rsidRPr="00AC4569" w:rsidRDefault="00AC4569" w:rsidP="00AC4569">
            <w:pPr>
              <w:ind w:left="360"/>
            </w:pPr>
            <w:r w:rsidRPr="00AC4569">
              <w:t>Moderate</w:t>
            </w:r>
          </w:p>
        </w:tc>
        <w:tc>
          <w:tcPr>
            <w:tcW w:w="0" w:type="auto"/>
            <w:tcBorders>
              <w:bottom w:val="single" w:sz="6" w:space="0" w:color="F6F4F1"/>
              <w:right w:val="nil"/>
            </w:tcBorders>
            <w:shd w:val="clear" w:color="auto" w:fill="FFFFFF"/>
            <w:hideMark/>
          </w:tcPr>
          <w:p w14:paraId="7BBDE84C" w14:textId="77777777" w:rsidR="00AC4569" w:rsidRPr="00AC4569" w:rsidRDefault="00AC4569" w:rsidP="00AC4569">
            <w:pPr>
              <w:ind w:left="360"/>
            </w:pPr>
            <w:r w:rsidRPr="00AC4569">
              <w:t>Negative</w:t>
            </w:r>
          </w:p>
        </w:tc>
      </w:tr>
      <w:tr w:rsidR="00AC4569" w:rsidRPr="00AC4569" w14:paraId="3FD51DCF" w14:textId="77777777" w:rsidTr="00AC4569">
        <w:trPr>
          <w:trHeight w:val="321"/>
        </w:trPr>
        <w:tc>
          <w:tcPr>
            <w:tcW w:w="0" w:type="auto"/>
            <w:tcBorders>
              <w:right w:val="single" w:sz="6" w:space="0" w:color="F6F4F1"/>
            </w:tcBorders>
            <w:shd w:val="clear" w:color="auto" w:fill="FFFFFF"/>
            <w:hideMark/>
          </w:tcPr>
          <w:p w14:paraId="05EF1E62" w14:textId="77777777" w:rsidR="00AC4569" w:rsidRPr="00AC4569" w:rsidRDefault="00AC4569" w:rsidP="00AC4569">
            <w:pPr>
              <w:ind w:left="360"/>
            </w:pPr>
            <w:r w:rsidRPr="00AC4569">
              <w:t>Less than –.5</w:t>
            </w:r>
          </w:p>
        </w:tc>
        <w:tc>
          <w:tcPr>
            <w:tcW w:w="0" w:type="auto"/>
            <w:tcBorders>
              <w:right w:val="single" w:sz="6" w:space="0" w:color="F6F4F1"/>
            </w:tcBorders>
            <w:shd w:val="clear" w:color="auto" w:fill="FFFFFF"/>
            <w:hideMark/>
          </w:tcPr>
          <w:p w14:paraId="416D44CE" w14:textId="77777777" w:rsidR="00AC4569" w:rsidRPr="00AC4569" w:rsidRDefault="00AC4569" w:rsidP="00AC4569">
            <w:pPr>
              <w:ind w:left="360"/>
            </w:pPr>
            <w:r w:rsidRPr="00AC4569">
              <w:t>Strong</w:t>
            </w:r>
          </w:p>
        </w:tc>
        <w:tc>
          <w:tcPr>
            <w:tcW w:w="0" w:type="auto"/>
            <w:tcBorders>
              <w:right w:val="nil"/>
            </w:tcBorders>
            <w:shd w:val="clear" w:color="auto" w:fill="FFFFFF"/>
            <w:hideMark/>
          </w:tcPr>
          <w:p w14:paraId="17F57D50" w14:textId="77777777" w:rsidR="00AC4569" w:rsidRPr="00AC4569" w:rsidRDefault="00AC4569" w:rsidP="00AC4569">
            <w:pPr>
              <w:ind w:left="360"/>
            </w:pPr>
            <w:r w:rsidRPr="00AC4569">
              <w:t>Negative</w:t>
            </w:r>
          </w:p>
        </w:tc>
      </w:tr>
      <w:tr w:rsidR="00AC4569" w:rsidRPr="00AC4569" w14:paraId="6A7C2929" w14:textId="77777777" w:rsidTr="00AC4569">
        <w:trPr>
          <w:trHeight w:val="321"/>
        </w:trPr>
        <w:tc>
          <w:tcPr>
            <w:tcW w:w="0" w:type="auto"/>
            <w:tcBorders>
              <w:right w:val="single" w:sz="6" w:space="0" w:color="F6F4F1"/>
            </w:tcBorders>
            <w:shd w:val="clear" w:color="auto" w:fill="FFFFFF"/>
          </w:tcPr>
          <w:p w14:paraId="5B28E887" w14:textId="3843FFC2" w:rsidR="00AC4569" w:rsidRPr="00AC4569" w:rsidRDefault="00AC4569" w:rsidP="00AC4569"/>
        </w:tc>
        <w:tc>
          <w:tcPr>
            <w:tcW w:w="0" w:type="auto"/>
            <w:tcBorders>
              <w:right w:val="single" w:sz="6" w:space="0" w:color="F6F4F1"/>
            </w:tcBorders>
            <w:shd w:val="clear" w:color="auto" w:fill="FFFFFF"/>
          </w:tcPr>
          <w:p w14:paraId="4B6D7BD4" w14:textId="77777777" w:rsidR="00AC4569" w:rsidRPr="00AC4569" w:rsidRDefault="00AC4569" w:rsidP="00AC4569">
            <w:pPr>
              <w:ind w:left="360"/>
            </w:pPr>
          </w:p>
        </w:tc>
        <w:tc>
          <w:tcPr>
            <w:tcW w:w="0" w:type="auto"/>
            <w:tcBorders>
              <w:right w:val="nil"/>
            </w:tcBorders>
            <w:shd w:val="clear" w:color="auto" w:fill="FFFFFF"/>
          </w:tcPr>
          <w:p w14:paraId="4234465D" w14:textId="77777777" w:rsidR="00AC4569" w:rsidRPr="00AC4569" w:rsidRDefault="00AC4569" w:rsidP="00AC4569">
            <w:pPr>
              <w:ind w:left="360"/>
            </w:pPr>
          </w:p>
        </w:tc>
      </w:tr>
      <w:tr w:rsidR="00AC4569" w:rsidRPr="00AC4569" w14:paraId="20F7560C" w14:textId="77777777" w:rsidTr="00AC4569">
        <w:trPr>
          <w:trHeight w:val="321"/>
        </w:trPr>
        <w:tc>
          <w:tcPr>
            <w:tcW w:w="0" w:type="auto"/>
            <w:tcBorders>
              <w:bottom w:val="single" w:sz="6" w:space="0" w:color="F6F4F1"/>
              <w:right w:val="single" w:sz="6" w:space="0" w:color="F6F4F1"/>
            </w:tcBorders>
            <w:shd w:val="clear" w:color="auto" w:fill="FFFFFF"/>
          </w:tcPr>
          <w:p w14:paraId="1AA19910" w14:textId="4BACE147" w:rsidR="00AC4569" w:rsidRPr="00AC4569" w:rsidRDefault="00AC4569" w:rsidP="00AC4569"/>
        </w:tc>
        <w:tc>
          <w:tcPr>
            <w:tcW w:w="0" w:type="auto"/>
            <w:tcBorders>
              <w:bottom w:val="single" w:sz="6" w:space="0" w:color="F6F4F1"/>
              <w:right w:val="single" w:sz="6" w:space="0" w:color="F6F4F1"/>
            </w:tcBorders>
            <w:shd w:val="clear" w:color="auto" w:fill="FFFFFF"/>
          </w:tcPr>
          <w:p w14:paraId="4479BF5F" w14:textId="77777777" w:rsidR="00AC4569" w:rsidRPr="00AC4569" w:rsidRDefault="00AC4569" w:rsidP="00AC4569">
            <w:pPr>
              <w:ind w:left="360"/>
            </w:pPr>
          </w:p>
        </w:tc>
        <w:tc>
          <w:tcPr>
            <w:tcW w:w="0" w:type="auto"/>
            <w:tcBorders>
              <w:bottom w:val="single" w:sz="6" w:space="0" w:color="F6F4F1"/>
              <w:right w:val="nil"/>
            </w:tcBorders>
            <w:shd w:val="clear" w:color="auto" w:fill="FFFFFF"/>
          </w:tcPr>
          <w:p w14:paraId="0DAF8112" w14:textId="77777777" w:rsidR="00AC4569" w:rsidRPr="00AC4569" w:rsidRDefault="00AC4569" w:rsidP="00AC4569">
            <w:pPr>
              <w:ind w:left="360"/>
            </w:pPr>
          </w:p>
        </w:tc>
      </w:tr>
    </w:tbl>
    <w:p w14:paraId="60D0BF7A" w14:textId="77777777" w:rsidR="008C3DC3" w:rsidRDefault="008C3DC3" w:rsidP="000E18B5">
      <w:pPr>
        <w:ind w:left="360"/>
      </w:pPr>
    </w:p>
    <w:p w14:paraId="0860D62F" w14:textId="5237454F" w:rsidR="000E18B5" w:rsidRDefault="00AC4569" w:rsidP="000E18B5">
      <w:pPr>
        <w:rPr>
          <w:sz w:val="24"/>
          <w:szCs w:val="24"/>
        </w:rPr>
      </w:pPr>
      <w:r w:rsidRPr="00AC4569">
        <w:rPr>
          <w:sz w:val="24"/>
          <w:szCs w:val="24"/>
        </w:rPr>
        <w:t>Another way to think of the Pearson correlation coefficient (</w:t>
      </w:r>
      <w:r w:rsidRPr="00AC4569">
        <w:rPr>
          <w:i/>
          <w:iCs/>
          <w:sz w:val="24"/>
          <w:szCs w:val="24"/>
        </w:rPr>
        <w:t>r</w:t>
      </w:r>
      <w:r w:rsidRPr="00AC4569">
        <w:rPr>
          <w:sz w:val="24"/>
          <w:szCs w:val="24"/>
        </w:rPr>
        <w:t>) is as a measure of how close the observations are to a </w:t>
      </w:r>
      <w:hyperlink r:id="rId6" w:anchor="how-to-perform-a-simple-linear-regression" w:history="1">
        <w:r w:rsidRPr="00AC4569">
          <w:rPr>
            <w:rStyle w:val="Hyperlink"/>
            <w:color w:val="auto"/>
            <w:sz w:val="24"/>
            <w:szCs w:val="24"/>
            <w:u w:val="none"/>
          </w:rPr>
          <w:t>line of best fit</w:t>
        </w:r>
      </w:hyperlink>
      <w:r w:rsidRPr="00AC4569">
        <w:rPr>
          <w:sz w:val="24"/>
          <w:szCs w:val="24"/>
        </w:rPr>
        <w:t>.</w:t>
      </w:r>
    </w:p>
    <w:p w14:paraId="2D6ACE47" w14:textId="757846D1" w:rsidR="0057198C" w:rsidRDefault="0057198C" w:rsidP="000E18B5">
      <w:pPr>
        <w:rPr>
          <w:sz w:val="24"/>
          <w:szCs w:val="24"/>
        </w:rPr>
      </w:pPr>
    </w:p>
    <w:p w14:paraId="288C7895" w14:textId="698DA7C4" w:rsidR="0057198C" w:rsidRDefault="0057198C" w:rsidP="000E18B5">
      <w:pPr>
        <w:rPr>
          <w:noProof/>
          <w:sz w:val="24"/>
          <w:szCs w:val="24"/>
        </w:rPr>
      </w:pPr>
      <w:r>
        <w:rPr>
          <w:noProof/>
          <w:sz w:val="24"/>
          <w:szCs w:val="24"/>
        </w:rPr>
        <w:drawing>
          <wp:inline distT="0" distB="0" distL="0" distR="0" wp14:anchorId="7A69EAA2" wp14:editId="0F2CAA74">
            <wp:extent cx="5517518" cy="26479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887" cy="2689400"/>
                    </a:xfrm>
                    <a:prstGeom prst="rect">
                      <a:avLst/>
                    </a:prstGeom>
                    <a:noFill/>
                  </pic:spPr>
                </pic:pic>
              </a:graphicData>
            </a:graphic>
          </wp:inline>
        </w:drawing>
      </w:r>
    </w:p>
    <w:p w14:paraId="2241B5A4" w14:textId="2164AEBB" w:rsidR="0057198C" w:rsidRDefault="0057198C" w:rsidP="000E18B5">
      <w:pPr>
        <w:rPr>
          <w:sz w:val="24"/>
          <w:szCs w:val="24"/>
        </w:rPr>
      </w:pPr>
      <w:r>
        <w:rPr>
          <w:noProof/>
          <w:sz w:val="24"/>
          <w:szCs w:val="24"/>
        </w:rPr>
        <w:lastRenderedPageBreak/>
        <w:drawing>
          <wp:inline distT="0" distB="0" distL="0" distR="0" wp14:anchorId="5412F019" wp14:editId="503F78A9">
            <wp:extent cx="4866919" cy="360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608" cy="3658699"/>
                    </a:xfrm>
                    <a:prstGeom prst="rect">
                      <a:avLst/>
                    </a:prstGeom>
                    <a:noFill/>
                  </pic:spPr>
                </pic:pic>
              </a:graphicData>
            </a:graphic>
          </wp:inline>
        </w:drawing>
      </w:r>
    </w:p>
    <w:p w14:paraId="05758F79" w14:textId="2E04DB0A" w:rsidR="0057198C" w:rsidRDefault="0057198C" w:rsidP="000E18B5">
      <w:pPr>
        <w:pBdr>
          <w:bottom w:val="single" w:sz="6" w:space="1" w:color="auto"/>
        </w:pBdr>
        <w:rPr>
          <w:sz w:val="24"/>
          <w:szCs w:val="24"/>
        </w:rPr>
      </w:pPr>
    </w:p>
    <w:p w14:paraId="59156F50" w14:textId="211213FA" w:rsidR="0057198C" w:rsidRDefault="0057198C" w:rsidP="000E18B5">
      <w:pPr>
        <w:rPr>
          <w:sz w:val="24"/>
          <w:szCs w:val="24"/>
        </w:rPr>
      </w:pPr>
    </w:p>
    <w:p w14:paraId="1749CA2D" w14:textId="6271CEFD" w:rsidR="0057198C" w:rsidRPr="0057198C" w:rsidRDefault="0057198C" w:rsidP="0057198C">
      <w:pPr>
        <w:pStyle w:val="ListParagraph"/>
        <w:numPr>
          <w:ilvl w:val="0"/>
          <w:numId w:val="6"/>
        </w:numPr>
        <w:rPr>
          <w:sz w:val="24"/>
          <w:szCs w:val="24"/>
        </w:rPr>
      </w:pPr>
      <w:r w:rsidRPr="0057198C">
        <w:rPr>
          <w:sz w:val="24"/>
          <w:szCs w:val="24"/>
        </w:rPr>
        <w:t>What is scaling? Why is scaling performed? What is the difference between normalized scaling and standardized scaling?</w:t>
      </w:r>
    </w:p>
    <w:p w14:paraId="1092952E" w14:textId="562B00C8" w:rsidR="0057198C" w:rsidRDefault="0057198C" w:rsidP="0057198C">
      <w:pPr>
        <w:ind w:left="360"/>
        <w:rPr>
          <w:sz w:val="24"/>
          <w:szCs w:val="24"/>
        </w:rPr>
      </w:pPr>
      <w:r>
        <w:rPr>
          <w:sz w:val="24"/>
          <w:szCs w:val="24"/>
        </w:rPr>
        <w:t>ANS:</w:t>
      </w:r>
    </w:p>
    <w:p w14:paraId="4AC9DE55" w14:textId="27EB0333" w:rsidR="0057198C" w:rsidRDefault="0057198C" w:rsidP="0057198C">
      <w:pPr>
        <w:ind w:left="360"/>
        <w:rPr>
          <w:sz w:val="24"/>
          <w:szCs w:val="24"/>
        </w:rPr>
      </w:pPr>
      <w:r w:rsidRPr="0057198C">
        <w:rPr>
          <w:sz w:val="24"/>
          <w:szCs w:val="24"/>
        </w:rPr>
        <w:t>It is a step of data Pre-Processing which is applied to independent variables to normalize the data within a particular range. It also helps in speeding up the calculations in an algorithm.</w:t>
      </w:r>
    </w:p>
    <w:p w14:paraId="0DBFEDBD" w14:textId="77777777" w:rsidR="0057198C" w:rsidRPr="0057198C" w:rsidRDefault="0057198C" w:rsidP="0057198C">
      <w:pPr>
        <w:ind w:left="360"/>
        <w:rPr>
          <w:sz w:val="24"/>
          <w:szCs w:val="24"/>
        </w:rPr>
      </w:pPr>
      <w:r w:rsidRPr="0057198C">
        <w:rPr>
          <w:sz w:val="24"/>
          <w:szCs w:val="24"/>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171018FF" w14:textId="27ED6399" w:rsidR="0057198C" w:rsidRDefault="0057198C" w:rsidP="0057198C">
      <w:pPr>
        <w:ind w:left="360"/>
        <w:rPr>
          <w:sz w:val="24"/>
          <w:szCs w:val="24"/>
        </w:rPr>
      </w:pPr>
      <w:r w:rsidRPr="0057198C">
        <w:rPr>
          <w:sz w:val="24"/>
          <w:szCs w:val="24"/>
        </w:rPr>
        <w:t>It is important to note that </w:t>
      </w:r>
      <w:r w:rsidRPr="0057198C">
        <w:rPr>
          <w:b/>
          <w:bCs/>
          <w:sz w:val="24"/>
          <w:szCs w:val="24"/>
        </w:rPr>
        <w:t>scaling just affects the coefficients</w:t>
      </w:r>
      <w:r w:rsidRPr="0057198C">
        <w:rPr>
          <w:sz w:val="24"/>
          <w:szCs w:val="24"/>
        </w:rPr>
        <w:t> and none of the other parameters like </w:t>
      </w:r>
      <w:r w:rsidRPr="0057198C">
        <w:rPr>
          <w:b/>
          <w:bCs/>
          <w:sz w:val="24"/>
          <w:szCs w:val="24"/>
        </w:rPr>
        <w:t>t-statistic, F-statistic, p-values, R-squared</w:t>
      </w:r>
      <w:r w:rsidRPr="0057198C">
        <w:rPr>
          <w:sz w:val="24"/>
          <w:szCs w:val="24"/>
        </w:rPr>
        <w:t>, etc.</w:t>
      </w:r>
    </w:p>
    <w:p w14:paraId="37FFD53F" w14:textId="77777777" w:rsidR="007A347F" w:rsidRPr="007A347F" w:rsidRDefault="007A347F" w:rsidP="007A347F">
      <w:pPr>
        <w:ind w:left="360"/>
        <w:rPr>
          <w:sz w:val="24"/>
          <w:szCs w:val="24"/>
        </w:rPr>
      </w:pPr>
      <w:r w:rsidRPr="007A347F">
        <w:rPr>
          <w:sz w:val="24"/>
          <w:szCs w:val="24"/>
        </w:rPr>
        <w:t>Normalization/Min-Max Scaling:</w:t>
      </w:r>
    </w:p>
    <w:p w14:paraId="59129FED" w14:textId="1C3B032B" w:rsidR="007A347F" w:rsidRDefault="007A347F" w:rsidP="007A347F">
      <w:pPr>
        <w:ind w:left="360"/>
        <w:rPr>
          <w:sz w:val="24"/>
          <w:szCs w:val="24"/>
        </w:rPr>
      </w:pPr>
      <w:r w:rsidRPr="007A347F">
        <w:rPr>
          <w:sz w:val="24"/>
          <w:szCs w:val="24"/>
        </w:rPr>
        <w:t>It brings all of the data in the range of 0 and 1. sklearn.preprocessing.MinMaxScaler helps to implement normalization in python.</w:t>
      </w:r>
    </w:p>
    <w:p w14:paraId="1EF55713" w14:textId="4B581496" w:rsidR="007A347F" w:rsidRDefault="007A347F" w:rsidP="007A347F">
      <w:pPr>
        <w:ind w:left="360"/>
        <w:rPr>
          <w:sz w:val="24"/>
          <w:szCs w:val="24"/>
        </w:rPr>
      </w:pPr>
      <w:r w:rsidRPr="007A347F">
        <w:rPr>
          <w:sz w:val="24"/>
          <w:szCs w:val="24"/>
        </w:rPr>
        <w:t>m = (x -</w:t>
      </w:r>
      <w:proofErr w:type="spellStart"/>
      <w:r w:rsidRPr="007A347F">
        <w:rPr>
          <w:sz w:val="24"/>
          <w:szCs w:val="24"/>
        </w:rPr>
        <w:t>xmin</w:t>
      </w:r>
      <w:proofErr w:type="spellEnd"/>
      <w:r w:rsidRPr="007A347F">
        <w:rPr>
          <w:sz w:val="24"/>
          <w:szCs w:val="24"/>
        </w:rPr>
        <w:t>) / (</w:t>
      </w:r>
      <w:proofErr w:type="spellStart"/>
      <w:r w:rsidRPr="007A347F">
        <w:rPr>
          <w:sz w:val="24"/>
          <w:szCs w:val="24"/>
        </w:rPr>
        <w:t>xmax</w:t>
      </w:r>
      <w:proofErr w:type="spellEnd"/>
      <w:r w:rsidRPr="007A347F">
        <w:rPr>
          <w:sz w:val="24"/>
          <w:szCs w:val="24"/>
        </w:rPr>
        <w:t xml:space="preserve"> -</w:t>
      </w:r>
      <w:proofErr w:type="spellStart"/>
      <w:r w:rsidRPr="007A347F">
        <w:rPr>
          <w:sz w:val="24"/>
          <w:szCs w:val="24"/>
        </w:rPr>
        <w:t>xmin</w:t>
      </w:r>
      <w:proofErr w:type="spellEnd"/>
      <w:r w:rsidRPr="007A347F">
        <w:rPr>
          <w:sz w:val="24"/>
          <w:szCs w:val="24"/>
        </w:rPr>
        <w:t>)</w:t>
      </w:r>
    </w:p>
    <w:p w14:paraId="78C69AA5" w14:textId="77777777" w:rsidR="007A347F" w:rsidRPr="007A347F" w:rsidRDefault="007A347F" w:rsidP="007A347F">
      <w:pPr>
        <w:ind w:left="360"/>
        <w:rPr>
          <w:sz w:val="24"/>
          <w:szCs w:val="24"/>
        </w:rPr>
      </w:pPr>
      <w:r w:rsidRPr="007A347F">
        <w:rPr>
          <w:sz w:val="24"/>
          <w:szCs w:val="24"/>
        </w:rPr>
        <w:lastRenderedPageBreak/>
        <w:t>Standardization Scaling:</w:t>
      </w:r>
    </w:p>
    <w:p w14:paraId="7ED2FBCE" w14:textId="28C4F2B5" w:rsidR="007A347F" w:rsidRDefault="007A347F" w:rsidP="007A347F">
      <w:pPr>
        <w:ind w:left="360"/>
        <w:rPr>
          <w:sz w:val="24"/>
          <w:szCs w:val="24"/>
        </w:rPr>
      </w:pPr>
      <w:r w:rsidRPr="007A347F">
        <w:rPr>
          <w:sz w:val="24"/>
          <w:szCs w:val="24"/>
        </w:rPr>
        <w:t>Standardization replaces the values by their Z scores. It brings all of the data into a standard normal distribution which has mean (μ) zero and standard deviation one (σ).</w:t>
      </w:r>
    </w:p>
    <w:p w14:paraId="269FE2B2" w14:textId="2DF243D6" w:rsidR="007A347F" w:rsidRDefault="007A347F" w:rsidP="007A347F">
      <w:pPr>
        <w:pBdr>
          <w:bottom w:val="single" w:sz="6" w:space="1" w:color="auto"/>
        </w:pBdr>
        <w:ind w:left="360"/>
        <w:rPr>
          <w:sz w:val="24"/>
          <w:szCs w:val="24"/>
        </w:rPr>
      </w:pPr>
      <w:r w:rsidRPr="007A347F">
        <w:rPr>
          <w:sz w:val="24"/>
          <w:szCs w:val="24"/>
        </w:rPr>
        <w:t>z = (x - u) / s</w:t>
      </w:r>
    </w:p>
    <w:p w14:paraId="24A6120A" w14:textId="120EBDF0" w:rsidR="007A347F" w:rsidRDefault="007A347F" w:rsidP="007A347F">
      <w:pPr>
        <w:ind w:left="360"/>
        <w:rPr>
          <w:sz w:val="24"/>
          <w:szCs w:val="24"/>
        </w:rPr>
      </w:pPr>
    </w:p>
    <w:p w14:paraId="5A994B6B" w14:textId="50DE9443" w:rsidR="007A347F" w:rsidRDefault="007A347F" w:rsidP="007A347F">
      <w:pPr>
        <w:pStyle w:val="ListParagraph"/>
        <w:numPr>
          <w:ilvl w:val="0"/>
          <w:numId w:val="6"/>
        </w:numPr>
      </w:pPr>
      <w:r>
        <w:t>You might have observed that sometimes the value of VIF is infinite. Why does this happen?</w:t>
      </w:r>
    </w:p>
    <w:p w14:paraId="45265ABB" w14:textId="77777777" w:rsidR="007A347F" w:rsidRPr="007A347F" w:rsidRDefault="007A347F" w:rsidP="007A347F">
      <w:pPr>
        <w:ind w:left="360"/>
        <w:rPr>
          <w:sz w:val="24"/>
          <w:szCs w:val="24"/>
        </w:rPr>
      </w:pPr>
      <w:r>
        <w:rPr>
          <w:sz w:val="24"/>
          <w:szCs w:val="24"/>
        </w:rPr>
        <w:t xml:space="preserve">ANS : </w:t>
      </w:r>
      <w:r w:rsidRPr="007A347F">
        <w:rPr>
          <w:sz w:val="24"/>
          <w:szCs w:val="24"/>
        </w:rPr>
        <w:t>If there is perfect correlation, then VIF = infinity. This shows a perfect correlation between two independent variables. In the case of perfect correlation, we get R2 =1, which lead to 1/(1-R2) infinity. To solve this problem we need to drop one of the variables from the dataset which is causing this perfect multicollinearity.</w:t>
      </w:r>
    </w:p>
    <w:p w14:paraId="6B739930" w14:textId="77777777" w:rsidR="007A347F" w:rsidRPr="007A347F" w:rsidRDefault="007A347F" w:rsidP="007A347F">
      <w:pPr>
        <w:ind w:left="360"/>
        <w:rPr>
          <w:sz w:val="24"/>
          <w:szCs w:val="24"/>
        </w:rPr>
      </w:pPr>
    </w:p>
    <w:p w14:paraId="5725669E" w14:textId="4C262296" w:rsidR="007A347F" w:rsidRDefault="007A347F" w:rsidP="007A347F">
      <w:pPr>
        <w:pBdr>
          <w:bottom w:val="single" w:sz="6" w:space="1" w:color="auto"/>
        </w:pBdr>
        <w:ind w:left="360"/>
        <w:rPr>
          <w:sz w:val="24"/>
          <w:szCs w:val="24"/>
        </w:rPr>
      </w:pPr>
      <w:r w:rsidRPr="007A347F">
        <w:rPr>
          <w:sz w:val="24"/>
          <w:szCs w:val="24"/>
        </w:rPr>
        <w:t>An infinite VIF value indicates that the corresponding variable may be expressed exactly by a linear combination of other variables (which show an infinite VIF as well).</w:t>
      </w:r>
    </w:p>
    <w:p w14:paraId="61791905" w14:textId="7DC1BD6A" w:rsidR="007A347F" w:rsidRDefault="007A347F" w:rsidP="007A347F">
      <w:pPr>
        <w:ind w:left="360"/>
        <w:rPr>
          <w:sz w:val="24"/>
          <w:szCs w:val="24"/>
        </w:rPr>
      </w:pPr>
    </w:p>
    <w:p w14:paraId="0C8C7B3B" w14:textId="79A28BC8" w:rsidR="007A347F" w:rsidRPr="007A347F" w:rsidRDefault="007A347F" w:rsidP="007A347F">
      <w:pPr>
        <w:pStyle w:val="ListParagraph"/>
        <w:numPr>
          <w:ilvl w:val="0"/>
          <w:numId w:val="6"/>
        </w:numPr>
        <w:rPr>
          <w:sz w:val="24"/>
          <w:szCs w:val="24"/>
        </w:rPr>
      </w:pPr>
      <w:r>
        <w:t>What is a Q-Q plot? Explain the use and importance of a Q-Q plot in linear regression.</w:t>
      </w:r>
    </w:p>
    <w:p w14:paraId="745C14B4" w14:textId="4A082AB3" w:rsidR="007A347F" w:rsidRPr="007A347F" w:rsidRDefault="007A347F" w:rsidP="007A347F">
      <w:pPr>
        <w:ind w:left="360"/>
        <w:rPr>
          <w:sz w:val="24"/>
          <w:szCs w:val="24"/>
        </w:rPr>
      </w:pPr>
      <w:r>
        <w:rPr>
          <w:sz w:val="24"/>
          <w:szCs w:val="24"/>
        </w:rPr>
        <w:t xml:space="preserve">ANS : </w:t>
      </w:r>
    </w:p>
    <w:p w14:paraId="6BD97B74" w14:textId="5E34A41A" w:rsidR="007A347F" w:rsidRDefault="007A347F" w:rsidP="007A347F">
      <w:pPr>
        <w:ind w:left="360"/>
        <w:rPr>
          <w:sz w:val="24"/>
          <w:szCs w:val="24"/>
        </w:rPr>
      </w:pPr>
      <w:r w:rsidRPr="007A347F">
        <w:rPr>
          <w:sz w:val="24"/>
          <w:szCs w:val="24"/>
        </w:rPr>
        <w:t>Q-Q plots are also known as Quantile-Quantile plots. As the name suggests, they plot the quantiles of a sample distribution against quantiles of a theoretical distribution. Doing this helps us determine if a dataset follows any particular type of probability distribution like normal, uniform, exponential.</w:t>
      </w:r>
    </w:p>
    <w:p w14:paraId="68CDA16B" w14:textId="77777777" w:rsidR="007A347F" w:rsidRPr="007A347F" w:rsidRDefault="007A347F" w:rsidP="007A347F">
      <w:pPr>
        <w:ind w:left="360"/>
        <w:rPr>
          <w:b/>
          <w:bCs/>
          <w:sz w:val="24"/>
          <w:szCs w:val="24"/>
          <w:u w:val="single"/>
        </w:rPr>
      </w:pPr>
      <w:r w:rsidRPr="007A347F">
        <w:rPr>
          <w:b/>
          <w:bCs/>
          <w:sz w:val="24"/>
          <w:szCs w:val="24"/>
          <w:u w:val="single"/>
        </w:rPr>
        <w:t>Normal distributions</w:t>
      </w:r>
    </w:p>
    <w:p w14:paraId="33B67690" w14:textId="77777777" w:rsidR="007A347F" w:rsidRPr="007A347F" w:rsidRDefault="007A347F" w:rsidP="007A347F">
      <w:pPr>
        <w:ind w:left="360"/>
        <w:rPr>
          <w:sz w:val="24"/>
          <w:szCs w:val="24"/>
        </w:rPr>
      </w:pPr>
      <w:r w:rsidRPr="007A347F">
        <w:rPr>
          <w:sz w:val="24"/>
          <w:szCs w:val="24"/>
        </w:rPr>
        <w:t>We regularly make the assumption of normality in our distribution as we perform statistical analysis and build predictive models. Machine learning algorithms like linear regression and logistic regression perform better where numerical features and targets follow a Gaussian or a uniform distribution.</w:t>
      </w:r>
    </w:p>
    <w:p w14:paraId="79EF5357" w14:textId="77777777" w:rsidR="007A347F" w:rsidRPr="007A347F" w:rsidRDefault="007A347F" w:rsidP="007A347F">
      <w:pPr>
        <w:ind w:left="360"/>
        <w:rPr>
          <w:sz w:val="24"/>
          <w:szCs w:val="24"/>
        </w:rPr>
      </w:pPr>
    </w:p>
    <w:p w14:paraId="6D5D396C" w14:textId="77777777" w:rsidR="007A347F" w:rsidRPr="007A347F" w:rsidRDefault="007A347F" w:rsidP="007A347F">
      <w:pPr>
        <w:ind w:left="360"/>
        <w:rPr>
          <w:sz w:val="24"/>
          <w:szCs w:val="24"/>
        </w:rPr>
      </w:pPr>
      <w:r w:rsidRPr="007A347F">
        <w:rPr>
          <w:sz w:val="24"/>
          <w:szCs w:val="24"/>
        </w:rPr>
        <w:t>It’s an important assumption as normal distribution allows us to use the empirical rule of 68 – 95 – 99.7 and analysis where we can predict the percentage of values and how far they will fall from the mean.</w:t>
      </w:r>
    </w:p>
    <w:p w14:paraId="2C70D826" w14:textId="77777777" w:rsidR="007A347F" w:rsidRPr="007A347F" w:rsidRDefault="007A347F" w:rsidP="007A347F">
      <w:pPr>
        <w:ind w:left="360"/>
        <w:rPr>
          <w:sz w:val="24"/>
          <w:szCs w:val="24"/>
        </w:rPr>
      </w:pPr>
    </w:p>
    <w:p w14:paraId="24886D5D" w14:textId="002103A6" w:rsidR="007A347F" w:rsidRPr="007A347F" w:rsidRDefault="007A347F" w:rsidP="007A347F">
      <w:pPr>
        <w:ind w:left="360"/>
        <w:rPr>
          <w:sz w:val="24"/>
          <w:szCs w:val="24"/>
        </w:rPr>
      </w:pPr>
      <w:r w:rsidRPr="007A347F">
        <w:rPr>
          <w:sz w:val="24"/>
          <w:szCs w:val="24"/>
        </w:rPr>
        <w:t xml:space="preserve">In regression models, normality gains significance when it comes to error terms. You want the mean of the error terms to be zero. If the mean of error terms is significantly away from </w:t>
      </w:r>
      <w:r w:rsidRPr="007A347F">
        <w:rPr>
          <w:sz w:val="24"/>
          <w:szCs w:val="24"/>
        </w:rPr>
        <w:lastRenderedPageBreak/>
        <w:t>zero, it means that the features we have selected may not actually be having a significant impact on the outcome variable. It’s time to review the feature selection for the model.</w:t>
      </w:r>
    </w:p>
    <w:p w14:paraId="1E1BD363" w14:textId="77777777" w:rsidR="007A347F" w:rsidRPr="007A347F" w:rsidRDefault="007A347F" w:rsidP="007A347F">
      <w:pPr>
        <w:ind w:left="360"/>
        <w:rPr>
          <w:sz w:val="24"/>
          <w:szCs w:val="24"/>
        </w:rPr>
      </w:pPr>
    </w:p>
    <w:p w14:paraId="7DE685B4" w14:textId="77777777" w:rsidR="0057198C" w:rsidRPr="0057198C" w:rsidRDefault="0057198C" w:rsidP="0057198C">
      <w:pPr>
        <w:ind w:left="360"/>
        <w:rPr>
          <w:sz w:val="24"/>
          <w:szCs w:val="24"/>
        </w:rPr>
      </w:pPr>
    </w:p>
    <w:sectPr w:rsidR="0057198C" w:rsidRPr="0057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8D2"/>
    <w:multiLevelType w:val="hybridMultilevel"/>
    <w:tmpl w:val="F46C5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760"/>
    <w:multiLevelType w:val="hybridMultilevel"/>
    <w:tmpl w:val="71AEB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9015D6"/>
    <w:multiLevelType w:val="hybridMultilevel"/>
    <w:tmpl w:val="F46C5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702ED9"/>
    <w:multiLevelType w:val="hybridMultilevel"/>
    <w:tmpl w:val="6D42ED2C"/>
    <w:lvl w:ilvl="0" w:tplc="34E6C4A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35111E05"/>
    <w:multiLevelType w:val="hybridMultilevel"/>
    <w:tmpl w:val="9962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05799E"/>
    <w:multiLevelType w:val="hybridMultilevel"/>
    <w:tmpl w:val="E5E668A4"/>
    <w:lvl w:ilvl="0" w:tplc="C6C4F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9D58BD"/>
    <w:multiLevelType w:val="hybridMultilevel"/>
    <w:tmpl w:val="6C28B3B0"/>
    <w:lvl w:ilvl="0" w:tplc="D3E81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064246">
    <w:abstractNumId w:val="0"/>
  </w:num>
  <w:num w:numId="2" w16cid:durableId="1569992208">
    <w:abstractNumId w:val="6"/>
  </w:num>
  <w:num w:numId="3" w16cid:durableId="279655466">
    <w:abstractNumId w:val="5"/>
  </w:num>
  <w:num w:numId="4" w16cid:durableId="639967497">
    <w:abstractNumId w:val="1"/>
  </w:num>
  <w:num w:numId="5" w16cid:durableId="680277853">
    <w:abstractNumId w:val="4"/>
  </w:num>
  <w:num w:numId="6" w16cid:durableId="1588072559">
    <w:abstractNumId w:val="2"/>
  </w:num>
  <w:num w:numId="7" w16cid:durableId="103110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77"/>
    <w:rsid w:val="00002877"/>
    <w:rsid w:val="000E18B5"/>
    <w:rsid w:val="00394240"/>
    <w:rsid w:val="0057198C"/>
    <w:rsid w:val="007A347F"/>
    <w:rsid w:val="008C3DC3"/>
    <w:rsid w:val="00AC4569"/>
    <w:rsid w:val="00B01E5D"/>
    <w:rsid w:val="00C21817"/>
    <w:rsid w:val="00C8460E"/>
    <w:rsid w:val="00FF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67B2"/>
  <w15:chartTrackingRefBased/>
  <w15:docId w15:val="{A64C1C04-B069-4D15-9DF3-5C6C6687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17"/>
    <w:pPr>
      <w:ind w:left="720"/>
      <w:contextualSpacing/>
    </w:pPr>
  </w:style>
  <w:style w:type="paragraph" w:styleId="NormalWeb">
    <w:name w:val="Normal (Web)"/>
    <w:basedOn w:val="Normal"/>
    <w:uiPriority w:val="99"/>
    <w:semiHidden/>
    <w:unhideWhenUsed/>
    <w:rsid w:val="008C3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DC3"/>
    <w:rPr>
      <w:b/>
      <w:bCs/>
    </w:rPr>
  </w:style>
  <w:style w:type="paragraph" w:styleId="HTMLPreformatted">
    <w:name w:val="HTML Preformatted"/>
    <w:basedOn w:val="Normal"/>
    <w:link w:val="HTMLPreformattedChar"/>
    <w:uiPriority w:val="99"/>
    <w:semiHidden/>
    <w:unhideWhenUsed/>
    <w:rsid w:val="008C3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DC3"/>
    <w:rPr>
      <w:rFonts w:ascii="Courier New" w:eastAsia="Times New Roman" w:hAnsi="Courier New" w:cs="Courier New"/>
      <w:sz w:val="20"/>
      <w:szCs w:val="20"/>
    </w:rPr>
  </w:style>
  <w:style w:type="character" w:styleId="Hyperlink">
    <w:name w:val="Hyperlink"/>
    <w:basedOn w:val="DefaultParagraphFont"/>
    <w:uiPriority w:val="99"/>
    <w:unhideWhenUsed/>
    <w:rsid w:val="00AC4569"/>
    <w:rPr>
      <w:color w:val="0563C1" w:themeColor="hyperlink"/>
      <w:u w:val="single"/>
    </w:rPr>
  </w:style>
  <w:style w:type="character" w:styleId="UnresolvedMention">
    <w:name w:val="Unresolved Mention"/>
    <w:basedOn w:val="DefaultParagraphFont"/>
    <w:uiPriority w:val="99"/>
    <w:semiHidden/>
    <w:unhideWhenUsed/>
    <w:rsid w:val="00AC4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1096">
      <w:bodyDiv w:val="1"/>
      <w:marLeft w:val="0"/>
      <w:marRight w:val="0"/>
      <w:marTop w:val="0"/>
      <w:marBottom w:val="0"/>
      <w:divBdr>
        <w:top w:val="none" w:sz="0" w:space="0" w:color="auto"/>
        <w:left w:val="none" w:sz="0" w:space="0" w:color="auto"/>
        <w:bottom w:val="none" w:sz="0" w:space="0" w:color="auto"/>
        <w:right w:val="none" w:sz="0" w:space="0" w:color="auto"/>
      </w:divBdr>
    </w:div>
    <w:div w:id="208038241">
      <w:bodyDiv w:val="1"/>
      <w:marLeft w:val="0"/>
      <w:marRight w:val="0"/>
      <w:marTop w:val="0"/>
      <w:marBottom w:val="0"/>
      <w:divBdr>
        <w:top w:val="none" w:sz="0" w:space="0" w:color="auto"/>
        <w:left w:val="none" w:sz="0" w:space="0" w:color="auto"/>
        <w:bottom w:val="none" w:sz="0" w:space="0" w:color="auto"/>
        <w:right w:val="none" w:sz="0" w:space="0" w:color="auto"/>
      </w:divBdr>
    </w:div>
    <w:div w:id="213542934">
      <w:bodyDiv w:val="1"/>
      <w:marLeft w:val="0"/>
      <w:marRight w:val="0"/>
      <w:marTop w:val="0"/>
      <w:marBottom w:val="0"/>
      <w:divBdr>
        <w:top w:val="none" w:sz="0" w:space="0" w:color="auto"/>
        <w:left w:val="none" w:sz="0" w:space="0" w:color="auto"/>
        <w:bottom w:val="none" w:sz="0" w:space="0" w:color="auto"/>
        <w:right w:val="none" w:sz="0" w:space="0" w:color="auto"/>
      </w:divBdr>
    </w:div>
    <w:div w:id="299309536">
      <w:bodyDiv w:val="1"/>
      <w:marLeft w:val="0"/>
      <w:marRight w:val="0"/>
      <w:marTop w:val="0"/>
      <w:marBottom w:val="0"/>
      <w:divBdr>
        <w:top w:val="none" w:sz="0" w:space="0" w:color="auto"/>
        <w:left w:val="none" w:sz="0" w:space="0" w:color="auto"/>
        <w:bottom w:val="none" w:sz="0" w:space="0" w:color="auto"/>
        <w:right w:val="none" w:sz="0" w:space="0" w:color="auto"/>
      </w:divBdr>
    </w:div>
    <w:div w:id="314798460">
      <w:bodyDiv w:val="1"/>
      <w:marLeft w:val="0"/>
      <w:marRight w:val="0"/>
      <w:marTop w:val="0"/>
      <w:marBottom w:val="0"/>
      <w:divBdr>
        <w:top w:val="none" w:sz="0" w:space="0" w:color="auto"/>
        <w:left w:val="none" w:sz="0" w:space="0" w:color="auto"/>
        <w:bottom w:val="none" w:sz="0" w:space="0" w:color="auto"/>
        <w:right w:val="none" w:sz="0" w:space="0" w:color="auto"/>
      </w:divBdr>
    </w:div>
    <w:div w:id="449787240">
      <w:bodyDiv w:val="1"/>
      <w:marLeft w:val="0"/>
      <w:marRight w:val="0"/>
      <w:marTop w:val="0"/>
      <w:marBottom w:val="0"/>
      <w:divBdr>
        <w:top w:val="none" w:sz="0" w:space="0" w:color="auto"/>
        <w:left w:val="none" w:sz="0" w:space="0" w:color="auto"/>
        <w:bottom w:val="none" w:sz="0" w:space="0" w:color="auto"/>
        <w:right w:val="none" w:sz="0" w:space="0" w:color="auto"/>
      </w:divBdr>
    </w:div>
    <w:div w:id="666247254">
      <w:bodyDiv w:val="1"/>
      <w:marLeft w:val="0"/>
      <w:marRight w:val="0"/>
      <w:marTop w:val="0"/>
      <w:marBottom w:val="0"/>
      <w:divBdr>
        <w:top w:val="none" w:sz="0" w:space="0" w:color="auto"/>
        <w:left w:val="none" w:sz="0" w:space="0" w:color="auto"/>
        <w:bottom w:val="none" w:sz="0" w:space="0" w:color="auto"/>
        <w:right w:val="none" w:sz="0" w:space="0" w:color="auto"/>
      </w:divBdr>
    </w:div>
    <w:div w:id="685403053">
      <w:bodyDiv w:val="1"/>
      <w:marLeft w:val="0"/>
      <w:marRight w:val="0"/>
      <w:marTop w:val="0"/>
      <w:marBottom w:val="0"/>
      <w:divBdr>
        <w:top w:val="none" w:sz="0" w:space="0" w:color="auto"/>
        <w:left w:val="none" w:sz="0" w:space="0" w:color="auto"/>
        <w:bottom w:val="none" w:sz="0" w:space="0" w:color="auto"/>
        <w:right w:val="none" w:sz="0" w:space="0" w:color="auto"/>
      </w:divBdr>
    </w:div>
    <w:div w:id="698974138">
      <w:bodyDiv w:val="1"/>
      <w:marLeft w:val="0"/>
      <w:marRight w:val="0"/>
      <w:marTop w:val="0"/>
      <w:marBottom w:val="0"/>
      <w:divBdr>
        <w:top w:val="none" w:sz="0" w:space="0" w:color="auto"/>
        <w:left w:val="none" w:sz="0" w:space="0" w:color="auto"/>
        <w:bottom w:val="none" w:sz="0" w:space="0" w:color="auto"/>
        <w:right w:val="none" w:sz="0" w:space="0" w:color="auto"/>
      </w:divBdr>
    </w:div>
    <w:div w:id="993728327">
      <w:bodyDiv w:val="1"/>
      <w:marLeft w:val="0"/>
      <w:marRight w:val="0"/>
      <w:marTop w:val="0"/>
      <w:marBottom w:val="0"/>
      <w:divBdr>
        <w:top w:val="none" w:sz="0" w:space="0" w:color="auto"/>
        <w:left w:val="none" w:sz="0" w:space="0" w:color="auto"/>
        <w:bottom w:val="none" w:sz="0" w:space="0" w:color="auto"/>
        <w:right w:val="none" w:sz="0" w:space="0" w:color="auto"/>
      </w:divBdr>
    </w:div>
    <w:div w:id="1133404003">
      <w:bodyDiv w:val="1"/>
      <w:marLeft w:val="0"/>
      <w:marRight w:val="0"/>
      <w:marTop w:val="0"/>
      <w:marBottom w:val="0"/>
      <w:divBdr>
        <w:top w:val="none" w:sz="0" w:space="0" w:color="auto"/>
        <w:left w:val="none" w:sz="0" w:space="0" w:color="auto"/>
        <w:bottom w:val="none" w:sz="0" w:space="0" w:color="auto"/>
        <w:right w:val="none" w:sz="0" w:space="0" w:color="auto"/>
      </w:divBdr>
    </w:div>
    <w:div w:id="1139417867">
      <w:bodyDiv w:val="1"/>
      <w:marLeft w:val="0"/>
      <w:marRight w:val="0"/>
      <w:marTop w:val="0"/>
      <w:marBottom w:val="0"/>
      <w:divBdr>
        <w:top w:val="none" w:sz="0" w:space="0" w:color="auto"/>
        <w:left w:val="none" w:sz="0" w:space="0" w:color="auto"/>
        <w:bottom w:val="none" w:sz="0" w:space="0" w:color="auto"/>
        <w:right w:val="none" w:sz="0" w:space="0" w:color="auto"/>
      </w:divBdr>
    </w:div>
    <w:div w:id="1553424739">
      <w:bodyDiv w:val="1"/>
      <w:marLeft w:val="0"/>
      <w:marRight w:val="0"/>
      <w:marTop w:val="0"/>
      <w:marBottom w:val="0"/>
      <w:divBdr>
        <w:top w:val="none" w:sz="0" w:space="0" w:color="auto"/>
        <w:left w:val="none" w:sz="0" w:space="0" w:color="auto"/>
        <w:bottom w:val="none" w:sz="0" w:space="0" w:color="auto"/>
        <w:right w:val="none" w:sz="0" w:space="0" w:color="auto"/>
      </w:divBdr>
    </w:div>
    <w:div w:id="1686176467">
      <w:bodyDiv w:val="1"/>
      <w:marLeft w:val="0"/>
      <w:marRight w:val="0"/>
      <w:marTop w:val="0"/>
      <w:marBottom w:val="0"/>
      <w:divBdr>
        <w:top w:val="none" w:sz="0" w:space="0" w:color="auto"/>
        <w:left w:val="none" w:sz="0" w:space="0" w:color="auto"/>
        <w:bottom w:val="none" w:sz="0" w:space="0" w:color="auto"/>
        <w:right w:val="none" w:sz="0" w:space="0" w:color="auto"/>
      </w:divBdr>
    </w:div>
    <w:div w:id="1794866085">
      <w:bodyDiv w:val="1"/>
      <w:marLeft w:val="0"/>
      <w:marRight w:val="0"/>
      <w:marTop w:val="0"/>
      <w:marBottom w:val="0"/>
      <w:divBdr>
        <w:top w:val="none" w:sz="0" w:space="0" w:color="auto"/>
        <w:left w:val="none" w:sz="0" w:space="0" w:color="auto"/>
        <w:bottom w:val="none" w:sz="0" w:space="0" w:color="auto"/>
        <w:right w:val="none" w:sz="0" w:space="0" w:color="auto"/>
      </w:divBdr>
    </w:div>
    <w:div w:id="19945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simple-linear-regressio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vijeet ved</dc:creator>
  <cp:keywords/>
  <dc:description/>
  <cp:lastModifiedBy>vijeet ved</cp:lastModifiedBy>
  <cp:revision>2</cp:revision>
  <dcterms:created xsi:type="dcterms:W3CDTF">2022-12-14T06:31:00Z</dcterms:created>
  <dcterms:modified xsi:type="dcterms:W3CDTF">2022-12-14T09:45:00Z</dcterms:modified>
</cp:coreProperties>
</file>