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76C" w:rsidRDefault="00E5776C" w:rsidP="00372FEA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</w:rPr>
      </w:pPr>
      <w:bookmarkStart w:id="0" w:name="_Toc165306804"/>
      <w:r>
        <w:rPr>
          <w:b/>
          <w:bCs/>
        </w:rPr>
        <w:t>Progetto: Rubrica Dipartimentale</w:t>
      </w:r>
    </w:p>
    <w:p w:rsidR="00C515FE" w:rsidRDefault="00C515FE" w:rsidP="00372FEA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</w:rPr>
      </w:pPr>
      <w:r>
        <w:rPr>
          <w:b/>
          <w:bCs/>
        </w:rPr>
        <w:t>Versione</w:t>
      </w:r>
      <w:r w:rsidR="00E5776C">
        <w:rPr>
          <w:b/>
          <w:bCs/>
        </w:rPr>
        <w:t>:</w:t>
      </w:r>
      <w:r>
        <w:rPr>
          <w:b/>
          <w:bCs/>
        </w:rPr>
        <w:t xml:space="preserve"> 1.0.0</w:t>
      </w:r>
      <w:r w:rsidR="00A04483">
        <w:rPr>
          <w:b/>
          <w:bCs/>
        </w:rPr>
        <w:t xml:space="preserve"> - ottobre 2024</w:t>
      </w:r>
    </w:p>
    <w:p w:rsidR="00E5776C" w:rsidRDefault="00E5776C" w:rsidP="00372FEA">
      <w:pPr>
        <w:pBdr>
          <w:top w:val="single" w:sz="4" w:space="1" w:color="auto"/>
          <w:left w:val="single" w:sz="4" w:space="4" w:color="auto"/>
          <w:bottom w:val="single" w:sz="4" w:space="12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</w:rPr>
      </w:pPr>
      <w:r>
        <w:rPr>
          <w:b/>
          <w:bCs/>
        </w:rPr>
        <w:t>Documento: Documentazione tecnica</w:t>
      </w:r>
    </w:p>
    <w:p w:rsidR="00C515FE" w:rsidRDefault="00C515FE" w:rsidP="00E73097">
      <w:pPr>
        <w:rPr>
          <w:b/>
          <w:bCs/>
        </w:rPr>
      </w:pPr>
    </w:p>
    <w:p w:rsidR="00E73097" w:rsidRPr="00E73097" w:rsidRDefault="00E73097" w:rsidP="00E73097">
      <w:pPr>
        <w:rPr>
          <w:b/>
          <w:bCs/>
        </w:rPr>
      </w:pPr>
      <w:r w:rsidRPr="00E73097">
        <w:rPr>
          <w:b/>
          <w:bCs/>
        </w:rPr>
        <w:t>Descrizione Generale</w:t>
      </w:r>
      <w:bookmarkEnd w:id="0"/>
    </w:p>
    <w:p w:rsidR="00E73097" w:rsidRPr="00E73097" w:rsidRDefault="00E73097" w:rsidP="00EB7B79">
      <w:pPr>
        <w:jc w:val="both"/>
      </w:pPr>
      <w:r w:rsidRPr="00E73097">
        <w:t xml:space="preserve">Il presente documento </w:t>
      </w:r>
      <w:r w:rsidR="003A75CB">
        <w:t>descrive</w:t>
      </w:r>
      <w:r>
        <w:t xml:space="preserve"> la tecnologia applicata per la realizzazione </w:t>
      </w:r>
      <w:r w:rsidRPr="00E73097">
        <w:t>dellaRubrica dipartimentale</w:t>
      </w:r>
      <w:r w:rsidR="00EB7B79">
        <w:t xml:space="preserve"> sviluppata con tecnologie attuali</w:t>
      </w:r>
      <w:r w:rsidRPr="00E73097">
        <w:t>.</w:t>
      </w:r>
    </w:p>
    <w:p w:rsidR="00E73097" w:rsidRPr="00E73097" w:rsidRDefault="00E73097" w:rsidP="00372FEA">
      <w:pPr>
        <w:tabs>
          <w:tab w:val="left" w:pos="6240"/>
        </w:tabs>
        <w:rPr>
          <w:b/>
        </w:rPr>
      </w:pPr>
      <w:bookmarkStart w:id="1" w:name="_Toc165306805"/>
      <w:r w:rsidRPr="00E73097">
        <w:rPr>
          <w:b/>
        </w:rPr>
        <w:t>Overview della applicazione</w:t>
      </w:r>
      <w:bookmarkEnd w:id="1"/>
      <w:r w:rsidR="00372FEA">
        <w:rPr>
          <w:b/>
        </w:rPr>
        <w:tab/>
      </w:r>
    </w:p>
    <w:p w:rsidR="00E73097" w:rsidRPr="00E73097" w:rsidRDefault="00E73097" w:rsidP="00E73097">
      <w:r w:rsidRPr="00E73097">
        <w:t xml:space="preserve">L’applicazione della Rubrica Dipartimentale </w:t>
      </w:r>
      <w:r w:rsidR="003C19DC">
        <w:t>gestisce</w:t>
      </w:r>
      <w:r w:rsidRPr="00E73097">
        <w:t xml:space="preserve"> l’archivio dei contatti delle varie sezioni del </w:t>
      </w:r>
      <w:r w:rsidR="003E722D">
        <w:t>Dipartimento dei Vigili del Fuoco</w:t>
      </w:r>
      <w:r w:rsidRPr="00E73097">
        <w:t xml:space="preserve"> e dei decreti ad esse legati.</w:t>
      </w:r>
    </w:p>
    <w:p w:rsidR="00E73097" w:rsidRPr="00E73097" w:rsidRDefault="00E73097" w:rsidP="00E73097">
      <w:pPr>
        <w:rPr>
          <w:b/>
        </w:rPr>
      </w:pPr>
      <w:bookmarkStart w:id="2" w:name="_Toc165306808"/>
      <w:r w:rsidRPr="00E73097">
        <w:rPr>
          <w:b/>
        </w:rPr>
        <w:t>Tecnologia</w:t>
      </w:r>
      <w:bookmarkEnd w:id="2"/>
    </w:p>
    <w:p w:rsidR="00E73097" w:rsidRPr="00E73097" w:rsidRDefault="00E73097" w:rsidP="00E73097">
      <w:pPr>
        <w:rPr>
          <w:b/>
          <w:bCs/>
        </w:rPr>
      </w:pPr>
      <w:r w:rsidRPr="00E73097">
        <w:t xml:space="preserve">Il progetto </w:t>
      </w:r>
      <w:r w:rsidR="003C19DC">
        <w:t>è</w:t>
      </w:r>
      <w:r w:rsidRPr="00E73097">
        <w:t xml:space="preserve"> scritto in </w:t>
      </w:r>
      <w:r w:rsidRPr="00E73097">
        <w:rPr>
          <w:b/>
          <w:bCs/>
        </w:rPr>
        <w:t>Angular/C#.</w:t>
      </w:r>
    </w:p>
    <w:p w:rsidR="00C515FE" w:rsidRDefault="00C515FE" w:rsidP="00E73097">
      <w:pPr>
        <w:rPr>
          <w:b/>
          <w:bCs/>
        </w:rPr>
      </w:pPr>
    </w:p>
    <w:p w:rsidR="00B4578A" w:rsidRDefault="00E73097" w:rsidP="00E73097">
      <w:r w:rsidRPr="00E73097">
        <w:rPr>
          <w:b/>
          <w:bCs/>
        </w:rPr>
        <w:t>Angular</w:t>
      </w:r>
      <w:r w:rsidRPr="00E73097">
        <w:t xml:space="preserve"> è un framework </w:t>
      </w:r>
      <w:r w:rsidR="00B4578A">
        <w:t xml:space="preserve">front-end </w:t>
      </w:r>
      <w:r w:rsidRPr="00E73097">
        <w:t>open-source</w:t>
      </w:r>
      <w:r w:rsidR="00B4578A">
        <w:t xml:space="preserve"> sviluppato da Google</w:t>
      </w:r>
      <w:r w:rsidRPr="00E73097">
        <w:t xml:space="preserve"> per lo sviluppo di applicazioni web e mobile, </w:t>
      </w:r>
      <w:r w:rsidR="00B4578A">
        <w:t>pensato</w:t>
      </w:r>
      <w:r w:rsidRPr="00E73097">
        <w:t xml:space="preserve"> per la creazione di applicazioni single-page (SPA). </w:t>
      </w:r>
    </w:p>
    <w:p w:rsidR="00E73097" w:rsidRPr="00E73097" w:rsidRDefault="003C19DC" w:rsidP="00E73097">
      <w:r>
        <w:t xml:space="preserve">La versione utilizzata è la </w:t>
      </w:r>
      <w:r w:rsidRPr="00B4578A">
        <w:rPr>
          <w:b/>
          <w:bCs/>
        </w:rPr>
        <w:t>18</w:t>
      </w:r>
      <w:r>
        <w:t>.</w:t>
      </w:r>
    </w:p>
    <w:p w:rsidR="00E73097" w:rsidRDefault="00E73097" w:rsidP="003C19DC">
      <w:r w:rsidRPr="00E73097">
        <w:t>Angular utilizza un approccio basato su componenti, dove le applicazioni sono costruite combinando componenti riutilizzabili. Questo promuove la modularità del codice e favorisce la manutenibilità e la scalabilità delle applicazioni.</w:t>
      </w:r>
    </w:p>
    <w:p w:rsidR="00D30D00" w:rsidRDefault="00D30D00" w:rsidP="003C19DC">
      <w:r>
        <w:t>E’ stato implementato uno state manager con pattern Reduxutilizzando la libreria</w:t>
      </w:r>
      <w:r w:rsidR="000476B8">
        <w:t>NgRx</w:t>
      </w:r>
    </w:p>
    <w:p w:rsidR="003C19DC" w:rsidRDefault="00D30D00" w:rsidP="003C19DC">
      <w:r>
        <w:t xml:space="preserve">Per le viste sono </w:t>
      </w:r>
      <w:r w:rsidR="007F7212">
        <w:t xml:space="preserve">utilizzate </w:t>
      </w:r>
      <w:r>
        <w:t xml:space="preserve">le librerie </w:t>
      </w:r>
      <w:r w:rsidR="00B4578A">
        <w:t>bootstrap e angularmaterial</w:t>
      </w:r>
      <w:r>
        <w:t>.</w:t>
      </w:r>
    </w:p>
    <w:p w:rsidR="00E73097" w:rsidRPr="00E73097" w:rsidRDefault="00E73097" w:rsidP="00E73097"/>
    <w:p w:rsidR="00DE170D" w:rsidRPr="00E73097" w:rsidRDefault="00E73097" w:rsidP="00E73097">
      <w:r w:rsidRPr="00E73097">
        <w:rPr>
          <w:b/>
          <w:bCs/>
        </w:rPr>
        <w:t xml:space="preserve">C# </w:t>
      </w:r>
      <w:r w:rsidRPr="00E73097">
        <w:t>è un linguaggio di programmazione sviluppato da Microsoft. È un linguaggio orientato agli oggetti e fortemente tipizzato, che fa parte della famiglia dei linguaggi di programmazione C-like, come C, C++ e Java. C# è ampiamente utilizzato per lo sviluppo di applicazioni desktop, web e mobile su piattaforme Windows.</w:t>
      </w:r>
    </w:p>
    <w:p w:rsidR="00E73097" w:rsidRPr="00E73097" w:rsidRDefault="00E73097" w:rsidP="00E73097"/>
    <w:p w:rsidR="00CA6D8C" w:rsidRDefault="00CA6D8C" w:rsidP="00E73097">
      <w:pPr>
        <w:rPr>
          <w:b/>
        </w:rPr>
      </w:pPr>
      <w:bookmarkStart w:id="3" w:name="_Toc165306809"/>
    </w:p>
    <w:p w:rsidR="00CA6D8C" w:rsidRDefault="00E73097" w:rsidP="00E73097">
      <w:pPr>
        <w:rPr>
          <w:b/>
        </w:rPr>
      </w:pPr>
      <w:r w:rsidRPr="00E73097">
        <w:rPr>
          <w:b/>
        </w:rPr>
        <w:lastRenderedPageBreak/>
        <w:t>Modulo</w:t>
      </w:r>
      <w:bookmarkEnd w:id="3"/>
    </w:p>
    <w:p w:rsidR="00E73097" w:rsidRPr="00E73097" w:rsidRDefault="00E73097" w:rsidP="00E73097">
      <w:r w:rsidRPr="00E73097">
        <w:t>Il progetto gesti</w:t>
      </w:r>
      <w:r w:rsidR="00B67A27">
        <w:t>sce</w:t>
      </w:r>
      <w:r w:rsidRPr="00E73097">
        <w:t xml:space="preserve"> il rifacimento della rubrica dipartimentale attualmente in uso ai VVF.</w:t>
      </w:r>
    </w:p>
    <w:p w:rsidR="00E73097" w:rsidRPr="00E73097" w:rsidRDefault="00E73097" w:rsidP="00E73097">
      <w:r w:rsidRPr="00E73097">
        <w:t>Le informazioni trattate nel software attuale verranno gestite con modalità equivalenti al fine di ricreare lo stesso contesto, avvalendosi però di una tecnologia più avanzata e performante.</w:t>
      </w:r>
    </w:p>
    <w:p w:rsidR="00CA6D8C" w:rsidRDefault="00CA6D8C" w:rsidP="00E73097">
      <w:pPr>
        <w:rPr>
          <w:b/>
        </w:rPr>
      </w:pPr>
      <w:bookmarkStart w:id="4" w:name="_Toc165306810"/>
    </w:p>
    <w:p w:rsidR="00E73097" w:rsidRPr="00E73097" w:rsidRDefault="00E73097" w:rsidP="00E73097">
      <w:pPr>
        <w:rPr>
          <w:b/>
        </w:rPr>
      </w:pPr>
      <w:r w:rsidRPr="00E73097">
        <w:rPr>
          <w:b/>
        </w:rPr>
        <w:t>Approccio tecnico</w:t>
      </w:r>
      <w:bookmarkEnd w:id="4"/>
    </w:p>
    <w:p w:rsidR="00CA6D8C" w:rsidRDefault="00CA6D8C" w:rsidP="00E73097">
      <w:pPr>
        <w:rPr>
          <w:bCs/>
        </w:rPr>
      </w:pP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Angular e C#</w:t>
      </w:r>
    </w:p>
    <w:p w:rsidR="00E73097" w:rsidRDefault="00E73097" w:rsidP="00E73097">
      <w:pPr>
        <w:rPr>
          <w:bCs/>
        </w:rPr>
      </w:pPr>
      <w:r w:rsidRPr="00E73097">
        <w:rPr>
          <w:bCs/>
        </w:rPr>
        <w:t>Di seguito le sezioni e l’approccio che seguiremo:</w:t>
      </w:r>
    </w:p>
    <w:p w:rsidR="00CA6D8C" w:rsidRDefault="00CA6D8C" w:rsidP="00E73097">
      <w:pPr>
        <w:rPr>
          <w:b/>
        </w:rPr>
      </w:pPr>
    </w:p>
    <w:p w:rsidR="00296091" w:rsidRDefault="00296091" w:rsidP="00E73097">
      <w:pPr>
        <w:rPr>
          <w:bCs/>
        </w:rPr>
      </w:pPr>
      <w:r w:rsidRPr="00296091">
        <w:rPr>
          <w:b/>
        </w:rPr>
        <w:t>Database</w:t>
      </w:r>
      <w:r>
        <w:rPr>
          <w:bCs/>
        </w:rPr>
        <w:t>:</w:t>
      </w:r>
    </w:p>
    <w:p w:rsidR="00296091" w:rsidRDefault="00CA6D8C" w:rsidP="00E73097">
      <w:pPr>
        <w:rPr>
          <w:bCs/>
        </w:rPr>
      </w:pPr>
      <w:r>
        <w:rPr>
          <w:bCs/>
        </w:rPr>
        <w:t>Il database di tipo relazionale utilizzato per la persistenza dei dati è</w:t>
      </w:r>
      <w:r w:rsidR="00296091">
        <w:rPr>
          <w:bCs/>
        </w:rPr>
        <w:t xml:space="preserve"> MySql</w:t>
      </w:r>
      <w:r>
        <w:rPr>
          <w:bCs/>
        </w:rPr>
        <w:t>.</w:t>
      </w:r>
    </w:p>
    <w:p w:rsidR="00296091" w:rsidRDefault="00296091" w:rsidP="00E73097">
      <w:pPr>
        <w:rPr>
          <w:bCs/>
        </w:rPr>
      </w:pPr>
      <w:r>
        <w:rPr>
          <w:bCs/>
        </w:rPr>
        <w:t>Lo schema riassuntivo del database è stato sviluppato da un’analisi degli oggetti d’ambito e tenedo conto delle tabelle comuni (</w:t>
      </w:r>
      <w:hyperlink w:anchor="OLE_LINK2" w:history="1">
        <w:r w:rsidRPr="00296091">
          <w:rPr>
            <w:rStyle w:val="Collegamentoipertestuale"/>
            <w:bCs/>
          </w:rPr>
          <w:t>schema delDB</w:t>
        </w:r>
      </w:hyperlink>
      <w:r>
        <w:rPr>
          <w:bCs/>
        </w:rPr>
        <w:t>).</w:t>
      </w:r>
    </w:p>
    <w:p w:rsidR="00296091" w:rsidRPr="00E73097" w:rsidRDefault="00296091" w:rsidP="00E73097">
      <w:pPr>
        <w:rPr>
          <w:bCs/>
        </w:rPr>
      </w:pPr>
    </w:p>
    <w:p w:rsidR="00E73097" w:rsidRPr="00E73097" w:rsidRDefault="00E73097" w:rsidP="00E73097">
      <w:pPr>
        <w:rPr>
          <w:b/>
        </w:rPr>
      </w:pPr>
      <w:r w:rsidRPr="00E73097">
        <w:rPr>
          <w:b/>
        </w:rPr>
        <w:t>Backend:</w:t>
      </w:r>
    </w:p>
    <w:p w:rsidR="00E73097" w:rsidRPr="00E73097" w:rsidRDefault="00C515FE" w:rsidP="00E73097">
      <w:pPr>
        <w:rPr>
          <w:bCs/>
        </w:rPr>
      </w:pPr>
      <w:r>
        <w:rPr>
          <w:bCs/>
        </w:rPr>
        <w:t>L</w:t>
      </w:r>
      <w:r w:rsidR="00E73097" w:rsidRPr="00E73097">
        <w:rPr>
          <w:bCs/>
        </w:rPr>
        <w:t>'</w:t>
      </w:r>
      <w:r>
        <w:rPr>
          <w:bCs/>
        </w:rPr>
        <w:t>a</w:t>
      </w:r>
      <w:r w:rsidR="00E73097" w:rsidRPr="00E73097">
        <w:rPr>
          <w:bCs/>
        </w:rPr>
        <w:t>mbiente di Sviluppo:</w:t>
      </w:r>
    </w:p>
    <w:p w:rsidR="00E73097" w:rsidRPr="00E73097" w:rsidRDefault="00E73097" w:rsidP="00E73097">
      <w:pPr>
        <w:numPr>
          <w:ilvl w:val="0"/>
          <w:numId w:val="1"/>
        </w:numPr>
        <w:rPr>
          <w:bCs/>
        </w:rPr>
      </w:pPr>
      <w:r w:rsidRPr="00E73097">
        <w:rPr>
          <w:bCs/>
        </w:rPr>
        <w:t>Node.js;</w:t>
      </w:r>
    </w:p>
    <w:p w:rsidR="00E73097" w:rsidRPr="00E73097" w:rsidRDefault="00E73097" w:rsidP="00E73097">
      <w:pPr>
        <w:numPr>
          <w:ilvl w:val="0"/>
          <w:numId w:val="1"/>
        </w:numPr>
        <w:rPr>
          <w:bCs/>
        </w:rPr>
      </w:pPr>
      <w:r w:rsidRPr="00E73097">
        <w:rPr>
          <w:bCs/>
        </w:rPr>
        <w:t xml:space="preserve">Visual studio per lo sviluppo con </w:t>
      </w:r>
      <w:r w:rsidR="00C515FE">
        <w:rPr>
          <w:bCs/>
        </w:rPr>
        <w:t>C</w:t>
      </w:r>
      <w:r w:rsidRPr="00E73097">
        <w:rPr>
          <w:bCs/>
        </w:rPr>
        <w:t>#.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Progettazione del Backend:</w:t>
      </w:r>
    </w:p>
    <w:p w:rsidR="00E73097" w:rsidRPr="00E73097" w:rsidRDefault="00C515FE" w:rsidP="00E73097">
      <w:pPr>
        <w:numPr>
          <w:ilvl w:val="0"/>
          <w:numId w:val="2"/>
        </w:numPr>
        <w:rPr>
          <w:bCs/>
        </w:rPr>
      </w:pPr>
      <w:r>
        <w:rPr>
          <w:bCs/>
        </w:rPr>
        <w:t xml:space="preserve">Sono state </w:t>
      </w:r>
      <w:r w:rsidR="00E73097" w:rsidRPr="00E73097">
        <w:rPr>
          <w:bCs/>
        </w:rPr>
        <w:t>Identific</w:t>
      </w:r>
      <w:r>
        <w:rPr>
          <w:bCs/>
        </w:rPr>
        <w:t>ate</w:t>
      </w:r>
      <w:r w:rsidR="00E73097" w:rsidRPr="00E73097">
        <w:rPr>
          <w:bCs/>
        </w:rPr>
        <w:t xml:space="preserve"> le API necessarie per supportare le funzionalità dell'applicazione frontend</w:t>
      </w:r>
      <w:r w:rsidR="00297601">
        <w:rPr>
          <w:bCs/>
        </w:rPr>
        <w:t xml:space="preserve"> (</w:t>
      </w:r>
      <w:hyperlink w:anchor="OLE_LINK3" w:history="1">
        <w:r w:rsidR="00297601" w:rsidRPr="006B6277">
          <w:rPr>
            <w:rStyle w:val="Collegamentoipertestuale"/>
            <w:bCs/>
          </w:rPr>
          <w:t>elenco delle API</w:t>
        </w:r>
      </w:hyperlink>
      <w:r w:rsidR="00297601">
        <w:rPr>
          <w:bCs/>
        </w:rPr>
        <w:t>)</w:t>
      </w:r>
      <w:r w:rsidR="00E73097" w:rsidRPr="00E73097">
        <w:rPr>
          <w:bCs/>
        </w:rPr>
        <w:t>;</w:t>
      </w:r>
    </w:p>
    <w:p w:rsidR="00E73097" w:rsidRPr="00E73097" w:rsidRDefault="00C515FE" w:rsidP="00E73097">
      <w:pPr>
        <w:numPr>
          <w:ilvl w:val="0"/>
          <w:numId w:val="2"/>
        </w:numPr>
        <w:rPr>
          <w:bCs/>
        </w:rPr>
      </w:pPr>
      <w:r>
        <w:rPr>
          <w:bCs/>
        </w:rPr>
        <w:t>Il forma</w:t>
      </w:r>
      <w:r w:rsidR="00E73097" w:rsidRPr="00E73097">
        <w:rPr>
          <w:bCs/>
        </w:rPr>
        <w:t>to dei dati scambiati tra il frontend e il backend</w:t>
      </w:r>
      <w:r>
        <w:rPr>
          <w:bCs/>
        </w:rPr>
        <w:t xml:space="preserve">è il </w:t>
      </w:r>
      <w:r w:rsidR="00E73097" w:rsidRPr="00E73097">
        <w:rPr>
          <w:bCs/>
        </w:rPr>
        <w:t>JSON.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Implementazione delle API: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1. Creazione delle API necessarie per soddisfare le richieste del frontend;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2. Implementazione dell'autenticazione e dell'autorizzazione, s</w:t>
      </w:r>
      <w:r w:rsidR="00C515FE">
        <w:rPr>
          <w:bCs/>
        </w:rPr>
        <w:t>olo per accedere alla modifica e inserimento</w:t>
      </w:r>
      <w:r w:rsidRPr="00E73097">
        <w:rPr>
          <w:bCs/>
        </w:rPr>
        <w:t>;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lastRenderedPageBreak/>
        <w:t>3. Gestione delle operazioni CRUD (Create, Read, Update, Delete) sui dati.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Deployment del Backend:</w:t>
      </w:r>
    </w:p>
    <w:p w:rsidR="00E73097" w:rsidRPr="00E73097" w:rsidRDefault="00E73097" w:rsidP="003C19DC">
      <w:r w:rsidRPr="00E73097">
        <w:t>1. Deployare il backend su un server</w:t>
      </w:r>
      <w:r w:rsidR="003C19DC">
        <w:t xml:space="preserve"> locale</w:t>
      </w:r>
      <w:r w:rsidRPr="00E73097">
        <w:t>;</w:t>
      </w:r>
    </w:p>
    <w:p w:rsidR="00E73097" w:rsidRPr="00E73097" w:rsidRDefault="00E73097" w:rsidP="00E73097">
      <w:pPr>
        <w:rPr>
          <w:b/>
          <w:bCs/>
        </w:rPr>
      </w:pPr>
      <w:r w:rsidRPr="00E73097">
        <w:rPr>
          <w:b/>
          <w:bCs/>
        </w:rPr>
        <w:t>Frontend (Angular):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Ambiente di Sviluppo:</w:t>
      </w:r>
    </w:p>
    <w:p w:rsidR="00E73097" w:rsidRDefault="00E73097" w:rsidP="00C515FE">
      <w:pPr>
        <w:pStyle w:val="Paragrafoelenco"/>
        <w:numPr>
          <w:ilvl w:val="0"/>
          <w:numId w:val="5"/>
        </w:numPr>
      </w:pPr>
      <w:r w:rsidRPr="00E73097">
        <w:t>Installazione Node.js e Angular CLI</w:t>
      </w:r>
    </w:p>
    <w:p w:rsidR="006C5FD4" w:rsidRPr="006C5FD4" w:rsidRDefault="00C515FE" w:rsidP="00071D12">
      <w:pPr>
        <w:pStyle w:val="Paragrafoelenco"/>
        <w:numPr>
          <w:ilvl w:val="0"/>
          <w:numId w:val="5"/>
        </w:numPr>
        <w:rPr>
          <w:bCs/>
        </w:rPr>
      </w:pPr>
      <w:r>
        <w:t>Visual studio code</w:t>
      </w:r>
    </w:p>
    <w:p w:rsidR="00E73097" w:rsidRPr="006C5FD4" w:rsidRDefault="00E73097" w:rsidP="006C5FD4">
      <w:pPr>
        <w:rPr>
          <w:bCs/>
        </w:rPr>
      </w:pPr>
      <w:r w:rsidRPr="006C5FD4">
        <w:rPr>
          <w:bCs/>
        </w:rPr>
        <w:t>Progettazione del Frontend:</w:t>
      </w:r>
    </w:p>
    <w:p w:rsidR="00C515FE" w:rsidRDefault="00E73097" w:rsidP="00E73097">
      <w:r w:rsidRPr="00E73097">
        <w:t>1.</w:t>
      </w:r>
      <w:r w:rsidR="00C515FE">
        <w:t xml:space="preserve"> L’utente accede senza autenticazione alle pagine.</w:t>
      </w:r>
    </w:p>
    <w:p w:rsidR="00E73097" w:rsidRPr="00E73097" w:rsidRDefault="00E96209" w:rsidP="00E73097">
      <w:r>
        <w:t xml:space="preserve">2. </w:t>
      </w:r>
      <w:r w:rsidR="00C515FE">
        <w:t xml:space="preserve">Per l’interfaccio utente </w:t>
      </w:r>
      <w:r w:rsidR="00E73097" w:rsidRPr="00E73097">
        <w:t xml:space="preserve">dell'applicazione, </w:t>
      </w:r>
      <w:r>
        <w:t xml:space="preserve">sono stati identificati </w:t>
      </w:r>
      <w:r w:rsidR="00E73097" w:rsidRPr="00E73097">
        <w:t>i componenti e i layout necessari</w:t>
      </w:r>
      <w:r>
        <w:t xml:space="preserve"> (</w:t>
      </w:r>
      <w:hyperlink w:anchor="OLE_LINK1" w:history="1">
        <w:r w:rsidRPr="00E96209">
          <w:rPr>
            <w:rStyle w:val="Collegamentoipertestuale"/>
          </w:rPr>
          <w:t>schema di architettura</w:t>
        </w:r>
      </w:hyperlink>
      <w:r>
        <w:t>)</w:t>
      </w:r>
      <w:r w:rsidR="00E73097" w:rsidRPr="00E73097">
        <w:t>;</w:t>
      </w:r>
    </w:p>
    <w:p w:rsidR="00E73097" w:rsidRPr="00E73097" w:rsidRDefault="00372FEA" w:rsidP="00E73097">
      <w:r>
        <w:t>3</w:t>
      </w:r>
      <w:r w:rsidR="00E73097" w:rsidRPr="00E73097">
        <w:t xml:space="preserve">. </w:t>
      </w:r>
      <w:r w:rsidR="00E96209">
        <w:t>La</w:t>
      </w:r>
      <w:r w:rsidR="00E73097" w:rsidRPr="00E73097">
        <w:t xml:space="preserve"> navigazione e l'organizzazione </w:t>
      </w:r>
      <w:r w:rsidR="00E96209">
        <w:t>prevedono un routing con menù laterale</w:t>
      </w:r>
      <w:r w:rsidR="00E73097" w:rsidRPr="00E73097">
        <w:t>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Sviluppo dei Componenti Angular:</w:t>
      </w:r>
    </w:p>
    <w:p w:rsidR="00E73097" w:rsidRPr="00E73097" w:rsidRDefault="00E73097" w:rsidP="00E73097">
      <w:r w:rsidRPr="00E73097">
        <w:t xml:space="preserve">1. Angular CLI </w:t>
      </w:r>
      <w:r w:rsidR="00E96209">
        <w:t xml:space="preserve">sono stati utilizzati per </w:t>
      </w:r>
      <w:r w:rsidRPr="00E73097">
        <w:t>generare i componenti, i servizi e i moduli necessari.</w:t>
      </w:r>
    </w:p>
    <w:p w:rsidR="00E73097" w:rsidRPr="00E73097" w:rsidRDefault="00E73097" w:rsidP="00E73097">
      <w:r w:rsidRPr="00E73097">
        <w:t>2. Collegamento dei componenti alle API del backend per recuperare e visualizzare i dati</w:t>
      </w:r>
      <w:r w:rsidR="00FE611B">
        <w:t xml:space="preserve">, in fase di demo è stata utilizzata una struttura mock con dati </w:t>
      </w:r>
      <w:r w:rsidR="000619B9">
        <w:t>statici</w:t>
      </w:r>
      <w:r w:rsidR="00FE611B">
        <w:t>utilizzando una libreria javascriptjson-server</w:t>
      </w:r>
      <w:r w:rsidRPr="00E73097">
        <w:t>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>Routing:</w:t>
      </w:r>
    </w:p>
    <w:p w:rsidR="00E73097" w:rsidRPr="00E73097" w:rsidRDefault="00E73097" w:rsidP="00E73097">
      <w:r w:rsidRPr="00E73097">
        <w:t xml:space="preserve">1. </w:t>
      </w:r>
      <w:r w:rsidR="00FE611B">
        <w:t>E’ stata c</w:t>
      </w:r>
      <w:r w:rsidRPr="00E73097">
        <w:t xml:space="preserve">onfigurazione </w:t>
      </w:r>
      <w:r w:rsidR="00FE611B">
        <w:t>la tabella di</w:t>
      </w:r>
      <w:r w:rsidRPr="00E73097">
        <w:t>routing nell'applicazione Angular per consentire la navigazione tra le diverse viste.</w:t>
      </w:r>
    </w:p>
    <w:p w:rsidR="007E6CC8" w:rsidRDefault="00E73097" w:rsidP="007E6CC8">
      <w:pPr>
        <w:rPr>
          <w:bCs/>
        </w:rPr>
      </w:pPr>
      <w:r w:rsidRPr="00E73097">
        <w:rPr>
          <w:bCs/>
        </w:rPr>
        <w:t>Gestione dello Stato:</w:t>
      </w:r>
    </w:p>
    <w:p w:rsidR="00E73097" w:rsidRPr="007E6CC8" w:rsidRDefault="007E6CC8" w:rsidP="007E6CC8">
      <w:pPr>
        <w:rPr>
          <w:bCs/>
        </w:rPr>
      </w:pPr>
      <w:r w:rsidRPr="00E73097">
        <w:t xml:space="preserve">1. </w:t>
      </w:r>
      <w:r w:rsidR="00FE611B">
        <w:t>E’ stata implementata la</w:t>
      </w:r>
      <w:r w:rsidR="00E73097" w:rsidRPr="00E73097">
        <w:t xml:space="preserve"> libreria N</w:t>
      </w:r>
      <w:r w:rsidR="005B7B22">
        <w:t>g</w:t>
      </w:r>
      <w:r w:rsidR="00E73097" w:rsidRPr="00E73097">
        <w:t>Rx per gestire lo stato dell'applicazione.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 xml:space="preserve">Deployment del Frontend: </w:t>
      </w:r>
    </w:p>
    <w:p w:rsidR="00E73097" w:rsidRPr="00E73097" w:rsidRDefault="00E73097" w:rsidP="00E73097">
      <w:r w:rsidRPr="00E73097">
        <w:t>1. Compil</w:t>
      </w:r>
      <w:r w:rsidR="00FE611B">
        <w:t>are</w:t>
      </w:r>
      <w:r w:rsidRPr="00E73097">
        <w:t xml:space="preserve"> l'applicazione Angular per la produzione utilizzando il comando ng build –prod;</w:t>
      </w:r>
    </w:p>
    <w:p w:rsidR="00E73097" w:rsidRPr="00E73097" w:rsidRDefault="00E73097" w:rsidP="00E73097">
      <w:r w:rsidRPr="00E73097">
        <w:t xml:space="preserve">2. Deploy dei file generati su un server web </w:t>
      </w:r>
    </w:p>
    <w:p w:rsidR="00E73097" w:rsidRPr="00E73097" w:rsidRDefault="00FE611B" w:rsidP="00E73097">
      <w:pPr>
        <w:rPr>
          <w:bCs/>
        </w:rPr>
      </w:pPr>
      <w:r>
        <w:rPr>
          <w:bCs/>
        </w:rPr>
        <w:t xml:space="preserve">Prossimo step: </w:t>
      </w:r>
      <w:r w:rsidR="00E73097" w:rsidRPr="00E73097">
        <w:rPr>
          <w:bCs/>
        </w:rPr>
        <w:t xml:space="preserve">Integrazione Backend e Frontend: </w:t>
      </w:r>
    </w:p>
    <w:p w:rsidR="00E73097" w:rsidRPr="00E73097" w:rsidRDefault="00E73097" w:rsidP="00E73097">
      <w:r w:rsidRPr="00E73097">
        <w:t xml:space="preserve">1. Collegamento dell'applicazione frontend al backend utilizzando le API definite in precedenza. </w:t>
      </w:r>
    </w:p>
    <w:p w:rsidR="00E73097" w:rsidRDefault="00E73097" w:rsidP="00E73097">
      <w:r w:rsidRPr="00E73097">
        <w:t xml:space="preserve">2. Gestione delle richieste HTTP e le risposte dal backend nei servizi Angular. </w:t>
      </w:r>
    </w:p>
    <w:p w:rsidR="003C19DC" w:rsidRPr="00E73097" w:rsidRDefault="003C19DC" w:rsidP="00E73097">
      <w:r>
        <w:lastRenderedPageBreak/>
        <w:t>3. In fase di testing è stato usato un approccio mock</w:t>
      </w:r>
    </w:p>
    <w:p w:rsidR="00E73097" w:rsidRPr="00E73097" w:rsidRDefault="00E73097" w:rsidP="00E73097">
      <w:pPr>
        <w:rPr>
          <w:bCs/>
        </w:rPr>
      </w:pPr>
      <w:r w:rsidRPr="00E73097">
        <w:rPr>
          <w:bCs/>
        </w:rPr>
        <w:t xml:space="preserve">Monitoraggio e Manutenzione: </w:t>
      </w:r>
    </w:p>
    <w:p w:rsidR="00E73097" w:rsidRPr="00E73097" w:rsidRDefault="00E73097" w:rsidP="00E73097">
      <w:r w:rsidRPr="00E73097">
        <w:t xml:space="preserve">1. Monitoring delle prestazioni dell'applicazione in produzione utilizzando strumenti come Google Analytics. </w:t>
      </w:r>
    </w:p>
    <w:p w:rsidR="00E73097" w:rsidRPr="00E73097" w:rsidRDefault="00E73097" w:rsidP="00E73097">
      <w:r w:rsidRPr="00E73097">
        <w:t xml:space="preserve">2. Manutenzione dell'applicazione, aggiornando le dipendenze e risolvendo eventuali bug o problemi di sicurezza. </w:t>
      </w:r>
    </w:p>
    <w:p w:rsidR="00E73097" w:rsidRPr="00E73097" w:rsidRDefault="00F15D57" w:rsidP="00E73097">
      <w:pPr>
        <w:rPr>
          <w:b/>
          <w:bCs/>
        </w:rPr>
      </w:pPr>
      <w:r>
        <w:rPr>
          <w:b/>
          <w:bCs/>
        </w:rPr>
        <w:br w:type="page"/>
      </w:r>
      <w:r w:rsidR="00E73097" w:rsidRPr="00E73097">
        <w:rPr>
          <w:b/>
          <w:bCs/>
        </w:rPr>
        <w:lastRenderedPageBreak/>
        <w:t xml:space="preserve">Documentazione: </w:t>
      </w:r>
    </w:p>
    <w:p w:rsidR="00E73097" w:rsidRPr="00E73097" w:rsidRDefault="00F15D57" w:rsidP="00E73097">
      <w:pPr>
        <w:rPr>
          <w:bCs/>
        </w:rPr>
      </w:pPr>
      <w:r>
        <w:rPr>
          <w:bCs/>
        </w:rPr>
        <w:t xml:space="preserve">Di seguito verranno analizzate le componenti architetturali </w:t>
      </w:r>
      <w:r w:rsidR="00E73097" w:rsidRPr="00E73097">
        <w:rPr>
          <w:bCs/>
        </w:rPr>
        <w:t xml:space="preserve">dell'applicazione per semplificare la manutenibilità e la collaborazione. </w:t>
      </w:r>
    </w:p>
    <w:p w:rsidR="00121CCC" w:rsidRDefault="00121CCC"/>
    <w:p w:rsidR="00F15D57" w:rsidRDefault="00F15D57">
      <w:pPr>
        <w:rPr>
          <w:b/>
          <w:bCs/>
        </w:rPr>
      </w:pPr>
      <w:r>
        <w:rPr>
          <w:b/>
          <w:bCs/>
        </w:rPr>
        <w:t>DATABASE</w:t>
      </w:r>
    </w:p>
    <w:p w:rsidR="006B65A4" w:rsidRDefault="00567772">
      <w:pPr>
        <w:rPr>
          <w:b/>
          <w:bCs/>
        </w:rPr>
      </w:pPr>
      <w:bookmarkStart w:id="5" w:name="OLE_LINK2"/>
      <w:r>
        <w:rPr>
          <w:b/>
          <w:bCs/>
        </w:rPr>
        <w:t>Schema delle tabelle relazionali</w:t>
      </w:r>
      <w:bookmarkEnd w:id="5"/>
    </w:p>
    <w:p w:rsidR="00002FB9" w:rsidRDefault="00002FB9">
      <w:pPr>
        <w:rPr>
          <w:b/>
          <w:bCs/>
        </w:rPr>
      </w:pPr>
    </w:p>
    <w:p w:rsidR="00002FB9" w:rsidRDefault="00002FB9">
      <w:pPr>
        <w:rPr>
          <w:b/>
          <w:bCs/>
        </w:rPr>
      </w:pPr>
      <w:r w:rsidRPr="00002FB9">
        <w:rPr>
          <w:b/>
          <w:bCs/>
          <w:noProof/>
          <w:lang w:eastAsia="it-IT"/>
        </w:rPr>
        <w:drawing>
          <wp:inline distT="0" distB="0" distL="0" distR="0">
            <wp:extent cx="5731510" cy="2624455"/>
            <wp:effectExtent l="0" t="0" r="2540" b="4445"/>
            <wp:docPr id="2917146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4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F" w:rsidRDefault="007169BF">
      <w:pPr>
        <w:rPr>
          <w:b/>
          <w:bCs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731510" cy="6554470"/>
            <wp:effectExtent l="0" t="0" r="2540" b="0"/>
            <wp:docPr id="1526038707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2D" w:rsidRDefault="003E722D">
      <w:pPr>
        <w:rPr>
          <w:b/>
          <w:bCs/>
        </w:rPr>
      </w:pPr>
    </w:p>
    <w:p w:rsidR="00D065A4" w:rsidRDefault="00D065A4"/>
    <w:p w:rsidR="00DE170D" w:rsidRDefault="00DE170D" w:rsidP="00F15D57">
      <w:pPr>
        <w:rPr>
          <w:b/>
        </w:rPr>
      </w:pPr>
    </w:p>
    <w:p w:rsidR="00F15D57" w:rsidRDefault="00F15D57" w:rsidP="00F15D57">
      <w:pPr>
        <w:rPr>
          <w:b/>
        </w:rPr>
      </w:pPr>
      <w:r>
        <w:rPr>
          <w:b/>
        </w:rPr>
        <w:lastRenderedPageBreak/>
        <w:t>BACKEND</w:t>
      </w:r>
    </w:p>
    <w:p w:rsidR="00F15D57" w:rsidRDefault="00F15D57" w:rsidP="00F15D57">
      <w:pPr>
        <w:rPr>
          <w:b/>
        </w:rPr>
      </w:pPr>
      <w:bookmarkStart w:id="6" w:name="OLE_LINK3"/>
      <w:r w:rsidRPr="00D065A4">
        <w:rPr>
          <w:b/>
        </w:rPr>
        <w:t>API Progetto Rubrica Dipartimentale</w:t>
      </w:r>
    </w:p>
    <w:p w:rsidR="00B438C4" w:rsidRPr="00D065A4" w:rsidRDefault="00B438C4" w:rsidP="00F15D57">
      <w:pPr>
        <w:rPr>
          <w:b/>
        </w:rPr>
      </w:pPr>
      <w:r>
        <w:rPr>
          <w:b/>
        </w:rPr>
        <w:t>Premessa</w:t>
      </w:r>
    </w:p>
    <w:bookmarkEnd w:id="6"/>
    <w:p w:rsidR="00B438C4" w:rsidRDefault="00B438C4" w:rsidP="00B438C4">
      <w:r w:rsidRPr="00B438C4">
        <w:t>API REST supporta i seguenti metodi HTTP per manipolare le risorse:</w:t>
      </w:r>
    </w:p>
    <w:p w:rsidR="00F15D57" w:rsidRPr="00D065A4" w:rsidRDefault="00F15D57" w:rsidP="00F15D57">
      <w:pPr>
        <w:numPr>
          <w:ilvl w:val="0"/>
          <w:numId w:val="3"/>
        </w:numPr>
      </w:pPr>
      <w:r w:rsidRPr="00D065A4">
        <w:t>POST (CREATE) crea una risorsa.</w:t>
      </w:r>
    </w:p>
    <w:p w:rsidR="00F15D57" w:rsidRPr="00D065A4" w:rsidRDefault="00F15D57" w:rsidP="00F15D57">
      <w:pPr>
        <w:numPr>
          <w:ilvl w:val="0"/>
          <w:numId w:val="3"/>
        </w:numPr>
      </w:pPr>
      <w:r w:rsidRPr="00D065A4">
        <w:t>GET (lettura) restituisce una rappresentazione di una risorsa.</w:t>
      </w:r>
    </w:p>
    <w:p w:rsidR="00F15D57" w:rsidRPr="00D065A4" w:rsidRDefault="00F15D57" w:rsidP="00F15D57">
      <w:pPr>
        <w:numPr>
          <w:ilvl w:val="0"/>
          <w:numId w:val="3"/>
        </w:numPr>
      </w:pPr>
      <w:r w:rsidRPr="00D065A4">
        <w:t>PUT (UPDATE) aggiorna una risorsa esistente.</w:t>
      </w:r>
    </w:p>
    <w:p w:rsidR="00F15D57" w:rsidRDefault="00F15D57" w:rsidP="00F15D57">
      <w:pPr>
        <w:numPr>
          <w:ilvl w:val="0"/>
          <w:numId w:val="3"/>
        </w:numPr>
      </w:pPr>
      <w:r w:rsidRPr="00D065A4">
        <w:t xml:space="preserve">DELETE elimina la risorsa. </w:t>
      </w:r>
    </w:p>
    <w:p w:rsidR="00B438C4" w:rsidRPr="00B438C4" w:rsidRDefault="00B438C4" w:rsidP="00B438C4">
      <w:r w:rsidRPr="00B438C4">
        <w:rPr>
          <w:b/>
          <w:bCs/>
        </w:rPr>
        <w:t>Chiamata API</w:t>
      </w:r>
    </w:p>
    <w:p w:rsidR="00B438C4" w:rsidRPr="00B438C4" w:rsidRDefault="00B438C4" w:rsidP="00B438C4">
      <w:r w:rsidRPr="00B438C4">
        <w:t>Tutte le chiamate inviano i dati richiesti in formato JSON e necessitano di autenticazione che viene effettuata mediante l’utilizzo dell’ http header “Authorization” contente il token ottenuto dall’autenticazione utente</w:t>
      </w:r>
    </w:p>
    <w:p w:rsidR="00B438C4" w:rsidRPr="00B438C4" w:rsidRDefault="00B438C4" w:rsidP="00B438C4">
      <w:r w:rsidRPr="00B438C4">
        <w:rPr>
          <w:b/>
          <w:bCs/>
        </w:rPr>
        <w:t>Risposta API</w:t>
      </w:r>
    </w:p>
    <w:p w:rsidR="00B438C4" w:rsidRPr="00B438C4" w:rsidRDefault="00B438C4" w:rsidP="00B438C4">
      <w:r w:rsidRPr="00B438C4">
        <w:t>La risposta di una API sarà in formato JSON con i seguenti campi</w:t>
      </w:r>
    </w:p>
    <w:p w:rsidR="00B438C4" w:rsidRPr="00B438C4" w:rsidRDefault="00B438C4" w:rsidP="00B438C4">
      <w:pPr>
        <w:ind w:left="720"/>
      </w:pPr>
      <w:r w:rsidRPr="00B438C4">
        <w:t>{</w:t>
      </w:r>
      <w:r w:rsidRPr="00B438C4">
        <w:br/>
        <w:t>"codiceEsito": "string",</w:t>
      </w:r>
      <w:r w:rsidRPr="00B438C4">
        <w:br/>
        <w:t>"descrizioneEsito": "string",</w:t>
      </w:r>
      <w:r w:rsidRPr="00B438C4">
        <w:br/>
        <w:t>"errore": boolean</w:t>
      </w:r>
      <w:r w:rsidRPr="00B438C4">
        <w:br/>
        <w:t>}</w:t>
      </w:r>
    </w:p>
    <w:p w:rsidR="00B438C4" w:rsidRPr="00B438C4" w:rsidRDefault="00B438C4" w:rsidP="00B438C4">
      <w:r w:rsidRPr="00B438C4">
        <w:t>codiceEsito = Codici di stato HTTP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200 Successo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401 Sistema non autorizzato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420 Dati di input mancanti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500 Errore interno all'applicazione</w:t>
      </w:r>
    </w:p>
    <w:p w:rsidR="00B438C4" w:rsidRPr="00B438C4" w:rsidRDefault="00B438C4" w:rsidP="00B438C4">
      <w:r w:rsidRPr="00B438C4">
        <w:t>descrizioneEsito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Con errore=false</w:t>
      </w:r>
    </w:p>
    <w:p w:rsidR="00B438C4" w:rsidRPr="00B438C4" w:rsidRDefault="00B438C4" w:rsidP="00B438C4">
      <w:pPr>
        <w:numPr>
          <w:ilvl w:val="1"/>
          <w:numId w:val="3"/>
        </w:numPr>
      </w:pPr>
      <w:r w:rsidRPr="00B438C4">
        <w:t>In caso di GET conterrà i dati richiesti</w:t>
      </w:r>
    </w:p>
    <w:p w:rsidR="00B438C4" w:rsidRPr="00B438C4" w:rsidRDefault="00B438C4" w:rsidP="00B438C4">
      <w:pPr>
        <w:numPr>
          <w:ilvl w:val="1"/>
          <w:numId w:val="3"/>
        </w:numPr>
      </w:pPr>
      <w:r w:rsidRPr="00B438C4">
        <w:t>In caso di POST, PUT e DELETE conterrà l’esito descrittivo dell’operazione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lastRenderedPageBreak/>
        <w:t>Con errore=true</w:t>
      </w:r>
    </w:p>
    <w:p w:rsidR="00B438C4" w:rsidRDefault="00B438C4" w:rsidP="00B438C4">
      <w:pPr>
        <w:numPr>
          <w:ilvl w:val="1"/>
          <w:numId w:val="3"/>
        </w:numPr>
      </w:pPr>
      <w:r w:rsidRPr="00B438C4">
        <w:t>conterrà i dettagli dell’errore</w:t>
      </w:r>
    </w:p>
    <w:p w:rsidR="00B438C4" w:rsidRPr="00B438C4" w:rsidRDefault="00B438C4" w:rsidP="00B438C4">
      <w:r w:rsidRPr="00B438C4">
        <w:rPr>
          <w:b/>
          <w:bCs/>
        </w:rPr>
        <w:t>API in Ambito Autenticazione</w:t>
      </w:r>
    </w:p>
    <w:p w:rsidR="00B438C4" w:rsidRPr="00B438C4" w:rsidRDefault="00B438C4" w:rsidP="00B438C4">
      <w:r w:rsidRPr="00B438C4">
        <w:t>• GET /api/GenerazioneToken</w:t>
      </w:r>
    </w:p>
    <w:p w:rsidR="00B438C4" w:rsidRPr="00B438C4" w:rsidRDefault="00B438C4" w:rsidP="00B438C4">
      <w:r w:rsidRPr="00B438C4">
        <w:t>{</w:t>
      </w:r>
      <w:r w:rsidRPr="00B438C4">
        <w:br/>
        <w:t>"username": "string",</w:t>
      </w:r>
      <w:r w:rsidRPr="00B438C4">
        <w:br/>
        <w:t>"password": "string"</w:t>
      </w:r>
      <w:r w:rsidRPr="00B438C4">
        <w:br/>
        <w:t>}</w:t>
      </w:r>
    </w:p>
    <w:p w:rsidR="00B438C4" w:rsidRPr="00B438C4" w:rsidRDefault="00B438C4" w:rsidP="00B438C4">
      <w:r w:rsidRPr="00B438C4">
        <w:rPr>
          <w:b/>
          <w:bCs/>
        </w:rPr>
        <w:t>API in Ambito Utenze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/api/utenze/GetUtente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/api/utenze/CreaUtenteEsterno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/api/utenze/DesignaUtenteGestore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/api/utenze/DesignaUtentePrevenzione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DELETE /api/utenze/RimuoviRuoloUtente</w:t>
      </w:r>
    </w:p>
    <w:p w:rsidR="00B438C4" w:rsidRPr="00B438C4" w:rsidRDefault="00B438C4" w:rsidP="00B438C4">
      <w:r w:rsidRPr="00B438C4">
        <w:rPr>
          <w:b/>
          <w:bCs/>
        </w:rPr>
        <w:t>API in Ambito Organigramma</w:t>
      </w:r>
    </w:p>
    <w:p w:rsidR="00B438C4" w:rsidRPr="00B438C4" w:rsidRDefault="00B438C4" w:rsidP="00B438C4">
      <w:pPr>
        <w:numPr>
          <w:ilvl w:val="0"/>
          <w:numId w:val="3"/>
        </w:numPr>
      </w:pPr>
      <w:r w:rsidRPr="00B438C4">
        <w:t>(AOO Area Organizzativa Omogenea):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/api/aoo/GetOrganigramma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/api/aoo/GetUtentiUfficio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/api/aoo/CercaUfficio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/api/aoo/CreaUfficio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PUT /api/aoo/ModificaUfficio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DELETE /api/aoo/CancellaUfficio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/api/aoo/AssegnaUtenteAUfficio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DELETE /api/aoo/RimuoviUtenteDaUfficio</w:t>
      </w:r>
    </w:p>
    <w:p w:rsidR="00B438C4" w:rsidRPr="00B438C4" w:rsidRDefault="00B438C4" w:rsidP="00B438C4">
      <w:r w:rsidRPr="00B438C4">
        <w:rPr>
          <w:b/>
          <w:bCs/>
        </w:rPr>
        <w:t>API in Ambito Rubrica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/api/rubrica/CercaContatto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/api/rubrica/AggiungiContatto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lastRenderedPageBreak/>
        <w:t>PUT /api/rubrica/AggiornaContatto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DELETE /api/rubrica/RimuoviContatto</w:t>
      </w:r>
    </w:p>
    <w:p w:rsidR="00B438C4" w:rsidRPr="00B438C4" w:rsidRDefault="00B438C4" w:rsidP="00B438C4">
      <w:r w:rsidRPr="00B438C4">
        <w:rPr>
          <w:b/>
          <w:bCs/>
        </w:rPr>
        <w:t>API in Ambito Agenda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GET /api/agenda/ConsultaCalendario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/api/rubrica/RichiediAppuntamento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POST /api/rubrica/FissaAppuntamento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PUT /api/rubrica/ModificaAppuntamento</w:t>
      </w:r>
    </w:p>
    <w:p w:rsidR="00B438C4" w:rsidRPr="00B438C4" w:rsidRDefault="00B438C4" w:rsidP="00B438C4">
      <w:pPr>
        <w:numPr>
          <w:ilvl w:val="0"/>
          <w:numId w:val="3"/>
        </w:numPr>
        <w:tabs>
          <w:tab w:val="num" w:pos="720"/>
        </w:tabs>
      </w:pPr>
      <w:r w:rsidRPr="00B438C4">
        <w:t>DELETE /api/rubrica/AnnullaAppuntamento</w:t>
      </w:r>
    </w:p>
    <w:p w:rsidR="00B438C4" w:rsidRDefault="00B438C4" w:rsidP="00B438C4"/>
    <w:p w:rsidR="006B65A4" w:rsidRDefault="006B65A4">
      <w:pPr>
        <w:rPr>
          <w:b/>
          <w:bCs/>
        </w:rPr>
      </w:pPr>
      <w:r>
        <w:br w:type="page"/>
      </w:r>
      <w:r w:rsidRPr="006B65A4">
        <w:rPr>
          <w:b/>
          <w:bCs/>
        </w:rPr>
        <w:lastRenderedPageBreak/>
        <w:t>FRONTEND</w:t>
      </w:r>
    </w:p>
    <w:p w:rsidR="006B65A4" w:rsidRDefault="006B65A4">
      <w:pPr>
        <w:rPr>
          <w:b/>
          <w:bCs/>
        </w:rPr>
      </w:pPr>
    </w:p>
    <w:p w:rsidR="006B65A4" w:rsidRDefault="006B65A4">
      <w:pPr>
        <w:rPr>
          <w:b/>
          <w:bCs/>
        </w:rPr>
      </w:pPr>
      <w:bookmarkStart w:id="7" w:name="OLE_LINK1"/>
      <w:r>
        <w:rPr>
          <w:b/>
          <w:bCs/>
        </w:rPr>
        <w:t>Architettura dell’applicazione</w:t>
      </w:r>
      <w:bookmarkEnd w:id="7"/>
    </w:p>
    <w:p w:rsidR="007169BF" w:rsidRDefault="007169BF">
      <w:pPr>
        <w:rPr>
          <w:b/>
          <w:bCs/>
        </w:rPr>
      </w:pPr>
    </w:p>
    <w:p w:rsidR="006B65A4" w:rsidRDefault="00D87CEC">
      <w:pPr>
        <w:rPr>
          <w:b/>
          <w:bCs/>
        </w:rPr>
      </w:pPr>
      <w:r>
        <w:rPr>
          <w:b/>
          <w:bCs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7" type="#_x0000_t32" style="position:absolute;margin-left:200.25pt;margin-top:223.3pt;width:10.45pt;height:67.5pt;z-index:251686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66" type="#_x0000_t32" style="position:absolute;margin-left:110.25pt;margin-top:222.55pt;width:89.15pt;height:68.25pt;flip:x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65" type="#_x0000_t32" style="position:absolute;margin-left:201pt;margin-top:224.05pt;width:128.25pt;height:62.2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64" type="#_x0000_t32" style="position:absolute;margin-left:89.25pt;margin-top:218.8pt;width:3.6pt;height:1in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63" type="#_x0000_t32" style="position:absolute;margin-left:90.75pt;margin-top:220.3pt;width:227.25pt;height:66pt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62" type="#_x0000_t32" style="position:absolute;margin-left:90pt;margin-top:220.3pt;width:112.5pt;height:71.2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rect id="Rettangolo 1" o:spid="_x0000_s2061" style="position:absolute;margin-left:285.75pt;margin-top:291pt;width:92.25pt;height:38.25pt;z-index:251671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Personale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60" style="position:absolute;margin-left:39.75pt;margin-top:291.75pt;width:92.25pt;height:38.25pt;z-index:251673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Uffici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59" style="position:absolute;margin-left:161.25pt;margin-top:291pt;width:92.25pt;height:38.25pt;z-index:251669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Sottoufffici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shape id="_x0000_s2058" type="#_x0000_t32" style="position:absolute;margin-left:186.75pt;margin-top:119.8pt;width:10.5pt;height:61.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57" type="#_x0000_t32" style="position:absolute;margin-left:187.5pt;margin-top:119.8pt;width:84pt;height:35.2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_x0000_s2056" type="#_x0000_t32" style="position:absolute;margin-left:110.25pt;margin-top:118.3pt;width:75.75pt;height:58.5pt;flip:x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shape id="Connettore 2 6" o:spid="_x0000_s2055" type="#_x0000_t32" style="position:absolute;margin-left:186.75pt;margin-top:55.3pt;width:0;height:26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" strokecolor="#4472c4 [3204]" strokeweight=".5pt">
            <v:stroke endarrow="block" joinstyle="miter"/>
          </v:shape>
        </w:pict>
      </w:r>
      <w:r>
        <w:rPr>
          <w:b/>
          <w:bCs/>
          <w:noProof/>
        </w:rPr>
        <w:pict>
          <v:rect id="_x0000_s2054" style="position:absolute;margin-left:271.5pt;margin-top:2in;width:92.25pt;height:38.25pt;z-index:251667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Login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53" style="position:absolute;margin-left:39.7pt;margin-top:180.55pt;width:92.25pt;height:38.25pt;z-index:251663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Home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52" style="position:absolute;margin-left:154.5pt;margin-top:183.55pt;width:92.25pt;height:38.25pt;z-index:251665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Sedi</w:t>
                  </w:r>
                  <w:r w:rsidR="003E722D">
                    <w:t xml:space="preserve">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51" style="position:absolute;margin-left:140.9pt;margin-top:81.55pt;width:92.25pt;height:38.25pt;z-index:251661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App Component</w:t>
                  </w:r>
                </w:p>
              </w:txbxContent>
            </v:textbox>
          </v:rect>
        </w:pict>
      </w:r>
      <w:r>
        <w:rPr>
          <w:b/>
          <w:bCs/>
          <w:noProof/>
        </w:rPr>
        <w:pict>
          <v:rect id="_x0000_s2050" style="position:absolute;margin-left:141pt;margin-top:17.05pt;width:92.25pt;height:38.2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" fillcolor="#4472c4 [3204]" strokecolor="#09101d [484]" strokeweight="1pt">
            <v:textbox>
              <w:txbxContent>
                <w:p w:rsidR="00DB72FD" w:rsidRDefault="00DB72FD" w:rsidP="00DB72FD">
                  <w:pPr>
                    <w:jc w:val="center"/>
                  </w:pPr>
                  <w:r>
                    <w:t>Index.html</w:t>
                  </w:r>
                </w:p>
              </w:txbxContent>
            </v:textbox>
          </v:rect>
        </w:pict>
      </w:r>
    </w:p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Pr="007169BF" w:rsidRDefault="007169BF" w:rsidP="007169BF"/>
    <w:p w:rsidR="007169BF" w:rsidRDefault="007169BF" w:rsidP="007169BF">
      <w:pPr>
        <w:rPr>
          <w:b/>
          <w:bCs/>
        </w:rPr>
      </w:pPr>
    </w:p>
    <w:p w:rsidR="007169BF" w:rsidRDefault="007169BF" w:rsidP="007169BF">
      <w:pPr>
        <w:tabs>
          <w:tab w:val="left" w:pos="5895"/>
        </w:tabs>
      </w:pPr>
      <w:r>
        <w:tab/>
      </w:r>
    </w:p>
    <w:p w:rsidR="007169BF" w:rsidRDefault="007169BF">
      <w:r>
        <w:br w:type="page"/>
      </w:r>
    </w:p>
    <w:p w:rsidR="00CC1646" w:rsidRDefault="00297DBE" w:rsidP="007169BF">
      <w:pPr>
        <w:tabs>
          <w:tab w:val="left" w:pos="5895"/>
        </w:tabs>
      </w:pPr>
      <w:r>
        <w:lastRenderedPageBreak/>
        <w:t xml:space="preserve">Si descrive il layout con esempio </w:t>
      </w:r>
      <w:r w:rsidR="00CC1646">
        <w:t xml:space="preserve">della </w:t>
      </w:r>
      <w:r>
        <w:t>H</w:t>
      </w:r>
      <w:r w:rsidR="00CC1646">
        <w:t>ome Uffici Centrali con Uffici dipendenti e con componenti</w:t>
      </w:r>
      <w:r>
        <w:t>.</w:t>
      </w:r>
    </w:p>
    <w:p w:rsidR="00CC1646" w:rsidRDefault="00CC1646" w:rsidP="007169BF">
      <w:pPr>
        <w:tabs>
          <w:tab w:val="left" w:pos="5895"/>
        </w:tabs>
      </w:pPr>
    </w:p>
    <w:p w:rsidR="007169BF" w:rsidRDefault="007169BF" w:rsidP="007169BF">
      <w:pPr>
        <w:tabs>
          <w:tab w:val="left" w:pos="5895"/>
        </w:tabs>
      </w:pPr>
      <w:r w:rsidRPr="007169BF">
        <w:rPr>
          <w:noProof/>
          <w:lang w:eastAsia="it-IT"/>
        </w:rPr>
        <w:drawing>
          <wp:inline distT="0" distB="0" distL="0" distR="0">
            <wp:extent cx="5731510" cy="3136265"/>
            <wp:effectExtent l="0" t="0" r="2540" b="6985"/>
            <wp:docPr id="16698857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5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F" w:rsidRPr="007169BF" w:rsidRDefault="007169BF" w:rsidP="007169BF">
      <w:pPr>
        <w:tabs>
          <w:tab w:val="left" w:pos="5895"/>
        </w:tabs>
      </w:pPr>
      <w:r w:rsidRPr="007169BF">
        <w:rPr>
          <w:noProof/>
          <w:lang w:eastAsia="it-IT"/>
        </w:rPr>
        <w:drawing>
          <wp:inline distT="0" distB="0" distL="0" distR="0">
            <wp:extent cx="5731510" cy="3372485"/>
            <wp:effectExtent l="0" t="0" r="2540" b="0"/>
            <wp:docPr id="12380984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98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9BF" w:rsidRPr="007169BF" w:rsidSect="00372FEA">
      <w:headerReference w:type="default" r:id="rId12"/>
      <w:footerReference w:type="default" r:id="rId13"/>
      <w:pgSz w:w="11906" w:h="16838"/>
      <w:pgMar w:top="2675" w:right="1440" w:bottom="1440" w:left="1440" w:header="284" w:footer="113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567" w:rsidRDefault="00446567" w:rsidP="006C6002">
      <w:pPr>
        <w:spacing w:after="0" w:line="240" w:lineRule="auto"/>
      </w:pPr>
      <w:r>
        <w:separator/>
      </w:r>
    </w:p>
  </w:endnote>
  <w:endnote w:type="continuationSeparator" w:id="1">
    <w:p w:rsidR="00446567" w:rsidRDefault="00446567" w:rsidP="006C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8335285"/>
      <w:docPartObj>
        <w:docPartGallery w:val="Page Numbers (Bottom of Page)"/>
        <w:docPartUnique/>
      </w:docPartObj>
    </w:sdtPr>
    <w:sdtContent>
      <w:p w:rsidR="00DE170D" w:rsidRDefault="00DE170D">
        <w:pPr>
          <w:pStyle w:val="Pidipagina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DE170D" w:rsidRDefault="00DE170D" w:rsidP="00DE170D">
    <w:pPr>
      <w:pStyle w:val="Pidipagina"/>
    </w:pPr>
  </w:p>
  <w:p w:rsidR="00DE170D" w:rsidRDefault="00DE170D" w:rsidP="00DE170D">
    <w:pPr>
      <w:pStyle w:val="Pidipagina"/>
    </w:pPr>
    <w:r>
      <w:rPr>
        <w:noProof/>
        <w:lang w:eastAsia="it-IT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47625</wp:posOffset>
          </wp:positionH>
          <wp:positionV relativeFrom="paragraph">
            <wp:posOffset>171450</wp:posOffset>
          </wp:positionV>
          <wp:extent cx="381000" cy="381000"/>
          <wp:effectExtent l="0" t="0" r="0" b="0"/>
          <wp:wrapThrough wrapText="bothSides">
            <wp:wrapPolygon edited="0">
              <wp:start x="3240" y="0"/>
              <wp:lineTo x="0" y="4320"/>
              <wp:lineTo x="0" y="16200"/>
              <wp:lineTo x="3240" y="20520"/>
              <wp:lineTo x="17280" y="20520"/>
              <wp:lineTo x="20520" y="16200"/>
              <wp:lineTo x="20520" y="4320"/>
              <wp:lineTo x="17280" y="0"/>
              <wp:lineTo x="3240" y="0"/>
            </wp:wrapPolygon>
          </wp:wrapThrough>
          <wp:docPr id="2" name="Immagine 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" name="Immagine 8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/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:rsidR="00DE170D" w:rsidRPr="003A75CB" w:rsidRDefault="00DE170D" w:rsidP="00DE170D">
    <w:pPr>
      <w:pStyle w:val="Pidipagina"/>
      <w:ind w:left="1416"/>
    </w:pPr>
    <w:r w:rsidRPr="00D87CEC">
      <w:rPr>
        <w:b/>
        <w:bCs/>
        <w:noProof/>
        <w:color w:val="C00000"/>
      </w:rPr>
      <w:pict>
        <v:line id="_x0000_s1029" style="position:absolute;left:0;text-align:left;z-index:251665408;visibility:visible;mso-width-relative:margin" from="-5.25pt,-4.55pt" to="463.5pt,-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" strokecolor="#c00000" strokeweight="1.5pt">
          <v:stroke joinstyle="miter"/>
        </v:line>
      </w:pict>
    </w:r>
    <w:r w:rsidRPr="003A75CB">
      <w:t>Dipartimento dei Vigili del Fuoco, del Soccorso Pubblico e della Difesa Civile</w:t>
    </w:r>
    <w:r w:rsidRPr="003A75CB">
      <w:br/>
      <w:t>Corpo Nazionale dei Vigili del Fuoco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567" w:rsidRDefault="00446567" w:rsidP="006C6002">
      <w:pPr>
        <w:spacing w:after="0" w:line="240" w:lineRule="auto"/>
      </w:pPr>
      <w:r>
        <w:separator/>
      </w:r>
    </w:p>
  </w:footnote>
  <w:footnote w:type="continuationSeparator" w:id="1">
    <w:p w:rsidR="00446567" w:rsidRDefault="00446567" w:rsidP="006C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75CB" w:rsidRDefault="003A75CB" w:rsidP="003A75CB">
    <w:pPr>
      <w:pStyle w:val="Intestazione"/>
      <w:jc w:val="center"/>
    </w:pPr>
  </w:p>
  <w:p w:rsidR="003A75CB" w:rsidRDefault="003A75CB" w:rsidP="003A75CB">
    <w:pPr>
      <w:pStyle w:val="Intestazione"/>
      <w:jc w:val="center"/>
    </w:pPr>
  </w:p>
  <w:p w:rsidR="006C6002" w:rsidRPr="00B62AA9" w:rsidRDefault="003A75CB" w:rsidP="003A75CB">
    <w:pPr>
      <w:pStyle w:val="Intestazione"/>
      <w:jc w:val="center"/>
      <w:rPr>
        <w:color w:val="C00000"/>
        <w:sz w:val="28"/>
        <w:szCs w:val="28"/>
      </w:rPr>
    </w:pPr>
    <w:r w:rsidRPr="00B62AA9">
      <w:rPr>
        <w:color w:val="C00000"/>
        <w:sz w:val="28"/>
        <w:szCs w:val="28"/>
      </w:rPr>
      <w:t>PROGETTO RUBRICA DIPARTIMENTALE</w:t>
    </w:r>
  </w:p>
  <w:p w:rsidR="003A75CB" w:rsidRPr="003A75CB" w:rsidRDefault="003A75CB" w:rsidP="003A75CB">
    <w:pPr>
      <w:jc w:val="center"/>
      <w:rPr>
        <w:b/>
        <w:bCs/>
        <w:sz w:val="28"/>
        <w:szCs w:val="28"/>
      </w:rPr>
    </w:pPr>
    <w:r w:rsidRPr="003A75CB">
      <w:rPr>
        <w:b/>
        <w:bCs/>
        <w:sz w:val="28"/>
        <w:szCs w:val="28"/>
      </w:rPr>
      <w:t>DOCUMENTAZIONE TECNICA</w:t>
    </w:r>
  </w:p>
  <w:p w:rsidR="003A75CB" w:rsidRDefault="00D87CEC" w:rsidP="003A75CB">
    <w:pPr>
      <w:pStyle w:val="Intestazione"/>
      <w:ind w:left="-851"/>
    </w:pPr>
    <w:r w:rsidRPr="00D87CEC">
      <w:rPr>
        <w:b/>
        <w:bCs/>
        <w:noProof/>
        <w:color w:val="C00000"/>
      </w:rPr>
      <w:pict>
        <v:line id="Connettore diritto 8" o:spid="_x0000_s1026" style="position:absolute;left:0;text-align:left;z-index:251662336;visibility:visible;mso-width-relative:margin" from="-7.5pt,4.55pt" to="461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" strokecolor="#c00000" strokeweight="1.5pt">
          <v:stroke joinstyle="miter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75B7A"/>
    <w:multiLevelType w:val="multilevel"/>
    <w:tmpl w:val="1E9E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E847B9"/>
    <w:multiLevelType w:val="hybridMultilevel"/>
    <w:tmpl w:val="87F8A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61488"/>
    <w:multiLevelType w:val="multilevel"/>
    <w:tmpl w:val="A8C4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52F43"/>
    <w:multiLevelType w:val="hybridMultilevel"/>
    <w:tmpl w:val="8B20D5AC"/>
    <w:lvl w:ilvl="0" w:tplc="B0A652E8">
      <w:start w:val="1"/>
      <w:numFmt w:val="decimal"/>
      <w:lvlText w:val="%1."/>
      <w:lvlJc w:val="left"/>
      <w:pPr>
        <w:ind w:left="1068" w:hanging="360"/>
      </w:pPr>
      <w:rPr>
        <w:rFonts w:ascii="Tahoma" w:eastAsia="SimSun" w:hAnsi="Tahoma" w:cs="Times New Roman"/>
      </w:rPr>
    </w:lvl>
    <w:lvl w:ilvl="1" w:tplc="04100019">
      <w:start w:val="1"/>
      <w:numFmt w:val="lowerLetter"/>
      <w:lvlText w:val="%2."/>
      <w:lvlJc w:val="left"/>
      <w:pPr>
        <w:ind w:left="1788" w:hanging="360"/>
      </w:p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>
      <w:start w:val="1"/>
      <w:numFmt w:val="decimal"/>
      <w:lvlText w:val="%4."/>
      <w:lvlJc w:val="left"/>
      <w:pPr>
        <w:ind w:left="3228" w:hanging="360"/>
      </w:pPr>
    </w:lvl>
    <w:lvl w:ilvl="4" w:tplc="04100019">
      <w:start w:val="1"/>
      <w:numFmt w:val="lowerLetter"/>
      <w:lvlText w:val="%5."/>
      <w:lvlJc w:val="left"/>
      <w:pPr>
        <w:ind w:left="3948" w:hanging="360"/>
      </w:pPr>
    </w:lvl>
    <w:lvl w:ilvl="5" w:tplc="0410001B">
      <w:start w:val="1"/>
      <w:numFmt w:val="lowerRoman"/>
      <w:lvlText w:val="%6."/>
      <w:lvlJc w:val="right"/>
      <w:pPr>
        <w:ind w:left="4668" w:hanging="180"/>
      </w:pPr>
    </w:lvl>
    <w:lvl w:ilvl="6" w:tplc="0410000F">
      <w:start w:val="1"/>
      <w:numFmt w:val="decimal"/>
      <w:lvlText w:val="%7."/>
      <w:lvlJc w:val="left"/>
      <w:pPr>
        <w:ind w:left="5388" w:hanging="360"/>
      </w:pPr>
    </w:lvl>
    <w:lvl w:ilvl="7" w:tplc="04100019">
      <w:start w:val="1"/>
      <w:numFmt w:val="lowerLetter"/>
      <w:lvlText w:val="%8."/>
      <w:lvlJc w:val="left"/>
      <w:pPr>
        <w:ind w:left="6108" w:hanging="360"/>
      </w:pPr>
    </w:lvl>
    <w:lvl w:ilvl="8" w:tplc="0410001B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A486EA9"/>
    <w:multiLevelType w:val="multilevel"/>
    <w:tmpl w:val="2DA2F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B3171C"/>
    <w:multiLevelType w:val="multilevel"/>
    <w:tmpl w:val="63F2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276151"/>
    <w:multiLevelType w:val="multilevel"/>
    <w:tmpl w:val="4FB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7A241C"/>
    <w:multiLevelType w:val="hybridMultilevel"/>
    <w:tmpl w:val="BCEC282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>
      <w:start w:val="1"/>
      <w:numFmt w:val="lowerLetter"/>
      <w:lvlText w:val="%2."/>
      <w:lvlJc w:val="left"/>
      <w:pPr>
        <w:ind w:left="1788" w:hanging="360"/>
      </w:p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>
      <w:start w:val="1"/>
      <w:numFmt w:val="decimal"/>
      <w:lvlText w:val="%4."/>
      <w:lvlJc w:val="left"/>
      <w:pPr>
        <w:ind w:left="3228" w:hanging="360"/>
      </w:pPr>
    </w:lvl>
    <w:lvl w:ilvl="4" w:tplc="04100019">
      <w:start w:val="1"/>
      <w:numFmt w:val="lowerLetter"/>
      <w:lvlText w:val="%5."/>
      <w:lvlJc w:val="left"/>
      <w:pPr>
        <w:ind w:left="3948" w:hanging="360"/>
      </w:pPr>
    </w:lvl>
    <w:lvl w:ilvl="5" w:tplc="0410001B">
      <w:start w:val="1"/>
      <w:numFmt w:val="lowerRoman"/>
      <w:lvlText w:val="%6."/>
      <w:lvlJc w:val="right"/>
      <w:pPr>
        <w:ind w:left="4668" w:hanging="180"/>
      </w:pPr>
    </w:lvl>
    <w:lvl w:ilvl="6" w:tplc="0410000F">
      <w:start w:val="1"/>
      <w:numFmt w:val="decimal"/>
      <w:lvlText w:val="%7."/>
      <w:lvlJc w:val="left"/>
      <w:pPr>
        <w:ind w:left="5388" w:hanging="360"/>
      </w:pPr>
    </w:lvl>
    <w:lvl w:ilvl="7" w:tplc="04100019">
      <w:start w:val="1"/>
      <w:numFmt w:val="lowerLetter"/>
      <w:lvlText w:val="%8."/>
      <w:lvlJc w:val="left"/>
      <w:pPr>
        <w:ind w:left="6108" w:hanging="360"/>
      </w:pPr>
    </w:lvl>
    <w:lvl w:ilvl="8" w:tplc="0410001B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448F73F9"/>
    <w:multiLevelType w:val="hybridMultilevel"/>
    <w:tmpl w:val="08C24D22"/>
    <w:lvl w:ilvl="0" w:tplc="11DED520">
      <w:start w:val="1"/>
      <w:numFmt w:val="decimal"/>
      <w:lvlText w:val="%1."/>
      <w:lvlJc w:val="left"/>
      <w:pPr>
        <w:ind w:left="1068" w:hanging="614"/>
      </w:pPr>
      <w:rPr>
        <w:rFonts w:ascii="Tahoma" w:eastAsia="SimSun" w:hAnsi="Tahoma" w:cs="Times New Roman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05E7EE2"/>
    <w:multiLevelType w:val="hybridMultilevel"/>
    <w:tmpl w:val="F5880120"/>
    <w:lvl w:ilvl="0" w:tplc="B0A652E8">
      <w:start w:val="1"/>
      <w:numFmt w:val="decimal"/>
      <w:lvlText w:val="%1."/>
      <w:lvlJc w:val="left"/>
      <w:pPr>
        <w:ind w:left="360" w:hanging="360"/>
      </w:pPr>
      <w:rPr>
        <w:rFonts w:ascii="Tahoma" w:eastAsia="SimSun" w:hAnsi="Tahoma" w:cs="Times New Roman"/>
      </w:rPr>
    </w:lvl>
    <w:lvl w:ilvl="1" w:tplc="04100019" w:tentative="1">
      <w:start w:val="1"/>
      <w:numFmt w:val="lowerLetter"/>
      <w:lvlText w:val="%2."/>
      <w:lvlJc w:val="left"/>
      <w:pPr>
        <w:ind w:left="732" w:hanging="360"/>
      </w:pPr>
    </w:lvl>
    <w:lvl w:ilvl="2" w:tplc="0410001B" w:tentative="1">
      <w:start w:val="1"/>
      <w:numFmt w:val="lowerRoman"/>
      <w:lvlText w:val="%3."/>
      <w:lvlJc w:val="right"/>
      <w:pPr>
        <w:ind w:left="1452" w:hanging="180"/>
      </w:pPr>
    </w:lvl>
    <w:lvl w:ilvl="3" w:tplc="0410000F" w:tentative="1">
      <w:start w:val="1"/>
      <w:numFmt w:val="decimal"/>
      <w:lvlText w:val="%4."/>
      <w:lvlJc w:val="left"/>
      <w:pPr>
        <w:ind w:left="2172" w:hanging="360"/>
      </w:pPr>
    </w:lvl>
    <w:lvl w:ilvl="4" w:tplc="04100019" w:tentative="1">
      <w:start w:val="1"/>
      <w:numFmt w:val="lowerLetter"/>
      <w:lvlText w:val="%5."/>
      <w:lvlJc w:val="left"/>
      <w:pPr>
        <w:ind w:left="2892" w:hanging="360"/>
      </w:pPr>
    </w:lvl>
    <w:lvl w:ilvl="5" w:tplc="0410001B" w:tentative="1">
      <w:start w:val="1"/>
      <w:numFmt w:val="lowerRoman"/>
      <w:lvlText w:val="%6."/>
      <w:lvlJc w:val="right"/>
      <w:pPr>
        <w:ind w:left="3612" w:hanging="180"/>
      </w:pPr>
    </w:lvl>
    <w:lvl w:ilvl="6" w:tplc="0410000F" w:tentative="1">
      <w:start w:val="1"/>
      <w:numFmt w:val="decimal"/>
      <w:lvlText w:val="%7."/>
      <w:lvlJc w:val="left"/>
      <w:pPr>
        <w:ind w:left="4332" w:hanging="360"/>
      </w:pPr>
    </w:lvl>
    <w:lvl w:ilvl="7" w:tplc="04100019" w:tentative="1">
      <w:start w:val="1"/>
      <w:numFmt w:val="lowerLetter"/>
      <w:lvlText w:val="%8."/>
      <w:lvlJc w:val="left"/>
      <w:pPr>
        <w:ind w:left="5052" w:hanging="360"/>
      </w:pPr>
    </w:lvl>
    <w:lvl w:ilvl="8" w:tplc="0410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10">
    <w:nsid w:val="6A9E72F4"/>
    <w:multiLevelType w:val="hybridMultilevel"/>
    <w:tmpl w:val="8B20D5AC"/>
    <w:lvl w:ilvl="0" w:tplc="FFFFFFFF">
      <w:start w:val="1"/>
      <w:numFmt w:val="decimal"/>
      <w:lvlText w:val="%1."/>
      <w:lvlJc w:val="left"/>
      <w:pPr>
        <w:ind w:left="1068" w:hanging="360"/>
      </w:pPr>
      <w:rPr>
        <w:rFonts w:ascii="Tahoma" w:eastAsia="SimSun" w:hAnsi="Tahoma" w:cs="Times New Roman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720741E3"/>
    <w:multiLevelType w:val="multilevel"/>
    <w:tmpl w:val="DA7A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F621A2"/>
    <w:multiLevelType w:val="multilevel"/>
    <w:tmpl w:val="D36ED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10"/>
  </w:num>
  <w:num w:numId="6">
    <w:abstractNumId w:val="5"/>
  </w:num>
  <w:num w:numId="7">
    <w:abstractNumId w:val="0"/>
  </w:num>
  <w:num w:numId="8">
    <w:abstractNumId w:val="4"/>
  </w:num>
  <w:num w:numId="9">
    <w:abstractNumId w:val="6"/>
  </w:num>
  <w:num w:numId="10">
    <w:abstractNumId w:val="2"/>
  </w:num>
  <w:num w:numId="11">
    <w:abstractNumId w:val="12"/>
  </w:num>
  <w:num w:numId="12">
    <w:abstractNumId w:val="11"/>
  </w:num>
  <w:num w:numId="13">
    <w:abstractNumId w:val="8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E73097"/>
    <w:rsid w:val="00002FB9"/>
    <w:rsid w:val="000476B8"/>
    <w:rsid w:val="000619B9"/>
    <w:rsid w:val="0006334F"/>
    <w:rsid w:val="00121CCC"/>
    <w:rsid w:val="00296091"/>
    <w:rsid w:val="00297197"/>
    <w:rsid w:val="00297601"/>
    <w:rsid w:val="00297DBE"/>
    <w:rsid w:val="00372FEA"/>
    <w:rsid w:val="003A75CB"/>
    <w:rsid w:val="003C19DC"/>
    <w:rsid w:val="003E722D"/>
    <w:rsid w:val="00446567"/>
    <w:rsid w:val="004A5240"/>
    <w:rsid w:val="00567772"/>
    <w:rsid w:val="005778BC"/>
    <w:rsid w:val="005B7B22"/>
    <w:rsid w:val="005E3C49"/>
    <w:rsid w:val="006B6277"/>
    <w:rsid w:val="006B65A4"/>
    <w:rsid w:val="006C5FD4"/>
    <w:rsid w:val="006C6002"/>
    <w:rsid w:val="007169BF"/>
    <w:rsid w:val="007E6CC8"/>
    <w:rsid w:val="007F7212"/>
    <w:rsid w:val="00834FC0"/>
    <w:rsid w:val="00912026"/>
    <w:rsid w:val="009531D0"/>
    <w:rsid w:val="009E5092"/>
    <w:rsid w:val="00A04483"/>
    <w:rsid w:val="00B438C4"/>
    <w:rsid w:val="00B4578A"/>
    <w:rsid w:val="00B62AA9"/>
    <w:rsid w:val="00B67A27"/>
    <w:rsid w:val="00C515FE"/>
    <w:rsid w:val="00C83722"/>
    <w:rsid w:val="00CA6D8C"/>
    <w:rsid w:val="00CC1646"/>
    <w:rsid w:val="00D065A4"/>
    <w:rsid w:val="00D30D00"/>
    <w:rsid w:val="00D33CA6"/>
    <w:rsid w:val="00D46CD9"/>
    <w:rsid w:val="00D71A95"/>
    <w:rsid w:val="00D87CEC"/>
    <w:rsid w:val="00DB72FD"/>
    <w:rsid w:val="00DE170D"/>
    <w:rsid w:val="00E5776C"/>
    <w:rsid w:val="00E73097"/>
    <w:rsid w:val="00E96209"/>
    <w:rsid w:val="00EB7B79"/>
    <w:rsid w:val="00F15D57"/>
    <w:rsid w:val="00FE61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  <o:rules v:ext="edit">
        <o:r id="V:Rule1" type="connector" idref="#_x0000_s2067"/>
        <o:r id="V:Rule2" type="connector" idref="#_x0000_s2066"/>
        <o:r id="V:Rule3" type="connector" idref="#_x0000_s2065"/>
        <o:r id="V:Rule4" type="connector" idref="#_x0000_s2064"/>
        <o:r id="V:Rule5" type="connector" idref="#_x0000_s2063"/>
        <o:r id="V:Rule6" type="connector" idref="#_x0000_s2062"/>
        <o:r id="V:Rule7" type="connector" idref="#_x0000_s2058"/>
        <o:r id="V:Rule8" type="connector" idref="#_x0000_s2057"/>
        <o:r id="V:Rule9" type="connector" idref="#_x0000_s2056"/>
        <o:r id="V:Rule10" type="connector" idref="#Connettore 2 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D87CE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C600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C6002"/>
  </w:style>
  <w:style w:type="paragraph" w:styleId="Pidipagina">
    <w:name w:val="footer"/>
    <w:basedOn w:val="Normale"/>
    <w:link w:val="PidipaginaCarattere"/>
    <w:uiPriority w:val="99"/>
    <w:unhideWhenUsed/>
    <w:rsid w:val="006C600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C6002"/>
  </w:style>
  <w:style w:type="paragraph" w:styleId="Paragrafoelenco">
    <w:name w:val="List Paragraph"/>
    <w:basedOn w:val="Normale"/>
    <w:uiPriority w:val="34"/>
    <w:qFormat/>
    <w:rsid w:val="00002F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E96209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E9620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96209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E1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E17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3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283"/>
  <w:characterSpacingControl w:val="doNotCompress"/>
  <w:compat>
    <w:useFELayout/>
  </w:compat>
  <w:rsids>
    <w:rsidRoot w:val="009D4963"/>
    <w:rsid w:val="009D4963"/>
    <w:rsid w:val="00FC59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4CD2C3E56204462A0ADE2B294F81182">
    <w:name w:val="F4CD2C3E56204462A0ADE2B294F81182"/>
    <w:rsid w:val="009D496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34152-0C35-4160-A346-B9BC77175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11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PICCIOLO GIACOMO</dc:creator>
  <cp:keywords/>
  <dc:description/>
  <cp:lastModifiedBy>giacomo.picciolo</cp:lastModifiedBy>
  <cp:revision>42</cp:revision>
  <dcterms:created xsi:type="dcterms:W3CDTF">2024-10-23T09:51:00Z</dcterms:created>
  <dcterms:modified xsi:type="dcterms:W3CDTF">2024-10-28T07:50:00Z</dcterms:modified>
</cp:coreProperties>
</file>