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1111E8">
      <w:pPr>
        <w:rPr>
          <w:b/>
          <w:bCs/>
        </w:rPr>
      </w:pPr>
      <w:r>
        <w:rPr>
          <w:b/>
          <w:bCs/>
        </w:rPr>
        <w:t>BÁO CÁO CẬP NHẬT TIẾN ĐỘ TUẦN</w:t>
      </w:r>
    </w:p>
    <w:p w14:paraId="7A8FA0EB">
      <w:pPr>
        <w:pStyle w:val="28"/>
        <w:rPr>
          <w:i/>
          <w:iCs/>
        </w:rPr>
      </w:pPr>
      <w:r>
        <w:rPr>
          <w:i/>
          <w:iCs/>
        </w:rPr>
        <w:t>Dựa trên khung sườn website và các chức năng cơ bản đã được hoàn thiện ở giai đoạn trước, trong tuần qua nhóm tiếp tục phát triển và hoàn thiện thêm các chức năng của hệ thống, cụ thể:</w:t>
      </w:r>
    </w:p>
    <w:p w14:paraId="096BC61D">
      <w:pPr>
        <w:pStyle w:val="28"/>
        <w:ind w:left="0" w:leftChars="0" w:firstLine="0" w:firstLineChars="0"/>
        <w:rPr>
          <w:rFonts w:hint="default"/>
        </w:rPr>
      </w:pPr>
    </w:p>
    <w:p w14:paraId="0EEA4212">
      <w:pPr>
        <w:pStyle w:val="28"/>
        <w:numPr>
          <w:ilvl w:val="0"/>
          <w:numId w:val="1"/>
        </w:numPr>
        <w:ind w:left="420" w:leftChars="0" w:hanging="420" w:firstLineChars="0"/>
        <w:rPr>
          <w:rFonts w:hint="default"/>
          <w:sz w:val="24"/>
          <w:szCs w:val="24"/>
        </w:rPr>
      </w:pPr>
      <w:r>
        <w:rPr>
          <w:rFonts w:hint="default"/>
          <w:sz w:val="24"/>
          <w:szCs w:val="24"/>
        </w:rPr>
        <w:t>Hoàn thiện chức năng quản lý biểu mẫu và tài liệu trên trang Admin và Giảng viên, bao gồm tải lên, chia sẻ, tải xuống và theo dõi tài liệu.</w:t>
      </w:r>
    </w:p>
    <w:p w14:paraId="685790E5">
      <w:pPr>
        <w:pStyle w:val="28"/>
        <w:rPr>
          <w:rFonts w:hint="default"/>
          <w:sz w:val="24"/>
          <w:szCs w:val="24"/>
        </w:rPr>
      </w:pPr>
    </w:p>
    <w:p w14:paraId="70120FF3">
      <w:pPr>
        <w:pStyle w:val="28"/>
        <w:numPr>
          <w:ilvl w:val="0"/>
          <w:numId w:val="2"/>
        </w:numPr>
        <w:ind w:left="420" w:leftChars="0" w:hanging="420" w:firstLineChars="0"/>
        <w:rPr>
          <w:rFonts w:hint="default"/>
          <w:sz w:val="24"/>
          <w:szCs w:val="24"/>
        </w:rPr>
      </w:pPr>
      <w:r>
        <w:rPr>
          <w:rFonts w:hint="default"/>
          <w:sz w:val="24"/>
          <w:szCs w:val="24"/>
        </w:rPr>
        <w:t>Cải thiện chức năng nộp báo cáo tiến độ của Sinh viên, hỗ trợ chọn file, tải báo cáo lên và hiển thị kết quả nộp bài rõ ràng.</w:t>
      </w:r>
    </w:p>
    <w:p w14:paraId="5F17BBC8">
      <w:pPr>
        <w:pStyle w:val="28"/>
        <w:rPr>
          <w:rFonts w:hint="default"/>
          <w:sz w:val="24"/>
          <w:szCs w:val="24"/>
        </w:rPr>
      </w:pPr>
    </w:p>
    <w:p w14:paraId="51C4CC4A">
      <w:pPr>
        <w:pStyle w:val="28"/>
        <w:numPr>
          <w:ilvl w:val="0"/>
          <w:numId w:val="2"/>
        </w:numPr>
        <w:ind w:left="420" w:leftChars="0" w:hanging="420" w:firstLineChars="0"/>
        <w:rPr>
          <w:rFonts w:hint="default"/>
          <w:sz w:val="24"/>
          <w:szCs w:val="24"/>
        </w:rPr>
      </w:pPr>
      <w:r>
        <w:rPr>
          <w:rFonts w:hint="default"/>
          <w:sz w:val="24"/>
          <w:szCs w:val="24"/>
        </w:rPr>
        <w:t>Bổ sung chức năng công khai lịch gặp trên trang Giảng viên, cho phép tạo khung giờ rảnh, giới hạn số nhóm đăng ký, lựa chọn hình thức gặp trực tuyến hoặc trực tiếp và cung cấp link/phòng gặp.</w:t>
      </w:r>
    </w:p>
    <w:p w14:paraId="4CB29B19">
      <w:pPr>
        <w:pStyle w:val="28"/>
        <w:rPr>
          <w:rFonts w:hint="default"/>
          <w:sz w:val="24"/>
          <w:szCs w:val="24"/>
        </w:rPr>
      </w:pPr>
    </w:p>
    <w:p w14:paraId="46BACF0E">
      <w:pPr>
        <w:pStyle w:val="28"/>
        <w:numPr>
          <w:ilvl w:val="0"/>
          <w:numId w:val="2"/>
        </w:numPr>
        <w:ind w:left="420" w:leftChars="0" w:hanging="420" w:firstLineChars="0"/>
        <w:rPr>
          <w:rFonts w:hint="default"/>
          <w:sz w:val="24"/>
          <w:szCs w:val="24"/>
        </w:rPr>
      </w:pPr>
      <w:r>
        <w:rPr>
          <w:rFonts w:hint="default"/>
          <w:sz w:val="24"/>
          <w:szCs w:val="24"/>
          <w:lang w:val="en-US"/>
        </w:rPr>
        <w:t xml:space="preserve">Cải </w:t>
      </w:r>
      <w:r>
        <w:rPr>
          <w:rFonts w:hint="default"/>
          <w:sz w:val="24"/>
          <w:szCs w:val="24"/>
        </w:rPr>
        <w:t xml:space="preserve"> thiện chức năng quản lý lịch gặp, bao gồm duyệt lịch, từ chối hoặc báo bận, đánh dấu hoàn thành và xóa lịch hẹn.</w:t>
      </w:r>
    </w:p>
    <w:p w14:paraId="39D8348A">
      <w:pPr>
        <w:pStyle w:val="28"/>
        <w:rPr>
          <w:rFonts w:hint="default"/>
          <w:sz w:val="24"/>
          <w:szCs w:val="24"/>
        </w:rPr>
      </w:pPr>
      <w:bookmarkStart w:id="0" w:name="_GoBack"/>
      <w:bookmarkEnd w:id="0"/>
    </w:p>
    <w:p w14:paraId="1B697DD7">
      <w:pPr>
        <w:pStyle w:val="28"/>
        <w:numPr>
          <w:ilvl w:val="0"/>
          <w:numId w:val="2"/>
        </w:numPr>
        <w:ind w:left="420" w:leftChars="0" w:hanging="420" w:firstLineChars="0"/>
        <w:rPr>
          <w:rFonts w:hint="default"/>
          <w:sz w:val="24"/>
          <w:szCs w:val="24"/>
        </w:rPr>
      </w:pPr>
      <w:r>
        <w:rPr>
          <w:rFonts w:hint="default"/>
          <w:sz w:val="24"/>
          <w:szCs w:val="24"/>
        </w:rPr>
        <w:t>Thay thế các hộp thoại mặc định của trình duyệt bằng thông báo trực tiếp trên giao diện, giúp việc xác nhận và hiển thị kết quả chuyên nghiệp hơn.</w:t>
      </w:r>
    </w:p>
    <w:p w14:paraId="0FB06E6C">
      <w:pPr>
        <w:pStyle w:val="28"/>
        <w:rPr>
          <w:rFonts w:hint="default"/>
          <w:sz w:val="24"/>
          <w:szCs w:val="24"/>
        </w:rPr>
      </w:pPr>
    </w:p>
    <w:p w14:paraId="60EC04F9">
      <w:pPr>
        <w:pStyle w:val="28"/>
        <w:numPr>
          <w:ilvl w:val="0"/>
          <w:numId w:val="2"/>
        </w:numPr>
        <w:ind w:left="420" w:leftChars="0" w:hanging="420" w:firstLineChars="0"/>
        <w:rPr>
          <w:sz w:val="24"/>
          <w:szCs w:val="24"/>
        </w:rPr>
      </w:pPr>
      <w:r>
        <w:rPr>
          <w:rFonts w:hint="default"/>
          <w:sz w:val="24"/>
          <w:szCs w:val="24"/>
        </w:rPr>
        <w:t>Điều chỉnh thời gian hiển thị thông báo, giao diện chọn file và trạng thái xử lý nhằm giúp người dùng dễ theo dõi thao tác, đồng thời cải thiện tính ổn định và thuận tiện của hệ thống.</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F63B60"/>
    <w:multiLevelType w:val="singleLevel"/>
    <w:tmpl w:val="07F63B60"/>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
    <w:nsid w:val="3F524D78"/>
    <w:multiLevelType w:val="singleLevel"/>
    <w:tmpl w:val="3F524D78"/>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0F10"/>
    <w:rsid w:val="000B12F8"/>
    <w:rsid w:val="002D0F10"/>
    <w:rsid w:val="003C6401"/>
    <w:rsid w:val="004853E4"/>
    <w:rsid w:val="004C610C"/>
    <w:rsid w:val="004E220C"/>
    <w:rsid w:val="007232EA"/>
    <w:rsid w:val="00913250"/>
    <w:rsid w:val="00DA422C"/>
    <w:rsid w:val="00E76735"/>
    <w:rsid w:val="00F605C1"/>
    <w:rsid w:val="31AA24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kern w:val="2"/>
      <w:sz w:val="26"/>
      <w:szCs w:val="22"/>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asciiTheme="minorHAnsi" w:hAnsiTheme="minorHAnsi"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asciiTheme="minorHAnsi" w:hAnsiTheme="minorHAnsi"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asciiTheme="minorHAnsi" w:hAnsiTheme="minorHAnsi"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asciiTheme="minorHAnsi" w:hAnsiTheme="minorHAnsi" w:eastAsiaTheme="majorEastAsia" w:cstheme="majorBidi"/>
      <w:color w:val="2F5597" w:themeColor="accent1" w:themeShade="BF"/>
      <w:sz w:val="28"/>
      <w:szCs w:val="28"/>
    </w:rPr>
  </w:style>
  <w:style w:type="character" w:customStyle="1" w:styleId="18">
    <w:name w:val="Heading 4 Char"/>
    <w:basedOn w:val="11"/>
    <w:link w:val="5"/>
    <w:semiHidden/>
    <w:uiPriority w:val="9"/>
    <w:rPr>
      <w:rFonts w:asciiTheme="minorHAnsi" w:hAnsiTheme="minorHAnsi" w:eastAsiaTheme="majorEastAsia" w:cstheme="majorBidi"/>
      <w:i/>
      <w:iCs/>
      <w:color w:val="2F5597" w:themeColor="accent1" w:themeShade="BF"/>
    </w:rPr>
  </w:style>
  <w:style w:type="character" w:customStyle="1" w:styleId="19">
    <w:name w:val="Heading 5 Char"/>
    <w:basedOn w:val="11"/>
    <w:link w:val="6"/>
    <w:semiHidden/>
    <w:uiPriority w:val="9"/>
    <w:rPr>
      <w:rFonts w:asciiTheme="minorHAnsi" w:hAnsiTheme="minorHAnsi" w:eastAsiaTheme="majorEastAsia" w:cstheme="majorBidi"/>
      <w:color w:val="2F5597" w:themeColor="accent1" w:themeShade="BF"/>
    </w:rPr>
  </w:style>
  <w:style w:type="character" w:customStyle="1" w:styleId="20">
    <w:name w:val="Heading 6 Char"/>
    <w:basedOn w:val="11"/>
    <w:link w:val="7"/>
    <w:semiHidden/>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173</Words>
  <Characters>634</Characters>
  <Lines>5</Lines>
  <Paragraphs>1</Paragraphs>
  <TotalTime>27</TotalTime>
  <ScaleCrop>false</ScaleCrop>
  <LinksUpToDate>false</LinksUpToDate>
  <CharactersWithSpaces>801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2026-09-05T08:29:00Z</dcterms:created>
  <dc:creator>Van Phung</dc:creator>
  <cp:lastModifiedBy>Phụng Văn</cp:lastModifiedBy>
  <dcterms:modified xsi:type="dcterms:W3CDTF">2026-09-19T15:17:15Z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eyJoZGlkIjoiMGRmYjRmODNjNThkODk5OWIwOGZjZWJhODg0OGRmNWMiLCJ1c2VySWQiOiIxMzkyMTY5NzU0NjU5In0=</vt:lpwstr>
  </property>
  <property fmtid="{D5CDD505-2E9C-101B-9397-08002B2CF9AE}" pid="3" name="KSOProductBuildVer">
    <vt:lpwstr>1033-12.1.0.28485</vt:lpwstr>
  </property>
  <property fmtid="{D5CDD505-2E9C-101B-9397-08002B2CF9AE}" pid="4" name="ICV">
    <vt:lpwstr>E2AB159279E647A99D9E5FB0A5A791A1_13</vt:lpwstr>
  </property>
</Properties>
</file>