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intereses profesionales no han cambiado drásticamente, pero el Proyecto APT me permitió confirmar mi enfoque hacia la ciencia de datos y Business Intelligence (BI). Además, pude identificar nuevas áreas como la importancia de la gestión de proyectos y la adaptabilidad a cambios en los requerimientos, lo cual considero valioso para mi crecimiento profesional.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afterAutospacing="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numPr>
                <w:ilvl w:val="0"/>
                <w:numId w:val="1"/>
              </w:numPr>
              <w:spacing w:after="240" w:before="160" w:beforeAutospacing="0" w:line="259" w:lineRule="auto"/>
              <w:ind w:left="720" w:right="0" w:hanging="360"/>
              <w:jc w:val="left"/>
              <w:rPr>
                <w:color w:val="000000"/>
                <w:sz w:val="22"/>
                <w:szCs w:val="22"/>
              </w:rPr>
            </w:pPr>
            <w:r w:rsidDel="00000000" w:rsidR="00000000" w:rsidRPr="00000000">
              <w:rPr>
                <w:color w:val="000000"/>
                <w:sz w:val="24"/>
                <w:szCs w:val="24"/>
                <w:rtl w:val="0"/>
              </w:rPr>
              <w:t xml:space="preserve">El Proyecto APT me ayudó a reforzar mi interés en áreas relacionadas con la visualización de datos y la toma de decisiones basada en análisis. También me dio una perspectiva práctica sobre cómo integrar habilidades técnicas con la resolución de problemas empresariales reales, lo que incrementó mi motivación por trabajar en proyectos interdisciplinarios.</w:t>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fortalezas han mejorado en términos de gestión del tiempo y habilidades de comunicación dentro del equipo. También he reforzado mi capacidad para priorizar tareas y adaptarme a cambios inesperados. Mis debilidades, como la programación de aplicaciones de escritorio, siguen siendo un área de mejora, pero ahora entiendo mejor su relevancia en proyectos integrales.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Planeo seguir participando en proyectos colaborativos y usar herramientas avanzadas como Power BI, Tableau y Python para consolidar mis habilidades en BI y análisis de datos. También buscaré certificaciones adicionales que complementen estas fortalezas.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Me enfocaré en fortalecer mis conocimientos en áreas menos desarrolladas como la calidad de software y programación de aplicaciones de escritorio, a través de cursos en línea y prácticas en proyectos pequeños.</w:t>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proyecciones laborales han evolucionado al integrar una perspectiva más práctica y alineada con las demandas actuales del mercado. Ahora considero roles que incluyan no solo análisis predictivo y machine learning, sino también la gestión de equipos y proyectos.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afterAutospacing="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numPr>
                <w:ilvl w:val="0"/>
                <w:numId w:val="1"/>
              </w:numPr>
              <w:spacing w:after="240" w:before="160" w:beforeAutospacing="0" w:line="259" w:lineRule="auto"/>
              <w:ind w:left="720" w:right="0" w:hanging="360"/>
              <w:jc w:val="left"/>
              <w:rPr>
                <w:color w:val="000000"/>
                <w:sz w:val="22"/>
                <w:szCs w:val="22"/>
              </w:rPr>
            </w:pPr>
            <w:r w:rsidDel="00000000" w:rsidR="00000000" w:rsidRPr="00000000">
              <w:rPr>
                <w:color w:val="000000"/>
                <w:sz w:val="24"/>
                <w:szCs w:val="24"/>
                <w:rtl w:val="0"/>
              </w:rPr>
              <w:t xml:space="preserve">Me imagino trabajando como científico de datos o líder de proyectos en BI, liderando iniciativas de transformación digital que optimicen procesos empresariales, y colaborando con equipos multidisciplinarios en proyectos internacionales.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La comunicación efectiva y la disposición para ayudar entre los miembros del equipo fueron clave para cumplir con los objetivos. La colaboración nos permitió abordar desafíos de manera más eficiente.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Negativos: Algunas tareas no se distribuyeron equitativamente al inicio, lo que generó sobrecarga en ciertos momentos para algunos integrantes.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Podría mejorar en la asignación inicial de tareas, asegurándome de que se distribuyan de manera justa según las fortalezas de cada miembro. Además, quiero fomentar reuniones más estructuradas para monitorear avances y resolver problemas antes de que se conviertan en obstáculos mayores.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KWJ2+egZTb2KI5BZAbJUIP55g==">CgMxLjAyCGguZ2pkZ3hzOAByITFVYzZmYmFzQ1BfcVplYTB4NHc4ak9NZVdhNW9PNkFtZg==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