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Nombre: Francisca Alejandra Sepulveda Abaitua </w:t>
      </w:r>
    </w:p>
    <w:p w:rsidR="00000000" w:rsidDel="00000000" w:rsidP="00000000" w:rsidRDefault="00000000" w:rsidRPr="00000000" w14:paraId="00000002">
      <w:pPr>
        <w:rPr/>
      </w:pPr>
      <w:r w:rsidDel="00000000" w:rsidR="00000000" w:rsidRPr="00000000">
        <w:rPr>
          <w:rtl w:val="0"/>
        </w:rPr>
        <w:t xml:space="preserve">Sección : 001D</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3">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5">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6">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R: sí, mis intereses profesionales han cambiado pero más que nada por mi práctica profesional, ya no me interesa tanto dedicarme al análisis de datos. En Realidad no afectó de ninguna forma porque fue algo positivo, ya que desarrolle la aplicación móvil de forma más sencilla.</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ind w:left="0" w:firstLine="0"/>
              <w:jc w:val="both"/>
              <w:rPr>
                <w:b w:val="1"/>
                <w:color w:val="1f4e79"/>
              </w:rPr>
            </w:pPr>
            <w:r w:rsidDel="00000000" w:rsidR="00000000" w:rsidRPr="00000000">
              <w:rPr>
                <w:b w:val="1"/>
                <w:color w:val="1f4e79"/>
                <w:rtl w:val="0"/>
              </w:rPr>
              <w:t xml:space="preserve">R: Mis planes para seguir fortaleciendo mis fortalezas y debilidades, son seguir trabajando de forma proactiva y organizada para mantenerme al corriente con todo.</w:t>
            </w: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b w:val="1"/>
                <w:color w:val="1f4e79"/>
                <w:rtl w:val="0"/>
              </w:rPr>
              <w:t xml:space="preserve">R: Mis proyecciones laborales cambiaron pero no por mi proyecto apt mas que nada por mi practica, que es donde me desenvuelvo de forma segura y confiada. Quiero seguir desempeñándome en el mundo del desarrollo. A sique ya no me veo trabajando en ciencia de datos o algo asi.</w:t>
            </w:r>
          </w:p>
          <w:p w:rsidR="00000000" w:rsidDel="00000000" w:rsidP="00000000" w:rsidRDefault="00000000" w:rsidRPr="00000000" w14:paraId="00000020">
            <w:pPr>
              <w:ind w:left="0" w:firstLine="0"/>
              <w:jc w:val="both"/>
              <w:rPr>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R: En realidad todo fue super positivo, somos muy buen equipo, tenemos una buena organización y todos somos bastante autónomos, nada malo que decir. Quizás podría mejorar en plantear mejor mis ideas.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bnHzSb0mpfCSlTFp4UlxUJnsg==">CgMxLjAyCGguZ2pkZ3hzOAByITFlU0p6VDhhOXI5N0pjcGMxeHg4VDNTUVFCUjJIc1NvSg==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