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Vicente Vallejos Barra</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Luego de haber realizado mi Proyecto APT, me he dado cuenta de que disfruto tanto el trabajo técnico de programar como el aspecto más humano de interactuar con proveedores y realizar cotizaciones para los proyectos. Esta experiencia me permitió explorar distintas áreas del desarrollo de software, lo que ha ampliado mi perspectiva sobre las oportunidades que existen en la industria tecnológica. Aunque inicialmente pensaba que solo me interesaba programar, ahora me motiva la idea de combinar mis habilidades técnicas con la gestión de proyectos, lo que ha cambiado y enriquecido mis intereses profesionales.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 El Proyecto APT ha reforzado mi interés en la programación y, al mismo tiempo, ha despertado una pasión por la evaluación y gestión de proyectos. Este proceso me permitió comprender la importancia de planificar cada etapa de un desarrollo, anticipar necesidades y resolver problemas en equipo. Siento que esta experiencia ha sido clave para afianzar mis intereses profesionales actuales, que están centrados en desarrollar soluciones tecnológicas eficientes mientras analizo la viabilidad y los recursos necesarios para cada proyecto. Esto me inspira a seguir creciendo en ambas áreas.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Realizar el Proyecto APT me permitió potenciar mis fortalezas y reflexionar profundamente sobre mis debilidades. En cuanto a mis fortalezas, el trabajo en equipo y la adaptabilidad fueron esenciales para enfrentar los retos del proyecto, y siento que ahora tengo más confianza para colaborar con otras personas, escucharlas y proponer soluciones creativas. Por otro lado, mis debilidades, como la gestión del tiempo y la organización, se hicieron más evidentes durante las etapas críticas del proyecto. Sin embargo, ahora soy más consciente de ellas y sé que con planificación puedo mejorar estos aspectos.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Para seguir fortaleciendo mi capacidad de trabajo en equipo, quiero participar en más proyectos colaborativos, tanto académicos como profesionales, para aprender nuevas formas de coordinar y comunicarme con los demás. Además, planeo asistir a talleres o capacitaciones que me permitan mejorar mi empatía, ya que considero que entender las perspectivas de otros siempre enriquece cualquier trabajo. Finalmente, continuaré adaptándome a diferentes herramientas y metodologías de trabajo para mantenerme flexible ante los cambios.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Para mejorar mi gestión del tiempo, empezaré a usar herramientas de planificación como calendarios digitales y listas de tareas para organizar mejor mis actividades diarias. También estableceré prioridades claras para enfocarme en lo más importante y evitar distracciones. En cuanto a mi organización, planeo realizar revisiones semanales de mi progreso en los proyectos para ajustar mi planificación según sea necesario y no acumular tareas. Creo que con disciplina y constancia puedo transformar estas debilidades en oportunidades de crecimiento.</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Definitivamente, realizar el Proyecto APT me ayudó a replantear mis proyecciones laborales. Antes, me enfocaba más en desarrollar habilidades técnicas específicas como programación, pero ahora comprendo la importancia de habilidades como la planificación, la gestión de proyectos y la colaboración con distintos actores. Esto me ha permitido visualizar mi futuro profesional como un equilibrio entre ser un desarrollador técnico y un gestor de proyectos que pueda liderar equipos y aportar valor estratégico.</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cinco años, me imagino trabajando en una posición que combine desarrollo de software con gestión de proyectos tecnológicos. Quizás como líder técnico o project manager en una empresa tecnológica, donde pueda utilizar tanto mis habilidades técnicas como mi capacidad para coordinar equipos y garantizar el éxito de los proyectos. También me gustaría involucrarme en proyectos de innovación tecnológica que impacten positivamente a las personas y a las empresas.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En cuanto a los aspectos positivos, destaco la comunicación efectiva y el apoyo mutuo entre los miembros del equipo. Esto permitió que pudiéramos dividir tareas y avanzar de manera eficiente, resolviendo problemas juntos y aprendiendo unos de otros. Por otro lado, como aspecto negativo, identifico que, en ocasiones, la falta de organización inicial nos llevó a retrasos en algunas entregas, lo que puso presión en los momentos finales del proyecto.</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color w:val="000000"/>
                <w:sz w:val="24"/>
                <w:szCs w:val="24"/>
                <w:rtl w:val="0"/>
              </w:rPr>
              <w:t xml:space="preserve">Considero que podría mejorar en la anticipación y planificación. Aprendí que es fundamental establecer prioridades y plazos claros desde el inicio para evitar contratiempos. También me gustaría fortalecer mi capacidad para delegar tareas de manera más equitativa, asegurándome de que todos los miembros del equipo estén alineados y puedan aportar sus mejores habilidades al proyecto. Además, seguiré fomentando un ambiente de comunicación abierta y constructiva para resolver conflictos de manera más rápida y eficiente.</w:t>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yv94zI+tCJlSgADCHkIUdOlMsg==">CgMxLjAyCGguZ2pkZ3hzOAByITE3WUZqeWcwdkZEUFlDY0ZIY0lTU0tHMWx3TGRjWUpxQQ==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