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1E0" w:firstRow="1" w:lastRow="1" w:firstColumn="1" w:lastColumn="1" w:noHBand="0" w:noVBand="0"/>
      </w:tblPr>
      <w:tblGrid>
        <w:gridCol w:w="9354"/>
      </w:tblGrid>
      <w:tr w:rsidR="00465B0A" w14:paraId="529BBA28" w14:textId="77777777">
        <w:trPr>
          <w:trHeight w:val="1246"/>
        </w:trPr>
        <w:tc>
          <w:tcPr>
            <w:tcW w:w="9570" w:type="dxa"/>
          </w:tcPr>
          <w:p w14:paraId="3DAA8ACD" w14:textId="77777777" w:rsidR="00465B0A" w:rsidRDefault="001E0A05">
            <w:pPr>
              <w:pStyle w:val="5"/>
              <w:jc w:val="center"/>
              <w:rPr>
                <w:color w:val="3366FF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31E78ECE" wp14:editId="1B5E5040">
                  <wp:extent cx="1428750" cy="809625"/>
                  <wp:effectExtent l="0" t="0" r="0" b="0"/>
                  <wp:docPr id="2" name="Рисунок 2" descr="logo-firm-red-bl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-firm-red-bl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B0A" w14:paraId="57587328" w14:textId="77777777">
        <w:trPr>
          <w:trHeight w:val="2744"/>
        </w:trPr>
        <w:tc>
          <w:tcPr>
            <w:tcW w:w="9570" w:type="dxa"/>
          </w:tcPr>
          <w:p w14:paraId="3B4168A6" w14:textId="77777777" w:rsidR="00465B0A" w:rsidRDefault="00465B0A">
            <w:pPr>
              <w:pStyle w:val="6"/>
            </w:pPr>
            <w:r>
              <w:t>Логотип игры</w:t>
            </w:r>
          </w:p>
        </w:tc>
      </w:tr>
      <w:tr w:rsidR="00465B0A" w14:paraId="6E0052CA" w14:textId="77777777">
        <w:tc>
          <w:tcPr>
            <w:tcW w:w="9570" w:type="dxa"/>
          </w:tcPr>
          <w:p w14:paraId="7746B0FA" w14:textId="77777777" w:rsidR="00465B0A" w:rsidRDefault="003868E0">
            <w:pPr>
              <w:pStyle w:val="7"/>
              <w:rPr>
                <w:color w:val="3366FF"/>
              </w:rPr>
            </w:pPr>
            <w:r>
              <w:rPr>
                <w:b/>
                <w:sz w:val="72"/>
                <w:lang w:val="en-US"/>
              </w:rPr>
              <w:t>UNTOPIA</w:t>
            </w:r>
          </w:p>
        </w:tc>
      </w:tr>
      <w:tr w:rsidR="00465B0A" w14:paraId="2D6E100E" w14:textId="77777777">
        <w:trPr>
          <w:trHeight w:val="200"/>
        </w:trPr>
        <w:tc>
          <w:tcPr>
            <w:tcW w:w="9570" w:type="dxa"/>
          </w:tcPr>
          <w:p w14:paraId="1D7505D9" w14:textId="77777777" w:rsidR="00465B0A" w:rsidRDefault="00465B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Концепт-документ</w:t>
            </w:r>
          </w:p>
        </w:tc>
      </w:tr>
    </w:tbl>
    <w:p w14:paraId="726AA1BB" w14:textId="77777777" w:rsidR="00465B0A" w:rsidRDefault="00465B0A">
      <w:pPr>
        <w:rPr>
          <w:sz w:val="28"/>
          <w:szCs w:val="28"/>
        </w:rPr>
      </w:pPr>
    </w:p>
    <w:p w14:paraId="7FCB690F" w14:textId="77777777" w:rsidR="00465B0A" w:rsidRDefault="00465B0A">
      <w:pPr>
        <w:pStyle w:val="af1"/>
      </w:pPr>
    </w:p>
    <w:p w14:paraId="398A5478" w14:textId="77777777" w:rsidR="00465B0A" w:rsidRDefault="00465B0A">
      <w:pPr>
        <w:pStyle w:val="af1"/>
      </w:pPr>
    </w:p>
    <w:p w14:paraId="0AD7485A" w14:textId="77777777" w:rsidR="00465B0A" w:rsidRDefault="00465B0A">
      <w:pPr>
        <w:pStyle w:val="af1"/>
      </w:pPr>
    </w:p>
    <w:p w14:paraId="7FFF667B" w14:textId="77777777" w:rsidR="00465B0A" w:rsidRDefault="00465B0A">
      <w:pPr>
        <w:pStyle w:val="af1"/>
      </w:pPr>
    </w:p>
    <w:p w14:paraId="040B68F5" w14:textId="77777777" w:rsidR="00465B0A" w:rsidRDefault="00465B0A">
      <w:pPr>
        <w:pStyle w:val="af1"/>
      </w:pPr>
    </w:p>
    <w:p w14:paraId="44C6449D" w14:textId="77777777" w:rsidR="00465B0A" w:rsidRDefault="00465B0A">
      <w:pPr>
        <w:pStyle w:val="af1"/>
      </w:pPr>
    </w:p>
    <w:p w14:paraId="05430B10" w14:textId="77777777" w:rsidR="00465B0A" w:rsidRDefault="00465B0A">
      <w:pPr>
        <w:pStyle w:val="af1"/>
      </w:pPr>
    </w:p>
    <w:p w14:paraId="780C17FC" w14:textId="77777777" w:rsidR="00465B0A" w:rsidRDefault="00465B0A">
      <w:pPr>
        <w:pStyle w:val="af1"/>
      </w:pPr>
    </w:p>
    <w:p w14:paraId="03012113" w14:textId="77777777" w:rsidR="00465B0A" w:rsidRDefault="00465B0A">
      <w:pPr>
        <w:pStyle w:val="af1"/>
      </w:pPr>
    </w:p>
    <w:p w14:paraId="5D5E9990" w14:textId="77777777" w:rsidR="00465B0A" w:rsidRDefault="00465B0A">
      <w:pPr>
        <w:pStyle w:val="af1"/>
      </w:pPr>
    </w:p>
    <w:p w14:paraId="113603FB" w14:textId="77777777" w:rsidR="00465B0A" w:rsidRDefault="00465B0A">
      <w:pPr>
        <w:pStyle w:val="af1"/>
      </w:pPr>
    </w:p>
    <w:p w14:paraId="6043766B" w14:textId="77777777" w:rsidR="00465B0A" w:rsidRDefault="00465B0A">
      <w:pPr>
        <w:pStyle w:val="af1"/>
      </w:pPr>
    </w:p>
    <w:p w14:paraId="1722D698" w14:textId="77777777" w:rsidR="00465B0A" w:rsidRDefault="00465B0A">
      <w:pPr>
        <w:pStyle w:val="af1"/>
      </w:pPr>
    </w:p>
    <w:p w14:paraId="2E8F3207" w14:textId="77777777" w:rsidR="00465B0A" w:rsidRDefault="00465B0A">
      <w:pPr>
        <w:pStyle w:val="af1"/>
      </w:pPr>
    </w:p>
    <w:p w14:paraId="467F01D9" w14:textId="77777777" w:rsidR="00465B0A" w:rsidRDefault="00465B0A">
      <w:pPr>
        <w:pStyle w:val="af1"/>
      </w:pPr>
    </w:p>
    <w:p w14:paraId="1176AA5E" w14:textId="77777777" w:rsidR="00465B0A" w:rsidRDefault="00465B0A">
      <w:pPr>
        <w:pStyle w:val="af1"/>
      </w:pPr>
    </w:p>
    <w:p w14:paraId="10728509" w14:textId="77777777" w:rsidR="00465B0A" w:rsidRDefault="00465B0A"/>
    <w:p w14:paraId="1466562E" w14:textId="77777777" w:rsidR="00465B0A" w:rsidRDefault="00465B0A"/>
    <w:p w14:paraId="3504E71F" w14:textId="77777777" w:rsidR="00465B0A" w:rsidRDefault="00465B0A"/>
    <w:p w14:paraId="182363E2" w14:textId="77777777" w:rsidR="00465B0A" w:rsidRDefault="00465B0A" w:rsidP="00465B0A">
      <w:pPr>
        <w:pStyle w:val="2"/>
        <w:numPr>
          <w:ilvl w:val="0"/>
          <w:numId w:val="5"/>
        </w:numPr>
      </w:pPr>
      <w:bookmarkStart w:id="0" w:name="_Toc52095051"/>
      <w:r>
        <w:t>Введение</w:t>
      </w:r>
      <w:bookmarkEnd w:id="0"/>
    </w:p>
    <w:p w14:paraId="20BBA3DA" w14:textId="3F479CEB" w:rsidR="0023631A" w:rsidRPr="00CA139C" w:rsidRDefault="0023631A" w:rsidP="0023631A">
      <w:bookmarkStart w:id="1" w:name="_Toc52095052"/>
      <w:r>
        <w:t>В 2027 году практически полностью прекратилась рождаемость</w:t>
      </w:r>
      <w:r w:rsidRPr="00CA139C">
        <w:t xml:space="preserve">, </w:t>
      </w:r>
      <w:r>
        <w:t xml:space="preserve">вследствие чего популяция человечества неостановимо сокращалась. К 2056 населения Земли </w:t>
      </w:r>
      <w:r w:rsidR="00B67C31">
        <w:t>составляло всего</w:t>
      </w:r>
      <w:r>
        <w:t xml:space="preserve"> 1 200 000 000 человек</w:t>
      </w:r>
      <w:r w:rsidRPr="00CA139C">
        <w:t>.</w:t>
      </w:r>
    </w:p>
    <w:p w14:paraId="5989B85D" w14:textId="4B5C7918" w:rsidR="0023631A" w:rsidRDefault="0023631A" w:rsidP="0023631A">
      <w:r>
        <w:t>Большая часть человечество переселилось в восточные части Евразий из-за обильных ресурсов тайги и Сибири.</w:t>
      </w:r>
      <w:r w:rsidRPr="00CA139C">
        <w:t xml:space="preserve"> </w:t>
      </w:r>
      <w:r>
        <w:t xml:space="preserve">Были уничтожены гос. </w:t>
      </w:r>
      <w:r w:rsidR="00B67C31">
        <w:t>структуры</w:t>
      </w:r>
      <w:r w:rsidR="00B67C31" w:rsidRPr="00CA139C">
        <w:t>,</w:t>
      </w:r>
      <w:r w:rsidR="00B67C31">
        <w:t xml:space="preserve"> </w:t>
      </w:r>
      <w:r w:rsidR="00B67C31" w:rsidRPr="00CA139C">
        <w:t>появилось</w:t>
      </w:r>
      <w:r>
        <w:t xml:space="preserve"> безнаказанность</w:t>
      </w:r>
      <w:r w:rsidRPr="00CA139C">
        <w:t xml:space="preserve">, </w:t>
      </w:r>
      <w:r>
        <w:t>а следовательно анархия</w:t>
      </w:r>
      <w:r w:rsidRPr="00CA139C">
        <w:t xml:space="preserve">. </w:t>
      </w:r>
      <w:r>
        <w:t>Позже образовалось несколько фракций</w:t>
      </w:r>
      <w:r w:rsidRPr="00CA139C">
        <w:t>.</w:t>
      </w:r>
    </w:p>
    <w:p w14:paraId="13729D48" w14:textId="77777777" w:rsidR="0023631A" w:rsidRPr="009A06F8" w:rsidRDefault="0023631A" w:rsidP="0023631A">
      <w:r>
        <w:t>Главному герои придётся выживать в</w:t>
      </w:r>
      <w:r w:rsidRPr="009A06F8">
        <w:t xml:space="preserve"> </w:t>
      </w:r>
      <w:r>
        <w:t>этих суровых условиях</w:t>
      </w:r>
      <w:r w:rsidRPr="009A06F8">
        <w:t>.</w:t>
      </w:r>
    </w:p>
    <w:p w14:paraId="2F08904D" w14:textId="77777777" w:rsidR="00465B0A" w:rsidRDefault="00465B0A" w:rsidP="00465B0A">
      <w:pPr>
        <w:pStyle w:val="2"/>
        <w:numPr>
          <w:ilvl w:val="0"/>
          <w:numId w:val="5"/>
        </w:numPr>
      </w:pPr>
      <w:r>
        <w:lastRenderedPageBreak/>
        <w:t>Жанр и аудитория</w:t>
      </w:r>
      <w:bookmarkEnd w:id="1"/>
    </w:p>
    <w:p w14:paraId="769495D6" w14:textId="395BBCE9" w:rsidR="0023631A" w:rsidRDefault="00465B0A" w:rsidP="0023631A">
      <w:r>
        <w:t>Игра не использует торговые марки или другу</w:t>
      </w:r>
      <w:r w:rsidR="00B67C31">
        <w:t>ю</w:t>
      </w:r>
      <w:r>
        <w:t xml:space="preserve"> собственность, подлежащую лицензированию.</w:t>
      </w:r>
      <w:r w:rsidR="0023631A" w:rsidRPr="0023631A">
        <w:t xml:space="preserve"> </w:t>
      </w:r>
      <w:r w:rsidR="0023631A">
        <w:t>Игра «</w:t>
      </w:r>
      <w:r w:rsidR="0023631A">
        <w:rPr>
          <w:lang w:val="en-US"/>
        </w:rPr>
        <w:t>Untopia</w:t>
      </w:r>
      <w:r w:rsidR="0023631A">
        <w:t>» относится к жанру выживания (</w:t>
      </w:r>
      <w:r w:rsidR="0023631A">
        <w:rPr>
          <w:lang w:val="en-US"/>
        </w:rPr>
        <w:t>Survival</w:t>
      </w:r>
      <w:r w:rsidR="0023631A">
        <w:t>)</w:t>
      </w:r>
      <w:r w:rsidR="0023631A" w:rsidRPr="009A06F8">
        <w:t xml:space="preserve"> </w:t>
      </w:r>
      <w:r w:rsidR="0023631A">
        <w:rPr>
          <w:lang w:val="en-US"/>
        </w:rPr>
        <w:t>c</w:t>
      </w:r>
      <w:r w:rsidR="0023631A" w:rsidRPr="009A06F8">
        <w:t xml:space="preserve"> </w:t>
      </w:r>
      <w:r w:rsidR="0023631A">
        <w:t xml:space="preserve">элементами песочницы в изометрической проекции и элементами </w:t>
      </w:r>
      <w:r w:rsidR="0023631A">
        <w:rPr>
          <w:lang w:val="en-US"/>
        </w:rPr>
        <w:t>RPG</w:t>
      </w:r>
      <w:r w:rsidR="0023631A">
        <w:t xml:space="preserve">, разрабатывается только в версии для РС. </w:t>
      </w:r>
    </w:p>
    <w:p w14:paraId="3D4537F7" w14:textId="77777777" w:rsidR="0023631A" w:rsidRPr="0023631A" w:rsidRDefault="0023631A" w:rsidP="0023631A">
      <w:r>
        <w:t>Игра ориентирована на широкую аудиторию, содержит ограничивающий контент, минимальный возраст игрока – 16 лет. Ориентирована на любителей реалистичного геймплея.</w:t>
      </w:r>
    </w:p>
    <w:p w14:paraId="2380D713" w14:textId="0F6B12CF" w:rsidR="0023631A" w:rsidRDefault="0023631A" w:rsidP="0023631A">
      <w:r>
        <w:t>Игра не использует торговые марки или другу</w:t>
      </w:r>
      <w:r w:rsidR="00B67C31">
        <w:t>ю</w:t>
      </w:r>
      <w:r>
        <w:t xml:space="preserve"> собственность, подлежащую лицензированию.</w:t>
      </w:r>
    </w:p>
    <w:p w14:paraId="20C7AD4D" w14:textId="77777777" w:rsidR="00465B0A" w:rsidRDefault="00465B0A"/>
    <w:p w14:paraId="27501BB2" w14:textId="77777777" w:rsidR="00465B0A" w:rsidRDefault="00465B0A" w:rsidP="00465B0A">
      <w:pPr>
        <w:pStyle w:val="2"/>
        <w:numPr>
          <w:ilvl w:val="0"/>
          <w:numId w:val="5"/>
        </w:numPr>
      </w:pPr>
      <w:bookmarkStart w:id="2" w:name="_Toc52095053"/>
      <w:r>
        <w:t>Основные особенности игры</w:t>
      </w:r>
      <w:bookmarkEnd w:id="2"/>
    </w:p>
    <w:p w14:paraId="47434265" w14:textId="77777777" w:rsidR="0023631A" w:rsidRDefault="0023631A" w:rsidP="0023631A">
      <w:bookmarkStart w:id="3" w:name="_Toc52095054"/>
      <w:r>
        <w:t>Ключевые особенности игры:</w:t>
      </w:r>
    </w:p>
    <w:p w14:paraId="7A570883" w14:textId="19BD52B6" w:rsidR="0023631A" w:rsidRDefault="0023631A" w:rsidP="0023631A">
      <w:pPr>
        <w:pStyle w:val="a0"/>
      </w:pPr>
      <w:r>
        <w:t>Захватывающая атмосфера. Возможность почувствовать себя в мире постапокалипсиса.</w:t>
      </w:r>
    </w:p>
    <w:p w14:paraId="77EE7209" w14:textId="77777777" w:rsidR="0023631A" w:rsidRDefault="0023631A" w:rsidP="0023631A">
      <w:pPr>
        <w:pStyle w:val="a0"/>
      </w:pPr>
      <w:r>
        <w:t>Персонаж имеет потребности</w:t>
      </w:r>
      <w:r w:rsidRPr="00FB1559">
        <w:t>:</w:t>
      </w:r>
      <w:r w:rsidRPr="009A06F8">
        <w:t xml:space="preserve"> </w:t>
      </w:r>
      <w:r>
        <w:t>вода</w:t>
      </w:r>
      <w:r w:rsidRPr="009A06F8">
        <w:t xml:space="preserve">, </w:t>
      </w:r>
      <w:r>
        <w:t>еда</w:t>
      </w:r>
      <w:r w:rsidRPr="009A06F8">
        <w:t xml:space="preserve">, </w:t>
      </w:r>
      <w:r>
        <w:t>отдых</w:t>
      </w:r>
      <w:r w:rsidRPr="00FB1559">
        <w:t xml:space="preserve">, </w:t>
      </w:r>
      <w:commentRangeStart w:id="4"/>
      <w:r>
        <w:t>страх</w:t>
      </w:r>
      <w:r w:rsidRPr="009A06F8">
        <w:t>,</w:t>
      </w:r>
      <w:r w:rsidRPr="00A81BDC">
        <w:t xml:space="preserve"> </w:t>
      </w:r>
      <w:r>
        <w:t>температура</w:t>
      </w:r>
      <w:r w:rsidRPr="00A81BDC">
        <w:t xml:space="preserve">, </w:t>
      </w:r>
      <w:r>
        <w:t>влажность</w:t>
      </w:r>
      <w:r w:rsidRPr="00A81BDC">
        <w:t>.</w:t>
      </w:r>
      <w:commentRangeEnd w:id="4"/>
      <w:r w:rsidR="00D3141F">
        <w:rPr>
          <w:rStyle w:val="af2"/>
        </w:rPr>
        <w:commentReference w:id="4"/>
      </w:r>
    </w:p>
    <w:p w14:paraId="1199CB91" w14:textId="0F1ADCD9" w:rsidR="0023631A" w:rsidRDefault="0023631A" w:rsidP="0023631A">
      <w:pPr>
        <w:pStyle w:val="a0"/>
      </w:pPr>
      <w:r w:rsidRPr="00A81BDC">
        <w:t>“</w:t>
      </w:r>
      <w:r>
        <w:t>Живой</w:t>
      </w:r>
      <w:r w:rsidRPr="00A81BDC">
        <w:t>”</w:t>
      </w:r>
      <w:r>
        <w:t xml:space="preserve"> мир</w:t>
      </w:r>
      <w:r w:rsidRPr="00FB1559">
        <w:t xml:space="preserve">: </w:t>
      </w:r>
      <w:r>
        <w:t>Случайная встреча с бандитами или одиночкой</w:t>
      </w:r>
      <w:r w:rsidR="00B67C31">
        <w:t>,</w:t>
      </w:r>
      <w:r>
        <w:t xml:space="preserve"> нуждающимся в помощи.</w:t>
      </w:r>
    </w:p>
    <w:p w14:paraId="54233CBC" w14:textId="383F61E7" w:rsidR="0023631A" w:rsidRDefault="0023631A" w:rsidP="0023631A">
      <w:pPr>
        <w:pStyle w:val="a0"/>
      </w:pPr>
      <w:r>
        <w:t>Не имеет логического конца</w:t>
      </w:r>
      <w:r w:rsidRPr="00A81BDC">
        <w:t>,</w:t>
      </w:r>
      <w:r>
        <w:t xml:space="preserve"> игрок сам </w:t>
      </w:r>
      <w:r w:rsidR="00B67C31">
        <w:t>решает,</w:t>
      </w:r>
      <w:r>
        <w:t xml:space="preserve"> когда закончить.</w:t>
      </w:r>
    </w:p>
    <w:p w14:paraId="66DDE7F0" w14:textId="77777777" w:rsidR="0023631A" w:rsidRDefault="0023631A" w:rsidP="0023631A">
      <w:pPr>
        <w:pStyle w:val="a0"/>
        <w:numPr>
          <w:ilvl w:val="0"/>
          <w:numId w:val="0"/>
        </w:numPr>
        <w:ind w:left="717"/>
      </w:pPr>
      <w:r>
        <w:t xml:space="preserve"> </w:t>
      </w:r>
    </w:p>
    <w:p w14:paraId="6A17D4C0" w14:textId="77777777" w:rsidR="0023631A" w:rsidRDefault="0023631A" w:rsidP="0023631A">
      <w:r>
        <w:t>Игра пригодна для издания на западном рынке.</w:t>
      </w:r>
    </w:p>
    <w:p w14:paraId="2F49BF8A" w14:textId="77777777" w:rsidR="00465B0A" w:rsidRDefault="00465B0A" w:rsidP="00465B0A">
      <w:pPr>
        <w:pStyle w:val="2"/>
        <w:numPr>
          <w:ilvl w:val="0"/>
          <w:numId w:val="5"/>
        </w:numPr>
      </w:pPr>
      <w:r>
        <w:lastRenderedPageBreak/>
        <w:t>Описание игры</w:t>
      </w:r>
      <w:bookmarkEnd w:id="3"/>
    </w:p>
    <w:p w14:paraId="3B45D94A" w14:textId="359E75CC" w:rsidR="00465B0A" w:rsidRDefault="00465B0A">
      <w:r>
        <w:t>Основная задача игрока –</w:t>
      </w:r>
      <w:r w:rsidR="00B67C31">
        <w:t xml:space="preserve"> </w:t>
      </w:r>
      <w:r w:rsidR="00AF714E">
        <w:t>выжить</w:t>
      </w:r>
      <w:r w:rsidR="00AF714E" w:rsidRPr="00AF714E">
        <w:t xml:space="preserve">, </w:t>
      </w:r>
      <w:r w:rsidR="00AF714E">
        <w:t>проходя через сложности игрового мира</w:t>
      </w:r>
      <w:r>
        <w:t>.</w:t>
      </w:r>
      <w:r w:rsidR="00AF714E">
        <w:t xml:space="preserve">  </w:t>
      </w:r>
      <w:r>
        <w:t xml:space="preserve"> Построение дизайна уровней основано на выполнении мини-миссий и постоянно ставит задачу принятия решений о способе прохождения того или иного участка. </w:t>
      </w:r>
    </w:p>
    <w:p w14:paraId="01ADC2A7" w14:textId="7CA4181D" w:rsidR="00465B0A" w:rsidRDefault="00465B0A">
      <w:r>
        <w:t xml:space="preserve">Игровой процесс заключается в управлении персонажем для </w:t>
      </w:r>
      <w:r w:rsidR="00AF714E">
        <w:t>поиска припасов</w:t>
      </w:r>
      <w:r>
        <w:t xml:space="preserve">, </w:t>
      </w:r>
      <w:r w:rsidR="00AF714E">
        <w:t>исследований территорий</w:t>
      </w:r>
      <w:r w:rsidR="00AF714E" w:rsidRPr="00AF714E">
        <w:t xml:space="preserve">, </w:t>
      </w:r>
      <w:r w:rsidR="00AF714E">
        <w:t xml:space="preserve">выполнении заданий от </w:t>
      </w:r>
      <w:r w:rsidR="00B67C31">
        <w:rPr>
          <w:lang w:val="en-US"/>
        </w:rPr>
        <w:t>NPC</w:t>
      </w:r>
      <w:r>
        <w:t xml:space="preserve">, </w:t>
      </w:r>
      <w:r w:rsidR="00AF714E">
        <w:t>борьбы с вражескими фракциями</w:t>
      </w:r>
      <w:r w:rsidR="00A10691">
        <w:t>.</w:t>
      </w:r>
    </w:p>
    <w:p w14:paraId="0211412F" w14:textId="77777777" w:rsidR="00465B0A" w:rsidRDefault="00465B0A">
      <w:r>
        <w:t xml:space="preserve">Препятствиями на пути игрока выступают:  </w:t>
      </w:r>
    </w:p>
    <w:p w14:paraId="6AFE6A9C" w14:textId="77777777" w:rsidR="00AF714E" w:rsidRDefault="00AF714E" w:rsidP="00AF714E">
      <w:pPr>
        <w:numPr>
          <w:ilvl w:val="0"/>
          <w:numId w:val="7"/>
        </w:numPr>
      </w:pPr>
      <w:r>
        <w:t>Потребности персонажа</w:t>
      </w:r>
      <w:r w:rsidRPr="00AF714E">
        <w:t>:</w:t>
      </w:r>
      <w:r>
        <w:t xml:space="preserve"> еда</w:t>
      </w:r>
      <w:r w:rsidRPr="00AF714E">
        <w:t xml:space="preserve">, </w:t>
      </w:r>
      <w:r>
        <w:t>вода</w:t>
      </w:r>
      <w:r w:rsidRPr="00AF714E">
        <w:t>,</w:t>
      </w:r>
      <w:r>
        <w:t xml:space="preserve"> отдых</w:t>
      </w:r>
      <w:r w:rsidRPr="00AF714E">
        <w:t xml:space="preserve">, </w:t>
      </w:r>
      <w:r>
        <w:t>температура</w:t>
      </w:r>
      <w:r w:rsidRPr="00AF714E">
        <w:t xml:space="preserve">, </w:t>
      </w:r>
      <w:r>
        <w:t>влажность</w:t>
      </w:r>
      <w:r w:rsidR="00A10691">
        <w:t>.</w:t>
      </w:r>
    </w:p>
    <w:p w14:paraId="3D4CDEE6" w14:textId="26E5505C" w:rsidR="00AF714E" w:rsidRDefault="00A10691" w:rsidP="00AF714E">
      <w:pPr>
        <w:numPr>
          <w:ilvl w:val="0"/>
          <w:numId w:val="7"/>
        </w:numPr>
      </w:pPr>
      <w:r>
        <w:t xml:space="preserve">Вражеские </w:t>
      </w:r>
      <w:r w:rsidR="00B67C31">
        <w:rPr>
          <w:lang w:val="en-US"/>
        </w:rPr>
        <w:t>NPC</w:t>
      </w:r>
      <w:r w:rsidRPr="00A10691">
        <w:t xml:space="preserve">, </w:t>
      </w:r>
      <w:r>
        <w:t>препятствующие</w:t>
      </w:r>
      <w:r w:rsidR="00B67C31">
        <w:t xml:space="preserve"> развитию</w:t>
      </w:r>
      <w:r>
        <w:t xml:space="preserve"> и охот</w:t>
      </w:r>
      <w:r w:rsidR="00B67C31">
        <w:t>ящ</w:t>
      </w:r>
      <w:r>
        <w:t>иеся за игроком.</w:t>
      </w:r>
    </w:p>
    <w:p w14:paraId="490FF60B" w14:textId="6D273188" w:rsidR="00A10691" w:rsidRDefault="00A10691" w:rsidP="00AF714E">
      <w:pPr>
        <w:numPr>
          <w:ilvl w:val="0"/>
          <w:numId w:val="7"/>
        </w:numPr>
      </w:pPr>
      <w:r>
        <w:t>Погодные условия</w:t>
      </w:r>
      <w:r w:rsidR="00360306">
        <w:t>:</w:t>
      </w:r>
      <w:r w:rsidRPr="00A10691">
        <w:t xml:space="preserve"> </w:t>
      </w:r>
      <w:r>
        <w:t>дождь может намочит</w:t>
      </w:r>
      <w:bookmarkStart w:id="5" w:name="_GoBack"/>
      <w:bookmarkEnd w:id="5"/>
      <w:r>
        <w:t xml:space="preserve"> </w:t>
      </w:r>
      <w:r w:rsidR="00B67C31">
        <w:t>вашу одежду,</w:t>
      </w:r>
      <w:r>
        <w:t xml:space="preserve"> и вы заболеете</w:t>
      </w:r>
      <w:r w:rsidRPr="00A10691">
        <w:t>.</w:t>
      </w:r>
    </w:p>
    <w:p w14:paraId="045EF1B2" w14:textId="77777777" w:rsidR="00465B0A" w:rsidRDefault="00465B0A"/>
    <w:p w14:paraId="496AEA24" w14:textId="1FBB608E" w:rsidR="009A3F95" w:rsidRPr="009A3F95" w:rsidRDefault="00A10691">
      <w:r>
        <w:t>Боевая система реализовано на прицеливание курсором на врага и выстреле или ударе</w:t>
      </w:r>
      <w:r w:rsidRPr="00A10691">
        <w:t xml:space="preserve">, </w:t>
      </w:r>
      <w:r>
        <w:t>игрок может промахнутся с определённым шансом</w:t>
      </w:r>
      <w:r w:rsidRPr="00A10691">
        <w:t xml:space="preserve">, </w:t>
      </w:r>
      <w:r>
        <w:t xml:space="preserve">который будет </w:t>
      </w:r>
      <w:r w:rsidR="009A3F95">
        <w:t>уменьшатся при</w:t>
      </w:r>
      <w:r>
        <w:t xml:space="preserve"> использовании </w:t>
      </w:r>
      <w:r w:rsidR="00B67C31">
        <w:t>некоторых</w:t>
      </w:r>
      <w:r>
        <w:t xml:space="preserve"> вид</w:t>
      </w:r>
      <w:r w:rsidR="00B67C31">
        <w:t>ов</w:t>
      </w:r>
      <w:r>
        <w:t xml:space="preserve"> оружия</w:t>
      </w:r>
      <w:r w:rsidR="00360306">
        <w:t xml:space="preserve"> или при повышении навыка стрельбы</w:t>
      </w:r>
      <w:r w:rsidRPr="00A10691">
        <w:t>.</w:t>
      </w:r>
      <w:r>
        <w:t xml:space="preserve"> </w:t>
      </w:r>
      <w:r w:rsidR="009A3F95">
        <w:t>Игрок может прятаться за укрытиями</w:t>
      </w:r>
      <w:r w:rsidR="009A3F95" w:rsidRPr="009A3F95">
        <w:t>.</w:t>
      </w:r>
      <w:r w:rsidR="00465B0A">
        <w:t xml:space="preserve"> </w:t>
      </w:r>
      <w:r w:rsidR="009A3F95">
        <w:t>Так как игра выполнена в</w:t>
      </w:r>
      <w:r w:rsidR="00BA28E2" w:rsidRPr="00BA28E2">
        <w:t xml:space="preserve"> </w:t>
      </w:r>
      <w:r w:rsidR="00BA28E2">
        <w:t>изометрическом</w:t>
      </w:r>
      <w:r w:rsidR="009A3F95">
        <w:t xml:space="preserve"> виде от 3 лица</w:t>
      </w:r>
      <w:r w:rsidR="009A3F95" w:rsidRPr="009A3F95">
        <w:t xml:space="preserve">, </w:t>
      </w:r>
      <w:r w:rsidR="009A3F95">
        <w:t>игрок не сможет видит ту территорию, которую не в</w:t>
      </w:r>
      <w:r w:rsidR="00B67C31">
        <w:t>и</w:t>
      </w:r>
      <w:r w:rsidR="009A3F95">
        <w:t>д</w:t>
      </w:r>
      <w:r w:rsidR="00B67C31">
        <w:t>и</w:t>
      </w:r>
      <w:r w:rsidR="009A3F95">
        <w:t>т игровой персонаж</w:t>
      </w:r>
      <w:r w:rsidR="009A3F95" w:rsidRPr="009A3F95">
        <w:t xml:space="preserve">. </w:t>
      </w:r>
    </w:p>
    <w:p w14:paraId="25A554ED" w14:textId="157D9418" w:rsidR="00465B0A" w:rsidRPr="009A3F95" w:rsidRDefault="00465B0A">
      <w:r>
        <w:t xml:space="preserve">Процесс </w:t>
      </w:r>
      <w:r w:rsidR="009A3F95">
        <w:t>сбора ресурсов заключается в проверки здании на наличие предметов</w:t>
      </w:r>
      <w:r>
        <w:t>.</w:t>
      </w:r>
      <w:r w:rsidR="009A3F95">
        <w:t xml:space="preserve"> Предметы будут лежать в предметах мебели</w:t>
      </w:r>
      <w:r w:rsidR="009A3F95" w:rsidRPr="009A3F95">
        <w:t xml:space="preserve">, </w:t>
      </w:r>
      <w:r w:rsidR="009A3F95">
        <w:t>сейфах</w:t>
      </w:r>
      <w:r w:rsidR="009A3F95" w:rsidRPr="009A3F95">
        <w:t xml:space="preserve">, </w:t>
      </w:r>
      <w:r w:rsidR="00B67C31">
        <w:lastRenderedPageBreak/>
        <w:t>ящиках,</w:t>
      </w:r>
      <w:r w:rsidR="009A3F95">
        <w:t xml:space="preserve"> которые игрок должен будет открыть и переложить предметы в инвентарь</w:t>
      </w:r>
      <w:r w:rsidR="009A3F95" w:rsidRPr="009A3F95">
        <w:t xml:space="preserve">. </w:t>
      </w:r>
      <w:r w:rsidR="009A3F95">
        <w:t>Каждый предмет имеет свои размер и вес</w:t>
      </w:r>
      <w:r w:rsidR="009A3F95" w:rsidRPr="009A3F95">
        <w:t>,</w:t>
      </w:r>
      <w:r w:rsidR="00B32A67">
        <w:t xml:space="preserve"> и</w:t>
      </w:r>
      <w:r w:rsidR="009A3F95" w:rsidRPr="009A3F95">
        <w:t xml:space="preserve"> </w:t>
      </w:r>
      <w:r w:rsidR="009A3F95">
        <w:t xml:space="preserve">если </w:t>
      </w:r>
      <w:r w:rsidR="00B67C31">
        <w:t>сумка (инвентарь) будет переполнена</w:t>
      </w:r>
      <w:r w:rsidR="009A3F95" w:rsidRPr="009A3F95">
        <w:t>,</w:t>
      </w:r>
      <w:r w:rsidR="00B67C31">
        <w:t xml:space="preserve"> то персонаж</w:t>
      </w:r>
      <w:r w:rsidR="009A3F95" w:rsidRPr="009A3F95">
        <w:t xml:space="preserve"> </w:t>
      </w:r>
      <w:r w:rsidR="009A3F95">
        <w:t>может надорвать спину.</w:t>
      </w:r>
    </w:p>
    <w:p w14:paraId="52B7C683" w14:textId="528EBB6C" w:rsidR="00465B0A" w:rsidRPr="00BA28E2" w:rsidRDefault="009A3F95">
      <w:r>
        <w:t>В игре присутствует крафтинг</w:t>
      </w:r>
      <w:r w:rsidR="00465B0A">
        <w:t>.</w:t>
      </w:r>
      <w:r w:rsidR="00BA28E2">
        <w:t xml:space="preserve"> Игрок сможет узнавать о новых рецепт</w:t>
      </w:r>
      <w:r w:rsidR="00B67C31">
        <w:t>ах</w:t>
      </w:r>
      <w:r w:rsidR="00BA28E2">
        <w:t xml:space="preserve"> из литературы</w:t>
      </w:r>
      <w:r w:rsidR="00B67C31">
        <w:t xml:space="preserve"> </w:t>
      </w:r>
      <w:r w:rsidR="00BA28E2">
        <w:t>(это занимает время) или из чертежей</w:t>
      </w:r>
      <w:r w:rsidR="00B67C31">
        <w:t xml:space="preserve"> </w:t>
      </w:r>
      <w:r w:rsidR="00BA28E2">
        <w:t>(предмет изучается мгновенно)</w:t>
      </w:r>
      <w:r w:rsidR="00BA28E2" w:rsidRPr="00BA28E2">
        <w:t xml:space="preserve">, </w:t>
      </w:r>
      <w:r w:rsidR="00BA28E2">
        <w:t xml:space="preserve">которые игрок сможет купить у </w:t>
      </w:r>
      <w:r w:rsidR="00B67C31">
        <w:rPr>
          <w:lang w:val="en-US"/>
        </w:rPr>
        <w:t>NPC</w:t>
      </w:r>
      <w:r w:rsidR="00BA28E2">
        <w:t>.</w:t>
      </w:r>
    </w:p>
    <w:p w14:paraId="6F477531" w14:textId="0DA71033" w:rsidR="00465B0A" w:rsidRPr="00BA28E2" w:rsidRDefault="00465B0A">
      <w:r>
        <w:t xml:space="preserve">При </w:t>
      </w:r>
      <w:r w:rsidR="00BA28E2">
        <w:t>смерти персонажа вы сможете возродится (если не играете в режим</w:t>
      </w:r>
      <w:r w:rsidR="00B32A67">
        <w:t>е</w:t>
      </w:r>
      <w:r w:rsidR="00BA28E2">
        <w:t xml:space="preserve"> без возрождений)</w:t>
      </w:r>
      <w:r>
        <w:t>.</w:t>
      </w:r>
      <w:r w:rsidR="00BA28E2">
        <w:t xml:space="preserve"> Но </w:t>
      </w:r>
      <w:r w:rsidR="00B67C31">
        <w:t>ресурсы не будут сохраняться</w:t>
      </w:r>
      <w:r w:rsidR="00BA28E2" w:rsidRPr="00BA28E2">
        <w:t xml:space="preserve">, </w:t>
      </w:r>
      <w:r w:rsidR="00BA28E2">
        <w:t>за ними придётся идти к месту смерти</w:t>
      </w:r>
      <w:r w:rsidR="00BA28E2" w:rsidRPr="00BA28E2">
        <w:t>.</w:t>
      </w:r>
    </w:p>
    <w:p w14:paraId="2367BE55" w14:textId="77777777" w:rsidR="00465B0A" w:rsidRDefault="00465B0A"/>
    <w:p w14:paraId="5DFD7B26" w14:textId="77777777" w:rsidR="00465B0A" w:rsidRDefault="00465B0A" w:rsidP="001B71A8">
      <w:pPr>
        <w:pStyle w:val="2"/>
        <w:numPr>
          <w:ilvl w:val="0"/>
          <w:numId w:val="5"/>
        </w:numPr>
      </w:pPr>
      <w:r>
        <w:t>Пример геймплея</w:t>
      </w:r>
    </w:p>
    <w:p w14:paraId="606A4A74" w14:textId="77777777" w:rsidR="00465B0A" w:rsidRPr="00BA28E2" w:rsidRDefault="00465B0A">
      <w:r>
        <w:t xml:space="preserve">Интерфейс </w:t>
      </w:r>
      <w:r w:rsidR="00BA28E2">
        <w:t>во время игрового процесса практически отсутствует</w:t>
      </w:r>
      <w:r w:rsidR="00BA28E2" w:rsidRPr="00BA28E2">
        <w:t xml:space="preserve">, </w:t>
      </w:r>
      <w:r w:rsidR="00BA28E2">
        <w:t>игрок сможет посмотреть состояние персонажа</w:t>
      </w:r>
      <w:r w:rsidR="00BA28E2" w:rsidRPr="00BA28E2">
        <w:t xml:space="preserve">, </w:t>
      </w:r>
      <w:r w:rsidR="00BA28E2">
        <w:t>количество патрон или медикаментов только открыв инвентарь</w:t>
      </w:r>
      <w:r w:rsidR="00BA28E2" w:rsidRPr="00BA28E2">
        <w:t>.</w:t>
      </w:r>
    </w:p>
    <w:p w14:paraId="68B72253" w14:textId="69794F32" w:rsidR="00465B0A" w:rsidRDefault="00465B0A">
      <w:r>
        <w:t>Общий стиль графики</w:t>
      </w:r>
      <w:r w:rsidR="00B67C31">
        <w:t xml:space="preserve"> –</w:t>
      </w:r>
      <w:r>
        <w:t xml:space="preserve"> </w:t>
      </w:r>
      <w:r w:rsidR="00746FA5" w:rsidRPr="00746FA5">
        <w:t>реалистичный</w:t>
      </w:r>
      <w:r w:rsidR="00B67C31">
        <w:t>,</w:t>
      </w:r>
      <w:r w:rsidR="00746FA5" w:rsidRPr="00746FA5">
        <w:t xml:space="preserve"> </w:t>
      </w:r>
      <w:r w:rsidR="00B67C31" w:rsidRPr="00746FA5">
        <w:t>передающий</w:t>
      </w:r>
      <w:r w:rsidR="00746FA5" w:rsidRPr="00746FA5">
        <w:t xml:space="preserve"> атмосферу заброшен</w:t>
      </w:r>
      <w:r w:rsidR="00B67C31">
        <w:t>н</w:t>
      </w:r>
      <w:r w:rsidR="00746FA5" w:rsidRPr="00746FA5">
        <w:t>ых мест</w:t>
      </w:r>
      <w:r>
        <w:t>.</w:t>
      </w:r>
    </w:p>
    <w:p w14:paraId="54ACB05B" w14:textId="77777777" w:rsidR="00465B0A" w:rsidRDefault="00465B0A">
      <w:pPr>
        <w:rPr>
          <w:u w:val="single"/>
        </w:rPr>
      </w:pPr>
      <w:r>
        <w:rPr>
          <w:u w:val="single"/>
        </w:rPr>
        <w:t>Пример геймплея:</w:t>
      </w:r>
    </w:p>
    <w:p w14:paraId="7FF6639A" w14:textId="77777777" w:rsidR="00746FA5" w:rsidRDefault="00746FA5">
      <w:r>
        <w:t>Перед игроком стоит задача обыскать дом и забрать полезные предметы</w:t>
      </w:r>
    </w:p>
    <w:p w14:paraId="2A581544" w14:textId="77777777" w:rsidR="00746FA5" w:rsidRDefault="00746FA5">
      <w:r>
        <w:t>Игрок имеет оружие</w:t>
      </w:r>
      <w:r w:rsidRPr="00746FA5">
        <w:t xml:space="preserve">, </w:t>
      </w:r>
      <w:r>
        <w:t>боеприпасы и медикаменты</w:t>
      </w:r>
    </w:p>
    <w:p w14:paraId="1034912C" w14:textId="4968DC23" w:rsidR="00746FA5" w:rsidRPr="00D63C96" w:rsidRDefault="00746FA5">
      <w:r>
        <w:t>Персонаж заходит в здания осматривая первую комнату</w:t>
      </w:r>
      <w:r w:rsidRPr="00746FA5">
        <w:t>,</w:t>
      </w:r>
      <w:r>
        <w:t xml:space="preserve"> подходит к ящикам и заб</w:t>
      </w:r>
      <w:r w:rsidR="00B67C31">
        <w:t>и</w:t>
      </w:r>
      <w:r>
        <w:t>рает ценные предметы</w:t>
      </w:r>
      <w:r w:rsidRPr="00746FA5">
        <w:t xml:space="preserve">, </w:t>
      </w:r>
      <w:r>
        <w:t>затем проходит в следующие</w:t>
      </w:r>
      <w:r w:rsidRPr="00746FA5">
        <w:t xml:space="preserve"> </w:t>
      </w:r>
      <w:r>
        <w:t>комнаты</w:t>
      </w:r>
      <w:r w:rsidRPr="00746FA5">
        <w:t>.</w:t>
      </w:r>
      <w:r>
        <w:t xml:space="preserve"> В одной из комнат игрок встречает бандита и открывает </w:t>
      </w:r>
      <w:r>
        <w:lastRenderedPageBreak/>
        <w:t>по нему огонь</w:t>
      </w:r>
      <w:r w:rsidRPr="00746FA5">
        <w:t xml:space="preserve">, </w:t>
      </w:r>
      <w:r>
        <w:t>бандит был убит</w:t>
      </w:r>
      <w:r w:rsidRPr="00746FA5">
        <w:t xml:space="preserve">, </w:t>
      </w:r>
      <w:r>
        <w:t>но персонаж был ранен</w:t>
      </w:r>
      <w:r w:rsidRPr="00746FA5">
        <w:t xml:space="preserve">. </w:t>
      </w:r>
      <w:r>
        <w:t>Игрок обрабатывает и перевязывает рану</w:t>
      </w:r>
      <w:r w:rsidRPr="00746FA5">
        <w:t xml:space="preserve">. </w:t>
      </w:r>
      <w:r>
        <w:t>После чего забирает ресурсы у бандита</w:t>
      </w:r>
      <w:r w:rsidRPr="00746FA5">
        <w:t>.</w:t>
      </w:r>
      <w:r>
        <w:t xml:space="preserve"> И заканчивает осмотр дома</w:t>
      </w:r>
      <w:r w:rsidR="00D63C96">
        <w:t xml:space="preserve"> и выходит из него</w:t>
      </w:r>
      <w:r w:rsidR="00D63C96" w:rsidRPr="00D63C96">
        <w:t xml:space="preserve">. </w:t>
      </w:r>
      <w:r w:rsidR="00D63C96">
        <w:t>Отправляется к торговцу для продажи найденных ценных вещей</w:t>
      </w:r>
      <w:r w:rsidR="00D63C96" w:rsidRPr="00D63C96">
        <w:t>.</w:t>
      </w:r>
    </w:p>
    <w:p w14:paraId="4BB1F2B1" w14:textId="77777777" w:rsidR="00465B0A" w:rsidRDefault="00465B0A" w:rsidP="00465B0A">
      <w:pPr>
        <w:pStyle w:val="2"/>
        <w:numPr>
          <w:ilvl w:val="0"/>
          <w:numId w:val="5"/>
        </w:numPr>
      </w:pPr>
      <w:bookmarkStart w:id="6" w:name="_Toc52095055"/>
      <w:r>
        <w:t xml:space="preserve">Сравнение и </w:t>
      </w:r>
      <w:bookmarkEnd w:id="6"/>
      <w:r>
        <w:t>особенности позиционирования</w:t>
      </w:r>
    </w:p>
    <w:p w14:paraId="04B84280" w14:textId="77777777" w:rsidR="00316CF1" w:rsidRDefault="00316CF1" w:rsidP="00263160">
      <w:r>
        <w:t>Игра «</w:t>
      </w:r>
      <w:r>
        <w:rPr>
          <w:lang w:val="en-US"/>
        </w:rPr>
        <w:t>Untopia</w:t>
      </w:r>
      <w:r>
        <w:t>» имеет, с одной стороны, некоторые оригинальные решения в жанре, но в то же время концепция игры использует следующие лучшие свойства выбранных образцов:</w:t>
      </w:r>
    </w:p>
    <w:p w14:paraId="2BDBE5F1" w14:textId="77777777" w:rsidR="00E30964" w:rsidRPr="00316CF1" w:rsidRDefault="00537F61" w:rsidP="00316CF1">
      <w:pPr>
        <w:numPr>
          <w:ilvl w:val="0"/>
          <w:numId w:val="6"/>
        </w:numPr>
        <w:rPr>
          <w:lang w:val="en-US"/>
        </w:rPr>
      </w:pPr>
      <w:r w:rsidRPr="00537F61">
        <w:rPr>
          <w:lang w:val="en-US"/>
        </w:rPr>
        <w:t>«</w:t>
      </w:r>
      <w:r w:rsidR="00D63C96">
        <w:rPr>
          <w:lang w:val="en-US"/>
        </w:rPr>
        <w:t>E</w:t>
      </w:r>
      <w:r w:rsidR="00D63C96" w:rsidRPr="00316CF1">
        <w:rPr>
          <w:lang w:val="en-US"/>
        </w:rPr>
        <w:t>scape from tarkov</w:t>
      </w:r>
      <w:r w:rsidRPr="00537F61">
        <w:rPr>
          <w:lang w:val="en-US"/>
        </w:rPr>
        <w:t>»</w:t>
      </w:r>
      <w:r w:rsidR="00D63C96" w:rsidRPr="00316CF1">
        <w:rPr>
          <w:lang w:val="en-US"/>
        </w:rPr>
        <w:t xml:space="preserve"> </w:t>
      </w:r>
      <w:r w:rsidR="00D63C96">
        <w:rPr>
          <w:lang w:val="en-US"/>
        </w:rPr>
        <w:t xml:space="preserve">– </w:t>
      </w:r>
      <w:r w:rsidR="00D63C96">
        <w:t>менеджмент</w:t>
      </w:r>
      <w:r w:rsidR="00D63C96" w:rsidRPr="00316CF1">
        <w:rPr>
          <w:lang w:val="en-US"/>
        </w:rPr>
        <w:t xml:space="preserve"> </w:t>
      </w:r>
      <w:r w:rsidR="00D63C96">
        <w:t>инвентаря</w:t>
      </w:r>
    </w:p>
    <w:p w14:paraId="2E11264B" w14:textId="77777777" w:rsidR="00316CF1" w:rsidRDefault="00537F61" w:rsidP="00316CF1">
      <w:pPr>
        <w:numPr>
          <w:ilvl w:val="0"/>
          <w:numId w:val="6"/>
        </w:numPr>
      </w:pPr>
      <w:r>
        <w:t>«</w:t>
      </w:r>
      <w:r w:rsidR="00E30964" w:rsidRPr="00E30964">
        <w:t>Project zomboid</w:t>
      </w:r>
      <w:r>
        <w:t>»</w:t>
      </w:r>
      <w:r w:rsidR="00E30964">
        <w:t xml:space="preserve"> – общий стиль графики </w:t>
      </w:r>
      <w:r w:rsidR="00D63C96">
        <w:t xml:space="preserve"> </w:t>
      </w:r>
    </w:p>
    <w:p w14:paraId="62F6D99F" w14:textId="77777777" w:rsidR="00316CF1" w:rsidRDefault="00537F61" w:rsidP="00316CF1">
      <w:pPr>
        <w:numPr>
          <w:ilvl w:val="0"/>
          <w:numId w:val="6"/>
        </w:numPr>
      </w:pPr>
      <w:r>
        <w:t>«</w:t>
      </w:r>
      <w:r w:rsidRPr="00316CF1">
        <w:rPr>
          <w:lang w:val="en-US"/>
        </w:rPr>
        <w:t>Fallout</w:t>
      </w:r>
      <w:r>
        <w:t>» - с</w:t>
      </w:r>
      <w:r w:rsidR="00316CF1">
        <w:t>истема торговли схожа с серией</w:t>
      </w:r>
    </w:p>
    <w:p w14:paraId="33078274" w14:textId="77777777" w:rsidR="00316CF1" w:rsidRDefault="00537F61" w:rsidP="00316CF1">
      <w:pPr>
        <w:numPr>
          <w:ilvl w:val="0"/>
          <w:numId w:val="6"/>
        </w:numPr>
      </w:pPr>
      <w:r>
        <w:t>«</w:t>
      </w:r>
      <w:r w:rsidRPr="00316CF1">
        <w:rPr>
          <w:lang w:val="en-US"/>
        </w:rPr>
        <w:t>Terraria</w:t>
      </w:r>
      <w:r>
        <w:t>»</w:t>
      </w:r>
      <w:r w:rsidRPr="00537F61">
        <w:t xml:space="preserve"> - </w:t>
      </w:r>
      <w:r>
        <w:t>н</w:t>
      </w:r>
      <w:r w:rsidR="00316CF1">
        <w:t>екоторые элементы геймплея схожи</w:t>
      </w:r>
    </w:p>
    <w:p w14:paraId="42245FE0" w14:textId="77777777" w:rsidR="00316CF1" w:rsidRDefault="00316CF1" w:rsidP="00316CF1">
      <w:pPr>
        <w:ind w:left="720"/>
      </w:pPr>
    </w:p>
    <w:p w14:paraId="087EF603" w14:textId="77777777" w:rsidR="00316CF1" w:rsidRDefault="00316CF1"/>
    <w:p w14:paraId="09B07835" w14:textId="77777777" w:rsidR="00465B0A" w:rsidRDefault="00465B0A" w:rsidP="00465B0A">
      <w:pPr>
        <w:pStyle w:val="2"/>
        <w:numPr>
          <w:ilvl w:val="0"/>
          <w:numId w:val="5"/>
        </w:numPr>
      </w:pPr>
      <w:bookmarkStart w:id="7" w:name="_Ref46138760"/>
      <w:bookmarkStart w:id="8" w:name="_Ref46138777"/>
      <w:bookmarkStart w:id="9" w:name="_Toc52095056"/>
      <w:r>
        <w:t>Платформа</w:t>
      </w:r>
      <w:bookmarkEnd w:id="7"/>
      <w:bookmarkEnd w:id="8"/>
      <w:bookmarkEnd w:id="9"/>
    </w:p>
    <w:p w14:paraId="520035B0" w14:textId="77777777" w:rsidR="00465B0A" w:rsidRDefault="00465B0A">
      <w:r>
        <w:t xml:space="preserve">Разработка игры для иных платформ кроме </w:t>
      </w:r>
      <w:r>
        <w:rPr>
          <w:lang w:val="en-US"/>
        </w:rPr>
        <w:t>PC</w:t>
      </w:r>
      <w:r>
        <w:t xml:space="preserve"> </w:t>
      </w:r>
      <w:r>
        <w:rPr>
          <w:lang w:val="en-US"/>
        </w:rPr>
        <w:t>Windows</w:t>
      </w:r>
      <w:r>
        <w:t xml:space="preserve"> не планируется.</w:t>
      </w:r>
    </w:p>
    <w:tbl>
      <w:tblPr>
        <w:tblpPr w:leftFromText="180" w:rightFromText="180" w:vertAnchor="text" w:horzAnchor="margin" w:tblpY="117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3375"/>
        <w:gridCol w:w="4005"/>
      </w:tblGrid>
      <w:tr w:rsidR="00465B0A" w14:paraId="38C8EB8D" w14:textId="77777777">
        <w:tc>
          <w:tcPr>
            <w:tcW w:w="2268" w:type="dxa"/>
          </w:tcPr>
          <w:p w14:paraId="6D186FC2" w14:textId="77777777" w:rsidR="00465B0A" w:rsidRDefault="00465B0A">
            <w:pPr>
              <w:pStyle w:val="a8"/>
            </w:pPr>
            <w:bookmarkStart w:id="10" w:name="_Toc40943711"/>
            <w:r>
              <w:t>Требования</w:t>
            </w:r>
          </w:p>
        </w:tc>
        <w:tc>
          <w:tcPr>
            <w:tcW w:w="3375" w:type="dxa"/>
          </w:tcPr>
          <w:p w14:paraId="5D8468F9" w14:textId="77777777" w:rsidR="00465B0A" w:rsidRDefault="00465B0A">
            <w:pPr>
              <w:pStyle w:val="af0"/>
            </w:pPr>
            <w:r>
              <w:t>Минимальные</w:t>
            </w:r>
          </w:p>
        </w:tc>
        <w:tc>
          <w:tcPr>
            <w:tcW w:w="4005" w:type="dxa"/>
          </w:tcPr>
          <w:p w14:paraId="3BBC1045" w14:textId="77777777" w:rsidR="00465B0A" w:rsidRDefault="00465B0A">
            <w:pPr>
              <w:pStyle w:val="af0"/>
            </w:pPr>
            <w:r>
              <w:t>Рекомендуемые</w:t>
            </w:r>
          </w:p>
        </w:tc>
      </w:tr>
      <w:bookmarkEnd w:id="10"/>
      <w:tr w:rsidR="00465B0A" w14:paraId="4BBB9FF1" w14:textId="77777777">
        <w:tc>
          <w:tcPr>
            <w:tcW w:w="2268" w:type="dxa"/>
          </w:tcPr>
          <w:p w14:paraId="0F015AD0" w14:textId="77777777" w:rsidR="00465B0A" w:rsidRDefault="00465B0A">
            <w:pPr>
              <w:pStyle w:val="a8"/>
            </w:pPr>
            <w:r>
              <w:t>Процессор</w:t>
            </w:r>
          </w:p>
        </w:tc>
        <w:tc>
          <w:tcPr>
            <w:tcW w:w="3375" w:type="dxa"/>
          </w:tcPr>
          <w:p w14:paraId="4205A831" w14:textId="77777777" w:rsidR="00465B0A" w:rsidRDefault="00465B0A">
            <w:pPr>
              <w:pStyle w:val="a8"/>
              <w:rPr>
                <w:color w:val="FFFFFF"/>
              </w:rPr>
            </w:pPr>
          </w:p>
        </w:tc>
        <w:tc>
          <w:tcPr>
            <w:tcW w:w="4005" w:type="dxa"/>
          </w:tcPr>
          <w:p w14:paraId="6E123657" w14:textId="77777777" w:rsidR="00465B0A" w:rsidRDefault="00465B0A">
            <w:pPr>
              <w:pStyle w:val="a8"/>
              <w:rPr>
                <w:lang w:val="en-US"/>
              </w:rPr>
            </w:pPr>
          </w:p>
        </w:tc>
      </w:tr>
      <w:tr w:rsidR="00465B0A" w14:paraId="0D12A21A" w14:textId="77777777">
        <w:tc>
          <w:tcPr>
            <w:tcW w:w="2268" w:type="dxa"/>
          </w:tcPr>
          <w:p w14:paraId="77F3AF99" w14:textId="77777777" w:rsidR="00465B0A" w:rsidRDefault="00465B0A">
            <w:pPr>
              <w:pStyle w:val="a8"/>
              <w:rPr>
                <w:lang w:val="en-US"/>
              </w:rPr>
            </w:pPr>
            <w:r>
              <w:t>ОЗУ</w:t>
            </w:r>
          </w:p>
        </w:tc>
        <w:tc>
          <w:tcPr>
            <w:tcW w:w="3375" w:type="dxa"/>
          </w:tcPr>
          <w:p w14:paraId="5AA4729F" w14:textId="77777777" w:rsidR="00465B0A" w:rsidRDefault="00465B0A">
            <w:pPr>
              <w:pStyle w:val="a8"/>
              <w:rPr>
                <w:color w:val="FFFFFF"/>
              </w:rPr>
            </w:pPr>
          </w:p>
        </w:tc>
        <w:tc>
          <w:tcPr>
            <w:tcW w:w="4005" w:type="dxa"/>
          </w:tcPr>
          <w:p w14:paraId="71CE2948" w14:textId="77777777" w:rsidR="00465B0A" w:rsidRDefault="00465B0A">
            <w:pPr>
              <w:pStyle w:val="a8"/>
            </w:pPr>
          </w:p>
        </w:tc>
      </w:tr>
      <w:tr w:rsidR="00465B0A" w14:paraId="1E27E84B" w14:textId="77777777">
        <w:trPr>
          <w:cantSplit/>
        </w:trPr>
        <w:tc>
          <w:tcPr>
            <w:tcW w:w="2268" w:type="dxa"/>
          </w:tcPr>
          <w:p w14:paraId="1EE16523" w14:textId="77777777" w:rsidR="00465B0A" w:rsidRDefault="00465B0A">
            <w:pPr>
              <w:pStyle w:val="a8"/>
            </w:pPr>
            <w:r>
              <w:t>Видео карта</w:t>
            </w:r>
          </w:p>
        </w:tc>
        <w:tc>
          <w:tcPr>
            <w:tcW w:w="7380" w:type="dxa"/>
            <w:gridSpan w:val="2"/>
          </w:tcPr>
          <w:p w14:paraId="47F1B134" w14:textId="77777777" w:rsidR="00465B0A" w:rsidRDefault="00465B0A">
            <w:pPr>
              <w:pStyle w:val="a8"/>
              <w:rPr>
                <w:rStyle w:val="ab"/>
                <w:b w:val="0"/>
                <w:bCs w:val="0"/>
              </w:rPr>
            </w:pPr>
          </w:p>
        </w:tc>
      </w:tr>
    </w:tbl>
    <w:p w14:paraId="7C0734E6" w14:textId="77777777" w:rsidR="00465B0A" w:rsidRDefault="00465B0A"/>
    <w:p w14:paraId="3B85497A" w14:textId="77777777" w:rsidR="00465B0A" w:rsidRDefault="00E57F17" w:rsidP="00465B0A">
      <w:pPr>
        <w:pStyle w:val="2"/>
        <w:numPr>
          <w:ilvl w:val="0"/>
          <w:numId w:val="5"/>
        </w:numPr>
      </w:pPr>
      <w:r>
        <w:lastRenderedPageBreak/>
        <w:t>Стек технологий</w:t>
      </w:r>
    </w:p>
    <w:p w14:paraId="036092C8" w14:textId="77777777" w:rsidR="00537F61" w:rsidRDefault="00537F61" w:rsidP="00537F61">
      <w:pPr>
        <w:ind w:left="357"/>
      </w:pPr>
      <w:r>
        <w:t xml:space="preserve">Игра написана на </w:t>
      </w:r>
      <w:r>
        <w:rPr>
          <w:lang w:val="en-US"/>
        </w:rPr>
        <w:t>Unity</w:t>
      </w:r>
    </w:p>
    <w:p w14:paraId="2AEBC4BF" w14:textId="77777777" w:rsidR="006E32C8" w:rsidRPr="006E32C8" w:rsidRDefault="006E32C8" w:rsidP="00537F61"/>
    <w:sectPr w:rsidR="006E32C8" w:rsidRPr="006E32C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259" w:right="851" w:bottom="1797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Шамаев Антон Андреевич" w:date="2020-02-26T16:14:00Z" w:initials="ШАА">
    <w:p w14:paraId="5163F530" w14:textId="28FF87B8" w:rsidR="00D3141F" w:rsidRDefault="00D3141F">
      <w:pPr>
        <w:pStyle w:val="af3"/>
      </w:pPr>
      <w:r>
        <w:rPr>
          <w:rStyle w:val="af2"/>
        </w:rPr>
        <w:annotationRef/>
      </w:r>
      <w:r>
        <w:t>Это не потребности, нужно как-то перефразировать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163F5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0117CA" w16cex:dateUtc="2020-02-26T12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63F530" w16cid:durableId="220117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A0A62" w14:textId="77777777" w:rsidR="004A04F2" w:rsidRDefault="004A04F2">
      <w:pPr>
        <w:spacing w:before="0" w:after="0"/>
      </w:pPr>
      <w:r>
        <w:separator/>
      </w:r>
    </w:p>
  </w:endnote>
  <w:endnote w:type="continuationSeparator" w:id="0">
    <w:p w14:paraId="038010FC" w14:textId="77777777" w:rsidR="004A04F2" w:rsidRDefault="004A04F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88"/>
      <w:gridCol w:w="880"/>
      <w:gridCol w:w="4486"/>
    </w:tblGrid>
    <w:tr w:rsidR="00465B0A" w14:paraId="259123DA" w14:textId="77777777">
      <w:tc>
        <w:tcPr>
          <w:tcW w:w="4068" w:type="dxa"/>
        </w:tcPr>
        <w:p w14:paraId="4A51C371" w14:textId="6615ED68" w:rsidR="00465B0A" w:rsidRDefault="00465B0A">
          <w:pPr>
            <w:pStyle w:val="a8"/>
          </w:pPr>
          <w:r>
            <w:t xml:space="preserve">Изменено: </w:t>
          </w:r>
          <w:r>
            <w:fldChar w:fldCharType="begin"/>
          </w:r>
          <w:r>
            <w:instrText xml:space="preserve"> DATE \@ "dd.MM.yyyy" </w:instrText>
          </w:r>
          <w:r>
            <w:fldChar w:fldCharType="separate"/>
          </w:r>
          <w:r w:rsidR="00D3141F">
            <w:rPr>
              <w:noProof/>
            </w:rPr>
            <w:t>26.02.2020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TIME \@ "h:mm am/pm" </w:instrText>
          </w:r>
          <w:r>
            <w:fldChar w:fldCharType="separate"/>
          </w:r>
          <w:r w:rsidR="00D3141F">
            <w:rPr>
              <w:noProof/>
            </w:rPr>
            <w:t xml:space="preserve">4:14 </w:t>
          </w:r>
          <w:r>
            <w:fldChar w:fldCharType="end"/>
          </w:r>
        </w:p>
      </w:tc>
      <w:tc>
        <w:tcPr>
          <w:tcW w:w="900" w:type="dxa"/>
        </w:tcPr>
        <w:p w14:paraId="3DC3B10D" w14:textId="77777777" w:rsidR="00465B0A" w:rsidRDefault="00465B0A">
          <w:pPr>
            <w:pStyle w:val="a8"/>
          </w:pPr>
        </w:p>
      </w:tc>
      <w:tc>
        <w:tcPr>
          <w:tcW w:w="4603" w:type="dxa"/>
        </w:tcPr>
        <w:p w14:paraId="176C01E3" w14:textId="77777777" w:rsidR="00465B0A" w:rsidRDefault="00465B0A">
          <w:pPr>
            <w:pStyle w:val="a8"/>
            <w:jc w:val="right"/>
            <w:rPr>
              <w:b/>
            </w:rPr>
          </w:pPr>
          <w:r>
            <w:rPr>
              <w:b/>
            </w:rPr>
            <w:t xml:space="preserve">Стр. </w:t>
          </w:r>
          <w:r>
            <w:rPr>
              <w:rStyle w:val="a9"/>
              <w:b/>
            </w:rPr>
            <w:fldChar w:fldCharType="begin"/>
          </w:r>
          <w:r>
            <w:rPr>
              <w:rStyle w:val="a9"/>
              <w:b/>
            </w:rPr>
            <w:instrText xml:space="preserve"> PAGE </w:instrText>
          </w:r>
          <w:r>
            <w:rPr>
              <w:rStyle w:val="a9"/>
              <w:b/>
            </w:rPr>
            <w:fldChar w:fldCharType="separate"/>
          </w:r>
          <w:r w:rsidR="001E0A05">
            <w:rPr>
              <w:rStyle w:val="a9"/>
              <w:b/>
              <w:noProof/>
            </w:rPr>
            <w:t>2</w:t>
          </w:r>
          <w:r>
            <w:rPr>
              <w:rStyle w:val="a9"/>
              <w:b/>
            </w:rPr>
            <w:fldChar w:fldCharType="end"/>
          </w:r>
          <w:r>
            <w:rPr>
              <w:b/>
            </w:rPr>
            <w:t xml:space="preserve"> из </w:t>
          </w:r>
          <w:r>
            <w:rPr>
              <w:rStyle w:val="a9"/>
              <w:b/>
            </w:rPr>
            <w:fldChar w:fldCharType="begin"/>
          </w:r>
          <w:r>
            <w:rPr>
              <w:rStyle w:val="a9"/>
              <w:b/>
            </w:rPr>
            <w:instrText xml:space="preserve"> NUMPAGES </w:instrText>
          </w:r>
          <w:r>
            <w:rPr>
              <w:rStyle w:val="a9"/>
              <w:b/>
            </w:rPr>
            <w:fldChar w:fldCharType="separate"/>
          </w:r>
          <w:r w:rsidR="001E0A05">
            <w:rPr>
              <w:rStyle w:val="a9"/>
              <w:b/>
              <w:noProof/>
            </w:rPr>
            <w:t>4</w:t>
          </w:r>
          <w:r>
            <w:rPr>
              <w:rStyle w:val="a9"/>
              <w:b/>
            </w:rPr>
            <w:fldChar w:fldCharType="end"/>
          </w:r>
        </w:p>
      </w:tc>
    </w:tr>
  </w:tbl>
  <w:p w14:paraId="4C19397D" w14:textId="77777777" w:rsidR="00465B0A" w:rsidRDefault="00465B0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354"/>
    </w:tblGrid>
    <w:tr w:rsidR="00465B0A" w14:paraId="409EAC69" w14:textId="77777777">
      <w:tc>
        <w:tcPr>
          <w:tcW w:w="9570" w:type="dxa"/>
          <w:tcBorders>
            <w:bottom w:val="single" w:sz="12" w:space="0" w:color="auto"/>
          </w:tcBorders>
        </w:tcPr>
        <w:p w14:paraId="645C365E" w14:textId="178F3D16" w:rsidR="00465B0A" w:rsidRDefault="00465B0A">
          <w:pPr>
            <w:pStyle w:val="a8"/>
            <w:jc w:val="right"/>
          </w:pPr>
          <w:r>
            <w:t>Редакция 1.</w:t>
          </w:r>
          <w:r w:rsidR="008B3E3A">
            <w:fldChar w:fldCharType="begin"/>
          </w:r>
          <w:r w:rsidR="008B3E3A">
            <w:instrText xml:space="preserve"> REVNUM  \* Arabic  \* MERGEFORMAT </w:instrText>
          </w:r>
          <w:r w:rsidR="008B3E3A">
            <w:fldChar w:fldCharType="separate"/>
          </w:r>
          <w:r>
            <w:rPr>
              <w:noProof/>
            </w:rPr>
            <w:t>17</w:t>
          </w:r>
          <w:r w:rsidR="008B3E3A">
            <w:rPr>
              <w:noProof/>
            </w:rPr>
            <w:fldChar w:fldCharType="end"/>
          </w:r>
          <w:r>
            <w:t xml:space="preserve"> от </w:t>
          </w: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 w:rsidR="00D3141F">
            <w:rPr>
              <w:noProof/>
            </w:rPr>
            <w:t>26.02.2020</w:t>
          </w:r>
          <w:r>
            <w:fldChar w:fldCharType="end"/>
          </w:r>
        </w:p>
      </w:tc>
    </w:tr>
    <w:tr w:rsidR="00465B0A" w14:paraId="674C8D57" w14:textId="77777777">
      <w:tc>
        <w:tcPr>
          <w:tcW w:w="9570" w:type="dxa"/>
          <w:tcBorders>
            <w:top w:val="single" w:sz="12" w:space="0" w:color="auto"/>
            <w:bottom w:val="nil"/>
          </w:tcBorders>
        </w:tcPr>
        <w:p w14:paraId="22490B8B" w14:textId="77777777" w:rsidR="00465B0A" w:rsidRDefault="00465B0A">
          <w:pPr>
            <w:pStyle w:val="a8"/>
            <w:jc w:val="center"/>
          </w:pPr>
          <w:r>
            <w:t>(С)</w:t>
          </w:r>
        </w:p>
      </w:tc>
    </w:tr>
  </w:tbl>
  <w:p w14:paraId="7ED72522" w14:textId="77777777" w:rsidR="00465B0A" w:rsidRDefault="00465B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FBB6A" w14:textId="77777777" w:rsidR="004A04F2" w:rsidRDefault="004A04F2">
      <w:pPr>
        <w:spacing w:before="0" w:after="0"/>
      </w:pPr>
      <w:r>
        <w:separator/>
      </w:r>
    </w:p>
  </w:footnote>
  <w:footnote w:type="continuationSeparator" w:id="0">
    <w:p w14:paraId="594BCFAF" w14:textId="77777777" w:rsidR="004A04F2" w:rsidRDefault="004A04F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677"/>
      <w:gridCol w:w="4677"/>
    </w:tblGrid>
    <w:tr w:rsidR="00465B0A" w14:paraId="5BBBF3F3" w14:textId="77777777">
      <w:trPr>
        <w:trHeight w:val="180"/>
      </w:trPr>
      <w:tc>
        <w:tcPr>
          <w:tcW w:w="4785" w:type="dxa"/>
          <w:tcBorders>
            <w:bottom w:val="single" w:sz="12" w:space="0" w:color="auto"/>
          </w:tcBorders>
        </w:tcPr>
        <w:p w14:paraId="33EE13EC" w14:textId="77777777" w:rsidR="00465B0A" w:rsidRDefault="00465B0A">
          <w:pPr>
            <w:pStyle w:val="a8"/>
            <w:rPr>
              <w:szCs w:val="20"/>
            </w:rPr>
          </w:pPr>
          <w:r>
            <w:rPr>
              <w:szCs w:val="20"/>
            </w:rPr>
            <w:t xml:space="preserve">Разработчик </w:t>
          </w:r>
          <w:r>
            <w:rPr>
              <w:b/>
              <w:szCs w:val="20"/>
            </w:rPr>
            <w:t xml:space="preserve">«1С </w:t>
          </w:r>
          <w:r>
            <w:rPr>
              <w:b/>
              <w:szCs w:val="20"/>
              <w:lang w:val="en-US"/>
            </w:rPr>
            <w:t>Games</w:t>
          </w:r>
          <w:r>
            <w:rPr>
              <w:b/>
              <w:szCs w:val="20"/>
            </w:rPr>
            <w:t>»</w:t>
          </w:r>
        </w:p>
      </w:tc>
      <w:tc>
        <w:tcPr>
          <w:tcW w:w="4786" w:type="dxa"/>
          <w:tcBorders>
            <w:bottom w:val="single" w:sz="12" w:space="0" w:color="auto"/>
          </w:tcBorders>
        </w:tcPr>
        <w:p w14:paraId="4F7F2504" w14:textId="65889C20" w:rsidR="00465B0A" w:rsidRDefault="00465B0A">
          <w:pPr>
            <w:pStyle w:val="a8"/>
            <w:jc w:val="right"/>
          </w:pPr>
          <w:r>
            <w:t xml:space="preserve">Проект </w:t>
          </w:r>
          <w:r>
            <w:rPr>
              <w:b/>
            </w:rPr>
            <w:t>«</w:t>
          </w:r>
          <w:r w:rsidR="00B67C31">
            <w:rPr>
              <w:b/>
              <w:lang w:val="en-US"/>
            </w:rPr>
            <w:t>Untopia</w:t>
          </w:r>
          <w:r>
            <w:rPr>
              <w:b/>
            </w:rPr>
            <w:t>»</w:t>
          </w:r>
          <w:r>
            <w:t xml:space="preserve">. </w:t>
          </w:r>
          <w:r>
            <w:rPr>
              <w:szCs w:val="20"/>
            </w:rPr>
            <w:t>Концепт-документ</w:t>
          </w:r>
        </w:p>
      </w:tc>
    </w:tr>
  </w:tbl>
  <w:p w14:paraId="548AA7E3" w14:textId="77777777" w:rsidR="00465B0A" w:rsidRDefault="00465B0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444A9" w14:textId="77777777" w:rsidR="00465B0A" w:rsidRDefault="001E0A05">
    <w:pPr>
      <w:pStyle w:val="a5"/>
      <w:rPr>
        <w:lang w:val="en-US"/>
      </w:rPr>
    </w:pPr>
    <w:r>
      <w:rPr>
        <w:noProof/>
      </w:rPr>
      <mc:AlternateContent>
        <mc:Choice Requires="wpc">
          <w:drawing>
            <wp:inline distT="0" distB="0" distL="0" distR="0" wp14:anchorId="2729F117" wp14:editId="0F12D05B">
              <wp:extent cx="5829300" cy="342900"/>
              <wp:effectExtent l="9525" t="0" r="9525" b="0"/>
              <wp:docPr id="4" name="Полотно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5"/>
                      <wps:cNvCnPr>
                        <a:cxnSpLocks noChangeShapeType="1"/>
                      </wps:cNvCnPr>
                      <wps:spPr bwMode="auto">
                        <a:xfrm>
                          <a:off x="0" y="228873"/>
                          <a:ext cx="5829300" cy="8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14C4A5B3" id="Полотно 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8293;height:3429;visibility:visible;mso-wrap-style:square">
                <v:fill o:detectmouseclick="t"/>
                <v:path o:connecttype="none"/>
              </v:shape>
              <v:line id="Line 5" o:spid="_x0000_s1028" style="position:absolute;visibility:visible;mso-wrap-style:square" from="0,2288" to="58293,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" strokeweight="1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399E"/>
    <w:multiLevelType w:val="hybridMultilevel"/>
    <w:tmpl w:val="51BCF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7472"/>
    <w:multiLevelType w:val="multilevel"/>
    <w:tmpl w:val="8556DA7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0A50EA5"/>
    <w:multiLevelType w:val="hybridMultilevel"/>
    <w:tmpl w:val="FC281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312F7"/>
    <w:multiLevelType w:val="hybridMultilevel"/>
    <w:tmpl w:val="947CE6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D3D25"/>
    <w:multiLevelType w:val="hybridMultilevel"/>
    <w:tmpl w:val="EDAA4090"/>
    <w:lvl w:ilvl="0" w:tplc="EAFC5F7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544E4D"/>
    <w:multiLevelType w:val="multilevel"/>
    <w:tmpl w:val="03ECE88C"/>
    <w:lvl w:ilvl="0">
      <w:start w:val="1"/>
      <w:numFmt w:val="decimal"/>
      <w:lvlText w:val="%1."/>
      <w:lvlJc w:val="left"/>
      <w:pPr>
        <w:tabs>
          <w:tab w:val="num" w:pos="589"/>
        </w:tabs>
        <w:ind w:left="58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69"/>
        </w:tabs>
        <w:ind w:left="1453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029"/>
        </w:tabs>
        <w:ind w:left="1957" w:hanging="8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49"/>
        </w:tabs>
        <w:ind w:left="24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09"/>
        </w:tabs>
        <w:ind w:left="2965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829"/>
        </w:tabs>
        <w:ind w:left="34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89"/>
        </w:tabs>
        <w:ind w:left="3973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909"/>
        </w:tabs>
        <w:ind w:left="4549" w:hanging="1440"/>
      </w:pPr>
      <w:rPr>
        <w:rFonts w:hint="default"/>
      </w:rPr>
    </w:lvl>
  </w:abstractNum>
  <w:abstractNum w:abstractNumId="6" w15:restartNumberingAfterBreak="0">
    <w:nsid w:val="5C7D0165"/>
    <w:multiLevelType w:val="hybridMultilevel"/>
    <w:tmpl w:val="7D88628E"/>
    <w:lvl w:ilvl="0" w:tplc="EC24D762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7" w15:restartNumberingAfterBreak="0">
    <w:nsid w:val="6D1B69FE"/>
    <w:multiLevelType w:val="hybridMultilevel"/>
    <w:tmpl w:val="62468E9E"/>
    <w:lvl w:ilvl="0" w:tplc="C854D4E8">
      <w:start w:val="1"/>
      <w:numFmt w:val="bullet"/>
      <w:pStyle w:val="a0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Шамаев Антон Андреевич">
    <w15:presenceInfo w15:providerId="AD" w15:userId="S-1-5-21-553235717-1928676885-805191575-12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F17"/>
    <w:rsid w:val="001B71A8"/>
    <w:rsid w:val="001E0A05"/>
    <w:rsid w:val="0023631A"/>
    <w:rsid w:val="00263160"/>
    <w:rsid w:val="00316CF1"/>
    <w:rsid w:val="003358FE"/>
    <w:rsid w:val="00360306"/>
    <w:rsid w:val="003868E0"/>
    <w:rsid w:val="00465B0A"/>
    <w:rsid w:val="004A04F2"/>
    <w:rsid w:val="00537F61"/>
    <w:rsid w:val="005D7657"/>
    <w:rsid w:val="006E32C8"/>
    <w:rsid w:val="00746FA5"/>
    <w:rsid w:val="00857F4E"/>
    <w:rsid w:val="009A3F95"/>
    <w:rsid w:val="00A10691"/>
    <w:rsid w:val="00A44C2F"/>
    <w:rsid w:val="00AF714E"/>
    <w:rsid w:val="00B32A67"/>
    <w:rsid w:val="00B67C31"/>
    <w:rsid w:val="00BA28E2"/>
    <w:rsid w:val="00C21E4F"/>
    <w:rsid w:val="00D3141F"/>
    <w:rsid w:val="00D63C96"/>
    <w:rsid w:val="00E30964"/>
    <w:rsid w:val="00E5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D43009"/>
  <w15:chartTrackingRefBased/>
  <w15:docId w15:val="{4CF8EE4E-898A-49CB-AD31-112E9165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before="120" w:after="120"/>
      <w:jc w:val="both"/>
    </w:pPr>
    <w:rPr>
      <w:rFonts w:ascii="Verdana" w:hAnsi="Verdana"/>
      <w:szCs w:val="22"/>
    </w:rPr>
  </w:style>
  <w:style w:type="paragraph" w:styleId="1">
    <w:name w:val="heading 1"/>
    <w:basedOn w:val="a1"/>
    <w:next w:val="a1"/>
    <w:qFormat/>
    <w:pPr>
      <w:keepNext/>
      <w:pageBreakBefore/>
      <w:numPr>
        <w:numId w:val="1"/>
      </w:numPr>
      <w:shd w:val="clear" w:color="auto" w:fill="E0E0E0"/>
      <w:spacing w:before="240" w:after="60"/>
      <w:ind w:left="357" w:hanging="357"/>
      <w:jc w:val="left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1"/>
    <w:next w:val="a1"/>
    <w:qFormat/>
    <w:pPr>
      <w:keepNext/>
      <w:numPr>
        <w:ilvl w:val="1"/>
        <w:numId w:val="1"/>
      </w:numPr>
      <w:shd w:val="clear" w:color="auto" w:fill="F3F3F3"/>
      <w:spacing w:before="240" w:after="240"/>
      <w:ind w:left="788" w:hanging="431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3">
    <w:name w:val="heading 3"/>
    <w:basedOn w:val="a1"/>
    <w:next w:val="a1"/>
    <w:qFormat/>
    <w:pPr>
      <w:numPr>
        <w:ilvl w:val="2"/>
        <w:numId w:val="1"/>
      </w:numPr>
      <w:spacing w:before="240" w:after="60"/>
      <w:ind w:left="1225" w:hanging="505"/>
      <w:jc w:val="left"/>
      <w:outlineLvl w:val="2"/>
    </w:pPr>
    <w:rPr>
      <w:rFonts w:cs="Arial"/>
      <w:b/>
      <w:bCs/>
      <w:szCs w:val="26"/>
    </w:rPr>
  </w:style>
  <w:style w:type="paragraph" w:styleId="4">
    <w:name w:val="heading 4"/>
    <w:basedOn w:val="3"/>
    <w:next w:val="a1"/>
    <w:qFormat/>
    <w:pPr>
      <w:keepNext/>
      <w:numPr>
        <w:ilvl w:val="3"/>
        <w:numId w:val="4"/>
      </w:numPr>
      <w:outlineLvl w:val="3"/>
    </w:pPr>
    <w:rPr>
      <w:rFonts w:ascii="Arial" w:hAnsi="Arial"/>
      <w:b w:val="0"/>
      <w:bCs w:val="0"/>
      <w:sz w:val="24"/>
      <w:szCs w:val="28"/>
    </w:rPr>
  </w:style>
  <w:style w:type="paragraph" w:styleId="5">
    <w:name w:val="heading 5"/>
    <w:basedOn w:val="a1"/>
    <w:next w:val="a1"/>
    <w:qFormat/>
    <w:pPr>
      <w:keepNext/>
      <w:jc w:val="left"/>
      <w:outlineLvl w:val="4"/>
    </w:pPr>
    <w:rPr>
      <w:rFonts w:ascii="Arial" w:hAnsi="Arial" w:cs="Arial"/>
      <w:bCs/>
      <w:sz w:val="28"/>
      <w:szCs w:val="40"/>
    </w:rPr>
  </w:style>
  <w:style w:type="paragraph" w:styleId="6">
    <w:name w:val="heading 6"/>
    <w:basedOn w:val="a1"/>
    <w:next w:val="a1"/>
    <w:qFormat/>
    <w:pPr>
      <w:keepNext/>
      <w:jc w:val="center"/>
      <w:outlineLvl w:val="5"/>
    </w:pPr>
    <w:rPr>
      <w:rFonts w:ascii="Arial" w:hAnsi="Arial" w:cs="Arial"/>
      <w:bCs/>
      <w:color w:val="3366FF"/>
      <w:sz w:val="28"/>
      <w:szCs w:val="72"/>
    </w:rPr>
  </w:style>
  <w:style w:type="paragraph" w:styleId="7">
    <w:name w:val="heading 7"/>
    <w:basedOn w:val="a1"/>
    <w:next w:val="a1"/>
    <w:qFormat/>
    <w:pPr>
      <w:keepNext/>
      <w:jc w:val="center"/>
      <w:outlineLvl w:val="6"/>
    </w:pPr>
    <w:rPr>
      <w:rFonts w:ascii="Arial" w:hAnsi="Arial" w:cs="Arial"/>
      <w:bCs/>
      <w:sz w:val="24"/>
      <w:szCs w:val="7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Список (нумерованный)"/>
    <w:basedOn w:val="a1"/>
    <w:pPr>
      <w:numPr>
        <w:numId w:val="3"/>
      </w:numPr>
      <w:spacing w:before="0" w:after="0"/>
    </w:pPr>
  </w:style>
  <w:style w:type="paragraph" w:customStyle="1" w:styleId="a0">
    <w:name w:val="Список (маркированный)"/>
    <w:basedOn w:val="a"/>
    <w:pPr>
      <w:numPr>
        <w:numId w:val="2"/>
      </w:numPr>
    </w:pPr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7">
    <w:name w:val="FollowedHyperlink"/>
    <w:semiHidden/>
    <w:rPr>
      <w:color w:val="800080"/>
      <w:u w:val="single"/>
    </w:rPr>
  </w:style>
  <w:style w:type="paragraph" w:customStyle="1" w:styleId="a8">
    <w:name w:val="Таблица"/>
    <w:basedOn w:val="a1"/>
    <w:pPr>
      <w:spacing w:before="0" w:after="0"/>
      <w:jc w:val="left"/>
    </w:pPr>
  </w:style>
  <w:style w:type="character" w:styleId="a9">
    <w:name w:val="page number"/>
    <w:basedOn w:val="a2"/>
    <w:semiHidden/>
  </w:style>
  <w:style w:type="paragraph" w:styleId="aa">
    <w:name w:val="caption"/>
    <w:basedOn w:val="a1"/>
    <w:next w:val="a1"/>
    <w:qFormat/>
    <w:pPr>
      <w:ind w:left="539"/>
    </w:pPr>
    <w:rPr>
      <w:rFonts w:ascii="Times New Roman" w:hAnsi="Times New Roman"/>
      <w:b/>
      <w:bCs/>
      <w:szCs w:val="20"/>
    </w:rPr>
  </w:style>
  <w:style w:type="character" w:styleId="ab">
    <w:name w:val="Strong"/>
    <w:qFormat/>
    <w:rPr>
      <w:b/>
      <w:bCs/>
    </w:rPr>
  </w:style>
  <w:style w:type="paragraph" w:styleId="ac">
    <w:name w:val="Body Text Indent"/>
    <w:basedOn w:val="a1"/>
    <w:semiHidden/>
    <w:pPr>
      <w:spacing w:before="0"/>
      <w:ind w:left="539"/>
    </w:pPr>
    <w:rPr>
      <w:rFonts w:ascii="Times New Roman" w:hAnsi="Times New Roman"/>
      <w:sz w:val="24"/>
      <w:szCs w:val="24"/>
    </w:rPr>
  </w:style>
  <w:style w:type="character" w:styleId="ad">
    <w:name w:val="Hyperlink"/>
    <w:semiHidden/>
    <w:rPr>
      <w:color w:val="0000FF"/>
      <w:u w:val="single"/>
    </w:rPr>
  </w:style>
  <w:style w:type="paragraph" w:customStyle="1" w:styleId="ae">
    <w:name w:val="Надпись"/>
    <w:basedOn w:val="a8"/>
    <w:pPr>
      <w:spacing w:line="240" w:lineRule="atLeast"/>
      <w:jc w:val="center"/>
    </w:pPr>
    <w:rPr>
      <w:sz w:val="16"/>
    </w:rPr>
  </w:style>
  <w:style w:type="paragraph" w:styleId="10">
    <w:name w:val="toc 1"/>
    <w:basedOn w:val="a1"/>
    <w:next w:val="a1"/>
    <w:autoRedefine/>
    <w:semiHidden/>
  </w:style>
  <w:style w:type="paragraph" w:styleId="af">
    <w:name w:val="List Paragraph"/>
    <w:basedOn w:val="a1"/>
    <w:uiPriority w:val="34"/>
    <w:qFormat/>
    <w:rsid w:val="00316CF1"/>
    <w:pPr>
      <w:ind w:left="720"/>
      <w:contextualSpacing/>
    </w:pPr>
  </w:style>
  <w:style w:type="paragraph" w:styleId="20">
    <w:name w:val="toc 2"/>
    <w:basedOn w:val="a1"/>
    <w:next w:val="a1"/>
    <w:autoRedefine/>
    <w:semiHidden/>
    <w:pPr>
      <w:ind w:left="200"/>
    </w:pPr>
  </w:style>
  <w:style w:type="paragraph" w:styleId="30">
    <w:name w:val="toc 3"/>
    <w:basedOn w:val="a1"/>
    <w:next w:val="a1"/>
    <w:autoRedefine/>
    <w:semiHidden/>
    <w:pPr>
      <w:ind w:left="400"/>
    </w:pPr>
  </w:style>
  <w:style w:type="paragraph" w:styleId="40">
    <w:name w:val="toc 4"/>
    <w:basedOn w:val="a1"/>
    <w:next w:val="a1"/>
    <w:autoRedefine/>
    <w:semiHidden/>
    <w:pPr>
      <w:spacing w:before="0" w:after="0"/>
      <w:ind w:left="720"/>
      <w:jc w:val="left"/>
    </w:pPr>
    <w:rPr>
      <w:rFonts w:ascii="Times New Roman" w:hAnsi="Times New Roman"/>
      <w:sz w:val="24"/>
      <w:szCs w:val="24"/>
    </w:rPr>
  </w:style>
  <w:style w:type="paragraph" w:styleId="50">
    <w:name w:val="toc 5"/>
    <w:basedOn w:val="a1"/>
    <w:next w:val="a1"/>
    <w:autoRedefine/>
    <w:semiHidden/>
    <w:pPr>
      <w:spacing w:before="0" w:after="0"/>
      <w:ind w:left="960"/>
      <w:jc w:val="left"/>
    </w:pPr>
    <w:rPr>
      <w:rFonts w:ascii="Times New Roman" w:hAnsi="Times New Roman"/>
      <w:sz w:val="24"/>
      <w:szCs w:val="24"/>
    </w:rPr>
  </w:style>
  <w:style w:type="paragraph" w:styleId="60">
    <w:name w:val="toc 6"/>
    <w:basedOn w:val="a1"/>
    <w:next w:val="a1"/>
    <w:autoRedefine/>
    <w:semiHidden/>
    <w:pPr>
      <w:spacing w:before="0" w:after="0"/>
      <w:ind w:left="1200"/>
      <w:jc w:val="left"/>
    </w:pPr>
    <w:rPr>
      <w:rFonts w:ascii="Times New Roman" w:hAnsi="Times New Roman"/>
      <w:sz w:val="24"/>
      <w:szCs w:val="24"/>
    </w:rPr>
  </w:style>
  <w:style w:type="paragraph" w:styleId="70">
    <w:name w:val="toc 7"/>
    <w:basedOn w:val="a1"/>
    <w:next w:val="a1"/>
    <w:autoRedefine/>
    <w:semiHidden/>
    <w:pPr>
      <w:spacing w:before="0" w:after="0"/>
      <w:ind w:left="1440"/>
      <w:jc w:val="left"/>
    </w:pPr>
    <w:rPr>
      <w:rFonts w:ascii="Times New Roman" w:hAnsi="Times New Roman"/>
      <w:sz w:val="24"/>
      <w:szCs w:val="24"/>
    </w:rPr>
  </w:style>
  <w:style w:type="paragraph" w:styleId="8">
    <w:name w:val="toc 8"/>
    <w:basedOn w:val="a1"/>
    <w:next w:val="a1"/>
    <w:autoRedefine/>
    <w:semiHidden/>
    <w:pPr>
      <w:spacing w:before="0" w:after="0"/>
      <w:ind w:left="1680"/>
      <w:jc w:val="left"/>
    </w:pPr>
    <w:rPr>
      <w:rFonts w:ascii="Times New Roman" w:hAnsi="Times New Roman"/>
      <w:sz w:val="24"/>
      <w:szCs w:val="24"/>
    </w:rPr>
  </w:style>
  <w:style w:type="paragraph" w:styleId="9">
    <w:name w:val="toc 9"/>
    <w:basedOn w:val="a1"/>
    <w:next w:val="a1"/>
    <w:autoRedefine/>
    <w:semiHidden/>
    <w:pPr>
      <w:spacing w:before="0" w:after="0"/>
      <w:ind w:left="1920"/>
      <w:jc w:val="left"/>
    </w:pPr>
    <w:rPr>
      <w:rFonts w:ascii="Times New Roman" w:hAnsi="Times New Roman"/>
      <w:sz w:val="24"/>
      <w:szCs w:val="24"/>
    </w:rPr>
  </w:style>
  <w:style w:type="paragraph" w:customStyle="1" w:styleId="af0">
    <w:name w:val="Шапка таблицы"/>
    <w:basedOn w:val="a8"/>
    <w:next w:val="a8"/>
    <w:pPr>
      <w:keepNext/>
    </w:pPr>
    <w:rPr>
      <w:b/>
    </w:rPr>
  </w:style>
  <w:style w:type="paragraph" w:customStyle="1" w:styleId="af1">
    <w:name w:val="Комментарий"/>
    <w:basedOn w:val="a1"/>
    <w:next w:val="a1"/>
    <w:rPr>
      <w:i/>
      <w:color w:val="0000FF"/>
    </w:rPr>
  </w:style>
  <w:style w:type="character" w:styleId="af2">
    <w:name w:val="annotation reference"/>
    <w:basedOn w:val="a2"/>
    <w:uiPriority w:val="99"/>
    <w:semiHidden/>
    <w:unhideWhenUsed/>
    <w:rsid w:val="00D3141F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D3141F"/>
    <w:rPr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D3141F"/>
    <w:rPr>
      <w:rFonts w:ascii="Verdana" w:hAnsi="Verdan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3141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3141F"/>
    <w:rPr>
      <w:rFonts w:ascii="Verdana" w:hAnsi="Verdana"/>
      <w:b/>
      <w:bCs/>
    </w:rPr>
  </w:style>
  <w:style w:type="paragraph" w:styleId="af7">
    <w:name w:val="Balloon Text"/>
    <w:basedOn w:val="a1"/>
    <w:link w:val="af8"/>
    <w:uiPriority w:val="99"/>
    <w:semiHidden/>
    <w:unhideWhenUsed/>
    <w:rsid w:val="00D3141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D31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BE320-8B01-4400-92AD-58661CB82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концепт-документа</vt:lpstr>
    </vt:vector>
  </TitlesOfParts>
  <Company>1C Games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концепт-документа</dc:title>
  <dc:subject>Геймдизайн</dc:subject>
  <dc:creator>Грищенко Андрей, Ножнин Дмитрий</dc:creator>
  <cp:keywords/>
  <dc:description/>
  <cp:lastModifiedBy>Шамаев Антон Андреевич</cp:lastModifiedBy>
  <cp:revision>2</cp:revision>
  <cp:lastPrinted>2003-07-18T09:03:00Z</cp:lastPrinted>
  <dcterms:created xsi:type="dcterms:W3CDTF">2020-02-26T12:22:00Z</dcterms:created>
  <dcterms:modified xsi:type="dcterms:W3CDTF">2020-02-26T12:22:00Z</dcterms:modified>
</cp:coreProperties>
</file>