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F59E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4C8A864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94EB832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BFD44E8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49641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09221E6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12B2FFA" w14:textId="64D0222B" w:rsidR="00FD6BCE" w:rsidRPr="00640F65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D3366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D3366A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640F65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>2</w:t>
      </w:r>
    </w:p>
    <w:p w14:paraId="70DC3EDE" w14:textId="66DCDADB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r w:rsidR="00E70E1F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Бази даних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C64C710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51359E6F" w14:textId="24DA6A80" w:rsidR="00FD6BCE" w:rsidRPr="00FD6BCE" w:rsidRDefault="00FD6BCE" w:rsidP="00FD6BCE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B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640F65" w:rsidRPr="00640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Перетворення ER-діаграми на схему </w:t>
      </w:r>
      <w:proofErr w:type="spellStart"/>
      <w:r w:rsidR="00640F65" w:rsidRPr="00640F65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</w:p>
    <w:p w14:paraId="110BD833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71E822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2E31E6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11CB7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BB6F4E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4DE6B55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3C869CF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8FDA14" w14:textId="21BB7A52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</w:t>
      </w:r>
      <w:r w:rsidR="00370979">
        <w:rPr>
          <w:rFonts w:ascii="Times New Roman" w:eastAsia="Times New Roman" w:hAnsi="Times New Roman" w:cs="Times New Roman"/>
          <w:color w:val="000000"/>
          <w:sz w:val="28"/>
        </w:rPr>
        <w:t>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5EB31028" w14:textId="77777777" w:rsidR="00370979" w:rsidRDefault="00FD6BCE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</w:t>
      </w:r>
      <w:r w:rsidR="00370979">
        <w:rPr>
          <w:rFonts w:ascii="Times New Roman" w:eastAsia="Times New Roman" w:hAnsi="Times New Roman" w:cs="Times New Roman"/>
          <w:color w:val="000000"/>
          <w:sz w:val="28"/>
        </w:rPr>
        <w:t>и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52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Хмельницький А. А.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37097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Кондратюк Олександра Вікторівна</w:t>
      </w:r>
    </w:p>
    <w:p w14:paraId="167FAC32" w14:textId="77777777" w:rsidR="00370979" w:rsidRP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в списку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8</w:t>
      </w:r>
    </w:p>
    <w:p w14:paraId="5DC8104B" w14:textId="5F260774" w:rsidR="00370979" w:rsidRDefault="00FD6BCE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Матюшенко Анастасія Юріївна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</w:t>
      </w:r>
      <w:r w:rsidR="00370979"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</w:p>
    <w:p w14:paraId="2ACD45F5" w14:textId="3F84937F" w:rsid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Осадча Каріна Богданівна</w:t>
      </w:r>
    </w:p>
    <w:p w14:paraId="1E32EBD7" w14:textId="0020E95F" w:rsid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в списку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3</w:t>
      </w:r>
    </w:p>
    <w:p w14:paraId="1F5177F5" w14:textId="77777777" w:rsidR="00FD6BCE" w:rsidRPr="00224C4D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en-US"/>
        </w:rPr>
      </w:pPr>
    </w:p>
    <w:p w14:paraId="1373AE40" w14:textId="77777777" w:rsidR="00FD6BCE" w:rsidRPr="00D3366A" w:rsidRDefault="00FD6BCE" w:rsidP="00FD6BCE">
      <w:pPr>
        <w:spacing w:line="259" w:lineRule="exact"/>
        <w:jc w:val="center"/>
        <w:rPr>
          <w:rFonts w:eastAsia="Calibri" w:cs="Calibri"/>
          <w:lang w:val="ru-RU"/>
        </w:rPr>
      </w:pPr>
    </w:p>
    <w:p w14:paraId="57F0823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0C0AEA8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F936BA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5B5534B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</w:t>
      </w:r>
      <w:r>
        <w:rPr>
          <w:rFonts w:ascii="Times New Roman" w:eastAsia="Times New Roman" w:hAnsi="Times New Roman" w:cs="Times New Roman"/>
          <w:color w:val="000000"/>
          <w:sz w:val="28"/>
        </w:rPr>
        <w:t>6</w:t>
      </w:r>
      <w:r w:rsidRPr="00D3366A">
        <w:rPr>
          <w:lang w:val="ru-RU"/>
        </w:rPr>
        <w:br w:type="page"/>
      </w:r>
    </w:p>
    <w:p w14:paraId="02F88372" w14:textId="1D34B9D7" w:rsidR="00B9779E" w:rsidRPr="00B9779E" w:rsidRDefault="00FD6BCE" w:rsidP="00B9779E">
      <w:pPr>
        <w:spacing w:before="100" w:beforeAutospacing="1" w:after="100" w:afterAutospacing="1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702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C717DA" w:rsidRPr="00C717DA">
        <w:t xml:space="preserve"> </w:t>
      </w:r>
      <w:r w:rsidR="00B9779E" w:rsidRPr="00B9779E">
        <w:rPr>
          <w:rFonts w:ascii="Times New Roman" w:hAnsi="Times New Roman" w:cs="Times New Roman"/>
          <w:sz w:val="28"/>
          <w:szCs w:val="28"/>
        </w:rPr>
        <w:t xml:space="preserve">навчитися транслювати концептуальну ER-діаграму у реляційну схему </w:t>
      </w:r>
      <w:proofErr w:type="spellStart"/>
      <w:r w:rsidR="00B9779E" w:rsidRPr="00B977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9779E" w:rsidRPr="00B9779E">
        <w:rPr>
          <w:rFonts w:ascii="Times New Roman" w:hAnsi="Times New Roman" w:cs="Times New Roman"/>
          <w:sz w:val="28"/>
          <w:szCs w:val="28"/>
        </w:rPr>
        <w:t>, визначати типи даних, первинні й зовнішні ключі, налаштовувати обмеження цілісності та заповнювати базу даних тестовими даними.</w:t>
      </w:r>
    </w:p>
    <w:p w14:paraId="5961F416" w14:textId="6AA37E64" w:rsidR="00C717DA" w:rsidRPr="00581B70" w:rsidRDefault="00B9779E" w:rsidP="00B9779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779E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B9779E">
        <w:rPr>
          <w:rFonts w:ascii="Times New Roman" w:hAnsi="Times New Roman" w:cs="Times New Roman"/>
          <w:sz w:val="28"/>
          <w:szCs w:val="28"/>
        </w:rPr>
        <w:t xml:space="preserve"> створити DDL-скрипт для побудови таблиць бази даних «Бібліотека», заповнити їх тестовими даними за допомогою DML-запитів та протестувати схему в середовищі </w:t>
      </w:r>
      <w:proofErr w:type="spellStart"/>
      <w:r w:rsidRPr="00B9779E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B9779E">
        <w:rPr>
          <w:rFonts w:ascii="Times New Roman" w:hAnsi="Times New Roman" w:cs="Times New Roman"/>
          <w:sz w:val="28"/>
          <w:szCs w:val="28"/>
        </w:rPr>
        <w:t>.</w:t>
      </w:r>
    </w:p>
    <w:p w14:paraId="1DEEEADC" w14:textId="274AD386" w:rsidR="00640F65" w:rsidRPr="00640F65" w:rsidRDefault="00B9779E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40F65"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Проєктування типів даних та обмежень для кожної таблиці</w:t>
      </w:r>
    </w:p>
    <w:p w14:paraId="71B4B663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1. Book (Книга — загальна інформація про видання)</w:t>
      </w:r>
    </w:p>
    <w:p w14:paraId="3CC5E435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book_id — SERIAL (або INT),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PRIMARY KEY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(унікальний ідентифікатор).</w:t>
      </w:r>
    </w:p>
    <w:p w14:paraId="0ED0A2FE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title — VARCHAR(150),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(назва книги, обов'язкове поле).</w:t>
      </w:r>
    </w:p>
    <w:p w14:paraId="7509A6AA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ISBN — VARCHAR(20),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UNIQUE, 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(міжнародний унікальний код книги).</w:t>
      </w:r>
    </w:p>
    <w:p w14:paraId="0E4BB109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year_of_publication — INT, обмеження CHECK (year_of_publication &gt; 0 AND year_of_publication &lt;= 2026) (рік виходу, не може бути у майбутньому чи 0).</w:t>
      </w:r>
    </w:p>
    <w:p w14:paraId="08D361B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2. Copy (Фізичний примірник книжки)</w:t>
      </w:r>
    </w:p>
    <w:p w14:paraId="3057785A" w14:textId="77777777" w:rsidR="00640F65" w:rsidRPr="00640F65" w:rsidRDefault="00640F65" w:rsidP="00640F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copy_id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PRIMARY KEY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(унікальний інвентарний номер конкретної поличної книги).</w:t>
      </w:r>
    </w:p>
    <w:p w14:paraId="26B0DF40" w14:textId="77777777" w:rsidR="00640F65" w:rsidRPr="00640F65" w:rsidRDefault="00640F65" w:rsidP="00640F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book_id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FOREIGN KEY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(посилання на загальну книгу в таблиці Book),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6A7169D2" w14:textId="77777777" w:rsidR="00640F65" w:rsidRPr="00640F65" w:rsidRDefault="00640F65" w:rsidP="00640F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status — VARCHAR(20), обмеження CHECK (status IN ('доступна', 'на руках', 'списана')) (чи на полиці цей екземпляр).</w:t>
      </w:r>
    </w:p>
    <w:p w14:paraId="1BF599B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3. Author (Автор)</w:t>
      </w:r>
    </w:p>
    <w:p w14:paraId="381802EA" w14:textId="77777777" w:rsidR="00640F65" w:rsidRPr="00640F65" w:rsidRDefault="00640F65" w:rsidP="00640F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author_id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PRIMARY KEY</w:t>
      </w:r>
      <w:r w:rsidRPr="00640F6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0C348C46" w14:textId="77777777" w:rsidR="00640F65" w:rsidRPr="00640F65" w:rsidRDefault="00640F65" w:rsidP="00640F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author_name — VARCHAR(100),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(повне ім'я автора).</w:t>
      </w:r>
    </w:p>
    <w:p w14:paraId="56F614EC" w14:textId="77777777" w:rsidR="00640F65" w:rsidRPr="00640F65" w:rsidRDefault="00640F65" w:rsidP="00640F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country — VARCHAR(50) (країна).</w:t>
      </w:r>
    </w:p>
    <w:p w14:paraId="398D841E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4. BookAuthor (Зв'язок N:M між Книгами та Авторами)</w:t>
      </w:r>
    </w:p>
    <w:p w14:paraId="05123956" w14:textId="77777777" w:rsidR="00640F65" w:rsidRPr="00640F65" w:rsidRDefault="00640F65" w:rsidP="00640F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book_id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FOREIGN KEY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(посилання на Book).</w:t>
      </w:r>
    </w:p>
    <w:p w14:paraId="272E41D4" w14:textId="77777777" w:rsidR="00640F65" w:rsidRPr="00640F65" w:rsidRDefault="00640F65" w:rsidP="00640F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author_id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FOREIGN KEY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(посилання на Author).</w:t>
      </w:r>
    </w:p>
    <w:p w14:paraId="34A03496" w14:textId="77777777" w:rsidR="00640F65" w:rsidRPr="00640F65" w:rsidRDefault="00640F65" w:rsidP="00640F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Складений ключ (Composite PK):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PRIMARY KEY (book_id, author_id) (запобігає дублюванню пар книга-автор).</w:t>
      </w:r>
    </w:p>
    <w:p w14:paraId="010E3EC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5. Reader (Читач)</w:t>
      </w:r>
    </w:p>
    <w:p w14:paraId="1A8B1B6E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reader_id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PRIMARY KEY</w:t>
      </w:r>
      <w:r w:rsidRPr="00640F6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65A81B35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reader_name — VARCHAR(100),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(ПІБ читача).</w:t>
      </w:r>
    </w:p>
    <w:p w14:paraId="7D28BA32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phone_number — VARCHAR(20) (номер телефону).</w:t>
      </w:r>
    </w:p>
    <w:p w14:paraId="1E7C14F0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email — VARCHAR(100),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UNIQUE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(електронна пошта, унікальна для кожного).</w:t>
      </w:r>
    </w:p>
    <w:p w14:paraId="193C0FEF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registration_date — DATE, значення за замовчуванням DEFAULT CURRENT_DATE,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(дата реєстрації).</w:t>
      </w:r>
    </w:p>
    <w:p w14:paraId="303C0803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status — VARCHAR(20), обмеження CHECK (status IN ('активний', 'заблокований')),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(статус облікового запису).</w:t>
      </w:r>
    </w:p>
    <w:p w14:paraId="0A0C19C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6. Borrowing (Позика / Транзакція видачі)</w:t>
      </w:r>
    </w:p>
    <w:p w14:paraId="0D46CEF4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borrowing_id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PRIMARY KEY</w:t>
      </w:r>
      <w:r w:rsidRPr="00640F6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707E1551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copy_id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FOREIGN KEY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(посилання на конкретний примірник у таблиці Copy),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3004CAD9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reader_id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FOREIGN KEY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(посилання на читача в таблиці Reader),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>.</w:t>
      </w:r>
    </w:p>
    <w:p w14:paraId="42E6BB93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lastRenderedPageBreak/>
        <w:t xml:space="preserve">borrow_date — DATE, значення за замовчуванням DEFAULT CURRENT_DATE,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 (дата взяття).</w:t>
      </w:r>
    </w:p>
    <w:p w14:paraId="28B6E0F4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 xml:space="preserve">due_date — DATE, </w:t>
      </w:r>
      <w:r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NOT NULL</w:t>
      </w:r>
      <w:r w:rsidRPr="00640F65">
        <w:rPr>
          <w:rFonts w:ascii="Times New Roman" w:hAnsi="Times New Roman" w:cs="Times New Roman"/>
          <w:sz w:val="28"/>
          <w:szCs w:val="28"/>
          <w:lang/>
        </w:rPr>
        <w:t>, обмеження CHECK (due_date &gt;= borrow_date) (термін здачі, не може бути раніше дати видачі).</w:t>
      </w:r>
    </w:p>
    <w:p w14:paraId="0AE0AF5C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return_date — DATE, обмеження CHECK (return_date IS NULL OR return_date &gt;= borrow_date) (фактична дата здачі; поки книга на руках, тут залишається NULL).</w:t>
      </w:r>
    </w:p>
    <w:p w14:paraId="68B4112B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fine_status — VARCHAR(20), значення за замовчуванням 'не прострочено', обмеження CHECK (fine_status IN ('не прострочено', 'прострочено')).</w:t>
      </w:r>
    </w:p>
    <w:p w14:paraId="5881915A" w14:textId="59268ACD" w:rsidR="00B9779E" w:rsidRPr="00640F65" w:rsidRDefault="00640F65" w:rsidP="00B9779E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fine_amount — NUMERIC(8,2), значення за замовчуванням 0.00, обмеження CHECK (fine_amount &gt;= 0.00) (сума нарахованого штрафу в гривнях).</w:t>
      </w:r>
    </w:p>
    <w:p w14:paraId="2838DE9A" w14:textId="6666FD50" w:rsidR="00640F65" w:rsidRPr="00640F65" w:rsidRDefault="00B9779E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B9779E">
        <w:rPr>
          <w:rFonts w:ascii="Times New Roman" w:hAnsi="Times New Roman" w:cs="Times New Roman"/>
          <w:b/>
          <w:bCs/>
          <w:sz w:val="28"/>
          <w:szCs w:val="28"/>
          <w:lang/>
        </w:rPr>
        <w:t>2. SQL-скрипт створення схеми (DDL)</w:t>
      </w:r>
    </w:p>
    <w:p w14:paraId="69323868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DROP TABLE IF EXISTS Borrowing, BookAuthor, Copy, Reader, Author, Book CASCADE;</w:t>
      </w:r>
    </w:p>
    <w:p w14:paraId="46AAD0D6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CREATE TABLE Book (</w:t>
      </w:r>
    </w:p>
    <w:p w14:paraId="221A808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book_id SERIAL PRIMARY KEY,</w:t>
      </w:r>
    </w:p>
    <w:p w14:paraId="6DC18C43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title VARCHAR(150) NOT NULL,</w:t>
      </w:r>
    </w:p>
    <w:p w14:paraId="352EE2A6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ISBN VARCHAR(20) UNIQUE NOT NULL,</w:t>
      </w:r>
    </w:p>
    <w:p w14:paraId="62B9BAF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year_of_publication INT CHECK (year_of_publication &gt; 0 AND year_of_publication &lt;= 2026)</w:t>
      </w:r>
    </w:p>
    <w:p w14:paraId="0A468C9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);</w:t>
      </w:r>
    </w:p>
    <w:p w14:paraId="4F8B73A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CREATE TABLE Author (</w:t>
      </w:r>
    </w:p>
    <w:p w14:paraId="33E1043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author_id SERIAL PRIMARY KEY,</w:t>
      </w:r>
    </w:p>
    <w:p w14:paraId="5A6AB7E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lastRenderedPageBreak/>
        <w:t>author_name VARCHAR(100) NOT NULL,</w:t>
      </w:r>
    </w:p>
    <w:p w14:paraId="4B1EB6B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country VARCHAR(50)</w:t>
      </w:r>
    </w:p>
    <w:p w14:paraId="74539BF5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);</w:t>
      </w:r>
    </w:p>
    <w:p w14:paraId="4693094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CREATE TABLE Reader (</w:t>
      </w:r>
    </w:p>
    <w:p w14:paraId="11D7CBA0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reader_id SERIAL PRIMARY KEY,</w:t>
      </w:r>
    </w:p>
    <w:p w14:paraId="1EAB830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reader_name VARCHAR(100) NOT NULL,</w:t>
      </w:r>
    </w:p>
    <w:p w14:paraId="34CD9AF3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phone_number VARCHAR(20),</w:t>
      </w:r>
    </w:p>
    <w:p w14:paraId="4EBE3118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email VARCHAR(100) UNIQUE,</w:t>
      </w:r>
    </w:p>
    <w:p w14:paraId="716E573B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registration_date DATE NOT NULL DEFAULT CURRENT_DATE,</w:t>
      </w:r>
    </w:p>
    <w:p w14:paraId="311579C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status VARCHAR(20) NOT NULL DEFAULT 'active' CHECK (status IN ('active', 'blocked'))</w:t>
      </w:r>
    </w:p>
    <w:p w14:paraId="1FECBCC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);</w:t>
      </w:r>
    </w:p>
    <w:p w14:paraId="5811F135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CREATE TABLE Copy (</w:t>
      </w:r>
    </w:p>
    <w:p w14:paraId="435F67D4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copy_id SERIAL PRIMARY KEY,</w:t>
      </w:r>
    </w:p>
    <w:p w14:paraId="3E1F073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book_id INT NOT NULL REFERENCES Book(book_id) ON DELETE CASCADE,</w:t>
      </w:r>
    </w:p>
    <w:p w14:paraId="47654CC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condition VARCHAR(50),</w:t>
      </w:r>
    </w:p>
    <w:p w14:paraId="143E7EA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status VARCHAR(20) NOT NULL DEFAULT 'available' CHECK (status IN ('available', 'borrowed', 'discarded'))</w:t>
      </w:r>
    </w:p>
    <w:p w14:paraId="3C8D8DC8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);</w:t>
      </w:r>
    </w:p>
    <w:p w14:paraId="1D850594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CREATE TABLE BookAuthor (</w:t>
      </w:r>
    </w:p>
    <w:p w14:paraId="1333C30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book_id INT REFERENCES Book(book_id) ON DELETE CASCADE,</w:t>
      </w:r>
    </w:p>
    <w:p w14:paraId="43CDA93A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author_id INT REFERENCES Author(author_id) ON DELETE CASCADE,</w:t>
      </w:r>
    </w:p>
    <w:p w14:paraId="43E1ED10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lastRenderedPageBreak/>
        <w:t>PRIMARY KEY (book_id, author_id)</w:t>
      </w:r>
    </w:p>
    <w:p w14:paraId="4D50543B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);</w:t>
      </w:r>
    </w:p>
    <w:p w14:paraId="1DBC37F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CREATE TABLE Borrowing (</w:t>
      </w:r>
    </w:p>
    <w:p w14:paraId="58BC0B7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borrowing_id SERIAL PRIMARY KEY,</w:t>
      </w:r>
    </w:p>
    <w:p w14:paraId="410FF2E6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copy_id INT NOT NULL REFERENCES Copy(copy_id),</w:t>
      </w:r>
    </w:p>
    <w:p w14:paraId="1BE63D45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reader_id INT NOT NULL REFERENCES Reader(reader_id),</w:t>
      </w:r>
    </w:p>
    <w:p w14:paraId="6AC9402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borrow_date DATE NOT NULL DEFAULT CURRENT_DATE,</w:t>
      </w:r>
    </w:p>
    <w:p w14:paraId="45AE177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due_date DATE NOT NULL CHECK (due_date &gt;= borrow_date),</w:t>
      </w:r>
    </w:p>
    <w:p w14:paraId="42C621CB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return_date DATE CHECK (return_date IS NULL OR return_date &gt;= borrow_date),</w:t>
      </w:r>
    </w:p>
    <w:p w14:paraId="460B371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fine_status VARCHAR(20) NOT NULL DEFAULT 'not overdue' CHECK (fine_status IN ('not overdue', 'overdue')),</w:t>
      </w:r>
    </w:p>
    <w:p w14:paraId="374E79F4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fine_amount NUMERIC(8,2) NOT NULL DEFAULT 0.00 CHECK (fine_amount &gt;= 0.00)</w:t>
      </w:r>
    </w:p>
    <w:p w14:paraId="58A94960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);</w:t>
      </w:r>
    </w:p>
    <w:p w14:paraId="6B06BCD7" w14:textId="77777777" w:rsidR="00B9779E" w:rsidRPr="00B9779E" w:rsidRDefault="00B9779E" w:rsidP="00B977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79E">
        <w:rPr>
          <w:rFonts w:ascii="Times New Roman" w:hAnsi="Times New Roman" w:cs="Times New Roman"/>
          <w:b/>
          <w:bCs/>
          <w:sz w:val="28"/>
          <w:szCs w:val="28"/>
        </w:rPr>
        <w:t>3. SQL-скрипт вставки тестових даних (DML)</w:t>
      </w:r>
    </w:p>
    <w:p w14:paraId="3993510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INSERT INTO Author (author_name, country) VALUES</w:t>
      </w:r>
    </w:p>
    <w:p w14:paraId="6397684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('Тарас Шевченко', 'Україна'),</w:t>
      </w:r>
    </w:p>
    <w:p w14:paraId="42877E1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('Брюс Еккель', 'США'),</w:t>
      </w:r>
    </w:p>
    <w:p w14:paraId="62FD61EB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('Антуан де Сент-Екзюпері', 'Франція');</w:t>
      </w:r>
    </w:p>
    <w:p w14:paraId="2DA2503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INSERT INTO Book (title, ISBN, year_of_publication) VALUES</w:t>
      </w:r>
    </w:p>
    <w:p w14:paraId="46ECDBC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('Кобзар', '978-966-03-8000-0', 1840),</w:t>
      </w:r>
    </w:p>
    <w:p w14:paraId="07B8FE53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('Thinking in Java', '978-0131872486', 2006),</w:t>
      </w:r>
    </w:p>
    <w:p w14:paraId="5F01682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lastRenderedPageBreak/>
        <w:t>('Маленький принц', '978-966-942-000-1', 1943);</w:t>
      </w:r>
    </w:p>
    <w:p w14:paraId="540499B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INSERT INTO Reader (reader_name, phone_number, email, status) VALUES</w:t>
      </w:r>
    </w:p>
    <w:p w14:paraId="4F8B1378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('Анастасія Матюшенко', '+380971112233', 'anastasia@example.com', 'active'),</w:t>
      </w:r>
    </w:p>
    <w:p w14:paraId="2576CFB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('Олександра Кондратюк', '+380974445566', 'oleksandra@example.com', 'active'),</w:t>
      </w:r>
    </w:p>
    <w:p w14:paraId="5A0A7EC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('Каріна Осадча', '+380977778899', 'karina@example.com', 'blocked');</w:t>
      </w:r>
    </w:p>
    <w:p w14:paraId="5FADC0ED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INSERT INTO Copy (book_id, condition, status) VALUES</w:t>
      </w:r>
    </w:p>
    <w:p w14:paraId="27CF25E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(1, 'good', 'available'),</w:t>
      </w:r>
    </w:p>
    <w:p w14:paraId="50ED0426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(1, 'damaged', 'available'),</w:t>
      </w:r>
    </w:p>
    <w:p w14:paraId="2FC516B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(2, 'new', 'borrowed'),</w:t>
      </w:r>
    </w:p>
    <w:p w14:paraId="370586C8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(2, 'good', 'available'),</w:t>
      </w:r>
    </w:p>
    <w:p w14:paraId="6A107CB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(3, 'good', 'borrowed'),</w:t>
      </w:r>
    </w:p>
    <w:p w14:paraId="158EA04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(3, 'old', 'discarded');</w:t>
      </w:r>
    </w:p>
    <w:p w14:paraId="1BA7850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INSERT INTO BookAuthor (book_id, author_id) VALUES</w:t>
      </w:r>
    </w:p>
    <w:p w14:paraId="04A84BF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(1, 1),</w:t>
      </w:r>
    </w:p>
    <w:p w14:paraId="47763EEE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(2, 2),</w:t>
      </w:r>
    </w:p>
    <w:p w14:paraId="1E591D4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(3, 3);</w:t>
      </w:r>
    </w:p>
    <w:p w14:paraId="5BC43CE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INSERT INTO Borrowing (copy_id, reader_id, borrow_date, due_date, return_date, fine_status, fine_amount) VALUES</w:t>
      </w:r>
    </w:p>
    <w:p w14:paraId="126222A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(3, 1, '2026-09-01', '2026-09-15', '2026-09-10', 'not overdue', 0.00),</w:t>
      </w:r>
    </w:p>
    <w:p w14:paraId="59D8DA6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(5, 2, '2026-09-05', '2026-09-19', NULL, 'not overdue', 0.00),</w:t>
      </w:r>
    </w:p>
    <w:p w14:paraId="6F3F8AEA" w14:textId="77777777" w:rsid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(1, 3, '2026-08-01', '2026-08-15', '2026-08-25', 'overdue', 50.00);</w:t>
      </w:r>
    </w:p>
    <w:p w14:paraId="6BD1A7F5" w14:textId="14767E22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D18D2F" wp14:editId="6A83C0CE">
            <wp:extent cx="5940425" cy="3741420"/>
            <wp:effectExtent l="0" t="0" r="3175" b="0"/>
            <wp:docPr id="858630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0362" name=""/>
                    <pic:cNvPicPr/>
                  </pic:nvPicPr>
                  <pic:blipFill rotWithShape="1">
                    <a:blip r:embed="rId6"/>
                    <a:srcRect b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5AE90" w14:textId="5EA99147" w:rsidR="000C397F" w:rsidRPr="00640F65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Рис.3.1. </w:t>
      </w:r>
      <w:r w:rsidRPr="00B9779E">
        <w:rPr>
          <w:rFonts w:ascii="Times New Roman" w:hAnsi="Times New Roman" w:cs="Times New Roman"/>
          <w:sz w:val="28"/>
          <w:szCs w:val="28"/>
        </w:rPr>
        <w:t>SQL-скрипт вставки тестових даних</w:t>
      </w:r>
    </w:p>
    <w:p w14:paraId="546680EB" w14:textId="48FCDB13" w:rsidR="00640F65" w:rsidRPr="00640F65" w:rsidRDefault="00B9779E" w:rsidP="00B977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9779E">
        <w:rPr>
          <w:rFonts w:ascii="Times New Roman" w:hAnsi="Times New Roman" w:cs="Times New Roman"/>
          <w:b/>
          <w:bCs/>
          <w:sz w:val="28"/>
          <w:szCs w:val="28"/>
        </w:rPr>
        <w:t xml:space="preserve">. SQL-скрипт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перевірки </w:t>
      </w:r>
      <w:r w:rsidR="00640F65"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(SELECT </w:t>
      </w:r>
      <w:r>
        <w:rPr>
          <w:rFonts w:ascii="Times New Roman" w:hAnsi="Times New Roman" w:cs="Times New Roman"/>
          <w:b/>
          <w:bCs/>
          <w:sz w:val="28"/>
          <w:szCs w:val="28"/>
        </w:rPr>
        <w:t>запити</w:t>
      </w:r>
      <w:r w:rsidR="00640F65" w:rsidRPr="00640F65">
        <w:rPr>
          <w:rFonts w:ascii="Times New Roman" w:hAnsi="Times New Roman" w:cs="Times New Roman"/>
          <w:b/>
          <w:bCs/>
          <w:sz w:val="28"/>
          <w:szCs w:val="28"/>
          <w:lang/>
        </w:rPr>
        <w:t>)</w:t>
      </w:r>
    </w:p>
    <w:p w14:paraId="0E989B77" w14:textId="385BBC7C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SELECT * FROM Book;</w:t>
      </w:r>
      <w:r w:rsidR="000C397F" w:rsidRPr="000C397F">
        <w:rPr>
          <w:noProof/>
        </w:rPr>
        <w:t xml:space="preserve"> </w:t>
      </w:r>
    </w:p>
    <w:p w14:paraId="0F90E2CD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SELECT * FROM Author;</w:t>
      </w:r>
    </w:p>
    <w:p w14:paraId="4459794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SELECT * FROM Reader;</w:t>
      </w:r>
    </w:p>
    <w:p w14:paraId="378EC2CE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SELECT * FROM Copy;</w:t>
      </w:r>
    </w:p>
    <w:p w14:paraId="7AD43824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SELECT * FROM BookAuthor;</w:t>
      </w:r>
    </w:p>
    <w:p w14:paraId="3A7ABF14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640F65">
        <w:rPr>
          <w:rFonts w:ascii="Times New Roman" w:hAnsi="Times New Roman" w:cs="Times New Roman"/>
          <w:sz w:val="28"/>
          <w:szCs w:val="28"/>
          <w:lang/>
        </w:rPr>
        <w:t>SELECT * FROM Borrowing;</w:t>
      </w:r>
    </w:p>
    <w:p w14:paraId="120141CD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5974E815" w14:textId="55461FA7" w:rsidR="00C717DA" w:rsidRDefault="00C717DA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E268D7" w14:textId="2BD2CF8A" w:rsidR="00640F65" w:rsidRDefault="00640F65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EF8719" w14:textId="5877BD84" w:rsidR="00640F65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AE48A0" wp14:editId="0F85C64E">
            <wp:extent cx="5669280" cy="3273093"/>
            <wp:effectExtent l="0" t="0" r="7620" b="3810"/>
            <wp:docPr id="23737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736" cy="327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06BE" w14:textId="63BC14D4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Рис.4.1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0C397F">
        <w:rPr>
          <w:rFonts w:ascii="Times New Roman" w:hAnsi="Times New Roman" w:cs="Times New Roman"/>
          <w:sz w:val="28"/>
          <w:szCs w:val="28"/>
        </w:rPr>
        <w:t xml:space="preserve"> після виконання SELECT-запиту</w:t>
      </w:r>
    </w:p>
    <w:p w14:paraId="1F587EB0" w14:textId="24EB42B8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6B5E83" wp14:editId="6215C757">
            <wp:extent cx="5754411" cy="4179252"/>
            <wp:effectExtent l="0" t="0" r="0" b="0"/>
            <wp:docPr id="22706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411" cy="417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0972" w14:textId="395408C4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7ED0F6F5" w14:textId="77777777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F5179" w14:textId="77777777" w:rsidR="000C397F" w:rsidRPr="000C397F" w:rsidRDefault="000C397F" w:rsidP="00581B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9F921" w14:textId="77777777" w:rsidR="000C397F" w:rsidRDefault="000C397F" w:rsidP="000C397F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4E24B8B" wp14:editId="4CFF1B11">
            <wp:extent cx="5940425" cy="2179320"/>
            <wp:effectExtent l="0" t="0" r="3175" b="0"/>
            <wp:docPr id="30648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1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22B6" w14:textId="5B1A49F1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17BE6B38" w14:textId="184B124E" w:rsidR="000C397F" w:rsidRDefault="000C397F" w:rsidP="000C397F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7F523B4F" wp14:editId="43F2F7D7">
            <wp:extent cx="5940425" cy="4582795"/>
            <wp:effectExtent l="0" t="0" r="3175" b="8255"/>
            <wp:docPr id="42229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97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1CC7" w14:textId="292E81F2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7183B538" w14:textId="77777777" w:rsidR="000C397F" w:rsidRDefault="000C397F" w:rsidP="000C397F">
      <w:pPr>
        <w:spacing w:line="360" w:lineRule="auto"/>
        <w:jc w:val="center"/>
        <w:rPr>
          <w:noProof/>
        </w:rPr>
      </w:pPr>
    </w:p>
    <w:p w14:paraId="2F3AC5D2" w14:textId="062D19B0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3F30A9" wp14:editId="123A6DF5">
            <wp:extent cx="3734651" cy="4026817"/>
            <wp:effectExtent l="0" t="0" r="0" b="0"/>
            <wp:docPr id="196797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651" cy="40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FD7E" w14:textId="301B0F45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BookAuthor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708FDB01" w14:textId="3D92C156" w:rsidR="000C397F" w:rsidRDefault="000C397F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0FE77E" wp14:editId="3E7968E6">
            <wp:extent cx="5940425" cy="2310765"/>
            <wp:effectExtent l="0" t="0" r="3175" b="0"/>
            <wp:docPr id="26305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2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D9A5" w14:textId="32DFDE86" w:rsidR="00640F65" w:rsidRDefault="000C397F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Borrowing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31450473" w14:textId="77777777" w:rsidR="00C92F97" w:rsidRPr="00C92F97" w:rsidRDefault="00C92F97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C03613" w14:textId="64DDF2A0" w:rsidR="00736DD0" w:rsidRPr="00581B70" w:rsidRDefault="00581B70" w:rsidP="00581B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1B70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  <w:r w:rsidRPr="00581B70">
        <w:rPr>
          <w:rFonts w:ascii="Times New Roman" w:hAnsi="Times New Roman" w:cs="Times New Roman"/>
          <w:sz w:val="28"/>
          <w:szCs w:val="28"/>
        </w:rPr>
        <w:t xml:space="preserve"> </w:t>
      </w:r>
      <w:r w:rsidR="00B9779E" w:rsidRPr="00B9779E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ми опанували етап перетворення концептуальної ER-діаграми на реляційну схему в середовищі </w:t>
      </w:r>
      <w:proofErr w:type="spellStart"/>
      <w:r w:rsidR="00B9779E" w:rsidRPr="00B977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9779E" w:rsidRPr="00B9779E">
        <w:rPr>
          <w:rFonts w:ascii="Times New Roman" w:hAnsi="Times New Roman" w:cs="Times New Roman"/>
          <w:sz w:val="28"/>
          <w:szCs w:val="28"/>
        </w:rPr>
        <w:t>. Для системи управління бібліотекою було визначено відповідні типи даних, налаштовано первинні та зовнішні ключі (PK/FK), а також застосовано обмеження цілісності даних (NOT NULL, UNIQUE, CHECK, DEFAULT). На основі побудованої схеми було успішно виконано SQL-</w:t>
      </w:r>
      <w:r w:rsidR="00B9779E" w:rsidRPr="00B9779E">
        <w:rPr>
          <w:rFonts w:ascii="Times New Roman" w:hAnsi="Times New Roman" w:cs="Times New Roman"/>
          <w:sz w:val="28"/>
          <w:szCs w:val="28"/>
        </w:rPr>
        <w:lastRenderedPageBreak/>
        <w:t xml:space="preserve">скрипти створення таблиць (DDL) та заповнення їх тестовими даними (DML), що підтверджено тестуванням у середовищі </w:t>
      </w:r>
      <w:proofErr w:type="spellStart"/>
      <w:r w:rsidR="00B9779E" w:rsidRPr="00B9779E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B9779E" w:rsidRPr="00B9779E">
        <w:rPr>
          <w:rFonts w:ascii="Times New Roman" w:hAnsi="Times New Roman" w:cs="Times New Roman"/>
          <w:sz w:val="28"/>
          <w:szCs w:val="28"/>
        </w:rPr>
        <w:t>.</w:t>
      </w:r>
    </w:p>
    <w:sectPr w:rsidR="00736DD0" w:rsidRPr="00581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34F3"/>
    <w:multiLevelType w:val="multilevel"/>
    <w:tmpl w:val="29F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4179"/>
    <w:multiLevelType w:val="multilevel"/>
    <w:tmpl w:val="204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4C73"/>
    <w:multiLevelType w:val="multilevel"/>
    <w:tmpl w:val="34A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D4FBB"/>
    <w:multiLevelType w:val="multilevel"/>
    <w:tmpl w:val="04C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6FF4"/>
    <w:multiLevelType w:val="multilevel"/>
    <w:tmpl w:val="4FC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16D9C"/>
    <w:multiLevelType w:val="multilevel"/>
    <w:tmpl w:val="9F6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3EC5"/>
    <w:multiLevelType w:val="multilevel"/>
    <w:tmpl w:val="81C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053E"/>
    <w:multiLevelType w:val="multilevel"/>
    <w:tmpl w:val="71F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B0C02"/>
    <w:multiLevelType w:val="multilevel"/>
    <w:tmpl w:val="96C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15F86"/>
    <w:multiLevelType w:val="hybridMultilevel"/>
    <w:tmpl w:val="D2AE01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74F08"/>
    <w:multiLevelType w:val="multilevel"/>
    <w:tmpl w:val="540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A0325"/>
    <w:multiLevelType w:val="multilevel"/>
    <w:tmpl w:val="909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51C0F"/>
    <w:multiLevelType w:val="multilevel"/>
    <w:tmpl w:val="4E9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9147F"/>
    <w:multiLevelType w:val="multilevel"/>
    <w:tmpl w:val="ECD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A1E98"/>
    <w:multiLevelType w:val="multilevel"/>
    <w:tmpl w:val="CF2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C3412"/>
    <w:multiLevelType w:val="multilevel"/>
    <w:tmpl w:val="899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006D8"/>
    <w:multiLevelType w:val="multilevel"/>
    <w:tmpl w:val="7B5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80847">
    <w:abstractNumId w:val="11"/>
  </w:num>
  <w:num w:numId="2" w16cid:durableId="1697120417">
    <w:abstractNumId w:val="7"/>
  </w:num>
  <w:num w:numId="3" w16cid:durableId="1004361213">
    <w:abstractNumId w:val="5"/>
  </w:num>
  <w:num w:numId="4" w16cid:durableId="356271690">
    <w:abstractNumId w:val="6"/>
  </w:num>
  <w:num w:numId="5" w16cid:durableId="103967892">
    <w:abstractNumId w:val="13"/>
  </w:num>
  <w:num w:numId="6" w16cid:durableId="1675495790">
    <w:abstractNumId w:val="9"/>
  </w:num>
  <w:num w:numId="7" w16cid:durableId="1925186336">
    <w:abstractNumId w:val="14"/>
  </w:num>
  <w:num w:numId="8" w16cid:durableId="1301379513">
    <w:abstractNumId w:val="16"/>
  </w:num>
  <w:num w:numId="9" w16cid:durableId="1914461645">
    <w:abstractNumId w:val="15"/>
  </w:num>
  <w:num w:numId="10" w16cid:durableId="1722753421">
    <w:abstractNumId w:val="12"/>
  </w:num>
  <w:num w:numId="11" w16cid:durableId="240919307">
    <w:abstractNumId w:val="0"/>
  </w:num>
  <w:num w:numId="12" w16cid:durableId="79463638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4747970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170454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8464584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956481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25647908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D0"/>
    <w:rsid w:val="0006209B"/>
    <w:rsid w:val="000B5D1D"/>
    <w:rsid w:val="000B6223"/>
    <w:rsid w:val="000C397F"/>
    <w:rsid w:val="000F009C"/>
    <w:rsid w:val="001B6365"/>
    <w:rsid w:val="00224C4D"/>
    <w:rsid w:val="00234974"/>
    <w:rsid w:val="00370979"/>
    <w:rsid w:val="004B0EDA"/>
    <w:rsid w:val="004C30F2"/>
    <w:rsid w:val="00581B70"/>
    <w:rsid w:val="00640F65"/>
    <w:rsid w:val="00736DD0"/>
    <w:rsid w:val="00794B36"/>
    <w:rsid w:val="00B9779E"/>
    <w:rsid w:val="00C717DA"/>
    <w:rsid w:val="00C92F97"/>
    <w:rsid w:val="00D11088"/>
    <w:rsid w:val="00DE1611"/>
    <w:rsid w:val="00E45E48"/>
    <w:rsid w:val="00E70E1F"/>
    <w:rsid w:val="00EC1DEA"/>
    <w:rsid w:val="00F570D4"/>
    <w:rsid w:val="00FD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1017"/>
  <w15:chartTrackingRefBased/>
  <w15:docId w15:val="{6CD11A17-A34B-4C97-83E4-7039DBE0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97F"/>
  </w:style>
  <w:style w:type="paragraph" w:styleId="1">
    <w:name w:val="heading 1"/>
    <w:basedOn w:val="a"/>
    <w:next w:val="a0"/>
    <w:link w:val="10"/>
    <w:uiPriority w:val="9"/>
    <w:qFormat/>
    <w:rsid w:val="00FD6BC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7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0B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0B5D1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E1611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D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0">
    <w:name w:val="Body Text"/>
    <w:basedOn w:val="a"/>
    <w:link w:val="a6"/>
    <w:uiPriority w:val="99"/>
    <w:semiHidden/>
    <w:unhideWhenUsed/>
    <w:rsid w:val="00FD6BCE"/>
    <w:pPr>
      <w:spacing w:after="120"/>
    </w:pPr>
  </w:style>
  <w:style w:type="character" w:customStyle="1" w:styleId="a6">
    <w:name w:val="Основний текст Знак"/>
    <w:basedOn w:val="a1"/>
    <w:link w:val="a0"/>
    <w:uiPriority w:val="99"/>
    <w:semiHidden/>
    <w:rsid w:val="00FD6BCE"/>
  </w:style>
  <w:style w:type="character" w:customStyle="1" w:styleId="30">
    <w:name w:val="Заголовок 3 Знак"/>
    <w:basedOn w:val="a1"/>
    <w:link w:val="3"/>
    <w:uiPriority w:val="9"/>
    <w:semiHidden/>
    <w:rsid w:val="00640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B977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E7AD4-50F3-418F-890E-EF3611B2B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4791</Words>
  <Characters>2732</Characters>
  <Application>Microsoft Office Word</Application>
  <DocSecurity>0</DocSecurity>
  <Lines>22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Karina Osadcha</cp:lastModifiedBy>
  <cp:revision>2</cp:revision>
  <dcterms:created xsi:type="dcterms:W3CDTF">2026-09-18T18:59:00Z</dcterms:created>
  <dcterms:modified xsi:type="dcterms:W3CDTF">2026-09-18T18:59:00Z</dcterms:modified>
</cp:coreProperties>
</file>