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1FD40" w14:textId="77777777" w:rsidR="00E70F8B" w:rsidRDefault="00000000">
      <w:pPr>
        <w:spacing w:line="360" w:lineRule="auto"/>
        <w:ind w:firstLineChars="100" w:firstLine="361"/>
        <w:rPr>
          <w:rFonts w:ascii="宋体" w:eastAsia="宋体" w:hAnsi="宋体" w:cs="宋体"/>
          <w:b/>
          <w:bCs/>
          <w:sz w:val="36"/>
          <w:szCs w:val="36"/>
        </w:rPr>
      </w:pPr>
      <w:r>
        <w:rPr>
          <w:rFonts w:ascii="宋体" w:eastAsia="宋体" w:hAnsi="宋体" w:cs="宋体" w:hint="eastAsia"/>
          <w:b/>
          <w:bCs/>
          <w:sz w:val="36"/>
          <w:szCs w:val="36"/>
        </w:rPr>
        <w:t>北京邮电大学计算机学院（国家示范性软件学院）</w:t>
      </w:r>
    </w:p>
    <w:p w14:paraId="4B7D669A" w14:textId="77777777" w:rsidR="00E70F8B" w:rsidRDefault="00E70F8B">
      <w:pPr>
        <w:spacing w:line="360" w:lineRule="auto"/>
        <w:jc w:val="center"/>
        <w:rPr>
          <w:rFonts w:ascii="宋体" w:eastAsia="宋体" w:hAnsi="宋体" w:cs="宋体"/>
          <w:b/>
          <w:bCs/>
          <w:sz w:val="36"/>
          <w:szCs w:val="36"/>
        </w:rPr>
      </w:pPr>
    </w:p>
    <w:p w14:paraId="24D60095" w14:textId="77777777" w:rsidR="00E70F8B" w:rsidRDefault="00000000">
      <w:pPr>
        <w:spacing w:line="360" w:lineRule="auto"/>
        <w:ind w:firstLine="482"/>
        <w:jc w:val="center"/>
        <w:rPr>
          <w:rFonts w:ascii="宋体" w:eastAsia="宋体" w:hAnsi="宋体" w:cs="宋体"/>
          <w:b/>
          <w:bCs/>
          <w:sz w:val="48"/>
          <w:szCs w:val="48"/>
        </w:rPr>
      </w:pPr>
      <w:r>
        <w:rPr>
          <w:rFonts w:ascii="宋体" w:eastAsia="宋体" w:hAnsi="宋体" w:cs="宋体" w:hint="eastAsia"/>
          <w:b/>
          <w:bCs/>
          <w:sz w:val="48"/>
          <w:szCs w:val="48"/>
        </w:rPr>
        <w:t>多源灾情数据管理服务系统</w:t>
      </w:r>
    </w:p>
    <w:p w14:paraId="164C1BB2" w14:textId="04F96ED8" w:rsidR="00E70F8B" w:rsidRDefault="00900BB7">
      <w:pPr>
        <w:spacing w:line="360" w:lineRule="auto"/>
        <w:ind w:firstLine="482"/>
        <w:jc w:val="center"/>
        <w:rPr>
          <w:rFonts w:ascii="宋体" w:eastAsia="宋体" w:hAnsi="宋体" w:cs="宋体"/>
          <w:b/>
          <w:bCs/>
          <w:sz w:val="44"/>
          <w:szCs w:val="44"/>
        </w:rPr>
      </w:pPr>
      <w:r w:rsidRPr="00900BB7">
        <w:rPr>
          <w:rFonts w:ascii="宋体" w:eastAsia="宋体" w:hAnsi="宋体" w:cs="宋体" w:hint="eastAsia"/>
          <w:b/>
          <w:bCs/>
          <w:sz w:val="44"/>
          <w:szCs w:val="44"/>
        </w:rPr>
        <w:t>软件概要设计报告（</w:t>
      </w:r>
      <w:r w:rsidRPr="00900BB7">
        <w:rPr>
          <w:rFonts w:ascii="宋体" w:eastAsia="宋体" w:hAnsi="宋体" w:cs="宋体"/>
          <w:b/>
          <w:bCs/>
          <w:sz w:val="44"/>
          <w:szCs w:val="44"/>
        </w:rPr>
        <w:t>MSHD-HLD-T5）</w:t>
      </w:r>
    </w:p>
    <w:p w14:paraId="503B9DE8" w14:textId="77777777" w:rsidR="00900BB7" w:rsidRDefault="00900BB7">
      <w:pPr>
        <w:spacing w:line="360" w:lineRule="auto"/>
        <w:ind w:firstLine="482"/>
        <w:jc w:val="center"/>
        <w:rPr>
          <w:rFonts w:ascii="宋体" w:eastAsia="宋体" w:hAnsi="宋体" w:cs="宋体"/>
          <w:b/>
          <w:bCs/>
          <w:sz w:val="44"/>
          <w:szCs w:val="44"/>
        </w:rPr>
      </w:pPr>
    </w:p>
    <w:p w14:paraId="20237088" w14:textId="6C2814D5" w:rsidR="00E70F8B" w:rsidRDefault="00000000" w:rsidP="005200DA">
      <w:pPr>
        <w:spacing w:line="360" w:lineRule="auto"/>
        <w:ind w:firstLineChars="600" w:firstLine="1687"/>
        <w:rPr>
          <w:rFonts w:ascii="宋体" w:eastAsia="宋体" w:hAnsi="宋体" w:cs="宋体" w:hint="eastAsia"/>
          <w:b/>
          <w:sz w:val="28"/>
          <w:szCs w:val="28"/>
        </w:rPr>
      </w:pPr>
      <w:r>
        <w:rPr>
          <w:rFonts w:ascii="宋体" w:eastAsia="宋体" w:hAnsi="宋体" w:cs="宋体" w:hint="eastAsia"/>
          <w:b/>
          <w:sz w:val="28"/>
          <w:szCs w:val="28"/>
        </w:rPr>
        <w:t>课程名称：</w:t>
      </w:r>
      <w:r>
        <w:rPr>
          <w:rFonts w:ascii="宋体" w:eastAsia="宋体" w:hAnsi="宋体" w:cs="宋体" w:hint="eastAsia"/>
          <w:b/>
          <w:sz w:val="28"/>
          <w:szCs w:val="28"/>
          <w:u w:val="single"/>
        </w:rPr>
        <w:t xml:space="preserve">      软件工程理论         </w:t>
      </w:r>
    </w:p>
    <w:p w14:paraId="0AA0DCDD" w14:textId="3065266A" w:rsidR="00E70F8B" w:rsidRDefault="00000000">
      <w:pPr>
        <w:spacing w:line="360" w:lineRule="auto"/>
        <w:ind w:firstLineChars="600" w:firstLine="1687"/>
        <w:rPr>
          <w:rFonts w:ascii="宋体" w:eastAsia="宋体" w:hAnsi="宋体" w:cs="宋体"/>
          <w:b/>
          <w:sz w:val="28"/>
          <w:szCs w:val="28"/>
          <w:u w:val="single"/>
        </w:rPr>
      </w:pPr>
      <w:r>
        <w:rPr>
          <w:rFonts w:ascii="宋体" w:eastAsia="宋体" w:hAnsi="宋体" w:cs="宋体" w:hint="eastAsia"/>
          <w:b/>
          <w:sz w:val="28"/>
          <w:szCs w:val="28"/>
        </w:rPr>
        <w:t>指导教师：</w:t>
      </w:r>
      <w:r>
        <w:rPr>
          <w:rFonts w:ascii="宋体" w:eastAsia="宋体" w:hAnsi="宋体" w:cs="宋体" w:hint="eastAsia"/>
          <w:b/>
          <w:sz w:val="28"/>
          <w:szCs w:val="28"/>
          <w:u w:val="single"/>
        </w:rPr>
        <w:t xml:space="preserve">        </w:t>
      </w:r>
      <w:r w:rsidR="00960E63">
        <w:rPr>
          <w:rFonts w:ascii="宋体" w:eastAsia="宋体" w:hAnsi="宋体" w:cs="宋体" w:hint="eastAsia"/>
          <w:b/>
          <w:sz w:val="28"/>
          <w:szCs w:val="28"/>
          <w:u w:val="single"/>
        </w:rPr>
        <w:t xml:space="preserve">         </w:t>
      </w:r>
      <w:r>
        <w:rPr>
          <w:rFonts w:ascii="宋体" w:eastAsia="宋体" w:hAnsi="宋体" w:cs="宋体" w:hint="eastAsia"/>
          <w:b/>
          <w:sz w:val="28"/>
          <w:szCs w:val="28"/>
          <w:u w:val="single"/>
        </w:rPr>
        <w:t xml:space="preserve">          </w:t>
      </w:r>
    </w:p>
    <w:p w14:paraId="22CBE4E7" w14:textId="77777777" w:rsidR="00E70F8B" w:rsidRDefault="00E70F8B">
      <w:pPr>
        <w:spacing w:line="360" w:lineRule="auto"/>
        <w:ind w:firstLine="482"/>
        <w:rPr>
          <w:rFonts w:ascii="宋体" w:eastAsia="宋体" w:hAnsi="宋体" w:cs="宋体"/>
          <w:b/>
          <w:sz w:val="24"/>
        </w:rPr>
      </w:pPr>
    </w:p>
    <w:p w14:paraId="03192F4A" w14:textId="77777777" w:rsidR="00E70F8B" w:rsidRDefault="00000000">
      <w:pPr>
        <w:ind w:firstLineChars="600" w:firstLine="1687"/>
        <w:jc w:val="center"/>
        <w:rPr>
          <w:rFonts w:ascii="宋体" w:eastAsia="宋体" w:hAnsi="宋体" w:cs="宋体"/>
          <w:b/>
          <w:sz w:val="28"/>
          <w:szCs w:val="28"/>
          <w:u w:val="single"/>
        </w:rPr>
      </w:pPr>
      <w:r>
        <w:rPr>
          <w:rFonts w:ascii="宋体" w:eastAsia="宋体" w:hAnsi="宋体" w:cs="宋体" w:hint="eastAsia"/>
          <w:b/>
          <w:sz w:val="28"/>
          <w:szCs w:val="28"/>
        </w:rPr>
        <w:t>日    期：  2023年  10月  19日</w:t>
      </w:r>
    </w:p>
    <w:p w14:paraId="3C5A01BF" w14:textId="5817E007" w:rsidR="005200DA" w:rsidRDefault="005200DA">
      <w:pPr>
        <w:widowControl/>
        <w:jc w:val="left"/>
        <w:rPr>
          <w:rFonts w:ascii="宋体" w:eastAsia="宋体" w:hAnsi="宋体" w:cs="宋体"/>
        </w:rPr>
      </w:pPr>
      <w:r>
        <w:rPr>
          <w:rFonts w:ascii="宋体" w:eastAsia="宋体" w:hAnsi="宋体" w:cs="宋体"/>
        </w:rPr>
        <w:br w:type="page"/>
      </w:r>
    </w:p>
    <w:p w14:paraId="26FA452F" w14:textId="77777777" w:rsidR="00E70F8B" w:rsidRDefault="00E70F8B">
      <w:pPr>
        <w:rPr>
          <w:rFonts w:ascii="宋体" w:eastAsia="宋体" w:hAnsi="宋体" w:cs="宋体" w:hint="eastAsia"/>
        </w:rPr>
      </w:pPr>
    </w:p>
    <w:sdt>
      <w:sdtPr>
        <w:rPr>
          <w:rFonts w:asciiTheme="minorHAnsi" w:eastAsiaTheme="minorEastAsia" w:hAnsiTheme="minorHAnsi" w:cstheme="minorBidi"/>
          <w:color w:val="auto"/>
          <w:kern w:val="2"/>
          <w:sz w:val="21"/>
          <w:szCs w:val="22"/>
          <w:lang w:val="zh-CN"/>
        </w:rPr>
        <w:id w:val="-921717872"/>
        <w:docPartObj>
          <w:docPartGallery w:val="Table of Contents"/>
          <w:docPartUnique/>
        </w:docPartObj>
      </w:sdtPr>
      <w:sdtEndPr>
        <w:rPr>
          <w:b/>
          <w:bCs/>
        </w:rPr>
      </w:sdtEndPr>
      <w:sdtContent>
        <w:p w14:paraId="70C2D341" w14:textId="462D2190" w:rsidR="008945FA" w:rsidRDefault="008945FA">
          <w:pPr>
            <w:pStyle w:val="TOC"/>
          </w:pPr>
          <w:r>
            <w:rPr>
              <w:lang w:val="zh-CN"/>
            </w:rPr>
            <w:t>目录</w:t>
          </w:r>
        </w:p>
        <w:p w14:paraId="6C61474A" w14:textId="28FA2893" w:rsidR="005200DA" w:rsidRDefault="008945FA">
          <w:pPr>
            <w:pStyle w:val="TOC1"/>
            <w:tabs>
              <w:tab w:val="left" w:pos="840"/>
              <w:tab w:val="right" w:leader="dot" w:pos="8296"/>
            </w:tabs>
            <w:rPr>
              <w:noProof/>
              <w14:ligatures w14:val="standardContextual"/>
            </w:rPr>
          </w:pPr>
          <w:r>
            <w:fldChar w:fldCharType="begin"/>
          </w:r>
          <w:r>
            <w:instrText xml:space="preserve"> TOC \o "1-3" \h \z \u </w:instrText>
          </w:r>
          <w:r>
            <w:fldChar w:fldCharType="separate"/>
          </w:r>
          <w:hyperlink w:anchor="_Toc161584644" w:history="1">
            <w:r w:rsidR="005200DA" w:rsidRPr="000E6F0E">
              <w:rPr>
                <w:rStyle w:val="ab"/>
                <w:rFonts w:ascii="宋体" w:eastAsia="宋体" w:hAnsi="宋体"/>
                <w:noProof/>
              </w:rPr>
              <w:t>1.</w:t>
            </w:r>
            <w:r w:rsidR="005200DA">
              <w:rPr>
                <w:noProof/>
                <w14:ligatures w14:val="standardContextual"/>
              </w:rPr>
              <w:tab/>
            </w:r>
            <w:r w:rsidR="005200DA" w:rsidRPr="000E6F0E">
              <w:rPr>
                <w:rStyle w:val="ab"/>
                <w:rFonts w:ascii="宋体" w:eastAsia="宋体" w:hAnsi="宋体"/>
                <w:noProof/>
              </w:rPr>
              <w:t>导言</w:t>
            </w:r>
            <w:r w:rsidR="005200DA">
              <w:rPr>
                <w:noProof/>
                <w:webHidden/>
              </w:rPr>
              <w:tab/>
            </w:r>
            <w:r w:rsidR="005200DA">
              <w:rPr>
                <w:noProof/>
                <w:webHidden/>
              </w:rPr>
              <w:fldChar w:fldCharType="begin"/>
            </w:r>
            <w:r w:rsidR="005200DA">
              <w:rPr>
                <w:noProof/>
                <w:webHidden/>
              </w:rPr>
              <w:instrText xml:space="preserve"> PAGEREF _Toc161584644 \h </w:instrText>
            </w:r>
            <w:r w:rsidR="005200DA">
              <w:rPr>
                <w:noProof/>
                <w:webHidden/>
              </w:rPr>
            </w:r>
            <w:r w:rsidR="005200DA">
              <w:rPr>
                <w:noProof/>
                <w:webHidden/>
              </w:rPr>
              <w:fldChar w:fldCharType="separate"/>
            </w:r>
            <w:r w:rsidR="005200DA">
              <w:rPr>
                <w:noProof/>
                <w:webHidden/>
              </w:rPr>
              <w:t>4</w:t>
            </w:r>
            <w:r w:rsidR="005200DA">
              <w:rPr>
                <w:noProof/>
                <w:webHidden/>
              </w:rPr>
              <w:fldChar w:fldCharType="end"/>
            </w:r>
          </w:hyperlink>
        </w:p>
        <w:p w14:paraId="6AF8C742" w14:textId="52A2BA72" w:rsidR="005200DA" w:rsidRDefault="005200DA">
          <w:pPr>
            <w:pStyle w:val="TOC2"/>
            <w:tabs>
              <w:tab w:val="right" w:leader="dot" w:pos="8296"/>
            </w:tabs>
            <w:rPr>
              <w:noProof/>
              <w14:ligatures w14:val="standardContextual"/>
            </w:rPr>
          </w:pPr>
          <w:hyperlink w:anchor="_Toc161584645" w:history="1">
            <w:r w:rsidRPr="000E6F0E">
              <w:rPr>
                <w:rStyle w:val="ab"/>
                <w:rFonts w:ascii="宋体" w:eastAsia="宋体" w:hAnsi="宋体"/>
                <w:noProof/>
              </w:rPr>
              <w:t>1.1 目的</w:t>
            </w:r>
            <w:r>
              <w:rPr>
                <w:noProof/>
                <w:webHidden/>
              </w:rPr>
              <w:tab/>
            </w:r>
            <w:r>
              <w:rPr>
                <w:noProof/>
                <w:webHidden/>
              </w:rPr>
              <w:fldChar w:fldCharType="begin"/>
            </w:r>
            <w:r>
              <w:rPr>
                <w:noProof/>
                <w:webHidden/>
              </w:rPr>
              <w:instrText xml:space="preserve"> PAGEREF _Toc161584645 \h </w:instrText>
            </w:r>
            <w:r>
              <w:rPr>
                <w:noProof/>
                <w:webHidden/>
              </w:rPr>
            </w:r>
            <w:r>
              <w:rPr>
                <w:noProof/>
                <w:webHidden/>
              </w:rPr>
              <w:fldChar w:fldCharType="separate"/>
            </w:r>
            <w:r>
              <w:rPr>
                <w:noProof/>
                <w:webHidden/>
              </w:rPr>
              <w:t>4</w:t>
            </w:r>
            <w:r>
              <w:rPr>
                <w:noProof/>
                <w:webHidden/>
              </w:rPr>
              <w:fldChar w:fldCharType="end"/>
            </w:r>
          </w:hyperlink>
        </w:p>
        <w:p w14:paraId="65012609" w14:textId="4D4CE668" w:rsidR="005200DA" w:rsidRDefault="005200DA">
          <w:pPr>
            <w:pStyle w:val="TOC2"/>
            <w:tabs>
              <w:tab w:val="right" w:leader="dot" w:pos="8296"/>
            </w:tabs>
            <w:rPr>
              <w:noProof/>
              <w14:ligatures w14:val="standardContextual"/>
            </w:rPr>
          </w:pPr>
          <w:hyperlink w:anchor="_Toc161584646" w:history="1">
            <w:r w:rsidRPr="000E6F0E">
              <w:rPr>
                <w:rStyle w:val="ab"/>
                <w:rFonts w:ascii="宋体" w:eastAsia="宋体" w:hAnsi="宋体"/>
                <w:noProof/>
              </w:rPr>
              <w:t>1.2 范围</w:t>
            </w:r>
            <w:r>
              <w:rPr>
                <w:noProof/>
                <w:webHidden/>
              </w:rPr>
              <w:tab/>
            </w:r>
            <w:r>
              <w:rPr>
                <w:noProof/>
                <w:webHidden/>
              </w:rPr>
              <w:fldChar w:fldCharType="begin"/>
            </w:r>
            <w:r>
              <w:rPr>
                <w:noProof/>
                <w:webHidden/>
              </w:rPr>
              <w:instrText xml:space="preserve"> PAGEREF _Toc161584646 \h </w:instrText>
            </w:r>
            <w:r>
              <w:rPr>
                <w:noProof/>
                <w:webHidden/>
              </w:rPr>
            </w:r>
            <w:r>
              <w:rPr>
                <w:noProof/>
                <w:webHidden/>
              </w:rPr>
              <w:fldChar w:fldCharType="separate"/>
            </w:r>
            <w:r>
              <w:rPr>
                <w:noProof/>
                <w:webHidden/>
              </w:rPr>
              <w:t>4</w:t>
            </w:r>
            <w:r>
              <w:rPr>
                <w:noProof/>
                <w:webHidden/>
              </w:rPr>
              <w:fldChar w:fldCharType="end"/>
            </w:r>
          </w:hyperlink>
        </w:p>
        <w:p w14:paraId="781D193B" w14:textId="7EFBFF16" w:rsidR="005200DA" w:rsidRDefault="005200DA">
          <w:pPr>
            <w:pStyle w:val="TOC2"/>
            <w:tabs>
              <w:tab w:val="right" w:leader="dot" w:pos="8296"/>
            </w:tabs>
            <w:rPr>
              <w:noProof/>
              <w14:ligatures w14:val="standardContextual"/>
            </w:rPr>
          </w:pPr>
          <w:hyperlink w:anchor="_Toc161584647" w:history="1">
            <w:r w:rsidRPr="000E6F0E">
              <w:rPr>
                <w:rStyle w:val="ab"/>
                <w:rFonts w:ascii="宋体" w:eastAsia="宋体" w:hAnsi="宋体" w:cs="宋体"/>
                <w:noProof/>
              </w:rPr>
              <w:t>1.3定义、缩写词和符号</w:t>
            </w:r>
            <w:r>
              <w:rPr>
                <w:noProof/>
                <w:webHidden/>
              </w:rPr>
              <w:tab/>
            </w:r>
            <w:r>
              <w:rPr>
                <w:noProof/>
                <w:webHidden/>
              </w:rPr>
              <w:fldChar w:fldCharType="begin"/>
            </w:r>
            <w:r>
              <w:rPr>
                <w:noProof/>
                <w:webHidden/>
              </w:rPr>
              <w:instrText xml:space="preserve"> PAGEREF _Toc161584647 \h </w:instrText>
            </w:r>
            <w:r>
              <w:rPr>
                <w:noProof/>
                <w:webHidden/>
              </w:rPr>
            </w:r>
            <w:r>
              <w:rPr>
                <w:noProof/>
                <w:webHidden/>
              </w:rPr>
              <w:fldChar w:fldCharType="separate"/>
            </w:r>
            <w:r>
              <w:rPr>
                <w:noProof/>
                <w:webHidden/>
              </w:rPr>
              <w:t>5</w:t>
            </w:r>
            <w:r>
              <w:rPr>
                <w:noProof/>
                <w:webHidden/>
              </w:rPr>
              <w:fldChar w:fldCharType="end"/>
            </w:r>
          </w:hyperlink>
        </w:p>
        <w:p w14:paraId="0F5DF734" w14:textId="64B2CAF5" w:rsidR="005200DA" w:rsidRDefault="005200DA">
          <w:pPr>
            <w:pStyle w:val="TOC1"/>
            <w:tabs>
              <w:tab w:val="right" w:leader="dot" w:pos="8296"/>
            </w:tabs>
            <w:rPr>
              <w:noProof/>
              <w14:ligatures w14:val="standardContextual"/>
            </w:rPr>
          </w:pPr>
          <w:hyperlink w:anchor="_Toc161584648" w:history="1">
            <w:r w:rsidRPr="000E6F0E">
              <w:rPr>
                <w:rStyle w:val="ab"/>
                <w:rFonts w:ascii="宋体" w:eastAsia="宋体" w:hAnsi="宋体"/>
                <w:noProof/>
              </w:rPr>
              <w:t>2．项目设计原则简介</w:t>
            </w:r>
            <w:r>
              <w:rPr>
                <w:noProof/>
                <w:webHidden/>
              </w:rPr>
              <w:tab/>
            </w:r>
            <w:r>
              <w:rPr>
                <w:noProof/>
                <w:webHidden/>
              </w:rPr>
              <w:fldChar w:fldCharType="begin"/>
            </w:r>
            <w:r>
              <w:rPr>
                <w:noProof/>
                <w:webHidden/>
              </w:rPr>
              <w:instrText xml:space="preserve"> PAGEREF _Toc161584648 \h </w:instrText>
            </w:r>
            <w:r>
              <w:rPr>
                <w:noProof/>
                <w:webHidden/>
              </w:rPr>
            </w:r>
            <w:r>
              <w:rPr>
                <w:noProof/>
                <w:webHidden/>
              </w:rPr>
              <w:fldChar w:fldCharType="separate"/>
            </w:r>
            <w:r>
              <w:rPr>
                <w:noProof/>
                <w:webHidden/>
              </w:rPr>
              <w:t>6</w:t>
            </w:r>
            <w:r>
              <w:rPr>
                <w:noProof/>
                <w:webHidden/>
              </w:rPr>
              <w:fldChar w:fldCharType="end"/>
            </w:r>
          </w:hyperlink>
        </w:p>
        <w:p w14:paraId="22E148A7" w14:textId="1A33F892" w:rsidR="005200DA" w:rsidRDefault="005200DA">
          <w:pPr>
            <w:pStyle w:val="TOC1"/>
            <w:tabs>
              <w:tab w:val="right" w:leader="dot" w:pos="8296"/>
            </w:tabs>
            <w:rPr>
              <w:noProof/>
              <w14:ligatures w14:val="standardContextual"/>
            </w:rPr>
          </w:pPr>
          <w:hyperlink w:anchor="_Toc161584649" w:history="1">
            <w:r w:rsidRPr="000E6F0E">
              <w:rPr>
                <w:rStyle w:val="ab"/>
                <w:rFonts w:ascii="宋体" w:eastAsia="宋体" w:hAnsi="宋体"/>
                <w:noProof/>
              </w:rPr>
              <w:t>3．系统部署设计</w:t>
            </w:r>
            <w:r>
              <w:rPr>
                <w:noProof/>
                <w:webHidden/>
              </w:rPr>
              <w:tab/>
            </w:r>
            <w:r>
              <w:rPr>
                <w:noProof/>
                <w:webHidden/>
              </w:rPr>
              <w:fldChar w:fldCharType="begin"/>
            </w:r>
            <w:r>
              <w:rPr>
                <w:noProof/>
                <w:webHidden/>
              </w:rPr>
              <w:instrText xml:space="preserve"> PAGEREF _Toc161584649 \h </w:instrText>
            </w:r>
            <w:r>
              <w:rPr>
                <w:noProof/>
                <w:webHidden/>
              </w:rPr>
            </w:r>
            <w:r>
              <w:rPr>
                <w:noProof/>
                <w:webHidden/>
              </w:rPr>
              <w:fldChar w:fldCharType="separate"/>
            </w:r>
            <w:r>
              <w:rPr>
                <w:noProof/>
                <w:webHidden/>
              </w:rPr>
              <w:t>7</w:t>
            </w:r>
            <w:r>
              <w:rPr>
                <w:noProof/>
                <w:webHidden/>
              </w:rPr>
              <w:fldChar w:fldCharType="end"/>
            </w:r>
          </w:hyperlink>
        </w:p>
        <w:p w14:paraId="37AD0270" w14:textId="3FB6F7F2" w:rsidR="005200DA" w:rsidRDefault="005200DA">
          <w:pPr>
            <w:pStyle w:val="TOC2"/>
            <w:tabs>
              <w:tab w:val="right" w:leader="dot" w:pos="8296"/>
            </w:tabs>
            <w:rPr>
              <w:noProof/>
              <w14:ligatures w14:val="standardContextual"/>
            </w:rPr>
          </w:pPr>
          <w:hyperlink w:anchor="_Toc161584650" w:history="1">
            <w:r w:rsidRPr="000E6F0E">
              <w:rPr>
                <w:rStyle w:val="ab"/>
                <w:rFonts w:ascii="宋体" w:eastAsia="宋体" w:hAnsi="宋体"/>
                <w:noProof/>
              </w:rPr>
              <w:t>3.1 网络拓扑结构</w:t>
            </w:r>
            <w:r>
              <w:rPr>
                <w:noProof/>
                <w:webHidden/>
              </w:rPr>
              <w:tab/>
            </w:r>
            <w:r>
              <w:rPr>
                <w:noProof/>
                <w:webHidden/>
              </w:rPr>
              <w:fldChar w:fldCharType="begin"/>
            </w:r>
            <w:r>
              <w:rPr>
                <w:noProof/>
                <w:webHidden/>
              </w:rPr>
              <w:instrText xml:space="preserve"> PAGEREF _Toc161584650 \h </w:instrText>
            </w:r>
            <w:r>
              <w:rPr>
                <w:noProof/>
                <w:webHidden/>
              </w:rPr>
            </w:r>
            <w:r>
              <w:rPr>
                <w:noProof/>
                <w:webHidden/>
              </w:rPr>
              <w:fldChar w:fldCharType="separate"/>
            </w:r>
            <w:r>
              <w:rPr>
                <w:noProof/>
                <w:webHidden/>
              </w:rPr>
              <w:t>7</w:t>
            </w:r>
            <w:r>
              <w:rPr>
                <w:noProof/>
                <w:webHidden/>
              </w:rPr>
              <w:fldChar w:fldCharType="end"/>
            </w:r>
          </w:hyperlink>
        </w:p>
        <w:p w14:paraId="03435F61" w14:textId="30CD1D79" w:rsidR="005200DA" w:rsidRDefault="005200DA">
          <w:pPr>
            <w:pStyle w:val="TOC2"/>
            <w:tabs>
              <w:tab w:val="right" w:leader="dot" w:pos="8296"/>
            </w:tabs>
            <w:rPr>
              <w:noProof/>
              <w14:ligatures w14:val="standardContextual"/>
            </w:rPr>
          </w:pPr>
          <w:hyperlink w:anchor="_Toc161584651" w:history="1">
            <w:r w:rsidRPr="000E6F0E">
              <w:rPr>
                <w:rStyle w:val="ab"/>
                <w:rFonts w:ascii="宋体" w:eastAsia="宋体" w:hAnsi="宋体"/>
                <w:noProof/>
              </w:rPr>
              <w:t>3.2服务器端环境</w:t>
            </w:r>
            <w:r>
              <w:rPr>
                <w:noProof/>
                <w:webHidden/>
              </w:rPr>
              <w:tab/>
            </w:r>
            <w:r>
              <w:rPr>
                <w:noProof/>
                <w:webHidden/>
              </w:rPr>
              <w:fldChar w:fldCharType="begin"/>
            </w:r>
            <w:r>
              <w:rPr>
                <w:noProof/>
                <w:webHidden/>
              </w:rPr>
              <w:instrText xml:space="preserve"> PAGEREF _Toc161584651 \h </w:instrText>
            </w:r>
            <w:r>
              <w:rPr>
                <w:noProof/>
                <w:webHidden/>
              </w:rPr>
            </w:r>
            <w:r>
              <w:rPr>
                <w:noProof/>
                <w:webHidden/>
              </w:rPr>
              <w:fldChar w:fldCharType="separate"/>
            </w:r>
            <w:r>
              <w:rPr>
                <w:noProof/>
                <w:webHidden/>
              </w:rPr>
              <w:t>8</w:t>
            </w:r>
            <w:r>
              <w:rPr>
                <w:noProof/>
                <w:webHidden/>
              </w:rPr>
              <w:fldChar w:fldCharType="end"/>
            </w:r>
          </w:hyperlink>
        </w:p>
        <w:p w14:paraId="4AAEB3CD" w14:textId="38CBC450" w:rsidR="005200DA" w:rsidRDefault="005200DA">
          <w:pPr>
            <w:pStyle w:val="TOC2"/>
            <w:tabs>
              <w:tab w:val="right" w:leader="dot" w:pos="8296"/>
            </w:tabs>
            <w:rPr>
              <w:noProof/>
              <w14:ligatures w14:val="standardContextual"/>
            </w:rPr>
          </w:pPr>
          <w:hyperlink w:anchor="_Toc161584652" w:history="1">
            <w:r w:rsidRPr="000E6F0E">
              <w:rPr>
                <w:rStyle w:val="ab"/>
                <w:rFonts w:ascii="宋体" w:eastAsia="宋体" w:hAnsi="宋体"/>
                <w:noProof/>
              </w:rPr>
              <w:t>3.3客户端环境</w:t>
            </w:r>
            <w:r>
              <w:rPr>
                <w:noProof/>
                <w:webHidden/>
              </w:rPr>
              <w:tab/>
            </w:r>
            <w:r>
              <w:rPr>
                <w:noProof/>
                <w:webHidden/>
              </w:rPr>
              <w:fldChar w:fldCharType="begin"/>
            </w:r>
            <w:r>
              <w:rPr>
                <w:noProof/>
                <w:webHidden/>
              </w:rPr>
              <w:instrText xml:space="preserve"> PAGEREF _Toc161584652 \h </w:instrText>
            </w:r>
            <w:r>
              <w:rPr>
                <w:noProof/>
                <w:webHidden/>
              </w:rPr>
            </w:r>
            <w:r>
              <w:rPr>
                <w:noProof/>
                <w:webHidden/>
              </w:rPr>
              <w:fldChar w:fldCharType="separate"/>
            </w:r>
            <w:r>
              <w:rPr>
                <w:noProof/>
                <w:webHidden/>
              </w:rPr>
              <w:t>9</w:t>
            </w:r>
            <w:r>
              <w:rPr>
                <w:noProof/>
                <w:webHidden/>
              </w:rPr>
              <w:fldChar w:fldCharType="end"/>
            </w:r>
          </w:hyperlink>
        </w:p>
        <w:p w14:paraId="2B3495B8" w14:textId="15BE1276" w:rsidR="005200DA" w:rsidRDefault="005200DA">
          <w:pPr>
            <w:pStyle w:val="TOC2"/>
            <w:tabs>
              <w:tab w:val="right" w:leader="dot" w:pos="8296"/>
            </w:tabs>
            <w:rPr>
              <w:noProof/>
              <w14:ligatures w14:val="standardContextual"/>
            </w:rPr>
          </w:pPr>
          <w:hyperlink w:anchor="_Toc161584653" w:history="1">
            <w:r w:rsidRPr="000E6F0E">
              <w:rPr>
                <w:rStyle w:val="ab"/>
                <w:rFonts w:ascii="宋体" w:eastAsia="宋体" w:hAnsi="宋体"/>
                <w:noProof/>
              </w:rPr>
              <w:t>4.1 展示层（User Interface，UI）</w:t>
            </w:r>
            <w:r>
              <w:rPr>
                <w:noProof/>
                <w:webHidden/>
              </w:rPr>
              <w:tab/>
            </w:r>
            <w:r>
              <w:rPr>
                <w:noProof/>
                <w:webHidden/>
              </w:rPr>
              <w:fldChar w:fldCharType="begin"/>
            </w:r>
            <w:r>
              <w:rPr>
                <w:noProof/>
                <w:webHidden/>
              </w:rPr>
              <w:instrText xml:space="preserve"> PAGEREF _Toc161584653 \h </w:instrText>
            </w:r>
            <w:r>
              <w:rPr>
                <w:noProof/>
                <w:webHidden/>
              </w:rPr>
            </w:r>
            <w:r>
              <w:rPr>
                <w:noProof/>
                <w:webHidden/>
              </w:rPr>
              <w:fldChar w:fldCharType="separate"/>
            </w:r>
            <w:r>
              <w:rPr>
                <w:noProof/>
                <w:webHidden/>
              </w:rPr>
              <w:t>10</w:t>
            </w:r>
            <w:r>
              <w:rPr>
                <w:noProof/>
                <w:webHidden/>
              </w:rPr>
              <w:fldChar w:fldCharType="end"/>
            </w:r>
          </w:hyperlink>
        </w:p>
        <w:p w14:paraId="1B6080F3" w14:textId="73BDFFE2" w:rsidR="005200DA" w:rsidRDefault="005200DA">
          <w:pPr>
            <w:pStyle w:val="TOC2"/>
            <w:tabs>
              <w:tab w:val="right" w:leader="dot" w:pos="8296"/>
            </w:tabs>
            <w:rPr>
              <w:noProof/>
              <w14:ligatures w14:val="standardContextual"/>
            </w:rPr>
          </w:pPr>
          <w:hyperlink w:anchor="_Toc161584654" w:history="1">
            <w:r w:rsidRPr="000E6F0E">
              <w:rPr>
                <w:rStyle w:val="ab"/>
                <w:rFonts w:ascii="宋体" w:eastAsia="宋体" w:hAnsi="宋体"/>
                <w:noProof/>
              </w:rPr>
              <w:t>4.2 网关层（Gateway Layer，GL）</w:t>
            </w:r>
            <w:r>
              <w:rPr>
                <w:noProof/>
                <w:webHidden/>
              </w:rPr>
              <w:tab/>
            </w:r>
            <w:r>
              <w:rPr>
                <w:noProof/>
                <w:webHidden/>
              </w:rPr>
              <w:fldChar w:fldCharType="begin"/>
            </w:r>
            <w:r>
              <w:rPr>
                <w:noProof/>
                <w:webHidden/>
              </w:rPr>
              <w:instrText xml:space="preserve"> PAGEREF _Toc161584654 \h </w:instrText>
            </w:r>
            <w:r>
              <w:rPr>
                <w:noProof/>
                <w:webHidden/>
              </w:rPr>
            </w:r>
            <w:r>
              <w:rPr>
                <w:noProof/>
                <w:webHidden/>
              </w:rPr>
              <w:fldChar w:fldCharType="separate"/>
            </w:r>
            <w:r>
              <w:rPr>
                <w:noProof/>
                <w:webHidden/>
              </w:rPr>
              <w:t>11</w:t>
            </w:r>
            <w:r>
              <w:rPr>
                <w:noProof/>
                <w:webHidden/>
              </w:rPr>
              <w:fldChar w:fldCharType="end"/>
            </w:r>
          </w:hyperlink>
        </w:p>
        <w:p w14:paraId="603F9A3B" w14:textId="0D2DC58C" w:rsidR="005200DA" w:rsidRDefault="005200DA">
          <w:pPr>
            <w:pStyle w:val="TOC2"/>
            <w:tabs>
              <w:tab w:val="right" w:leader="dot" w:pos="8296"/>
            </w:tabs>
            <w:rPr>
              <w:noProof/>
              <w14:ligatures w14:val="standardContextual"/>
            </w:rPr>
          </w:pPr>
          <w:hyperlink w:anchor="_Toc161584655" w:history="1">
            <w:r w:rsidRPr="000E6F0E">
              <w:rPr>
                <w:rStyle w:val="ab"/>
                <w:rFonts w:ascii="宋体" w:eastAsia="宋体" w:hAnsi="宋体"/>
                <w:noProof/>
              </w:rPr>
              <w:t>4.3 业务逻辑层（Business Logic Layer，BLL）</w:t>
            </w:r>
            <w:r>
              <w:rPr>
                <w:noProof/>
                <w:webHidden/>
              </w:rPr>
              <w:tab/>
            </w:r>
            <w:r>
              <w:rPr>
                <w:noProof/>
                <w:webHidden/>
              </w:rPr>
              <w:fldChar w:fldCharType="begin"/>
            </w:r>
            <w:r>
              <w:rPr>
                <w:noProof/>
                <w:webHidden/>
              </w:rPr>
              <w:instrText xml:space="preserve"> PAGEREF _Toc161584655 \h </w:instrText>
            </w:r>
            <w:r>
              <w:rPr>
                <w:noProof/>
                <w:webHidden/>
              </w:rPr>
            </w:r>
            <w:r>
              <w:rPr>
                <w:noProof/>
                <w:webHidden/>
              </w:rPr>
              <w:fldChar w:fldCharType="separate"/>
            </w:r>
            <w:r>
              <w:rPr>
                <w:noProof/>
                <w:webHidden/>
              </w:rPr>
              <w:t>12</w:t>
            </w:r>
            <w:r>
              <w:rPr>
                <w:noProof/>
                <w:webHidden/>
              </w:rPr>
              <w:fldChar w:fldCharType="end"/>
            </w:r>
          </w:hyperlink>
        </w:p>
        <w:p w14:paraId="030CACDE" w14:textId="5D4AA72C" w:rsidR="005200DA" w:rsidRDefault="005200DA">
          <w:pPr>
            <w:pStyle w:val="TOC2"/>
            <w:tabs>
              <w:tab w:val="right" w:leader="dot" w:pos="8296"/>
            </w:tabs>
            <w:rPr>
              <w:noProof/>
              <w14:ligatures w14:val="standardContextual"/>
            </w:rPr>
          </w:pPr>
          <w:hyperlink w:anchor="_Toc161584656" w:history="1">
            <w:r w:rsidRPr="000E6F0E">
              <w:rPr>
                <w:rStyle w:val="ab"/>
                <w:rFonts w:ascii="宋体" w:eastAsia="宋体" w:hAnsi="宋体"/>
                <w:noProof/>
              </w:rPr>
              <w:t>4.4公共技术层（Common Technology Layer，CTL）</w:t>
            </w:r>
            <w:r>
              <w:rPr>
                <w:noProof/>
                <w:webHidden/>
              </w:rPr>
              <w:tab/>
            </w:r>
            <w:r>
              <w:rPr>
                <w:noProof/>
                <w:webHidden/>
              </w:rPr>
              <w:fldChar w:fldCharType="begin"/>
            </w:r>
            <w:r>
              <w:rPr>
                <w:noProof/>
                <w:webHidden/>
              </w:rPr>
              <w:instrText xml:space="preserve"> PAGEREF _Toc161584656 \h </w:instrText>
            </w:r>
            <w:r>
              <w:rPr>
                <w:noProof/>
                <w:webHidden/>
              </w:rPr>
            </w:r>
            <w:r>
              <w:rPr>
                <w:noProof/>
                <w:webHidden/>
              </w:rPr>
              <w:fldChar w:fldCharType="separate"/>
            </w:r>
            <w:r>
              <w:rPr>
                <w:noProof/>
                <w:webHidden/>
              </w:rPr>
              <w:t>12</w:t>
            </w:r>
            <w:r>
              <w:rPr>
                <w:noProof/>
                <w:webHidden/>
              </w:rPr>
              <w:fldChar w:fldCharType="end"/>
            </w:r>
          </w:hyperlink>
        </w:p>
        <w:p w14:paraId="1850758D" w14:textId="3C38D169" w:rsidR="005200DA" w:rsidRDefault="005200DA">
          <w:pPr>
            <w:pStyle w:val="TOC2"/>
            <w:tabs>
              <w:tab w:val="right" w:leader="dot" w:pos="8296"/>
            </w:tabs>
            <w:rPr>
              <w:noProof/>
              <w14:ligatures w14:val="standardContextual"/>
            </w:rPr>
          </w:pPr>
          <w:hyperlink w:anchor="_Toc161584657" w:history="1">
            <w:r w:rsidRPr="000E6F0E">
              <w:rPr>
                <w:rStyle w:val="ab"/>
                <w:rFonts w:ascii="宋体" w:eastAsia="宋体" w:hAnsi="宋体"/>
                <w:noProof/>
              </w:rPr>
              <w:t>4.5基础设施层（Infrastructure Layer，IL）</w:t>
            </w:r>
            <w:r>
              <w:rPr>
                <w:noProof/>
                <w:webHidden/>
              </w:rPr>
              <w:tab/>
            </w:r>
            <w:r>
              <w:rPr>
                <w:noProof/>
                <w:webHidden/>
              </w:rPr>
              <w:fldChar w:fldCharType="begin"/>
            </w:r>
            <w:r>
              <w:rPr>
                <w:noProof/>
                <w:webHidden/>
              </w:rPr>
              <w:instrText xml:space="preserve"> PAGEREF _Toc161584657 \h </w:instrText>
            </w:r>
            <w:r>
              <w:rPr>
                <w:noProof/>
                <w:webHidden/>
              </w:rPr>
            </w:r>
            <w:r>
              <w:rPr>
                <w:noProof/>
                <w:webHidden/>
              </w:rPr>
              <w:fldChar w:fldCharType="separate"/>
            </w:r>
            <w:r>
              <w:rPr>
                <w:noProof/>
                <w:webHidden/>
              </w:rPr>
              <w:t>13</w:t>
            </w:r>
            <w:r>
              <w:rPr>
                <w:noProof/>
                <w:webHidden/>
              </w:rPr>
              <w:fldChar w:fldCharType="end"/>
            </w:r>
          </w:hyperlink>
        </w:p>
        <w:p w14:paraId="61BA5ED7" w14:textId="44D00F22" w:rsidR="005200DA" w:rsidRDefault="005200DA">
          <w:pPr>
            <w:pStyle w:val="TOC1"/>
            <w:tabs>
              <w:tab w:val="right" w:leader="dot" w:pos="8296"/>
            </w:tabs>
            <w:rPr>
              <w:noProof/>
              <w14:ligatures w14:val="standardContextual"/>
            </w:rPr>
          </w:pPr>
          <w:hyperlink w:anchor="_Toc161584658" w:history="1">
            <w:r w:rsidRPr="000E6F0E">
              <w:rPr>
                <w:rStyle w:val="ab"/>
                <w:noProof/>
              </w:rPr>
              <w:t>5．功能模块设计</w:t>
            </w:r>
            <w:r>
              <w:rPr>
                <w:noProof/>
                <w:webHidden/>
              </w:rPr>
              <w:tab/>
            </w:r>
            <w:r>
              <w:rPr>
                <w:noProof/>
                <w:webHidden/>
              </w:rPr>
              <w:fldChar w:fldCharType="begin"/>
            </w:r>
            <w:r>
              <w:rPr>
                <w:noProof/>
                <w:webHidden/>
              </w:rPr>
              <w:instrText xml:space="preserve"> PAGEREF _Toc161584658 \h </w:instrText>
            </w:r>
            <w:r>
              <w:rPr>
                <w:noProof/>
                <w:webHidden/>
              </w:rPr>
            </w:r>
            <w:r>
              <w:rPr>
                <w:noProof/>
                <w:webHidden/>
              </w:rPr>
              <w:fldChar w:fldCharType="separate"/>
            </w:r>
            <w:r>
              <w:rPr>
                <w:noProof/>
                <w:webHidden/>
              </w:rPr>
              <w:t>15</w:t>
            </w:r>
            <w:r>
              <w:rPr>
                <w:noProof/>
                <w:webHidden/>
              </w:rPr>
              <w:fldChar w:fldCharType="end"/>
            </w:r>
          </w:hyperlink>
        </w:p>
        <w:p w14:paraId="45D54CED" w14:textId="0F99174A" w:rsidR="005200DA" w:rsidRDefault="005200DA">
          <w:pPr>
            <w:pStyle w:val="TOC2"/>
            <w:tabs>
              <w:tab w:val="right" w:leader="dot" w:pos="8296"/>
            </w:tabs>
            <w:rPr>
              <w:noProof/>
              <w14:ligatures w14:val="standardContextual"/>
            </w:rPr>
          </w:pPr>
          <w:hyperlink w:anchor="_Toc161584659" w:history="1">
            <w:r w:rsidRPr="000E6F0E">
              <w:rPr>
                <w:rStyle w:val="ab"/>
                <w:rFonts w:ascii="宋体" w:eastAsia="宋体" w:hAnsi="宋体"/>
                <w:noProof/>
              </w:rPr>
              <w:t>5.1模块名称：账户管理</w:t>
            </w:r>
            <w:r>
              <w:rPr>
                <w:noProof/>
                <w:webHidden/>
              </w:rPr>
              <w:tab/>
            </w:r>
            <w:r>
              <w:rPr>
                <w:noProof/>
                <w:webHidden/>
              </w:rPr>
              <w:fldChar w:fldCharType="begin"/>
            </w:r>
            <w:r>
              <w:rPr>
                <w:noProof/>
                <w:webHidden/>
              </w:rPr>
              <w:instrText xml:space="preserve"> PAGEREF _Toc161584659 \h </w:instrText>
            </w:r>
            <w:r>
              <w:rPr>
                <w:noProof/>
                <w:webHidden/>
              </w:rPr>
            </w:r>
            <w:r>
              <w:rPr>
                <w:noProof/>
                <w:webHidden/>
              </w:rPr>
              <w:fldChar w:fldCharType="separate"/>
            </w:r>
            <w:r>
              <w:rPr>
                <w:noProof/>
                <w:webHidden/>
              </w:rPr>
              <w:t>15</w:t>
            </w:r>
            <w:r>
              <w:rPr>
                <w:noProof/>
                <w:webHidden/>
              </w:rPr>
              <w:fldChar w:fldCharType="end"/>
            </w:r>
          </w:hyperlink>
        </w:p>
        <w:p w14:paraId="22F4EC60" w14:textId="0E8E5C14" w:rsidR="005200DA" w:rsidRDefault="005200DA">
          <w:pPr>
            <w:pStyle w:val="TOC3"/>
            <w:tabs>
              <w:tab w:val="right" w:leader="dot" w:pos="8296"/>
            </w:tabs>
            <w:rPr>
              <w:noProof/>
              <w14:ligatures w14:val="standardContextual"/>
            </w:rPr>
          </w:pPr>
          <w:hyperlink w:anchor="_Toc161584660" w:history="1">
            <w:r w:rsidRPr="000E6F0E">
              <w:rPr>
                <w:rStyle w:val="ab"/>
                <w:rFonts w:ascii="宋体" w:eastAsia="宋体" w:hAnsi="宋体"/>
                <w:noProof/>
              </w:rPr>
              <w:t>5.1.1 模块名称：用户注册</w:t>
            </w:r>
            <w:r>
              <w:rPr>
                <w:noProof/>
                <w:webHidden/>
              </w:rPr>
              <w:tab/>
            </w:r>
            <w:r>
              <w:rPr>
                <w:noProof/>
                <w:webHidden/>
              </w:rPr>
              <w:fldChar w:fldCharType="begin"/>
            </w:r>
            <w:r>
              <w:rPr>
                <w:noProof/>
                <w:webHidden/>
              </w:rPr>
              <w:instrText xml:space="preserve"> PAGEREF _Toc161584660 \h </w:instrText>
            </w:r>
            <w:r>
              <w:rPr>
                <w:noProof/>
                <w:webHidden/>
              </w:rPr>
            </w:r>
            <w:r>
              <w:rPr>
                <w:noProof/>
                <w:webHidden/>
              </w:rPr>
              <w:fldChar w:fldCharType="separate"/>
            </w:r>
            <w:r>
              <w:rPr>
                <w:noProof/>
                <w:webHidden/>
              </w:rPr>
              <w:t>15</w:t>
            </w:r>
            <w:r>
              <w:rPr>
                <w:noProof/>
                <w:webHidden/>
              </w:rPr>
              <w:fldChar w:fldCharType="end"/>
            </w:r>
          </w:hyperlink>
        </w:p>
        <w:p w14:paraId="291CF545" w14:textId="15F866DD" w:rsidR="005200DA" w:rsidRDefault="005200DA">
          <w:pPr>
            <w:pStyle w:val="TOC3"/>
            <w:tabs>
              <w:tab w:val="right" w:leader="dot" w:pos="8296"/>
            </w:tabs>
            <w:rPr>
              <w:noProof/>
              <w14:ligatures w14:val="standardContextual"/>
            </w:rPr>
          </w:pPr>
          <w:hyperlink w:anchor="_Toc161584661" w:history="1">
            <w:r w:rsidRPr="000E6F0E">
              <w:rPr>
                <w:rStyle w:val="ab"/>
                <w:rFonts w:ascii="宋体" w:eastAsia="宋体" w:hAnsi="宋体"/>
                <w:noProof/>
              </w:rPr>
              <w:t>5.1.2 模块名称：用户登录</w:t>
            </w:r>
            <w:r>
              <w:rPr>
                <w:noProof/>
                <w:webHidden/>
              </w:rPr>
              <w:tab/>
            </w:r>
            <w:r>
              <w:rPr>
                <w:noProof/>
                <w:webHidden/>
              </w:rPr>
              <w:fldChar w:fldCharType="begin"/>
            </w:r>
            <w:r>
              <w:rPr>
                <w:noProof/>
                <w:webHidden/>
              </w:rPr>
              <w:instrText xml:space="preserve"> PAGEREF _Toc161584661 \h </w:instrText>
            </w:r>
            <w:r>
              <w:rPr>
                <w:noProof/>
                <w:webHidden/>
              </w:rPr>
            </w:r>
            <w:r>
              <w:rPr>
                <w:noProof/>
                <w:webHidden/>
              </w:rPr>
              <w:fldChar w:fldCharType="separate"/>
            </w:r>
            <w:r>
              <w:rPr>
                <w:noProof/>
                <w:webHidden/>
              </w:rPr>
              <w:t>16</w:t>
            </w:r>
            <w:r>
              <w:rPr>
                <w:noProof/>
                <w:webHidden/>
              </w:rPr>
              <w:fldChar w:fldCharType="end"/>
            </w:r>
          </w:hyperlink>
        </w:p>
        <w:p w14:paraId="56FA1C1A" w14:textId="129ABB13" w:rsidR="005200DA" w:rsidRDefault="005200DA">
          <w:pPr>
            <w:pStyle w:val="TOC3"/>
            <w:tabs>
              <w:tab w:val="right" w:leader="dot" w:pos="8296"/>
            </w:tabs>
            <w:rPr>
              <w:noProof/>
              <w14:ligatures w14:val="standardContextual"/>
            </w:rPr>
          </w:pPr>
          <w:hyperlink w:anchor="_Toc161584662" w:history="1">
            <w:r w:rsidRPr="000E6F0E">
              <w:rPr>
                <w:rStyle w:val="ab"/>
                <w:rFonts w:ascii="宋体" w:eastAsia="宋体" w:hAnsi="宋体"/>
                <w:noProof/>
              </w:rPr>
              <w:t>5.1.3 模块名称：个人信息管理</w:t>
            </w:r>
            <w:r>
              <w:rPr>
                <w:noProof/>
                <w:webHidden/>
              </w:rPr>
              <w:tab/>
            </w:r>
            <w:r>
              <w:rPr>
                <w:noProof/>
                <w:webHidden/>
              </w:rPr>
              <w:fldChar w:fldCharType="begin"/>
            </w:r>
            <w:r>
              <w:rPr>
                <w:noProof/>
                <w:webHidden/>
              </w:rPr>
              <w:instrText xml:space="preserve"> PAGEREF _Toc161584662 \h </w:instrText>
            </w:r>
            <w:r>
              <w:rPr>
                <w:noProof/>
                <w:webHidden/>
              </w:rPr>
            </w:r>
            <w:r>
              <w:rPr>
                <w:noProof/>
                <w:webHidden/>
              </w:rPr>
              <w:fldChar w:fldCharType="separate"/>
            </w:r>
            <w:r>
              <w:rPr>
                <w:noProof/>
                <w:webHidden/>
              </w:rPr>
              <w:t>16</w:t>
            </w:r>
            <w:r>
              <w:rPr>
                <w:noProof/>
                <w:webHidden/>
              </w:rPr>
              <w:fldChar w:fldCharType="end"/>
            </w:r>
          </w:hyperlink>
        </w:p>
        <w:p w14:paraId="5414E896" w14:textId="5D67B657" w:rsidR="005200DA" w:rsidRDefault="005200DA">
          <w:pPr>
            <w:pStyle w:val="TOC2"/>
            <w:tabs>
              <w:tab w:val="right" w:leader="dot" w:pos="8296"/>
            </w:tabs>
            <w:rPr>
              <w:noProof/>
              <w14:ligatures w14:val="standardContextual"/>
            </w:rPr>
          </w:pPr>
          <w:hyperlink w:anchor="_Toc161584663" w:history="1">
            <w:r w:rsidRPr="000E6F0E">
              <w:rPr>
                <w:rStyle w:val="ab"/>
                <w:rFonts w:ascii="宋体" w:eastAsia="宋体" w:hAnsi="宋体"/>
                <w:noProof/>
              </w:rPr>
              <w:t>5.2.模块名称：数据管理</w:t>
            </w:r>
            <w:r>
              <w:rPr>
                <w:noProof/>
                <w:webHidden/>
              </w:rPr>
              <w:tab/>
            </w:r>
            <w:r>
              <w:rPr>
                <w:noProof/>
                <w:webHidden/>
              </w:rPr>
              <w:fldChar w:fldCharType="begin"/>
            </w:r>
            <w:r>
              <w:rPr>
                <w:noProof/>
                <w:webHidden/>
              </w:rPr>
              <w:instrText xml:space="preserve"> PAGEREF _Toc161584663 \h </w:instrText>
            </w:r>
            <w:r>
              <w:rPr>
                <w:noProof/>
                <w:webHidden/>
              </w:rPr>
            </w:r>
            <w:r>
              <w:rPr>
                <w:noProof/>
                <w:webHidden/>
              </w:rPr>
              <w:fldChar w:fldCharType="separate"/>
            </w:r>
            <w:r>
              <w:rPr>
                <w:noProof/>
                <w:webHidden/>
              </w:rPr>
              <w:t>16</w:t>
            </w:r>
            <w:r>
              <w:rPr>
                <w:noProof/>
                <w:webHidden/>
              </w:rPr>
              <w:fldChar w:fldCharType="end"/>
            </w:r>
          </w:hyperlink>
        </w:p>
        <w:p w14:paraId="412BA5D9" w14:textId="20428EFC" w:rsidR="005200DA" w:rsidRDefault="005200DA">
          <w:pPr>
            <w:pStyle w:val="TOC3"/>
            <w:tabs>
              <w:tab w:val="right" w:leader="dot" w:pos="8296"/>
            </w:tabs>
            <w:rPr>
              <w:noProof/>
              <w14:ligatures w14:val="standardContextual"/>
            </w:rPr>
          </w:pPr>
          <w:hyperlink w:anchor="_Toc161584664" w:history="1">
            <w:r w:rsidRPr="000E6F0E">
              <w:rPr>
                <w:rStyle w:val="ab"/>
                <w:rFonts w:ascii="宋体" w:eastAsia="宋体" w:hAnsi="宋体"/>
                <w:noProof/>
              </w:rPr>
              <w:t>5.2.1 模块名称：数据输入</w:t>
            </w:r>
            <w:r>
              <w:rPr>
                <w:noProof/>
                <w:webHidden/>
              </w:rPr>
              <w:tab/>
            </w:r>
            <w:r>
              <w:rPr>
                <w:noProof/>
                <w:webHidden/>
              </w:rPr>
              <w:fldChar w:fldCharType="begin"/>
            </w:r>
            <w:r>
              <w:rPr>
                <w:noProof/>
                <w:webHidden/>
              </w:rPr>
              <w:instrText xml:space="preserve"> PAGEREF _Toc161584664 \h </w:instrText>
            </w:r>
            <w:r>
              <w:rPr>
                <w:noProof/>
                <w:webHidden/>
              </w:rPr>
            </w:r>
            <w:r>
              <w:rPr>
                <w:noProof/>
                <w:webHidden/>
              </w:rPr>
              <w:fldChar w:fldCharType="separate"/>
            </w:r>
            <w:r>
              <w:rPr>
                <w:noProof/>
                <w:webHidden/>
              </w:rPr>
              <w:t>16</w:t>
            </w:r>
            <w:r>
              <w:rPr>
                <w:noProof/>
                <w:webHidden/>
              </w:rPr>
              <w:fldChar w:fldCharType="end"/>
            </w:r>
          </w:hyperlink>
        </w:p>
        <w:p w14:paraId="42864A20" w14:textId="58647688" w:rsidR="005200DA" w:rsidRDefault="005200DA">
          <w:pPr>
            <w:pStyle w:val="TOC3"/>
            <w:tabs>
              <w:tab w:val="right" w:leader="dot" w:pos="8296"/>
            </w:tabs>
            <w:rPr>
              <w:noProof/>
              <w14:ligatures w14:val="standardContextual"/>
            </w:rPr>
          </w:pPr>
          <w:hyperlink w:anchor="_Toc161584665" w:history="1">
            <w:r w:rsidRPr="000E6F0E">
              <w:rPr>
                <w:rStyle w:val="ab"/>
                <w:rFonts w:ascii="宋体" w:eastAsia="宋体" w:hAnsi="宋体"/>
                <w:noProof/>
              </w:rPr>
              <w:t>5.2.2 模块名称：数据输出</w:t>
            </w:r>
            <w:r>
              <w:rPr>
                <w:noProof/>
                <w:webHidden/>
              </w:rPr>
              <w:tab/>
            </w:r>
            <w:r>
              <w:rPr>
                <w:noProof/>
                <w:webHidden/>
              </w:rPr>
              <w:fldChar w:fldCharType="begin"/>
            </w:r>
            <w:r>
              <w:rPr>
                <w:noProof/>
                <w:webHidden/>
              </w:rPr>
              <w:instrText xml:space="preserve"> PAGEREF _Toc161584665 \h </w:instrText>
            </w:r>
            <w:r>
              <w:rPr>
                <w:noProof/>
                <w:webHidden/>
              </w:rPr>
            </w:r>
            <w:r>
              <w:rPr>
                <w:noProof/>
                <w:webHidden/>
              </w:rPr>
              <w:fldChar w:fldCharType="separate"/>
            </w:r>
            <w:r>
              <w:rPr>
                <w:noProof/>
                <w:webHidden/>
              </w:rPr>
              <w:t>17</w:t>
            </w:r>
            <w:r>
              <w:rPr>
                <w:noProof/>
                <w:webHidden/>
              </w:rPr>
              <w:fldChar w:fldCharType="end"/>
            </w:r>
          </w:hyperlink>
        </w:p>
        <w:p w14:paraId="34D694BA" w14:textId="7EB3F3BC" w:rsidR="005200DA" w:rsidRDefault="005200DA">
          <w:pPr>
            <w:pStyle w:val="TOC3"/>
            <w:tabs>
              <w:tab w:val="right" w:leader="dot" w:pos="8296"/>
            </w:tabs>
            <w:rPr>
              <w:noProof/>
              <w14:ligatures w14:val="standardContextual"/>
            </w:rPr>
          </w:pPr>
          <w:hyperlink w:anchor="_Toc161584666" w:history="1">
            <w:r w:rsidRPr="000E6F0E">
              <w:rPr>
                <w:rStyle w:val="ab"/>
                <w:rFonts w:ascii="宋体" w:eastAsia="宋体" w:hAnsi="宋体"/>
                <w:noProof/>
              </w:rPr>
              <w:t>5.2.3 模块名称：数据解码</w:t>
            </w:r>
            <w:r>
              <w:rPr>
                <w:noProof/>
                <w:webHidden/>
              </w:rPr>
              <w:tab/>
            </w:r>
            <w:r>
              <w:rPr>
                <w:noProof/>
                <w:webHidden/>
              </w:rPr>
              <w:fldChar w:fldCharType="begin"/>
            </w:r>
            <w:r>
              <w:rPr>
                <w:noProof/>
                <w:webHidden/>
              </w:rPr>
              <w:instrText xml:space="preserve"> PAGEREF _Toc161584666 \h </w:instrText>
            </w:r>
            <w:r>
              <w:rPr>
                <w:noProof/>
                <w:webHidden/>
              </w:rPr>
            </w:r>
            <w:r>
              <w:rPr>
                <w:noProof/>
                <w:webHidden/>
              </w:rPr>
              <w:fldChar w:fldCharType="separate"/>
            </w:r>
            <w:r>
              <w:rPr>
                <w:noProof/>
                <w:webHidden/>
              </w:rPr>
              <w:t>17</w:t>
            </w:r>
            <w:r>
              <w:rPr>
                <w:noProof/>
                <w:webHidden/>
              </w:rPr>
              <w:fldChar w:fldCharType="end"/>
            </w:r>
          </w:hyperlink>
        </w:p>
        <w:p w14:paraId="27147B03" w14:textId="58074626" w:rsidR="005200DA" w:rsidRDefault="005200DA">
          <w:pPr>
            <w:pStyle w:val="TOC3"/>
            <w:tabs>
              <w:tab w:val="right" w:leader="dot" w:pos="8296"/>
            </w:tabs>
            <w:rPr>
              <w:noProof/>
              <w14:ligatures w14:val="standardContextual"/>
            </w:rPr>
          </w:pPr>
          <w:hyperlink w:anchor="_Toc161584667" w:history="1">
            <w:r w:rsidRPr="000E6F0E">
              <w:rPr>
                <w:rStyle w:val="ab"/>
                <w:rFonts w:ascii="宋体" w:eastAsia="宋体" w:hAnsi="宋体"/>
                <w:noProof/>
              </w:rPr>
              <w:t>5.2.4 模块名称：数据分享和协作</w:t>
            </w:r>
            <w:r>
              <w:rPr>
                <w:noProof/>
                <w:webHidden/>
              </w:rPr>
              <w:tab/>
            </w:r>
            <w:r>
              <w:rPr>
                <w:noProof/>
                <w:webHidden/>
              </w:rPr>
              <w:fldChar w:fldCharType="begin"/>
            </w:r>
            <w:r>
              <w:rPr>
                <w:noProof/>
                <w:webHidden/>
              </w:rPr>
              <w:instrText xml:space="preserve"> PAGEREF _Toc161584667 \h </w:instrText>
            </w:r>
            <w:r>
              <w:rPr>
                <w:noProof/>
                <w:webHidden/>
              </w:rPr>
            </w:r>
            <w:r>
              <w:rPr>
                <w:noProof/>
                <w:webHidden/>
              </w:rPr>
              <w:fldChar w:fldCharType="separate"/>
            </w:r>
            <w:r>
              <w:rPr>
                <w:noProof/>
                <w:webHidden/>
              </w:rPr>
              <w:t>17</w:t>
            </w:r>
            <w:r>
              <w:rPr>
                <w:noProof/>
                <w:webHidden/>
              </w:rPr>
              <w:fldChar w:fldCharType="end"/>
            </w:r>
          </w:hyperlink>
        </w:p>
        <w:p w14:paraId="57BFFAF4" w14:textId="13399CEE" w:rsidR="005200DA" w:rsidRDefault="005200DA">
          <w:pPr>
            <w:pStyle w:val="TOC3"/>
            <w:tabs>
              <w:tab w:val="right" w:leader="dot" w:pos="8296"/>
            </w:tabs>
            <w:rPr>
              <w:noProof/>
              <w14:ligatures w14:val="standardContextual"/>
            </w:rPr>
          </w:pPr>
          <w:hyperlink w:anchor="_Toc161584668" w:history="1">
            <w:r w:rsidRPr="000E6F0E">
              <w:rPr>
                <w:rStyle w:val="ab"/>
                <w:rFonts w:ascii="宋体" w:eastAsia="宋体" w:hAnsi="宋体"/>
                <w:noProof/>
              </w:rPr>
              <w:t>5.2.5 模块名称：数据查询和报告</w:t>
            </w:r>
            <w:r>
              <w:rPr>
                <w:noProof/>
                <w:webHidden/>
              </w:rPr>
              <w:tab/>
            </w:r>
            <w:r>
              <w:rPr>
                <w:noProof/>
                <w:webHidden/>
              </w:rPr>
              <w:fldChar w:fldCharType="begin"/>
            </w:r>
            <w:r>
              <w:rPr>
                <w:noProof/>
                <w:webHidden/>
              </w:rPr>
              <w:instrText xml:space="preserve"> PAGEREF _Toc161584668 \h </w:instrText>
            </w:r>
            <w:r>
              <w:rPr>
                <w:noProof/>
                <w:webHidden/>
              </w:rPr>
            </w:r>
            <w:r>
              <w:rPr>
                <w:noProof/>
                <w:webHidden/>
              </w:rPr>
              <w:fldChar w:fldCharType="separate"/>
            </w:r>
            <w:r>
              <w:rPr>
                <w:noProof/>
                <w:webHidden/>
              </w:rPr>
              <w:t>18</w:t>
            </w:r>
            <w:r>
              <w:rPr>
                <w:noProof/>
                <w:webHidden/>
              </w:rPr>
              <w:fldChar w:fldCharType="end"/>
            </w:r>
          </w:hyperlink>
        </w:p>
        <w:p w14:paraId="7B0B4CD0" w14:textId="47989BC4" w:rsidR="005200DA" w:rsidRDefault="005200DA">
          <w:pPr>
            <w:pStyle w:val="TOC3"/>
            <w:tabs>
              <w:tab w:val="right" w:leader="dot" w:pos="8296"/>
            </w:tabs>
            <w:rPr>
              <w:noProof/>
              <w14:ligatures w14:val="standardContextual"/>
            </w:rPr>
          </w:pPr>
          <w:hyperlink w:anchor="_Toc161584669" w:history="1">
            <w:r w:rsidRPr="000E6F0E">
              <w:rPr>
                <w:rStyle w:val="ab"/>
                <w:rFonts w:ascii="宋体" w:eastAsia="宋体" w:hAnsi="宋体"/>
                <w:noProof/>
              </w:rPr>
              <w:t>5.2.6 模块名称：数据质量管理</w:t>
            </w:r>
            <w:r>
              <w:rPr>
                <w:noProof/>
                <w:webHidden/>
              </w:rPr>
              <w:tab/>
            </w:r>
            <w:r>
              <w:rPr>
                <w:noProof/>
                <w:webHidden/>
              </w:rPr>
              <w:fldChar w:fldCharType="begin"/>
            </w:r>
            <w:r>
              <w:rPr>
                <w:noProof/>
                <w:webHidden/>
              </w:rPr>
              <w:instrText xml:space="preserve"> PAGEREF _Toc161584669 \h </w:instrText>
            </w:r>
            <w:r>
              <w:rPr>
                <w:noProof/>
                <w:webHidden/>
              </w:rPr>
            </w:r>
            <w:r>
              <w:rPr>
                <w:noProof/>
                <w:webHidden/>
              </w:rPr>
              <w:fldChar w:fldCharType="separate"/>
            </w:r>
            <w:r>
              <w:rPr>
                <w:noProof/>
                <w:webHidden/>
              </w:rPr>
              <w:t>18</w:t>
            </w:r>
            <w:r>
              <w:rPr>
                <w:noProof/>
                <w:webHidden/>
              </w:rPr>
              <w:fldChar w:fldCharType="end"/>
            </w:r>
          </w:hyperlink>
        </w:p>
        <w:p w14:paraId="7B8EB029" w14:textId="7C9EB6B9" w:rsidR="005200DA" w:rsidRDefault="005200DA">
          <w:pPr>
            <w:pStyle w:val="TOC3"/>
            <w:tabs>
              <w:tab w:val="right" w:leader="dot" w:pos="8296"/>
            </w:tabs>
            <w:rPr>
              <w:noProof/>
              <w14:ligatures w14:val="standardContextual"/>
            </w:rPr>
          </w:pPr>
          <w:hyperlink w:anchor="_Toc161584670" w:history="1">
            <w:r w:rsidRPr="000E6F0E">
              <w:rPr>
                <w:rStyle w:val="ab"/>
                <w:rFonts w:ascii="宋体" w:eastAsia="宋体" w:hAnsi="宋体"/>
                <w:noProof/>
              </w:rPr>
              <w:t>5.2.7 模块名称：用户界面</w:t>
            </w:r>
            <w:r>
              <w:rPr>
                <w:noProof/>
                <w:webHidden/>
              </w:rPr>
              <w:tab/>
            </w:r>
            <w:r>
              <w:rPr>
                <w:noProof/>
                <w:webHidden/>
              </w:rPr>
              <w:fldChar w:fldCharType="begin"/>
            </w:r>
            <w:r>
              <w:rPr>
                <w:noProof/>
                <w:webHidden/>
              </w:rPr>
              <w:instrText xml:space="preserve"> PAGEREF _Toc161584670 \h </w:instrText>
            </w:r>
            <w:r>
              <w:rPr>
                <w:noProof/>
                <w:webHidden/>
              </w:rPr>
            </w:r>
            <w:r>
              <w:rPr>
                <w:noProof/>
                <w:webHidden/>
              </w:rPr>
              <w:fldChar w:fldCharType="separate"/>
            </w:r>
            <w:r>
              <w:rPr>
                <w:noProof/>
                <w:webHidden/>
              </w:rPr>
              <w:t>18</w:t>
            </w:r>
            <w:r>
              <w:rPr>
                <w:noProof/>
                <w:webHidden/>
              </w:rPr>
              <w:fldChar w:fldCharType="end"/>
            </w:r>
          </w:hyperlink>
        </w:p>
        <w:p w14:paraId="2C09049D" w14:textId="54BFC12B" w:rsidR="005200DA" w:rsidRDefault="005200DA">
          <w:pPr>
            <w:pStyle w:val="TOC3"/>
            <w:tabs>
              <w:tab w:val="right" w:leader="dot" w:pos="8296"/>
            </w:tabs>
            <w:rPr>
              <w:noProof/>
              <w14:ligatures w14:val="standardContextual"/>
            </w:rPr>
          </w:pPr>
          <w:hyperlink w:anchor="_Toc161584671" w:history="1">
            <w:r w:rsidRPr="000E6F0E">
              <w:rPr>
                <w:rStyle w:val="ab"/>
                <w:rFonts w:ascii="宋体" w:eastAsia="宋体" w:hAnsi="宋体"/>
                <w:noProof/>
              </w:rPr>
              <w:t>5.2.8 模块名称：数据审计和追踪</w:t>
            </w:r>
            <w:r>
              <w:rPr>
                <w:noProof/>
                <w:webHidden/>
              </w:rPr>
              <w:tab/>
            </w:r>
            <w:r>
              <w:rPr>
                <w:noProof/>
                <w:webHidden/>
              </w:rPr>
              <w:fldChar w:fldCharType="begin"/>
            </w:r>
            <w:r>
              <w:rPr>
                <w:noProof/>
                <w:webHidden/>
              </w:rPr>
              <w:instrText xml:space="preserve"> PAGEREF _Toc161584671 \h </w:instrText>
            </w:r>
            <w:r>
              <w:rPr>
                <w:noProof/>
                <w:webHidden/>
              </w:rPr>
            </w:r>
            <w:r>
              <w:rPr>
                <w:noProof/>
                <w:webHidden/>
              </w:rPr>
              <w:fldChar w:fldCharType="separate"/>
            </w:r>
            <w:r>
              <w:rPr>
                <w:noProof/>
                <w:webHidden/>
              </w:rPr>
              <w:t>18</w:t>
            </w:r>
            <w:r>
              <w:rPr>
                <w:noProof/>
                <w:webHidden/>
              </w:rPr>
              <w:fldChar w:fldCharType="end"/>
            </w:r>
          </w:hyperlink>
        </w:p>
        <w:p w14:paraId="7102CE47" w14:textId="7979E890" w:rsidR="005200DA" w:rsidRDefault="005200DA">
          <w:pPr>
            <w:pStyle w:val="TOC2"/>
            <w:tabs>
              <w:tab w:val="right" w:leader="dot" w:pos="8296"/>
            </w:tabs>
            <w:rPr>
              <w:noProof/>
              <w14:ligatures w14:val="standardContextual"/>
            </w:rPr>
          </w:pPr>
          <w:hyperlink w:anchor="_Toc161584672" w:history="1">
            <w:r w:rsidRPr="000E6F0E">
              <w:rPr>
                <w:rStyle w:val="ab"/>
                <w:rFonts w:ascii="宋体" w:eastAsia="宋体" w:hAnsi="宋体"/>
                <w:noProof/>
              </w:rPr>
              <w:t>5.3模块名称：数据输出</w:t>
            </w:r>
            <w:r>
              <w:rPr>
                <w:noProof/>
                <w:webHidden/>
              </w:rPr>
              <w:tab/>
            </w:r>
            <w:r>
              <w:rPr>
                <w:noProof/>
                <w:webHidden/>
              </w:rPr>
              <w:fldChar w:fldCharType="begin"/>
            </w:r>
            <w:r>
              <w:rPr>
                <w:noProof/>
                <w:webHidden/>
              </w:rPr>
              <w:instrText xml:space="preserve"> PAGEREF _Toc161584672 \h </w:instrText>
            </w:r>
            <w:r>
              <w:rPr>
                <w:noProof/>
                <w:webHidden/>
              </w:rPr>
            </w:r>
            <w:r>
              <w:rPr>
                <w:noProof/>
                <w:webHidden/>
              </w:rPr>
              <w:fldChar w:fldCharType="separate"/>
            </w:r>
            <w:r>
              <w:rPr>
                <w:noProof/>
                <w:webHidden/>
              </w:rPr>
              <w:t>19</w:t>
            </w:r>
            <w:r>
              <w:rPr>
                <w:noProof/>
                <w:webHidden/>
              </w:rPr>
              <w:fldChar w:fldCharType="end"/>
            </w:r>
          </w:hyperlink>
        </w:p>
        <w:p w14:paraId="13B0726E" w14:textId="220BCC92" w:rsidR="005200DA" w:rsidRDefault="005200DA">
          <w:pPr>
            <w:pStyle w:val="TOC3"/>
            <w:tabs>
              <w:tab w:val="right" w:leader="dot" w:pos="8296"/>
            </w:tabs>
            <w:rPr>
              <w:noProof/>
              <w14:ligatures w14:val="standardContextual"/>
            </w:rPr>
          </w:pPr>
          <w:hyperlink w:anchor="_Toc161584673" w:history="1">
            <w:r w:rsidRPr="000E6F0E">
              <w:rPr>
                <w:rStyle w:val="ab"/>
                <w:rFonts w:ascii="宋体" w:eastAsia="宋体" w:hAnsi="宋体"/>
                <w:noProof/>
              </w:rPr>
              <w:t>5.3.1 模块名称：数据分析和挖掘</w:t>
            </w:r>
            <w:r>
              <w:rPr>
                <w:noProof/>
                <w:webHidden/>
              </w:rPr>
              <w:tab/>
            </w:r>
            <w:r>
              <w:rPr>
                <w:noProof/>
                <w:webHidden/>
              </w:rPr>
              <w:fldChar w:fldCharType="begin"/>
            </w:r>
            <w:r>
              <w:rPr>
                <w:noProof/>
                <w:webHidden/>
              </w:rPr>
              <w:instrText xml:space="preserve"> PAGEREF _Toc161584673 \h </w:instrText>
            </w:r>
            <w:r>
              <w:rPr>
                <w:noProof/>
                <w:webHidden/>
              </w:rPr>
            </w:r>
            <w:r>
              <w:rPr>
                <w:noProof/>
                <w:webHidden/>
              </w:rPr>
              <w:fldChar w:fldCharType="separate"/>
            </w:r>
            <w:r>
              <w:rPr>
                <w:noProof/>
                <w:webHidden/>
              </w:rPr>
              <w:t>19</w:t>
            </w:r>
            <w:r>
              <w:rPr>
                <w:noProof/>
                <w:webHidden/>
              </w:rPr>
              <w:fldChar w:fldCharType="end"/>
            </w:r>
          </w:hyperlink>
        </w:p>
        <w:p w14:paraId="7322AA84" w14:textId="7412346C" w:rsidR="005200DA" w:rsidRDefault="005200DA">
          <w:pPr>
            <w:pStyle w:val="TOC3"/>
            <w:tabs>
              <w:tab w:val="right" w:leader="dot" w:pos="8296"/>
            </w:tabs>
            <w:rPr>
              <w:noProof/>
              <w14:ligatures w14:val="standardContextual"/>
            </w:rPr>
          </w:pPr>
          <w:hyperlink w:anchor="_Toc161584674" w:history="1">
            <w:r w:rsidRPr="000E6F0E">
              <w:rPr>
                <w:rStyle w:val="ab"/>
                <w:rFonts w:ascii="宋体" w:eastAsia="宋体" w:hAnsi="宋体"/>
                <w:noProof/>
              </w:rPr>
              <w:t>5.3.2 模块名称：GIS（地理信息系统）集成</w:t>
            </w:r>
            <w:r>
              <w:rPr>
                <w:noProof/>
                <w:webHidden/>
              </w:rPr>
              <w:tab/>
            </w:r>
            <w:r>
              <w:rPr>
                <w:noProof/>
                <w:webHidden/>
              </w:rPr>
              <w:fldChar w:fldCharType="begin"/>
            </w:r>
            <w:r>
              <w:rPr>
                <w:noProof/>
                <w:webHidden/>
              </w:rPr>
              <w:instrText xml:space="preserve"> PAGEREF _Toc161584674 \h </w:instrText>
            </w:r>
            <w:r>
              <w:rPr>
                <w:noProof/>
                <w:webHidden/>
              </w:rPr>
            </w:r>
            <w:r>
              <w:rPr>
                <w:noProof/>
                <w:webHidden/>
              </w:rPr>
              <w:fldChar w:fldCharType="separate"/>
            </w:r>
            <w:r>
              <w:rPr>
                <w:noProof/>
                <w:webHidden/>
              </w:rPr>
              <w:t>19</w:t>
            </w:r>
            <w:r>
              <w:rPr>
                <w:noProof/>
                <w:webHidden/>
              </w:rPr>
              <w:fldChar w:fldCharType="end"/>
            </w:r>
          </w:hyperlink>
        </w:p>
        <w:p w14:paraId="13F491E0" w14:textId="29A4661A" w:rsidR="005200DA" w:rsidRDefault="005200DA">
          <w:pPr>
            <w:pStyle w:val="TOC3"/>
            <w:tabs>
              <w:tab w:val="right" w:leader="dot" w:pos="8296"/>
            </w:tabs>
            <w:rPr>
              <w:noProof/>
              <w14:ligatures w14:val="standardContextual"/>
            </w:rPr>
          </w:pPr>
          <w:hyperlink w:anchor="_Toc161584675" w:history="1">
            <w:r w:rsidRPr="000E6F0E">
              <w:rPr>
                <w:rStyle w:val="ab"/>
                <w:rFonts w:ascii="宋体" w:eastAsia="宋体" w:hAnsi="宋体"/>
                <w:noProof/>
              </w:rPr>
              <w:t>5.3.3 模块名称：通知和警报</w:t>
            </w:r>
            <w:r>
              <w:rPr>
                <w:noProof/>
                <w:webHidden/>
              </w:rPr>
              <w:tab/>
            </w:r>
            <w:r>
              <w:rPr>
                <w:noProof/>
                <w:webHidden/>
              </w:rPr>
              <w:fldChar w:fldCharType="begin"/>
            </w:r>
            <w:r>
              <w:rPr>
                <w:noProof/>
                <w:webHidden/>
              </w:rPr>
              <w:instrText xml:space="preserve"> PAGEREF _Toc161584675 \h </w:instrText>
            </w:r>
            <w:r>
              <w:rPr>
                <w:noProof/>
                <w:webHidden/>
              </w:rPr>
            </w:r>
            <w:r>
              <w:rPr>
                <w:noProof/>
                <w:webHidden/>
              </w:rPr>
              <w:fldChar w:fldCharType="separate"/>
            </w:r>
            <w:r>
              <w:rPr>
                <w:noProof/>
                <w:webHidden/>
              </w:rPr>
              <w:t>19</w:t>
            </w:r>
            <w:r>
              <w:rPr>
                <w:noProof/>
                <w:webHidden/>
              </w:rPr>
              <w:fldChar w:fldCharType="end"/>
            </w:r>
          </w:hyperlink>
        </w:p>
        <w:p w14:paraId="288D0509" w14:textId="4A48936B" w:rsidR="005200DA" w:rsidRDefault="005200DA">
          <w:pPr>
            <w:pStyle w:val="TOC2"/>
            <w:tabs>
              <w:tab w:val="right" w:leader="dot" w:pos="8296"/>
            </w:tabs>
            <w:rPr>
              <w:noProof/>
              <w14:ligatures w14:val="standardContextual"/>
            </w:rPr>
          </w:pPr>
          <w:hyperlink w:anchor="_Toc161584676" w:history="1">
            <w:r w:rsidRPr="000E6F0E">
              <w:rPr>
                <w:rStyle w:val="ab"/>
                <w:rFonts w:ascii="宋体" w:eastAsia="宋体" w:hAnsi="宋体"/>
                <w:noProof/>
              </w:rPr>
              <w:t>5.4模块名称：安全管理</w:t>
            </w:r>
            <w:r>
              <w:rPr>
                <w:noProof/>
                <w:webHidden/>
              </w:rPr>
              <w:tab/>
            </w:r>
            <w:r>
              <w:rPr>
                <w:noProof/>
                <w:webHidden/>
              </w:rPr>
              <w:fldChar w:fldCharType="begin"/>
            </w:r>
            <w:r>
              <w:rPr>
                <w:noProof/>
                <w:webHidden/>
              </w:rPr>
              <w:instrText xml:space="preserve"> PAGEREF _Toc161584676 \h </w:instrText>
            </w:r>
            <w:r>
              <w:rPr>
                <w:noProof/>
                <w:webHidden/>
              </w:rPr>
            </w:r>
            <w:r>
              <w:rPr>
                <w:noProof/>
                <w:webHidden/>
              </w:rPr>
              <w:fldChar w:fldCharType="separate"/>
            </w:r>
            <w:r>
              <w:rPr>
                <w:noProof/>
                <w:webHidden/>
              </w:rPr>
              <w:t>20</w:t>
            </w:r>
            <w:r>
              <w:rPr>
                <w:noProof/>
                <w:webHidden/>
              </w:rPr>
              <w:fldChar w:fldCharType="end"/>
            </w:r>
          </w:hyperlink>
        </w:p>
        <w:p w14:paraId="4506E8C2" w14:textId="2E8CFDE9" w:rsidR="005200DA" w:rsidRDefault="005200DA">
          <w:pPr>
            <w:pStyle w:val="TOC3"/>
            <w:tabs>
              <w:tab w:val="right" w:leader="dot" w:pos="8296"/>
            </w:tabs>
            <w:rPr>
              <w:noProof/>
              <w14:ligatures w14:val="standardContextual"/>
            </w:rPr>
          </w:pPr>
          <w:hyperlink w:anchor="_Toc161584677" w:history="1">
            <w:r w:rsidRPr="000E6F0E">
              <w:rPr>
                <w:rStyle w:val="ab"/>
                <w:rFonts w:ascii="宋体" w:eastAsia="宋体" w:hAnsi="宋体"/>
                <w:noProof/>
              </w:rPr>
              <w:t>5.4.1 模块名称：权限和角色管理</w:t>
            </w:r>
            <w:r>
              <w:rPr>
                <w:noProof/>
                <w:webHidden/>
              </w:rPr>
              <w:tab/>
            </w:r>
            <w:r>
              <w:rPr>
                <w:noProof/>
                <w:webHidden/>
              </w:rPr>
              <w:fldChar w:fldCharType="begin"/>
            </w:r>
            <w:r>
              <w:rPr>
                <w:noProof/>
                <w:webHidden/>
              </w:rPr>
              <w:instrText xml:space="preserve"> PAGEREF _Toc161584677 \h </w:instrText>
            </w:r>
            <w:r>
              <w:rPr>
                <w:noProof/>
                <w:webHidden/>
              </w:rPr>
            </w:r>
            <w:r>
              <w:rPr>
                <w:noProof/>
                <w:webHidden/>
              </w:rPr>
              <w:fldChar w:fldCharType="separate"/>
            </w:r>
            <w:r>
              <w:rPr>
                <w:noProof/>
                <w:webHidden/>
              </w:rPr>
              <w:t>20</w:t>
            </w:r>
            <w:r>
              <w:rPr>
                <w:noProof/>
                <w:webHidden/>
              </w:rPr>
              <w:fldChar w:fldCharType="end"/>
            </w:r>
          </w:hyperlink>
        </w:p>
        <w:p w14:paraId="351C470C" w14:textId="3C46D9DF" w:rsidR="005200DA" w:rsidRDefault="005200DA">
          <w:pPr>
            <w:pStyle w:val="TOC3"/>
            <w:tabs>
              <w:tab w:val="right" w:leader="dot" w:pos="8296"/>
            </w:tabs>
            <w:rPr>
              <w:noProof/>
              <w14:ligatures w14:val="standardContextual"/>
            </w:rPr>
          </w:pPr>
          <w:hyperlink w:anchor="_Toc161584678" w:history="1">
            <w:r w:rsidRPr="000E6F0E">
              <w:rPr>
                <w:rStyle w:val="ab"/>
                <w:rFonts w:ascii="宋体" w:eastAsia="宋体" w:hAnsi="宋体"/>
                <w:noProof/>
              </w:rPr>
              <w:t>5.4.2 模块名称：数据备份和灾难恢复</w:t>
            </w:r>
            <w:r>
              <w:rPr>
                <w:noProof/>
                <w:webHidden/>
              </w:rPr>
              <w:tab/>
            </w:r>
            <w:r>
              <w:rPr>
                <w:noProof/>
                <w:webHidden/>
              </w:rPr>
              <w:fldChar w:fldCharType="begin"/>
            </w:r>
            <w:r>
              <w:rPr>
                <w:noProof/>
                <w:webHidden/>
              </w:rPr>
              <w:instrText xml:space="preserve"> PAGEREF _Toc161584678 \h </w:instrText>
            </w:r>
            <w:r>
              <w:rPr>
                <w:noProof/>
                <w:webHidden/>
              </w:rPr>
            </w:r>
            <w:r>
              <w:rPr>
                <w:noProof/>
                <w:webHidden/>
              </w:rPr>
              <w:fldChar w:fldCharType="separate"/>
            </w:r>
            <w:r>
              <w:rPr>
                <w:noProof/>
                <w:webHidden/>
              </w:rPr>
              <w:t>20</w:t>
            </w:r>
            <w:r>
              <w:rPr>
                <w:noProof/>
                <w:webHidden/>
              </w:rPr>
              <w:fldChar w:fldCharType="end"/>
            </w:r>
          </w:hyperlink>
        </w:p>
        <w:p w14:paraId="18DE78C5" w14:textId="34DC649B" w:rsidR="005200DA" w:rsidRDefault="005200DA">
          <w:pPr>
            <w:pStyle w:val="TOC3"/>
            <w:tabs>
              <w:tab w:val="right" w:leader="dot" w:pos="8296"/>
            </w:tabs>
            <w:rPr>
              <w:noProof/>
              <w14:ligatures w14:val="standardContextual"/>
            </w:rPr>
          </w:pPr>
          <w:hyperlink w:anchor="_Toc161584679" w:history="1">
            <w:r w:rsidRPr="000E6F0E">
              <w:rPr>
                <w:rStyle w:val="ab"/>
                <w:rFonts w:ascii="宋体" w:eastAsia="宋体" w:hAnsi="宋体"/>
                <w:noProof/>
              </w:rPr>
              <w:t>5.4.3 模块名称：报警管理</w:t>
            </w:r>
            <w:r>
              <w:rPr>
                <w:noProof/>
                <w:webHidden/>
              </w:rPr>
              <w:tab/>
            </w:r>
            <w:r>
              <w:rPr>
                <w:noProof/>
                <w:webHidden/>
              </w:rPr>
              <w:fldChar w:fldCharType="begin"/>
            </w:r>
            <w:r>
              <w:rPr>
                <w:noProof/>
                <w:webHidden/>
              </w:rPr>
              <w:instrText xml:space="preserve"> PAGEREF _Toc161584679 \h </w:instrText>
            </w:r>
            <w:r>
              <w:rPr>
                <w:noProof/>
                <w:webHidden/>
              </w:rPr>
            </w:r>
            <w:r>
              <w:rPr>
                <w:noProof/>
                <w:webHidden/>
              </w:rPr>
              <w:fldChar w:fldCharType="separate"/>
            </w:r>
            <w:r>
              <w:rPr>
                <w:noProof/>
                <w:webHidden/>
              </w:rPr>
              <w:t>21</w:t>
            </w:r>
            <w:r>
              <w:rPr>
                <w:noProof/>
                <w:webHidden/>
              </w:rPr>
              <w:fldChar w:fldCharType="end"/>
            </w:r>
          </w:hyperlink>
        </w:p>
        <w:p w14:paraId="29CBD624" w14:textId="2CE37B7A" w:rsidR="005200DA" w:rsidRDefault="005200DA">
          <w:pPr>
            <w:pStyle w:val="TOC3"/>
            <w:tabs>
              <w:tab w:val="right" w:leader="dot" w:pos="8296"/>
            </w:tabs>
            <w:rPr>
              <w:noProof/>
              <w14:ligatures w14:val="standardContextual"/>
            </w:rPr>
          </w:pPr>
          <w:hyperlink w:anchor="_Toc161584680" w:history="1">
            <w:r w:rsidRPr="000E6F0E">
              <w:rPr>
                <w:rStyle w:val="ab"/>
                <w:rFonts w:ascii="宋体" w:eastAsia="宋体" w:hAnsi="宋体"/>
                <w:noProof/>
              </w:rPr>
              <w:t>5.4.4 模块名称：日志和监控</w:t>
            </w:r>
            <w:r>
              <w:rPr>
                <w:noProof/>
                <w:webHidden/>
              </w:rPr>
              <w:tab/>
            </w:r>
            <w:r>
              <w:rPr>
                <w:noProof/>
                <w:webHidden/>
              </w:rPr>
              <w:fldChar w:fldCharType="begin"/>
            </w:r>
            <w:r>
              <w:rPr>
                <w:noProof/>
                <w:webHidden/>
              </w:rPr>
              <w:instrText xml:space="preserve"> PAGEREF _Toc161584680 \h </w:instrText>
            </w:r>
            <w:r>
              <w:rPr>
                <w:noProof/>
                <w:webHidden/>
              </w:rPr>
            </w:r>
            <w:r>
              <w:rPr>
                <w:noProof/>
                <w:webHidden/>
              </w:rPr>
              <w:fldChar w:fldCharType="separate"/>
            </w:r>
            <w:r>
              <w:rPr>
                <w:noProof/>
                <w:webHidden/>
              </w:rPr>
              <w:t>21</w:t>
            </w:r>
            <w:r>
              <w:rPr>
                <w:noProof/>
                <w:webHidden/>
              </w:rPr>
              <w:fldChar w:fldCharType="end"/>
            </w:r>
          </w:hyperlink>
        </w:p>
        <w:p w14:paraId="0BE2DBE1" w14:textId="085C73D8" w:rsidR="005200DA" w:rsidRDefault="005200DA">
          <w:pPr>
            <w:pStyle w:val="TOC1"/>
            <w:tabs>
              <w:tab w:val="right" w:leader="dot" w:pos="8296"/>
            </w:tabs>
            <w:rPr>
              <w:noProof/>
              <w14:ligatures w14:val="standardContextual"/>
            </w:rPr>
          </w:pPr>
          <w:hyperlink w:anchor="_Toc161584681" w:history="1">
            <w:r w:rsidRPr="000E6F0E">
              <w:rPr>
                <w:rStyle w:val="ab"/>
                <w:noProof/>
              </w:rPr>
              <w:t>6． 数据库模块设计</w:t>
            </w:r>
            <w:r>
              <w:rPr>
                <w:noProof/>
                <w:webHidden/>
              </w:rPr>
              <w:tab/>
            </w:r>
            <w:r>
              <w:rPr>
                <w:noProof/>
                <w:webHidden/>
              </w:rPr>
              <w:fldChar w:fldCharType="begin"/>
            </w:r>
            <w:r>
              <w:rPr>
                <w:noProof/>
                <w:webHidden/>
              </w:rPr>
              <w:instrText xml:space="preserve"> PAGEREF _Toc161584681 \h </w:instrText>
            </w:r>
            <w:r>
              <w:rPr>
                <w:noProof/>
                <w:webHidden/>
              </w:rPr>
            </w:r>
            <w:r>
              <w:rPr>
                <w:noProof/>
                <w:webHidden/>
              </w:rPr>
              <w:fldChar w:fldCharType="separate"/>
            </w:r>
            <w:r>
              <w:rPr>
                <w:noProof/>
                <w:webHidden/>
              </w:rPr>
              <w:t>21</w:t>
            </w:r>
            <w:r>
              <w:rPr>
                <w:noProof/>
                <w:webHidden/>
              </w:rPr>
              <w:fldChar w:fldCharType="end"/>
            </w:r>
          </w:hyperlink>
        </w:p>
        <w:p w14:paraId="1919EE14" w14:textId="58640BBD" w:rsidR="005200DA" w:rsidRDefault="005200DA">
          <w:pPr>
            <w:pStyle w:val="TOC2"/>
            <w:tabs>
              <w:tab w:val="right" w:leader="dot" w:pos="8296"/>
            </w:tabs>
            <w:rPr>
              <w:noProof/>
              <w14:ligatures w14:val="standardContextual"/>
            </w:rPr>
          </w:pPr>
          <w:hyperlink w:anchor="_Toc161584682" w:history="1">
            <w:r w:rsidRPr="000E6F0E">
              <w:rPr>
                <w:rStyle w:val="ab"/>
                <w:rFonts w:ascii="宋体" w:eastAsia="宋体" w:hAnsi="宋体"/>
                <w:noProof/>
              </w:rPr>
              <w:t>6.1 数据库逻辑设计</w:t>
            </w:r>
            <w:r>
              <w:rPr>
                <w:noProof/>
                <w:webHidden/>
              </w:rPr>
              <w:tab/>
            </w:r>
            <w:r>
              <w:rPr>
                <w:noProof/>
                <w:webHidden/>
              </w:rPr>
              <w:fldChar w:fldCharType="begin"/>
            </w:r>
            <w:r>
              <w:rPr>
                <w:noProof/>
                <w:webHidden/>
              </w:rPr>
              <w:instrText xml:space="preserve"> PAGEREF _Toc161584682 \h </w:instrText>
            </w:r>
            <w:r>
              <w:rPr>
                <w:noProof/>
                <w:webHidden/>
              </w:rPr>
            </w:r>
            <w:r>
              <w:rPr>
                <w:noProof/>
                <w:webHidden/>
              </w:rPr>
              <w:fldChar w:fldCharType="separate"/>
            </w:r>
            <w:r>
              <w:rPr>
                <w:noProof/>
                <w:webHidden/>
              </w:rPr>
              <w:t>21</w:t>
            </w:r>
            <w:r>
              <w:rPr>
                <w:noProof/>
                <w:webHidden/>
              </w:rPr>
              <w:fldChar w:fldCharType="end"/>
            </w:r>
          </w:hyperlink>
        </w:p>
        <w:p w14:paraId="12CF369B" w14:textId="08DB59A0" w:rsidR="005200DA" w:rsidRDefault="005200DA">
          <w:pPr>
            <w:pStyle w:val="TOC2"/>
            <w:tabs>
              <w:tab w:val="right" w:leader="dot" w:pos="8296"/>
            </w:tabs>
            <w:rPr>
              <w:noProof/>
              <w14:ligatures w14:val="standardContextual"/>
            </w:rPr>
          </w:pPr>
          <w:hyperlink w:anchor="_Toc161584683" w:history="1">
            <w:r w:rsidRPr="000E6F0E">
              <w:rPr>
                <w:rStyle w:val="ab"/>
                <w:rFonts w:ascii="宋体" w:eastAsia="宋体" w:hAnsi="宋体"/>
                <w:noProof/>
              </w:rPr>
              <w:t>6.2 物理结构设计</w:t>
            </w:r>
            <w:r>
              <w:rPr>
                <w:noProof/>
                <w:webHidden/>
              </w:rPr>
              <w:tab/>
            </w:r>
            <w:r>
              <w:rPr>
                <w:noProof/>
                <w:webHidden/>
              </w:rPr>
              <w:fldChar w:fldCharType="begin"/>
            </w:r>
            <w:r>
              <w:rPr>
                <w:noProof/>
                <w:webHidden/>
              </w:rPr>
              <w:instrText xml:space="preserve"> PAGEREF _Toc161584683 \h </w:instrText>
            </w:r>
            <w:r>
              <w:rPr>
                <w:noProof/>
                <w:webHidden/>
              </w:rPr>
            </w:r>
            <w:r>
              <w:rPr>
                <w:noProof/>
                <w:webHidden/>
              </w:rPr>
              <w:fldChar w:fldCharType="separate"/>
            </w:r>
            <w:r>
              <w:rPr>
                <w:noProof/>
                <w:webHidden/>
              </w:rPr>
              <w:t>22</w:t>
            </w:r>
            <w:r>
              <w:rPr>
                <w:noProof/>
                <w:webHidden/>
              </w:rPr>
              <w:fldChar w:fldCharType="end"/>
            </w:r>
          </w:hyperlink>
        </w:p>
        <w:p w14:paraId="326E9AC5" w14:textId="0CB0AF00" w:rsidR="005200DA" w:rsidRDefault="005200DA">
          <w:pPr>
            <w:pStyle w:val="TOC3"/>
            <w:tabs>
              <w:tab w:val="right" w:leader="dot" w:pos="8296"/>
            </w:tabs>
            <w:rPr>
              <w:noProof/>
              <w14:ligatures w14:val="standardContextual"/>
            </w:rPr>
          </w:pPr>
          <w:hyperlink w:anchor="_Toc161584684" w:history="1">
            <w:r w:rsidRPr="000E6F0E">
              <w:rPr>
                <w:rStyle w:val="ab"/>
                <w:noProof/>
              </w:rPr>
              <w:t>6.2.1 震情</w:t>
            </w:r>
            <w:r>
              <w:rPr>
                <w:noProof/>
                <w:webHidden/>
              </w:rPr>
              <w:tab/>
            </w:r>
            <w:r>
              <w:rPr>
                <w:noProof/>
                <w:webHidden/>
              </w:rPr>
              <w:fldChar w:fldCharType="begin"/>
            </w:r>
            <w:r>
              <w:rPr>
                <w:noProof/>
                <w:webHidden/>
              </w:rPr>
              <w:instrText xml:space="preserve"> PAGEREF _Toc161584684 \h </w:instrText>
            </w:r>
            <w:r>
              <w:rPr>
                <w:noProof/>
                <w:webHidden/>
              </w:rPr>
            </w:r>
            <w:r>
              <w:rPr>
                <w:noProof/>
                <w:webHidden/>
              </w:rPr>
              <w:fldChar w:fldCharType="separate"/>
            </w:r>
            <w:r>
              <w:rPr>
                <w:noProof/>
                <w:webHidden/>
              </w:rPr>
              <w:t>23</w:t>
            </w:r>
            <w:r>
              <w:rPr>
                <w:noProof/>
                <w:webHidden/>
              </w:rPr>
              <w:fldChar w:fldCharType="end"/>
            </w:r>
          </w:hyperlink>
        </w:p>
        <w:p w14:paraId="583455D3" w14:textId="6FF209A0" w:rsidR="005200DA" w:rsidRDefault="005200DA">
          <w:pPr>
            <w:pStyle w:val="TOC3"/>
            <w:tabs>
              <w:tab w:val="right" w:leader="dot" w:pos="8296"/>
            </w:tabs>
            <w:rPr>
              <w:noProof/>
              <w14:ligatures w14:val="standardContextual"/>
            </w:rPr>
          </w:pPr>
          <w:hyperlink w:anchor="_Toc161584685" w:history="1">
            <w:r w:rsidRPr="000E6F0E">
              <w:rPr>
                <w:rStyle w:val="ab"/>
                <w:noProof/>
              </w:rPr>
              <w:t>6.2.2 人员伤亡及失踪信息</w:t>
            </w:r>
            <w:r>
              <w:rPr>
                <w:noProof/>
                <w:webHidden/>
              </w:rPr>
              <w:tab/>
            </w:r>
            <w:r>
              <w:rPr>
                <w:noProof/>
                <w:webHidden/>
              </w:rPr>
              <w:fldChar w:fldCharType="begin"/>
            </w:r>
            <w:r>
              <w:rPr>
                <w:noProof/>
                <w:webHidden/>
              </w:rPr>
              <w:instrText xml:space="preserve"> PAGEREF _Toc161584685 \h </w:instrText>
            </w:r>
            <w:r>
              <w:rPr>
                <w:noProof/>
                <w:webHidden/>
              </w:rPr>
            </w:r>
            <w:r>
              <w:rPr>
                <w:noProof/>
                <w:webHidden/>
              </w:rPr>
              <w:fldChar w:fldCharType="separate"/>
            </w:r>
            <w:r>
              <w:rPr>
                <w:noProof/>
                <w:webHidden/>
              </w:rPr>
              <w:t>24</w:t>
            </w:r>
            <w:r>
              <w:rPr>
                <w:noProof/>
                <w:webHidden/>
              </w:rPr>
              <w:fldChar w:fldCharType="end"/>
            </w:r>
          </w:hyperlink>
        </w:p>
        <w:p w14:paraId="6ACD6CD2" w14:textId="388D1D5D" w:rsidR="005200DA" w:rsidRDefault="005200DA">
          <w:pPr>
            <w:pStyle w:val="TOC3"/>
            <w:tabs>
              <w:tab w:val="right" w:leader="dot" w:pos="8296"/>
            </w:tabs>
            <w:rPr>
              <w:noProof/>
              <w14:ligatures w14:val="standardContextual"/>
            </w:rPr>
          </w:pPr>
          <w:hyperlink w:anchor="_Toc161584686" w:history="1">
            <w:r w:rsidRPr="000E6F0E">
              <w:rPr>
                <w:rStyle w:val="ab"/>
                <w:noProof/>
              </w:rPr>
              <w:t>6.2.3 房屋破坏信息</w:t>
            </w:r>
            <w:r>
              <w:rPr>
                <w:noProof/>
                <w:webHidden/>
              </w:rPr>
              <w:tab/>
            </w:r>
            <w:r>
              <w:rPr>
                <w:noProof/>
                <w:webHidden/>
              </w:rPr>
              <w:fldChar w:fldCharType="begin"/>
            </w:r>
            <w:r>
              <w:rPr>
                <w:noProof/>
                <w:webHidden/>
              </w:rPr>
              <w:instrText xml:space="preserve"> PAGEREF _Toc161584686 \h </w:instrText>
            </w:r>
            <w:r>
              <w:rPr>
                <w:noProof/>
                <w:webHidden/>
              </w:rPr>
            </w:r>
            <w:r>
              <w:rPr>
                <w:noProof/>
                <w:webHidden/>
              </w:rPr>
              <w:fldChar w:fldCharType="separate"/>
            </w:r>
            <w:r>
              <w:rPr>
                <w:noProof/>
                <w:webHidden/>
              </w:rPr>
              <w:t>24</w:t>
            </w:r>
            <w:r>
              <w:rPr>
                <w:noProof/>
                <w:webHidden/>
              </w:rPr>
              <w:fldChar w:fldCharType="end"/>
            </w:r>
          </w:hyperlink>
        </w:p>
        <w:p w14:paraId="65D4A714" w14:textId="728E1A77" w:rsidR="005200DA" w:rsidRDefault="005200DA">
          <w:pPr>
            <w:pStyle w:val="TOC3"/>
            <w:tabs>
              <w:tab w:val="right" w:leader="dot" w:pos="8296"/>
            </w:tabs>
            <w:rPr>
              <w:noProof/>
              <w14:ligatures w14:val="standardContextual"/>
            </w:rPr>
          </w:pPr>
          <w:hyperlink w:anchor="_Toc161584687" w:history="1">
            <w:r w:rsidRPr="000E6F0E">
              <w:rPr>
                <w:rStyle w:val="ab"/>
                <w:noProof/>
              </w:rPr>
              <w:t>6.2.4 生命线工程灾情</w:t>
            </w:r>
            <w:r>
              <w:rPr>
                <w:noProof/>
                <w:webHidden/>
              </w:rPr>
              <w:tab/>
            </w:r>
            <w:r>
              <w:rPr>
                <w:noProof/>
                <w:webHidden/>
              </w:rPr>
              <w:fldChar w:fldCharType="begin"/>
            </w:r>
            <w:r>
              <w:rPr>
                <w:noProof/>
                <w:webHidden/>
              </w:rPr>
              <w:instrText xml:space="preserve"> PAGEREF _Toc161584687 \h </w:instrText>
            </w:r>
            <w:r>
              <w:rPr>
                <w:noProof/>
                <w:webHidden/>
              </w:rPr>
            </w:r>
            <w:r>
              <w:rPr>
                <w:noProof/>
                <w:webHidden/>
              </w:rPr>
              <w:fldChar w:fldCharType="separate"/>
            </w:r>
            <w:r>
              <w:rPr>
                <w:noProof/>
                <w:webHidden/>
              </w:rPr>
              <w:t>25</w:t>
            </w:r>
            <w:r>
              <w:rPr>
                <w:noProof/>
                <w:webHidden/>
              </w:rPr>
              <w:fldChar w:fldCharType="end"/>
            </w:r>
          </w:hyperlink>
        </w:p>
        <w:p w14:paraId="2A1A8E99" w14:textId="7326FE8D" w:rsidR="005200DA" w:rsidRDefault="005200DA">
          <w:pPr>
            <w:pStyle w:val="TOC3"/>
            <w:tabs>
              <w:tab w:val="right" w:leader="dot" w:pos="8296"/>
            </w:tabs>
            <w:rPr>
              <w:noProof/>
              <w14:ligatures w14:val="standardContextual"/>
            </w:rPr>
          </w:pPr>
          <w:hyperlink w:anchor="_Toc161584688" w:history="1">
            <w:r w:rsidRPr="000E6F0E">
              <w:rPr>
                <w:rStyle w:val="ab"/>
                <w:noProof/>
              </w:rPr>
              <w:t>6.2.5 次生灾害</w:t>
            </w:r>
            <w:r>
              <w:rPr>
                <w:noProof/>
                <w:webHidden/>
              </w:rPr>
              <w:tab/>
            </w:r>
            <w:r>
              <w:rPr>
                <w:noProof/>
                <w:webHidden/>
              </w:rPr>
              <w:fldChar w:fldCharType="begin"/>
            </w:r>
            <w:r>
              <w:rPr>
                <w:noProof/>
                <w:webHidden/>
              </w:rPr>
              <w:instrText xml:space="preserve"> PAGEREF _Toc161584688 \h </w:instrText>
            </w:r>
            <w:r>
              <w:rPr>
                <w:noProof/>
                <w:webHidden/>
              </w:rPr>
            </w:r>
            <w:r>
              <w:rPr>
                <w:noProof/>
                <w:webHidden/>
              </w:rPr>
              <w:fldChar w:fldCharType="separate"/>
            </w:r>
            <w:r>
              <w:rPr>
                <w:noProof/>
                <w:webHidden/>
              </w:rPr>
              <w:t>26</w:t>
            </w:r>
            <w:r>
              <w:rPr>
                <w:noProof/>
                <w:webHidden/>
              </w:rPr>
              <w:fldChar w:fldCharType="end"/>
            </w:r>
          </w:hyperlink>
        </w:p>
        <w:p w14:paraId="57DD3F60" w14:textId="487E214C" w:rsidR="005200DA" w:rsidRDefault="005200DA">
          <w:pPr>
            <w:pStyle w:val="TOC3"/>
            <w:tabs>
              <w:tab w:val="right" w:leader="dot" w:pos="8296"/>
            </w:tabs>
            <w:rPr>
              <w:noProof/>
              <w14:ligatures w14:val="standardContextual"/>
            </w:rPr>
          </w:pPr>
          <w:hyperlink w:anchor="_Toc161584689" w:history="1">
            <w:r w:rsidRPr="000E6F0E">
              <w:rPr>
                <w:rStyle w:val="ab"/>
                <w:noProof/>
              </w:rPr>
              <w:t>6.2.6 用户信息</w:t>
            </w:r>
            <w:r>
              <w:rPr>
                <w:noProof/>
                <w:webHidden/>
              </w:rPr>
              <w:tab/>
            </w:r>
            <w:r>
              <w:rPr>
                <w:noProof/>
                <w:webHidden/>
              </w:rPr>
              <w:fldChar w:fldCharType="begin"/>
            </w:r>
            <w:r>
              <w:rPr>
                <w:noProof/>
                <w:webHidden/>
              </w:rPr>
              <w:instrText xml:space="preserve"> PAGEREF _Toc161584689 \h </w:instrText>
            </w:r>
            <w:r>
              <w:rPr>
                <w:noProof/>
                <w:webHidden/>
              </w:rPr>
            </w:r>
            <w:r>
              <w:rPr>
                <w:noProof/>
                <w:webHidden/>
              </w:rPr>
              <w:fldChar w:fldCharType="separate"/>
            </w:r>
            <w:r>
              <w:rPr>
                <w:noProof/>
                <w:webHidden/>
              </w:rPr>
              <w:t>27</w:t>
            </w:r>
            <w:r>
              <w:rPr>
                <w:noProof/>
                <w:webHidden/>
              </w:rPr>
              <w:fldChar w:fldCharType="end"/>
            </w:r>
          </w:hyperlink>
        </w:p>
        <w:p w14:paraId="5DD51DC4" w14:textId="5DC69DFB" w:rsidR="005200DA" w:rsidRDefault="005200DA">
          <w:pPr>
            <w:pStyle w:val="TOC3"/>
            <w:tabs>
              <w:tab w:val="right" w:leader="dot" w:pos="8296"/>
            </w:tabs>
            <w:rPr>
              <w:noProof/>
              <w14:ligatures w14:val="standardContextual"/>
            </w:rPr>
          </w:pPr>
          <w:hyperlink w:anchor="_Toc161584690" w:history="1">
            <w:r w:rsidRPr="000E6F0E">
              <w:rPr>
                <w:rStyle w:val="ab"/>
                <w:noProof/>
              </w:rPr>
              <w:t>6.2.7 请求灾情信息表</w:t>
            </w:r>
            <w:r>
              <w:rPr>
                <w:noProof/>
                <w:webHidden/>
              </w:rPr>
              <w:tab/>
            </w:r>
            <w:r>
              <w:rPr>
                <w:noProof/>
                <w:webHidden/>
              </w:rPr>
              <w:fldChar w:fldCharType="begin"/>
            </w:r>
            <w:r>
              <w:rPr>
                <w:noProof/>
                <w:webHidden/>
              </w:rPr>
              <w:instrText xml:space="preserve"> PAGEREF _Toc161584690 \h </w:instrText>
            </w:r>
            <w:r>
              <w:rPr>
                <w:noProof/>
                <w:webHidden/>
              </w:rPr>
            </w:r>
            <w:r>
              <w:rPr>
                <w:noProof/>
                <w:webHidden/>
              </w:rPr>
              <w:fldChar w:fldCharType="separate"/>
            </w:r>
            <w:r>
              <w:rPr>
                <w:noProof/>
                <w:webHidden/>
              </w:rPr>
              <w:t>27</w:t>
            </w:r>
            <w:r>
              <w:rPr>
                <w:noProof/>
                <w:webHidden/>
              </w:rPr>
              <w:fldChar w:fldCharType="end"/>
            </w:r>
          </w:hyperlink>
        </w:p>
        <w:p w14:paraId="53E3C484" w14:textId="1335BF9A" w:rsidR="005200DA" w:rsidRDefault="005200DA">
          <w:pPr>
            <w:pStyle w:val="TOC3"/>
            <w:tabs>
              <w:tab w:val="right" w:leader="dot" w:pos="8296"/>
            </w:tabs>
            <w:rPr>
              <w:noProof/>
              <w14:ligatures w14:val="standardContextual"/>
            </w:rPr>
          </w:pPr>
          <w:hyperlink w:anchor="_Toc161584691" w:history="1">
            <w:r w:rsidRPr="000E6F0E">
              <w:rPr>
                <w:rStyle w:val="ab"/>
                <w:noProof/>
              </w:rPr>
              <w:t>6.2.8 读取时间参数表</w:t>
            </w:r>
            <w:r>
              <w:rPr>
                <w:noProof/>
                <w:webHidden/>
              </w:rPr>
              <w:tab/>
            </w:r>
            <w:r>
              <w:rPr>
                <w:noProof/>
                <w:webHidden/>
              </w:rPr>
              <w:fldChar w:fldCharType="begin"/>
            </w:r>
            <w:r>
              <w:rPr>
                <w:noProof/>
                <w:webHidden/>
              </w:rPr>
              <w:instrText xml:space="preserve"> PAGEREF _Toc161584691 \h </w:instrText>
            </w:r>
            <w:r>
              <w:rPr>
                <w:noProof/>
                <w:webHidden/>
              </w:rPr>
            </w:r>
            <w:r>
              <w:rPr>
                <w:noProof/>
                <w:webHidden/>
              </w:rPr>
              <w:fldChar w:fldCharType="separate"/>
            </w:r>
            <w:r>
              <w:rPr>
                <w:noProof/>
                <w:webHidden/>
              </w:rPr>
              <w:t>28</w:t>
            </w:r>
            <w:r>
              <w:rPr>
                <w:noProof/>
                <w:webHidden/>
              </w:rPr>
              <w:fldChar w:fldCharType="end"/>
            </w:r>
          </w:hyperlink>
        </w:p>
        <w:p w14:paraId="63F6CD66" w14:textId="118D82B5" w:rsidR="005200DA" w:rsidRDefault="005200DA">
          <w:pPr>
            <w:pStyle w:val="TOC3"/>
            <w:tabs>
              <w:tab w:val="right" w:leader="dot" w:pos="8296"/>
            </w:tabs>
            <w:rPr>
              <w:noProof/>
              <w14:ligatures w14:val="standardContextual"/>
            </w:rPr>
          </w:pPr>
          <w:hyperlink w:anchor="_Toc161584692" w:history="1">
            <w:r w:rsidRPr="000E6F0E">
              <w:rPr>
                <w:rStyle w:val="ab"/>
                <w:noProof/>
              </w:rPr>
              <w:t>6.2.9 读取文件参数表</w:t>
            </w:r>
            <w:r>
              <w:rPr>
                <w:noProof/>
                <w:webHidden/>
              </w:rPr>
              <w:tab/>
            </w:r>
            <w:r>
              <w:rPr>
                <w:noProof/>
                <w:webHidden/>
              </w:rPr>
              <w:fldChar w:fldCharType="begin"/>
            </w:r>
            <w:r>
              <w:rPr>
                <w:noProof/>
                <w:webHidden/>
              </w:rPr>
              <w:instrText xml:space="preserve"> PAGEREF _Toc161584692 \h </w:instrText>
            </w:r>
            <w:r>
              <w:rPr>
                <w:noProof/>
                <w:webHidden/>
              </w:rPr>
            </w:r>
            <w:r>
              <w:rPr>
                <w:noProof/>
                <w:webHidden/>
              </w:rPr>
              <w:fldChar w:fldCharType="separate"/>
            </w:r>
            <w:r>
              <w:rPr>
                <w:noProof/>
                <w:webHidden/>
              </w:rPr>
              <w:t>28</w:t>
            </w:r>
            <w:r>
              <w:rPr>
                <w:noProof/>
                <w:webHidden/>
              </w:rPr>
              <w:fldChar w:fldCharType="end"/>
            </w:r>
          </w:hyperlink>
        </w:p>
        <w:p w14:paraId="0E32ACE8" w14:textId="3287F965" w:rsidR="005200DA" w:rsidRDefault="005200DA">
          <w:pPr>
            <w:pStyle w:val="TOC3"/>
            <w:tabs>
              <w:tab w:val="right" w:leader="dot" w:pos="8296"/>
            </w:tabs>
            <w:rPr>
              <w:noProof/>
              <w14:ligatures w14:val="standardContextual"/>
            </w:rPr>
          </w:pPr>
          <w:hyperlink w:anchor="_Toc161584693" w:history="1">
            <w:r w:rsidRPr="000E6F0E">
              <w:rPr>
                <w:rStyle w:val="ab"/>
                <w:noProof/>
              </w:rPr>
              <w:t>6.2.10 震情预测信息表</w:t>
            </w:r>
            <w:r>
              <w:rPr>
                <w:noProof/>
                <w:webHidden/>
              </w:rPr>
              <w:tab/>
            </w:r>
            <w:r>
              <w:rPr>
                <w:noProof/>
                <w:webHidden/>
              </w:rPr>
              <w:fldChar w:fldCharType="begin"/>
            </w:r>
            <w:r>
              <w:rPr>
                <w:noProof/>
                <w:webHidden/>
              </w:rPr>
              <w:instrText xml:space="preserve"> PAGEREF _Toc161584693 \h </w:instrText>
            </w:r>
            <w:r>
              <w:rPr>
                <w:noProof/>
                <w:webHidden/>
              </w:rPr>
            </w:r>
            <w:r>
              <w:rPr>
                <w:noProof/>
                <w:webHidden/>
              </w:rPr>
              <w:fldChar w:fldCharType="separate"/>
            </w:r>
            <w:r>
              <w:rPr>
                <w:noProof/>
                <w:webHidden/>
              </w:rPr>
              <w:t>28</w:t>
            </w:r>
            <w:r>
              <w:rPr>
                <w:noProof/>
                <w:webHidden/>
              </w:rPr>
              <w:fldChar w:fldCharType="end"/>
            </w:r>
          </w:hyperlink>
        </w:p>
        <w:p w14:paraId="491FF482" w14:textId="290E7DF9" w:rsidR="005200DA" w:rsidRDefault="005200DA">
          <w:pPr>
            <w:pStyle w:val="TOC3"/>
            <w:tabs>
              <w:tab w:val="right" w:leader="dot" w:pos="8296"/>
            </w:tabs>
            <w:rPr>
              <w:noProof/>
              <w14:ligatures w14:val="standardContextual"/>
            </w:rPr>
          </w:pPr>
          <w:hyperlink w:anchor="_Toc161584694" w:history="1">
            <w:r w:rsidRPr="000E6F0E">
              <w:rPr>
                <w:rStyle w:val="ab"/>
                <w:noProof/>
              </w:rPr>
              <w:t>6.2.11 地理信息表</w:t>
            </w:r>
            <w:r>
              <w:rPr>
                <w:noProof/>
                <w:webHidden/>
              </w:rPr>
              <w:tab/>
            </w:r>
            <w:r>
              <w:rPr>
                <w:noProof/>
                <w:webHidden/>
              </w:rPr>
              <w:fldChar w:fldCharType="begin"/>
            </w:r>
            <w:r>
              <w:rPr>
                <w:noProof/>
                <w:webHidden/>
              </w:rPr>
              <w:instrText xml:space="preserve"> PAGEREF _Toc161584694 \h </w:instrText>
            </w:r>
            <w:r>
              <w:rPr>
                <w:noProof/>
                <w:webHidden/>
              </w:rPr>
            </w:r>
            <w:r>
              <w:rPr>
                <w:noProof/>
                <w:webHidden/>
              </w:rPr>
              <w:fldChar w:fldCharType="separate"/>
            </w:r>
            <w:r>
              <w:rPr>
                <w:noProof/>
                <w:webHidden/>
              </w:rPr>
              <w:t>29</w:t>
            </w:r>
            <w:r>
              <w:rPr>
                <w:noProof/>
                <w:webHidden/>
              </w:rPr>
              <w:fldChar w:fldCharType="end"/>
            </w:r>
          </w:hyperlink>
        </w:p>
        <w:p w14:paraId="69F3E9DA" w14:textId="7A4658E9" w:rsidR="005200DA" w:rsidRDefault="005200DA">
          <w:pPr>
            <w:pStyle w:val="TOC3"/>
            <w:tabs>
              <w:tab w:val="right" w:leader="dot" w:pos="8296"/>
            </w:tabs>
            <w:rPr>
              <w:noProof/>
              <w14:ligatures w14:val="standardContextual"/>
            </w:rPr>
          </w:pPr>
          <w:hyperlink w:anchor="_Toc161584695" w:history="1">
            <w:r w:rsidRPr="000E6F0E">
              <w:rPr>
                <w:rStyle w:val="ab"/>
                <w:noProof/>
              </w:rPr>
              <w:t>6.2.12 分布编码表</w:t>
            </w:r>
            <w:r>
              <w:rPr>
                <w:noProof/>
                <w:webHidden/>
              </w:rPr>
              <w:tab/>
            </w:r>
            <w:r>
              <w:rPr>
                <w:noProof/>
                <w:webHidden/>
              </w:rPr>
              <w:fldChar w:fldCharType="begin"/>
            </w:r>
            <w:r>
              <w:rPr>
                <w:noProof/>
                <w:webHidden/>
              </w:rPr>
              <w:instrText xml:space="preserve"> PAGEREF _Toc161584695 \h </w:instrText>
            </w:r>
            <w:r>
              <w:rPr>
                <w:noProof/>
                <w:webHidden/>
              </w:rPr>
            </w:r>
            <w:r>
              <w:rPr>
                <w:noProof/>
                <w:webHidden/>
              </w:rPr>
              <w:fldChar w:fldCharType="separate"/>
            </w:r>
            <w:r>
              <w:rPr>
                <w:noProof/>
                <w:webHidden/>
              </w:rPr>
              <w:t>29</w:t>
            </w:r>
            <w:r>
              <w:rPr>
                <w:noProof/>
                <w:webHidden/>
              </w:rPr>
              <w:fldChar w:fldCharType="end"/>
            </w:r>
          </w:hyperlink>
        </w:p>
        <w:p w14:paraId="4D5F4D1A" w14:textId="09D28026" w:rsidR="005200DA" w:rsidRDefault="005200DA">
          <w:pPr>
            <w:pStyle w:val="TOC1"/>
            <w:tabs>
              <w:tab w:val="right" w:leader="dot" w:pos="8296"/>
            </w:tabs>
            <w:rPr>
              <w:noProof/>
              <w14:ligatures w14:val="standardContextual"/>
            </w:rPr>
          </w:pPr>
          <w:hyperlink w:anchor="_Toc161584696" w:history="1">
            <w:r w:rsidRPr="000E6F0E">
              <w:rPr>
                <w:rStyle w:val="ab"/>
                <w:rFonts w:ascii="宋体" w:eastAsia="宋体" w:hAnsi="宋体"/>
                <w:noProof/>
              </w:rPr>
              <w:t>7.接口设计</w:t>
            </w:r>
            <w:r>
              <w:rPr>
                <w:noProof/>
                <w:webHidden/>
              </w:rPr>
              <w:tab/>
            </w:r>
            <w:r>
              <w:rPr>
                <w:noProof/>
                <w:webHidden/>
              </w:rPr>
              <w:fldChar w:fldCharType="begin"/>
            </w:r>
            <w:r>
              <w:rPr>
                <w:noProof/>
                <w:webHidden/>
              </w:rPr>
              <w:instrText xml:space="preserve"> PAGEREF _Toc161584696 \h </w:instrText>
            </w:r>
            <w:r>
              <w:rPr>
                <w:noProof/>
                <w:webHidden/>
              </w:rPr>
            </w:r>
            <w:r>
              <w:rPr>
                <w:noProof/>
                <w:webHidden/>
              </w:rPr>
              <w:fldChar w:fldCharType="separate"/>
            </w:r>
            <w:r>
              <w:rPr>
                <w:noProof/>
                <w:webHidden/>
              </w:rPr>
              <w:t>29</w:t>
            </w:r>
            <w:r>
              <w:rPr>
                <w:noProof/>
                <w:webHidden/>
              </w:rPr>
              <w:fldChar w:fldCharType="end"/>
            </w:r>
          </w:hyperlink>
        </w:p>
        <w:p w14:paraId="5C1DB06A" w14:textId="791A9666" w:rsidR="005200DA" w:rsidRDefault="005200DA">
          <w:pPr>
            <w:pStyle w:val="TOC2"/>
            <w:tabs>
              <w:tab w:val="right" w:leader="dot" w:pos="8296"/>
            </w:tabs>
            <w:rPr>
              <w:noProof/>
              <w14:ligatures w14:val="standardContextual"/>
            </w:rPr>
          </w:pPr>
          <w:hyperlink w:anchor="_Toc161584697" w:history="1">
            <w:r w:rsidRPr="000E6F0E">
              <w:rPr>
                <w:rStyle w:val="ab"/>
                <w:rFonts w:ascii="宋体" w:eastAsia="宋体" w:hAnsi="宋体"/>
                <w:noProof/>
              </w:rPr>
              <w:t>7.1 内部接口</w:t>
            </w:r>
            <w:r>
              <w:rPr>
                <w:noProof/>
                <w:webHidden/>
              </w:rPr>
              <w:tab/>
            </w:r>
            <w:r>
              <w:rPr>
                <w:noProof/>
                <w:webHidden/>
              </w:rPr>
              <w:fldChar w:fldCharType="begin"/>
            </w:r>
            <w:r>
              <w:rPr>
                <w:noProof/>
                <w:webHidden/>
              </w:rPr>
              <w:instrText xml:space="preserve"> PAGEREF _Toc161584697 \h </w:instrText>
            </w:r>
            <w:r>
              <w:rPr>
                <w:noProof/>
                <w:webHidden/>
              </w:rPr>
            </w:r>
            <w:r>
              <w:rPr>
                <w:noProof/>
                <w:webHidden/>
              </w:rPr>
              <w:fldChar w:fldCharType="separate"/>
            </w:r>
            <w:r>
              <w:rPr>
                <w:noProof/>
                <w:webHidden/>
              </w:rPr>
              <w:t>29</w:t>
            </w:r>
            <w:r>
              <w:rPr>
                <w:noProof/>
                <w:webHidden/>
              </w:rPr>
              <w:fldChar w:fldCharType="end"/>
            </w:r>
          </w:hyperlink>
        </w:p>
        <w:p w14:paraId="7A05C7C4" w14:textId="6F266015" w:rsidR="005200DA" w:rsidRDefault="005200DA">
          <w:pPr>
            <w:pStyle w:val="TOC3"/>
            <w:tabs>
              <w:tab w:val="right" w:leader="dot" w:pos="8296"/>
            </w:tabs>
            <w:rPr>
              <w:noProof/>
              <w14:ligatures w14:val="standardContextual"/>
            </w:rPr>
          </w:pPr>
          <w:hyperlink w:anchor="_Toc161584698" w:history="1">
            <w:r w:rsidRPr="000E6F0E">
              <w:rPr>
                <w:rStyle w:val="ab"/>
                <w:rFonts w:ascii="宋体" w:eastAsia="宋体" w:hAnsi="宋体"/>
                <w:noProof/>
              </w:rPr>
              <w:t>7.1.1用户登录接口</w:t>
            </w:r>
            <w:r>
              <w:rPr>
                <w:noProof/>
                <w:webHidden/>
              </w:rPr>
              <w:tab/>
            </w:r>
            <w:r>
              <w:rPr>
                <w:noProof/>
                <w:webHidden/>
              </w:rPr>
              <w:fldChar w:fldCharType="begin"/>
            </w:r>
            <w:r>
              <w:rPr>
                <w:noProof/>
                <w:webHidden/>
              </w:rPr>
              <w:instrText xml:space="preserve"> PAGEREF _Toc161584698 \h </w:instrText>
            </w:r>
            <w:r>
              <w:rPr>
                <w:noProof/>
                <w:webHidden/>
              </w:rPr>
            </w:r>
            <w:r>
              <w:rPr>
                <w:noProof/>
                <w:webHidden/>
              </w:rPr>
              <w:fldChar w:fldCharType="separate"/>
            </w:r>
            <w:r>
              <w:rPr>
                <w:noProof/>
                <w:webHidden/>
              </w:rPr>
              <w:t>30</w:t>
            </w:r>
            <w:r>
              <w:rPr>
                <w:noProof/>
                <w:webHidden/>
              </w:rPr>
              <w:fldChar w:fldCharType="end"/>
            </w:r>
          </w:hyperlink>
        </w:p>
        <w:p w14:paraId="4ACDB4AC" w14:textId="79DE64E3" w:rsidR="005200DA" w:rsidRDefault="005200DA">
          <w:pPr>
            <w:pStyle w:val="TOC3"/>
            <w:tabs>
              <w:tab w:val="right" w:leader="dot" w:pos="8296"/>
            </w:tabs>
            <w:rPr>
              <w:noProof/>
              <w14:ligatures w14:val="standardContextual"/>
            </w:rPr>
          </w:pPr>
          <w:hyperlink w:anchor="_Toc161584699" w:history="1">
            <w:r w:rsidRPr="000E6F0E">
              <w:rPr>
                <w:rStyle w:val="ab"/>
                <w:rFonts w:ascii="宋体" w:eastAsia="宋体" w:hAnsi="宋体"/>
                <w:noProof/>
              </w:rPr>
              <w:t>7.1.2用户登出接口</w:t>
            </w:r>
            <w:r>
              <w:rPr>
                <w:noProof/>
                <w:webHidden/>
              </w:rPr>
              <w:tab/>
            </w:r>
            <w:r>
              <w:rPr>
                <w:noProof/>
                <w:webHidden/>
              </w:rPr>
              <w:fldChar w:fldCharType="begin"/>
            </w:r>
            <w:r>
              <w:rPr>
                <w:noProof/>
                <w:webHidden/>
              </w:rPr>
              <w:instrText xml:space="preserve"> PAGEREF _Toc161584699 \h </w:instrText>
            </w:r>
            <w:r>
              <w:rPr>
                <w:noProof/>
                <w:webHidden/>
              </w:rPr>
            </w:r>
            <w:r>
              <w:rPr>
                <w:noProof/>
                <w:webHidden/>
              </w:rPr>
              <w:fldChar w:fldCharType="separate"/>
            </w:r>
            <w:r>
              <w:rPr>
                <w:noProof/>
                <w:webHidden/>
              </w:rPr>
              <w:t>30</w:t>
            </w:r>
            <w:r>
              <w:rPr>
                <w:noProof/>
                <w:webHidden/>
              </w:rPr>
              <w:fldChar w:fldCharType="end"/>
            </w:r>
          </w:hyperlink>
        </w:p>
        <w:p w14:paraId="5098F7BC" w14:textId="563F1B80" w:rsidR="005200DA" w:rsidRDefault="005200DA">
          <w:pPr>
            <w:pStyle w:val="TOC3"/>
            <w:tabs>
              <w:tab w:val="right" w:leader="dot" w:pos="8296"/>
            </w:tabs>
            <w:rPr>
              <w:noProof/>
              <w14:ligatures w14:val="standardContextual"/>
            </w:rPr>
          </w:pPr>
          <w:hyperlink w:anchor="_Toc161584700" w:history="1">
            <w:r w:rsidRPr="000E6F0E">
              <w:rPr>
                <w:rStyle w:val="ab"/>
                <w:rFonts w:ascii="宋体" w:eastAsia="宋体" w:hAnsi="宋体"/>
                <w:noProof/>
              </w:rPr>
              <w:t>7.1.3用户注销接口</w:t>
            </w:r>
            <w:r>
              <w:rPr>
                <w:noProof/>
                <w:webHidden/>
              </w:rPr>
              <w:tab/>
            </w:r>
            <w:r>
              <w:rPr>
                <w:noProof/>
                <w:webHidden/>
              </w:rPr>
              <w:fldChar w:fldCharType="begin"/>
            </w:r>
            <w:r>
              <w:rPr>
                <w:noProof/>
                <w:webHidden/>
              </w:rPr>
              <w:instrText xml:space="preserve"> PAGEREF _Toc161584700 \h </w:instrText>
            </w:r>
            <w:r>
              <w:rPr>
                <w:noProof/>
                <w:webHidden/>
              </w:rPr>
            </w:r>
            <w:r>
              <w:rPr>
                <w:noProof/>
                <w:webHidden/>
              </w:rPr>
              <w:fldChar w:fldCharType="separate"/>
            </w:r>
            <w:r>
              <w:rPr>
                <w:noProof/>
                <w:webHidden/>
              </w:rPr>
              <w:t>30</w:t>
            </w:r>
            <w:r>
              <w:rPr>
                <w:noProof/>
                <w:webHidden/>
              </w:rPr>
              <w:fldChar w:fldCharType="end"/>
            </w:r>
          </w:hyperlink>
        </w:p>
        <w:p w14:paraId="1764CB8E" w14:textId="55C6796F" w:rsidR="005200DA" w:rsidRDefault="005200DA">
          <w:pPr>
            <w:pStyle w:val="TOC3"/>
            <w:tabs>
              <w:tab w:val="right" w:leader="dot" w:pos="8296"/>
            </w:tabs>
            <w:rPr>
              <w:noProof/>
              <w14:ligatures w14:val="standardContextual"/>
            </w:rPr>
          </w:pPr>
          <w:hyperlink w:anchor="_Toc161584701" w:history="1">
            <w:r w:rsidRPr="000E6F0E">
              <w:rPr>
                <w:rStyle w:val="ab"/>
                <w:rFonts w:ascii="宋体" w:eastAsia="宋体" w:hAnsi="宋体"/>
                <w:noProof/>
              </w:rPr>
              <w:t>7.1.4用户编辑接口</w:t>
            </w:r>
            <w:r>
              <w:rPr>
                <w:noProof/>
                <w:webHidden/>
              </w:rPr>
              <w:tab/>
            </w:r>
            <w:r>
              <w:rPr>
                <w:noProof/>
                <w:webHidden/>
              </w:rPr>
              <w:fldChar w:fldCharType="begin"/>
            </w:r>
            <w:r>
              <w:rPr>
                <w:noProof/>
                <w:webHidden/>
              </w:rPr>
              <w:instrText xml:space="preserve"> PAGEREF _Toc161584701 \h </w:instrText>
            </w:r>
            <w:r>
              <w:rPr>
                <w:noProof/>
                <w:webHidden/>
              </w:rPr>
            </w:r>
            <w:r>
              <w:rPr>
                <w:noProof/>
                <w:webHidden/>
              </w:rPr>
              <w:fldChar w:fldCharType="separate"/>
            </w:r>
            <w:r>
              <w:rPr>
                <w:noProof/>
                <w:webHidden/>
              </w:rPr>
              <w:t>31</w:t>
            </w:r>
            <w:r>
              <w:rPr>
                <w:noProof/>
                <w:webHidden/>
              </w:rPr>
              <w:fldChar w:fldCharType="end"/>
            </w:r>
          </w:hyperlink>
        </w:p>
        <w:p w14:paraId="10E1BB6A" w14:textId="01C3630E" w:rsidR="005200DA" w:rsidRDefault="005200DA">
          <w:pPr>
            <w:pStyle w:val="TOC3"/>
            <w:tabs>
              <w:tab w:val="right" w:leader="dot" w:pos="8296"/>
            </w:tabs>
            <w:rPr>
              <w:noProof/>
              <w14:ligatures w14:val="standardContextual"/>
            </w:rPr>
          </w:pPr>
          <w:hyperlink w:anchor="_Toc161584702" w:history="1">
            <w:r w:rsidRPr="000E6F0E">
              <w:rPr>
                <w:rStyle w:val="ab"/>
                <w:rFonts w:ascii="宋体" w:eastAsia="宋体" w:hAnsi="宋体"/>
                <w:noProof/>
              </w:rPr>
              <w:t>7.1.5数据编码接口</w:t>
            </w:r>
            <w:r>
              <w:rPr>
                <w:noProof/>
                <w:webHidden/>
              </w:rPr>
              <w:tab/>
            </w:r>
            <w:r>
              <w:rPr>
                <w:noProof/>
                <w:webHidden/>
              </w:rPr>
              <w:fldChar w:fldCharType="begin"/>
            </w:r>
            <w:r>
              <w:rPr>
                <w:noProof/>
                <w:webHidden/>
              </w:rPr>
              <w:instrText xml:space="preserve"> PAGEREF _Toc161584702 \h </w:instrText>
            </w:r>
            <w:r>
              <w:rPr>
                <w:noProof/>
                <w:webHidden/>
              </w:rPr>
            </w:r>
            <w:r>
              <w:rPr>
                <w:noProof/>
                <w:webHidden/>
              </w:rPr>
              <w:fldChar w:fldCharType="separate"/>
            </w:r>
            <w:r>
              <w:rPr>
                <w:noProof/>
                <w:webHidden/>
              </w:rPr>
              <w:t>31</w:t>
            </w:r>
            <w:r>
              <w:rPr>
                <w:noProof/>
                <w:webHidden/>
              </w:rPr>
              <w:fldChar w:fldCharType="end"/>
            </w:r>
          </w:hyperlink>
        </w:p>
        <w:p w14:paraId="3EDF8728" w14:textId="53ABE1B0" w:rsidR="005200DA" w:rsidRDefault="005200DA">
          <w:pPr>
            <w:pStyle w:val="TOC3"/>
            <w:tabs>
              <w:tab w:val="right" w:leader="dot" w:pos="8296"/>
            </w:tabs>
            <w:rPr>
              <w:noProof/>
              <w14:ligatures w14:val="standardContextual"/>
            </w:rPr>
          </w:pPr>
          <w:hyperlink w:anchor="_Toc161584703" w:history="1">
            <w:r w:rsidRPr="000E6F0E">
              <w:rPr>
                <w:rStyle w:val="ab"/>
                <w:rFonts w:ascii="宋体" w:eastAsia="宋体" w:hAnsi="宋体"/>
                <w:noProof/>
              </w:rPr>
              <w:t>7.1.6存储信息接口</w:t>
            </w:r>
            <w:r>
              <w:rPr>
                <w:noProof/>
                <w:webHidden/>
              </w:rPr>
              <w:tab/>
            </w:r>
            <w:r>
              <w:rPr>
                <w:noProof/>
                <w:webHidden/>
              </w:rPr>
              <w:fldChar w:fldCharType="begin"/>
            </w:r>
            <w:r>
              <w:rPr>
                <w:noProof/>
                <w:webHidden/>
              </w:rPr>
              <w:instrText xml:space="preserve"> PAGEREF _Toc161584703 \h </w:instrText>
            </w:r>
            <w:r>
              <w:rPr>
                <w:noProof/>
                <w:webHidden/>
              </w:rPr>
            </w:r>
            <w:r>
              <w:rPr>
                <w:noProof/>
                <w:webHidden/>
              </w:rPr>
              <w:fldChar w:fldCharType="separate"/>
            </w:r>
            <w:r>
              <w:rPr>
                <w:noProof/>
                <w:webHidden/>
              </w:rPr>
              <w:t>31</w:t>
            </w:r>
            <w:r>
              <w:rPr>
                <w:noProof/>
                <w:webHidden/>
              </w:rPr>
              <w:fldChar w:fldCharType="end"/>
            </w:r>
          </w:hyperlink>
        </w:p>
        <w:p w14:paraId="2050E578" w14:textId="2BCDC111" w:rsidR="005200DA" w:rsidRDefault="005200DA">
          <w:pPr>
            <w:pStyle w:val="TOC3"/>
            <w:tabs>
              <w:tab w:val="right" w:leader="dot" w:pos="8296"/>
            </w:tabs>
            <w:rPr>
              <w:noProof/>
              <w14:ligatures w14:val="standardContextual"/>
            </w:rPr>
          </w:pPr>
          <w:hyperlink w:anchor="_Toc161584704" w:history="1">
            <w:r w:rsidRPr="000E6F0E">
              <w:rPr>
                <w:rStyle w:val="ab"/>
                <w:rFonts w:ascii="宋体" w:eastAsia="宋体" w:hAnsi="宋体"/>
                <w:noProof/>
              </w:rPr>
              <w:t>7.1.7查询基本震情接口</w:t>
            </w:r>
            <w:r>
              <w:rPr>
                <w:noProof/>
                <w:webHidden/>
              </w:rPr>
              <w:tab/>
            </w:r>
            <w:r>
              <w:rPr>
                <w:noProof/>
                <w:webHidden/>
              </w:rPr>
              <w:fldChar w:fldCharType="begin"/>
            </w:r>
            <w:r>
              <w:rPr>
                <w:noProof/>
                <w:webHidden/>
              </w:rPr>
              <w:instrText xml:space="preserve"> PAGEREF _Toc161584704 \h </w:instrText>
            </w:r>
            <w:r>
              <w:rPr>
                <w:noProof/>
                <w:webHidden/>
              </w:rPr>
            </w:r>
            <w:r>
              <w:rPr>
                <w:noProof/>
                <w:webHidden/>
              </w:rPr>
              <w:fldChar w:fldCharType="separate"/>
            </w:r>
            <w:r>
              <w:rPr>
                <w:noProof/>
                <w:webHidden/>
              </w:rPr>
              <w:t>32</w:t>
            </w:r>
            <w:r>
              <w:rPr>
                <w:noProof/>
                <w:webHidden/>
              </w:rPr>
              <w:fldChar w:fldCharType="end"/>
            </w:r>
          </w:hyperlink>
        </w:p>
        <w:p w14:paraId="5A800190" w14:textId="714654A3" w:rsidR="005200DA" w:rsidRDefault="005200DA">
          <w:pPr>
            <w:pStyle w:val="TOC3"/>
            <w:tabs>
              <w:tab w:val="right" w:leader="dot" w:pos="8296"/>
            </w:tabs>
            <w:rPr>
              <w:noProof/>
              <w14:ligatures w14:val="standardContextual"/>
            </w:rPr>
          </w:pPr>
          <w:hyperlink w:anchor="_Toc161584705" w:history="1">
            <w:r w:rsidRPr="000E6F0E">
              <w:rPr>
                <w:rStyle w:val="ab"/>
                <w:rFonts w:ascii="宋体" w:eastAsia="宋体" w:hAnsi="宋体"/>
                <w:noProof/>
              </w:rPr>
              <w:t>7.1.8编辑基本震情接口</w:t>
            </w:r>
            <w:r>
              <w:rPr>
                <w:noProof/>
                <w:webHidden/>
              </w:rPr>
              <w:tab/>
            </w:r>
            <w:r>
              <w:rPr>
                <w:noProof/>
                <w:webHidden/>
              </w:rPr>
              <w:fldChar w:fldCharType="begin"/>
            </w:r>
            <w:r>
              <w:rPr>
                <w:noProof/>
                <w:webHidden/>
              </w:rPr>
              <w:instrText xml:space="preserve"> PAGEREF _Toc161584705 \h </w:instrText>
            </w:r>
            <w:r>
              <w:rPr>
                <w:noProof/>
                <w:webHidden/>
              </w:rPr>
            </w:r>
            <w:r>
              <w:rPr>
                <w:noProof/>
                <w:webHidden/>
              </w:rPr>
              <w:fldChar w:fldCharType="separate"/>
            </w:r>
            <w:r>
              <w:rPr>
                <w:noProof/>
                <w:webHidden/>
              </w:rPr>
              <w:t>33</w:t>
            </w:r>
            <w:r>
              <w:rPr>
                <w:noProof/>
                <w:webHidden/>
              </w:rPr>
              <w:fldChar w:fldCharType="end"/>
            </w:r>
          </w:hyperlink>
        </w:p>
        <w:p w14:paraId="7BC8CA66" w14:textId="52559BB0" w:rsidR="005200DA" w:rsidRDefault="005200DA">
          <w:pPr>
            <w:pStyle w:val="TOC3"/>
            <w:tabs>
              <w:tab w:val="right" w:leader="dot" w:pos="8296"/>
            </w:tabs>
            <w:rPr>
              <w:noProof/>
              <w14:ligatures w14:val="standardContextual"/>
            </w:rPr>
          </w:pPr>
          <w:hyperlink w:anchor="_Toc161584706" w:history="1">
            <w:r w:rsidRPr="000E6F0E">
              <w:rPr>
                <w:rStyle w:val="ab"/>
                <w:rFonts w:ascii="宋体" w:eastAsia="宋体" w:hAnsi="宋体"/>
                <w:noProof/>
              </w:rPr>
              <w:t>7.1.9删除基本震情接口</w:t>
            </w:r>
            <w:r>
              <w:rPr>
                <w:noProof/>
                <w:webHidden/>
              </w:rPr>
              <w:tab/>
            </w:r>
            <w:r>
              <w:rPr>
                <w:noProof/>
                <w:webHidden/>
              </w:rPr>
              <w:fldChar w:fldCharType="begin"/>
            </w:r>
            <w:r>
              <w:rPr>
                <w:noProof/>
                <w:webHidden/>
              </w:rPr>
              <w:instrText xml:space="preserve"> PAGEREF _Toc161584706 \h </w:instrText>
            </w:r>
            <w:r>
              <w:rPr>
                <w:noProof/>
                <w:webHidden/>
              </w:rPr>
            </w:r>
            <w:r>
              <w:rPr>
                <w:noProof/>
                <w:webHidden/>
              </w:rPr>
              <w:fldChar w:fldCharType="separate"/>
            </w:r>
            <w:r>
              <w:rPr>
                <w:noProof/>
                <w:webHidden/>
              </w:rPr>
              <w:t>33</w:t>
            </w:r>
            <w:r>
              <w:rPr>
                <w:noProof/>
                <w:webHidden/>
              </w:rPr>
              <w:fldChar w:fldCharType="end"/>
            </w:r>
          </w:hyperlink>
        </w:p>
        <w:p w14:paraId="6109AA22" w14:textId="1BE3BDCA" w:rsidR="005200DA" w:rsidRDefault="005200DA">
          <w:pPr>
            <w:pStyle w:val="TOC3"/>
            <w:tabs>
              <w:tab w:val="right" w:leader="dot" w:pos="8296"/>
            </w:tabs>
            <w:rPr>
              <w:noProof/>
              <w14:ligatures w14:val="standardContextual"/>
            </w:rPr>
          </w:pPr>
          <w:hyperlink w:anchor="_Toc161584707" w:history="1">
            <w:r w:rsidRPr="000E6F0E">
              <w:rPr>
                <w:rStyle w:val="ab"/>
                <w:rFonts w:ascii="宋体" w:eastAsia="宋体" w:hAnsi="宋体"/>
                <w:noProof/>
              </w:rPr>
              <w:t>7.1.10获取请求接口</w:t>
            </w:r>
            <w:r>
              <w:rPr>
                <w:noProof/>
                <w:webHidden/>
              </w:rPr>
              <w:tab/>
            </w:r>
            <w:r>
              <w:rPr>
                <w:noProof/>
                <w:webHidden/>
              </w:rPr>
              <w:fldChar w:fldCharType="begin"/>
            </w:r>
            <w:r>
              <w:rPr>
                <w:noProof/>
                <w:webHidden/>
              </w:rPr>
              <w:instrText xml:space="preserve"> PAGEREF _Toc161584707 \h </w:instrText>
            </w:r>
            <w:r>
              <w:rPr>
                <w:noProof/>
                <w:webHidden/>
              </w:rPr>
            </w:r>
            <w:r>
              <w:rPr>
                <w:noProof/>
                <w:webHidden/>
              </w:rPr>
              <w:fldChar w:fldCharType="separate"/>
            </w:r>
            <w:r>
              <w:rPr>
                <w:noProof/>
                <w:webHidden/>
              </w:rPr>
              <w:t>33</w:t>
            </w:r>
            <w:r>
              <w:rPr>
                <w:noProof/>
                <w:webHidden/>
              </w:rPr>
              <w:fldChar w:fldCharType="end"/>
            </w:r>
          </w:hyperlink>
        </w:p>
        <w:p w14:paraId="4AD0B697" w14:textId="0816C9DC" w:rsidR="005200DA" w:rsidRDefault="005200DA">
          <w:pPr>
            <w:pStyle w:val="TOC3"/>
            <w:tabs>
              <w:tab w:val="right" w:leader="dot" w:pos="8296"/>
            </w:tabs>
            <w:rPr>
              <w:noProof/>
              <w14:ligatures w14:val="standardContextual"/>
            </w:rPr>
          </w:pPr>
          <w:hyperlink w:anchor="_Toc161584708" w:history="1">
            <w:r w:rsidRPr="000E6F0E">
              <w:rPr>
                <w:rStyle w:val="ab"/>
                <w:rFonts w:ascii="宋体" w:eastAsia="宋体" w:hAnsi="宋体"/>
                <w:noProof/>
              </w:rPr>
              <w:t>7.1.11请求新增接口</w:t>
            </w:r>
            <w:r>
              <w:rPr>
                <w:noProof/>
                <w:webHidden/>
              </w:rPr>
              <w:tab/>
            </w:r>
            <w:r>
              <w:rPr>
                <w:noProof/>
                <w:webHidden/>
              </w:rPr>
              <w:fldChar w:fldCharType="begin"/>
            </w:r>
            <w:r>
              <w:rPr>
                <w:noProof/>
                <w:webHidden/>
              </w:rPr>
              <w:instrText xml:space="preserve"> PAGEREF _Toc161584708 \h </w:instrText>
            </w:r>
            <w:r>
              <w:rPr>
                <w:noProof/>
                <w:webHidden/>
              </w:rPr>
            </w:r>
            <w:r>
              <w:rPr>
                <w:noProof/>
                <w:webHidden/>
              </w:rPr>
              <w:fldChar w:fldCharType="separate"/>
            </w:r>
            <w:r>
              <w:rPr>
                <w:noProof/>
                <w:webHidden/>
              </w:rPr>
              <w:t>34</w:t>
            </w:r>
            <w:r>
              <w:rPr>
                <w:noProof/>
                <w:webHidden/>
              </w:rPr>
              <w:fldChar w:fldCharType="end"/>
            </w:r>
          </w:hyperlink>
        </w:p>
        <w:p w14:paraId="43F98956" w14:textId="1C6B8E3F" w:rsidR="005200DA" w:rsidRDefault="005200DA">
          <w:pPr>
            <w:pStyle w:val="TOC3"/>
            <w:tabs>
              <w:tab w:val="right" w:leader="dot" w:pos="8296"/>
            </w:tabs>
            <w:rPr>
              <w:noProof/>
              <w14:ligatures w14:val="standardContextual"/>
            </w:rPr>
          </w:pPr>
          <w:hyperlink w:anchor="_Toc161584709" w:history="1">
            <w:r w:rsidRPr="000E6F0E">
              <w:rPr>
                <w:rStyle w:val="ab"/>
                <w:rFonts w:ascii="宋体" w:eastAsia="宋体" w:hAnsi="宋体"/>
                <w:noProof/>
              </w:rPr>
              <w:t>7.1.11请求删除接口</w:t>
            </w:r>
            <w:r>
              <w:rPr>
                <w:noProof/>
                <w:webHidden/>
              </w:rPr>
              <w:tab/>
            </w:r>
            <w:r>
              <w:rPr>
                <w:noProof/>
                <w:webHidden/>
              </w:rPr>
              <w:fldChar w:fldCharType="begin"/>
            </w:r>
            <w:r>
              <w:rPr>
                <w:noProof/>
                <w:webHidden/>
              </w:rPr>
              <w:instrText xml:space="preserve"> PAGEREF _Toc161584709 \h </w:instrText>
            </w:r>
            <w:r>
              <w:rPr>
                <w:noProof/>
                <w:webHidden/>
              </w:rPr>
            </w:r>
            <w:r>
              <w:rPr>
                <w:noProof/>
                <w:webHidden/>
              </w:rPr>
              <w:fldChar w:fldCharType="separate"/>
            </w:r>
            <w:r>
              <w:rPr>
                <w:noProof/>
                <w:webHidden/>
              </w:rPr>
              <w:t>34</w:t>
            </w:r>
            <w:r>
              <w:rPr>
                <w:noProof/>
                <w:webHidden/>
              </w:rPr>
              <w:fldChar w:fldCharType="end"/>
            </w:r>
          </w:hyperlink>
        </w:p>
        <w:p w14:paraId="571670D9" w14:textId="606DCB23" w:rsidR="005200DA" w:rsidRDefault="005200DA">
          <w:pPr>
            <w:pStyle w:val="TOC2"/>
            <w:tabs>
              <w:tab w:val="right" w:leader="dot" w:pos="8296"/>
            </w:tabs>
            <w:rPr>
              <w:noProof/>
              <w14:ligatures w14:val="standardContextual"/>
            </w:rPr>
          </w:pPr>
          <w:hyperlink w:anchor="_Toc161584710" w:history="1">
            <w:r w:rsidRPr="000E6F0E">
              <w:rPr>
                <w:rStyle w:val="ab"/>
                <w:rFonts w:ascii="宋体" w:eastAsia="宋体" w:hAnsi="宋体"/>
                <w:noProof/>
              </w:rPr>
              <w:t>7.2 外部接口</w:t>
            </w:r>
            <w:r>
              <w:rPr>
                <w:noProof/>
                <w:webHidden/>
              </w:rPr>
              <w:tab/>
            </w:r>
            <w:r>
              <w:rPr>
                <w:noProof/>
                <w:webHidden/>
              </w:rPr>
              <w:fldChar w:fldCharType="begin"/>
            </w:r>
            <w:r>
              <w:rPr>
                <w:noProof/>
                <w:webHidden/>
              </w:rPr>
              <w:instrText xml:space="preserve"> PAGEREF _Toc161584710 \h </w:instrText>
            </w:r>
            <w:r>
              <w:rPr>
                <w:noProof/>
                <w:webHidden/>
              </w:rPr>
            </w:r>
            <w:r>
              <w:rPr>
                <w:noProof/>
                <w:webHidden/>
              </w:rPr>
              <w:fldChar w:fldCharType="separate"/>
            </w:r>
            <w:r>
              <w:rPr>
                <w:noProof/>
                <w:webHidden/>
              </w:rPr>
              <w:t>35</w:t>
            </w:r>
            <w:r>
              <w:rPr>
                <w:noProof/>
                <w:webHidden/>
              </w:rPr>
              <w:fldChar w:fldCharType="end"/>
            </w:r>
          </w:hyperlink>
        </w:p>
        <w:p w14:paraId="12F40F0C" w14:textId="72463FA8" w:rsidR="005200DA" w:rsidRDefault="005200DA">
          <w:pPr>
            <w:pStyle w:val="TOC3"/>
            <w:tabs>
              <w:tab w:val="right" w:leader="dot" w:pos="8296"/>
            </w:tabs>
            <w:rPr>
              <w:noProof/>
              <w14:ligatures w14:val="standardContextual"/>
            </w:rPr>
          </w:pPr>
          <w:hyperlink w:anchor="_Toc161584711" w:history="1">
            <w:r w:rsidRPr="000E6F0E">
              <w:rPr>
                <w:rStyle w:val="ab"/>
                <w:rFonts w:ascii="宋体" w:eastAsia="宋体" w:hAnsi="宋体"/>
                <w:noProof/>
              </w:rPr>
              <w:t>7.2.1 数据读取接口</w:t>
            </w:r>
            <w:r>
              <w:rPr>
                <w:noProof/>
                <w:webHidden/>
              </w:rPr>
              <w:tab/>
            </w:r>
            <w:r>
              <w:rPr>
                <w:noProof/>
                <w:webHidden/>
              </w:rPr>
              <w:fldChar w:fldCharType="begin"/>
            </w:r>
            <w:r>
              <w:rPr>
                <w:noProof/>
                <w:webHidden/>
              </w:rPr>
              <w:instrText xml:space="preserve"> PAGEREF _Toc161584711 \h </w:instrText>
            </w:r>
            <w:r>
              <w:rPr>
                <w:noProof/>
                <w:webHidden/>
              </w:rPr>
            </w:r>
            <w:r>
              <w:rPr>
                <w:noProof/>
                <w:webHidden/>
              </w:rPr>
              <w:fldChar w:fldCharType="separate"/>
            </w:r>
            <w:r>
              <w:rPr>
                <w:noProof/>
                <w:webHidden/>
              </w:rPr>
              <w:t>35</w:t>
            </w:r>
            <w:r>
              <w:rPr>
                <w:noProof/>
                <w:webHidden/>
              </w:rPr>
              <w:fldChar w:fldCharType="end"/>
            </w:r>
          </w:hyperlink>
        </w:p>
        <w:p w14:paraId="37F20D83" w14:textId="091758F4" w:rsidR="005200DA" w:rsidRDefault="005200DA">
          <w:pPr>
            <w:pStyle w:val="TOC3"/>
            <w:tabs>
              <w:tab w:val="right" w:leader="dot" w:pos="8296"/>
            </w:tabs>
            <w:rPr>
              <w:noProof/>
              <w14:ligatures w14:val="standardContextual"/>
            </w:rPr>
          </w:pPr>
          <w:hyperlink w:anchor="_Toc161584712" w:history="1">
            <w:r w:rsidRPr="000E6F0E">
              <w:rPr>
                <w:rStyle w:val="ab"/>
                <w:rFonts w:ascii="宋体" w:eastAsia="宋体" w:hAnsi="宋体"/>
                <w:noProof/>
              </w:rPr>
              <w:t>7.2 其他接口以及数据分析接口</w:t>
            </w:r>
            <w:r>
              <w:rPr>
                <w:noProof/>
                <w:webHidden/>
              </w:rPr>
              <w:tab/>
            </w:r>
            <w:r>
              <w:rPr>
                <w:noProof/>
                <w:webHidden/>
              </w:rPr>
              <w:fldChar w:fldCharType="begin"/>
            </w:r>
            <w:r>
              <w:rPr>
                <w:noProof/>
                <w:webHidden/>
              </w:rPr>
              <w:instrText xml:space="preserve"> PAGEREF _Toc161584712 \h </w:instrText>
            </w:r>
            <w:r>
              <w:rPr>
                <w:noProof/>
                <w:webHidden/>
              </w:rPr>
            </w:r>
            <w:r>
              <w:rPr>
                <w:noProof/>
                <w:webHidden/>
              </w:rPr>
              <w:fldChar w:fldCharType="separate"/>
            </w:r>
            <w:r>
              <w:rPr>
                <w:noProof/>
                <w:webHidden/>
              </w:rPr>
              <w:t>36</w:t>
            </w:r>
            <w:r>
              <w:rPr>
                <w:noProof/>
                <w:webHidden/>
              </w:rPr>
              <w:fldChar w:fldCharType="end"/>
            </w:r>
          </w:hyperlink>
        </w:p>
        <w:p w14:paraId="5BFD1F5F" w14:textId="1C8AA797" w:rsidR="005200DA" w:rsidRDefault="005200DA">
          <w:pPr>
            <w:pStyle w:val="TOC1"/>
            <w:tabs>
              <w:tab w:val="right" w:leader="dot" w:pos="8296"/>
            </w:tabs>
            <w:rPr>
              <w:noProof/>
              <w14:ligatures w14:val="standardContextual"/>
            </w:rPr>
          </w:pPr>
          <w:hyperlink w:anchor="_Toc161584713" w:history="1">
            <w:r w:rsidRPr="000E6F0E">
              <w:rPr>
                <w:rStyle w:val="ab"/>
                <w:rFonts w:ascii="宋体" w:eastAsia="宋体" w:hAnsi="宋体"/>
                <w:noProof/>
              </w:rPr>
              <w:t>8．界面设计</w:t>
            </w:r>
            <w:r>
              <w:rPr>
                <w:noProof/>
                <w:webHidden/>
              </w:rPr>
              <w:tab/>
            </w:r>
            <w:r>
              <w:rPr>
                <w:noProof/>
                <w:webHidden/>
              </w:rPr>
              <w:fldChar w:fldCharType="begin"/>
            </w:r>
            <w:r>
              <w:rPr>
                <w:noProof/>
                <w:webHidden/>
              </w:rPr>
              <w:instrText xml:space="preserve"> PAGEREF _Toc161584713 \h </w:instrText>
            </w:r>
            <w:r>
              <w:rPr>
                <w:noProof/>
                <w:webHidden/>
              </w:rPr>
            </w:r>
            <w:r>
              <w:rPr>
                <w:noProof/>
                <w:webHidden/>
              </w:rPr>
              <w:fldChar w:fldCharType="separate"/>
            </w:r>
            <w:r>
              <w:rPr>
                <w:noProof/>
                <w:webHidden/>
              </w:rPr>
              <w:t>37</w:t>
            </w:r>
            <w:r>
              <w:rPr>
                <w:noProof/>
                <w:webHidden/>
              </w:rPr>
              <w:fldChar w:fldCharType="end"/>
            </w:r>
          </w:hyperlink>
        </w:p>
        <w:p w14:paraId="18A975FA" w14:textId="0F8C7059" w:rsidR="005200DA" w:rsidRDefault="005200DA">
          <w:pPr>
            <w:pStyle w:val="TOC2"/>
            <w:tabs>
              <w:tab w:val="right" w:leader="dot" w:pos="8296"/>
            </w:tabs>
            <w:rPr>
              <w:noProof/>
              <w14:ligatures w14:val="standardContextual"/>
            </w:rPr>
          </w:pPr>
          <w:hyperlink w:anchor="_Toc161584714" w:history="1">
            <w:r w:rsidRPr="000E6F0E">
              <w:rPr>
                <w:rStyle w:val="ab"/>
                <w:noProof/>
              </w:rPr>
              <w:t>8.1 登陆与注册页面设计及说明</w:t>
            </w:r>
            <w:r>
              <w:rPr>
                <w:noProof/>
                <w:webHidden/>
              </w:rPr>
              <w:tab/>
            </w:r>
            <w:r>
              <w:rPr>
                <w:noProof/>
                <w:webHidden/>
              </w:rPr>
              <w:fldChar w:fldCharType="begin"/>
            </w:r>
            <w:r>
              <w:rPr>
                <w:noProof/>
                <w:webHidden/>
              </w:rPr>
              <w:instrText xml:space="preserve"> PAGEREF _Toc161584714 \h </w:instrText>
            </w:r>
            <w:r>
              <w:rPr>
                <w:noProof/>
                <w:webHidden/>
              </w:rPr>
            </w:r>
            <w:r>
              <w:rPr>
                <w:noProof/>
                <w:webHidden/>
              </w:rPr>
              <w:fldChar w:fldCharType="separate"/>
            </w:r>
            <w:r>
              <w:rPr>
                <w:noProof/>
                <w:webHidden/>
              </w:rPr>
              <w:t>37</w:t>
            </w:r>
            <w:r>
              <w:rPr>
                <w:noProof/>
                <w:webHidden/>
              </w:rPr>
              <w:fldChar w:fldCharType="end"/>
            </w:r>
          </w:hyperlink>
        </w:p>
        <w:p w14:paraId="381FB1F7" w14:textId="78033A08" w:rsidR="005200DA" w:rsidRDefault="005200DA">
          <w:pPr>
            <w:pStyle w:val="TOC2"/>
            <w:tabs>
              <w:tab w:val="right" w:leader="dot" w:pos="8296"/>
            </w:tabs>
            <w:rPr>
              <w:noProof/>
              <w14:ligatures w14:val="standardContextual"/>
            </w:rPr>
          </w:pPr>
          <w:hyperlink w:anchor="_Toc161584715" w:history="1">
            <w:r w:rsidRPr="000E6F0E">
              <w:rPr>
                <w:rStyle w:val="ab"/>
                <w:noProof/>
              </w:rPr>
              <w:t>8.2 首页设计及说明</w:t>
            </w:r>
            <w:r>
              <w:rPr>
                <w:noProof/>
                <w:webHidden/>
              </w:rPr>
              <w:tab/>
            </w:r>
            <w:r>
              <w:rPr>
                <w:noProof/>
                <w:webHidden/>
              </w:rPr>
              <w:fldChar w:fldCharType="begin"/>
            </w:r>
            <w:r>
              <w:rPr>
                <w:noProof/>
                <w:webHidden/>
              </w:rPr>
              <w:instrText xml:space="preserve"> PAGEREF _Toc161584715 \h </w:instrText>
            </w:r>
            <w:r>
              <w:rPr>
                <w:noProof/>
                <w:webHidden/>
              </w:rPr>
            </w:r>
            <w:r>
              <w:rPr>
                <w:noProof/>
                <w:webHidden/>
              </w:rPr>
              <w:fldChar w:fldCharType="separate"/>
            </w:r>
            <w:r>
              <w:rPr>
                <w:noProof/>
                <w:webHidden/>
              </w:rPr>
              <w:t>37</w:t>
            </w:r>
            <w:r>
              <w:rPr>
                <w:noProof/>
                <w:webHidden/>
              </w:rPr>
              <w:fldChar w:fldCharType="end"/>
            </w:r>
          </w:hyperlink>
        </w:p>
        <w:p w14:paraId="32FB28C6" w14:textId="39C09FF0" w:rsidR="005200DA" w:rsidRDefault="005200DA">
          <w:pPr>
            <w:pStyle w:val="TOC2"/>
            <w:tabs>
              <w:tab w:val="right" w:leader="dot" w:pos="8296"/>
            </w:tabs>
            <w:rPr>
              <w:noProof/>
              <w14:ligatures w14:val="standardContextual"/>
            </w:rPr>
          </w:pPr>
          <w:hyperlink w:anchor="_Toc161584716" w:history="1">
            <w:r w:rsidRPr="000E6F0E">
              <w:rPr>
                <w:rStyle w:val="ab"/>
                <w:noProof/>
              </w:rPr>
              <w:t>8.3 数据展示页面设计及说明</w:t>
            </w:r>
            <w:r>
              <w:rPr>
                <w:noProof/>
                <w:webHidden/>
              </w:rPr>
              <w:tab/>
            </w:r>
            <w:r>
              <w:rPr>
                <w:noProof/>
                <w:webHidden/>
              </w:rPr>
              <w:fldChar w:fldCharType="begin"/>
            </w:r>
            <w:r>
              <w:rPr>
                <w:noProof/>
                <w:webHidden/>
              </w:rPr>
              <w:instrText xml:space="preserve"> PAGEREF _Toc161584716 \h </w:instrText>
            </w:r>
            <w:r>
              <w:rPr>
                <w:noProof/>
                <w:webHidden/>
              </w:rPr>
            </w:r>
            <w:r>
              <w:rPr>
                <w:noProof/>
                <w:webHidden/>
              </w:rPr>
              <w:fldChar w:fldCharType="separate"/>
            </w:r>
            <w:r>
              <w:rPr>
                <w:noProof/>
                <w:webHidden/>
              </w:rPr>
              <w:t>38</w:t>
            </w:r>
            <w:r>
              <w:rPr>
                <w:noProof/>
                <w:webHidden/>
              </w:rPr>
              <w:fldChar w:fldCharType="end"/>
            </w:r>
          </w:hyperlink>
        </w:p>
        <w:p w14:paraId="6857F7D0" w14:textId="26785C7D" w:rsidR="005200DA" w:rsidRDefault="005200DA">
          <w:pPr>
            <w:pStyle w:val="TOC2"/>
            <w:tabs>
              <w:tab w:val="right" w:leader="dot" w:pos="8296"/>
            </w:tabs>
            <w:rPr>
              <w:noProof/>
              <w14:ligatures w14:val="standardContextual"/>
            </w:rPr>
          </w:pPr>
          <w:hyperlink w:anchor="_Toc161584717" w:history="1">
            <w:r w:rsidRPr="000E6F0E">
              <w:rPr>
                <w:rStyle w:val="ab"/>
                <w:noProof/>
              </w:rPr>
              <w:t>8.4 可视化数据页面设计及说明</w:t>
            </w:r>
            <w:r>
              <w:rPr>
                <w:noProof/>
                <w:webHidden/>
              </w:rPr>
              <w:tab/>
            </w:r>
            <w:r>
              <w:rPr>
                <w:noProof/>
                <w:webHidden/>
              </w:rPr>
              <w:fldChar w:fldCharType="begin"/>
            </w:r>
            <w:r>
              <w:rPr>
                <w:noProof/>
                <w:webHidden/>
              </w:rPr>
              <w:instrText xml:space="preserve"> PAGEREF _Toc161584717 \h </w:instrText>
            </w:r>
            <w:r>
              <w:rPr>
                <w:noProof/>
                <w:webHidden/>
              </w:rPr>
            </w:r>
            <w:r>
              <w:rPr>
                <w:noProof/>
                <w:webHidden/>
              </w:rPr>
              <w:fldChar w:fldCharType="separate"/>
            </w:r>
            <w:r>
              <w:rPr>
                <w:noProof/>
                <w:webHidden/>
              </w:rPr>
              <w:t>38</w:t>
            </w:r>
            <w:r>
              <w:rPr>
                <w:noProof/>
                <w:webHidden/>
              </w:rPr>
              <w:fldChar w:fldCharType="end"/>
            </w:r>
          </w:hyperlink>
        </w:p>
        <w:p w14:paraId="11CAD622" w14:textId="59BF52C3" w:rsidR="005200DA" w:rsidRDefault="005200DA">
          <w:pPr>
            <w:pStyle w:val="TOC2"/>
            <w:tabs>
              <w:tab w:val="right" w:leader="dot" w:pos="8296"/>
            </w:tabs>
            <w:rPr>
              <w:noProof/>
              <w14:ligatures w14:val="standardContextual"/>
            </w:rPr>
          </w:pPr>
          <w:hyperlink w:anchor="_Toc161584718" w:history="1">
            <w:r w:rsidRPr="000E6F0E">
              <w:rPr>
                <w:rStyle w:val="ab"/>
                <w:noProof/>
              </w:rPr>
              <w:t>8.5 数据添加模块设计及说明</w:t>
            </w:r>
            <w:r>
              <w:rPr>
                <w:noProof/>
                <w:webHidden/>
              </w:rPr>
              <w:tab/>
            </w:r>
            <w:r>
              <w:rPr>
                <w:noProof/>
                <w:webHidden/>
              </w:rPr>
              <w:fldChar w:fldCharType="begin"/>
            </w:r>
            <w:r>
              <w:rPr>
                <w:noProof/>
                <w:webHidden/>
              </w:rPr>
              <w:instrText xml:space="preserve"> PAGEREF _Toc161584718 \h </w:instrText>
            </w:r>
            <w:r>
              <w:rPr>
                <w:noProof/>
                <w:webHidden/>
              </w:rPr>
            </w:r>
            <w:r>
              <w:rPr>
                <w:noProof/>
                <w:webHidden/>
              </w:rPr>
              <w:fldChar w:fldCharType="separate"/>
            </w:r>
            <w:r>
              <w:rPr>
                <w:noProof/>
                <w:webHidden/>
              </w:rPr>
              <w:t>39</w:t>
            </w:r>
            <w:r>
              <w:rPr>
                <w:noProof/>
                <w:webHidden/>
              </w:rPr>
              <w:fldChar w:fldCharType="end"/>
            </w:r>
          </w:hyperlink>
        </w:p>
        <w:p w14:paraId="2D859B96" w14:textId="4C4E772B" w:rsidR="005200DA" w:rsidRDefault="005200DA">
          <w:pPr>
            <w:pStyle w:val="TOC2"/>
            <w:tabs>
              <w:tab w:val="right" w:leader="dot" w:pos="8296"/>
            </w:tabs>
            <w:rPr>
              <w:noProof/>
              <w14:ligatures w14:val="standardContextual"/>
            </w:rPr>
          </w:pPr>
          <w:hyperlink w:anchor="_Toc161584719" w:history="1">
            <w:r w:rsidRPr="000E6F0E">
              <w:rPr>
                <w:rStyle w:val="ab"/>
                <w:noProof/>
              </w:rPr>
              <w:t>8.6 数据预测页面设计及说明</w:t>
            </w:r>
            <w:r>
              <w:rPr>
                <w:noProof/>
                <w:webHidden/>
              </w:rPr>
              <w:tab/>
            </w:r>
            <w:r>
              <w:rPr>
                <w:noProof/>
                <w:webHidden/>
              </w:rPr>
              <w:fldChar w:fldCharType="begin"/>
            </w:r>
            <w:r>
              <w:rPr>
                <w:noProof/>
                <w:webHidden/>
              </w:rPr>
              <w:instrText xml:space="preserve"> PAGEREF _Toc161584719 \h </w:instrText>
            </w:r>
            <w:r>
              <w:rPr>
                <w:noProof/>
                <w:webHidden/>
              </w:rPr>
            </w:r>
            <w:r>
              <w:rPr>
                <w:noProof/>
                <w:webHidden/>
              </w:rPr>
              <w:fldChar w:fldCharType="separate"/>
            </w:r>
            <w:r>
              <w:rPr>
                <w:noProof/>
                <w:webHidden/>
              </w:rPr>
              <w:t>40</w:t>
            </w:r>
            <w:r>
              <w:rPr>
                <w:noProof/>
                <w:webHidden/>
              </w:rPr>
              <w:fldChar w:fldCharType="end"/>
            </w:r>
          </w:hyperlink>
        </w:p>
        <w:p w14:paraId="79AE9D09" w14:textId="25EE46FC" w:rsidR="005200DA" w:rsidRDefault="005200DA">
          <w:pPr>
            <w:pStyle w:val="TOC2"/>
            <w:tabs>
              <w:tab w:val="right" w:leader="dot" w:pos="8296"/>
            </w:tabs>
            <w:rPr>
              <w:noProof/>
              <w14:ligatures w14:val="standardContextual"/>
            </w:rPr>
          </w:pPr>
          <w:hyperlink w:anchor="_Toc161584720" w:history="1">
            <w:r w:rsidRPr="000E6F0E">
              <w:rPr>
                <w:rStyle w:val="ab"/>
                <w:noProof/>
              </w:rPr>
              <w:t>8.7 数据请求页面设计及说明</w:t>
            </w:r>
            <w:r>
              <w:rPr>
                <w:noProof/>
                <w:webHidden/>
              </w:rPr>
              <w:tab/>
            </w:r>
            <w:r>
              <w:rPr>
                <w:noProof/>
                <w:webHidden/>
              </w:rPr>
              <w:fldChar w:fldCharType="begin"/>
            </w:r>
            <w:r>
              <w:rPr>
                <w:noProof/>
                <w:webHidden/>
              </w:rPr>
              <w:instrText xml:space="preserve"> PAGEREF _Toc161584720 \h </w:instrText>
            </w:r>
            <w:r>
              <w:rPr>
                <w:noProof/>
                <w:webHidden/>
              </w:rPr>
            </w:r>
            <w:r>
              <w:rPr>
                <w:noProof/>
                <w:webHidden/>
              </w:rPr>
              <w:fldChar w:fldCharType="separate"/>
            </w:r>
            <w:r>
              <w:rPr>
                <w:noProof/>
                <w:webHidden/>
              </w:rPr>
              <w:t>40</w:t>
            </w:r>
            <w:r>
              <w:rPr>
                <w:noProof/>
                <w:webHidden/>
              </w:rPr>
              <w:fldChar w:fldCharType="end"/>
            </w:r>
          </w:hyperlink>
        </w:p>
        <w:p w14:paraId="7FEED8B9" w14:textId="4126094A" w:rsidR="00D6079A" w:rsidRPr="005200DA" w:rsidRDefault="008945FA">
          <w:pPr>
            <w:rPr>
              <w:rFonts w:hint="eastAsia"/>
            </w:rPr>
          </w:pPr>
          <w:r>
            <w:rPr>
              <w:b/>
              <w:bCs/>
              <w:lang w:val="zh-CN"/>
            </w:rPr>
            <w:fldChar w:fldCharType="end"/>
          </w:r>
        </w:p>
      </w:sdtContent>
    </w:sdt>
    <w:p w14:paraId="4D0816F4" w14:textId="7D40F536" w:rsidR="005200DA" w:rsidRDefault="005200DA">
      <w:pPr>
        <w:widowControl/>
        <w:jc w:val="left"/>
        <w:rPr>
          <w:rFonts w:ascii="宋体" w:eastAsia="宋体" w:hAnsi="宋体" w:cs="宋体"/>
        </w:rPr>
      </w:pPr>
      <w:r>
        <w:rPr>
          <w:rFonts w:ascii="宋体" w:eastAsia="宋体" w:hAnsi="宋体" w:cs="宋体"/>
        </w:rPr>
        <w:br w:type="page"/>
      </w:r>
    </w:p>
    <w:p w14:paraId="400C093C" w14:textId="77777777" w:rsidR="00E70F8B" w:rsidRDefault="00E70F8B">
      <w:pPr>
        <w:rPr>
          <w:rFonts w:hint="eastAsia"/>
        </w:rPr>
      </w:pPr>
    </w:p>
    <w:p w14:paraId="4A657D3C" w14:textId="77777777" w:rsidR="00E70F8B" w:rsidRDefault="00000000">
      <w:pPr>
        <w:pStyle w:val="1"/>
        <w:numPr>
          <w:ilvl w:val="0"/>
          <w:numId w:val="1"/>
        </w:numPr>
        <w:rPr>
          <w:rFonts w:ascii="宋体" w:eastAsia="宋体" w:hAnsi="宋体"/>
        </w:rPr>
      </w:pPr>
      <w:bookmarkStart w:id="0" w:name="_Toc161584644"/>
      <w:r>
        <w:rPr>
          <w:rFonts w:ascii="宋体" w:eastAsia="宋体" w:hAnsi="宋体" w:hint="eastAsia"/>
        </w:rPr>
        <w:t>导言</w:t>
      </w:r>
      <w:bookmarkEnd w:id="0"/>
    </w:p>
    <w:p w14:paraId="32824489" w14:textId="77777777" w:rsidR="00E70F8B" w:rsidRDefault="00000000">
      <w:pPr>
        <w:rPr>
          <w:rFonts w:ascii="宋体" w:eastAsia="宋体" w:hAnsi="宋体"/>
          <w:sz w:val="24"/>
          <w:szCs w:val="24"/>
        </w:rPr>
      </w:pPr>
      <w:r>
        <w:rPr>
          <w:rFonts w:ascii="宋体" w:eastAsia="宋体" w:hAnsi="宋体" w:hint="eastAsia"/>
          <w:sz w:val="24"/>
          <w:szCs w:val="24"/>
        </w:rPr>
        <w:t>随着自然灾害和紧急事件的频繁发生，对灾情数据的有效管理和分析变得愈发重要。多源灾情数据管理服务系统旨在提供一种集成多源数据、协助应急响应和决策制定的解决方案。本文档是该系统的软件概要设计书，旨在提供项目的高级设计概述和规划。</w:t>
      </w:r>
    </w:p>
    <w:p w14:paraId="4A8BF829" w14:textId="77777777" w:rsidR="00E70F8B" w:rsidRDefault="00000000">
      <w:pPr>
        <w:pStyle w:val="2"/>
        <w:rPr>
          <w:rFonts w:ascii="宋体" w:eastAsia="宋体" w:hAnsi="宋体"/>
        </w:rPr>
      </w:pPr>
      <w:bookmarkStart w:id="1" w:name="_Toc161584645"/>
      <w:r>
        <w:rPr>
          <w:rFonts w:ascii="宋体" w:eastAsia="宋体" w:hAnsi="宋体" w:hint="eastAsia"/>
        </w:rPr>
        <w:t>1.1 目的</w:t>
      </w:r>
      <w:bookmarkEnd w:id="1"/>
    </w:p>
    <w:p w14:paraId="76BC262A" w14:textId="77777777" w:rsidR="00E70F8B" w:rsidRDefault="00000000">
      <w:pPr>
        <w:rPr>
          <w:rFonts w:ascii="宋体" w:eastAsia="宋体" w:hAnsi="宋体"/>
          <w:color w:val="000000"/>
          <w:sz w:val="24"/>
          <w:szCs w:val="24"/>
        </w:rPr>
      </w:pPr>
      <w:r>
        <w:rPr>
          <w:rFonts w:ascii="宋体" w:eastAsia="宋体" w:hAnsi="宋体" w:hint="eastAsia"/>
          <w:color w:val="000000"/>
          <w:sz w:val="24"/>
          <w:szCs w:val="24"/>
        </w:rPr>
        <w:t>本文档的目的是为项目的设计和开发提供一个整体框架，以确保系统在满足各种需求的同时保持一致性、可维护性和可扩展性。具体目标包括：</w:t>
      </w:r>
    </w:p>
    <w:p w14:paraId="2B112154" w14:textId="77777777" w:rsidR="00E70F8B" w:rsidRDefault="00000000">
      <w:pPr>
        <w:rPr>
          <w:rFonts w:ascii="宋体" w:eastAsia="宋体" w:hAnsi="宋体"/>
          <w:color w:val="000000"/>
          <w:sz w:val="24"/>
          <w:szCs w:val="24"/>
        </w:rPr>
      </w:pPr>
      <w:r>
        <w:rPr>
          <w:rFonts w:ascii="宋体" w:eastAsia="宋体" w:hAnsi="宋体" w:hint="eastAsia"/>
          <w:b/>
          <w:bCs/>
          <w:color w:val="000000"/>
          <w:sz w:val="24"/>
          <w:szCs w:val="24"/>
        </w:rPr>
        <w:t>系统规划和定义：</w:t>
      </w:r>
      <w:r>
        <w:rPr>
          <w:rFonts w:ascii="宋体" w:eastAsia="宋体" w:hAnsi="宋体" w:hint="eastAsia"/>
          <w:color w:val="000000"/>
          <w:sz w:val="24"/>
          <w:szCs w:val="24"/>
        </w:rPr>
        <w:t>概要设计书用于明确系统的整体结构、模块、组件和功能，以确保整个开发团队对系统的规划和定义达成一致。</w:t>
      </w:r>
    </w:p>
    <w:p w14:paraId="4B3867F6" w14:textId="77777777" w:rsidR="00E70F8B" w:rsidRDefault="00000000">
      <w:pPr>
        <w:rPr>
          <w:rFonts w:ascii="宋体" w:eastAsia="宋体" w:hAnsi="宋体"/>
          <w:color w:val="000000"/>
          <w:sz w:val="24"/>
          <w:szCs w:val="24"/>
        </w:rPr>
      </w:pPr>
      <w:r>
        <w:rPr>
          <w:rFonts w:ascii="宋体" w:eastAsia="宋体" w:hAnsi="宋体" w:hint="eastAsia"/>
          <w:b/>
          <w:bCs/>
          <w:color w:val="000000"/>
          <w:sz w:val="24"/>
          <w:szCs w:val="24"/>
        </w:rPr>
        <w:t>需求分析细化：</w:t>
      </w:r>
      <w:r>
        <w:rPr>
          <w:rFonts w:ascii="宋体" w:eastAsia="宋体" w:hAnsi="宋体" w:hint="eastAsia"/>
          <w:color w:val="000000"/>
          <w:sz w:val="24"/>
          <w:szCs w:val="24"/>
        </w:rPr>
        <w:t>在需求分析的基础上，概要设计书帮助详细说明各个模块和组件的功能，将高级需求细化为可执行的设计规范。</w:t>
      </w:r>
    </w:p>
    <w:p w14:paraId="4DF9170B" w14:textId="77777777" w:rsidR="00E70F8B" w:rsidRDefault="00000000">
      <w:pPr>
        <w:rPr>
          <w:rFonts w:ascii="宋体" w:eastAsia="宋体" w:hAnsi="宋体"/>
          <w:color w:val="000000"/>
          <w:sz w:val="24"/>
          <w:szCs w:val="24"/>
        </w:rPr>
      </w:pPr>
      <w:r>
        <w:rPr>
          <w:rFonts w:ascii="宋体" w:eastAsia="宋体" w:hAnsi="宋体" w:hint="eastAsia"/>
          <w:b/>
          <w:bCs/>
          <w:color w:val="000000"/>
          <w:sz w:val="24"/>
          <w:szCs w:val="24"/>
        </w:rPr>
        <w:t>项目计划的依据：</w:t>
      </w:r>
      <w:r>
        <w:rPr>
          <w:rFonts w:ascii="宋体" w:eastAsia="宋体" w:hAnsi="宋体" w:hint="eastAsia"/>
          <w:color w:val="000000"/>
          <w:sz w:val="24"/>
          <w:szCs w:val="24"/>
        </w:rPr>
        <w:t>概要设计书作为项目计划的依据，有助于项目管理，包括资源分配、进度追踪和风险管理。</w:t>
      </w:r>
    </w:p>
    <w:p w14:paraId="67F5D031" w14:textId="77777777" w:rsidR="00E70F8B" w:rsidRDefault="00000000">
      <w:pPr>
        <w:rPr>
          <w:rFonts w:ascii="宋体" w:eastAsia="宋体" w:hAnsi="宋体"/>
          <w:color w:val="000000"/>
          <w:sz w:val="24"/>
          <w:szCs w:val="24"/>
        </w:rPr>
      </w:pPr>
      <w:r>
        <w:rPr>
          <w:rFonts w:ascii="宋体" w:eastAsia="宋体" w:hAnsi="宋体" w:hint="eastAsia"/>
          <w:b/>
          <w:bCs/>
          <w:color w:val="000000"/>
          <w:sz w:val="24"/>
          <w:szCs w:val="24"/>
        </w:rPr>
        <w:t>沟通工具：</w:t>
      </w:r>
      <w:r>
        <w:rPr>
          <w:rFonts w:ascii="宋体" w:eastAsia="宋体" w:hAnsi="宋体" w:hint="eastAsia"/>
          <w:color w:val="000000"/>
          <w:sz w:val="24"/>
          <w:szCs w:val="24"/>
        </w:rPr>
        <w:t>概要设计书是一个沟通工具，帮助开发团队、项目经理、利益相关者和决策者了解系统的整体架构和设计。</w:t>
      </w:r>
    </w:p>
    <w:p w14:paraId="5C40E7C7" w14:textId="77777777" w:rsidR="00E70F8B" w:rsidRDefault="00000000">
      <w:pPr>
        <w:rPr>
          <w:rFonts w:ascii="宋体" w:eastAsia="宋体" w:hAnsi="宋体"/>
          <w:color w:val="000000"/>
          <w:sz w:val="24"/>
          <w:szCs w:val="24"/>
        </w:rPr>
      </w:pPr>
      <w:r>
        <w:rPr>
          <w:rFonts w:ascii="宋体" w:eastAsia="宋体" w:hAnsi="宋体" w:hint="eastAsia"/>
          <w:b/>
          <w:bCs/>
          <w:color w:val="000000"/>
          <w:sz w:val="24"/>
          <w:szCs w:val="24"/>
        </w:rPr>
        <w:t>评审和审查：</w:t>
      </w:r>
      <w:r>
        <w:rPr>
          <w:rFonts w:ascii="宋体" w:eastAsia="宋体" w:hAnsi="宋体" w:hint="eastAsia"/>
          <w:color w:val="000000"/>
          <w:sz w:val="24"/>
          <w:szCs w:val="24"/>
        </w:rPr>
        <w:t>概要设计书用于进行设计审查和评审，以便在系统实施之前发现和解决潜在问题。</w:t>
      </w:r>
    </w:p>
    <w:p w14:paraId="4BCA4537" w14:textId="77777777" w:rsidR="00350A8A" w:rsidRDefault="00350A8A">
      <w:pPr>
        <w:rPr>
          <w:rFonts w:ascii="宋体" w:eastAsia="宋体" w:hAnsi="宋体"/>
          <w:color w:val="000000"/>
          <w:sz w:val="24"/>
          <w:szCs w:val="24"/>
        </w:rPr>
      </w:pPr>
    </w:p>
    <w:p w14:paraId="2A2EC37F" w14:textId="77777777" w:rsidR="00350A8A" w:rsidRDefault="00350A8A" w:rsidP="00350A8A">
      <w:pPr>
        <w:rPr>
          <w:rFonts w:ascii="宋体" w:eastAsia="宋体" w:hAnsi="宋体" w:cs="宋体"/>
          <w:sz w:val="24"/>
          <w:szCs w:val="24"/>
        </w:rPr>
      </w:pPr>
      <w:r>
        <w:rPr>
          <w:rFonts w:ascii="宋体" w:eastAsia="宋体" w:hAnsi="宋体" w:cs="宋体"/>
          <w:sz w:val="24"/>
          <w:szCs w:val="24"/>
        </w:rPr>
        <w:t>本文档的预期读者对象为：</w:t>
      </w:r>
    </w:p>
    <w:p w14:paraId="5F0EAE1C" w14:textId="77777777" w:rsidR="00350A8A" w:rsidRDefault="00350A8A" w:rsidP="00350A8A">
      <w:pPr>
        <w:ind w:firstLine="420"/>
        <w:rPr>
          <w:rFonts w:ascii="宋体" w:eastAsia="宋体" w:hAnsi="宋体" w:cs="宋体"/>
          <w:sz w:val="24"/>
          <w:szCs w:val="24"/>
        </w:rPr>
      </w:pPr>
      <w:r>
        <w:rPr>
          <w:rFonts w:ascii="宋体" w:eastAsia="宋体" w:hAnsi="宋体" w:cs="宋体" w:hint="eastAsia"/>
          <w:b/>
          <w:bCs/>
          <w:sz w:val="24"/>
          <w:szCs w:val="24"/>
        </w:rPr>
        <w:t>项目经理</w:t>
      </w:r>
      <w:r>
        <w:rPr>
          <w:rFonts w:ascii="宋体" w:eastAsia="宋体" w:hAnsi="宋体" w:cs="宋体" w:hint="eastAsia"/>
          <w:sz w:val="24"/>
          <w:szCs w:val="24"/>
        </w:rPr>
        <w:t>：项目经理是整个系统开发过程的负责人，需要了解系统的概要设计，以确保项目按计划进行。他们需要了解系统的整体结构、功能、预算和进度。</w:t>
      </w:r>
    </w:p>
    <w:p w14:paraId="513A533E" w14:textId="77777777" w:rsidR="00350A8A" w:rsidRDefault="00350A8A" w:rsidP="00350A8A">
      <w:pPr>
        <w:ind w:firstLine="420"/>
        <w:rPr>
          <w:rFonts w:ascii="宋体" w:eastAsia="宋体" w:hAnsi="宋体" w:cs="宋体"/>
          <w:sz w:val="24"/>
          <w:szCs w:val="24"/>
        </w:rPr>
      </w:pPr>
      <w:r>
        <w:rPr>
          <w:rFonts w:ascii="宋体" w:eastAsia="宋体" w:hAnsi="宋体" w:cs="宋体" w:hint="eastAsia"/>
          <w:b/>
          <w:bCs/>
          <w:sz w:val="24"/>
          <w:szCs w:val="24"/>
        </w:rPr>
        <w:t>系统架构师</w:t>
      </w:r>
      <w:r>
        <w:rPr>
          <w:rFonts w:ascii="宋体" w:eastAsia="宋体" w:hAnsi="宋体" w:cs="宋体" w:hint="eastAsia"/>
          <w:sz w:val="24"/>
          <w:szCs w:val="24"/>
        </w:rPr>
        <w:t>：系统架构师负责定义系统的整体架构和技术堆栈，他们需要详细了解系统的设计，以确保系统的可扩展性、性能和安全性。</w:t>
      </w:r>
    </w:p>
    <w:p w14:paraId="45986104" w14:textId="77777777" w:rsidR="00350A8A" w:rsidRDefault="00350A8A" w:rsidP="00350A8A">
      <w:pPr>
        <w:ind w:firstLine="420"/>
        <w:rPr>
          <w:rFonts w:ascii="宋体" w:eastAsia="宋体" w:hAnsi="宋体" w:cs="宋体"/>
          <w:sz w:val="24"/>
          <w:szCs w:val="24"/>
        </w:rPr>
      </w:pPr>
      <w:r>
        <w:rPr>
          <w:rFonts w:ascii="宋体" w:eastAsia="宋体" w:hAnsi="宋体" w:cs="宋体" w:hint="eastAsia"/>
          <w:b/>
          <w:bCs/>
          <w:sz w:val="24"/>
          <w:szCs w:val="24"/>
        </w:rPr>
        <w:t>数据库管理员</w:t>
      </w:r>
      <w:r>
        <w:rPr>
          <w:rFonts w:ascii="宋体" w:eastAsia="宋体" w:hAnsi="宋体" w:cs="宋体" w:hint="eastAsia"/>
          <w:sz w:val="24"/>
          <w:szCs w:val="24"/>
        </w:rPr>
        <w:t>：数据库管理员需要了解系统中的数据模型和数据库设计，以确保数据的合理存储和访问。他们需要了解数据表、关系、索引和数据备份策略。</w:t>
      </w:r>
    </w:p>
    <w:p w14:paraId="01CEBB16" w14:textId="77777777" w:rsidR="00350A8A" w:rsidRDefault="00350A8A" w:rsidP="00350A8A">
      <w:pPr>
        <w:ind w:firstLine="420"/>
        <w:rPr>
          <w:rFonts w:ascii="宋体" w:eastAsia="宋体" w:hAnsi="宋体" w:cs="宋体"/>
          <w:sz w:val="24"/>
          <w:szCs w:val="24"/>
        </w:rPr>
      </w:pPr>
      <w:r>
        <w:rPr>
          <w:rFonts w:ascii="宋体" w:eastAsia="宋体" w:hAnsi="宋体" w:cs="宋体" w:hint="eastAsia"/>
          <w:b/>
          <w:bCs/>
          <w:sz w:val="24"/>
          <w:szCs w:val="24"/>
        </w:rPr>
        <w:t>开发团队</w:t>
      </w:r>
      <w:r>
        <w:rPr>
          <w:rFonts w:ascii="宋体" w:eastAsia="宋体" w:hAnsi="宋体" w:cs="宋体" w:hint="eastAsia"/>
          <w:sz w:val="24"/>
          <w:szCs w:val="24"/>
        </w:rPr>
        <w:t>：开发团队成员，包括后端开发人员、前端开发人员和测试人员，需要了解系统的概要设计，以根据设计要求开发和测试系统的各个组件。</w:t>
      </w:r>
    </w:p>
    <w:p w14:paraId="72EBEC4B" w14:textId="77777777" w:rsidR="00350A8A" w:rsidRDefault="00350A8A" w:rsidP="00350A8A">
      <w:pPr>
        <w:rPr>
          <w:rFonts w:ascii="宋体" w:eastAsia="宋体" w:hAnsi="宋体" w:cs="宋体"/>
          <w:sz w:val="24"/>
          <w:szCs w:val="24"/>
        </w:rPr>
      </w:pPr>
    </w:p>
    <w:p w14:paraId="5FD4E704" w14:textId="77777777" w:rsidR="00350A8A" w:rsidRDefault="00350A8A" w:rsidP="00350A8A">
      <w:pPr>
        <w:ind w:firstLine="420"/>
        <w:rPr>
          <w:rFonts w:ascii="宋体" w:eastAsia="宋体" w:hAnsi="宋体" w:cs="宋体"/>
          <w:sz w:val="24"/>
          <w:szCs w:val="24"/>
        </w:rPr>
      </w:pPr>
      <w:r>
        <w:rPr>
          <w:rFonts w:ascii="宋体" w:eastAsia="宋体" w:hAnsi="宋体" w:cs="宋体" w:hint="eastAsia"/>
          <w:b/>
          <w:bCs/>
          <w:sz w:val="24"/>
          <w:szCs w:val="24"/>
        </w:rPr>
        <w:t>运维人员</w:t>
      </w:r>
      <w:r>
        <w:rPr>
          <w:rFonts w:ascii="宋体" w:eastAsia="宋体" w:hAnsi="宋体" w:cs="宋体" w:hint="eastAsia"/>
          <w:sz w:val="24"/>
          <w:szCs w:val="24"/>
        </w:rPr>
        <w:t>：运维人员需要了解系统的架构和配置，以确保系统的稳定性和可用性。他们需要了解服务器配置、监控系统和备份策略。</w:t>
      </w:r>
    </w:p>
    <w:p w14:paraId="05AF7945" w14:textId="77777777" w:rsidR="00350A8A" w:rsidRDefault="00350A8A" w:rsidP="00350A8A">
      <w:pPr>
        <w:ind w:firstLine="420"/>
        <w:rPr>
          <w:rFonts w:ascii="宋体" w:eastAsia="宋体" w:hAnsi="宋体" w:cs="宋体"/>
          <w:sz w:val="24"/>
          <w:szCs w:val="24"/>
        </w:rPr>
      </w:pPr>
      <w:r>
        <w:rPr>
          <w:rFonts w:ascii="宋体" w:eastAsia="宋体" w:hAnsi="宋体" w:cs="宋体" w:hint="eastAsia"/>
          <w:b/>
          <w:bCs/>
          <w:sz w:val="24"/>
          <w:szCs w:val="24"/>
        </w:rPr>
        <w:t>业务分析师</w:t>
      </w:r>
      <w:r>
        <w:rPr>
          <w:rFonts w:ascii="宋体" w:eastAsia="宋体" w:hAnsi="宋体" w:cs="宋体" w:hint="eastAsia"/>
          <w:sz w:val="24"/>
          <w:szCs w:val="24"/>
        </w:rPr>
        <w:t>：业务分析师需要理解系统的功能和业务流程，以确保系统满足业务需求。他们需要了解用户需求和系统的功能规范。</w:t>
      </w:r>
    </w:p>
    <w:p w14:paraId="24ECC42D" w14:textId="77777777" w:rsidR="00350A8A" w:rsidRPr="00350A8A" w:rsidRDefault="00350A8A">
      <w:pPr>
        <w:rPr>
          <w:rFonts w:ascii="宋体" w:eastAsia="宋体" w:hAnsi="宋体"/>
          <w:color w:val="000000"/>
          <w:sz w:val="24"/>
          <w:szCs w:val="24"/>
        </w:rPr>
      </w:pPr>
    </w:p>
    <w:p w14:paraId="4108A06C" w14:textId="77777777" w:rsidR="00E70F8B" w:rsidRDefault="00000000">
      <w:pPr>
        <w:pStyle w:val="2"/>
        <w:rPr>
          <w:rFonts w:ascii="宋体" w:eastAsia="宋体" w:hAnsi="宋体"/>
        </w:rPr>
      </w:pPr>
      <w:bookmarkStart w:id="2" w:name="_Toc161584646"/>
      <w:r>
        <w:rPr>
          <w:rFonts w:ascii="宋体" w:eastAsia="宋体" w:hAnsi="宋体" w:hint="eastAsia"/>
        </w:rPr>
        <w:t>1.2 范围</w:t>
      </w:r>
      <w:bookmarkEnd w:id="2"/>
    </w:p>
    <w:p w14:paraId="02FF34FE" w14:textId="77777777" w:rsidR="00E70F8B" w:rsidRDefault="00000000">
      <w:pPr>
        <w:rPr>
          <w:rFonts w:ascii="宋体" w:eastAsia="宋体" w:hAnsi="宋体"/>
          <w:color w:val="000000"/>
          <w:sz w:val="24"/>
          <w:szCs w:val="24"/>
        </w:rPr>
      </w:pPr>
      <w:r>
        <w:rPr>
          <w:rFonts w:ascii="宋体" w:eastAsia="宋体" w:hAnsi="宋体" w:hint="eastAsia"/>
          <w:color w:val="000000"/>
          <w:sz w:val="24"/>
          <w:szCs w:val="24"/>
        </w:rPr>
        <w:t>本软件概要设计书的范围涵盖了多源灾情数据管理服务系统的高层设计，包括但</w:t>
      </w:r>
      <w:r>
        <w:rPr>
          <w:rFonts w:ascii="宋体" w:eastAsia="宋体" w:hAnsi="宋体" w:hint="eastAsia"/>
          <w:color w:val="000000"/>
          <w:sz w:val="24"/>
          <w:szCs w:val="24"/>
        </w:rPr>
        <w:lastRenderedPageBreak/>
        <w:t>不限于以下方面：</w:t>
      </w:r>
    </w:p>
    <w:p w14:paraId="13A09B04" w14:textId="77777777" w:rsidR="00E70F8B" w:rsidRDefault="00000000">
      <w:pPr>
        <w:rPr>
          <w:rFonts w:ascii="宋体" w:eastAsia="宋体" w:hAnsi="宋体"/>
          <w:color w:val="000000"/>
          <w:sz w:val="24"/>
          <w:szCs w:val="24"/>
        </w:rPr>
      </w:pPr>
      <w:r>
        <w:rPr>
          <w:rFonts w:ascii="宋体" w:eastAsia="宋体" w:hAnsi="宋体" w:hint="eastAsia"/>
          <w:b/>
          <w:bCs/>
          <w:color w:val="000000"/>
          <w:sz w:val="24"/>
          <w:szCs w:val="24"/>
        </w:rPr>
        <w:t>系统架构：</w:t>
      </w:r>
      <w:r>
        <w:rPr>
          <w:rFonts w:ascii="宋体" w:eastAsia="宋体" w:hAnsi="宋体" w:hint="eastAsia"/>
          <w:color w:val="000000"/>
          <w:sz w:val="24"/>
          <w:szCs w:val="24"/>
        </w:rPr>
        <w:t>描述系统的总体架构，包括各个组件和模块之间的关系，以确保系统的合理性和可维护性。</w:t>
      </w:r>
    </w:p>
    <w:p w14:paraId="1367986A" w14:textId="77777777" w:rsidR="00E70F8B" w:rsidRDefault="00000000">
      <w:pPr>
        <w:rPr>
          <w:rFonts w:ascii="宋体" w:eastAsia="宋体" w:hAnsi="宋体"/>
          <w:color w:val="000000"/>
          <w:sz w:val="24"/>
          <w:szCs w:val="24"/>
        </w:rPr>
      </w:pPr>
      <w:r>
        <w:rPr>
          <w:rFonts w:ascii="宋体" w:eastAsia="宋体" w:hAnsi="宋体" w:hint="eastAsia"/>
          <w:b/>
          <w:bCs/>
          <w:color w:val="000000"/>
          <w:sz w:val="24"/>
          <w:szCs w:val="24"/>
        </w:rPr>
        <w:t>功能概述：</w:t>
      </w:r>
      <w:r>
        <w:rPr>
          <w:rFonts w:ascii="宋体" w:eastAsia="宋体" w:hAnsi="宋体" w:hint="eastAsia"/>
          <w:color w:val="000000"/>
          <w:sz w:val="24"/>
          <w:szCs w:val="24"/>
        </w:rPr>
        <w:t>列出系统的主要功能和服务，包括数据采集、存储、分析、报告生成等。</w:t>
      </w:r>
    </w:p>
    <w:p w14:paraId="084EC838" w14:textId="77777777" w:rsidR="00E70F8B" w:rsidRDefault="00000000">
      <w:pPr>
        <w:rPr>
          <w:rFonts w:ascii="宋体" w:eastAsia="宋体" w:hAnsi="宋体"/>
          <w:color w:val="000000"/>
          <w:sz w:val="24"/>
          <w:szCs w:val="24"/>
        </w:rPr>
      </w:pPr>
      <w:r>
        <w:rPr>
          <w:rFonts w:ascii="宋体" w:eastAsia="宋体" w:hAnsi="宋体" w:hint="eastAsia"/>
          <w:b/>
          <w:bCs/>
          <w:color w:val="000000"/>
          <w:sz w:val="24"/>
          <w:szCs w:val="24"/>
        </w:rPr>
        <w:t>数据管理：</w:t>
      </w:r>
      <w:r>
        <w:rPr>
          <w:rFonts w:ascii="宋体" w:eastAsia="宋体" w:hAnsi="宋体" w:hint="eastAsia"/>
          <w:color w:val="000000"/>
          <w:sz w:val="24"/>
          <w:szCs w:val="24"/>
        </w:rPr>
        <w:t>定义数据处理和存储策略，包括多源数据的集成、数据清洗、数据安全性和备份策略。</w:t>
      </w:r>
    </w:p>
    <w:p w14:paraId="5163B82D" w14:textId="77777777" w:rsidR="00E70F8B" w:rsidRDefault="00000000">
      <w:pPr>
        <w:rPr>
          <w:rFonts w:ascii="宋体" w:eastAsia="宋体" w:hAnsi="宋体"/>
          <w:color w:val="000000"/>
          <w:sz w:val="24"/>
          <w:szCs w:val="24"/>
        </w:rPr>
      </w:pPr>
      <w:r>
        <w:rPr>
          <w:rFonts w:ascii="宋体" w:eastAsia="宋体" w:hAnsi="宋体" w:hint="eastAsia"/>
          <w:b/>
          <w:bCs/>
          <w:color w:val="000000"/>
          <w:sz w:val="24"/>
          <w:szCs w:val="24"/>
        </w:rPr>
        <w:t>性能和可扩展性：</w:t>
      </w:r>
      <w:r>
        <w:rPr>
          <w:rFonts w:ascii="宋体" w:eastAsia="宋体" w:hAnsi="宋体" w:hint="eastAsia"/>
          <w:color w:val="000000"/>
          <w:sz w:val="24"/>
          <w:szCs w:val="24"/>
        </w:rPr>
        <w:t>阐述系统的性能优化策略和可扩展性计划，以支持大规模数据处理和未来的扩展。</w:t>
      </w:r>
    </w:p>
    <w:p w14:paraId="799D7A26" w14:textId="77777777" w:rsidR="00E70F8B" w:rsidRDefault="00000000">
      <w:pPr>
        <w:rPr>
          <w:rFonts w:ascii="宋体" w:eastAsia="宋体" w:hAnsi="宋体"/>
          <w:color w:val="000000"/>
          <w:sz w:val="24"/>
          <w:szCs w:val="24"/>
        </w:rPr>
      </w:pPr>
      <w:r>
        <w:rPr>
          <w:rFonts w:ascii="宋体" w:eastAsia="宋体" w:hAnsi="宋体" w:hint="eastAsia"/>
          <w:b/>
          <w:bCs/>
          <w:color w:val="000000"/>
          <w:sz w:val="24"/>
          <w:szCs w:val="24"/>
        </w:rPr>
        <w:t>安全性：</w:t>
      </w:r>
      <w:r>
        <w:rPr>
          <w:rFonts w:ascii="宋体" w:eastAsia="宋体" w:hAnsi="宋体" w:hint="eastAsia"/>
          <w:color w:val="000000"/>
          <w:sz w:val="24"/>
          <w:szCs w:val="24"/>
        </w:rPr>
        <w:t>讨论系统的安全性要求，包括数据加密、用户身份验证和访问控制。</w:t>
      </w:r>
    </w:p>
    <w:p w14:paraId="296401E9" w14:textId="77777777" w:rsidR="00E70F8B" w:rsidRDefault="00000000">
      <w:pPr>
        <w:rPr>
          <w:rFonts w:ascii="宋体" w:eastAsia="宋体" w:hAnsi="宋体"/>
          <w:color w:val="000000"/>
          <w:sz w:val="24"/>
          <w:szCs w:val="24"/>
        </w:rPr>
      </w:pPr>
      <w:r>
        <w:rPr>
          <w:rFonts w:ascii="宋体" w:eastAsia="宋体" w:hAnsi="宋体" w:hint="eastAsia"/>
          <w:b/>
          <w:bCs/>
          <w:color w:val="000000"/>
          <w:sz w:val="24"/>
          <w:szCs w:val="24"/>
        </w:rPr>
        <w:t>用户界面：</w:t>
      </w:r>
      <w:r>
        <w:rPr>
          <w:rFonts w:ascii="宋体" w:eastAsia="宋体" w:hAnsi="宋体" w:hint="eastAsia"/>
          <w:color w:val="000000"/>
          <w:sz w:val="24"/>
          <w:szCs w:val="24"/>
        </w:rPr>
        <w:t>提供用户友好性的设计指导，确保用户可以轻松访问和使用系统。</w:t>
      </w:r>
    </w:p>
    <w:p w14:paraId="7CAA1617" w14:textId="77777777" w:rsidR="00E70F8B" w:rsidRDefault="00000000">
      <w:pPr>
        <w:rPr>
          <w:rFonts w:ascii="宋体" w:eastAsia="宋体" w:hAnsi="宋体"/>
          <w:color w:val="000000"/>
          <w:sz w:val="24"/>
          <w:szCs w:val="24"/>
        </w:rPr>
      </w:pPr>
      <w:r>
        <w:rPr>
          <w:rFonts w:ascii="宋体" w:eastAsia="宋体" w:hAnsi="宋体" w:hint="eastAsia"/>
          <w:b/>
          <w:bCs/>
          <w:color w:val="000000"/>
          <w:sz w:val="24"/>
          <w:szCs w:val="24"/>
        </w:rPr>
        <w:t>监控和日志：</w:t>
      </w:r>
      <w:r>
        <w:rPr>
          <w:rFonts w:ascii="宋体" w:eastAsia="宋体" w:hAnsi="宋体" w:hint="eastAsia"/>
          <w:color w:val="000000"/>
          <w:sz w:val="24"/>
          <w:szCs w:val="24"/>
        </w:rPr>
        <w:t>描述系统监控和日志记录策略，以便追踪问题、分析性能和确保系统的健康运行。</w:t>
      </w:r>
    </w:p>
    <w:p w14:paraId="241E7761" w14:textId="77777777" w:rsidR="00E70F8B" w:rsidRDefault="00000000">
      <w:pPr>
        <w:rPr>
          <w:rFonts w:ascii="宋体" w:eastAsia="宋体" w:hAnsi="宋体"/>
          <w:color w:val="000000"/>
          <w:sz w:val="24"/>
          <w:szCs w:val="24"/>
        </w:rPr>
      </w:pPr>
      <w:r>
        <w:rPr>
          <w:rFonts w:ascii="宋体" w:eastAsia="宋体" w:hAnsi="宋体" w:hint="eastAsia"/>
          <w:b/>
          <w:bCs/>
          <w:color w:val="000000"/>
          <w:sz w:val="24"/>
          <w:szCs w:val="24"/>
        </w:rPr>
        <w:t>灾备和容错性</w:t>
      </w:r>
      <w:r>
        <w:rPr>
          <w:rFonts w:ascii="宋体" w:eastAsia="宋体" w:hAnsi="宋体" w:hint="eastAsia"/>
          <w:color w:val="000000"/>
          <w:sz w:val="24"/>
          <w:szCs w:val="24"/>
        </w:rPr>
        <w:t>：包括数据备份和系统容错机制的设计考虑，以确保系统的高可用性和数据完整性。</w:t>
      </w:r>
    </w:p>
    <w:p w14:paraId="3FD68401" w14:textId="77777777" w:rsidR="00E70F8B" w:rsidRDefault="00000000">
      <w:pPr>
        <w:rPr>
          <w:rFonts w:ascii="宋体" w:eastAsia="宋体" w:hAnsi="宋体"/>
          <w:color w:val="000000"/>
          <w:sz w:val="24"/>
          <w:szCs w:val="24"/>
        </w:rPr>
      </w:pPr>
      <w:r>
        <w:rPr>
          <w:rFonts w:ascii="宋体" w:eastAsia="宋体" w:hAnsi="宋体" w:hint="eastAsia"/>
          <w:b/>
          <w:bCs/>
          <w:color w:val="000000"/>
          <w:sz w:val="24"/>
          <w:szCs w:val="24"/>
        </w:rPr>
        <w:t>合规性：</w:t>
      </w:r>
      <w:r>
        <w:rPr>
          <w:rFonts w:ascii="宋体" w:eastAsia="宋体" w:hAnsi="宋体" w:hint="eastAsia"/>
          <w:color w:val="000000"/>
          <w:sz w:val="24"/>
          <w:szCs w:val="24"/>
        </w:rPr>
        <w:t>讨论系统的合规性要求，特别是在处理敏感数据和隐私信息时。</w:t>
      </w:r>
    </w:p>
    <w:p w14:paraId="2392E3F2" w14:textId="77777777" w:rsidR="00E70F8B" w:rsidRDefault="00000000">
      <w:pPr>
        <w:rPr>
          <w:rFonts w:ascii="宋体" w:eastAsia="宋体" w:hAnsi="宋体"/>
          <w:color w:val="000000"/>
          <w:sz w:val="24"/>
          <w:szCs w:val="24"/>
        </w:rPr>
      </w:pPr>
      <w:r>
        <w:rPr>
          <w:rFonts w:ascii="宋体" w:eastAsia="宋体" w:hAnsi="宋体" w:hint="eastAsia"/>
          <w:color w:val="000000"/>
          <w:sz w:val="24"/>
          <w:szCs w:val="24"/>
        </w:rPr>
        <w:t>本文档的范围不包括具体的编码实现细节，而是关注系统的高级设计原则和决策。它将为详细设计和开发提供指导，并确保系统在满足需求的同时满足性能、安全和可维护性方面的标准。</w:t>
      </w:r>
    </w:p>
    <w:p w14:paraId="7E4D4E71" w14:textId="77777777" w:rsidR="00350A8A" w:rsidRDefault="00350A8A" w:rsidP="00350A8A">
      <w:pPr>
        <w:pStyle w:val="2"/>
        <w:rPr>
          <w:rFonts w:ascii="黑体" w:hAnsi="黑体" w:cs="黑体"/>
        </w:rPr>
      </w:pPr>
      <w:bookmarkStart w:id="3" w:name="_Toc161584647"/>
      <w:r>
        <w:rPr>
          <w:rFonts w:ascii="宋体" w:eastAsia="宋体" w:hAnsi="宋体" w:cs="宋体" w:hint="eastAsia"/>
        </w:rPr>
        <w:t>1.3定义、缩写词和符号</w:t>
      </w:r>
      <w:bookmarkEnd w:id="3"/>
    </w:p>
    <w:tbl>
      <w:tblPr>
        <w:tblStyle w:val="aa"/>
        <w:tblW w:w="0" w:type="auto"/>
        <w:tblLook w:val="04A0" w:firstRow="1" w:lastRow="0" w:firstColumn="1" w:lastColumn="0" w:noHBand="0" w:noVBand="1"/>
      </w:tblPr>
      <w:tblGrid>
        <w:gridCol w:w="2261"/>
        <w:gridCol w:w="6035"/>
      </w:tblGrid>
      <w:tr w:rsidR="00350A8A" w14:paraId="10E61753" w14:textId="77777777" w:rsidTr="000F155E">
        <w:tc>
          <w:tcPr>
            <w:tcW w:w="2328" w:type="dxa"/>
          </w:tcPr>
          <w:p w14:paraId="76C75369" w14:textId="77777777" w:rsidR="00350A8A" w:rsidRDefault="00350A8A" w:rsidP="000F155E">
            <w:pPr>
              <w:jc w:val="center"/>
              <w:rPr>
                <w:b/>
                <w:bCs/>
                <w:sz w:val="24"/>
                <w:szCs w:val="28"/>
              </w:rPr>
            </w:pPr>
            <w:r>
              <w:rPr>
                <w:rFonts w:hint="eastAsia"/>
                <w:b/>
                <w:bCs/>
                <w:sz w:val="24"/>
                <w:szCs w:val="28"/>
              </w:rPr>
              <w:t>定义、缩写词和符号</w:t>
            </w:r>
          </w:p>
        </w:tc>
        <w:tc>
          <w:tcPr>
            <w:tcW w:w="6194" w:type="dxa"/>
          </w:tcPr>
          <w:p w14:paraId="57D7E7D7" w14:textId="77777777" w:rsidR="00350A8A" w:rsidRDefault="00350A8A" w:rsidP="000F155E">
            <w:pPr>
              <w:jc w:val="center"/>
              <w:rPr>
                <w:b/>
                <w:bCs/>
                <w:sz w:val="24"/>
                <w:szCs w:val="28"/>
              </w:rPr>
            </w:pPr>
            <w:r>
              <w:rPr>
                <w:rFonts w:hint="eastAsia"/>
                <w:b/>
                <w:bCs/>
                <w:sz w:val="24"/>
                <w:szCs w:val="28"/>
              </w:rPr>
              <w:t>代表含义</w:t>
            </w:r>
          </w:p>
        </w:tc>
      </w:tr>
      <w:tr w:rsidR="00350A8A" w14:paraId="34AC83B4" w14:textId="77777777" w:rsidTr="000F155E">
        <w:tc>
          <w:tcPr>
            <w:tcW w:w="2328" w:type="dxa"/>
            <w:vAlign w:val="center"/>
          </w:tcPr>
          <w:p w14:paraId="66197410" w14:textId="77777777" w:rsidR="00350A8A" w:rsidRDefault="00350A8A" w:rsidP="000F155E">
            <w:pPr>
              <w:jc w:val="center"/>
              <w:rPr>
                <w:rFonts w:ascii="宋体" w:eastAsia="宋体" w:hAnsi="宋体" w:cs="宋体"/>
              </w:rPr>
            </w:pPr>
            <w:r>
              <w:rPr>
                <w:rFonts w:ascii="宋体" w:eastAsia="宋体" w:hAnsi="宋体" w:cs="宋体" w:hint="eastAsia"/>
              </w:rPr>
              <w:t>多源灾情数据管理服务系统</w:t>
            </w:r>
          </w:p>
        </w:tc>
        <w:tc>
          <w:tcPr>
            <w:tcW w:w="6194" w:type="dxa"/>
          </w:tcPr>
          <w:p w14:paraId="79866A64" w14:textId="77777777" w:rsidR="00350A8A" w:rsidRDefault="00350A8A" w:rsidP="000F155E">
            <w:pPr>
              <w:jc w:val="center"/>
              <w:rPr>
                <w:rFonts w:ascii="宋体" w:eastAsia="宋体" w:hAnsi="宋体" w:cs="宋体"/>
              </w:rPr>
            </w:pPr>
            <w:r>
              <w:rPr>
                <w:rFonts w:ascii="宋体" w:eastAsia="宋体" w:hAnsi="宋体" w:cs="宋体" w:hint="eastAsia"/>
              </w:rPr>
              <w:t>本文档负责的软件系统</w:t>
            </w:r>
          </w:p>
        </w:tc>
      </w:tr>
      <w:tr w:rsidR="00350A8A" w14:paraId="2E0F9240" w14:textId="77777777" w:rsidTr="000F155E">
        <w:tc>
          <w:tcPr>
            <w:tcW w:w="2328" w:type="dxa"/>
            <w:vAlign w:val="center"/>
          </w:tcPr>
          <w:p w14:paraId="59455027" w14:textId="77777777" w:rsidR="00350A8A" w:rsidRDefault="00350A8A" w:rsidP="000F155E">
            <w:pPr>
              <w:jc w:val="center"/>
              <w:rPr>
                <w:rFonts w:ascii="宋体" w:eastAsia="宋体" w:hAnsi="宋体" w:cs="宋体"/>
                <w:b/>
                <w:bCs/>
                <w:sz w:val="24"/>
                <w:szCs w:val="28"/>
              </w:rPr>
            </w:pPr>
            <w:r>
              <w:rPr>
                <w:rFonts w:ascii="宋体" w:eastAsia="宋体" w:hAnsi="宋体" w:cs="宋体" w:hint="eastAsia"/>
              </w:rPr>
              <w:t>系统周境图</w:t>
            </w:r>
          </w:p>
        </w:tc>
        <w:tc>
          <w:tcPr>
            <w:tcW w:w="6194" w:type="dxa"/>
          </w:tcPr>
          <w:p w14:paraId="5320D81C" w14:textId="77777777" w:rsidR="00350A8A" w:rsidRDefault="00000000" w:rsidP="000F155E">
            <w:pPr>
              <w:jc w:val="center"/>
              <w:rPr>
                <w:rFonts w:ascii="宋体" w:eastAsia="宋体" w:hAnsi="宋体" w:cs="宋体"/>
                <w:b/>
                <w:bCs/>
                <w:sz w:val="24"/>
                <w:szCs w:val="28"/>
              </w:rPr>
            </w:pPr>
            <w:hyperlink r:id="rId8" w:tgtFrame="https://www.bing.com/_blank" w:history="1">
              <w:r w:rsidR="00350A8A">
                <w:rPr>
                  <w:rFonts w:ascii="宋体" w:eastAsia="宋体" w:hAnsi="宋体" w:cs="宋体" w:hint="eastAsia"/>
                </w:rPr>
                <w:t>周境图是一种软件工程中的范围图，用于描述待开发的系统以及与之交互的外部实体，来厘清系统的边界和范围</w:t>
              </w:r>
            </w:hyperlink>
            <w:r w:rsidR="00350A8A">
              <w:rPr>
                <w:rFonts w:ascii="宋体" w:eastAsia="宋体" w:hAnsi="宋体" w:cs="宋体" w:hint="eastAsia"/>
              </w:rPr>
              <w:t>。</w:t>
            </w:r>
            <w:hyperlink r:id="rId9" w:tgtFrame="https://www.bing.com/_blank" w:history="1">
              <w:r w:rsidR="00350A8A">
                <w:rPr>
                  <w:rFonts w:ascii="宋体" w:eastAsia="宋体" w:hAnsi="宋体" w:cs="宋体" w:hint="eastAsia"/>
                </w:rPr>
                <w:t>该图通过展示系统的上下文，帮助开发人员更好地理解系统的功能和需求。周境图通常在项目的前期使用，以便在开发过程中明确系统的边界和范围</w:t>
              </w:r>
            </w:hyperlink>
            <w:r w:rsidR="00350A8A">
              <w:rPr>
                <w:rFonts w:ascii="宋体" w:eastAsia="宋体" w:hAnsi="宋体" w:cs="宋体" w:hint="eastAsia"/>
              </w:rPr>
              <w:t>。</w:t>
            </w:r>
          </w:p>
        </w:tc>
      </w:tr>
      <w:tr w:rsidR="00350A8A" w14:paraId="40B9AE2F" w14:textId="77777777" w:rsidTr="000F155E">
        <w:tc>
          <w:tcPr>
            <w:tcW w:w="2328" w:type="dxa"/>
            <w:vAlign w:val="center"/>
          </w:tcPr>
          <w:p w14:paraId="266A6031" w14:textId="77777777" w:rsidR="00350A8A" w:rsidRDefault="00350A8A" w:rsidP="000F155E">
            <w:pPr>
              <w:tabs>
                <w:tab w:val="left" w:pos="180"/>
                <w:tab w:val="left" w:pos="360"/>
                <w:tab w:val="left" w:pos="720"/>
              </w:tabs>
              <w:spacing w:line="276" w:lineRule="auto"/>
              <w:jc w:val="center"/>
              <w:rPr>
                <w:rFonts w:ascii="宋体" w:eastAsia="宋体" w:hAnsi="宋体" w:cs="宋体"/>
              </w:rPr>
            </w:pPr>
            <w:r>
              <w:rPr>
                <w:rFonts w:ascii="宋体" w:eastAsia="宋体" w:hAnsi="宋体" w:cs="宋体" w:hint="eastAsia"/>
              </w:rPr>
              <w:t>UML</w:t>
            </w:r>
          </w:p>
        </w:tc>
        <w:tc>
          <w:tcPr>
            <w:tcW w:w="6194" w:type="dxa"/>
            <w:vAlign w:val="center"/>
          </w:tcPr>
          <w:p w14:paraId="59F90174" w14:textId="77777777" w:rsidR="00350A8A" w:rsidRDefault="00350A8A" w:rsidP="000F155E">
            <w:pPr>
              <w:jc w:val="center"/>
              <w:rPr>
                <w:rFonts w:ascii="宋体" w:eastAsia="宋体" w:hAnsi="宋体" w:cs="宋体"/>
              </w:rPr>
            </w:pPr>
            <w:r>
              <w:rPr>
                <w:rFonts w:ascii="宋体" w:eastAsia="宋体" w:hAnsi="宋体" w:cs="宋体" w:hint="eastAsia"/>
              </w:rPr>
              <w:t>Unified Modeling Language，统一建模语言。是一种为面向对象系统的产品进行说明。可视化和编制文档的一种标准语言，是非专利的第三代建模和规约语言。</w:t>
            </w:r>
          </w:p>
        </w:tc>
      </w:tr>
      <w:tr w:rsidR="00350A8A" w14:paraId="198EF9E3" w14:textId="77777777" w:rsidTr="000F155E">
        <w:tc>
          <w:tcPr>
            <w:tcW w:w="2328" w:type="dxa"/>
            <w:vAlign w:val="center"/>
          </w:tcPr>
          <w:p w14:paraId="2E5C2242" w14:textId="77777777" w:rsidR="00350A8A" w:rsidRDefault="00350A8A" w:rsidP="000F155E">
            <w:pPr>
              <w:tabs>
                <w:tab w:val="left" w:pos="180"/>
                <w:tab w:val="left" w:pos="360"/>
                <w:tab w:val="left" w:pos="720"/>
              </w:tabs>
              <w:spacing w:line="276" w:lineRule="auto"/>
              <w:jc w:val="center"/>
              <w:rPr>
                <w:rFonts w:ascii="宋体" w:eastAsia="宋体" w:hAnsi="宋体" w:cs="宋体"/>
              </w:rPr>
            </w:pPr>
            <w:r>
              <w:rPr>
                <w:rFonts w:ascii="宋体" w:eastAsia="宋体" w:hAnsi="宋体" w:cs="宋体" w:hint="eastAsia"/>
              </w:rPr>
              <w:t>用户角色</w:t>
            </w:r>
          </w:p>
        </w:tc>
        <w:tc>
          <w:tcPr>
            <w:tcW w:w="6194" w:type="dxa"/>
          </w:tcPr>
          <w:p w14:paraId="1F9B0802" w14:textId="77777777" w:rsidR="00350A8A" w:rsidRDefault="00350A8A" w:rsidP="000F155E">
            <w:pPr>
              <w:tabs>
                <w:tab w:val="left" w:pos="180"/>
                <w:tab w:val="left" w:pos="360"/>
                <w:tab w:val="left" w:pos="720"/>
              </w:tabs>
              <w:spacing w:line="276" w:lineRule="auto"/>
              <w:jc w:val="center"/>
              <w:rPr>
                <w:rFonts w:ascii="宋体" w:eastAsia="宋体" w:hAnsi="宋体" w:cs="宋体"/>
              </w:rPr>
            </w:pPr>
            <w:r>
              <w:rPr>
                <w:rFonts w:ascii="宋体" w:eastAsia="宋体" w:hAnsi="宋体" w:cs="宋体" w:hint="eastAsia"/>
              </w:rPr>
              <w:t>用户角色是指按照一定参考体系划分的用户类型，是能够代表某种用户特征、便于统一描述的众多用户个体的集合。</w:t>
            </w:r>
          </w:p>
        </w:tc>
      </w:tr>
      <w:tr w:rsidR="00350A8A" w14:paraId="58965478" w14:textId="77777777" w:rsidTr="000F155E">
        <w:tc>
          <w:tcPr>
            <w:tcW w:w="2328" w:type="dxa"/>
            <w:vAlign w:val="center"/>
          </w:tcPr>
          <w:p w14:paraId="1D15460B" w14:textId="77777777" w:rsidR="00350A8A" w:rsidRDefault="00350A8A" w:rsidP="000F155E">
            <w:pPr>
              <w:tabs>
                <w:tab w:val="left" w:pos="180"/>
                <w:tab w:val="left" w:pos="360"/>
                <w:tab w:val="left" w:pos="720"/>
              </w:tabs>
              <w:spacing w:line="276" w:lineRule="auto"/>
              <w:jc w:val="center"/>
              <w:rPr>
                <w:rFonts w:ascii="宋体" w:eastAsia="宋体" w:hAnsi="宋体" w:cs="宋体"/>
              </w:rPr>
            </w:pPr>
            <w:r>
              <w:rPr>
                <w:rFonts w:ascii="宋体" w:eastAsia="宋体" w:hAnsi="宋体" w:cs="宋体" w:hint="eastAsia"/>
              </w:rPr>
              <w:t>功能性需求</w:t>
            </w:r>
          </w:p>
        </w:tc>
        <w:tc>
          <w:tcPr>
            <w:tcW w:w="6194" w:type="dxa"/>
          </w:tcPr>
          <w:p w14:paraId="542CDFE6" w14:textId="77777777" w:rsidR="00350A8A" w:rsidRDefault="00350A8A" w:rsidP="000F155E">
            <w:pPr>
              <w:tabs>
                <w:tab w:val="left" w:pos="180"/>
                <w:tab w:val="left" w:pos="360"/>
                <w:tab w:val="left" w:pos="720"/>
              </w:tabs>
              <w:spacing w:line="276" w:lineRule="auto"/>
              <w:jc w:val="center"/>
              <w:rPr>
                <w:rFonts w:ascii="宋体" w:eastAsia="宋体" w:hAnsi="宋体" w:cs="宋体"/>
              </w:rPr>
            </w:pPr>
            <w:r>
              <w:rPr>
                <w:rFonts w:ascii="宋体" w:eastAsia="宋体" w:hAnsi="宋体" w:cs="宋体" w:hint="eastAsia"/>
              </w:rPr>
              <w:t>功能性需求规定开发人员必须在项目中实现的软件功能，用户利用这些功能来完成任务，满足业务需求</w:t>
            </w:r>
          </w:p>
        </w:tc>
      </w:tr>
      <w:tr w:rsidR="00350A8A" w14:paraId="519719C6" w14:textId="77777777" w:rsidTr="000F155E">
        <w:tc>
          <w:tcPr>
            <w:tcW w:w="2328" w:type="dxa"/>
            <w:vAlign w:val="center"/>
          </w:tcPr>
          <w:p w14:paraId="1A33583D" w14:textId="77777777" w:rsidR="00350A8A" w:rsidRDefault="00350A8A" w:rsidP="000F155E">
            <w:pPr>
              <w:tabs>
                <w:tab w:val="left" w:pos="180"/>
                <w:tab w:val="left" w:pos="360"/>
                <w:tab w:val="left" w:pos="720"/>
              </w:tabs>
              <w:spacing w:line="276" w:lineRule="auto"/>
              <w:jc w:val="center"/>
              <w:rPr>
                <w:rFonts w:ascii="宋体" w:eastAsia="宋体" w:hAnsi="宋体" w:cs="宋体"/>
              </w:rPr>
            </w:pPr>
            <w:r>
              <w:rPr>
                <w:rFonts w:ascii="宋体" w:eastAsia="宋体" w:hAnsi="宋体" w:cs="宋体" w:hint="eastAsia"/>
              </w:rPr>
              <w:t>非功能性需求</w:t>
            </w:r>
          </w:p>
        </w:tc>
        <w:tc>
          <w:tcPr>
            <w:tcW w:w="6194" w:type="dxa"/>
          </w:tcPr>
          <w:p w14:paraId="3ECCCB11" w14:textId="77777777" w:rsidR="00350A8A" w:rsidRDefault="00350A8A" w:rsidP="000F155E">
            <w:pPr>
              <w:tabs>
                <w:tab w:val="left" w:pos="180"/>
                <w:tab w:val="left" w:pos="360"/>
                <w:tab w:val="left" w:pos="720"/>
              </w:tabs>
              <w:spacing w:line="276" w:lineRule="auto"/>
              <w:jc w:val="center"/>
              <w:rPr>
                <w:rFonts w:ascii="宋体" w:eastAsia="宋体" w:hAnsi="宋体" w:cs="宋体"/>
              </w:rPr>
            </w:pPr>
            <w:r>
              <w:rPr>
                <w:rFonts w:ascii="宋体" w:eastAsia="宋体" w:hAnsi="宋体" w:cs="宋体" w:hint="eastAsia"/>
              </w:rPr>
              <w:t>系统提供的服务或性能上的约束，例如时间约束、开发过程约束、标准等。</w:t>
            </w:r>
          </w:p>
        </w:tc>
      </w:tr>
      <w:tr w:rsidR="00350A8A" w14:paraId="46A11643" w14:textId="77777777" w:rsidTr="000F155E">
        <w:tc>
          <w:tcPr>
            <w:tcW w:w="2328" w:type="dxa"/>
            <w:vAlign w:val="center"/>
          </w:tcPr>
          <w:p w14:paraId="2CC4AF86" w14:textId="77777777" w:rsidR="00350A8A" w:rsidRDefault="00350A8A" w:rsidP="000F155E">
            <w:pPr>
              <w:tabs>
                <w:tab w:val="left" w:pos="180"/>
                <w:tab w:val="left" w:pos="360"/>
                <w:tab w:val="left" w:pos="720"/>
              </w:tabs>
              <w:spacing w:line="276" w:lineRule="auto"/>
              <w:jc w:val="center"/>
              <w:rPr>
                <w:rFonts w:ascii="宋体" w:eastAsia="宋体" w:hAnsi="宋体" w:cs="宋体"/>
              </w:rPr>
            </w:pPr>
            <w:r>
              <w:rPr>
                <w:rFonts w:ascii="宋体" w:eastAsia="宋体" w:hAnsi="宋体" w:cs="宋体" w:hint="eastAsia"/>
              </w:rPr>
              <w:lastRenderedPageBreak/>
              <w:t>用户故事</w:t>
            </w:r>
          </w:p>
        </w:tc>
        <w:tc>
          <w:tcPr>
            <w:tcW w:w="6194" w:type="dxa"/>
          </w:tcPr>
          <w:p w14:paraId="108E856B" w14:textId="77777777" w:rsidR="00350A8A" w:rsidRDefault="00350A8A" w:rsidP="000F155E">
            <w:pPr>
              <w:tabs>
                <w:tab w:val="left" w:pos="180"/>
                <w:tab w:val="left" w:pos="360"/>
                <w:tab w:val="left" w:pos="720"/>
              </w:tabs>
              <w:spacing w:line="276" w:lineRule="auto"/>
              <w:jc w:val="center"/>
              <w:rPr>
                <w:rFonts w:ascii="宋体" w:eastAsia="宋体" w:hAnsi="宋体" w:cs="宋体"/>
              </w:rPr>
            </w:pPr>
            <w:r>
              <w:rPr>
                <w:rFonts w:ascii="宋体" w:eastAsia="宋体" w:hAnsi="宋体" w:cs="宋体" w:hint="eastAsia"/>
              </w:rPr>
              <w:t>用户故事（user story）是用来确定用户和用户需求的简短描述，从用户的角度来描述用户需要的功能。包括三个要素：角色、活动、商业价值。</w:t>
            </w:r>
          </w:p>
        </w:tc>
      </w:tr>
      <w:tr w:rsidR="00350A8A" w14:paraId="3E944E78" w14:textId="77777777" w:rsidTr="000F155E">
        <w:trPr>
          <w:trHeight w:val="90"/>
        </w:trPr>
        <w:tc>
          <w:tcPr>
            <w:tcW w:w="2328" w:type="dxa"/>
            <w:vAlign w:val="center"/>
          </w:tcPr>
          <w:p w14:paraId="2CDFF19E" w14:textId="77777777" w:rsidR="00350A8A" w:rsidRDefault="00350A8A" w:rsidP="000F155E">
            <w:pPr>
              <w:tabs>
                <w:tab w:val="left" w:pos="180"/>
                <w:tab w:val="left" w:pos="360"/>
                <w:tab w:val="left" w:pos="720"/>
              </w:tabs>
              <w:spacing w:line="276" w:lineRule="auto"/>
              <w:jc w:val="center"/>
              <w:rPr>
                <w:rFonts w:ascii="宋体" w:eastAsia="宋体" w:hAnsi="宋体" w:cs="宋体"/>
              </w:rPr>
            </w:pPr>
            <w:r>
              <w:rPr>
                <w:rFonts w:ascii="宋体" w:eastAsia="宋体" w:hAnsi="宋体" w:cs="宋体" w:hint="eastAsia"/>
              </w:rPr>
              <w:t>实体关系图</w:t>
            </w:r>
          </w:p>
        </w:tc>
        <w:tc>
          <w:tcPr>
            <w:tcW w:w="6194" w:type="dxa"/>
          </w:tcPr>
          <w:p w14:paraId="2644F5BE" w14:textId="77777777" w:rsidR="00350A8A" w:rsidRDefault="00350A8A" w:rsidP="000F155E">
            <w:pPr>
              <w:tabs>
                <w:tab w:val="left" w:pos="180"/>
                <w:tab w:val="left" w:pos="360"/>
                <w:tab w:val="left" w:pos="720"/>
              </w:tabs>
              <w:spacing w:line="276" w:lineRule="auto"/>
              <w:jc w:val="center"/>
              <w:rPr>
                <w:rFonts w:ascii="宋体" w:eastAsia="宋体" w:hAnsi="宋体" w:cs="宋体"/>
              </w:rPr>
            </w:pPr>
            <w:r>
              <w:rPr>
                <w:rFonts w:ascii="宋体" w:eastAsia="宋体" w:hAnsi="宋体" w:cs="宋体" w:hint="eastAsia"/>
              </w:rPr>
              <w:t>实体关系图（Entity-Relationship Diagram，ERD）是一种用于可视化数据库设计的工具，用于描述不同实体（Entity）之间的关系和属性。它是数据库设计中的关键部分，有助于开发人员和数据库设计师理解数据结构和数据库之间的关系。</w:t>
            </w:r>
          </w:p>
        </w:tc>
      </w:tr>
      <w:tr w:rsidR="00350A8A" w14:paraId="7E47F850" w14:textId="77777777" w:rsidTr="000F155E">
        <w:trPr>
          <w:trHeight w:val="90"/>
        </w:trPr>
        <w:tc>
          <w:tcPr>
            <w:tcW w:w="2328" w:type="dxa"/>
            <w:vAlign w:val="center"/>
          </w:tcPr>
          <w:p w14:paraId="5A932044" w14:textId="77777777" w:rsidR="00350A8A" w:rsidRDefault="00350A8A" w:rsidP="000F155E">
            <w:pPr>
              <w:tabs>
                <w:tab w:val="left" w:pos="180"/>
                <w:tab w:val="left" w:pos="360"/>
                <w:tab w:val="left" w:pos="720"/>
              </w:tabs>
              <w:spacing w:line="276" w:lineRule="auto"/>
              <w:jc w:val="center"/>
              <w:rPr>
                <w:rFonts w:ascii="宋体" w:eastAsia="宋体" w:hAnsi="宋体" w:cs="宋体"/>
              </w:rPr>
            </w:pPr>
            <w:r>
              <w:rPr>
                <w:rFonts w:ascii="宋体" w:eastAsia="宋体" w:hAnsi="宋体" w:cs="宋体" w:hint="eastAsia"/>
              </w:rPr>
              <w:t>用例图</w:t>
            </w:r>
          </w:p>
        </w:tc>
        <w:tc>
          <w:tcPr>
            <w:tcW w:w="6194" w:type="dxa"/>
          </w:tcPr>
          <w:p w14:paraId="5949C644" w14:textId="77777777" w:rsidR="00350A8A" w:rsidRDefault="00350A8A" w:rsidP="000F155E">
            <w:pPr>
              <w:tabs>
                <w:tab w:val="left" w:pos="180"/>
                <w:tab w:val="left" w:pos="360"/>
                <w:tab w:val="left" w:pos="720"/>
              </w:tabs>
              <w:spacing w:line="276" w:lineRule="auto"/>
              <w:jc w:val="center"/>
              <w:rPr>
                <w:rFonts w:ascii="宋体" w:eastAsia="宋体" w:hAnsi="宋体" w:cs="宋体"/>
              </w:rPr>
            </w:pPr>
            <w:r>
              <w:rPr>
                <w:rFonts w:ascii="宋体" w:eastAsia="宋体" w:hAnsi="宋体" w:cs="宋体" w:hint="eastAsia"/>
              </w:rPr>
              <w:t>用例图是表示一个系统中用例与参与者关系之间的图，描述了系统中相关的用户和系统对不同用户提供的功能和服务，相当于从用户的视角来描述和建模整个系统，分析系统的功能与行为。</w:t>
            </w:r>
          </w:p>
        </w:tc>
      </w:tr>
      <w:tr w:rsidR="00350A8A" w14:paraId="5C709D93" w14:textId="77777777" w:rsidTr="000F155E">
        <w:tc>
          <w:tcPr>
            <w:tcW w:w="2328" w:type="dxa"/>
            <w:vAlign w:val="center"/>
          </w:tcPr>
          <w:p w14:paraId="2A0E1E8F" w14:textId="77777777" w:rsidR="00350A8A" w:rsidRDefault="00350A8A" w:rsidP="000F155E">
            <w:pPr>
              <w:tabs>
                <w:tab w:val="left" w:pos="180"/>
                <w:tab w:val="left" w:pos="360"/>
                <w:tab w:val="left" w:pos="720"/>
              </w:tabs>
              <w:spacing w:line="276" w:lineRule="auto"/>
              <w:jc w:val="center"/>
              <w:rPr>
                <w:rFonts w:ascii="宋体" w:eastAsia="宋体" w:hAnsi="宋体" w:cs="宋体"/>
              </w:rPr>
            </w:pPr>
            <w:r>
              <w:rPr>
                <w:rFonts w:ascii="宋体" w:eastAsia="宋体" w:hAnsi="宋体" w:cs="宋体" w:hint="eastAsia"/>
              </w:rPr>
              <w:t>系统流程图</w:t>
            </w:r>
          </w:p>
        </w:tc>
        <w:tc>
          <w:tcPr>
            <w:tcW w:w="6194" w:type="dxa"/>
          </w:tcPr>
          <w:p w14:paraId="7AB71369" w14:textId="77777777" w:rsidR="00350A8A" w:rsidRDefault="00000000" w:rsidP="000F155E">
            <w:pPr>
              <w:tabs>
                <w:tab w:val="left" w:pos="180"/>
                <w:tab w:val="left" w:pos="360"/>
                <w:tab w:val="left" w:pos="720"/>
              </w:tabs>
              <w:spacing w:line="276" w:lineRule="auto"/>
              <w:jc w:val="center"/>
              <w:rPr>
                <w:rFonts w:ascii="宋体" w:eastAsia="宋体" w:hAnsi="宋体" w:cs="宋体"/>
              </w:rPr>
            </w:pPr>
            <w:hyperlink r:id="rId10" w:tgtFrame="https://www.bing.com/_blank" w:history="1">
              <w:r w:rsidR="00350A8A">
                <w:rPr>
                  <w:rFonts w:ascii="宋体" w:eastAsia="宋体" w:hAnsi="宋体" w:cs="宋体" w:hint="eastAsia"/>
                </w:rPr>
                <w:t>系统流程图是一种用于描述系统的物理模型的传统工具，通过使用图形符号以黑盒子形式描述系统中的每个具体部件（程序、文件、数据库、表格、人工过程等），表达数据在系统各个部件之间流动的情况。</w:t>
              </w:r>
            </w:hyperlink>
          </w:p>
        </w:tc>
      </w:tr>
      <w:tr w:rsidR="00350A8A" w14:paraId="50F1A882" w14:textId="77777777" w:rsidTr="000F155E">
        <w:tc>
          <w:tcPr>
            <w:tcW w:w="2328" w:type="dxa"/>
            <w:vAlign w:val="center"/>
          </w:tcPr>
          <w:p w14:paraId="675A091C" w14:textId="77777777" w:rsidR="00350A8A" w:rsidRDefault="00350A8A" w:rsidP="000F155E">
            <w:pPr>
              <w:tabs>
                <w:tab w:val="left" w:pos="180"/>
                <w:tab w:val="left" w:pos="360"/>
                <w:tab w:val="left" w:pos="720"/>
              </w:tabs>
              <w:spacing w:line="276" w:lineRule="auto"/>
              <w:jc w:val="center"/>
              <w:rPr>
                <w:rFonts w:ascii="宋体" w:eastAsia="宋体" w:hAnsi="宋体" w:cs="宋体"/>
              </w:rPr>
            </w:pPr>
            <w:r>
              <w:rPr>
                <w:rFonts w:ascii="宋体" w:eastAsia="宋体" w:hAnsi="宋体" w:cs="宋体" w:hint="eastAsia"/>
                <w:sz w:val="24"/>
                <w:szCs w:val="24"/>
              </w:rPr>
              <w:t>B/S 模式</w:t>
            </w:r>
          </w:p>
        </w:tc>
        <w:tc>
          <w:tcPr>
            <w:tcW w:w="6194" w:type="dxa"/>
          </w:tcPr>
          <w:p w14:paraId="041C68EB" w14:textId="77777777" w:rsidR="00350A8A" w:rsidRDefault="00350A8A" w:rsidP="000F155E">
            <w:pPr>
              <w:tabs>
                <w:tab w:val="left" w:pos="180"/>
                <w:tab w:val="left" w:pos="360"/>
                <w:tab w:val="left" w:pos="720"/>
              </w:tabs>
              <w:spacing w:line="276" w:lineRule="auto"/>
              <w:jc w:val="center"/>
              <w:rPr>
                <w:rFonts w:ascii="宋体" w:eastAsia="宋体" w:hAnsi="宋体" w:cs="宋体"/>
              </w:rPr>
            </w:pPr>
            <w:r>
              <w:rPr>
                <w:rFonts w:ascii="宋体" w:eastAsia="宋体" w:hAnsi="宋体" w:cs="宋体"/>
                <w:szCs w:val="21"/>
              </w:rPr>
              <w:t>B/S 模式一般指 B/S 结构。B/S 结构（</w:t>
            </w:r>
            <w:proofErr w:type="spellStart"/>
            <w:r>
              <w:rPr>
                <w:rFonts w:ascii="宋体" w:eastAsia="宋体" w:hAnsi="宋体" w:cs="宋体"/>
                <w:szCs w:val="21"/>
              </w:rPr>
              <w:t>duBrowser</w:t>
            </w:r>
            <w:proofErr w:type="spellEnd"/>
            <w:r>
              <w:rPr>
                <w:rFonts w:ascii="宋体" w:eastAsia="宋体" w:hAnsi="宋体" w:cs="宋体"/>
                <w:szCs w:val="21"/>
              </w:rPr>
              <w:t>/Server，浏览 器/服务器模式），是 WEB 兴起后的一种网络结构模式，WEB 浏览器是客户端最主要的应用软件。这种模式统一了客户端，将 系统功能实现的核心部分集中到服务器上，简化了系统的开发、 维护和使用。客户机上只要安装一个浏览器，如 Netscape Navigator 或 Internet Explorer，服务器安装 SQL Server、Oracle、 MYSQL 等数据库。浏览器通过 Web Server 同数据库进行数据 交互</w:t>
            </w:r>
          </w:p>
        </w:tc>
      </w:tr>
      <w:tr w:rsidR="00350A8A" w14:paraId="0C5705DC" w14:textId="77777777" w:rsidTr="000F155E">
        <w:tc>
          <w:tcPr>
            <w:tcW w:w="2328" w:type="dxa"/>
            <w:vAlign w:val="center"/>
          </w:tcPr>
          <w:p w14:paraId="61DA5259" w14:textId="77777777" w:rsidR="00350A8A" w:rsidRDefault="00350A8A" w:rsidP="000F155E">
            <w:pPr>
              <w:tabs>
                <w:tab w:val="left" w:pos="180"/>
                <w:tab w:val="left" w:pos="360"/>
                <w:tab w:val="left" w:pos="720"/>
              </w:tabs>
              <w:spacing w:line="276" w:lineRule="auto"/>
              <w:jc w:val="center"/>
              <w:rPr>
                <w:rFonts w:ascii="宋体" w:eastAsia="宋体" w:hAnsi="宋体" w:cs="宋体"/>
                <w:sz w:val="24"/>
                <w:szCs w:val="24"/>
              </w:rPr>
            </w:pPr>
            <w:r>
              <w:rPr>
                <w:rFonts w:ascii="宋体" w:eastAsia="宋体" w:hAnsi="宋体" w:cs="宋体" w:hint="eastAsia"/>
                <w:sz w:val="24"/>
                <w:szCs w:val="24"/>
              </w:rPr>
              <w:t>概念级体系结构</w:t>
            </w:r>
          </w:p>
        </w:tc>
        <w:tc>
          <w:tcPr>
            <w:tcW w:w="6194" w:type="dxa"/>
          </w:tcPr>
          <w:p w14:paraId="0F961958" w14:textId="77777777" w:rsidR="00350A8A" w:rsidRDefault="00350A8A" w:rsidP="000F155E">
            <w:pPr>
              <w:tabs>
                <w:tab w:val="left" w:pos="180"/>
                <w:tab w:val="left" w:pos="360"/>
                <w:tab w:val="left" w:pos="720"/>
              </w:tabs>
              <w:spacing w:line="276" w:lineRule="auto"/>
              <w:jc w:val="center"/>
              <w:rPr>
                <w:rFonts w:ascii="宋体" w:eastAsia="宋体" w:hAnsi="宋体" w:cs="宋体"/>
                <w:szCs w:val="21"/>
              </w:rPr>
            </w:pPr>
            <w:r>
              <w:rPr>
                <w:rFonts w:ascii="宋体" w:eastAsia="宋体" w:hAnsi="宋体" w:cs="宋体" w:hint="eastAsia"/>
                <w:szCs w:val="21"/>
              </w:rPr>
              <w:t>描述系统的主要设计元素和元素之间的关系。</w:t>
            </w:r>
          </w:p>
        </w:tc>
      </w:tr>
    </w:tbl>
    <w:p w14:paraId="018887F1" w14:textId="77777777" w:rsidR="00350A8A" w:rsidRDefault="00350A8A" w:rsidP="00350A8A">
      <w:pPr>
        <w:jc w:val="center"/>
        <w:rPr>
          <w:rFonts w:ascii="宋体" w:eastAsia="宋体" w:hAnsi="宋体"/>
          <w:color w:val="000000"/>
          <w:sz w:val="24"/>
          <w:szCs w:val="24"/>
        </w:rPr>
      </w:pPr>
      <w:r>
        <w:rPr>
          <w:rFonts w:ascii="宋体" w:eastAsia="宋体" w:hAnsi="宋体" w:cs="宋体" w:hint="eastAsia"/>
        </w:rPr>
        <w:t xml:space="preserve">表 </w:t>
      </w:r>
      <w:r>
        <w:rPr>
          <w:rFonts w:ascii="宋体" w:eastAsia="宋体" w:hAnsi="宋体" w:cs="宋体" w:hint="eastAsia"/>
        </w:rPr>
        <w:fldChar w:fldCharType="begin"/>
      </w:r>
      <w:r>
        <w:rPr>
          <w:rFonts w:ascii="宋体" w:eastAsia="宋体" w:hAnsi="宋体" w:cs="宋体" w:hint="eastAsia"/>
        </w:rPr>
        <w:instrText xml:space="preserve"> SEQ 表 \* ARABIC </w:instrText>
      </w:r>
      <w:r>
        <w:rPr>
          <w:rFonts w:ascii="宋体" w:eastAsia="宋体" w:hAnsi="宋体" w:cs="宋体" w:hint="eastAsia"/>
        </w:rPr>
        <w:fldChar w:fldCharType="separate"/>
      </w:r>
      <w:r>
        <w:rPr>
          <w:rFonts w:ascii="宋体" w:eastAsia="宋体" w:hAnsi="宋体" w:cs="宋体" w:hint="eastAsia"/>
        </w:rPr>
        <w:t>1</w:t>
      </w:r>
      <w:r>
        <w:rPr>
          <w:rFonts w:ascii="宋体" w:eastAsia="宋体" w:hAnsi="宋体" w:cs="宋体" w:hint="eastAsia"/>
        </w:rPr>
        <w:fldChar w:fldCharType="end"/>
      </w:r>
      <w:bookmarkStart w:id="4" w:name="_Toc21714"/>
      <w:r>
        <w:rPr>
          <w:rFonts w:ascii="宋体" w:eastAsia="宋体" w:hAnsi="宋体" w:cs="宋体" w:hint="eastAsia"/>
        </w:rPr>
        <w:t xml:space="preserve"> 术语定义表</w:t>
      </w:r>
      <w:bookmarkEnd w:id="4"/>
    </w:p>
    <w:p w14:paraId="4D66DD86" w14:textId="77777777" w:rsidR="00350A8A" w:rsidRDefault="00350A8A"/>
    <w:p w14:paraId="553F7CA0" w14:textId="77777777" w:rsidR="00E70F8B" w:rsidRDefault="00000000">
      <w:pPr>
        <w:pStyle w:val="1"/>
        <w:rPr>
          <w:rFonts w:ascii="宋体" w:eastAsia="宋体" w:hAnsi="宋体"/>
        </w:rPr>
      </w:pPr>
      <w:bookmarkStart w:id="5" w:name="_Toc161584648"/>
      <w:r>
        <w:rPr>
          <w:rFonts w:ascii="宋体" w:eastAsia="宋体" w:hAnsi="宋体" w:hint="eastAsia"/>
        </w:rPr>
        <w:t>2．项目设计原则简介</w:t>
      </w:r>
      <w:bookmarkEnd w:id="5"/>
    </w:p>
    <w:p w14:paraId="7F9CEB6D" w14:textId="77777777" w:rsidR="00E70F8B" w:rsidRDefault="00000000">
      <w:r>
        <w:rPr>
          <w:rFonts w:ascii="宋体" w:eastAsia="宋体" w:hAnsi="宋体" w:hint="eastAsia"/>
          <w:color w:val="000000"/>
          <w:sz w:val="24"/>
          <w:szCs w:val="24"/>
        </w:rPr>
        <w:t>本项目需要设计一个通用的架构以适应众多异源异质异构数据的请求，同时便于后期系统添加新模块，为此项目提出基于微服务架构的系统设计。本项目采用敏捷的开发模式，而微服务架构设计能很好适应敏捷开发，满足了系统的迭代演进、可维护性、灵活性、并发性等质量特征。系统设计的过程中遵循以下的设计原则：</w:t>
      </w:r>
    </w:p>
    <w:p w14:paraId="4200A49E" w14:textId="77777777" w:rsidR="00E70F8B" w:rsidRDefault="00000000">
      <w:r>
        <w:rPr>
          <w:rFonts w:ascii="宋体" w:eastAsia="宋体" w:hAnsi="宋体" w:hint="eastAsia"/>
          <w:color w:val="000000"/>
          <w:sz w:val="24"/>
          <w:szCs w:val="24"/>
        </w:rPr>
        <w:t>1、高内聚，低耦合</w:t>
      </w:r>
    </w:p>
    <w:p w14:paraId="2DB80A28" w14:textId="77777777" w:rsidR="00E70F8B" w:rsidRDefault="00000000">
      <w:r>
        <w:rPr>
          <w:rFonts w:ascii="宋体" w:eastAsia="宋体" w:hAnsi="宋体" w:hint="eastAsia"/>
          <w:color w:val="000000"/>
          <w:sz w:val="24"/>
          <w:szCs w:val="24"/>
        </w:rPr>
        <w:t>2、框架整洁</w:t>
      </w:r>
    </w:p>
    <w:p w14:paraId="086A6252" w14:textId="77777777" w:rsidR="00E70F8B" w:rsidRDefault="00000000">
      <w:r>
        <w:rPr>
          <w:rFonts w:ascii="宋体" w:eastAsia="宋体" w:hAnsi="宋体" w:hint="eastAsia"/>
          <w:color w:val="000000"/>
          <w:sz w:val="24"/>
          <w:szCs w:val="24"/>
        </w:rPr>
        <w:t>3、架构与业务解耦</w:t>
      </w:r>
    </w:p>
    <w:p w14:paraId="744AA9B2" w14:textId="77777777" w:rsidR="00E70F8B" w:rsidRDefault="00000000">
      <w:r>
        <w:rPr>
          <w:rFonts w:ascii="宋体" w:eastAsia="宋体" w:hAnsi="宋体" w:hint="eastAsia"/>
          <w:color w:val="000000"/>
          <w:sz w:val="24"/>
          <w:szCs w:val="24"/>
        </w:rPr>
        <w:t>4、架构与代码解耦</w:t>
      </w:r>
    </w:p>
    <w:p w14:paraId="6F5CFD8F" w14:textId="77777777" w:rsidR="00E70F8B" w:rsidRDefault="00000000">
      <w:r>
        <w:rPr>
          <w:rFonts w:ascii="宋体" w:eastAsia="宋体" w:hAnsi="宋体" w:hint="eastAsia"/>
          <w:color w:val="000000"/>
          <w:sz w:val="24"/>
          <w:szCs w:val="24"/>
        </w:rPr>
        <w:t>5、基于业务驱动</w:t>
      </w:r>
    </w:p>
    <w:p w14:paraId="5D78465E" w14:textId="77777777" w:rsidR="00E70F8B" w:rsidRDefault="00000000">
      <w:r>
        <w:rPr>
          <w:rFonts w:ascii="宋体" w:eastAsia="宋体" w:hAnsi="宋体" w:hint="eastAsia"/>
          <w:color w:val="000000"/>
          <w:sz w:val="24"/>
          <w:szCs w:val="24"/>
        </w:rPr>
        <w:t>6、使用契约接口的逻辑服务</w:t>
      </w:r>
    </w:p>
    <w:p w14:paraId="6A3061E2" w14:textId="77777777" w:rsidR="00E70F8B" w:rsidRDefault="00000000">
      <w:r>
        <w:rPr>
          <w:rFonts w:ascii="宋体" w:eastAsia="宋体" w:hAnsi="宋体" w:hint="eastAsia"/>
          <w:color w:val="000000"/>
          <w:sz w:val="24"/>
          <w:szCs w:val="24"/>
        </w:rPr>
        <w:t>7、复用性原则，组件复用是软件系统设计中必须遵守的原则。对可重用的组件进行统一包装，包括系统级的应用组件和应用级的服务组件。</w:t>
      </w:r>
    </w:p>
    <w:p w14:paraId="5D27FDDB" w14:textId="77777777" w:rsidR="00E70F8B" w:rsidRDefault="00000000">
      <w:r>
        <w:rPr>
          <w:rFonts w:ascii="宋体" w:eastAsia="宋体" w:hAnsi="宋体" w:hint="eastAsia"/>
          <w:color w:val="000000"/>
          <w:sz w:val="24"/>
          <w:szCs w:val="24"/>
        </w:rPr>
        <w:lastRenderedPageBreak/>
        <w:t>8、安全可靠：选择安全可靠的软硬件运行平台，并在系统设计和实现的时候关注系统的安全控制和执行效率，提供相应的安全防护功能，保证系统具有较高的安全性和可靠性。安全性方面，要考虑系统的安全、数据管理的安全、网络安全。保证用户权限、数据安全和系统的稳定性。</w:t>
      </w:r>
    </w:p>
    <w:p w14:paraId="6242A3D5" w14:textId="77777777" w:rsidR="00E70F8B" w:rsidRDefault="00000000">
      <w:pPr>
        <w:rPr>
          <w:rFonts w:ascii="宋体" w:eastAsia="宋体" w:hAnsi="宋体"/>
          <w:color w:val="000000"/>
          <w:sz w:val="24"/>
          <w:szCs w:val="24"/>
        </w:rPr>
      </w:pPr>
      <w:r>
        <w:rPr>
          <w:rFonts w:ascii="宋体" w:eastAsia="宋体" w:hAnsi="宋体" w:hint="eastAsia"/>
          <w:color w:val="000000"/>
          <w:sz w:val="24"/>
          <w:szCs w:val="24"/>
        </w:rPr>
        <w:t>9、单一职责原则：我们系统在面向对象设计部分采取单一职责原则，其核心思想为：一个类，最好只做一件事，只有一个引起它的变化。单一职责原则可以看作是低耦合、高内聚在面向对象原则上的引申，将职责定义为引起变化的原因，以提高内聚性来减少引起变化的原因。从而最终提高我们系统的可修改性和可维护性。</w:t>
      </w:r>
    </w:p>
    <w:p w14:paraId="31940416" w14:textId="77777777" w:rsidR="00E70F8B" w:rsidRDefault="00E70F8B"/>
    <w:p w14:paraId="166D9470" w14:textId="77777777" w:rsidR="00E70F8B" w:rsidRDefault="00000000">
      <w:pPr>
        <w:pStyle w:val="1"/>
        <w:rPr>
          <w:rFonts w:ascii="宋体" w:eastAsia="宋体" w:hAnsi="宋体"/>
        </w:rPr>
      </w:pPr>
      <w:bookmarkStart w:id="6" w:name="_Toc161584649"/>
      <w:r>
        <w:rPr>
          <w:rFonts w:ascii="宋体" w:eastAsia="宋体" w:hAnsi="宋体" w:hint="eastAsia"/>
        </w:rPr>
        <w:t>3．系统部署设计</w:t>
      </w:r>
      <w:bookmarkEnd w:id="6"/>
    </w:p>
    <w:p w14:paraId="04E45B5E" w14:textId="77777777" w:rsidR="00E70F8B" w:rsidRDefault="00000000">
      <w:pPr>
        <w:pStyle w:val="2"/>
        <w:rPr>
          <w:rFonts w:ascii="宋体" w:eastAsia="宋体" w:hAnsi="宋体"/>
        </w:rPr>
      </w:pPr>
      <w:bookmarkStart w:id="7" w:name="_Toc105683083"/>
      <w:bookmarkStart w:id="8" w:name="_Toc161584650"/>
      <w:r>
        <w:rPr>
          <w:rFonts w:ascii="宋体" w:eastAsia="宋体" w:hAnsi="宋体" w:hint="eastAsia"/>
        </w:rPr>
        <w:t>3.1</w:t>
      </w:r>
      <w:r>
        <w:rPr>
          <w:rFonts w:ascii="宋体" w:eastAsia="宋体" w:hAnsi="宋体"/>
        </w:rPr>
        <w:t xml:space="preserve"> </w:t>
      </w:r>
      <w:r>
        <w:rPr>
          <w:rFonts w:ascii="宋体" w:eastAsia="宋体" w:hAnsi="宋体" w:hint="eastAsia"/>
        </w:rPr>
        <w:t>网络拓扑结构</w:t>
      </w:r>
      <w:bookmarkEnd w:id="7"/>
      <w:bookmarkEnd w:id="8"/>
    </w:p>
    <w:p w14:paraId="4791CDFC" w14:textId="77777777" w:rsidR="00E70F8B" w:rsidRDefault="00000000">
      <w:pPr>
        <w:rPr>
          <w:rFonts w:ascii="宋体" w:eastAsia="宋体" w:hAnsi="宋体"/>
          <w:color w:val="000000"/>
          <w:sz w:val="24"/>
          <w:szCs w:val="24"/>
        </w:rPr>
      </w:pPr>
      <w:r>
        <w:rPr>
          <w:rFonts w:ascii="宋体" w:eastAsia="宋体" w:hAnsi="宋体" w:cs="宋体" w:hint="eastAsia"/>
          <w:iCs/>
          <w:kern w:val="0"/>
          <w:sz w:val="24"/>
          <w:szCs w:val="24"/>
        </w:rPr>
        <w:t>测试环境如图1-1，原始数据库中的数据通过</w:t>
      </w:r>
      <w:r>
        <w:rPr>
          <w:rFonts w:ascii="宋体" w:eastAsia="宋体" w:hAnsi="宋体" w:hint="eastAsia"/>
          <w:color w:val="000000"/>
          <w:sz w:val="24"/>
          <w:szCs w:val="24"/>
        </w:rPr>
        <w:t>FTP服务器和Web分布式服务器</w:t>
      </w:r>
      <w:r>
        <w:rPr>
          <w:rFonts w:ascii="宋体" w:eastAsia="宋体" w:hAnsi="宋体" w:cs="宋体" w:hint="eastAsia"/>
          <w:iCs/>
          <w:kern w:val="0"/>
          <w:sz w:val="24"/>
          <w:szCs w:val="24"/>
        </w:rPr>
        <w:t>的处理后传递给交换机，</w:t>
      </w:r>
      <w:r>
        <w:rPr>
          <w:rFonts w:ascii="宋体" w:eastAsia="宋体" w:hAnsi="宋体" w:hint="eastAsia"/>
          <w:color w:val="000000"/>
          <w:sz w:val="24"/>
          <w:szCs w:val="24"/>
        </w:rPr>
        <w:t>ftp服务器上存储系统的输入输出文件，分布式服务器上部署了系统的后端微服务以及前端网页。数据库分为MySQL数据库和MongoDB数据库，分别存储系统的基本数据以及进行舆论烈度分析的数据。</w:t>
      </w:r>
      <w:r>
        <w:rPr>
          <w:rFonts w:ascii="宋体" w:eastAsia="宋体" w:hAnsi="宋体" w:cs="宋体" w:hint="eastAsia"/>
          <w:iCs/>
          <w:kern w:val="0"/>
          <w:sz w:val="24"/>
          <w:szCs w:val="24"/>
        </w:rPr>
        <w:t>P</w:t>
      </w:r>
      <w:r>
        <w:rPr>
          <w:rFonts w:ascii="宋体" w:eastAsia="宋体" w:hAnsi="宋体" w:cs="宋体"/>
          <w:iCs/>
          <w:kern w:val="0"/>
          <w:sz w:val="24"/>
          <w:szCs w:val="24"/>
        </w:rPr>
        <w:t>C</w:t>
      </w:r>
      <w:r>
        <w:rPr>
          <w:rFonts w:ascii="宋体" w:eastAsia="宋体" w:hAnsi="宋体" w:cs="宋体" w:hint="eastAsia"/>
          <w:iCs/>
          <w:kern w:val="0"/>
          <w:sz w:val="24"/>
          <w:szCs w:val="24"/>
        </w:rPr>
        <w:t>终端通过Internet和防火墙从交换机中获取数据。</w:t>
      </w:r>
    </w:p>
    <w:p w14:paraId="3F981629" w14:textId="77777777" w:rsidR="00E70F8B" w:rsidRDefault="00000000">
      <w:r>
        <w:rPr>
          <w:noProof/>
        </w:rPr>
        <w:lastRenderedPageBreak/>
        <w:drawing>
          <wp:inline distT="0" distB="0" distL="0" distR="0" wp14:anchorId="1A3F166B" wp14:editId="014BB99A">
            <wp:extent cx="4800600" cy="5186680"/>
            <wp:effectExtent l="0" t="0" r="0" b="0"/>
            <wp:docPr id="720382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8232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10284" cy="5197317"/>
                    </a:xfrm>
                    <a:prstGeom prst="rect">
                      <a:avLst/>
                    </a:prstGeom>
                    <a:noFill/>
                  </pic:spPr>
                </pic:pic>
              </a:graphicData>
            </a:graphic>
          </wp:inline>
        </w:drawing>
      </w:r>
    </w:p>
    <w:p w14:paraId="48970606" w14:textId="77777777" w:rsidR="00E70F8B" w:rsidRDefault="00000000">
      <w:pPr>
        <w:pStyle w:val="2"/>
        <w:rPr>
          <w:rFonts w:ascii="宋体" w:eastAsia="宋体" w:hAnsi="宋体"/>
        </w:rPr>
      </w:pPr>
      <w:bookmarkStart w:id="9" w:name="_Toc105683084"/>
      <w:bookmarkStart w:id="10" w:name="_Toc161584651"/>
      <w:r>
        <w:rPr>
          <w:rFonts w:ascii="宋体" w:eastAsia="宋体" w:hAnsi="宋体" w:hint="eastAsia"/>
        </w:rPr>
        <w:t>3.2服务器端环境</w:t>
      </w:r>
      <w:bookmarkEnd w:id="9"/>
      <w:bookmarkEnd w:id="10"/>
    </w:p>
    <w:p w14:paraId="64CEF9EE" w14:textId="77777777" w:rsidR="00E70F8B" w:rsidRDefault="00E70F8B">
      <w:pPr>
        <w:rPr>
          <w:rFonts w:ascii="宋体"/>
          <w:sz w:val="24"/>
          <w:szCs w:val="24"/>
        </w:rPr>
      </w:pPr>
    </w:p>
    <w:tbl>
      <w:tblPr>
        <w:tblStyle w:val="5-11"/>
        <w:tblW w:w="8359" w:type="dxa"/>
        <w:tblLook w:val="04A0" w:firstRow="1" w:lastRow="0" w:firstColumn="1" w:lastColumn="0" w:noHBand="0" w:noVBand="1"/>
      </w:tblPr>
      <w:tblGrid>
        <w:gridCol w:w="858"/>
        <w:gridCol w:w="697"/>
        <w:gridCol w:w="2551"/>
        <w:gridCol w:w="2126"/>
        <w:gridCol w:w="2127"/>
      </w:tblGrid>
      <w:tr w:rsidR="00E70F8B" w14:paraId="2BA669B4" w14:textId="77777777" w:rsidTr="00E70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gridSpan w:val="2"/>
          </w:tcPr>
          <w:p w14:paraId="735712EC" w14:textId="77777777" w:rsidR="00E70F8B" w:rsidRDefault="00E70F8B">
            <w:pPr>
              <w:jc w:val="center"/>
              <w:rPr>
                <w:rFonts w:ascii="宋体"/>
                <w:b w:val="0"/>
                <w:bCs w:val="0"/>
                <w:sz w:val="24"/>
                <w:szCs w:val="24"/>
              </w:rPr>
            </w:pPr>
          </w:p>
        </w:tc>
        <w:tc>
          <w:tcPr>
            <w:tcW w:w="2551" w:type="dxa"/>
          </w:tcPr>
          <w:p w14:paraId="6E7DE46A" w14:textId="77777777" w:rsidR="00E70F8B" w:rsidRDefault="00000000">
            <w:pPr>
              <w:jc w:val="center"/>
              <w:cnfStyle w:val="100000000000" w:firstRow="1" w:lastRow="0" w:firstColumn="0" w:lastColumn="0" w:oddVBand="0" w:evenVBand="0" w:oddHBand="0" w:evenHBand="0" w:firstRowFirstColumn="0" w:firstRowLastColumn="0" w:lastRowFirstColumn="0" w:lastRowLastColumn="0"/>
              <w:rPr>
                <w:rFonts w:ascii="宋体"/>
                <w:b w:val="0"/>
                <w:bCs w:val="0"/>
                <w:sz w:val="24"/>
                <w:szCs w:val="24"/>
              </w:rPr>
            </w:pPr>
            <w:r>
              <w:rPr>
                <w:rFonts w:ascii="宋体" w:hint="eastAsia"/>
                <w:sz w:val="24"/>
                <w:szCs w:val="24"/>
              </w:rPr>
              <w:t>分布式服务器</w:t>
            </w:r>
          </w:p>
        </w:tc>
        <w:tc>
          <w:tcPr>
            <w:tcW w:w="2126" w:type="dxa"/>
          </w:tcPr>
          <w:p w14:paraId="6EB099EF" w14:textId="77777777" w:rsidR="00E70F8B" w:rsidRDefault="00000000">
            <w:pPr>
              <w:jc w:val="center"/>
              <w:cnfStyle w:val="100000000000" w:firstRow="1" w:lastRow="0" w:firstColumn="0" w:lastColumn="0" w:oddVBand="0" w:evenVBand="0" w:oddHBand="0" w:evenHBand="0" w:firstRowFirstColumn="0" w:firstRowLastColumn="0" w:lastRowFirstColumn="0" w:lastRowLastColumn="0"/>
              <w:rPr>
                <w:rFonts w:ascii="宋体"/>
                <w:b w:val="0"/>
                <w:bCs w:val="0"/>
                <w:sz w:val="24"/>
                <w:szCs w:val="24"/>
              </w:rPr>
            </w:pPr>
            <w:r>
              <w:rPr>
                <w:rFonts w:ascii="宋体" w:hint="eastAsia"/>
                <w:sz w:val="24"/>
                <w:szCs w:val="24"/>
              </w:rPr>
              <w:t>F</w:t>
            </w:r>
            <w:r>
              <w:rPr>
                <w:rFonts w:ascii="宋体"/>
                <w:sz w:val="24"/>
                <w:szCs w:val="24"/>
              </w:rPr>
              <w:t>TP</w:t>
            </w:r>
            <w:r>
              <w:rPr>
                <w:rFonts w:ascii="宋体" w:hint="eastAsia"/>
                <w:sz w:val="24"/>
                <w:szCs w:val="24"/>
              </w:rPr>
              <w:t>服务器</w:t>
            </w:r>
          </w:p>
        </w:tc>
        <w:tc>
          <w:tcPr>
            <w:tcW w:w="2127" w:type="dxa"/>
          </w:tcPr>
          <w:p w14:paraId="080E6787" w14:textId="77777777" w:rsidR="00E70F8B" w:rsidRDefault="00000000">
            <w:pPr>
              <w:jc w:val="center"/>
              <w:cnfStyle w:val="100000000000" w:firstRow="1" w:lastRow="0" w:firstColumn="0" w:lastColumn="0" w:oddVBand="0" w:evenVBand="0" w:oddHBand="0" w:evenHBand="0" w:firstRowFirstColumn="0" w:firstRowLastColumn="0" w:lastRowFirstColumn="0" w:lastRowLastColumn="0"/>
              <w:rPr>
                <w:rFonts w:ascii="宋体"/>
                <w:b w:val="0"/>
                <w:bCs w:val="0"/>
                <w:sz w:val="24"/>
                <w:szCs w:val="24"/>
              </w:rPr>
            </w:pPr>
            <w:r>
              <w:rPr>
                <w:rFonts w:ascii="宋体" w:hint="eastAsia"/>
                <w:sz w:val="24"/>
                <w:szCs w:val="24"/>
              </w:rPr>
              <w:t>数据库服务</w:t>
            </w:r>
          </w:p>
        </w:tc>
      </w:tr>
      <w:tr w:rsidR="00E70F8B" w14:paraId="6F6BD777" w14:textId="77777777" w:rsidTr="00E70F8B">
        <w:tc>
          <w:tcPr>
            <w:cnfStyle w:val="001000000000" w:firstRow="0" w:lastRow="0" w:firstColumn="1" w:lastColumn="0" w:oddVBand="0" w:evenVBand="0" w:oddHBand="0" w:evenHBand="0" w:firstRowFirstColumn="0" w:firstRowLastColumn="0" w:lastRowFirstColumn="0" w:lastRowLastColumn="0"/>
            <w:tcW w:w="858" w:type="dxa"/>
            <w:vMerge w:val="restart"/>
            <w:vAlign w:val="center"/>
          </w:tcPr>
          <w:p w14:paraId="2A31F90E" w14:textId="77777777" w:rsidR="00E70F8B" w:rsidRDefault="00000000">
            <w:pPr>
              <w:jc w:val="center"/>
              <w:rPr>
                <w:rFonts w:ascii="宋体"/>
                <w:b w:val="0"/>
                <w:bCs w:val="0"/>
                <w:sz w:val="24"/>
                <w:szCs w:val="24"/>
              </w:rPr>
            </w:pPr>
            <w:r>
              <w:rPr>
                <w:rFonts w:ascii="宋体" w:hint="eastAsia"/>
                <w:sz w:val="24"/>
                <w:szCs w:val="24"/>
              </w:rPr>
              <w:t>硬件</w:t>
            </w:r>
          </w:p>
        </w:tc>
        <w:tc>
          <w:tcPr>
            <w:tcW w:w="697" w:type="dxa"/>
            <w:shd w:val="clear" w:color="auto" w:fill="BDD6EE" w:themeFill="accent1" w:themeFillTint="66"/>
            <w:vAlign w:val="center"/>
          </w:tcPr>
          <w:p w14:paraId="5A2C5FAE"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ascii="宋体" w:hint="eastAsia"/>
                <w:sz w:val="24"/>
                <w:szCs w:val="24"/>
              </w:rPr>
              <w:t>型号</w:t>
            </w:r>
          </w:p>
        </w:tc>
        <w:tc>
          <w:tcPr>
            <w:tcW w:w="2551" w:type="dxa"/>
            <w:shd w:val="clear" w:color="auto" w:fill="BDD6EE" w:themeFill="accent1" w:themeFillTint="66"/>
          </w:tcPr>
          <w:p w14:paraId="735F8EFE"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ascii="宋体" w:hint="eastAsia"/>
                <w:sz w:val="24"/>
                <w:szCs w:val="24"/>
              </w:rPr>
              <w:t>华为云云耀服务器</w:t>
            </w:r>
            <w:r>
              <w:rPr>
                <w:rFonts w:hint="eastAsia"/>
                <w:bCs/>
                <w:kern w:val="0"/>
                <w:sz w:val="24"/>
              </w:rPr>
              <w:t>HECS</w:t>
            </w:r>
          </w:p>
        </w:tc>
        <w:tc>
          <w:tcPr>
            <w:tcW w:w="2126" w:type="dxa"/>
            <w:shd w:val="clear" w:color="auto" w:fill="BDD6EE" w:themeFill="accent1" w:themeFillTint="66"/>
          </w:tcPr>
          <w:p w14:paraId="33FD9EFC" w14:textId="77777777" w:rsidR="00E70F8B" w:rsidRDefault="00000000">
            <w:pPr>
              <w:widowControl/>
              <w:spacing w:line="340" w:lineRule="exact"/>
              <w:jc w:val="center"/>
              <w:textAlignment w:val="baseline"/>
              <w:cnfStyle w:val="000000000000" w:firstRow="0" w:lastRow="0" w:firstColumn="0" w:lastColumn="0" w:oddVBand="0" w:evenVBand="0" w:oddHBand="0" w:evenHBand="0" w:firstRowFirstColumn="0" w:firstRowLastColumn="0" w:lastRowFirstColumn="0" w:lastRowLastColumn="0"/>
              <w:rPr>
                <w:bCs/>
                <w:kern w:val="0"/>
                <w:sz w:val="24"/>
              </w:rPr>
            </w:pPr>
            <w:r>
              <w:rPr>
                <w:rFonts w:hint="eastAsia"/>
                <w:bCs/>
                <w:kern w:val="0"/>
                <w:sz w:val="24"/>
              </w:rPr>
              <w:t>阿里云云服务器ECS</w:t>
            </w:r>
          </w:p>
        </w:tc>
        <w:tc>
          <w:tcPr>
            <w:tcW w:w="2127" w:type="dxa"/>
            <w:shd w:val="clear" w:color="auto" w:fill="BDD6EE" w:themeFill="accent1" w:themeFillTint="66"/>
          </w:tcPr>
          <w:p w14:paraId="23C8F500"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hint="eastAsia"/>
                <w:bCs/>
                <w:kern w:val="0"/>
                <w:sz w:val="24"/>
              </w:rPr>
              <w:t>阿里云云数据库RDS</w:t>
            </w:r>
          </w:p>
        </w:tc>
      </w:tr>
      <w:tr w:rsidR="00E70F8B" w14:paraId="18D827AA" w14:textId="77777777" w:rsidTr="00E70F8B">
        <w:tc>
          <w:tcPr>
            <w:cnfStyle w:val="001000000000" w:firstRow="0" w:lastRow="0" w:firstColumn="1" w:lastColumn="0" w:oddVBand="0" w:evenVBand="0" w:oddHBand="0" w:evenHBand="0" w:firstRowFirstColumn="0" w:firstRowLastColumn="0" w:lastRowFirstColumn="0" w:lastRowLastColumn="0"/>
            <w:tcW w:w="858" w:type="dxa"/>
            <w:vMerge/>
          </w:tcPr>
          <w:p w14:paraId="1735E19A" w14:textId="77777777" w:rsidR="00E70F8B" w:rsidRDefault="00E70F8B">
            <w:pPr>
              <w:rPr>
                <w:rFonts w:ascii="宋体"/>
                <w:b w:val="0"/>
                <w:bCs w:val="0"/>
                <w:sz w:val="24"/>
                <w:szCs w:val="24"/>
              </w:rPr>
            </w:pPr>
          </w:p>
        </w:tc>
        <w:tc>
          <w:tcPr>
            <w:tcW w:w="697" w:type="dxa"/>
            <w:vAlign w:val="center"/>
          </w:tcPr>
          <w:p w14:paraId="091C7DAE"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ascii="宋体" w:hint="eastAsia"/>
                <w:sz w:val="24"/>
                <w:szCs w:val="24"/>
              </w:rPr>
              <w:t>C</w:t>
            </w:r>
            <w:r>
              <w:rPr>
                <w:rFonts w:ascii="宋体"/>
                <w:sz w:val="24"/>
                <w:szCs w:val="24"/>
              </w:rPr>
              <w:t>PU</w:t>
            </w:r>
          </w:p>
        </w:tc>
        <w:tc>
          <w:tcPr>
            <w:tcW w:w="2551" w:type="dxa"/>
            <w:vAlign w:val="center"/>
          </w:tcPr>
          <w:p w14:paraId="250E408C"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bCs/>
                <w:kern w:val="0"/>
                <w:sz w:val="24"/>
              </w:rPr>
              <w:t>4vCPUs Intel Xeon Gold 6278C CPU 2.60GHz</w:t>
            </w:r>
          </w:p>
        </w:tc>
        <w:tc>
          <w:tcPr>
            <w:tcW w:w="2126" w:type="dxa"/>
          </w:tcPr>
          <w:p w14:paraId="2ECF0783" w14:textId="77777777" w:rsidR="00E70F8B" w:rsidRDefault="00000000">
            <w:pPr>
              <w:widowControl/>
              <w:spacing w:line="340" w:lineRule="exact"/>
              <w:jc w:val="center"/>
              <w:textAlignment w:val="baseline"/>
              <w:cnfStyle w:val="000000000000" w:firstRow="0" w:lastRow="0" w:firstColumn="0" w:lastColumn="0" w:oddVBand="0" w:evenVBand="0" w:oddHBand="0" w:evenHBand="0" w:firstRowFirstColumn="0" w:firstRowLastColumn="0" w:lastRowFirstColumn="0" w:lastRowLastColumn="0"/>
              <w:rPr>
                <w:bCs/>
                <w:kern w:val="0"/>
                <w:sz w:val="24"/>
              </w:rPr>
            </w:pPr>
            <w:r>
              <w:rPr>
                <w:bCs/>
                <w:kern w:val="0"/>
                <w:sz w:val="24"/>
              </w:rPr>
              <w:t>Intel</w:t>
            </w:r>
            <w:r>
              <w:rPr>
                <w:rFonts w:hint="eastAsia"/>
                <w:bCs/>
                <w:kern w:val="0"/>
                <w:sz w:val="24"/>
              </w:rPr>
              <w:t xml:space="preserve"> </w:t>
            </w:r>
            <w:r>
              <w:rPr>
                <w:bCs/>
                <w:kern w:val="0"/>
                <w:sz w:val="24"/>
              </w:rPr>
              <w:t>Xeon</w:t>
            </w:r>
            <w:r>
              <w:rPr>
                <w:rFonts w:hint="eastAsia"/>
                <w:bCs/>
                <w:kern w:val="0"/>
                <w:sz w:val="24"/>
              </w:rPr>
              <w:t xml:space="preserve"> </w:t>
            </w:r>
            <w:r>
              <w:rPr>
                <w:bCs/>
                <w:kern w:val="0"/>
                <w:sz w:val="24"/>
              </w:rPr>
              <w:t>Platinum 8269CY CPU</w:t>
            </w:r>
            <w:r>
              <w:rPr>
                <w:rFonts w:hint="eastAsia"/>
                <w:bCs/>
                <w:kern w:val="0"/>
                <w:sz w:val="24"/>
              </w:rPr>
              <w:t xml:space="preserve"> </w:t>
            </w:r>
            <w:r>
              <w:rPr>
                <w:bCs/>
                <w:kern w:val="0"/>
                <w:sz w:val="24"/>
              </w:rPr>
              <w:t>2.50GHz</w:t>
            </w:r>
          </w:p>
        </w:tc>
        <w:tc>
          <w:tcPr>
            <w:tcW w:w="2127" w:type="dxa"/>
          </w:tcPr>
          <w:p w14:paraId="575FFF76" w14:textId="77777777" w:rsidR="00E70F8B" w:rsidRDefault="00E70F8B">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p>
        </w:tc>
      </w:tr>
      <w:tr w:rsidR="00E70F8B" w14:paraId="371AD495" w14:textId="77777777" w:rsidTr="00E70F8B">
        <w:tc>
          <w:tcPr>
            <w:cnfStyle w:val="001000000000" w:firstRow="0" w:lastRow="0" w:firstColumn="1" w:lastColumn="0" w:oddVBand="0" w:evenVBand="0" w:oddHBand="0" w:evenHBand="0" w:firstRowFirstColumn="0" w:firstRowLastColumn="0" w:lastRowFirstColumn="0" w:lastRowLastColumn="0"/>
            <w:tcW w:w="858" w:type="dxa"/>
            <w:vMerge/>
          </w:tcPr>
          <w:p w14:paraId="37765769" w14:textId="77777777" w:rsidR="00E70F8B" w:rsidRDefault="00E70F8B">
            <w:pPr>
              <w:rPr>
                <w:rFonts w:ascii="宋体"/>
                <w:b w:val="0"/>
                <w:bCs w:val="0"/>
                <w:sz w:val="24"/>
                <w:szCs w:val="24"/>
              </w:rPr>
            </w:pPr>
          </w:p>
        </w:tc>
        <w:tc>
          <w:tcPr>
            <w:tcW w:w="697" w:type="dxa"/>
            <w:shd w:val="clear" w:color="auto" w:fill="BDD6EE" w:themeFill="accent1" w:themeFillTint="66"/>
          </w:tcPr>
          <w:p w14:paraId="520428E4"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ascii="宋体" w:hint="eastAsia"/>
                <w:sz w:val="24"/>
                <w:szCs w:val="24"/>
              </w:rPr>
              <w:t>内存</w:t>
            </w:r>
          </w:p>
        </w:tc>
        <w:tc>
          <w:tcPr>
            <w:tcW w:w="2551" w:type="dxa"/>
            <w:shd w:val="clear" w:color="auto" w:fill="BDD6EE" w:themeFill="accent1" w:themeFillTint="66"/>
          </w:tcPr>
          <w:p w14:paraId="04A19331"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bCs/>
                <w:kern w:val="0"/>
                <w:sz w:val="24"/>
              </w:rPr>
              <w:t>8GB</w:t>
            </w:r>
          </w:p>
        </w:tc>
        <w:tc>
          <w:tcPr>
            <w:tcW w:w="2126" w:type="dxa"/>
            <w:shd w:val="clear" w:color="auto" w:fill="BDD6EE" w:themeFill="accent1" w:themeFillTint="66"/>
          </w:tcPr>
          <w:p w14:paraId="4598628B"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bCs/>
                <w:kern w:val="0"/>
                <w:sz w:val="24"/>
              </w:rPr>
              <w:t>2GB</w:t>
            </w:r>
          </w:p>
        </w:tc>
        <w:tc>
          <w:tcPr>
            <w:tcW w:w="2127" w:type="dxa"/>
            <w:shd w:val="clear" w:color="auto" w:fill="BDD6EE" w:themeFill="accent1" w:themeFillTint="66"/>
          </w:tcPr>
          <w:p w14:paraId="02093AA1" w14:textId="77777777" w:rsidR="00E70F8B" w:rsidRDefault="00000000">
            <w:pPr>
              <w:widowControl/>
              <w:spacing w:line="340" w:lineRule="exact"/>
              <w:jc w:val="center"/>
              <w:textAlignment w:val="baseline"/>
              <w:cnfStyle w:val="000000000000" w:firstRow="0" w:lastRow="0" w:firstColumn="0" w:lastColumn="0" w:oddVBand="0" w:evenVBand="0" w:oddHBand="0" w:evenHBand="0" w:firstRowFirstColumn="0" w:firstRowLastColumn="0" w:lastRowFirstColumn="0" w:lastRowLastColumn="0"/>
              <w:rPr>
                <w:bCs/>
                <w:kern w:val="0"/>
                <w:sz w:val="24"/>
              </w:rPr>
            </w:pPr>
            <w:r>
              <w:rPr>
                <w:bCs/>
                <w:kern w:val="0"/>
                <w:sz w:val="24"/>
              </w:rPr>
              <w:t>1GB</w:t>
            </w:r>
          </w:p>
        </w:tc>
      </w:tr>
      <w:tr w:rsidR="00E70F8B" w14:paraId="0BF9B9B5" w14:textId="77777777" w:rsidTr="00E70F8B">
        <w:tc>
          <w:tcPr>
            <w:cnfStyle w:val="001000000000" w:firstRow="0" w:lastRow="0" w:firstColumn="1" w:lastColumn="0" w:oddVBand="0" w:evenVBand="0" w:oddHBand="0" w:evenHBand="0" w:firstRowFirstColumn="0" w:firstRowLastColumn="0" w:lastRowFirstColumn="0" w:lastRowLastColumn="0"/>
            <w:tcW w:w="858" w:type="dxa"/>
            <w:vMerge/>
          </w:tcPr>
          <w:p w14:paraId="1B5A2469" w14:textId="77777777" w:rsidR="00E70F8B" w:rsidRDefault="00E70F8B">
            <w:pPr>
              <w:rPr>
                <w:rFonts w:ascii="宋体"/>
                <w:b w:val="0"/>
                <w:bCs w:val="0"/>
                <w:sz w:val="24"/>
                <w:szCs w:val="24"/>
              </w:rPr>
            </w:pPr>
          </w:p>
        </w:tc>
        <w:tc>
          <w:tcPr>
            <w:tcW w:w="697" w:type="dxa"/>
          </w:tcPr>
          <w:p w14:paraId="6C33972D"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ascii="宋体" w:hint="eastAsia"/>
                <w:sz w:val="24"/>
                <w:szCs w:val="24"/>
              </w:rPr>
              <w:t>硬盘</w:t>
            </w:r>
          </w:p>
        </w:tc>
        <w:tc>
          <w:tcPr>
            <w:tcW w:w="2551" w:type="dxa"/>
          </w:tcPr>
          <w:p w14:paraId="123B7AAF"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bCs/>
                <w:kern w:val="0"/>
                <w:sz w:val="24"/>
              </w:rPr>
              <w:t>40G</w:t>
            </w:r>
          </w:p>
        </w:tc>
        <w:tc>
          <w:tcPr>
            <w:tcW w:w="2126" w:type="dxa"/>
          </w:tcPr>
          <w:p w14:paraId="0EDE3D41"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spacing w:val="6"/>
                <w:sz w:val="24"/>
                <w:lang w:val="fr-FR"/>
              </w:rPr>
              <w:t>40GB</w:t>
            </w:r>
          </w:p>
        </w:tc>
        <w:tc>
          <w:tcPr>
            <w:tcW w:w="2127" w:type="dxa"/>
          </w:tcPr>
          <w:p w14:paraId="7EE0AA7F"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spacing w:val="6"/>
                <w:sz w:val="24"/>
                <w:lang w:val="fr-FR"/>
              </w:rPr>
              <w:t>20GB</w:t>
            </w:r>
          </w:p>
        </w:tc>
      </w:tr>
      <w:tr w:rsidR="00E70F8B" w14:paraId="4B391B5C" w14:textId="77777777" w:rsidTr="00E70F8B">
        <w:tc>
          <w:tcPr>
            <w:cnfStyle w:val="001000000000" w:firstRow="0" w:lastRow="0" w:firstColumn="1" w:lastColumn="0" w:oddVBand="0" w:evenVBand="0" w:oddHBand="0" w:evenHBand="0" w:firstRowFirstColumn="0" w:firstRowLastColumn="0" w:lastRowFirstColumn="0" w:lastRowLastColumn="0"/>
            <w:tcW w:w="858" w:type="dxa"/>
            <w:vMerge w:val="restart"/>
            <w:vAlign w:val="center"/>
          </w:tcPr>
          <w:p w14:paraId="06561A11" w14:textId="77777777" w:rsidR="00E70F8B" w:rsidRDefault="00000000">
            <w:pPr>
              <w:jc w:val="center"/>
              <w:rPr>
                <w:rFonts w:ascii="宋体"/>
                <w:b w:val="0"/>
                <w:bCs w:val="0"/>
                <w:sz w:val="24"/>
                <w:szCs w:val="24"/>
              </w:rPr>
            </w:pPr>
            <w:r>
              <w:rPr>
                <w:rFonts w:ascii="宋体" w:hint="eastAsia"/>
                <w:sz w:val="24"/>
                <w:szCs w:val="24"/>
              </w:rPr>
              <w:t>软件</w:t>
            </w:r>
          </w:p>
        </w:tc>
        <w:tc>
          <w:tcPr>
            <w:tcW w:w="697" w:type="dxa"/>
            <w:shd w:val="clear" w:color="auto" w:fill="BDD6EE" w:themeFill="accent1" w:themeFillTint="66"/>
          </w:tcPr>
          <w:p w14:paraId="3032B254"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ascii="宋体" w:hint="eastAsia"/>
                <w:sz w:val="24"/>
                <w:szCs w:val="24"/>
              </w:rPr>
              <w:t>操作系统</w:t>
            </w:r>
          </w:p>
        </w:tc>
        <w:tc>
          <w:tcPr>
            <w:tcW w:w="2551" w:type="dxa"/>
            <w:shd w:val="clear" w:color="auto" w:fill="BDD6EE" w:themeFill="accent1" w:themeFillTint="66"/>
          </w:tcPr>
          <w:p w14:paraId="23F0042E"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bCs/>
                <w:kern w:val="0"/>
                <w:sz w:val="24"/>
              </w:rPr>
              <w:t>ubuntu-18.04.6-desktop-amd64</w:t>
            </w:r>
          </w:p>
        </w:tc>
        <w:tc>
          <w:tcPr>
            <w:tcW w:w="2126" w:type="dxa"/>
            <w:shd w:val="clear" w:color="auto" w:fill="BDD6EE" w:themeFill="accent1" w:themeFillTint="66"/>
          </w:tcPr>
          <w:p w14:paraId="49DD0D03"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spacing w:val="6"/>
                <w:sz w:val="24"/>
                <w:lang w:val="fr-FR"/>
              </w:rPr>
              <w:t>Windows Server 2016 Datacenter</w:t>
            </w:r>
          </w:p>
        </w:tc>
        <w:tc>
          <w:tcPr>
            <w:tcW w:w="2127" w:type="dxa"/>
            <w:shd w:val="clear" w:color="auto" w:fill="BDD6EE" w:themeFill="accent1" w:themeFillTint="66"/>
          </w:tcPr>
          <w:p w14:paraId="4048FDB0" w14:textId="77777777" w:rsidR="00E70F8B" w:rsidRDefault="00E70F8B">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p>
        </w:tc>
      </w:tr>
      <w:tr w:rsidR="00E70F8B" w14:paraId="62CB9157" w14:textId="77777777" w:rsidTr="00E70F8B">
        <w:tc>
          <w:tcPr>
            <w:cnfStyle w:val="001000000000" w:firstRow="0" w:lastRow="0" w:firstColumn="1" w:lastColumn="0" w:oddVBand="0" w:evenVBand="0" w:oddHBand="0" w:evenHBand="0" w:firstRowFirstColumn="0" w:firstRowLastColumn="0" w:lastRowFirstColumn="0" w:lastRowLastColumn="0"/>
            <w:tcW w:w="858" w:type="dxa"/>
            <w:vMerge/>
          </w:tcPr>
          <w:p w14:paraId="68DB6AC4" w14:textId="77777777" w:rsidR="00E70F8B" w:rsidRDefault="00E70F8B">
            <w:pPr>
              <w:rPr>
                <w:rFonts w:ascii="宋体"/>
                <w:b w:val="0"/>
                <w:bCs w:val="0"/>
                <w:sz w:val="24"/>
                <w:szCs w:val="24"/>
              </w:rPr>
            </w:pPr>
          </w:p>
        </w:tc>
        <w:tc>
          <w:tcPr>
            <w:tcW w:w="697" w:type="dxa"/>
            <w:vAlign w:val="center"/>
          </w:tcPr>
          <w:p w14:paraId="449BD2F2"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ascii="宋体" w:hint="eastAsia"/>
                <w:sz w:val="24"/>
                <w:szCs w:val="24"/>
              </w:rPr>
              <w:t>软件</w:t>
            </w:r>
          </w:p>
        </w:tc>
        <w:tc>
          <w:tcPr>
            <w:tcW w:w="2551" w:type="dxa"/>
          </w:tcPr>
          <w:p w14:paraId="28F85D6A" w14:textId="77777777" w:rsidR="00E70F8B" w:rsidRDefault="00000000">
            <w:pP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hint="eastAsia"/>
                <w:bCs/>
                <w:kern w:val="0"/>
                <w:sz w:val="24"/>
              </w:rPr>
              <w:t>Python 3.7、Java 1.8、Nginx 1.14.0、MongoDB 4.4.5、Nodejs 10.16.0</w:t>
            </w:r>
          </w:p>
        </w:tc>
        <w:tc>
          <w:tcPr>
            <w:tcW w:w="2126" w:type="dxa"/>
            <w:vAlign w:val="center"/>
          </w:tcPr>
          <w:p w14:paraId="5B247AA1"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hint="eastAsia"/>
                <w:kern w:val="0"/>
                <w:sz w:val="24"/>
              </w:rPr>
              <w:t>FTP Server文件服务器</w:t>
            </w:r>
          </w:p>
        </w:tc>
        <w:tc>
          <w:tcPr>
            <w:tcW w:w="2127" w:type="dxa"/>
            <w:vAlign w:val="center"/>
          </w:tcPr>
          <w:p w14:paraId="21816B80"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kern w:val="0"/>
                <w:sz w:val="24"/>
              </w:rPr>
            </w:pPr>
            <w:r>
              <w:rPr>
                <w:kern w:val="0"/>
                <w:sz w:val="24"/>
              </w:rPr>
              <w:t>MySQL</w:t>
            </w:r>
            <w:r>
              <w:rPr>
                <w:rFonts w:hint="eastAsia"/>
                <w:kern w:val="0"/>
                <w:sz w:val="24"/>
              </w:rPr>
              <w:t xml:space="preserve"> </w:t>
            </w:r>
            <w:r>
              <w:rPr>
                <w:kern w:val="0"/>
                <w:sz w:val="24"/>
              </w:rPr>
              <w:t>8.0</w:t>
            </w:r>
          </w:p>
          <w:p w14:paraId="7D05CE62" w14:textId="77777777" w:rsidR="00E70F8B" w:rsidRDefault="00000000">
            <w:pPr>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hint="eastAsia"/>
                <w:kern w:val="0"/>
                <w:sz w:val="24"/>
              </w:rPr>
              <w:t>MongoDB 4.4.5</w:t>
            </w:r>
          </w:p>
        </w:tc>
      </w:tr>
    </w:tbl>
    <w:p w14:paraId="3693ADAB" w14:textId="77777777" w:rsidR="00E70F8B" w:rsidRDefault="00E70F8B">
      <w:pPr>
        <w:rPr>
          <w:rFonts w:ascii="宋体"/>
          <w:sz w:val="24"/>
          <w:szCs w:val="24"/>
        </w:rPr>
      </w:pPr>
    </w:p>
    <w:p w14:paraId="5A7A44A6" w14:textId="77777777" w:rsidR="00E70F8B" w:rsidRDefault="00000000">
      <w:pPr>
        <w:pStyle w:val="2"/>
        <w:rPr>
          <w:rFonts w:ascii="宋体" w:eastAsia="宋体" w:hAnsi="宋体"/>
        </w:rPr>
      </w:pPr>
      <w:bookmarkStart w:id="11" w:name="_Toc105683085"/>
      <w:bookmarkStart w:id="12" w:name="_Toc161584652"/>
      <w:r>
        <w:rPr>
          <w:rFonts w:ascii="宋体" w:eastAsia="宋体" w:hAnsi="宋体" w:hint="eastAsia"/>
        </w:rPr>
        <w:t>3.3客户端环境</w:t>
      </w:r>
      <w:bookmarkEnd w:id="11"/>
      <w:bookmarkEnd w:id="12"/>
    </w:p>
    <w:p w14:paraId="1FA871BE" w14:textId="77777777" w:rsidR="00E70F8B" w:rsidRDefault="00000000">
      <w:pPr>
        <w:pStyle w:val="Text"/>
        <w:spacing w:before="234" w:after="156"/>
        <w:ind w:firstLineChars="0"/>
        <w:rPr>
          <w:rFonts w:ascii="宋体" w:hAnsi="宋体" w:cs="宋体"/>
          <w:iCs/>
          <w:sz w:val="24"/>
          <w:szCs w:val="24"/>
        </w:rPr>
      </w:pPr>
      <w:r>
        <w:rPr>
          <w:rFonts w:ascii="宋体" w:hAnsi="宋体" w:cs="宋体" w:hint="eastAsia"/>
          <w:iCs/>
          <w:sz w:val="24"/>
          <w:szCs w:val="24"/>
        </w:rPr>
        <w:t>操作系统：Windows</w:t>
      </w:r>
      <w:r>
        <w:rPr>
          <w:rFonts w:ascii="宋体" w:hAnsi="宋体" w:cs="宋体"/>
          <w:iCs/>
          <w:sz w:val="24"/>
          <w:szCs w:val="24"/>
        </w:rPr>
        <w:t>11</w:t>
      </w:r>
    </w:p>
    <w:p w14:paraId="1C204CE8" w14:textId="77777777" w:rsidR="00E70F8B" w:rsidRDefault="00000000">
      <w:pPr>
        <w:pStyle w:val="Text"/>
        <w:spacing w:before="234" w:after="156"/>
        <w:ind w:firstLineChars="0"/>
        <w:rPr>
          <w:rFonts w:ascii="宋体" w:hAnsi="宋体" w:cs="宋体"/>
          <w:iCs/>
          <w:sz w:val="24"/>
          <w:szCs w:val="24"/>
        </w:rPr>
      </w:pPr>
      <w:r>
        <w:rPr>
          <w:rFonts w:ascii="宋体" w:hAnsi="宋体" w:cs="宋体" w:hint="eastAsia"/>
          <w:iCs/>
          <w:sz w:val="24"/>
          <w:szCs w:val="24"/>
        </w:rPr>
        <w:t>浏览器：</w:t>
      </w:r>
      <w:r>
        <w:rPr>
          <w:rFonts w:ascii="宋体" w:hAnsi="宋体" w:cs="宋体"/>
          <w:iCs/>
          <w:sz w:val="24"/>
          <w:szCs w:val="24"/>
        </w:rPr>
        <w:t>F</w:t>
      </w:r>
      <w:r>
        <w:rPr>
          <w:rFonts w:ascii="宋体" w:hAnsi="宋体" w:cs="宋体" w:hint="eastAsia"/>
          <w:iCs/>
          <w:sz w:val="24"/>
          <w:szCs w:val="24"/>
        </w:rPr>
        <w:t>irefox</w:t>
      </w:r>
      <w:r>
        <w:rPr>
          <w:rFonts w:ascii="宋体" w:hAnsi="宋体" w:cs="宋体"/>
          <w:iCs/>
          <w:sz w:val="24"/>
          <w:szCs w:val="24"/>
        </w:rPr>
        <w:t>/G</w:t>
      </w:r>
      <w:r>
        <w:rPr>
          <w:rFonts w:ascii="宋体" w:hAnsi="宋体" w:cs="宋体" w:hint="eastAsia"/>
          <w:iCs/>
          <w:sz w:val="24"/>
          <w:szCs w:val="24"/>
        </w:rPr>
        <w:t>oogle</w:t>
      </w:r>
    </w:p>
    <w:p w14:paraId="1E3333AE" w14:textId="77777777" w:rsidR="00E70F8B" w:rsidRDefault="00000000">
      <w:pPr>
        <w:pStyle w:val="Text"/>
        <w:spacing w:before="234" w:after="156"/>
        <w:ind w:firstLineChars="0"/>
        <w:rPr>
          <w:rFonts w:ascii="宋体" w:hAnsi="宋体" w:cs="宋体"/>
          <w:iCs/>
          <w:sz w:val="24"/>
          <w:szCs w:val="24"/>
        </w:rPr>
      </w:pPr>
      <w:r>
        <w:rPr>
          <w:rFonts w:ascii="宋体" w:hAnsi="宋体" w:cs="宋体" w:hint="eastAsia"/>
          <w:iCs/>
          <w:sz w:val="24"/>
          <w:szCs w:val="24"/>
        </w:rPr>
        <w:t>处理器：i</w:t>
      </w:r>
      <w:r>
        <w:rPr>
          <w:rFonts w:ascii="宋体" w:hAnsi="宋体" w:cs="宋体"/>
          <w:iCs/>
          <w:sz w:val="24"/>
          <w:szCs w:val="24"/>
        </w:rPr>
        <w:t>5/</w:t>
      </w:r>
      <w:r>
        <w:rPr>
          <w:rFonts w:ascii="宋体" w:hAnsi="宋体" w:cs="宋体" w:hint="eastAsia"/>
          <w:iCs/>
          <w:sz w:val="24"/>
          <w:szCs w:val="24"/>
        </w:rPr>
        <w:t>i</w:t>
      </w:r>
      <w:r>
        <w:rPr>
          <w:rFonts w:ascii="宋体" w:hAnsi="宋体" w:cs="宋体"/>
          <w:iCs/>
          <w:sz w:val="24"/>
          <w:szCs w:val="24"/>
        </w:rPr>
        <w:t>7</w:t>
      </w:r>
    </w:p>
    <w:p w14:paraId="2D52540F" w14:textId="77777777" w:rsidR="00E70F8B" w:rsidRDefault="00000000">
      <w:pPr>
        <w:pStyle w:val="Text"/>
        <w:spacing w:before="234" w:after="156"/>
        <w:ind w:firstLineChars="0"/>
        <w:rPr>
          <w:rFonts w:ascii="宋体" w:hAnsi="宋体" w:cs="宋体"/>
          <w:iCs/>
          <w:sz w:val="24"/>
          <w:szCs w:val="24"/>
        </w:rPr>
      </w:pPr>
      <w:r>
        <w:rPr>
          <w:rFonts w:ascii="宋体" w:hAnsi="宋体" w:cs="宋体"/>
          <w:iCs/>
          <w:sz w:val="24"/>
          <w:szCs w:val="24"/>
        </w:rPr>
        <w:t>P</w:t>
      </w:r>
      <w:r>
        <w:rPr>
          <w:rFonts w:ascii="宋体" w:hAnsi="宋体" w:cs="宋体" w:hint="eastAsia"/>
          <w:iCs/>
          <w:sz w:val="24"/>
          <w:szCs w:val="24"/>
        </w:rPr>
        <w:t>ython环境：python3</w:t>
      </w:r>
      <w:r>
        <w:rPr>
          <w:rFonts w:ascii="宋体" w:hAnsi="宋体" w:cs="宋体"/>
          <w:iCs/>
          <w:sz w:val="24"/>
          <w:szCs w:val="24"/>
        </w:rPr>
        <w:t>.9.</w:t>
      </w:r>
      <w:r>
        <w:rPr>
          <w:rFonts w:ascii="宋体" w:hAnsi="宋体" w:cs="宋体" w:hint="eastAsia"/>
          <w:iCs/>
          <w:sz w:val="24"/>
          <w:szCs w:val="24"/>
        </w:rPr>
        <w:t>x</w:t>
      </w:r>
    </w:p>
    <w:p w14:paraId="4A6F7F9E" w14:textId="77777777" w:rsidR="00E70F8B" w:rsidRDefault="00000000">
      <w:pPr>
        <w:pStyle w:val="Text"/>
        <w:spacing w:before="234" w:after="156"/>
        <w:ind w:firstLineChars="0"/>
        <w:rPr>
          <w:rFonts w:ascii="宋体" w:hAnsi="宋体" w:cs="宋体"/>
          <w:iCs/>
          <w:sz w:val="24"/>
          <w:szCs w:val="24"/>
        </w:rPr>
      </w:pPr>
      <w:r>
        <w:rPr>
          <w:rFonts w:ascii="宋体" w:hAnsi="宋体" w:cs="宋体"/>
          <w:iCs/>
          <w:sz w:val="24"/>
          <w:szCs w:val="24"/>
        </w:rPr>
        <w:t>J</w:t>
      </w:r>
      <w:r>
        <w:rPr>
          <w:rFonts w:ascii="宋体" w:hAnsi="宋体" w:cs="宋体" w:hint="eastAsia"/>
          <w:iCs/>
          <w:sz w:val="24"/>
          <w:szCs w:val="24"/>
        </w:rPr>
        <w:t>ava环境：jdk</w:t>
      </w:r>
      <w:r>
        <w:rPr>
          <w:rFonts w:ascii="宋体" w:hAnsi="宋体" w:cs="宋体"/>
          <w:iCs/>
          <w:sz w:val="24"/>
          <w:szCs w:val="24"/>
        </w:rPr>
        <w:t>1.8.0</w:t>
      </w:r>
    </w:p>
    <w:p w14:paraId="327FA4C5" w14:textId="77777777" w:rsidR="00E70F8B" w:rsidRDefault="00E70F8B"/>
    <w:p w14:paraId="65E0E145" w14:textId="77777777" w:rsidR="00E70F8B" w:rsidRDefault="00000000">
      <w:r>
        <w:rPr>
          <w:rFonts w:ascii="黑体" w:eastAsia="黑体" w:hAnsi="黑体" w:hint="eastAsia"/>
          <w:color w:val="000000"/>
          <w:sz w:val="44"/>
          <w:szCs w:val="44"/>
        </w:rPr>
        <w:t>4．架构设计</w:t>
      </w:r>
    </w:p>
    <w:p w14:paraId="7F2F0DBF" w14:textId="5EDE7869" w:rsidR="00E70F8B" w:rsidRDefault="00000000">
      <w:pPr>
        <w:rPr>
          <w:rFonts w:ascii="宋体" w:eastAsia="宋体" w:hAnsi="宋体"/>
          <w:color w:val="000000"/>
          <w:sz w:val="24"/>
          <w:szCs w:val="24"/>
        </w:rPr>
      </w:pPr>
      <w:r>
        <w:rPr>
          <w:rFonts w:ascii="宋体" w:eastAsia="宋体" w:hAnsi="宋体" w:hint="eastAsia"/>
          <w:color w:val="000000"/>
          <w:sz w:val="24"/>
          <w:szCs w:val="24"/>
        </w:rPr>
        <w:t>架构设计，也称为体系结构设计，本系统依据本项目的设计原则，采用五层架构设计，五层架构主要是指将业务应用规划中的表示层（UI）、网关层（</w:t>
      </w:r>
      <w:r>
        <w:rPr>
          <w:rFonts w:ascii="宋体" w:eastAsia="宋体" w:hAnsi="宋体"/>
          <w:color w:val="000000"/>
          <w:sz w:val="24"/>
          <w:szCs w:val="24"/>
        </w:rPr>
        <w:t>GL）</w:t>
      </w:r>
      <w:r>
        <w:rPr>
          <w:rFonts w:ascii="宋体" w:eastAsia="宋体" w:hAnsi="宋体" w:hint="eastAsia"/>
          <w:color w:val="000000"/>
          <w:sz w:val="24"/>
          <w:szCs w:val="24"/>
        </w:rPr>
        <w:t>、业务逻辑层（BLL）、公共技术层（CTL）、基础设施层（IL），其分层的核心任务是“高内聚低耦合”的实现。在整个软件架构中，分层结构是常见和普通的软件结构框架，同时也具有非常重要的地位和意义。</w:t>
      </w:r>
      <w:r w:rsidR="00B76ED3" w:rsidRPr="00B76ED3">
        <w:rPr>
          <w:rFonts w:ascii="宋体" w:eastAsia="宋体" w:hAnsi="宋体" w:hint="eastAsia"/>
          <w:color w:val="000000"/>
          <w:sz w:val="24"/>
          <w:szCs w:val="24"/>
        </w:rPr>
        <w:t>我们的震情信息</w:t>
      </w:r>
      <w:r w:rsidR="00B76ED3">
        <w:rPr>
          <w:rFonts w:ascii="宋体" w:eastAsia="宋体" w:hAnsi="宋体" w:hint="eastAsia"/>
          <w:color w:val="000000"/>
          <w:sz w:val="24"/>
          <w:szCs w:val="24"/>
        </w:rPr>
        <w:t>管理</w:t>
      </w:r>
      <w:r w:rsidR="00B76ED3" w:rsidRPr="00B76ED3">
        <w:rPr>
          <w:rFonts w:ascii="宋体" w:eastAsia="宋体" w:hAnsi="宋体" w:hint="eastAsia"/>
          <w:color w:val="000000"/>
          <w:sz w:val="24"/>
          <w:szCs w:val="24"/>
        </w:rPr>
        <w:t>系统采用经典的</w:t>
      </w:r>
      <w:r w:rsidR="00B76ED3">
        <w:rPr>
          <w:rFonts w:ascii="宋体" w:eastAsia="宋体" w:hAnsi="宋体" w:hint="eastAsia"/>
          <w:color w:val="000000"/>
          <w:sz w:val="24"/>
          <w:szCs w:val="24"/>
        </w:rPr>
        <w:t>五</w:t>
      </w:r>
      <w:r w:rsidR="00B76ED3" w:rsidRPr="00B76ED3">
        <w:rPr>
          <w:rFonts w:ascii="宋体" w:eastAsia="宋体" w:hAnsi="宋体" w:hint="eastAsia"/>
          <w:color w:val="000000"/>
          <w:sz w:val="24"/>
          <w:szCs w:val="24"/>
        </w:rPr>
        <w:t>层架构，以确保系统的可维护性、可扩展性和可重用性。</w:t>
      </w:r>
    </w:p>
    <w:p w14:paraId="4B2F57FD" w14:textId="77777777" w:rsidR="00E70F8B" w:rsidRDefault="00000000">
      <w:r>
        <w:rPr>
          <w:noProof/>
        </w:rPr>
        <w:lastRenderedPageBreak/>
        <w:drawing>
          <wp:inline distT="0" distB="0" distL="0" distR="0" wp14:anchorId="511BFB4C" wp14:editId="39846ED9">
            <wp:extent cx="5674360" cy="4579620"/>
            <wp:effectExtent l="0" t="0" r="2540" b="0"/>
            <wp:docPr id="1214515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15142" name="图片 1"/>
                    <pic:cNvPicPr>
                      <a:picLocks noChangeAspect="1"/>
                    </pic:cNvPicPr>
                  </pic:nvPicPr>
                  <pic:blipFill>
                    <a:blip r:embed="rId12"/>
                    <a:srcRect l="25283" t="10017" r="25307" b="16524"/>
                    <a:stretch>
                      <a:fillRect/>
                    </a:stretch>
                  </pic:blipFill>
                  <pic:spPr>
                    <a:xfrm>
                      <a:off x="0" y="0"/>
                      <a:ext cx="5682025" cy="4585458"/>
                    </a:xfrm>
                    <a:prstGeom prst="rect">
                      <a:avLst/>
                    </a:prstGeom>
                    <a:ln>
                      <a:noFill/>
                    </a:ln>
                  </pic:spPr>
                </pic:pic>
              </a:graphicData>
            </a:graphic>
          </wp:inline>
        </w:drawing>
      </w:r>
    </w:p>
    <w:p w14:paraId="724F6BA2" w14:textId="77777777" w:rsidR="00E70F8B" w:rsidRDefault="00000000">
      <w:pPr>
        <w:pStyle w:val="2"/>
        <w:rPr>
          <w:rFonts w:ascii="宋体" w:eastAsia="宋体" w:hAnsi="宋体"/>
        </w:rPr>
      </w:pPr>
      <w:bookmarkStart w:id="13" w:name="_Toc161584653"/>
      <w:r>
        <w:rPr>
          <w:rFonts w:ascii="宋体" w:eastAsia="宋体" w:hAnsi="宋体" w:hint="eastAsia"/>
        </w:rPr>
        <w:t>4.1 展示层（</w:t>
      </w:r>
      <w:r>
        <w:rPr>
          <w:rFonts w:ascii="宋体" w:eastAsia="宋体" w:hAnsi="宋体"/>
        </w:rPr>
        <w:t>User Interface，UI）</w:t>
      </w:r>
      <w:bookmarkEnd w:id="13"/>
    </w:p>
    <w:p w14:paraId="6BE1272D" w14:textId="77777777" w:rsidR="00E70F8B" w:rsidRDefault="00000000">
      <w:pPr>
        <w:rPr>
          <w:rFonts w:ascii="宋体" w:eastAsia="宋体" w:hAnsi="宋体"/>
          <w:color w:val="000000"/>
          <w:sz w:val="24"/>
          <w:szCs w:val="24"/>
        </w:rPr>
      </w:pPr>
      <w:r>
        <w:rPr>
          <w:rFonts w:ascii="宋体" w:eastAsia="宋体" w:hAnsi="宋体" w:hint="eastAsia"/>
          <w:color w:val="000000"/>
          <w:sz w:val="24"/>
          <w:szCs w:val="24"/>
        </w:rPr>
        <w:t>表示层又称表现层（UI），位于五层构架的最上层，与用户直接接触，</w:t>
      </w:r>
      <w:r>
        <w:rPr>
          <w:rFonts w:ascii="宋体" w:eastAsia="宋体" w:hAnsi="宋体"/>
          <w:color w:val="000000"/>
          <w:sz w:val="24"/>
          <w:szCs w:val="24"/>
        </w:rPr>
        <w:t>负责用户界面、用户交互和呈现数据给用户</w:t>
      </w:r>
      <w:r>
        <w:rPr>
          <w:rFonts w:ascii="宋体" w:eastAsia="宋体" w:hAnsi="宋体" w:hint="eastAsia"/>
          <w:color w:val="000000"/>
          <w:sz w:val="24"/>
          <w:szCs w:val="24"/>
        </w:rPr>
        <w:t>，主要是 B/S 信息系统中的 Web浏览页面、移动APP设备、个人终端等。表示层的主要功能是允许用户与系统进行交互，即实现系统数据的传入与输出，在此过程中不需要借助逻辑判断操作就可以将数据通过网关层传送到 BBL 系统中进行数据处理，处理后会将处理结果反馈到表示层中。换句话说，表示层就是实现用户界面功能，将用户的需求传达和反馈，并用 BLL 或者是 Models 进行调试，保证用户体验。</w:t>
      </w:r>
    </w:p>
    <w:p w14:paraId="433BF86F" w14:textId="77777777" w:rsidR="00B76ED3" w:rsidRPr="00B76ED3" w:rsidRDefault="00B76ED3" w:rsidP="00B76ED3">
      <w:pPr>
        <w:rPr>
          <w:rFonts w:ascii="宋体" w:eastAsia="宋体" w:hAnsi="宋体"/>
          <w:color w:val="000000"/>
          <w:sz w:val="24"/>
          <w:szCs w:val="24"/>
        </w:rPr>
      </w:pPr>
      <w:r w:rsidRPr="00B76ED3">
        <w:rPr>
          <w:rFonts w:ascii="宋体" w:eastAsia="宋体" w:hAnsi="宋体" w:hint="eastAsia"/>
          <w:b/>
          <w:bCs/>
          <w:color w:val="000000"/>
          <w:sz w:val="24"/>
          <w:szCs w:val="24"/>
        </w:rPr>
        <w:t>实现技术：</w:t>
      </w:r>
      <w:r w:rsidRPr="00B76ED3">
        <w:rPr>
          <w:rFonts w:ascii="宋体" w:eastAsia="宋体" w:hAnsi="宋体" w:hint="eastAsia"/>
          <w:color w:val="000000"/>
          <w:sz w:val="24"/>
          <w:szCs w:val="24"/>
        </w:rPr>
        <w:t>我们将使用</w:t>
      </w:r>
      <w:r w:rsidRPr="00B76ED3">
        <w:rPr>
          <w:rFonts w:ascii="宋体" w:eastAsia="宋体" w:hAnsi="宋体"/>
          <w:color w:val="000000"/>
          <w:sz w:val="24"/>
          <w:szCs w:val="24"/>
        </w:rPr>
        <w:t>HTML CSS和JSP技术来构建动态Web用户界面。这些组件将负责接收HTTP请求、呈现页面以及处理用户输入。具体分以下部分：</w:t>
      </w:r>
    </w:p>
    <w:p w14:paraId="6EB6A0F9" w14:textId="77777777" w:rsidR="00B76ED3" w:rsidRPr="00B76ED3" w:rsidRDefault="00B76ED3" w:rsidP="00B76ED3">
      <w:pPr>
        <w:ind w:firstLine="420"/>
        <w:rPr>
          <w:rFonts w:ascii="宋体" w:eastAsia="宋体" w:hAnsi="宋体"/>
          <w:color w:val="000000"/>
          <w:sz w:val="24"/>
          <w:szCs w:val="24"/>
        </w:rPr>
      </w:pPr>
      <w:r w:rsidRPr="00B76ED3">
        <w:rPr>
          <w:rFonts w:ascii="宋体" w:eastAsia="宋体" w:hAnsi="宋体" w:hint="eastAsia"/>
          <w:color w:val="000000"/>
          <w:sz w:val="24"/>
          <w:szCs w:val="24"/>
        </w:rPr>
        <w:t>•</w:t>
      </w:r>
      <w:r w:rsidRPr="00B76ED3">
        <w:rPr>
          <w:rFonts w:ascii="宋体" w:eastAsia="宋体" w:hAnsi="宋体"/>
          <w:color w:val="000000"/>
          <w:sz w:val="24"/>
          <w:szCs w:val="24"/>
        </w:rPr>
        <w:tab/>
        <w:t>前端框架：使用现代前端框架，如React, Angular或Vue.js，以构建交互式、响应式的用户界面。</w:t>
      </w:r>
    </w:p>
    <w:p w14:paraId="6F4A6AD0" w14:textId="77777777" w:rsidR="00B76ED3" w:rsidRPr="00B76ED3" w:rsidRDefault="00B76ED3" w:rsidP="00B76ED3">
      <w:pPr>
        <w:ind w:firstLine="420"/>
        <w:rPr>
          <w:rFonts w:ascii="宋体" w:eastAsia="宋体" w:hAnsi="宋体"/>
          <w:color w:val="000000"/>
          <w:sz w:val="24"/>
          <w:szCs w:val="24"/>
        </w:rPr>
      </w:pPr>
      <w:r w:rsidRPr="00B76ED3">
        <w:rPr>
          <w:rFonts w:ascii="宋体" w:eastAsia="宋体" w:hAnsi="宋体" w:hint="eastAsia"/>
          <w:color w:val="000000"/>
          <w:sz w:val="24"/>
          <w:szCs w:val="24"/>
        </w:rPr>
        <w:t>•</w:t>
      </w:r>
      <w:r w:rsidRPr="00B76ED3">
        <w:rPr>
          <w:rFonts w:ascii="宋体" w:eastAsia="宋体" w:hAnsi="宋体"/>
          <w:color w:val="000000"/>
          <w:sz w:val="24"/>
          <w:szCs w:val="24"/>
        </w:rPr>
        <w:tab/>
        <w:t>用户体验设计：采用用户体验（UX）设计原则，确保界面易于使用、导航明了，以满足用户需求。</w:t>
      </w:r>
    </w:p>
    <w:p w14:paraId="5EF950D8" w14:textId="77777777" w:rsidR="00B76ED3" w:rsidRPr="00B76ED3" w:rsidRDefault="00B76ED3" w:rsidP="00B76ED3">
      <w:pPr>
        <w:rPr>
          <w:rFonts w:ascii="宋体" w:eastAsia="宋体" w:hAnsi="宋体"/>
          <w:color w:val="000000"/>
          <w:sz w:val="24"/>
          <w:szCs w:val="24"/>
        </w:rPr>
      </w:pPr>
      <w:r w:rsidRPr="00B76ED3">
        <w:rPr>
          <w:rFonts w:ascii="宋体" w:eastAsia="宋体" w:hAnsi="宋体" w:hint="eastAsia"/>
          <w:b/>
          <w:bCs/>
          <w:color w:val="000000"/>
          <w:sz w:val="24"/>
          <w:szCs w:val="24"/>
        </w:rPr>
        <w:t>用户界面：</w:t>
      </w:r>
      <w:r w:rsidRPr="00B76ED3">
        <w:rPr>
          <w:rFonts w:ascii="宋体" w:eastAsia="宋体" w:hAnsi="宋体" w:hint="eastAsia"/>
          <w:color w:val="000000"/>
          <w:sz w:val="24"/>
          <w:szCs w:val="24"/>
        </w:rPr>
        <w:t>用户将能够通过</w:t>
      </w:r>
      <w:r w:rsidRPr="00B76ED3">
        <w:rPr>
          <w:rFonts w:ascii="宋体" w:eastAsia="宋体" w:hAnsi="宋体"/>
          <w:color w:val="000000"/>
          <w:sz w:val="24"/>
          <w:szCs w:val="24"/>
        </w:rPr>
        <w:t>Web浏览器访问系统，并使用交互式界面来查看地震数据。进一步细化为以下部分：</w:t>
      </w:r>
    </w:p>
    <w:p w14:paraId="1D9F62FC" w14:textId="77777777" w:rsidR="00B76ED3" w:rsidRPr="00B76ED3" w:rsidRDefault="00B76ED3" w:rsidP="00B76ED3">
      <w:pPr>
        <w:ind w:firstLine="420"/>
        <w:rPr>
          <w:rFonts w:ascii="宋体" w:eastAsia="宋体" w:hAnsi="宋体"/>
          <w:color w:val="000000"/>
          <w:sz w:val="24"/>
          <w:szCs w:val="24"/>
        </w:rPr>
      </w:pPr>
      <w:r w:rsidRPr="00B76ED3">
        <w:rPr>
          <w:rFonts w:ascii="宋体" w:eastAsia="宋体" w:hAnsi="宋体" w:hint="eastAsia"/>
          <w:color w:val="000000"/>
          <w:sz w:val="24"/>
          <w:szCs w:val="24"/>
        </w:rPr>
        <w:t>•</w:t>
      </w:r>
      <w:r w:rsidRPr="00B76ED3">
        <w:rPr>
          <w:rFonts w:ascii="宋体" w:eastAsia="宋体" w:hAnsi="宋体"/>
          <w:color w:val="000000"/>
          <w:sz w:val="24"/>
          <w:szCs w:val="24"/>
        </w:rPr>
        <w:tab/>
        <w:t>用户登录：允许用户使用用户名和密码进行身份验证，以访问系统。提</w:t>
      </w:r>
      <w:r w:rsidRPr="00B76ED3">
        <w:rPr>
          <w:rFonts w:ascii="宋体" w:eastAsia="宋体" w:hAnsi="宋体"/>
          <w:color w:val="000000"/>
          <w:sz w:val="24"/>
          <w:szCs w:val="24"/>
        </w:rPr>
        <w:lastRenderedPageBreak/>
        <w:t>供密码重置功能以增加用户友好性和安全性。</w:t>
      </w:r>
    </w:p>
    <w:p w14:paraId="06A52256" w14:textId="77777777" w:rsidR="00B76ED3" w:rsidRPr="00B76ED3" w:rsidRDefault="00B76ED3" w:rsidP="00B76ED3">
      <w:pPr>
        <w:ind w:firstLine="420"/>
        <w:rPr>
          <w:rFonts w:ascii="宋体" w:eastAsia="宋体" w:hAnsi="宋体"/>
          <w:color w:val="000000"/>
          <w:sz w:val="24"/>
          <w:szCs w:val="24"/>
        </w:rPr>
      </w:pPr>
      <w:r w:rsidRPr="00B76ED3">
        <w:rPr>
          <w:rFonts w:ascii="宋体" w:eastAsia="宋体" w:hAnsi="宋体" w:hint="eastAsia"/>
          <w:color w:val="000000"/>
          <w:sz w:val="24"/>
          <w:szCs w:val="24"/>
        </w:rPr>
        <w:t>•</w:t>
      </w:r>
      <w:r w:rsidRPr="00B76ED3">
        <w:rPr>
          <w:rFonts w:ascii="宋体" w:eastAsia="宋体" w:hAnsi="宋体"/>
          <w:color w:val="000000"/>
          <w:sz w:val="24"/>
          <w:szCs w:val="24"/>
        </w:rPr>
        <w:tab/>
        <w:t>地震事件列表：显示最新的地震事件列表，包括地震的地点、震级、时间和其他相关信息。用户可以根据不同的筛选条件来查看地震数据。</w:t>
      </w:r>
    </w:p>
    <w:p w14:paraId="0822E6FB" w14:textId="77777777" w:rsidR="00B76ED3" w:rsidRPr="00B76ED3" w:rsidRDefault="00B76ED3" w:rsidP="00B76ED3">
      <w:pPr>
        <w:ind w:firstLine="420"/>
        <w:rPr>
          <w:rFonts w:ascii="宋体" w:eastAsia="宋体" w:hAnsi="宋体"/>
          <w:color w:val="000000"/>
          <w:sz w:val="24"/>
          <w:szCs w:val="24"/>
        </w:rPr>
      </w:pPr>
      <w:r w:rsidRPr="00B76ED3">
        <w:rPr>
          <w:rFonts w:ascii="宋体" w:eastAsia="宋体" w:hAnsi="宋体" w:hint="eastAsia"/>
          <w:color w:val="000000"/>
          <w:sz w:val="24"/>
          <w:szCs w:val="24"/>
        </w:rPr>
        <w:t>•</w:t>
      </w:r>
      <w:r w:rsidRPr="00B76ED3">
        <w:rPr>
          <w:rFonts w:ascii="宋体" w:eastAsia="宋体" w:hAnsi="宋体"/>
          <w:color w:val="000000"/>
          <w:sz w:val="24"/>
          <w:szCs w:val="24"/>
        </w:rPr>
        <w:tab/>
        <w:t>地图可视化：提供地图可视化功能，以在地图上显示地震事件的位置，用户可以放大、缩小和拖动地图来浏览地震数据。</w:t>
      </w:r>
    </w:p>
    <w:p w14:paraId="3E03E554" w14:textId="77777777" w:rsidR="00B76ED3" w:rsidRPr="00B76ED3" w:rsidRDefault="00B76ED3" w:rsidP="00B76ED3">
      <w:pPr>
        <w:ind w:firstLine="420"/>
        <w:rPr>
          <w:rFonts w:ascii="宋体" w:eastAsia="宋体" w:hAnsi="宋体"/>
          <w:color w:val="000000"/>
          <w:sz w:val="24"/>
          <w:szCs w:val="24"/>
        </w:rPr>
      </w:pPr>
      <w:r w:rsidRPr="00B76ED3">
        <w:rPr>
          <w:rFonts w:ascii="宋体" w:eastAsia="宋体" w:hAnsi="宋体" w:hint="eastAsia"/>
          <w:color w:val="000000"/>
          <w:sz w:val="24"/>
          <w:szCs w:val="24"/>
        </w:rPr>
        <w:t>•</w:t>
      </w:r>
      <w:r w:rsidRPr="00B76ED3">
        <w:rPr>
          <w:rFonts w:ascii="宋体" w:eastAsia="宋体" w:hAnsi="宋体"/>
          <w:color w:val="000000"/>
          <w:sz w:val="24"/>
          <w:szCs w:val="24"/>
        </w:rPr>
        <w:tab/>
        <w:t>详细地震信息：用户可以点击单个地震事件以查看更详细的信息，包括震源机制、深度、造成的损害等信息。</w:t>
      </w:r>
    </w:p>
    <w:p w14:paraId="7FF40C4D" w14:textId="36819F8F" w:rsidR="00B76ED3" w:rsidRPr="00B76ED3" w:rsidRDefault="00B76ED3" w:rsidP="00B76ED3">
      <w:pPr>
        <w:ind w:firstLine="420"/>
        <w:rPr>
          <w:rFonts w:ascii="宋体" w:eastAsia="宋体" w:hAnsi="宋体"/>
          <w:color w:val="000000"/>
          <w:sz w:val="24"/>
          <w:szCs w:val="24"/>
        </w:rPr>
      </w:pPr>
      <w:r w:rsidRPr="00B76ED3">
        <w:rPr>
          <w:rFonts w:ascii="宋体" w:eastAsia="宋体" w:hAnsi="宋体" w:hint="eastAsia"/>
          <w:color w:val="000000"/>
          <w:sz w:val="24"/>
          <w:szCs w:val="24"/>
        </w:rPr>
        <w:t>•</w:t>
      </w:r>
      <w:r w:rsidRPr="00B76ED3">
        <w:rPr>
          <w:rFonts w:ascii="宋体" w:eastAsia="宋体" w:hAnsi="宋体"/>
          <w:color w:val="000000"/>
          <w:sz w:val="24"/>
          <w:szCs w:val="24"/>
        </w:rPr>
        <w:tab/>
        <w:t>用户通知：系统可以向用户发送实时地震警报和通知，这些通知可以通过Web界面或电子邮件等方式传达。</w:t>
      </w:r>
    </w:p>
    <w:p w14:paraId="37A8D6F8" w14:textId="77777777" w:rsidR="00E70F8B" w:rsidRDefault="00000000">
      <w:pPr>
        <w:pStyle w:val="2"/>
        <w:rPr>
          <w:rFonts w:ascii="宋体" w:eastAsia="宋体" w:hAnsi="宋体"/>
        </w:rPr>
      </w:pPr>
      <w:bookmarkStart w:id="14" w:name="_Toc161584654"/>
      <w:r>
        <w:rPr>
          <w:rFonts w:ascii="宋体" w:eastAsia="宋体" w:hAnsi="宋体" w:hint="eastAsia"/>
        </w:rPr>
        <w:t>4.2</w:t>
      </w:r>
      <w:r>
        <w:rPr>
          <w:rFonts w:ascii="宋体" w:eastAsia="宋体" w:hAnsi="宋体"/>
        </w:rPr>
        <w:t xml:space="preserve"> </w:t>
      </w:r>
      <w:r>
        <w:rPr>
          <w:rFonts w:ascii="宋体" w:eastAsia="宋体" w:hAnsi="宋体" w:hint="eastAsia"/>
        </w:rPr>
        <w:t>网关层（</w:t>
      </w:r>
      <w:r>
        <w:rPr>
          <w:rFonts w:ascii="宋体" w:eastAsia="宋体" w:hAnsi="宋体"/>
        </w:rPr>
        <w:t>Gateway Layer</w:t>
      </w:r>
      <w:r>
        <w:rPr>
          <w:rFonts w:ascii="宋体" w:eastAsia="宋体" w:hAnsi="宋体" w:hint="eastAsia"/>
        </w:rPr>
        <w:t>，GL）</w:t>
      </w:r>
      <w:bookmarkEnd w:id="14"/>
    </w:p>
    <w:p w14:paraId="634BB80A" w14:textId="77777777" w:rsidR="00E70F8B" w:rsidRDefault="00000000">
      <w:pPr>
        <w:rPr>
          <w:rFonts w:ascii="宋体" w:eastAsia="宋体" w:hAnsi="宋体"/>
          <w:color w:val="000000"/>
          <w:sz w:val="24"/>
          <w:szCs w:val="24"/>
        </w:rPr>
      </w:pPr>
      <w:r>
        <w:rPr>
          <w:rFonts w:ascii="宋体" w:eastAsia="宋体" w:hAnsi="宋体" w:hint="eastAsia"/>
          <w:color w:val="000000"/>
          <w:sz w:val="24"/>
          <w:szCs w:val="24"/>
        </w:rPr>
        <w:t>网关层（</w:t>
      </w:r>
      <w:r>
        <w:rPr>
          <w:rFonts w:ascii="宋体" w:eastAsia="宋体" w:hAnsi="宋体"/>
          <w:color w:val="000000"/>
          <w:sz w:val="24"/>
          <w:szCs w:val="24"/>
        </w:rPr>
        <w:t>Gateway Layer）通常用于处理系统与外部</w:t>
      </w:r>
      <w:r>
        <w:rPr>
          <w:rFonts w:ascii="宋体" w:eastAsia="宋体" w:hAnsi="宋体" w:hint="eastAsia"/>
          <w:color w:val="000000"/>
          <w:sz w:val="24"/>
          <w:szCs w:val="24"/>
        </w:rPr>
        <w:t>系统</w:t>
      </w:r>
      <w:r>
        <w:rPr>
          <w:rFonts w:ascii="宋体" w:eastAsia="宋体" w:hAnsi="宋体"/>
          <w:color w:val="000000"/>
          <w:sz w:val="24"/>
          <w:szCs w:val="24"/>
        </w:rPr>
        <w:t>之间的通信和交互，以及管理与外部系统的接口。</w:t>
      </w:r>
      <w:r>
        <w:rPr>
          <w:rFonts w:ascii="宋体" w:eastAsia="宋体" w:hAnsi="宋体" w:hint="eastAsia"/>
          <w:color w:val="000000"/>
          <w:sz w:val="24"/>
          <w:szCs w:val="24"/>
        </w:rPr>
        <w:t>网关层负责将系统中的数据以适当的格式发送到外部系统或服务，以满足外部系统的需求。这可以包括将数据转换为不同的数据格式（如</w:t>
      </w:r>
      <w:r>
        <w:rPr>
          <w:rFonts w:ascii="宋体" w:eastAsia="宋体" w:hAnsi="宋体"/>
          <w:color w:val="000000"/>
          <w:sz w:val="24"/>
          <w:szCs w:val="24"/>
        </w:rPr>
        <w:t>JSON、XML）以供外部使用。</w:t>
      </w:r>
    </w:p>
    <w:p w14:paraId="6AE05091" w14:textId="77777777" w:rsidR="00E70F8B" w:rsidRDefault="00000000">
      <w:pPr>
        <w:rPr>
          <w:rFonts w:ascii="宋体" w:eastAsia="宋体" w:hAnsi="宋体"/>
          <w:color w:val="000000"/>
          <w:sz w:val="24"/>
          <w:szCs w:val="24"/>
        </w:rPr>
      </w:pPr>
      <w:r>
        <w:rPr>
          <w:rFonts w:ascii="宋体" w:eastAsia="宋体" w:hAnsi="宋体" w:hint="eastAsia"/>
          <w:color w:val="000000"/>
          <w:sz w:val="24"/>
          <w:szCs w:val="24"/>
        </w:rPr>
        <w:t>本项目的网关层是</w:t>
      </w:r>
      <w:r>
        <w:rPr>
          <w:rFonts w:ascii="宋体" w:eastAsia="宋体" w:hAnsi="宋体"/>
          <w:color w:val="000000"/>
          <w:sz w:val="24"/>
          <w:szCs w:val="24"/>
        </w:rPr>
        <w:t xml:space="preserve"> </w:t>
      </w:r>
      <w:proofErr w:type="spellStart"/>
      <w:r>
        <w:rPr>
          <w:rFonts w:ascii="宋体" w:eastAsia="宋体" w:hAnsi="宋体"/>
          <w:color w:val="000000"/>
          <w:sz w:val="24"/>
          <w:szCs w:val="24"/>
        </w:rPr>
        <w:t>zuul</w:t>
      </w:r>
      <w:proofErr w:type="spellEnd"/>
      <w:r>
        <w:rPr>
          <w:rFonts w:ascii="宋体" w:eastAsia="宋体" w:hAnsi="宋体"/>
          <w:color w:val="000000"/>
          <w:sz w:val="24"/>
          <w:szCs w:val="24"/>
        </w:rPr>
        <w:t xml:space="preserve">，所有的请求都会经过 </w:t>
      </w:r>
      <w:proofErr w:type="spellStart"/>
      <w:r>
        <w:rPr>
          <w:rFonts w:ascii="宋体" w:eastAsia="宋体" w:hAnsi="宋体"/>
          <w:color w:val="000000"/>
          <w:sz w:val="24"/>
          <w:szCs w:val="24"/>
        </w:rPr>
        <w:t>Zuul</w:t>
      </w:r>
      <w:proofErr w:type="spellEnd"/>
      <w:r>
        <w:rPr>
          <w:rFonts w:ascii="宋体" w:eastAsia="宋体" w:hAnsi="宋体"/>
          <w:color w:val="000000"/>
          <w:sz w:val="24"/>
          <w:szCs w:val="24"/>
        </w:rPr>
        <w:t xml:space="preserve"> 到达后端的 N</w:t>
      </w:r>
      <w:r>
        <w:rPr>
          <w:rFonts w:ascii="宋体" w:eastAsia="宋体" w:hAnsi="宋体" w:hint="eastAsia"/>
          <w:color w:val="000000"/>
          <w:sz w:val="24"/>
          <w:szCs w:val="24"/>
        </w:rPr>
        <w:t>e</w:t>
      </w:r>
      <w:r>
        <w:rPr>
          <w:rFonts w:ascii="宋体" w:eastAsia="宋体" w:hAnsi="宋体"/>
          <w:color w:val="000000"/>
          <w:sz w:val="24"/>
          <w:szCs w:val="24"/>
        </w:rPr>
        <w:t>tflix 应用程序，</w:t>
      </w:r>
      <w:proofErr w:type="spellStart"/>
      <w:r>
        <w:rPr>
          <w:rFonts w:ascii="宋体" w:eastAsia="宋体" w:hAnsi="宋体"/>
          <w:color w:val="000000"/>
          <w:sz w:val="24"/>
          <w:szCs w:val="24"/>
        </w:rPr>
        <w:t>Zuul</w:t>
      </w:r>
      <w:proofErr w:type="spellEnd"/>
      <w:r>
        <w:rPr>
          <w:rFonts w:ascii="宋体" w:eastAsia="宋体" w:hAnsi="宋体"/>
          <w:color w:val="000000"/>
          <w:sz w:val="24"/>
          <w:szCs w:val="24"/>
        </w:rPr>
        <w:t xml:space="preserve"> 提供了动态路由、监控、弹性负载和安全功能。</w:t>
      </w:r>
    </w:p>
    <w:p w14:paraId="5E609748" w14:textId="77777777" w:rsidR="00350A8A" w:rsidRDefault="00350A8A" w:rsidP="00350A8A">
      <w:pPr>
        <w:rPr>
          <w:rFonts w:ascii="宋体" w:eastAsia="宋体" w:hAnsi="宋体"/>
          <w:color w:val="000000"/>
          <w:sz w:val="24"/>
          <w:szCs w:val="24"/>
        </w:rPr>
      </w:pPr>
      <w:r>
        <w:rPr>
          <w:rFonts w:ascii="宋体" w:eastAsia="宋体" w:hAnsi="宋体" w:hint="eastAsia"/>
          <w:b/>
          <w:bCs/>
          <w:color w:val="000000"/>
          <w:sz w:val="24"/>
          <w:szCs w:val="24"/>
        </w:rPr>
        <w:t>数据接入和整合：</w:t>
      </w:r>
    </w:p>
    <w:p w14:paraId="3A989ED7" w14:textId="77777777" w:rsidR="00350A8A" w:rsidRDefault="00350A8A" w:rsidP="00350A8A">
      <w:pPr>
        <w:ind w:firstLine="420"/>
        <w:rPr>
          <w:rFonts w:ascii="宋体" w:eastAsia="宋体" w:hAnsi="宋体"/>
          <w:color w:val="000000"/>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color w:val="000000"/>
          <w:sz w:val="24"/>
          <w:szCs w:val="24"/>
        </w:rPr>
        <w:t>动态路由：</w:t>
      </w:r>
      <w:proofErr w:type="spellStart"/>
      <w:r>
        <w:rPr>
          <w:rFonts w:ascii="宋体" w:eastAsia="宋体" w:hAnsi="宋体" w:hint="eastAsia"/>
          <w:color w:val="000000"/>
          <w:sz w:val="24"/>
          <w:szCs w:val="24"/>
        </w:rPr>
        <w:t>Zuul</w:t>
      </w:r>
      <w:proofErr w:type="spellEnd"/>
      <w:r>
        <w:rPr>
          <w:rFonts w:ascii="宋体" w:eastAsia="宋体" w:hAnsi="宋体" w:hint="eastAsia"/>
          <w:color w:val="000000"/>
          <w:sz w:val="24"/>
          <w:szCs w:val="24"/>
        </w:rPr>
        <w:t>允许动态配置路由规则，根据请求的URL将请求路由到不同的后端服务。这对于多源数据管理非常重要，因为系统可能需要从不同的数据源获取数据。</w:t>
      </w:r>
    </w:p>
    <w:p w14:paraId="0C127759" w14:textId="77777777" w:rsidR="00350A8A" w:rsidRDefault="00350A8A" w:rsidP="00350A8A">
      <w:pPr>
        <w:ind w:firstLine="420"/>
        <w:rPr>
          <w:rFonts w:ascii="宋体" w:eastAsia="宋体" w:hAnsi="宋体"/>
          <w:color w:val="000000"/>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color w:val="000000"/>
          <w:sz w:val="24"/>
          <w:szCs w:val="24"/>
        </w:rPr>
        <w:t>请求和响应的转换：</w:t>
      </w:r>
      <w:proofErr w:type="spellStart"/>
      <w:r>
        <w:rPr>
          <w:rFonts w:ascii="宋体" w:eastAsia="宋体" w:hAnsi="宋体" w:hint="eastAsia"/>
          <w:color w:val="000000"/>
          <w:sz w:val="24"/>
          <w:szCs w:val="24"/>
        </w:rPr>
        <w:t>Zuul</w:t>
      </w:r>
      <w:proofErr w:type="spellEnd"/>
      <w:r>
        <w:rPr>
          <w:rFonts w:ascii="宋体" w:eastAsia="宋体" w:hAnsi="宋体" w:hint="eastAsia"/>
          <w:color w:val="000000"/>
          <w:sz w:val="24"/>
          <w:szCs w:val="24"/>
        </w:rPr>
        <w:t>可以对请求和响应进行转换，允许在网关层进行数据格式转换、协议转换等操作，以确保数据能够与后端服务进行适配。</w:t>
      </w:r>
    </w:p>
    <w:p w14:paraId="3B79519F" w14:textId="77777777" w:rsidR="00350A8A" w:rsidRDefault="00350A8A" w:rsidP="00350A8A">
      <w:pPr>
        <w:ind w:firstLine="420"/>
        <w:rPr>
          <w:rFonts w:ascii="宋体" w:eastAsia="宋体" w:hAnsi="宋体"/>
          <w:color w:val="000000"/>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color w:val="000000"/>
          <w:sz w:val="24"/>
          <w:szCs w:val="24"/>
        </w:rPr>
        <w:t>负载均衡：</w:t>
      </w:r>
      <w:proofErr w:type="spellStart"/>
      <w:r>
        <w:rPr>
          <w:rFonts w:ascii="宋体" w:eastAsia="宋体" w:hAnsi="宋体" w:hint="eastAsia"/>
          <w:color w:val="000000"/>
          <w:sz w:val="24"/>
          <w:szCs w:val="24"/>
        </w:rPr>
        <w:t>Zuul</w:t>
      </w:r>
      <w:proofErr w:type="spellEnd"/>
      <w:r>
        <w:rPr>
          <w:rFonts w:ascii="宋体" w:eastAsia="宋体" w:hAnsi="宋体" w:hint="eastAsia"/>
          <w:color w:val="000000"/>
          <w:sz w:val="24"/>
          <w:szCs w:val="24"/>
        </w:rPr>
        <w:t>支持负载均衡，可以将请求分发到多个后端服务实例，确保请求在后端服务之间均匀分布，提高系统的性能和可用性。</w:t>
      </w:r>
    </w:p>
    <w:p w14:paraId="383D14C2" w14:textId="77777777" w:rsidR="00350A8A" w:rsidRDefault="00350A8A" w:rsidP="00350A8A">
      <w:pPr>
        <w:ind w:firstLine="420"/>
        <w:rPr>
          <w:rFonts w:ascii="宋体" w:eastAsia="宋体" w:hAnsi="宋体"/>
          <w:color w:val="000000"/>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color w:val="000000"/>
          <w:sz w:val="24"/>
          <w:szCs w:val="24"/>
        </w:rPr>
        <w:t>缓存：</w:t>
      </w:r>
      <w:proofErr w:type="spellStart"/>
      <w:r>
        <w:rPr>
          <w:rFonts w:ascii="宋体" w:eastAsia="宋体" w:hAnsi="宋体" w:hint="eastAsia"/>
          <w:color w:val="000000"/>
          <w:sz w:val="24"/>
          <w:szCs w:val="24"/>
        </w:rPr>
        <w:t>Zuul</w:t>
      </w:r>
      <w:proofErr w:type="spellEnd"/>
      <w:r>
        <w:rPr>
          <w:rFonts w:ascii="宋体" w:eastAsia="宋体" w:hAnsi="宋体" w:hint="eastAsia"/>
          <w:color w:val="000000"/>
          <w:sz w:val="24"/>
          <w:szCs w:val="24"/>
        </w:rPr>
        <w:t>可以实施缓存机制，以降低对后端服务的请求负担，减少重复请求，提高响应速度。</w:t>
      </w:r>
    </w:p>
    <w:p w14:paraId="1A5221B5" w14:textId="77777777" w:rsidR="00350A8A" w:rsidRDefault="00350A8A" w:rsidP="00350A8A">
      <w:pPr>
        <w:rPr>
          <w:rFonts w:ascii="宋体" w:eastAsia="宋体" w:hAnsi="宋体"/>
          <w:color w:val="000000"/>
          <w:sz w:val="24"/>
          <w:szCs w:val="24"/>
        </w:rPr>
      </w:pPr>
      <w:r>
        <w:rPr>
          <w:rFonts w:ascii="宋体" w:eastAsia="宋体" w:hAnsi="宋体" w:hint="eastAsia"/>
          <w:b/>
          <w:bCs/>
          <w:color w:val="000000"/>
          <w:sz w:val="24"/>
          <w:szCs w:val="24"/>
        </w:rPr>
        <w:t>安全功能：</w:t>
      </w:r>
    </w:p>
    <w:p w14:paraId="5BE3DE51" w14:textId="77777777" w:rsidR="00350A8A" w:rsidRDefault="00350A8A" w:rsidP="00350A8A">
      <w:pPr>
        <w:ind w:firstLine="420"/>
        <w:rPr>
          <w:rFonts w:ascii="宋体" w:eastAsia="宋体" w:hAnsi="宋体"/>
          <w:color w:val="000000"/>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color w:val="000000"/>
          <w:sz w:val="24"/>
          <w:szCs w:val="24"/>
        </w:rPr>
        <w:t>认证和授权：</w:t>
      </w:r>
      <w:proofErr w:type="spellStart"/>
      <w:r>
        <w:rPr>
          <w:rFonts w:ascii="宋体" w:eastAsia="宋体" w:hAnsi="宋体" w:hint="eastAsia"/>
          <w:color w:val="000000"/>
          <w:sz w:val="24"/>
          <w:szCs w:val="24"/>
        </w:rPr>
        <w:t>Zuul</w:t>
      </w:r>
      <w:proofErr w:type="spellEnd"/>
      <w:r>
        <w:rPr>
          <w:rFonts w:ascii="宋体" w:eastAsia="宋体" w:hAnsi="宋体" w:hint="eastAsia"/>
          <w:color w:val="000000"/>
          <w:sz w:val="24"/>
          <w:szCs w:val="24"/>
        </w:rPr>
        <w:t>可以集成身份验证和授权机制，确保只有经过验证的用户能够访问系统的数据。这对于保护敏感数据非常关键。</w:t>
      </w:r>
    </w:p>
    <w:p w14:paraId="4FD4A0CB" w14:textId="77777777" w:rsidR="00350A8A" w:rsidRDefault="00350A8A" w:rsidP="00350A8A">
      <w:pPr>
        <w:ind w:firstLine="420"/>
        <w:rPr>
          <w:rFonts w:ascii="宋体" w:eastAsia="宋体" w:hAnsi="宋体"/>
          <w:color w:val="000000"/>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color w:val="000000"/>
          <w:sz w:val="24"/>
          <w:szCs w:val="24"/>
        </w:rPr>
        <w:t>SSL终止：</w:t>
      </w:r>
      <w:proofErr w:type="spellStart"/>
      <w:r>
        <w:rPr>
          <w:rFonts w:ascii="宋体" w:eastAsia="宋体" w:hAnsi="宋体" w:hint="eastAsia"/>
          <w:color w:val="000000"/>
          <w:sz w:val="24"/>
          <w:szCs w:val="24"/>
        </w:rPr>
        <w:t>Zuul</w:t>
      </w:r>
      <w:proofErr w:type="spellEnd"/>
      <w:r>
        <w:rPr>
          <w:rFonts w:ascii="宋体" w:eastAsia="宋体" w:hAnsi="宋体" w:hint="eastAsia"/>
          <w:color w:val="000000"/>
          <w:sz w:val="24"/>
          <w:szCs w:val="24"/>
        </w:rPr>
        <w:t>可以处理SSL终止，充当SSL终端，解密传入请求，从而减轻后端服务的负担，并提供额外的安全性。</w:t>
      </w:r>
    </w:p>
    <w:p w14:paraId="2B295DA5" w14:textId="77777777" w:rsidR="00350A8A" w:rsidRDefault="00350A8A" w:rsidP="00350A8A">
      <w:pPr>
        <w:ind w:firstLine="420"/>
        <w:rPr>
          <w:rFonts w:ascii="宋体" w:eastAsia="宋体" w:hAnsi="宋体"/>
          <w:color w:val="000000"/>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color w:val="000000"/>
          <w:sz w:val="24"/>
          <w:szCs w:val="24"/>
        </w:rPr>
        <w:t>防火墙和DDoS保护：</w:t>
      </w:r>
      <w:proofErr w:type="spellStart"/>
      <w:r>
        <w:rPr>
          <w:rFonts w:ascii="宋体" w:eastAsia="宋体" w:hAnsi="宋体" w:hint="eastAsia"/>
          <w:color w:val="000000"/>
          <w:sz w:val="24"/>
          <w:szCs w:val="24"/>
        </w:rPr>
        <w:t>Zuul</w:t>
      </w:r>
      <w:proofErr w:type="spellEnd"/>
      <w:r>
        <w:rPr>
          <w:rFonts w:ascii="宋体" w:eastAsia="宋体" w:hAnsi="宋体" w:hint="eastAsia"/>
          <w:color w:val="000000"/>
          <w:sz w:val="24"/>
          <w:szCs w:val="24"/>
        </w:rPr>
        <w:t>可以配置和实施防火墙规则，以抵御DDoS攻击和其他网络威胁。</w:t>
      </w:r>
    </w:p>
    <w:p w14:paraId="6CFA4ADF" w14:textId="77777777" w:rsidR="00350A8A" w:rsidRDefault="00350A8A" w:rsidP="00350A8A">
      <w:pPr>
        <w:ind w:firstLine="420"/>
        <w:rPr>
          <w:rFonts w:ascii="宋体" w:eastAsia="宋体" w:hAnsi="宋体"/>
          <w:color w:val="000000"/>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color w:val="000000"/>
          <w:sz w:val="24"/>
          <w:szCs w:val="24"/>
        </w:rPr>
        <w:t>访问日志和审计：</w:t>
      </w:r>
      <w:proofErr w:type="spellStart"/>
      <w:r>
        <w:rPr>
          <w:rFonts w:ascii="宋体" w:eastAsia="宋体" w:hAnsi="宋体" w:hint="eastAsia"/>
          <w:color w:val="000000"/>
          <w:sz w:val="24"/>
          <w:szCs w:val="24"/>
        </w:rPr>
        <w:t>Zuul</w:t>
      </w:r>
      <w:proofErr w:type="spellEnd"/>
      <w:r>
        <w:rPr>
          <w:rFonts w:ascii="宋体" w:eastAsia="宋体" w:hAnsi="宋体" w:hint="eastAsia"/>
          <w:color w:val="000000"/>
          <w:sz w:val="24"/>
          <w:szCs w:val="24"/>
        </w:rPr>
        <w:t>可以记录访问日志，以进行审计和监控，以追踪谁访问了系统的哪些数据。</w:t>
      </w:r>
    </w:p>
    <w:p w14:paraId="6A62321C" w14:textId="55CDBC56" w:rsidR="00350A8A" w:rsidRDefault="00350A8A" w:rsidP="00350A8A">
      <w:pPr>
        <w:rPr>
          <w:rFonts w:ascii="宋体" w:eastAsia="宋体" w:hAnsi="宋体"/>
          <w:b/>
          <w:bCs/>
          <w:color w:val="000000"/>
          <w:sz w:val="24"/>
          <w:szCs w:val="24"/>
        </w:rPr>
      </w:pPr>
      <w:r>
        <w:rPr>
          <w:rFonts w:ascii="宋体" w:eastAsia="宋体" w:hAnsi="宋体" w:hint="eastAsia"/>
          <w:b/>
          <w:bCs/>
          <w:color w:val="000000"/>
          <w:sz w:val="24"/>
          <w:szCs w:val="24"/>
        </w:rPr>
        <w:t>监控和性能优化：</w:t>
      </w:r>
    </w:p>
    <w:p w14:paraId="54294AEA" w14:textId="77777777" w:rsidR="00350A8A" w:rsidRDefault="00350A8A" w:rsidP="00350A8A">
      <w:pPr>
        <w:ind w:firstLine="420"/>
        <w:rPr>
          <w:rFonts w:ascii="宋体" w:eastAsia="宋体" w:hAnsi="宋体"/>
          <w:color w:val="000000"/>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color w:val="000000"/>
          <w:sz w:val="24"/>
          <w:szCs w:val="24"/>
        </w:rPr>
        <w:t>性能监控：</w:t>
      </w:r>
      <w:proofErr w:type="spellStart"/>
      <w:r>
        <w:rPr>
          <w:rFonts w:ascii="宋体" w:eastAsia="宋体" w:hAnsi="宋体" w:hint="eastAsia"/>
          <w:color w:val="000000"/>
          <w:sz w:val="24"/>
          <w:szCs w:val="24"/>
        </w:rPr>
        <w:t>Zuul</w:t>
      </w:r>
      <w:proofErr w:type="spellEnd"/>
      <w:r>
        <w:rPr>
          <w:rFonts w:ascii="宋体" w:eastAsia="宋体" w:hAnsi="宋体" w:hint="eastAsia"/>
          <w:color w:val="000000"/>
          <w:sz w:val="24"/>
          <w:szCs w:val="24"/>
        </w:rPr>
        <w:t>可以与监控系统整合，用于监控请求流量、延迟、吞吐量等性能指标，以及系统运行状态。</w:t>
      </w:r>
    </w:p>
    <w:p w14:paraId="4F2BDEAE" w14:textId="77777777" w:rsidR="00350A8A" w:rsidRDefault="00350A8A" w:rsidP="00350A8A">
      <w:pPr>
        <w:ind w:firstLine="420"/>
        <w:rPr>
          <w:rFonts w:ascii="宋体" w:eastAsia="宋体" w:hAnsi="宋体"/>
          <w:color w:val="000000"/>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color w:val="000000"/>
          <w:sz w:val="24"/>
          <w:szCs w:val="24"/>
        </w:rPr>
        <w:t>故障检测：</w:t>
      </w:r>
      <w:proofErr w:type="spellStart"/>
      <w:r>
        <w:rPr>
          <w:rFonts w:ascii="宋体" w:eastAsia="宋体" w:hAnsi="宋体" w:hint="eastAsia"/>
          <w:color w:val="000000"/>
          <w:sz w:val="24"/>
          <w:szCs w:val="24"/>
        </w:rPr>
        <w:t>Zuul</w:t>
      </w:r>
      <w:proofErr w:type="spellEnd"/>
      <w:r>
        <w:rPr>
          <w:rFonts w:ascii="宋体" w:eastAsia="宋体" w:hAnsi="宋体" w:hint="eastAsia"/>
          <w:color w:val="000000"/>
          <w:sz w:val="24"/>
          <w:szCs w:val="24"/>
        </w:rPr>
        <w:t>可以监测后端服务的可用性，并在出现故障时执行故障转移和自动恢复操作。</w:t>
      </w:r>
    </w:p>
    <w:p w14:paraId="610A93B9" w14:textId="77777777" w:rsidR="00350A8A" w:rsidRDefault="00350A8A" w:rsidP="00350A8A">
      <w:pPr>
        <w:rPr>
          <w:rFonts w:ascii="宋体" w:eastAsia="宋体" w:hAnsi="宋体"/>
          <w:color w:val="000000"/>
          <w:sz w:val="24"/>
          <w:szCs w:val="24"/>
        </w:rPr>
      </w:pPr>
      <w:r>
        <w:rPr>
          <w:rFonts w:ascii="宋体" w:eastAsia="宋体" w:hAnsi="宋体" w:hint="eastAsia"/>
          <w:b/>
          <w:bCs/>
          <w:color w:val="000000"/>
          <w:sz w:val="24"/>
          <w:szCs w:val="24"/>
        </w:rPr>
        <w:t>日志和分析：</w:t>
      </w:r>
    </w:p>
    <w:p w14:paraId="6DD20A3A" w14:textId="77777777" w:rsidR="00350A8A" w:rsidRDefault="00350A8A" w:rsidP="00350A8A">
      <w:pPr>
        <w:ind w:firstLine="420"/>
        <w:rPr>
          <w:rFonts w:ascii="宋体" w:eastAsia="宋体" w:hAnsi="宋体"/>
          <w:color w:val="000000"/>
          <w:sz w:val="24"/>
          <w:szCs w:val="24"/>
        </w:rPr>
      </w:pPr>
      <w:r>
        <w:rPr>
          <w:rFonts w:ascii="宋体" w:eastAsia="宋体" w:hAnsi="宋体" w:hint="eastAsia"/>
          <w:color w:val="000000"/>
          <w:sz w:val="24"/>
          <w:szCs w:val="24"/>
        </w:rPr>
        <w:lastRenderedPageBreak/>
        <w:t>•</w:t>
      </w:r>
      <w:r>
        <w:rPr>
          <w:rFonts w:ascii="宋体" w:eastAsia="宋体" w:hAnsi="宋体"/>
          <w:color w:val="000000"/>
          <w:sz w:val="24"/>
          <w:szCs w:val="24"/>
        </w:rPr>
        <w:tab/>
      </w:r>
      <w:r>
        <w:rPr>
          <w:rFonts w:ascii="宋体" w:eastAsia="宋体" w:hAnsi="宋体" w:hint="eastAsia"/>
          <w:color w:val="000000"/>
          <w:sz w:val="24"/>
          <w:szCs w:val="24"/>
        </w:rPr>
        <w:t>日志收集：</w:t>
      </w:r>
      <w:proofErr w:type="spellStart"/>
      <w:r>
        <w:rPr>
          <w:rFonts w:ascii="宋体" w:eastAsia="宋体" w:hAnsi="宋体" w:hint="eastAsia"/>
          <w:color w:val="000000"/>
          <w:sz w:val="24"/>
          <w:szCs w:val="24"/>
        </w:rPr>
        <w:t>Zuul</w:t>
      </w:r>
      <w:proofErr w:type="spellEnd"/>
      <w:r>
        <w:rPr>
          <w:rFonts w:ascii="宋体" w:eastAsia="宋体" w:hAnsi="宋体" w:hint="eastAsia"/>
          <w:color w:val="000000"/>
          <w:sz w:val="24"/>
          <w:szCs w:val="24"/>
        </w:rPr>
        <w:t>可以收集请求和响应的日志，以便进行分析、故障排查和性能优化。</w:t>
      </w:r>
    </w:p>
    <w:p w14:paraId="2DDF5419" w14:textId="77777777" w:rsidR="00350A8A" w:rsidRDefault="00350A8A" w:rsidP="00350A8A">
      <w:pPr>
        <w:ind w:firstLine="420"/>
        <w:rPr>
          <w:rFonts w:ascii="宋体" w:eastAsia="宋体" w:hAnsi="宋体"/>
          <w:color w:val="000000"/>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color w:val="000000"/>
          <w:sz w:val="24"/>
          <w:szCs w:val="24"/>
        </w:rPr>
        <w:t>分析和报告：通过日志分析，系统管理员可以生成报告和洞察数据，以改进系统性能和安全性。</w:t>
      </w:r>
    </w:p>
    <w:p w14:paraId="367C6CA4" w14:textId="77777777" w:rsidR="00350A8A" w:rsidRPr="00350A8A" w:rsidRDefault="00350A8A">
      <w:pPr>
        <w:rPr>
          <w:rFonts w:ascii="宋体" w:eastAsia="宋体" w:hAnsi="宋体"/>
          <w:color w:val="000000"/>
          <w:sz w:val="24"/>
          <w:szCs w:val="24"/>
        </w:rPr>
      </w:pPr>
    </w:p>
    <w:p w14:paraId="3A7FAAF6" w14:textId="77777777" w:rsidR="00E70F8B" w:rsidRDefault="00000000">
      <w:pPr>
        <w:pStyle w:val="2"/>
        <w:rPr>
          <w:rFonts w:ascii="宋体" w:eastAsia="宋体" w:hAnsi="宋体"/>
        </w:rPr>
      </w:pPr>
      <w:bookmarkStart w:id="15" w:name="_Toc161584655"/>
      <w:r>
        <w:rPr>
          <w:rFonts w:ascii="宋体" w:eastAsia="宋体" w:hAnsi="宋体" w:hint="eastAsia"/>
        </w:rPr>
        <w:t>4.3 业务逻辑层（</w:t>
      </w:r>
      <w:r>
        <w:rPr>
          <w:rFonts w:ascii="宋体" w:eastAsia="宋体" w:hAnsi="宋体"/>
        </w:rPr>
        <w:t>Business Logic Layer，BLL）</w:t>
      </w:r>
      <w:bookmarkEnd w:id="15"/>
    </w:p>
    <w:p w14:paraId="4ECE6294" w14:textId="77777777" w:rsidR="00E70F8B" w:rsidRDefault="00000000">
      <w:pPr>
        <w:rPr>
          <w:rFonts w:ascii="宋体" w:eastAsia="宋体" w:hAnsi="宋体"/>
          <w:color w:val="000000"/>
          <w:sz w:val="24"/>
          <w:szCs w:val="24"/>
        </w:rPr>
      </w:pPr>
      <w:r>
        <w:rPr>
          <w:rFonts w:ascii="宋体" w:eastAsia="宋体" w:hAnsi="宋体" w:hint="eastAsia"/>
          <w:color w:val="000000"/>
          <w:sz w:val="24"/>
          <w:szCs w:val="24"/>
        </w:rPr>
        <w:t>业务逻辑层 BLL 的功能是对具体问题进行逻辑判断与执行操作，是系统的核心部分。它充当了系统的大脑，协调和管理数据的处理，同时确保系统的功能和行为与业务需求一致。它协调来自不同数据源的信息，进行整合和归并。这包括处理业务报送数据、泛在感知数据、舆情感知数据和承载体基础数据等。业务逻辑层还负责管理数据的增删改查，负责数据的可视化展示，包括图形展示、统计分析和各种报表。</w:t>
      </w:r>
    </w:p>
    <w:p w14:paraId="5EA89EFB" w14:textId="77777777" w:rsidR="00E70F8B" w:rsidRDefault="00000000">
      <w:pPr>
        <w:rPr>
          <w:rFonts w:ascii="宋体" w:eastAsia="宋体" w:hAnsi="宋体"/>
          <w:color w:val="000000"/>
          <w:sz w:val="24"/>
          <w:szCs w:val="24"/>
        </w:rPr>
      </w:pPr>
      <w:r>
        <w:rPr>
          <w:rFonts w:ascii="宋体" w:eastAsia="宋体" w:hAnsi="宋体" w:hint="eastAsia"/>
          <w:color w:val="000000"/>
          <w:sz w:val="24"/>
          <w:szCs w:val="24"/>
        </w:rPr>
        <w:t>系统中共有</w:t>
      </w:r>
      <w:r>
        <w:rPr>
          <w:rFonts w:ascii="宋体" w:eastAsia="宋体" w:hAnsi="宋体"/>
          <w:color w:val="000000"/>
          <w:sz w:val="24"/>
          <w:szCs w:val="24"/>
        </w:rPr>
        <w:t xml:space="preserve"> 8 个实现业务处理的微服务，分别是灾情数据读取微服务，灾情数据编码微服务，灾情信息管理微服务，用户信息管理微服务，灾情数据发送微服务，灾情数据备份微服务，基于舆情预测微服务和基于电力预测微服务。各个微服务之间的通信通过Restful 接口进行。</w:t>
      </w:r>
    </w:p>
    <w:p w14:paraId="24962CF8" w14:textId="77777777" w:rsidR="00B76ED3" w:rsidRPr="00B76ED3" w:rsidRDefault="00B76ED3" w:rsidP="00B76ED3">
      <w:pPr>
        <w:rPr>
          <w:rFonts w:ascii="宋体" w:eastAsia="宋体" w:hAnsi="宋体"/>
          <w:color w:val="000000"/>
          <w:sz w:val="24"/>
          <w:szCs w:val="24"/>
        </w:rPr>
      </w:pPr>
      <w:r w:rsidRPr="00B76ED3">
        <w:rPr>
          <w:rFonts w:ascii="宋体" w:eastAsia="宋体" w:hAnsi="宋体" w:hint="eastAsia"/>
          <w:b/>
          <w:bCs/>
          <w:color w:val="000000"/>
          <w:sz w:val="24"/>
          <w:szCs w:val="24"/>
        </w:rPr>
        <w:t>实现技术：</w:t>
      </w:r>
      <w:r w:rsidRPr="00B76ED3">
        <w:rPr>
          <w:rFonts w:ascii="宋体" w:eastAsia="宋体" w:hAnsi="宋体" w:hint="eastAsia"/>
          <w:color w:val="000000"/>
          <w:sz w:val="24"/>
          <w:szCs w:val="24"/>
        </w:rPr>
        <w:t>我们将使用</w:t>
      </w:r>
      <w:proofErr w:type="spellStart"/>
      <w:r w:rsidRPr="00B76ED3">
        <w:rPr>
          <w:rFonts w:ascii="宋体" w:eastAsia="宋体" w:hAnsi="宋体"/>
          <w:color w:val="000000"/>
          <w:sz w:val="24"/>
          <w:szCs w:val="24"/>
        </w:rPr>
        <w:t>SpringBoot</w:t>
      </w:r>
      <w:proofErr w:type="spellEnd"/>
      <w:r w:rsidRPr="00B76ED3">
        <w:rPr>
          <w:rFonts w:ascii="宋体" w:eastAsia="宋体" w:hAnsi="宋体"/>
          <w:color w:val="000000"/>
          <w:sz w:val="24"/>
          <w:szCs w:val="24"/>
        </w:rPr>
        <w:t>来实现业务逻辑。这些组件将处理地震数据的逻辑处理，包括数据质量分析、警报生成等。具体分以下内容：</w:t>
      </w:r>
    </w:p>
    <w:p w14:paraId="3047DFA4" w14:textId="77777777" w:rsidR="00B76ED3" w:rsidRPr="00B76ED3" w:rsidRDefault="00B76ED3" w:rsidP="001F18BA">
      <w:pPr>
        <w:ind w:firstLine="420"/>
        <w:rPr>
          <w:rFonts w:ascii="宋体" w:eastAsia="宋体" w:hAnsi="宋体"/>
          <w:color w:val="000000"/>
          <w:sz w:val="24"/>
          <w:szCs w:val="24"/>
        </w:rPr>
      </w:pPr>
      <w:r w:rsidRPr="00B76ED3">
        <w:rPr>
          <w:rFonts w:ascii="宋体" w:eastAsia="宋体" w:hAnsi="宋体" w:hint="eastAsia"/>
          <w:color w:val="000000"/>
          <w:sz w:val="24"/>
          <w:szCs w:val="24"/>
        </w:rPr>
        <w:t>•</w:t>
      </w:r>
      <w:r w:rsidRPr="00B76ED3">
        <w:rPr>
          <w:rFonts w:ascii="宋体" w:eastAsia="宋体" w:hAnsi="宋体"/>
          <w:color w:val="000000"/>
          <w:sz w:val="24"/>
          <w:szCs w:val="24"/>
        </w:rPr>
        <w:tab/>
        <w:t>微服务架构：将系统拆分为微服务，每个微服务负责特定的业务功能，以提高可扩展性和灵活性。</w:t>
      </w:r>
    </w:p>
    <w:p w14:paraId="505B5D3C" w14:textId="77777777" w:rsidR="00B76ED3" w:rsidRPr="00B76ED3" w:rsidRDefault="00B76ED3" w:rsidP="001F18BA">
      <w:pPr>
        <w:ind w:firstLine="420"/>
        <w:rPr>
          <w:rFonts w:ascii="宋体" w:eastAsia="宋体" w:hAnsi="宋体"/>
          <w:color w:val="000000"/>
          <w:sz w:val="24"/>
          <w:szCs w:val="24"/>
        </w:rPr>
      </w:pPr>
      <w:r w:rsidRPr="00B76ED3">
        <w:rPr>
          <w:rFonts w:ascii="宋体" w:eastAsia="宋体" w:hAnsi="宋体" w:hint="eastAsia"/>
          <w:color w:val="000000"/>
          <w:sz w:val="24"/>
          <w:szCs w:val="24"/>
        </w:rPr>
        <w:t>•</w:t>
      </w:r>
      <w:r w:rsidRPr="00B76ED3">
        <w:rPr>
          <w:rFonts w:ascii="宋体" w:eastAsia="宋体" w:hAnsi="宋体"/>
          <w:color w:val="000000"/>
          <w:sz w:val="24"/>
          <w:szCs w:val="24"/>
        </w:rPr>
        <w:tab/>
        <w:t>RESTful API：使用RESTful API设计原则，使不同系统能够通过API进行通信，从而实现模块化和松耦合的架构。</w:t>
      </w:r>
    </w:p>
    <w:p w14:paraId="5C14ABA6" w14:textId="77777777" w:rsidR="00B76ED3" w:rsidRPr="00B76ED3" w:rsidRDefault="00B76ED3" w:rsidP="001F18BA">
      <w:pPr>
        <w:ind w:firstLine="420"/>
        <w:rPr>
          <w:rFonts w:ascii="宋体" w:eastAsia="宋体" w:hAnsi="宋体"/>
          <w:color w:val="000000"/>
          <w:sz w:val="24"/>
          <w:szCs w:val="24"/>
        </w:rPr>
      </w:pPr>
      <w:r w:rsidRPr="00B76ED3">
        <w:rPr>
          <w:rFonts w:ascii="宋体" w:eastAsia="宋体" w:hAnsi="宋体" w:hint="eastAsia"/>
          <w:color w:val="000000"/>
          <w:sz w:val="24"/>
          <w:szCs w:val="24"/>
        </w:rPr>
        <w:t>•</w:t>
      </w:r>
      <w:r w:rsidRPr="00B76ED3">
        <w:rPr>
          <w:rFonts w:ascii="宋体" w:eastAsia="宋体" w:hAnsi="宋体"/>
          <w:color w:val="000000"/>
          <w:sz w:val="24"/>
          <w:szCs w:val="24"/>
        </w:rPr>
        <w:tab/>
        <w:t>消息队列：使用消息队列系统（如RabbitMQ或Apache Kafka）以实现异步通信，特别是在处理警报生成和通知管理时。</w:t>
      </w:r>
    </w:p>
    <w:p w14:paraId="0E682ABE" w14:textId="2009EBE1" w:rsidR="00B76ED3" w:rsidRDefault="00B76ED3" w:rsidP="001F18BA">
      <w:pPr>
        <w:ind w:firstLine="420"/>
        <w:rPr>
          <w:rFonts w:ascii="宋体" w:eastAsia="宋体" w:hAnsi="宋体"/>
          <w:color w:val="000000"/>
          <w:sz w:val="24"/>
          <w:szCs w:val="24"/>
        </w:rPr>
      </w:pPr>
      <w:r w:rsidRPr="00B76ED3">
        <w:rPr>
          <w:rFonts w:ascii="宋体" w:eastAsia="宋体" w:hAnsi="宋体" w:hint="eastAsia"/>
          <w:color w:val="000000"/>
          <w:sz w:val="24"/>
          <w:szCs w:val="24"/>
        </w:rPr>
        <w:t>•</w:t>
      </w:r>
      <w:r w:rsidRPr="00B76ED3">
        <w:rPr>
          <w:rFonts w:ascii="宋体" w:eastAsia="宋体" w:hAnsi="宋体"/>
          <w:color w:val="000000"/>
          <w:sz w:val="24"/>
          <w:szCs w:val="24"/>
        </w:rPr>
        <w:tab/>
        <w:t>数据分析：引入数据分析工具和框架，以进行地震数据的深度分析，包括机器学习算法来预测地震趋势。</w:t>
      </w:r>
    </w:p>
    <w:p w14:paraId="135948AC" w14:textId="77777777" w:rsidR="00B76ED3" w:rsidRPr="00B76ED3" w:rsidRDefault="00B76ED3" w:rsidP="00B76ED3">
      <w:pPr>
        <w:rPr>
          <w:rFonts w:ascii="宋体" w:eastAsia="宋体" w:hAnsi="宋体"/>
          <w:color w:val="000000"/>
          <w:sz w:val="24"/>
          <w:szCs w:val="24"/>
        </w:rPr>
      </w:pPr>
      <w:r w:rsidRPr="00B76ED3">
        <w:rPr>
          <w:rFonts w:ascii="宋体" w:eastAsia="宋体" w:hAnsi="宋体" w:hint="eastAsia"/>
          <w:b/>
          <w:bCs/>
          <w:color w:val="000000"/>
          <w:sz w:val="24"/>
          <w:szCs w:val="24"/>
        </w:rPr>
        <w:t>业务模块：</w:t>
      </w:r>
      <w:r w:rsidRPr="00B76ED3">
        <w:rPr>
          <w:rFonts w:ascii="宋体" w:eastAsia="宋体" w:hAnsi="宋体" w:hint="eastAsia"/>
          <w:color w:val="000000"/>
          <w:sz w:val="24"/>
          <w:szCs w:val="24"/>
        </w:rPr>
        <w:t>主要的业务模块包括数据处理、警报生成、报告生成和通知管理。进一步细化为以下内容：</w:t>
      </w:r>
    </w:p>
    <w:p w14:paraId="6345B764" w14:textId="77777777" w:rsidR="00B76ED3" w:rsidRPr="00B76ED3" w:rsidRDefault="00B76ED3" w:rsidP="00B76ED3">
      <w:pPr>
        <w:ind w:firstLine="420"/>
        <w:rPr>
          <w:rFonts w:ascii="宋体" w:eastAsia="宋体" w:hAnsi="宋体"/>
          <w:color w:val="000000"/>
          <w:sz w:val="24"/>
          <w:szCs w:val="24"/>
        </w:rPr>
      </w:pPr>
      <w:r w:rsidRPr="00B76ED3">
        <w:rPr>
          <w:rFonts w:ascii="宋体" w:eastAsia="宋体" w:hAnsi="宋体" w:hint="eastAsia"/>
          <w:color w:val="000000"/>
          <w:sz w:val="24"/>
          <w:szCs w:val="24"/>
        </w:rPr>
        <w:t>•</w:t>
      </w:r>
      <w:r w:rsidRPr="00B76ED3">
        <w:rPr>
          <w:rFonts w:ascii="宋体" w:eastAsia="宋体" w:hAnsi="宋体"/>
          <w:color w:val="000000"/>
          <w:sz w:val="24"/>
          <w:szCs w:val="24"/>
        </w:rPr>
        <w:tab/>
        <w:t>数据处理：该模块负责地震数据的采集、存储和处理。这包括将从各个地震数据源获取的原始数据进行处理，确保数据的准确性和完整性。</w:t>
      </w:r>
    </w:p>
    <w:p w14:paraId="04995E0F" w14:textId="77777777" w:rsidR="00B76ED3" w:rsidRPr="00B76ED3" w:rsidRDefault="00B76ED3" w:rsidP="00B76ED3">
      <w:pPr>
        <w:ind w:firstLine="420"/>
        <w:rPr>
          <w:rFonts w:ascii="宋体" w:eastAsia="宋体" w:hAnsi="宋体"/>
          <w:color w:val="000000"/>
          <w:sz w:val="24"/>
          <w:szCs w:val="24"/>
        </w:rPr>
      </w:pPr>
      <w:r w:rsidRPr="00B76ED3">
        <w:rPr>
          <w:rFonts w:ascii="宋体" w:eastAsia="宋体" w:hAnsi="宋体" w:hint="eastAsia"/>
          <w:color w:val="000000"/>
          <w:sz w:val="24"/>
          <w:szCs w:val="24"/>
        </w:rPr>
        <w:t>•</w:t>
      </w:r>
      <w:r w:rsidRPr="00B76ED3">
        <w:rPr>
          <w:rFonts w:ascii="宋体" w:eastAsia="宋体" w:hAnsi="宋体"/>
          <w:color w:val="000000"/>
          <w:sz w:val="24"/>
          <w:szCs w:val="24"/>
        </w:rPr>
        <w:tab/>
        <w:t>警报生成：基于实时地震数据和预定的警报规则，该模块负责生成地震警报。警报可以根据地震的震级、位置和其他因素进行分级。</w:t>
      </w:r>
    </w:p>
    <w:p w14:paraId="0ABA1A0D" w14:textId="77777777" w:rsidR="00B76ED3" w:rsidRPr="00B76ED3" w:rsidRDefault="00B76ED3" w:rsidP="00B76ED3">
      <w:pPr>
        <w:ind w:firstLine="420"/>
        <w:rPr>
          <w:rFonts w:ascii="宋体" w:eastAsia="宋体" w:hAnsi="宋体"/>
          <w:color w:val="000000"/>
          <w:sz w:val="24"/>
          <w:szCs w:val="24"/>
        </w:rPr>
      </w:pPr>
      <w:r w:rsidRPr="00B76ED3">
        <w:rPr>
          <w:rFonts w:ascii="宋体" w:eastAsia="宋体" w:hAnsi="宋体" w:hint="eastAsia"/>
          <w:color w:val="000000"/>
          <w:sz w:val="24"/>
          <w:szCs w:val="24"/>
        </w:rPr>
        <w:t>•</w:t>
      </w:r>
      <w:r w:rsidRPr="00B76ED3">
        <w:rPr>
          <w:rFonts w:ascii="宋体" w:eastAsia="宋体" w:hAnsi="宋体"/>
          <w:color w:val="000000"/>
          <w:sz w:val="24"/>
          <w:szCs w:val="24"/>
        </w:rPr>
        <w:tab/>
        <w:t>报告生成：生成地震事件的报告，包括地震的影响分析、危害评估以及建议的行动。这些报告可以用于紧急情况的响应和决策。</w:t>
      </w:r>
    </w:p>
    <w:p w14:paraId="5190474A" w14:textId="20862BD5" w:rsidR="00B76ED3" w:rsidRDefault="00B76ED3" w:rsidP="00B76ED3">
      <w:pPr>
        <w:ind w:firstLine="420"/>
        <w:rPr>
          <w:rFonts w:ascii="宋体" w:eastAsia="宋体" w:hAnsi="宋体"/>
          <w:color w:val="000000"/>
          <w:sz w:val="24"/>
          <w:szCs w:val="24"/>
        </w:rPr>
      </w:pPr>
      <w:r w:rsidRPr="00B76ED3">
        <w:rPr>
          <w:rFonts w:ascii="宋体" w:eastAsia="宋体" w:hAnsi="宋体" w:hint="eastAsia"/>
          <w:color w:val="000000"/>
          <w:sz w:val="24"/>
          <w:szCs w:val="24"/>
        </w:rPr>
        <w:t>•</w:t>
      </w:r>
      <w:r w:rsidRPr="00B76ED3">
        <w:rPr>
          <w:rFonts w:ascii="宋体" w:eastAsia="宋体" w:hAnsi="宋体"/>
          <w:color w:val="000000"/>
          <w:sz w:val="24"/>
          <w:szCs w:val="24"/>
        </w:rPr>
        <w:tab/>
        <w:t>通知管理：该模块负责管理和分发警报和通知。通知可以发送给应急响应团队、媒体以及公众。通知可以通过多种方式传达，包括短信、电子邮件、手机应用程序等。</w:t>
      </w:r>
    </w:p>
    <w:p w14:paraId="05E7ED83" w14:textId="77777777" w:rsidR="00E70F8B" w:rsidRDefault="00000000">
      <w:pPr>
        <w:pStyle w:val="2"/>
        <w:rPr>
          <w:rFonts w:ascii="宋体" w:eastAsia="宋体" w:hAnsi="宋体"/>
        </w:rPr>
      </w:pPr>
      <w:bookmarkStart w:id="16" w:name="_Toc161584656"/>
      <w:r>
        <w:rPr>
          <w:rFonts w:ascii="宋体" w:eastAsia="宋体" w:hAnsi="宋体" w:hint="eastAsia"/>
        </w:rPr>
        <w:t>4.4公共技术层（</w:t>
      </w:r>
      <w:r>
        <w:rPr>
          <w:rFonts w:ascii="宋体" w:eastAsia="宋体" w:hAnsi="宋体"/>
        </w:rPr>
        <w:t>Common Technology Layer</w:t>
      </w:r>
      <w:r>
        <w:rPr>
          <w:rFonts w:ascii="宋体" w:eastAsia="宋体" w:hAnsi="宋体" w:hint="eastAsia"/>
        </w:rPr>
        <w:t>，CTL</w:t>
      </w:r>
      <w:r>
        <w:rPr>
          <w:rFonts w:ascii="宋体" w:eastAsia="宋体" w:hAnsi="宋体"/>
        </w:rPr>
        <w:t>）</w:t>
      </w:r>
      <w:bookmarkEnd w:id="16"/>
    </w:p>
    <w:p w14:paraId="2D8F6467" w14:textId="77777777" w:rsidR="00E70F8B" w:rsidRDefault="00000000">
      <w:pPr>
        <w:rPr>
          <w:rFonts w:ascii="宋体" w:eastAsia="宋体" w:hAnsi="宋体"/>
          <w:sz w:val="24"/>
          <w:szCs w:val="24"/>
        </w:rPr>
      </w:pPr>
      <w:r>
        <w:rPr>
          <w:rFonts w:ascii="宋体" w:eastAsia="宋体" w:hAnsi="宋体" w:hint="eastAsia"/>
          <w:sz w:val="24"/>
          <w:szCs w:val="24"/>
        </w:rPr>
        <w:t>公共技术层提供非业务功能，旨在提供共享的技术和功能，以支撑业务服务层和</w:t>
      </w:r>
      <w:r>
        <w:rPr>
          <w:rFonts w:ascii="宋体" w:eastAsia="宋体" w:hAnsi="宋体" w:hint="eastAsia"/>
          <w:sz w:val="24"/>
          <w:szCs w:val="24"/>
        </w:rPr>
        <w:lastRenderedPageBreak/>
        <w:t>网关层软件的正常运行，公共技术层为业务层提供库支持及存储空间支持，以加强代码的复用性和功能间的互通性，以便多个模块或组件可以重复使用和共享。</w:t>
      </w:r>
    </w:p>
    <w:p w14:paraId="710B8487" w14:textId="77777777" w:rsidR="00E70F8B" w:rsidRDefault="00000000">
      <w:pPr>
        <w:rPr>
          <w:rFonts w:ascii="宋体" w:eastAsia="宋体" w:hAnsi="宋体"/>
          <w:sz w:val="24"/>
          <w:szCs w:val="24"/>
        </w:rPr>
      </w:pPr>
      <w:r>
        <w:rPr>
          <w:rFonts w:ascii="宋体" w:eastAsia="宋体" w:hAnsi="宋体" w:hint="eastAsia"/>
          <w:sz w:val="24"/>
          <w:szCs w:val="24"/>
        </w:rPr>
        <w:t>核心模块有</w:t>
      </w:r>
      <w:r>
        <w:rPr>
          <w:rFonts w:ascii="宋体" w:eastAsia="宋体" w:hAnsi="宋体"/>
          <w:sz w:val="24"/>
          <w:szCs w:val="24"/>
        </w:rPr>
        <w:t xml:space="preserve"> Eureka 服务注册与发现、认证授权、后台中间件(异步队列、缓存、数据库、任务调度)等。</w:t>
      </w:r>
    </w:p>
    <w:p w14:paraId="6F9583CB" w14:textId="77777777" w:rsidR="00350A8A" w:rsidRDefault="00350A8A" w:rsidP="00350A8A">
      <w:pPr>
        <w:rPr>
          <w:rFonts w:ascii="宋体" w:eastAsia="宋体" w:hAnsi="宋体"/>
          <w:b/>
          <w:bCs/>
          <w:sz w:val="24"/>
          <w:szCs w:val="24"/>
        </w:rPr>
      </w:pPr>
      <w:r>
        <w:rPr>
          <w:rFonts w:ascii="宋体" w:eastAsia="宋体" w:hAnsi="宋体" w:hint="eastAsia"/>
          <w:b/>
          <w:bCs/>
          <w:sz w:val="24"/>
          <w:szCs w:val="24"/>
        </w:rPr>
        <w:t>Eureka 服务注册与发现：</w:t>
      </w:r>
    </w:p>
    <w:p w14:paraId="55EDE5CD" w14:textId="77777777" w:rsidR="00350A8A" w:rsidRDefault="00350A8A" w:rsidP="00350A8A">
      <w:pPr>
        <w:rPr>
          <w:rFonts w:ascii="宋体" w:eastAsia="宋体" w:hAnsi="宋体"/>
          <w:sz w:val="24"/>
          <w:szCs w:val="24"/>
        </w:rPr>
      </w:pPr>
    </w:p>
    <w:p w14:paraId="2295C869" w14:textId="77777777" w:rsidR="00350A8A" w:rsidRDefault="00350A8A" w:rsidP="00350A8A">
      <w:pPr>
        <w:rPr>
          <w:rFonts w:ascii="宋体" w:eastAsia="宋体" w:hAnsi="宋体"/>
          <w:sz w:val="24"/>
          <w:szCs w:val="24"/>
        </w:rPr>
      </w:pPr>
      <w:r>
        <w:rPr>
          <w:rFonts w:ascii="宋体" w:eastAsia="宋体" w:hAnsi="宋体" w:hint="eastAsia"/>
          <w:sz w:val="24"/>
          <w:szCs w:val="24"/>
        </w:rPr>
        <w:t>Eureka是Netflix开源的服务注册与发现框架，用于管理系统中的各种服务和实现服务之间的通信。在多源灾情数据管理服务系统中，Eureka可用于：</w:t>
      </w:r>
    </w:p>
    <w:p w14:paraId="67361CF0" w14:textId="77777777" w:rsidR="00350A8A" w:rsidRDefault="00350A8A" w:rsidP="00350A8A">
      <w:pPr>
        <w:ind w:firstLine="420"/>
        <w:rPr>
          <w:rFonts w:ascii="宋体" w:eastAsia="宋体" w:hAnsi="宋体"/>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sz w:val="24"/>
          <w:szCs w:val="24"/>
        </w:rPr>
        <w:t>服务注册：每个系统组件（如数据采集模块、数据处理模块、数据分析模块等）都可以将自己注册到Eureka服务器，以便其他组件能够发现它们。</w:t>
      </w:r>
    </w:p>
    <w:p w14:paraId="22011741" w14:textId="77777777" w:rsidR="00350A8A" w:rsidRDefault="00350A8A" w:rsidP="00350A8A">
      <w:pPr>
        <w:ind w:firstLine="420"/>
        <w:rPr>
          <w:rFonts w:ascii="宋体" w:eastAsia="宋体" w:hAnsi="宋体"/>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sz w:val="24"/>
          <w:szCs w:val="24"/>
        </w:rPr>
        <w:t>服务发现：组件可以查询Eureka服务器，以获取其他组件的位置和地址信息，从而实现系统内部的通信。</w:t>
      </w:r>
    </w:p>
    <w:p w14:paraId="1EE5D9F4" w14:textId="77777777" w:rsidR="00350A8A" w:rsidRDefault="00350A8A" w:rsidP="00350A8A">
      <w:pPr>
        <w:rPr>
          <w:rFonts w:ascii="宋体" w:eastAsia="宋体" w:hAnsi="宋体"/>
          <w:b/>
          <w:bCs/>
          <w:sz w:val="24"/>
          <w:szCs w:val="24"/>
        </w:rPr>
      </w:pPr>
      <w:r>
        <w:rPr>
          <w:rFonts w:ascii="宋体" w:eastAsia="宋体" w:hAnsi="宋体" w:hint="eastAsia"/>
          <w:b/>
          <w:bCs/>
          <w:sz w:val="24"/>
          <w:szCs w:val="24"/>
        </w:rPr>
        <w:t>认证和授权：</w:t>
      </w:r>
    </w:p>
    <w:p w14:paraId="72E72819" w14:textId="77777777" w:rsidR="00350A8A" w:rsidRDefault="00350A8A" w:rsidP="00350A8A">
      <w:pPr>
        <w:rPr>
          <w:rFonts w:ascii="宋体" w:eastAsia="宋体" w:hAnsi="宋体"/>
          <w:sz w:val="24"/>
          <w:szCs w:val="24"/>
        </w:rPr>
      </w:pPr>
    </w:p>
    <w:p w14:paraId="28FA4BB5" w14:textId="77777777" w:rsidR="00350A8A" w:rsidRDefault="00350A8A" w:rsidP="00350A8A">
      <w:pPr>
        <w:rPr>
          <w:rFonts w:ascii="宋体" w:eastAsia="宋体" w:hAnsi="宋体"/>
          <w:sz w:val="24"/>
          <w:szCs w:val="24"/>
        </w:rPr>
      </w:pPr>
      <w:r>
        <w:rPr>
          <w:rFonts w:ascii="宋体" w:eastAsia="宋体" w:hAnsi="宋体" w:hint="eastAsia"/>
          <w:sz w:val="24"/>
          <w:szCs w:val="24"/>
        </w:rPr>
        <w:t>认证和授权是系统的安全性和访问控制的关键组成部分。在多源灾情数据管理服务系统中，这包括：</w:t>
      </w:r>
    </w:p>
    <w:p w14:paraId="253725B7" w14:textId="77777777" w:rsidR="00350A8A" w:rsidRDefault="00350A8A" w:rsidP="00350A8A">
      <w:pPr>
        <w:ind w:firstLine="420"/>
        <w:rPr>
          <w:rFonts w:ascii="宋体" w:eastAsia="宋体" w:hAnsi="宋体"/>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sz w:val="24"/>
          <w:szCs w:val="24"/>
        </w:rPr>
        <w:t>用户认证：确保只有授权用户能够访问系统，通常使用用户名和密码、令牌或单点登录（SSO）等方式。</w:t>
      </w:r>
    </w:p>
    <w:p w14:paraId="4FAE917B" w14:textId="77777777" w:rsidR="00350A8A" w:rsidRDefault="00350A8A" w:rsidP="00350A8A">
      <w:pPr>
        <w:ind w:firstLine="420"/>
        <w:rPr>
          <w:rFonts w:ascii="宋体" w:eastAsia="宋体" w:hAnsi="宋体"/>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sz w:val="24"/>
          <w:szCs w:val="24"/>
        </w:rPr>
        <w:t>授权：定义用户或组的权限，以确定哪些功能和数据可以被访问，包括读取和写入权限。</w:t>
      </w:r>
    </w:p>
    <w:p w14:paraId="770FF7C4" w14:textId="77777777" w:rsidR="00350A8A" w:rsidRDefault="00350A8A" w:rsidP="00350A8A">
      <w:pPr>
        <w:ind w:firstLine="420"/>
        <w:rPr>
          <w:rFonts w:ascii="宋体" w:eastAsia="宋体" w:hAnsi="宋体"/>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sz w:val="24"/>
          <w:szCs w:val="24"/>
        </w:rPr>
        <w:t>安全通信：使用加密协议和证书来保护数据传输的机密性。</w:t>
      </w:r>
    </w:p>
    <w:p w14:paraId="3AA12379" w14:textId="77777777" w:rsidR="00350A8A" w:rsidRDefault="00350A8A" w:rsidP="00350A8A">
      <w:pPr>
        <w:rPr>
          <w:rFonts w:ascii="宋体" w:eastAsia="宋体" w:hAnsi="宋体"/>
          <w:b/>
          <w:bCs/>
          <w:sz w:val="24"/>
          <w:szCs w:val="24"/>
        </w:rPr>
      </w:pPr>
      <w:r>
        <w:rPr>
          <w:rFonts w:ascii="宋体" w:eastAsia="宋体" w:hAnsi="宋体" w:hint="eastAsia"/>
          <w:b/>
          <w:bCs/>
          <w:sz w:val="24"/>
          <w:szCs w:val="24"/>
        </w:rPr>
        <w:t>后台中间件：</w:t>
      </w:r>
    </w:p>
    <w:p w14:paraId="52DAA9CE" w14:textId="77777777" w:rsidR="00350A8A" w:rsidRDefault="00350A8A" w:rsidP="00350A8A">
      <w:pPr>
        <w:rPr>
          <w:rFonts w:ascii="宋体" w:eastAsia="宋体" w:hAnsi="宋体"/>
          <w:sz w:val="24"/>
          <w:szCs w:val="24"/>
        </w:rPr>
      </w:pPr>
    </w:p>
    <w:p w14:paraId="29B11D4D" w14:textId="77777777" w:rsidR="00350A8A" w:rsidRDefault="00350A8A" w:rsidP="00350A8A">
      <w:pPr>
        <w:rPr>
          <w:rFonts w:ascii="宋体" w:eastAsia="宋体" w:hAnsi="宋体"/>
          <w:sz w:val="24"/>
          <w:szCs w:val="24"/>
        </w:rPr>
      </w:pPr>
      <w:r>
        <w:rPr>
          <w:rFonts w:ascii="宋体" w:eastAsia="宋体" w:hAnsi="宋体" w:hint="eastAsia"/>
          <w:sz w:val="24"/>
          <w:szCs w:val="24"/>
        </w:rPr>
        <w:t>后台中间件层负责数据处理、数据存储和数据管理。它包括以下组件：</w:t>
      </w:r>
    </w:p>
    <w:p w14:paraId="0ABDE82B" w14:textId="77777777" w:rsidR="00350A8A" w:rsidRDefault="00350A8A" w:rsidP="00350A8A">
      <w:pPr>
        <w:rPr>
          <w:rFonts w:ascii="宋体" w:eastAsia="宋体" w:hAnsi="宋体"/>
          <w:sz w:val="24"/>
          <w:szCs w:val="24"/>
        </w:rPr>
      </w:pPr>
      <w:r>
        <w:rPr>
          <w:rFonts w:ascii="宋体" w:eastAsia="宋体" w:hAnsi="宋体" w:hint="eastAsia"/>
          <w:sz w:val="24"/>
          <w:szCs w:val="24"/>
        </w:rPr>
        <w:t>数据采集模块：从各种数据源（如传感器、气象站、卫星、社交媒体）采集数据，并将其标准化和清洗。</w:t>
      </w:r>
    </w:p>
    <w:p w14:paraId="32808141" w14:textId="77777777" w:rsidR="00350A8A" w:rsidRDefault="00350A8A" w:rsidP="00350A8A">
      <w:pPr>
        <w:ind w:firstLine="420"/>
        <w:rPr>
          <w:rFonts w:ascii="宋体" w:eastAsia="宋体" w:hAnsi="宋体"/>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sz w:val="24"/>
          <w:szCs w:val="24"/>
        </w:rPr>
        <w:t>数据处理模块：负责数据的预处理、整合和转换，以确保数据在系统中具有一致的格式和结构。</w:t>
      </w:r>
    </w:p>
    <w:p w14:paraId="06EB66F8" w14:textId="77777777" w:rsidR="00350A8A" w:rsidRDefault="00350A8A" w:rsidP="00350A8A">
      <w:pPr>
        <w:ind w:firstLine="420"/>
        <w:rPr>
          <w:rFonts w:ascii="宋体" w:eastAsia="宋体" w:hAnsi="宋体"/>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sz w:val="24"/>
          <w:szCs w:val="24"/>
        </w:rPr>
        <w:t>数据存储模块：用于将数据持久化存储，通常采用数据库系统，确保数据的可用性和可靠性。</w:t>
      </w:r>
    </w:p>
    <w:p w14:paraId="0FD9EF18" w14:textId="77777777" w:rsidR="00350A8A" w:rsidRDefault="00350A8A" w:rsidP="00350A8A">
      <w:pPr>
        <w:ind w:firstLine="420"/>
        <w:rPr>
          <w:rFonts w:ascii="宋体" w:eastAsia="宋体" w:hAnsi="宋体"/>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sz w:val="24"/>
          <w:szCs w:val="24"/>
        </w:rPr>
        <w:t>数据分析模块：利用数据挖掘、机器学习、统计分析等技术来提取有价值的信息和趋势，用于决策支持。</w:t>
      </w:r>
    </w:p>
    <w:p w14:paraId="36B62BA2" w14:textId="77777777" w:rsidR="00350A8A" w:rsidRDefault="00350A8A" w:rsidP="00350A8A">
      <w:pPr>
        <w:ind w:firstLine="420"/>
        <w:rPr>
          <w:rFonts w:ascii="宋体" w:eastAsia="宋体" w:hAnsi="宋体"/>
          <w:sz w:val="24"/>
          <w:szCs w:val="24"/>
        </w:rPr>
      </w:pPr>
      <w:r>
        <w:rPr>
          <w:rFonts w:ascii="宋体" w:eastAsia="宋体" w:hAnsi="宋体" w:hint="eastAsia"/>
          <w:color w:val="000000"/>
          <w:sz w:val="24"/>
          <w:szCs w:val="24"/>
        </w:rPr>
        <w:t>•</w:t>
      </w:r>
      <w:r>
        <w:rPr>
          <w:rFonts w:ascii="宋体" w:eastAsia="宋体" w:hAnsi="宋体"/>
          <w:color w:val="000000"/>
          <w:sz w:val="24"/>
          <w:szCs w:val="24"/>
        </w:rPr>
        <w:tab/>
      </w:r>
      <w:r>
        <w:rPr>
          <w:rFonts w:ascii="宋体" w:eastAsia="宋体" w:hAnsi="宋体" w:hint="eastAsia"/>
          <w:sz w:val="24"/>
          <w:szCs w:val="24"/>
        </w:rPr>
        <w:t>数据可视化模块：将数据转化为易于理解的图形、图表和地图，以供决策者查看和理解。</w:t>
      </w:r>
    </w:p>
    <w:p w14:paraId="05B4BD5F" w14:textId="77777777" w:rsidR="00350A8A" w:rsidRDefault="00350A8A" w:rsidP="00350A8A">
      <w:pPr>
        <w:rPr>
          <w:rFonts w:ascii="宋体" w:eastAsia="宋体" w:hAnsi="宋体"/>
          <w:b/>
          <w:bCs/>
          <w:sz w:val="24"/>
          <w:szCs w:val="24"/>
        </w:rPr>
      </w:pPr>
      <w:r>
        <w:rPr>
          <w:rFonts w:ascii="宋体" w:eastAsia="宋体" w:hAnsi="宋体" w:hint="eastAsia"/>
          <w:b/>
          <w:bCs/>
          <w:sz w:val="24"/>
          <w:szCs w:val="24"/>
        </w:rPr>
        <w:t>性能优化和可伸缩性：</w:t>
      </w:r>
    </w:p>
    <w:p w14:paraId="01D19EFC" w14:textId="77777777" w:rsidR="00350A8A" w:rsidRDefault="00350A8A" w:rsidP="00350A8A">
      <w:pPr>
        <w:rPr>
          <w:rFonts w:ascii="宋体" w:eastAsia="宋体" w:hAnsi="宋体"/>
          <w:sz w:val="24"/>
          <w:szCs w:val="24"/>
        </w:rPr>
      </w:pPr>
    </w:p>
    <w:p w14:paraId="61CCE93C" w14:textId="77777777" w:rsidR="00350A8A" w:rsidRDefault="00350A8A" w:rsidP="00350A8A">
      <w:pPr>
        <w:rPr>
          <w:rFonts w:ascii="宋体" w:eastAsia="宋体" w:hAnsi="宋体"/>
          <w:sz w:val="24"/>
          <w:szCs w:val="24"/>
        </w:rPr>
      </w:pPr>
      <w:r>
        <w:rPr>
          <w:rFonts w:ascii="宋体" w:eastAsia="宋体" w:hAnsi="宋体" w:hint="eastAsia"/>
          <w:sz w:val="24"/>
          <w:szCs w:val="24"/>
        </w:rPr>
        <w:t>多源灾情数据管理服务系统需要优化性能和可伸缩性，以处理大规模数据和高并发访问。这包括集群化、负载均衡、缓存技术和数据压缩。</w:t>
      </w:r>
    </w:p>
    <w:p w14:paraId="3AF8A317" w14:textId="77777777" w:rsidR="00350A8A" w:rsidRPr="00350A8A" w:rsidRDefault="00350A8A">
      <w:pPr>
        <w:rPr>
          <w:rFonts w:ascii="宋体" w:eastAsia="宋体" w:hAnsi="宋体"/>
          <w:sz w:val="24"/>
          <w:szCs w:val="24"/>
        </w:rPr>
      </w:pPr>
    </w:p>
    <w:p w14:paraId="61E82953" w14:textId="77777777" w:rsidR="00E70F8B" w:rsidRDefault="00000000">
      <w:pPr>
        <w:pStyle w:val="2"/>
        <w:rPr>
          <w:rFonts w:ascii="宋体" w:eastAsia="宋体" w:hAnsi="宋体"/>
        </w:rPr>
      </w:pPr>
      <w:bookmarkStart w:id="17" w:name="_Toc161584657"/>
      <w:r>
        <w:rPr>
          <w:rFonts w:ascii="宋体" w:eastAsia="宋体" w:hAnsi="宋体" w:hint="eastAsia"/>
        </w:rPr>
        <w:t>4.5基础设施层（</w:t>
      </w:r>
      <w:r>
        <w:rPr>
          <w:rFonts w:ascii="宋体" w:eastAsia="宋体" w:hAnsi="宋体"/>
        </w:rPr>
        <w:t>Infrastructure Layer</w:t>
      </w:r>
      <w:r>
        <w:rPr>
          <w:rFonts w:ascii="宋体" w:eastAsia="宋体" w:hAnsi="宋体" w:hint="eastAsia"/>
        </w:rPr>
        <w:t>，IL</w:t>
      </w:r>
      <w:r>
        <w:rPr>
          <w:rFonts w:ascii="宋体" w:eastAsia="宋体" w:hAnsi="宋体"/>
        </w:rPr>
        <w:t>）</w:t>
      </w:r>
      <w:bookmarkEnd w:id="17"/>
    </w:p>
    <w:p w14:paraId="22863FC7" w14:textId="77777777" w:rsidR="00E70F8B" w:rsidRDefault="00000000">
      <w:pPr>
        <w:rPr>
          <w:rFonts w:ascii="宋体" w:eastAsia="宋体" w:hAnsi="宋体"/>
          <w:sz w:val="24"/>
          <w:szCs w:val="24"/>
        </w:rPr>
      </w:pPr>
      <w:r>
        <w:rPr>
          <w:rFonts w:ascii="宋体" w:eastAsia="宋体" w:hAnsi="宋体" w:hint="eastAsia"/>
          <w:sz w:val="24"/>
          <w:szCs w:val="24"/>
        </w:rPr>
        <w:t>基础设施层主要是支撑系统需要的相关资源，专注于提供支持整个系统运行的基</w:t>
      </w:r>
      <w:r>
        <w:rPr>
          <w:rFonts w:ascii="宋体" w:eastAsia="宋体" w:hAnsi="宋体" w:hint="eastAsia"/>
          <w:sz w:val="24"/>
          <w:szCs w:val="24"/>
        </w:rPr>
        <w:lastRenderedPageBreak/>
        <w:t>本设施和服务。</w:t>
      </w:r>
      <w:r>
        <w:rPr>
          <w:rFonts w:ascii="宋体" w:eastAsia="宋体" w:hAnsi="宋体"/>
          <w:sz w:val="24"/>
          <w:szCs w:val="24"/>
        </w:rPr>
        <w:t>。</w:t>
      </w:r>
      <w:r>
        <w:rPr>
          <w:rFonts w:ascii="宋体" w:eastAsia="宋体" w:hAnsi="宋体" w:hint="eastAsia"/>
          <w:sz w:val="24"/>
          <w:szCs w:val="24"/>
        </w:rPr>
        <w:t>这一层通常包括硬件、操作系统、网络、数据库管理系统（</w:t>
      </w:r>
      <w:r>
        <w:rPr>
          <w:rFonts w:ascii="宋体" w:eastAsia="宋体" w:hAnsi="宋体"/>
          <w:sz w:val="24"/>
          <w:szCs w:val="24"/>
        </w:rPr>
        <w:t>DBMS）、</w:t>
      </w:r>
      <w:r>
        <w:rPr>
          <w:rFonts w:ascii="宋体" w:eastAsia="宋体" w:hAnsi="宋体" w:hint="eastAsia"/>
          <w:sz w:val="24"/>
          <w:szCs w:val="24"/>
        </w:rPr>
        <w:t>监控、安全、</w:t>
      </w:r>
      <w:r>
        <w:rPr>
          <w:rFonts w:ascii="宋体" w:eastAsia="宋体" w:hAnsi="宋体"/>
          <w:sz w:val="24"/>
          <w:szCs w:val="24"/>
        </w:rPr>
        <w:t>云服务等底层基础设施，以确保系统的可用性、可扩展性和性能。</w:t>
      </w:r>
    </w:p>
    <w:p w14:paraId="13497AFB" w14:textId="25204509" w:rsidR="00E70F8B" w:rsidRDefault="00000000">
      <w:pPr>
        <w:rPr>
          <w:rFonts w:ascii="宋体" w:eastAsia="宋体" w:hAnsi="宋体"/>
          <w:sz w:val="24"/>
          <w:szCs w:val="24"/>
        </w:rPr>
      </w:pPr>
      <w:r>
        <w:rPr>
          <w:rFonts w:ascii="宋体" w:eastAsia="宋体" w:hAnsi="宋体"/>
          <w:sz w:val="24"/>
          <w:szCs w:val="24"/>
        </w:rPr>
        <w:t>系统使用了 Spring Cloud Bus 消息总栈技术、分布式组件技术与基本数据处理能力，即</w:t>
      </w:r>
      <w:proofErr w:type="spellStart"/>
      <w:r>
        <w:rPr>
          <w:rFonts w:ascii="宋体" w:eastAsia="宋体" w:hAnsi="宋体"/>
          <w:sz w:val="24"/>
          <w:szCs w:val="24"/>
        </w:rPr>
        <w:t>SpringCloud+Mybatis+redis+MyS</w:t>
      </w:r>
      <w:r w:rsidR="00977A52">
        <w:rPr>
          <w:rFonts w:ascii="宋体" w:eastAsia="宋体" w:hAnsi="宋体" w:hint="eastAsia"/>
          <w:sz w:val="24"/>
          <w:szCs w:val="24"/>
        </w:rPr>
        <w:t>Q</w:t>
      </w:r>
      <w:r>
        <w:rPr>
          <w:rFonts w:ascii="宋体" w:eastAsia="宋体" w:hAnsi="宋体"/>
          <w:sz w:val="24"/>
          <w:szCs w:val="24"/>
        </w:rPr>
        <w:t>L</w:t>
      </w:r>
      <w:proofErr w:type="spellEnd"/>
      <w:r>
        <w:rPr>
          <w:rFonts w:ascii="宋体" w:eastAsia="宋体" w:hAnsi="宋体"/>
          <w:sz w:val="24"/>
          <w:szCs w:val="24"/>
        </w:rPr>
        <w:t xml:space="preserve"> 的框架，并通过 </w:t>
      </w:r>
      <w:proofErr w:type="spellStart"/>
      <w:r>
        <w:rPr>
          <w:rFonts w:ascii="宋体" w:eastAsia="宋体" w:hAnsi="宋体"/>
          <w:sz w:val="24"/>
          <w:szCs w:val="24"/>
        </w:rPr>
        <w:t>RabbbitMO</w:t>
      </w:r>
      <w:proofErr w:type="spellEnd"/>
      <w:r>
        <w:rPr>
          <w:rFonts w:ascii="宋体" w:eastAsia="宋体" w:hAnsi="宋体"/>
          <w:sz w:val="24"/>
          <w:szCs w:val="24"/>
        </w:rPr>
        <w:t xml:space="preserve"> 消息队列进行通信。</w:t>
      </w:r>
    </w:p>
    <w:p w14:paraId="0BEED9AE" w14:textId="77777777" w:rsidR="00977A52" w:rsidRPr="00977A52" w:rsidRDefault="00977A52" w:rsidP="00977A52">
      <w:pPr>
        <w:rPr>
          <w:rFonts w:ascii="宋体" w:eastAsia="宋体" w:hAnsi="宋体"/>
          <w:sz w:val="24"/>
          <w:szCs w:val="24"/>
        </w:rPr>
      </w:pPr>
      <w:r w:rsidRPr="00977A52">
        <w:rPr>
          <w:rFonts w:ascii="宋体" w:eastAsia="宋体" w:hAnsi="宋体" w:hint="eastAsia"/>
          <w:b/>
          <w:bCs/>
          <w:sz w:val="24"/>
          <w:szCs w:val="24"/>
        </w:rPr>
        <w:t>实现技术：</w:t>
      </w:r>
      <w:r w:rsidRPr="00977A52">
        <w:rPr>
          <w:rFonts w:ascii="宋体" w:eastAsia="宋体" w:hAnsi="宋体" w:hint="eastAsia"/>
          <w:sz w:val="24"/>
          <w:szCs w:val="24"/>
        </w:rPr>
        <w:t>我们将使用</w:t>
      </w:r>
      <w:proofErr w:type="spellStart"/>
      <w:r w:rsidRPr="00977A52">
        <w:rPr>
          <w:rFonts w:ascii="宋体" w:eastAsia="宋体" w:hAnsi="宋体"/>
          <w:sz w:val="24"/>
          <w:szCs w:val="24"/>
        </w:rPr>
        <w:t>Mybatis</w:t>
      </w:r>
      <w:proofErr w:type="spellEnd"/>
      <w:r w:rsidRPr="00977A52">
        <w:rPr>
          <w:rFonts w:ascii="宋体" w:eastAsia="宋体" w:hAnsi="宋体"/>
          <w:sz w:val="24"/>
          <w:szCs w:val="24"/>
        </w:rPr>
        <w:t>与数据库进行通信。数据库管理系统将负责存储地震数据。具体可分为以下内容：</w:t>
      </w:r>
    </w:p>
    <w:p w14:paraId="6521B217" w14:textId="77777777" w:rsidR="00977A52" w:rsidRPr="00977A52" w:rsidRDefault="00977A52" w:rsidP="00977A52">
      <w:pPr>
        <w:ind w:firstLine="420"/>
        <w:rPr>
          <w:rFonts w:ascii="宋体" w:eastAsia="宋体" w:hAnsi="宋体"/>
          <w:sz w:val="24"/>
          <w:szCs w:val="24"/>
        </w:rPr>
      </w:pPr>
      <w:r w:rsidRPr="00977A52">
        <w:rPr>
          <w:rFonts w:ascii="宋体" w:eastAsia="宋体" w:hAnsi="宋体" w:hint="eastAsia"/>
          <w:sz w:val="24"/>
          <w:szCs w:val="24"/>
        </w:rPr>
        <w:t>•</w:t>
      </w:r>
      <w:r w:rsidRPr="00977A52">
        <w:rPr>
          <w:rFonts w:ascii="宋体" w:eastAsia="宋体" w:hAnsi="宋体"/>
          <w:sz w:val="24"/>
          <w:szCs w:val="24"/>
        </w:rPr>
        <w:tab/>
        <w:t>数据库管理系统：选择合适的数据库管理系统（如MySQL、PostgreSQL、或NoSQL数据库），根据系统需求来进行数据存储。</w:t>
      </w:r>
    </w:p>
    <w:p w14:paraId="58B9F9F1" w14:textId="77777777" w:rsidR="00977A52" w:rsidRPr="00977A52" w:rsidRDefault="00977A52" w:rsidP="00977A52">
      <w:pPr>
        <w:ind w:firstLine="420"/>
        <w:rPr>
          <w:rFonts w:ascii="宋体" w:eastAsia="宋体" w:hAnsi="宋体"/>
          <w:sz w:val="24"/>
          <w:szCs w:val="24"/>
        </w:rPr>
      </w:pPr>
      <w:r w:rsidRPr="00977A52">
        <w:rPr>
          <w:rFonts w:ascii="宋体" w:eastAsia="宋体" w:hAnsi="宋体" w:hint="eastAsia"/>
          <w:sz w:val="24"/>
          <w:szCs w:val="24"/>
        </w:rPr>
        <w:t>•</w:t>
      </w:r>
      <w:r w:rsidRPr="00977A52">
        <w:rPr>
          <w:rFonts w:ascii="宋体" w:eastAsia="宋体" w:hAnsi="宋体"/>
          <w:sz w:val="24"/>
          <w:szCs w:val="24"/>
        </w:rPr>
        <w:tab/>
        <w:t>ORM框架：使用对象关系映射（ORM）框架（如Hibernate或Entity Framework），以简化数据库访问和提高数据操作的可维护性。</w:t>
      </w:r>
    </w:p>
    <w:p w14:paraId="71B6675E" w14:textId="77777777" w:rsidR="00977A52" w:rsidRPr="00977A52" w:rsidRDefault="00977A52" w:rsidP="00977A52">
      <w:pPr>
        <w:ind w:firstLine="420"/>
        <w:rPr>
          <w:rFonts w:ascii="宋体" w:eastAsia="宋体" w:hAnsi="宋体"/>
          <w:sz w:val="24"/>
          <w:szCs w:val="24"/>
        </w:rPr>
      </w:pPr>
      <w:r w:rsidRPr="00977A52">
        <w:rPr>
          <w:rFonts w:ascii="宋体" w:eastAsia="宋体" w:hAnsi="宋体" w:hint="eastAsia"/>
          <w:sz w:val="24"/>
          <w:szCs w:val="24"/>
        </w:rPr>
        <w:t>•</w:t>
      </w:r>
      <w:r w:rsidRPr="00977A52">
        <w:rPr>
          <w:rFonts w:ascii="宋体" w:eastAsia="宋体" w:hAnsi="宋体"/>
          <w:sz w:val="24"/>
          <w:szCs w:val="24"/>
        </w:rPr>
        <w:tab/>
        <w:t>数据库设计：设计合适的数据库模式，包括规范化、索引、视图等，以支持数据的高效存储和检索。</w:t>
      </w:r>
    </w:p>
    <w:p w14:paraId="7DA872A9" w14:textId="77777777" w:rsidR="00977A52" w:rsidRPr="00977A52" w:rsidRDefault="00977A52" w:rsidP="00977A52">
      <w:pPr>
        <w:ind w:firstLine="420"/>
        <w:rPr>
          <w:rFonts w:ascii="宋体" w:eastAsia="宋体" w:hAnsi="宋体"/>
          <w:sz w:val="24"/>
          <w:szCs w:val="24"/>
        </w:rPr>
      </w:pPr>
      <w:r w:rsidRPr="00977A52">
        <w:rPr>
          <w:rFonts w:ascii="宋体" w:eastAsia="宋体" w:hAnsi="宋体" w:hint="eastAsia"/>
          <w:sz w:val="24"/>
          <w:szCs w:val="24"/>
        </w:rPr>
        <w:t>•</w:t>
      </w:r>
      <w:r w:rsidRPr="00977A52">
        <w:rPr>
          <w:rFonts w:ascii="宋体" w:eastAsia="宋体" w:hAnsi="宋体"/>
          <w:sz w:val="24"/>
          <w:szCs w:val="24"/>
        </w:rPr>
        <w:tab/>
        <w:t>数据安全性：实施数据安全性措施，包括数据加密、访问控制、备份和恢复策略，以确保数据的机密性和可用性。</w:t>
      </w:r>
    </w:p>
    <w:p w14:paraId="4243C4CA" w14:textId="77777777" w:rsidR="00977A52" w:rsidRPr="00977A52" w:rsidRDefault="00977A52" w:rsidP="00977A52">
      <w:pPr>
        <w:rPr>
          <w:rFonts w:ascii="宋体" w:eastAsia="宋体" w:hAnsi="宋体"/>
          <w:sz w:val="24"/>
          <w:szCs w:val="24"/>
        </w:rPr>
      </w:pPr>
    </w:p>
    <w:p w14:paraId="3CE15BEA" w14:textId="77777777" w:rsidR="00977A52" w:rsidRPr="00977A52" w:rsidRDefault="00977A52" w:rsidP="00977A52">
      <w:pPr>
        <w:rPr>
          <w:rFonts w:ascii="宋体" w:eastAsia="宋体" w:hAnsi="宋体"/>
          <w:sz w:val="24"/>
          <w:szCs w:val="24"/>
        </w:rPr>
      </w:pPr>
      <w:r w:rsidRPr="00977A52">
        <w:rPr>
          <w:rFonts w:ascii="宋体" w:eastAsia="宋体" w:hAnsi="宋体" w:hint="eastAsia"/>
          <w:b/>
          <w:bCs/>
          <w:sz w:val="24"/>
          <w:szCs w:val="24"/>
        </w:rPr>
        <w:t>数据表：</w:t>
      </w:r>
      <w:r w:rsidRPr="00977A52">
        <w:rPr>
          <w:rFonts w:ascii="宋体" w:eastAsia="宋体" w:hAnsi="宋体" w:hint="eastAsia"/>
          <w:sz w:val="24"/>
          <w:szCs w:val="24"/>
        </w:rPr>
        <w:t>数据库将包括地震数据表等，以支持系统的各个方面：</w:t>
      </w:r>
    </w:p>
    <w:p w14:paraId="48B41841"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ab/>
      </w:r>
      <w:r>
        <w:rPr>
          <w:rFonts w:ascii="宋体" w:eastAsia="宋体" w:hAnsi="宋体" w:hint="eastAsia"/>
          <w:sz w:val="24"/>
          <w:szCs w:val="24"/>
        </w:rPr>
        <w:t>震情信息表：</w:t>
      </w:r>
    </w:p>
    <w:p w14:paraId="40134E41"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描述地震事件的基本信息，如地震发生时间、地点、震级、深度等。</w:t>
      </w:r>
    </w:p>
    <w:p w14:paraId="3FADE8E2"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人员伤亡及失踪信息表：</w:t>
      </w:r>
    </w:p>
    <w:p w14:paraId="0DCBF4B4"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记录灾害中受伤、死亡或失踪的人员的详细信息，包括姓名、年龄、性别、伤势程度等。</w:t>
      </w:r>
    </w:p>
    <w:p w14:paraId="6477659F"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ab/>
      </w:r>
      <w:r>
        <w:rPr>
          <w:rFonts w:ascii="宋体" w:eastAsia="宋体" w:hAnsi="宋体" w:hint="eastAsia"/>
          <w:sz w:val="24"/>
          <w:szCs w:val="24"/>
        </w:rPr>
        <w:t>房屋破坏信息表：</w:t>
      </w:r>
    </w:p>
    <w:p w14:paraId="5382627F"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记录地震或其他灾害导致的房屋破坏情况，包括受损程度、地点、建筑类型等。</w:t>
      </w:r>
    </w:p>
    <w:p w14:paraId="4C0984E4"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ab/>
      </w:r>
      <w:r>
        <w:rPr>
          <w:rFonts w:ascii="宋体" w:eastAsia="宋体" w:hAnsi="宋体" w:hint="eastAsia"/>
          <w:sz w:val="24"/>
          <w:szCs w:val="24"/>
        </w:rPr>
        <w:t>生命线工程灾情表：</w:t>
      </w:r>
    </w:p>
    <w:p w14:paraId="243C081B"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描述基础设施的受损情况，如道路、桥梁、供水系统、电力系统等的灾情信息。</w:t>
      </w:r>
    </w:p>
    <w:p w14:paraId="2E0FAF27"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ab/>
      </w:r>
      <w:r>
        <w:rPr>
          <w:rFonts w:ascii="宋体" w:eastAsia="宋体" w:hAnsi="宋体" w:hint="eastAsia"/>
          <w:sz w:val="24"/>
          <w:szCs w:val="24"/>
        </w:rPr>
        <w:t>次生灾害表：</w:t>
      </w:r>
    </w:p>
    <w:p w14:paraId="2ABF3F9D"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记录地震或其他主要灾害导致的次生灾害，如滑坡、泥石流、火灾等。</w:t>
      </w:r>
    </w:p>
    <w:p w14:paraId="05F838B7"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ab/>
      </w:r>
      <w:r>
        <w:rPr>
          <w:rFonts w:ascii="宋体" w:eastAsia="宋体" w:hAnsi="宋体" w:hint="eastAsia"/>
          <w:sz w:val="24"/>
          <w:szCs w:val="24"/>
        </w:rPr>
        <w:t>用户信息表：</w:t>
      </w:r>
    </w:p>
    <w:p w14:paraId="1EA46D52"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存储系统用户的信息，包括用户名、密码、权限级别等。</w:t>
      </w:r>
    </w:p>
    <w:p w14:paraId="2502960B"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ab/>
      </w:r>
      <w:r>
        <w:rPr>
          <w:rFonts w:ascii="宋体" w:eastAsia="宋体" w:hAnsi="宋体" w:hint="eastAsia"/>
          <w:sz w:val="24"/>
          <w:szCs w:val="24"/>
        </w:rPr>
        <w:t>请求灾情信息表：</w:t>
      </w:r>
    </w:p>
    <w:p w14:paraId="6F42E0C3"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记录用户或系统组件向系统请求灾情数据的请求信息，包括请求时间、请求类型、请求参数等。</w:t>
      </w:r>
    </w:p>
    <w:p w14:paraId="73B57E97"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ab/>
      </w:r>
      <w:r>
        <w:rPr>
          <w:rFonts w:ascii="宋体" w:eastAsia="宋体" w:hAnsi="宋体" w:hint="eastAsia"/>
          <w:sz w:val="24"/>
          <w:szCs w:val="24"/>
        </w:rPr>
        <w:t>读取时间参数表：</w:t>
      </w:r>
    </w:p>
    <w:p w14:paraId="14C65A79"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存储系统中用于数据采集、处理和显示的时间参数，如数据更新频率、时间窗口等。</w:t>
      </w:r>
    </w:p>
    <w:p w14:paraId="188991ED"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ab/>
      </w:r>
      <w:r>
        <w:rPr>
          <w:rFonts w:ascii="宋体" w:eastAsia="宋体" w:hAnsi="宋体" w:hint="eastAsia"/>
          <w:sz w:val="24"/>
          <w:szCs w:val="24"/>
        </w:rPr>
        <w:t>震情预测信息表：</w:t>
      </w:r>
    </w:p>
    <w:p w14:paraId="70AFECE3" w14:textId="77777777" w:rsidR="00350A8A" w:rsidRDefault="00350A8A" w:rsidP="00350A8A">
      <w:pPr>
        <w:ind w:firstLine="420"/>
        <w:rPr>
          <w:rFonts w:ascii="宋体" w:eastAsia="宋体" w:hAnsi="宋体"/>
          <w:sz w:val="24"/>
          <w:szCs w:val="24"/>
        </w:rPr>
      </w:pPr>
    </w:p>
    <w:p w14:paraId="281FBEB9"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存储地震或其他自然灾害的预测信息，如可能的震级、发生时间窗口等。</w:t>
      </w:r>
    </w:p>
    <w:p w14:paraId="64E4753A"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ab/>
      </w:r>
      <w:r>
        <w:rPr>
          <w:rFonts w:ascii="宋体" w:eastAsia="宋体" w:hAnsi="宋体" w:hint="eastAsia"/>
          <w:sz w:val="24"/>
          <w:szCs w:val="24"/>
        </w:rPr>
        <w:t>地理信息表：</w:t>
      </w:r>
    </w:p>
    <w:p w14:paraId="2B7230DA"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包含地理坐标、地图数据和地理信息系统（GIS）相关信息，以支持地理数据的可视化和空间分析。</w:t>
      </w:r>
    </w:p>
    <w:p w14:paraId="56C8DB8F"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lastRenderedPageBreak/>
        <w:t>•</w:t>
      </w:r>
      <w:r>
        <w:rPr>
          <w:rFonts w:ascii="宋体" w:eastAsia="宋体" w:hAnsi="宋体"/>
          <w:sz w:val="24"/>
          <w:szCs w:val="24"/>
        </w:rPr>
        <w:tab/>
      </w:r>
      <w:r>
        <w:rPr>
          <w:rFonts w:ascii="宋体" w:eastAsia="宋体" w:hAnsi="宋体" w:hint="eastAsia"/>
          <w:sz w:val="24"/>
          <w:szCs w:val="24"/>
        </w:rPr>
        <w:t>分布编码表：</w:t>
      </w:r>
    </w:p>
    <w:p w14:paraId="729BD7E9" w14:textId="77777777" w:rsidR="00350A8A" w:rsidRDefault="00350A8A" w:rsidP="00350A8A">
      <w:pPr>
        <w:ind w:firstLine="420"/>
        <w:rPr>
          <w:rFonts w:ascii="宋体" w:eastAsia="宋体" w:hAnsi="宋体"/>
          <w:sz w:val="24"/>
          <w:szCs w:val="24"/>
        </w:rPr>
      </w:pPr>
      <w:r>
        <w:rPr>
          <w:rFonts w:ascii="宋体" w:eastAsia="宋体" w:hAnsi="宋体" w:hint="eastAsia"/>
          <w:sz w:val="24"/>
          <w:szCs w:val="24"/>
        </w:rPr>
        <w:t>用于将各种类型的数据与特定地点或区域相关联，以实现数据的地理信息标记。</w:t>
      </w:r>
    </w:p>
    <w:p w14:paraId="04FF9FD1" w14:textId="77777777" w:rsidR="00E70F8B" w:rsidRDefault="00000000">
      <w:pPr>
        <w:pStyle w:val="1"/>
      </w:pPr>
      <w:bookmarkStart w:id="18" w:name="_Toc161584658"/>
      <w:r>
        <w:rPr>
          <w:rFonts w:hint="eastAsia"/>
        </w:rPr>
        <w:t>5</w:t>
      </w:r>
      <w:r>
        <w:rPr>
          <w:rFonts w:hint="eastAsia"/>
        </w:rPr>
        <w:t>．功能模块设计</w:t>
      </w:r>
      <w:bookmarkEnd w:id="18"/>
    </w:p>
    <w:p w14:paraId="5DA2C3FB" w14:textId="0794C3E7" w:rsidR="00E70F8B" w:rsidRDefault="00922C75">
      <w:pPr>
        <w:jc w:val="center"/>
      </w:pPr>
      <w:r>
        <w:rPr>
          <w:noProof/>
        </w:rPr>
        <w:drawing>
          <wp:inline distT="0" distB="0" distL="0" distR="0" wp14:anchorId="20AD5C2A" wp14:editId="6B3F2A41">
            <wp:extent cx="5274310" cy="4350223"/>
            <wp:effectExtent l="0" t="0" r="0" b="0"/>
            <wp:docPr id="14372002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350223"/>
                    </a:xfrm>
                    <a:prstGeom prst="rect">
                      <a:avLst/>
                    </a:prstGeom>
                    <a:noFill/>
                    <a:ln>
                      <a:noFill/>
                    </a:ln>
                  </pic:spPr>
                </pic:pic>
              </a:graphicData>
            </a:graphic>
          </wp:inline>
        </w:drawing>
      </w:r>
    </w:p>
    <w:p w14:paraId="6640D5A5" w14:textId="159ED45C" w:rsidR="00CF6D71" w:rsidRPr="00CF6D71" w:rsidRDefault="00CF6D71" w:rsidP="00CF6D71">
      <w:pPr>
        <w:pStyle w:val="2"/>
        <w:rPr>
          <w:rFonts w:ascii="宋体" w:eastAsia="宋体" w:hAnsi="宋体"/>
        </w:rPr>
      </w:pPr>
      <w:bookmarkStart w:id="19" w:name="_Toc161584659"/>
      <w:r>
        <w:rPr>
          <w:rFonts w:ascii="宋体" w:eastAsia="宋体" w:hAnsi="宋体"/>
        </w:rPr>
        <w:t>5.1</w:t>
      </w:r>
      <w:r>
        <w:rPr>
          <w:rFonts w:ascii="宋体" w:eastAsia="宋体" w:hAnsi="宋体" w:hint="eastAsia"/>
        </w:rPr>
        <w:t>模块名</w:t>
      </w:r>
      <w:r w:rsidRPr="00CF6D71">
        <w:rPr>
          <w:rFonts w:ascii="宋体" w:eastAsia="宋体" w:hAnsi="宋体"/>
        </w:rPr>
        <w:t>称：账户管理</w:t>
      </w:r>
      <w:bookmarkEnd w:id="19"/>
    </w:p>
    <w:p w14:paraId="60511346" w14:textId="3517508A"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9D0448" w:rsidRPr="009D0448">
        <w:rPr>
          <w:rFonts w:ascii="宋体" w:eastAsia="宋体" w:hAnsi="宋体" w:hint="eastAsia"/>
          <w:sz w:val="24"/>
          <w:szCs w:val="24"/>
        </w:rPr>
        <w:t>账户管理模块扮演用户管理的关键角色，它允许系统管理员维护系统内的用户账户。管理员可以根据需要查看或修改用户的个人信息，包括用户名和密码。此模块的功能涵盖用户创建、身份验证、权限控制和个人信息维护，以确保系统的用户管理安全且高效。</w:t>
      </w:r>
    </w:p>
    <w:p w14:paraId="215D59B2"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输入：需要更新的部分信息</w:t>
      </w:r>
    </w:p>
    <w:p w14:paraId="1546BF68"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输出：更新后的用户个人信息</w:t>
      </w:r>
    </w:p>
    <w:p w14:paraId="5629C608" w14:textId="77777777" w:rsidR="00CF6D71" w:rsidRPr="00CF6D71" w:rsidRDefault="00CF6D71" w:rsidP="00CF6D71">
      <w:pPr>
        <w:jc w:val="left"/>
        <w:rPr>
          <w:rFonts w:ascii="宋体" w:eastAsia="宋体" w:hAnsi="宋体"/>
          <w:sz w:val="24"/>
          <w:szCs w:val="24"/>
        </w:rPr>
      </w:pPr>
    </w:p>
    <w:p w14:paraId="1B9F052A" w14:textId="70BBD8F9" w:rsidR="00CF6D71" w:rsidRPr="00CF6D71" w:rsidRDefault="00CF6D71" w:rsidP="00CF6D71">
      <w:pPr>
        <w:pStyle w:val="3"/>
        <w:rPr>
          <w:rFonts w:ascii="宋体" w:eastAsia="宋体" w:hAnsi="宋体"/>
        </w:rPr>
      </w:pPr>
      <w:bookmarkStart w:id="20" w:name="_Toc161584660"/>
      <w:r w:rsidRPr="00CF6D71">
        <w:rPr>
          <w:rFonts w:ascii="宋体" w:eastAsia="宋体" w:hAnsi="宋体" w:hint="eastAsia"/>
        </w:rPr>
        <w:t>5.1</w:t>
      </w:r>
      <w:r w:rsidRPr="00CF6D71">
        <w:rPr>
          <w:rFonts w:ascii="宋体" w:eastAsia="宋体" w:hAnsi="宋体"/>
        </w:rPr>
        <w:t>.1 模块名称：用户注册</w:t>
      </w:r>
      <w:bookmarkEnd w:id="20"/>
    </w:p>
    <w:p w14:paraId="3E95D115" w14:textId="4EC99AD1"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9D0448" w:rsidRPr="009D0448">
        <w:rPr>
          <w:rFonts w:ascii="宋体" w:eastAsia="宋体" w:hAnsi="宋体" w:hint="eastAsia"/>
          <w:sz w:val="24"/>
          <w:szCs w:val="24"/>
        </w:rPr>
        <w:t>用户注册是用户管理模块的一个核心功能。通过用户注册，新用户能够创建自己的账户，输入所需的用户名和密码。系统会在后台数据库中记录</w:t>
      </w:r>
      <w:r w:rsidR="009D0448" w:rsidRPr="009D0448">
        <w:rPr>
          <w:rFonts w:ascii="宋体" w:eastAsia="宋体" w:hAnsi="宋体" w:hint="eastAsia"/>
          <w:sz w:val="24"/>
          <w:szCs w:val="24"/>
        </w:rPr>
        <w:lastRenderedPageBreak/>
        <w:t>用户提供的用户名和密码，并生成一个新的账户。用户创建成功后，系统将返回一个布尔值，指示用户是否成功注册。注册成功后，系统还会提示用户注册成功的消息，以增加用户友好性。</w:t>
      </w:r>
    </w:p>
    <w:p w14:paraId="1482EEA5" w14:textId="61945B14"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w:t>
      </w:r>
      <w:r w:rsidR="009D0448" w:rsidRPr="009D0448">
        <w:rPr>
          <w:rFonts w:ascii="宋体" w:eastAsia="宋体" w:hAnsi="宋体" w:hint="eastAsia"/>
          <w:sz w:val="24"/>
          <w:szCs w:val="24"/>
        </w:rPr>
        <w:t>新用户的用户名和密码。</w:t>
      </w:r>
    </w:p>
    <w:p w14:paraId="7E09E583" w14:textId="44450DB1"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w:t>
      </w:r>
      <w:r w:rsidR="009D0448" w:rsidRPr="009D0448">
        <w:rPr>
          <w:rFonts w:ascii="宋体" w:eastAsia="宋体" w:hAnsi="宋体" w:hint="eastAsia"/>
          <w:sz w:val="24"/>
          <w:szCs w:val="24"/>
        </w:rPr>
        <w:t>布尔值，表示用户注册是否成功。注册成功后，显示注册成功的消息。</w:t>
      </w:r>
    </w:p>
    <w:p w14:paraId="5CB6CDEC" w14:textId="77777777" w:rsidR="00CF6D71" w:rsidRPr="00CF6D71" w:rsidRDefault="00CF6D71" w:rsidP="00CF6D71">
      <w:pPr>
        <w:jc w:val="left"/>
        <w:rPr>
          <w:rFonts w:ascii="宋体" w:eastAsia="宋体" w:hAnsi="宋体"/>
          <w:sz w:val="24"/>
          <w:szCs w:val="24"/>
        </w:rPr>
      </w:pPr>
    </w:p>
    <w:p w14:paraId="6C06AFF9" w14:textId="2120154D" w:rsidR="00CF6D71" w:rsidRPr="00CF6D71" w:rsidRDefault="00CF6D71" w:rsidP="00CF6D71">
      <w:pPr>
        <w:pStyle w:val="3"/>
        <w:rPr>
          <w:rFonts w:ascii="宋体" w:eastAsia="宋体" w:hAnsi="宋体"/>
        </w:rPr>
      </w:pPr>
      <w:bookmarkStart w:id="21" w:name="_Toc161584661"/>
      <w:r>
        <w:rPr>
          <w:rFonts w:ascii="宋体" w:eastAsia="宋体" w:hAnsi="宋体" w:hint="eastAsia"/>
        </w:rPr>
        <w:t>5.</w:t>
      </w:r>
      <w:r w:rsidRPr="00CF6D71">
        <w:rPr>
          <w:rFonts w:ascii="宋体" w:eastAsia="宋体" w:hAnsi="宋体"/>
        </w:rPr>
        <w:t>1.2 模块名称：用户登录</w:t>
      </w:r>
      <w:bookmarkEnd w:id="21"/>
      <w:r w:rsidRPr="00CF6D71">
        <w:rPr>
          <w:rFonts w:ascii="宋体" w:eastAsia="宋体" w:hAnsi="宋体"/>
        </w:rPr>
        <w:t xml:space="preserve"> </w:t>
      </w:r>
    </w:p>
    <w:p w14:paraId="5799CA1C" w14:textId="07D8C1F3"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9D0448" w:rsidRPr="009D0448">
        <w:rPr>
          <w:rFonts w:ascii="宋体" w:eastAsia="宋体" w:hAnsi="宋体" w:hint="eastAsia"/>
          <w:sz w:val="24"/>
          <w:szCs w:val="24"/>
        </w:rPr>
        <w:t>用户登录是用户管理模块的关键功能之一。用户需要提供他们的用户名和密码，以进行身份验证。如果验证成功，用户将被授权访问系统并执行相关操作。登录功能需要验证提供的用户名和密码与系统中已注册的用户信息匹配。验证成功后，系统将返回身份验证成功的消息，用户授权状态，以及用户的角色和权限信息，以确保用户能够按其权限访问系统的各个部分。</w:t>
      </w:r>
      <w:r w:rsidRPr="00CF6D71">
        <w:rPr>
          <w:rFonts w:ascii="宋体" w:eastAsia="宋体" w:hAnsi="宋体"/>
          <w:sz w:val="24"/>
          <w:szCs w:val="24"/>
        </w:rPr>
        <w:t xml:space="preserve"> </w:t>
      </w:r>
    </w:p>
    <w:p w14:paraId="41EB6851"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输入：用户名和密码。</w:t>
      </w:r>
      <w:r w:rsidRPr="00CF6D71">
        <w:rPr>
          <w:rFonts w:ascii="宋体" w:eastAsia="宋体" w:hAnsi="宋体"/>
          <w:sz w:val="24"/>
          <w:szCs w:val="24"/>
        </w:rPr>
        <w:t xml:space="preserve"> </w:t>
      </w:r>
    </w:p>
    <w:p w14:paraId="7F0DC496"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输出：身份验证成功或失败，用户授权状态，以及用户角色和权限信息。</w:t>
      </w:r>
    </w:p>
    <w:p w14:paraId="4E3BB48A" w14:textId="77777777" w:rsidR="00CF6D71" w:rsidRPr="00CF6D71" w:rsidRDefault="00CF6D71" w:rsidP="00CF6D71">
      <w:pPr>
        <w:jc w:val="left"/>
        <w:rPr>
          <w:rFonts w:ascii="宋体" w:eastAsia="宋体" w:hAnsi="宋体"/>
          <w:sz w:val="24"/>
          <w:szCs w:val="24"/>
        </w:rPr>
      </w:pPr>
    </w:p>
    <w:p w14:paraId="6389EA52" w14:textId="2276894E" w:rsidR="00CF6D71" w:rsidRPr="00CF6D71" w:rsidRDefault="00CF6D71" w:rsidP="00CF6D71">
      <w:pPr>
        <w:pStyle w:val="3"/>
        <w:rPr>
          <w:rFonts w:ascii="宋体" w:eastAsia="宋体" w:hAnsi="宋体"/>
        </w:rPr>
      </w:pPr>
      <w:bookmarkStart w:id="22" w:name="_Toc161584662"/>
      <w:r>
        <w:rPr>
          <w:rFonts w:ascii="宋体" w:eastAsia="宋体" w:hAnsi="宋体" w:hint="eastAsia"/>
        </w:rPr>
        <w:t>5.</w:t>
      </w:r>
      <w:r w:rsidRPr="00CF6D71">
        <w:rPr>
          <w:rFonts w:ascii="宋体" w:eastAsia="宋体" w:hAnsi="宋体"/>
        </w:rPr>
        <w:t>1.3 模块名称：个人信息管理</w:t>
      </w:r>
      <w:bookmarkEnd w:id="22"/>
      <w:r w:rsidRPr="00CF6D71">
        <w:rPr>
          <w:rFonts w:ascii="宋体" w:eastAsia="宋体" w:hAnsi="宋体"/>
        </w:rPr>
        <w:t xml:space="preserve"> </w:t>
      </w:r>
    </w:p>
    <w:p w14:paraId="3CEF43F9" w14:textId="4E10042D"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9D0448" w:rsidRPr="009D0448">
        <w:rPr>
          <w:rFonts w:ascii="宋体" w:eastAsia="宋体" w:hAnsi="宋体" w:hint="eastAsia"/>
          <w:sz w:val="24"/>
          <w:szCs w:val="24"/>
        </w:rPr>
        <w:t>个人信息管理是用户管理模块的一部分，它允许用户查看和更新其个人信息。用户可以在此模块中编辑个人资料，包括姓名、联系信息、头像等。这有助于确保用户信息的准确性和完整性，同时提供用户友好的方式来维护其个人资料。</w:t>
      </w:r>
    </w:p>
    <w:p w14:paraId="420F8EC9"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输入：需要更新的个人信息，例如联系信息、头像等。</w:t>
      </w:r>
      <w:r w:rsidRPr="00CF6D71">
        <w:rPr>
          <w:rFonts w:ascii="宋体" w:eastAsia="宋体" w:hAnsi="宋体"/>
          <w:sz w:val="24"/>
          <w:szCs w:val="24"/>
        </w:rPr>
        <w:t xml:space="preserve"> </w:t>
      </w:r>
    </w:p>
    <w:p w14:paraId="69E57B00" w14:textId="69146FB1"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w:t>
      </w:r>
      <w:r w:rsidR="009D0448" w:rsidRPr="009D0448">
        <w:rPr>
          <w:rFonts w:ascii="宋体" w:eastAsia="宋体" w:hAnsi="宋体" w:hint="eastAsia"/>
          <w:sz w:val="24"/>
          <w:szCs w:val="24"/>
        </w:rPr>
        <w:t>更新后的用户个人信息，以确保用户信息的准确性和完整性。</w:t>
      </w:r>
    </w:p>
    <w:p w14:paraId="23ACA1DE" w14:textId="77777777" w:rsidR="00CF6D71" w:rsidRPr="00CF6D71" w:rsidRDefault="00CF6D71" w:rsidP="00CF6D71">
      <w:pPr>
        <w:jc w:val="left"/>
        <w:rPr>
          <w:rFonts w:ascii="宋体" w:eastAsia="宋体" w:hAnsi="宋体"/>
          <w:sz w:val="24"/>
          <w:szCs w:val="24"/>
        </w:rPr>
      </w:pPr>
    </w:p>
    <w:p w14:paraId="30CA8695" w14:textId="397847EA" w:rsidR="00CF6D71" w:rsidRPr="00CF6D71" w:rsidRDefault="00CF6D71" w:rsidP="00CF6D71">
      <w:pPr>
        <w:pStyle w:val="2"/>
        <w:rPr>
          <w:rFonts w:ascii="宋体" w:eastAsia="宋体" w:hAnsi="宋体"/>
        </w:rPr>
      </w:pPr>
      <w:bookmarkStart w:id="23" w:name="_Toc161584663"/>
      <w:r>
        <w:rPr>
          <w:rFonts w:ascii="宋体" w:eastAsia="宋体" w:hAnsi="宋体" w:hint="eastAsia"/>
        </w:rPr>
        <w:t>5.</w:t>
      </w:r>
      <w:r w:rsidRPr="00CF6D71">
        <w:rPr>
          <w:rFonts w:ascii="宋体" w:eastAsia="宋体" w:hAnsi="宋体"/>
        </w:rPr>
        <w:t>2.模块名称：数据管理</w:t>
      </w:r>
      <w:bookmarkEnd w:id="23"/>
      <w:r w:rsidRPr="00CF6D71">
        <w:rPr>
          <w:rFonts w:ascii="宋体" w:eastAsia="宋体" w:hAnsi="宋体"/>
        </w:rPr>
        <w:t xml:space="preserve"> </w:t>
      </w:r>
    </w:p>
    <w:p w14:paraId="6499E029" w14:textId="7100AB18"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9D0448" w:rsidRPr="009D0448">
        <w:rPr>
          <w:rFonts w:ascii="宋体" w:eastAsia="宋体" w:hAnsi="宋体" w:hint="eastAsia"/>
          <w:sz w:val="24"/>
          <w:szCs w:val="24"/>
        </w:rPr>
        <w:t>数据管理模块在多源灾情数据管理服务系统中扮演关键的角色，它负责接收经过编码的数据，并将其有效地存储在适合的数据存储介质中。此外，数据管理模块还负责管理数据的生命周期，包括数据的归档和删除。其主要目标是确保数据的安全性、可访问性和完整性。</w:t>
      </w:r>
    </w:p>
    <w:p w14:paraId="7E398385"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输入：编码后的数据，用于存储和管理。</w:t>
      </w:r>
      <w:r w:rsidRPr="00CF6D71">
        <w:rPr>
          <w:rFonts w:ascii="宋体" w:eastAsia="宋体" w:hAnsi="宋体"/>
          <w:sz w:val="24"/>
          <w:szCs w:val="24"/>
        </w:rPr>
        <w:t xml:space="preserve"> </w:t>
      </w:r>
    </w:p>
    <w:p w14:paraId="7F778477"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输出：提供数据查询和检索接口，以满足外部数据请求。</w:t>
      </w:r>
    </w:p>
    <w:p w14:paraId="2721D2E0" w14:textId="77777777" w:rsidR="00CF6D71" w:rsidRPr="00CF6D71" w:rsidRDefault="00CF6D71" w:rsidP="00CF6D71">
      <w:pPr>
        <w:jc w:val="left"/>
        <w:rPr>
          <w:rFonts w:ascii="宋体" w:eastAsia="宋体" w:hAnsi="宋体"/>
          <w:sz w:val="24"/>
          <w:szCs w:val="24"/>
        </w:rPr>
      </w:pPr>
    </w:p>
    <w:p w14:paraId="57A3A8C6" w14:textId="71DB5DCB" w:rsidR="00CF6D71" w:rsidRPr="00CF6D71" w:rsidRDefault="00CF6D71" w:rsidP="00CF6D71">
      <w:pPr>
        <w:pStyle w:val="3"/>
        <w:rPr>
          <w:rFonts w:ascii="宋体" w:eastAsia="宋体" w:hAnsi="宋体"/>
        </w:rPr>
      </w:pPr>
      <w:bookmarkStart w:id="24" w:name="_Toc161584664"/>
      <w:r>
        <w:rPr>
          <w:rFonts w:ascii="宋体" w:eastAsia="宋体" w:hAnsi="宋体" w:hint="eastAsia"/>
        </w:rPr>
        <w:t>5.</w:t>
      </w:r>
      <w:r w:rsidRPr="00CF6D71">
        <w:rPr>
          <w:rFonts w:ascii="宋体" w:eastAsia="宋体" w:hAnsi="宋体"/>
        </w:rPr>
        <w:t>2.1 模块名称：数据输入</w:t>
      </w:r>
      <w:bookmarkEnd w:id="24"/>
      <w:r w:rsidRPr="00CF6D71">
        <w:rPr>
          <w:rFonts w:ascii="宋体" w:eastAsia="宋体" w:hAnsi="宋体"/>
        </w:rPr>
        <w:t xml:space="preserve"> </w:t>
      </w:r>
    </w:p>
    <w:p w14:paraId="3C8EA61F" w14:textId="4F047E44"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9D0448" w:rsidRPr="009D0448">
        <w:rPr>
          <w:rFonts w:ascii="宋体" w:eastAsia="宋体" w:hAnsi="宋体" w:hint="eastAsia"/>
          <w:sz w:val="24"/>
          <w:szCs w:val="24"/>
        </w:rPr>
        <w:t>数据输入模块专门负责接收来自多源社会灾情数据的流入。这包括</w:t>
      </w:r>
      <w:r w:rsidR="009D0448" w:rsidRPr="009D0448">
        <w:rPr>
          <w:rFonts w:ascii="宋体" w:eastAsia="宋体" w:hAnsi="宋体" w:hint="eastAsia"/>
          <w:sz w:val="24"/>
          <w:szCs w:val="24"/>
        </w:rPr>
        <w:lastRenderedPageBreak/>
        <w:t>业务报送数据、泛在感知数据、舆情感知数据、承载体基础数据等多种数据来源，可能具有不同的格式和结构。数据输入模块提供数据导入功能，将原始数据接收并进行预处理，确保数据能够被系统正确处理和存储。这一过程包括数据清洗、验证和编码，以确保数据的质量和一致性。</w:t>
      </w:r>
    </w:p>
    <w:p w14:paraId="4787C635"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输入：多源社会灾情数据，可以是不同格式和来源的数据。</w:t>
      </w:r>
      <w:r w:rsidRPr="00CF6D71">
        <w:rPr>
          <w:rFonts w:ascii="宋体" w:eastAsia="宋体" w:hAnsi="宋体"/>
          <w:sz w:val="24"/>
          <w:szCs w:val="24"/>
        </w:rPr>
        <w:t xml:space="preserve"> </w:t>
      </w:r>
    </w:p>
    <w:p w14:paraId="3ECBBC04"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输出：编码后的数据传递给数据编码模块，以确保数据被正确处理和存储。</w:t>
      </w:r>
    </w:p>
    <w:p w14:paraId="28F8BA59" w14:textId="77777777" w:rsidR="00CF6D71" w:rsidRPr="00CF6D71" w:rsidRDefault="00CF6D71" w:rsidP="00CF6D71">
      <w:pPr>
        <w:jc w:val="left"/>
        <w:rPr>
          <w:rFonts w:ascii="宋体" w:eastAsia="宋体" w:hAnsi="宋体"/>
          <w:sz w:val="24"/>
          <w:szCs w:val="24"/>
        </w:rPr>
      </w:pPr>
    </w:p>
    <w:p w14:paraId="6911BA74" w14:textId="6CF6174C" w:rsidR="00CF6D71" w:rsidRPr="00CF6D71" w:rsidRDefault="00CF6D71" w:rsidP="00CF6D71">
      <w:pPr>
        <w:pStyle w:val="3"/>
        <w:rPr>
          <w:rFonts w:ascii="宋体" w:eastAsia="宋体" w:hAnsi="宋体"/>
        </w:rPr>
      </w:pPr>
      <w:bookmarkStart w:id="25" w:name="_Toc161584665"/>
      <w:r>
        <w:rPr>
          <w:rFonts w:ascii="宋体" w:eastAsia="宋体" w:hAnsi="宋体" w:hint="eastAsia"/>
        </w:rPr>
        <w:t>5.</w:t>
      </w:r>
      <w:r w:rsidRPr="00CF6D71">
        <w:rPr>
          <w:rFonts w:ascii="宋体" w:eastAsia="宋体" w:hAnsi="宋体"/>
        </w:rPr>
        <w:t>2.2 模块名称：数据输出</w:t>
      </w:r>
      <w:bookmarkEnd w:id="25"/>
      <w:r w:rsidRPr="00CF6D71">
        <w:rPr>
          <w:rFonts w:ascii="宋体" w:eastAsia="宋体" w:hAnsi="宋体"/>
        </w:rPr>
        <w:t xml:space="preserve"> </w:t>
      </w:r>
    </w:p>
    <w:p w14:paraId="682AD0FA" w14:textId="6262FD52"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9D0448" w:rsidRPr="009D0448">
        <w:rPr>
          <w:rFonts w:ascii="宋体" w:eastAsia="宋体" w:hAnsi="宋体" w:hint="eastAsia"/>
          <w:sz w:val="24"/>
          <w:szCs w:val="24"/>
        </w:rPr>
        <w:t>数据输出模块负责接收来自数据管理模块的数据查询请求，并将所请求的数据返回给请求方，以满足外部系统或用户的数据需求。这个模块通过适当的接口将数据传递给外部系统或用户，确保数据的及时和准确输出。这包括数据检索、导出、共享和传递功能，以满足不同用户和系统的数据访问需求。</w:t>
      </w:r>
    </w:p>
    <w:p w14:paraId="4D9FE2AF" w14:textId="2756B5FC"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w:t>
      </w:r>
      <w:r w:rsidR="000D1376" w:rsidRPr="000D1376">
        <w:rPr>
          <w:rFonts w:ascii="宋体" w:eastAsia="宋体" w:hAnsi="宋体" w:hint="eastAsia"/>
          <w:sz w:val="24"/>
          <w:szCs w:val="24"/>
        </w:rPr>
        <w:t>数据查询请求，包括用户的查询条件和数据需求</w:t>
      </w:r>
      <w:r w:rsidRPr="00CF6D71">
        <w:rPr>
          <w:rFonts w:ascii="宋体" w:eastAsia="宋体" w:hAnsi="宋体" w:hint="eastAsia"/>
          <w:sz w:val="24"/>
          <w:szCs w:val="24"/>
        </w:rPr>
        <w:t>。</w:t>
      </w:r>
      <w:r w:rsidRPr="00CF6D71">
        <w:rPr>
          <w:rFonts w:ascii="宋体" w:eastAsia="宋体" w:hAnsi="宋体"/>
          <w:sz w:val="24"/>
          <w:szCs w:val="24"/>
        </w:rPr>
        <w:t xml:space="preserve"> </w:t>
      </w:r>
    </w:p>
    <w:p w14:paraId="09C82194" w14:textId="74138BD0"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w:t>
      </w:r>
      <w:r w:rsidR="000D1376" w:rsidRPr="000D1376">
        <w:rPr>
          <w:rFonts w:ascii="宋体" w:eastAsia="宋体" w:hAnsi="宋体" w:hint="eastAsia"/>
          <w:sz w:val="24"/>
          <w:szCs w:val="24"/>
        </w:rPr>
        <w:t>提供数据查询结果，确保数据的及时和准确输出，以满足外部数据请求</w:t>
      </w:r>
      <w:r w:rsidRPr="00CF6D71">
        <w:rPr>
          <w:rFonts w:ascii="宋体" w:eastAsia="宋体" w:hAnsi="宋体" w:hint="eastAsia"/>
          <w:sz w:val="24"/>
          <w:szCs w:val="24"/>
        </w:rPr>
        <w:t>。</w:t>
      </w:r>
    </w:p>
    <w:p w14:paraId="5DBCE19D" w14:textId="77777777" w:rsidR="00CF6D71" w:rsidRPr="00CF6D71" w:rsidRDefault="00CF6D71" w:rsidP="00CF6D71">
      <w:pPr>
        <w:jc w:val="left"/>
        <w:rPr>
          <w:rFonts w:ascii="宋体" w:eastAsia="宋体" w:hAnsi="宋体"/>
          <w:sz w:val="24"/>
          <w:szCs w:val="24"/>
        </w:rPr>
      </w:pPr>
    </w:p>
    <w:p w14:paraId="32281C60" w14:textId="575B985A" w:rsidR="00CF6D71" w:rsidRPr="00CF6D71" w:rsidRDefault="00CF6D71" w:rsidP="00CF6D71">
      <w:pPr>
        <w:pStyle w:val="3"/>
        <w:rPr>
          <w:rFonts w:ascii="宋体" w:eastAsia="宋体" w:hAnsi="宋体"/>
        </w:rPr>
      </w:pPr>
      <w:bookmarkStart w:id="26" w:name="_Toc161584666"/>
      <w:r>
        <w:rPr>
          <w:rFonts w:ascii="宋体" w:eastAsia="宋体" w:hAnsi="宋体" w:hint="eastAsia"/>
        </w:rPr>
        <w:t>5.</w:t>
      </w:r>
      <w:r w:rsidRPr="00CF6D71">
        <w:rPr>
          <w:rFonts w:ascii="宋体" w:eastAsia="宋体" w:hAnsi="宋体"/>
        </w:rPr>
        <w:t>2.</w:t>
      </w:r>
      <w:r>
        <w:rPr>
          <w:rFonts w:ascii="宋体" w:eastAsia="宋体" w:hAnsi="宋体" w:hint="eastAsia"/>
        </w:rPr>
        <w:t>3</w:t>
      </w:r>
      <w:r w:rsidRPr="00CF6D71">
        <w:rPr>
          <w:rFonts w:ascii="宋体" w:eastAsia="宋体" w:hAnsi="宋体"/>
        </w:rPr>
        <w:t xml:space="preserve"> 模块名称：数据解码</w:t>
      </w:r>
      <w:bookmarkEnd w:id="26"/>
      <w:r w:rsidRPr="00CF6D71">
        <w:rPr>
          <w:rFonts w:ascii="宋体" w:eastAsia="宋体" w:hAnsi="宋体"/>
        </w:rPr>
        <w:t xml:space="preserve"> </w:t>
      </w:r>
    </w:p>
    <w:p w14:paraId="1BFCC782" w14:textId="77777777" w:rsidR="009D0448"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9D0448" w:rsidRPr="009D0448">
        <w:rPr>
          <w:rFonts w:ascii="宋体" w:eastAsia="宋体" w:hAnsi="宋体" w:hint="eastAsia"/>
          <w:sz w:val="24"/>
          <w:szCs w:val="24"/>
        </w:rPr>
        <w:t>数据解码模块用于对接收的数据进行解码，以获取数据的标准格式和结构。这是为了确保数据能够被系统正确理解和使用。原始数据可能以不同的编码方式进行传输，而数据解码模块负责将这些数据解析并转换成系统能够处理的格式，以便后续的数据分析和应用。</w:t>
      </w:r>
    </w:p>
    <w:p w14:paraId="62021BEF" w14:textId="068EF5C3"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w:t>
      </w:r>
      <w:r w:rsidR="000D1376" w:rsidRPr="000D1376">
        <w:rPr>
          <w:rFonts w:ascii="宋体" w:eastAsia="宋体" w:hAnsi="宋体" w:hint="eastAsia"/>
          <w:sz w:val="24"/>
          <w:szCs w:val="24"/>
        </w:rPr>
        <w:t>来自数据输入模块的原始数据，可能以不同的编码方式进行传输</w:t>
      </w:r>
      <w:r w:rsidRPr="00CF6D71">
        <w:rPr>
          <w:rFonts w:ascii="宋体" w:eastAsia="宋体" w:hAnsi="宋体" w:hint="eastAsia"/>
          <w:sz w:val="24"/>
          <w:szCs w:val="24"/>
        </w:rPr>
        <w:t>。</w:t>
      </w:r>
      <w:r w:rsidRPr="00CF6D71">
        <w:rPr>
          <w:rFonts w:ascii="宋体" w:eastAsia="宋体" w:hAnsi="宋体"/>
          <w:sz w:val="24"/>
          <w:szCs w:val="24"/>
        </w:rPr>
        <w:t xml:space="preserve"> </w:t>
      </w:r>
    </w:p>
    <w:p w14:paraId="05F68CEC" w14:textId="5B230715"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w:t>
      </w:r>
      <w:r w:rsidR="000D1376" w:rsidRPr="000D1376">
        <w:rPr>
          <w:rFonts w:ascii="宋体" w:eastAsia="宋体" w:hAnsi="宋体" w:hint="eastAsia"/>
          <w:sz w:val="24"/>
          <w:szCs w:val="24"/>
        </w:rPr>
        <w:t>解码后的数据，以确保数据的标准化和一致性</w:t>
      </w:r>
    </w:p>
    <w:p w14:paraId="5E88FF31" w14:textId="77777777" w:rsidR="00CF6D71" w:rsidRPr="00CF6D71" w:rsidRDefault="00CF6D71" w:rsidP="00CF6D71">
      <w:pPr>
        <w:jc w:val="left"/>
        <w:rPr>
          <w:rFonts w:ascii="宋体" w:eastAsia="宋体" w:hAnsi="宋体"/>
          <w:sz w:val="24"/>
          <w:szCs w:val="24"/>
        </w:rPr>
      </w:pPr>
    </w:p>
    <w:p w14:paraId="48B2E340" w14:textId="354C7166" w:rsidR="00CF6D71" w:rsidRPr="00CF6D71" w:rsidRDefault="00CF6D71" w:rsidP="00CF6D71">
      <w:pPr>
        <w:pStyle w:val="3"/>
        <w:rPr>
          <w:rFonts w:ascii="宋体" w:eastAsia="宋体" w:hAnsi="宋体"/>
        </w:rPr>
      </w:pPr>
      <w:bookmarkStart w:id="27" w:name="_Toc161584667"/>
      <w:r>
        <w:rPr>
          <w:rFonts w:ascii="宋体" w:eastAsia="宋体" w:hAnsi="宋体" w:hint="eastAsia"/>
        </w:rPr>
        <w:t>5.</w:t>
      </w:r>
      <w:r w:rsidRPr="00CF6D71">
        <w:rPr>
          <w:rFonts w:ascii="宋体" w:eastAsia="宋体" w:hAnsi="宋体"/>
        </w:rPr>
        <w:t>2.</w:t>
      </w:r>
      <w:r>
        <w:rPr>
          <w:rFonts w:ascii="宋体" w:eastAsia="宋体" w:hAnsi="宋体" w:hint="eastAsia"/>
        </w:rPr>
        <w:t>4</w:t>
      </w:r>
      <w:r w:rsidRPr="00CF6D71">
        <w:rPr>
          <w:rFonts w:ascii="宋体" w:eastAsia="宋体" w:hAnsi="宋体"/>
        </w:rPr>
        <w:t xml:space="preserve"> 模块名称：数据分享和协作</w:t>
      </w:r>
      <w:bookmarkEnd w:id="27"/>
    </w:p>
    <w:p w14:paraId="11C4F009" w14:textId="1642C47C"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0D1376" w:rsidRPr="000D1376">
        <w:rPr>
          <w:rFonts w:ascii="宋体" w:eastAsia="宋体" w:hAnsi="宋体" w:hint="eastAsia"/>
          <w:sz w:val="24"/>
          <w:szCs w:val="24"/>
        </w:rPr>
        <w:t>数据分享和协作模块允许用户共享数据和报告，以支持多个利益相关方的协作和团队合作。这个模块允许用户在不同权限级别下共享数据集，以确保数据的合规性和安全性。它还提供共享权限、协作状态、共享链接或访问权限的管理，以确保合作方便和数据共享的有效性</w:t>
      </w:r>
      <w:r w:rsidRPr="00CF6D71">
        <w:rPr>
          <w:rFonts w:ascii="宋体" w:eastAsia="宋体" w:hAnsi="宋体" w:hint="eastAsia"/>
          <w:sz w:val="24"/>
          <w:szCs w:val="24"/>
        </w:rPr>
        <w:t>。</w:t>
      </w:r>
    </w:p>
    <w:p w14:paraId="4B393E52"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输入：分享请求、协作请求、共享数据集。</w:t>
      </w:r>
    </w:p>
    <w:p w14:paraId="6E189A57"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输出：共享权限、协作状态、共享链接或访问权限。</w:t>
      </w:r>
    </w:p>
    <w:p w14:paraId="40E5F18B" w14:textId="77777777" w:rsidR="00CF6D71" w:rsidRPr="00CF6D71" w:rsidRDefault="00CF6D71" w:rsidP="00CF6D71">
      <w:pPr>
        <w:jc w:val="left"/>
        <w:rPr>
          <w:rFonts w:ascii="宋体" w:eastAsia="宋体" w:hAnsi="宋体"/>
          <w:sz w:val="24"/>
          <w:szCs w:val="24"/>
        </w:rPr>
      </w:pPr>
    </w:p>
    <w:p w14:paraId="507037BD" w14:textId="27865425" w:rsidR="00CF6D71" w:rsidRPr="00CF6D71" w:rsidRDefault="00CF6D71" w:rsidP="00CF6D71">
      <w:pPr>
        <w:pStyle w:val="3"/>
        <w:rPr>
          <w:rFonts w:ascii="宋体" w:eastAsia="宋体" w:hAnsi="宋体"/>
        </w:rPr>
      </w:pPr>
      <w:bookmarkStart w:id="28" w:name="_Toc161584668"/>
      <w:r>
        <w:rPr>
          <w:rFonts w:ascii="宋体" w:eastAsia="宋体" w:hAnsi="宋体" w:hint="eastAsia"/>
        </w:rPr>
        <w:lastRenderedPageBreak/>
        <w:t>5.</w:t>
      </w:r>
      <w:r w:rsidRPr="00CF6D71">
        <w:rPr>
          <w:rFonts w:ascii="宋体" w:eastAsia="宋体" w:hAnsi="宋体"/>
        </w:rPr>
        <w:t>2.5 模块名称：数据查询和报告</w:t>
      </w:r>
      <w:bookmarkEnd w:id="28"/>
    </w:p>
    <w:p w14:paraId="7C172A1E" w14:textId="0BF536B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0D1376" w:rsidRPr="000D1376">
        <w:rPr>
          <w:rFonts w:ascii="宋体" w:eastAsia="宋体" w:hAnsi="宋体" w:hint="eastAsia"/>
          <w:sz w:val="24"/>
          <w:szCs w:val="24"/>
        </w:rPr>
        <w:t>数据查询和报告模块允许用户执行高级数据查询，生成定制报告和分析。用户可以根据其需求使用查询条件、过滤器、分组条件和分析配置参数来获取特定数据集。此模块还支持数据可视化，用户可以生成可视化图表和分析摘要，以更好地理解和应对数据</w:t>
      </w:r>
      <w:r w:rsidRPr="00CF6D71">
        <w:rPr>
          <w:rFonts w:ascii="宋体" w:eastAsia="宋体" w:hAnsi="宋体" w:hint="eastAsia"/>
          <w:sz w:val="24"/>
          <w:szCs w:val="24"/>
        </w:rPr>
        <w:t>。</w:t>
      </w:r>
    </w:p>
    <w:p w14:paraId="1FB7C6A6"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输入：用户的查询条件、过滤器、分组条件，以及分析和报告的配置参数。</w:t>
      </w:r>
    </w:p>
    <w:p w14:paraId="684C8A9F"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输出：查询结果、定制报告、可视化图表和分析摘要。</w:t>
      </w:r>
    </w:p>
    <w:p w14:paraId="5B6ED811" w14:textId="77777777" w:rsidR="00CF6D71" w:rsidRPr="00CF6D71" w:rsidRDefault="00CF6D71" w:rsidP="00CF6D71">
      <w:pPr>
        <w:jc w:val="left"/>
        <w:rPr>
          <w:rFonts w:ascii="宋体" w:eastAsia="宋体" w:hAnsi="宋体"/>
          <w:sz w:val="24"/>
          <w:szCs w:val="24"/>
        </w:rPr>
      </w:pPr>
    </w:p>
    <w:p w14:paraId="4663EA01" w14:textId="01FE0406" w:rsidR="00CF6D71" w:rsidRPr="00CF6D71" w:rsidRDefault="00CF6D71" w:rsidP="00CF6D71">
      <w:pPr>
        <w:pStyle w:val="3"/>
        <w:rPr>
          <w:rFonts w:ascii="宋体" w:eastAsia="宋体" w:hAnsi="宋体"/>
        </w:rPr>
      </w:pPr>
      <w:bookmarkStart w:id="29" w:name="_Toc161584669"/>
      <w:r>
        <w:rPr>
          <w:rFonts w:ascii="宋体" w:eastAsia="宋体" w:hAnsi="宋体" w:hint="eastAsia"/>
        </w:rPr>
        <w:t>5.</w:t>
      </w:r>
      <w:r w:rsidRPr="00CF6D71">
        <w:rPr>
          <w:rFonts w:ascii="宋体" w:eastAsia="宋体" w:hAnsi="宋体"/>
        </w:rPr>
        <w:t>2.6 模块名称：数据质量管理</w:t>
      </w:r>
      <w:bookmarkEnd w:id="29"/>
    </w:p>
    <w:p w14:paraId="0214FC70" w14:textId="6C85DD6D"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0D1376" w:rsidRPr="000D1376">
        <w:rPr>
          <w:rFonts w:ascii="宋体" w:eastAsia="宋体" w:hAnsi="宋体" w:hint="eastAsia"/>
          <w:sz w:val="24"/>
          <w:szCs w:val="24"/>
        </w:rPr>
        <w:t>数据质量管理模块负责实施数据质量检测、数据清洗和数据修复，以确保数据的准确性和一致性。这包括对原始数据的质量检查，自动化数据清洗规则的应用以及手动修复任务的执行。数据质量管理的目标是确保系统中的数据始终保持高质量，以便用于分析和决策</w:t>
      </w:r>
      <w:r w:rsidRPr="00CF6D71">
        <w:rPr>
          <w:rFonts w:ascii="宋体" w:eastAsia="宋体" w:hAnsi="宋体" w:hint="eastAsia"/>
          <w:sz w:val="24"/>
          <w:szCs w:val="24"/>
        </w:rPr>
        <w:t>。</w:t>
      </w:r>
    </w:p>
    <w:p w14:paraId="7A250084"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输入：原始数据、数据质量规则、清洗和修复任务。</w:t>
      </w:r>
    </w:p>
    <w:p w14:paraId="7891D21F"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输出：数据质量报告、清洗后的数据、修复结果。</w:t>
      </w:r>
    </w:p>
    <w:p w14:paraId="0D36DE16" w14:textId="77777777" w:rsidR="00CF6D71" w:rsidRPr="00CF6D71" w:rsidRDefault="00CF6D71" w:rsidP="00CF6D71">
      <w:pPr>
        <w:jc w:val="left"/>
        <w:rPr>
          <w:rFonts w:ascii="宋体" w:eastAsia="宋体" w:hAnsi="宋体"/>
          <w:sz w:val="24"/>
          <w:szCs w:val="24"/>
        </w:rPr>
      </w:pPr>
    </w:p>
    <w:p w14:paraId="0CF297FC" w14:textId="48595C25" w:rsidR="00CF6D71" w:rsidRPr="00CF6D71" w:rsidRDefault="00CF6D71" w:rsidP="00CF6D71">
      <w:pPr>
        <w:pStyle w:val="3"/>
        <w:rPr>
          <w:rFonts w:ascii="宋体" w:eastAsia="宋体" w:hAnsi="宋体"/>
        </w:rPr>
      </w:pPr>
      <w:bookmarkStart w:id="30" w:name="_Toc161584670"/>
      <w:r>
        <w:rPr>
          <w:rFonts w:ascii="宋体" w:eastAsia="宋体" w:hAnsi="宋体" w:hint="eastAsia"/>
        </w:rPr>
        <w:t>5.</w:t>
      </w:r>
      <w:r w:rsidRPr="00CF6D71">
        <w:rPr>
          <w:rFonts w:ascii="宋体" w:eastAsia="宋体" w:hAnsi="宋体"/>
        </w:rPr>
        <w:t>2.7 模块名称：用户界面</w:t>
      </w:r>
      <w:bookmarkEnd w:id="30"/>
    </w:p>
    <w:p w14:paraId="51BD558B" w14:textId="20259408"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0D1376" w:rsidRPr="000D1376">
        <w:rPr>
          <w:rFonts w:ascii="宋体" w:eastAsia="宋体" w:hAnsi="宋体" w:hint="eastAsia"/>
          <w:sz w:val="24"/>
          <w:szCs w:val="24"/>
        </w:rPr>
        <w:t>用户界面模块提供用户友好的界面，包括管理控制台和数据查询界面。这样，用户能够轻松地与系统进行互动，执行查询、查看数据和管理协作。用户界面模块接受用户的查询请求和管理操作，提供用户友好的响应，并显示查询结果，以提高系统的可用性和用户满意度</w:t>
      </w:r>
      <w:r w:rsidRPr="00CF6D71">
        <w:rPr>
          <w:rFonts w:ascii="宋体" w:eastAsia="宋体" w:hAnsi="宋体" w:hint="eastAsia"/>
          <w:sz w:val="24"/>
          <w:szCs w:val="24"/>
        </w:rPr>
        <w:t>。</w:t>
      </w:r>
    </w:p>
    <w:p w14:paraId="67879BC5"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输入：用户界面配置、查询请求、管理操作。</w:t>
      </w:r>
    </w:p>
    <w:p w14:paraId="586FD272"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输出：用户界面响应、查询结果、管理操作状态。</w:t>
      </w:r>
    </w:p>
    <w:p w14:paraId="54E93F3F" w14:textId="77777777" w:rsidR="00CF6D71" w:rsidRPr="00CF6D71" w:rsidRDefault="00CF6D71" w:rsidP="00CF6D71">
      <w:pPr>
        <w:jc w:val="left"/>
        <w:rPr>
          <w:rFonts w:ascii="宋体" w:eastAsia="宋体" w:hAnsi="宋体"/>
          <w:sz w:val="24"/>
          <w:szCs w:val="24"/>
        </w:rPr>
      </w:pPr>
    </w:p>
    <w:p w14:paraId="132C39F1" w14:textId="3B0916E8" w:rsidR="00CF6D71" w:rsidRPr="00CF6D71" w:rsidRDefault="00CF6D71" w:rsidP="00CF6D71">
      <w:pPr>
        <w:pStyle w:val="3"/>
        <w:rPr>
          <w:rFonts w:ascii="宋体" w:eastAsia="宋体" w:hAnsi="宋体"/>
        </w:rPr>
      </w:pPr>
      <w:bookmarkStart w:id="31" w:name="_Toc161584671"/>
      <w:r>
        <w:rPr>
          <w:rFonts w:ascii="宋体" w:eastAsia="宋体" w:hAnsi="宋体" w:hint="eastAsia"/>
        </w:rPr>
        <w:t>5.</w:t>
      </w:r>
      <w:r w:rsidRPr="00CF6D71">
        <w:rPr>
          <w:rFonts w:ascii="宋体" w:eastAsia="宋体" w:hAnsi="宋体"/>
        </w:rPr>
        <w:t>2.8 模块名称：数据审计和追踪</w:t>
      </w:r>
      <w:bookmarkEnd w:id="31"/>
    </w:p>
    <w:p w14:paraId="22B7952A" w14:textId="193787FA"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0D1376" w:rsidRPr="000D1376">
        <w:rPr>
          <w:rFonts w:ascii="宋体" w:eastAsia="宋体" w:hAnsi="宋体" w:hint="eastAsia"/>
          <w:sz w:val="24"/>
          <w:szCs w:val="24"/>
        </w:rPr>
        <w:t>数据审计和追踪模块记录数据的访问和操作，以进行审计和追踪。这有助于确保数据的完整性和合规性，同时增强系统的安全性。审计规则的配置可帮助系统管理员监控数据访问和操作，生成审计日志和报告，以满足合规性要求</w:t>
      </w:r>
      <w:r w:rsidRPr="00CF6D71">
        <w:rPr>
          <w:rFonts w:ascii="宋体" w:eastAsia="宋体" w:hAnsi="宋体" w:hint="eastAsia"/>
          <w:sz w:val="24"/>
          <w:szCs w:val="24"/>
        </w:rPr>
        <w:t>。</w:t>
      </w:r>
    </w:p>
    <w:p w14:paraId="77E23217"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输入：审计规则、数据访问和操作。</w:t>
      </w:r>
    </w:p>
    <w:p w14:paraId="3BA88149"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输出：审计日志、审计报告、追踪记录。</w:t>
      </w:r>
    </w:p>
    <w:p w14:paraId="4A749AC5" w14:textId="77777777" w:rsidR="00CF6D71" w:rsidRPr="00CF6D71" w:rsidRDefault="00CF6D71" w:rsidP="00CF6D71">
      <w:pPr>
        <w:jc w:val="left"/>
        <w:rPr>
          <w:rFonts w:ascii="宋体" w:eastAsia="宋体" w:hAnsi="宋体"/>
          <w:sz w:val="24"/>
          <w:szCs w:val="24"/>
        </w:rPr>
      </w:pPr>
    </w:p>
    <w:p w14:paraId="76625BD1" w14:textId="77777777" w:rsidR="00CF6D71" w:rsidRPr="00CF6D71" w:rsidRDefault="00CF6D71" w:rsidP="00CF6D71">
      <w:pPr>
        <w:jc w:val="left"/>
        <w:rPr>
          <w:rFonts w:ascii="宋体" w:eastAsia="宋体" w:hAnsi="宋体"/>
          <w:sz w:val="24"/>
          <w:szCs w:val="24"/>
        </w:rPr>
      </w:pPr>
    </w:p>
    <w:p w14:paraId="640248CA" w14:textId="7BFA9D7F" w:rsidR="001F2571" w:rsidRDefault="001F2571" w:rsidP="001F2571">
      <w:pPr>
        <w:pStyle w:val="2"/>
        <w:rPr>
          <w:rFonts w:ascii="宋体" w:eastAsia="宋体" w:hAnsi="宋体"/>
        </w:rPr>
      </w:pPr>
      <w:bookmarkStart w:id="32" w:name="_Toc161584672"/>
      <w:r w:rsidRPr="001F2571">
        <w:rPr>
          <w:rFonts w:ascii="宋体" w:eastAsia="宋体" w:hAnsi="宋体" w:hint="eastAsia"/>
        </w:rPr>
        <w:lastRenderedPageBreak/>
        <w:t>5.3</w:t>
      </w:r>
      <w:r>
        <w:rPr>
          <w:rFonts w:ascii="宋体" w:eastAsia="宋体" w:hAnsi="宋体" w:hint="eastAsia"/>
        </w:rPr>
        <w:t>模块名称：</w:t>
      </w:r>
      <w:r w:rsidRPr="001F2571">
        <w:rPr>
          <w:rFonts w:ascii="宋体" w:eastAsia="宋体" w:hAnsi="宋体" w:hint="eastAsia"/>
        </w:rPr>
        <w:t>数据输出</w:t>
      </w:r>
      <w:bookmarkEnd w:id="32"/>
    </w:p>
    <w:p w14:paraId="56EB0007" w14:textId="4F922569" w:rsidR="000D1376" w:rsidRPr="000D1376" w:rsidRDefault="000D1376" w:rsidP="000D1376">
      <w:pPr>
        <w:rPr>
          <w:rFonts w:ascii="宋体" w:eastAsia="宋体" w:hAnsi="宋体"/>
          <w:sz w:val="24"/>
          <w:szCs w:val="24"/>
        </w:rPr>
      </w:pPr>
      <w:r w:rsidRPr="000D1376">
        <w:rPr>
          <w:rFonts w:ascii="宋体" w:eastAsia="宋体" w:hAnsi="宋体" w:hint="eastAsia"/>
          <w:sz w:val="24"/>
          <w:szCs w:val="24"/>
        </w:rPr>
        <w:t>功能简介：数据输出模块是整个系统的关键组成部分，负责向用户和外部系统提供处理后的数据以满足各种需求。它包括多个子模块，如数据分析和挖掘、</w:t>
      </w:r>
      <w:r w:rsidRPr="000D1376">
        <w:rPr>
          <w:rFonts w:ascii="宋体" w:eastAsia="宋体" w:hAnsi="宋体"/>
          <w:sz w:val="24"/>
          <w:szCs w:val="24"/>
        </w:rPr>
        <w:t>GIS（地理信息系统）集成、通知和警报，以确保数据能够被有效地分析、可视化和及时传递，同时保持数据的安全性。</w:t>
      </w:r>
    </w:p>
    <w:p w14:paraId="3B95BD5F" w14:textId="34B21F90" w:rsidR="000D1376" w:rsidRPr="000D1376" w:rsidRDefault="000D1376" w:rsidP="000D1376">
      <w:pPr>
        <w:rPr>
          <w:rFonts w:ascii="宋体" w:eastAsia="宋体" w:hAnsi="宋体"/>
          <w:sz w:val="24"/>
          <w:szCs w:val="24"/>
        </w:rPr>
      </w:pPr>
      <w:r w:rsidRPr="000D1376">
        <w:rPr>
          <w:rFonts w:ascii="宋体" w:eastAsia="宋体" w:hAnsi="宋体" w:hint="eastAsia"/>
          <w:sz w:val="24"/>
          <w:szCs w:val="24"/>
        </w:rPr>
        <w:t>输入：原始数据、用户自定义的分析和挖掘任务的配置参数、地理数据、地图图层、查询条件、警报规则配置、报警触发条件、报警通知设置。</w:t>
      </w:r>
    </w:p>
    <w:p w14:paraId="54F19A32" w14:textId="307198CD" w:rsidR="000D1376" w:rsidRPr="000D1376" w:rsidRDefault="000D1376" w:rsidP="000D1376">
      <w:r w:rsidRPr="000D1376">
        <w:rPr>
          <w:rFonts w:ascii="宋体" w:eastAsia="宋体" w:hAnsi="宋体" w:hint="eastAsia"/>
          <w:sz w:val="24"/>
          <w:szCs w:val="24"/>
        </w:rPr>
        <w:t>输出：数据挖掘结果、趋势分析、模式检测、异常检测、地图上的可视化数据、地理分布图、地理关联分析结果、警报通知、警报事件日志、通知消息。</w:t>
      </w:r>
    </w:p>
    <w:p w14:paraId="3669627A" w14:textId="0DE34CB4" w:rsidR="00CF6D71" w:rsidRPr="00CF6D71" w:rsidRDefault="00CF6D71" w:rsidP="00CF6D71">
      <w:pPr>
        <w:pStyle w:val="3"/>
        <w:rPr>
          <w:rFonts w:ascii="宋体" w:eastAsia="宋体" w:hAnsi="宋体"/>
        </w:rPr>
      </w:pPr>
      <w:bookmarkStart w:id="33" w:name="_Toc161584673"/>
      <w:r>
        <w:rPr>
          <w:rFonts w:ascii="宋体" w:eastAsia="宋体" w:hAnsi="宋体" w:hint="eastAsia"/>
        </w:rPr>
        <w:t>5.</w:t>
      </w:r>
      <w:r w:rsidRPr="00CF6D71">
        <w:rPr>
          <w:rFonts w:ascii="宋体" w:eastAsia="宋体" w:hAnsi="宋体"/>
        </w:rPr>
        <w:t>3.1 模块名称：数据分析和挖掘</w:t>
      </w:r>
      <w:bookmarkEnd w:id="33"/>
    </w:p>
    <w:p w14:paraId="03F3BE69" w14:textId="028D4E52"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0D1376" w:rsidRPr="000D1376">
        <w:rPr>
          <w:rFonts w:ascii="宋体" w:eastAsia="宋体" w:hAnsi="宋体" w:hint="eastAsia"/>
          <w:sz w:val="24"/>
          <w:szCs w:val="24"/>
        </w:rPr>
        <w:t>数据输出模块的数据分析和挖掘子模块允许用户执行自定义的数据挖掘任务，以满足不同领域的需求。这一功能提供了机器学习和数据分析工具，让用户能够更深入地探索数据并发现隐藏的趋势、模式和异常事件。用户可以定义和配置挖掘任务，包括选择数据集、应用不同的算法和模型，以便根据其需求进行数据分析。</w:t>
      </w:r>
    </w:p>
    <w:p w14:paraId="38DC7EB0"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输入：原始数据集、分析和挖掘任务的配置参数。</w:t>
      </w:r>
    </w:p>
    <w:p w14:paraId="7DF4F6C8" w14:textId="02437280"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w:t>
      </w:r>
      <w:r w:rsidR="000D1376" w:rsidRPr="000D1376">
        <w:rPr>
          <w:rFonts w:ascii="宋体" w:eastAsia="宋体" w:hAnsi="宋体" w:hint="eastAsia"/>
          <w:sz w:val="24"/>
          <w:szCs w:val="24"/>
        </w:rPr>
        <w:t>数据输出模块的数据分析和挖掘子模块允许用户执行自定义的数据挖掘任务，以满足不同领域的需求。这一功能提供了机器学习和数据分析工具，让用户能够更深入地探索数据并发现隐藏的趋势、模式和异常事件。用户可以定义和配置挖掘任务，包括选择数据集、应用不同的算法和模型，以便根据其需求进行数据分析。</w:t>
      </w:r>
    </w:p>
    <w:p w14:paraId="39AC567C" w14:textId="77777777" w:rsidR="00CF6D71" w:rsidRPr="00CF6D71" w:rsidRDefault="00CF6D71" w:rsidP="00CF6D71">
      <w:pPr>
        <w:jc w:val="left"/>
        <w:rPr>
          <w:rFonts w:ascii="宋体" w:eastAsia="宋体" w:hAnsi="宋体"/>
          <w:sz w:val="24"/>
          <w:szCs w:val="24"/>
        </w:rPr>
      </w:pPr>
    </w:p>
    <w:p w14:paraId="237EA864" w14:textId="541DF6EC" w:rsidR="00CF6D71" w:rsidRPr="00CF6D71" w:rsidRDefault="00CF6D71" w:rsidP="00CF6D71">
      <w:pPr>
        <w:pStyle w:val="3"/>
        <w:rPr>
          <w:rFonts w:ascii="宋体" w:eastAsia="宋体" w:hAnsi="宋体"/>
        </w:rPr>
      </w:pPr>
      <w:bookmarkStart w:id="34" w:name="_Toc161584674"/>
      <w:r>
        <w:rPr>
          <w:rFonts w:ascii="宋体" w:eastAsia="宋体" w:hAnsi="宋体" w:hint="eastAsia"/>
        </w:rPr>
        <w:t>5.</w:t>
      </w:r>
      <w:r w:rsidRPr="00CF6D71">
        <w:rPr>
          <w:rFonts w:ascii="宋体" w:eastAsia="宋体" w:hAnsi="宋体"/>
        </w:rPr>
        <w:t>3.2 模块名称：GIS（地理信息系统）集成</w:t>
      </w:r>
      <w:bookmarkEnd w:id="34"/>
    </w:p>
    <w:p w14:paraId="4D0ED9E5" w14:textId="75BD255C"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0D1376" w:rsidRPr="000D1376">
        <w:rPr>
          <w:rFonts w:ascii="宋体" w:eastAsia="宋体" w:hAnsi="宋体"/>
          <w:sz w:val="24"/>
          <w:szCs w:val="24"/>
        </w:rPr>
        <w:t>GIS集成模块在数据输出中发挥重要作用，它允许用户自定义添加地图图层，以在地图上可视化和分析灾情数据。用户可以将地理数据与灾情数据进行关联，从而更好地理解数据的地理分布和关联性。该模块支持多种地理数据格式和地图图层，让用户能够自由选择所需的地理信息进行分析。</w:t>
      </w:r>
    </w:p>
    <w:p w14:paraId="4DCA10AA"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输入：地理数据、地图图层、查询条件。</w:t>
      </w:r>
    </w:p>
    <w:p w14:paraId="5A7C4EE2" w14:textId="394AB06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w:t>
      </w:r>
      <w:r w:rsidR="000D1376" w:rsidRPr="000D1376">
        <w:rPr>
          <w:rFonts w:ascii="宋体" w:eastAsia="宋体" w:hAnsi="宋体" w:hint="eastAsia"/>
          <w:sz w:val="24"/>
          <w:szCs w:val="24"/>
        </w:rPr>
        <w:t>地图上的可视化数据、地理分布图、地理关联分析结果，以帮助用户更好地理解数据的地理背景和关联性。用户可以根据特定的需求和地理位置将灾情数据可视化，以支持更精确的决策制定和应对灾情。</w:t>
      </w:r>
    </w:p>
    <w:p w14:paraId="6DEB08C5" w14:textId="3219D6F4" w:rsidR="00CF6D71" w:rsidRPr="00CF6D71" w:rsidRDefault="00CF6D71" w:rsidP="00CF6D71">
      <w:pPr>
        <w:pStyle w:val="3"/>
        <w:rPr>
          <w:rFonts w:ascii="宋体" w:eastAsia="宋体" w:hAnsi="宋体"/>
        </w:rPr>
      </w:pPr>
      <w:bookmarkStart w:id="35" w:name="_Toc161584675"/>
      <w:r w:rsidRPr="00CF6D71">
        <w:rPr>
          <w:rFonts w:ascii="宋体" w:eastAsia="宋体" w:hAnsi="宋体" w:hint="eastAsia"/>
        </w:rPr>
        <w:t>5.</w:t>
      </w:r>
      <w:r w:rsidRPr="00CF6D71">
        <w:rPr>
          <w:rFonts w:ascii="宋体" w:eastAsia="宋体" w:hAnsi="宋体"/>
        </w:rPr>
        <w:t>3.3 模块名称：通知和警报</w:t>
      </w:r>
      <w:bookmarkEnd w:id="35"/>
    </w:p>
    <w:p w14:paraId="6CBC5125" w14:textId="3A37D095"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0D1376" w:rsidRPr="000D1376">
        <w:rPr>
          <w:rFonts w:ascii="宋体" w:eastAsia="宋体" w:hAnsi="宋体" w:hint="eastAsia"/>
          <w:sz w:val="24"/>
          <w:szCs w:val="24"/>
        </w:rPr>
        <w:t>通知和警报模块是数据输出的一部分，它提供了警报和通知功能，以确保系统管理员和用户能够及时了解紧急情况和数据变化。用户可以定义和</w:t>
      </w:r>
      <w:r w:rsidR="000D1376" w:rsidRPr="000D1376">
        <w:rPr>
          <w:rFonts w:ascii="宋体" w:eastAsia="宋体" w:hAnsi="宋体" w:hint="eastAsia"/>
          <w:sz w:val="24"/>
          <w:szCs w:val="24"/>
        </w:rPr>
        <w:lastRenderedPageBreak/>
        <w:t>配置警报规则，以根据特定触发条件生成警报通知。这有助于及时采取行动，以应对紧急情况和变化。</w:t>
      </w:r>
    </w:p>
    <w:p w14:paraId="0F81E1B8"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输入：警报规则、通知配置、触发条件。</w:t>
      </w:r>
    </w:p>
    <w:p w14:paraId="04BD0B44" w14:textId="71C931AC"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输出：警报通知、警报日志、通知消息。</w:t>
      </w:r>
      <w:r w:rsidR="000D1376" w:rsidRPr="000D1376">
        <w:rPr>
          <w:rFonts w:ascii="宋体" w:eastAsia="宋体" w:hAnsi="宋体" w:hint="eastAsia"/>
          <w:sz w:val="24"/>
          <w:szCs w:val="24"/>
        </w:rPr>
        <w:t>通知和警报模块增强系统的实时性和用户体验，确保关键信息不会被忽略。</w:t>
      </w:r>
    </w:p>
    <w:p w14:paraId="6365E4C0" w14:textId="77777777" w:rsidR="00CF6D71" w:rsidRPr="00CF6D71" w:rsidRDefault="00CF6D71" w:rsidP="00CF6D71">
      <w:pPr>
        <w:jc w:val="left"/>
        <w:rPr>
          <w:rFonts w:ascii="宋体" w:eastAsia="宋体" w:hAnsi="宋体"/>
          <w:sz w:val="24"/>
          <w:szCs w:val="24"/>
        </w:rPr>
      </w:pPr>
    </w:p>
    <w:p w14:paraId="57058AAA" w14:textId="3E05C70B" w:rsidR="00CF6D71" w:rsidRDefault="00CF6D71" w:rsidP="00CF6D71">
      <w:pPr>
        <w:pStyle w:val="2"/>
        <w:rPr>
          <w:rFonts w:ascii="宋体" w:eastAsia="宋体" w:hAnsi="宋体"/>
        </w:rPr>
      </w:pPr>
      <w:bookmarkStart w:id="36" w:name="_Toc161584676"/>
      <w:r>
        <w:rPr>
          <w:rFonts w:ascii="宋体" w:eastAsia="宋体" w:hAnsi="宋体" w:hint="eastAsia"/>
        </w:rPr>
        <w:t>5.</w:t>
      </w:r>
      <w:r w:rsidRPr="00CF6D71">
        <w:rPr>
          <w:rFonts w:ascii="宋体" w:eastAsia="宋体" w:hAnsi="宋体"/>
        </w:rPr>
        <w:t>4</w:t>
      </w:r>
      <w:r w:rsidR="001F2571">
        <w:rPr>
          <w:rFonts w:ascii="宋体" w:eastAsia="宋体" w:hAnsi="宋体" w:hint="eastAsia"/>
        </w:rPr>
        <w:t>模块名称：</w:t>
      </w:r>
      <w:r w:rsidRPr="00CF6D71">
        <w:rPr>
          <w:rFonts w:ascii="宋体" w:eastAsia="宋体" w:hAnsi="宋体"/>
        </w:rPr>
        <w:t>安全管理</w:t>
      </w:r>
      <w:bookmarkEnd w:id="36"/>
    </w:p>
    <w:p w14:paraId="4A3241D0" w14:textId="7ADABB4F" w:rsidR="006422C7" w:rsidRPr="006422C7" w:rsidRDefault="006422C7" w:rsidP="006422C7">
      <w:pPr>
        <w:rPr>
          <w:rFonts w:ascii="宋体" w:eastAsia="宋体" w:hAnsi="宋体"/>
          <w:sz w:val="24"/>
          <w:szCs w:val="24"/>
        </w:rPr>
      </w:pPr>
      <w:r w:rsidRPr="006422C7">
        <w:rPr>
          <w:rFonts w:ascii="宋体" w:eastAsia="宋体" w:hAnsi="宋体" w:hint="eastAsia"/>
          <w:sz w:val="24"/>
          <w:szCs w:val="24"/>
        </w:rPr>
        <w:t>功能简介：安全管理模块是系统的核心组成部分，致力于维护系统的数据安全和保护系统免受潜在威胁。它包括权限和角色管理、数据备份和灾难恢复、报警管理以及日志和监控，以确保数据隐私、系统的可用性、合规性和风险管理。</w:t>
      </w:r>
    </w:p>
    <w:p w14:paraId="5C55C615" w14:textId="20ABD36D" w:rsidR="006422C7" w:rsidRPr="006422C7" w:rsidRDefault="006422C7" w:rsidP="006422C7">
      <w:pPr>
        <w:rPr>
          <w:rFonts w:ascii="宋体" w:eastAsia="宋体" w:hAnsi="宋体"/>
          <w:sz w:val="24"/>
          <w:szCs w:val="24"/>
        </w:rPr>
      </w:pPr>
      <w:r w:rsidRPr="006422C7">
        <w:rPr>
          <w:rFonts w:ascii="宋体" w:eastAsia="宋体" w:hAnsi="宋体" w:hint="eastAsia"/>
          <w:sz w:val="24"/>
          <w:szCs w:val="24"/>
        </w:rPr>
        <w:t>输入：用户角色分配、权限配置、安全策略、备份计划、恢复策略、报警规则配置、报警触发条件、报警通知设置、日志记录、监控指标、告警规则配置。</w:t>
      </w:r>
    </w:p>
    <w:p w14:paraId="4B755B8B" w14:textId="5CFE3E60" w:rsidR="006422C7" w:rsidRPr="006422C7" w:rsidRDefault="006422C7" w:rsidP="006422C7">
      <w:r w:rsidRPr="006422C7">
        <w:rPr>
          <w:rFonts w:ascii="宋体" w:eastAsia="宋体" w:hAnsi="宋体" w:hint="eastAsia"/>
          <w:sz w:val="24"/>
          <w:szCs w:val="24"/>
        </w:rPr>
        <w:t>输出：用户角色、权限设置、安全策略状态、数据备份文件、恢复计划状态、灾难恢复报告、报警通知、报警事件日志、操作日志、性能监控数据、告警通知。</w:t>
      </w:r>
    </w:p>
    <w:p w14:paraId="0AA591B3" w14:textId="2919CF66" w:rsidR="00CF6D71" w:rsidRPr="00CF6D71" w:rsidRDefault="00CF6D71" w:rsidP="00CF6D71">
      <w:pPr>
        <w:pStyle w:val="3"/>
        <w:rPr>
          <w:rFonts w:ascii="宋体" w:eastAsia="宋体" w:hAnsi="宋体"/>
        </w:rPr>
      </w:pPr>
      <w:bookmarkStart w:id="37" w:name="_Toc161584677"/>
      <w:r>
        <w:rPr>
          <w:rFonts w:ascii="宋体" w:eastAsia="宋体" w:hAnsi="宋体" w:hint="eastAsia"/>
        </w:rPr>
        <w:t>5.</w:t>
      </w:r>
      <w:r w:rsidRPr="00CF6D71">
        <w:rPr>
          <w:rFonts w:ascii="宋体" w:eastAsia="宋体" w:hAnsi="宋体"/>
        </w:rPr>
        <w:t>4.1 模块名称：权限和角色管理</w:t>
      </w:r>
      <w:bookmarkEnd w:id="37"/>
    </w:p>
    <w:p w14:paraId="0CD32FC3" w14:textId="354E9228"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0D1376" w:rsidRPr="000D1376">
        <w:rPr>
          <w:rFonts w:ascii="宋体" w:eastAsia="宋体" w:hAnsi="宋体" w:hint="eastAsia"/>
          <w:sz w:val="24"/>
          <w:szCs w:val="24"/>
        </w:rPr>
        <w:t>权限和角色管理模块在系统中起到关键的角色，它负责管理用户角色和权限，以确保数据的访问和操作受到适当的控制和限制，从而保护数据的安全性。用户角色可以根据其在系统中的职责和需求分配，不同角色具有不同的权限，从而确保数据仅对授权用户可见和可操作。这一模块还允许管理员配置安全策略，以进一步提高系统的安全性。</w:t>
      </w:r>
    </w:p>
    <w:p w14:paraId="1CDBF401"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输入：用户角色分配、权限配置、安全策略。</w:t>
      </w:r>
    </w:p>
    <w:p w14:paraId="3D2C8BA0"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输出：用户角色、权限设置、安全策略状态。</w:t>
      </w:r>
    </w:p>
    <w:p w14:paraId="70F55AFB" w14:textId="77777777" w:rsidR="00CF6D71" w:rsidRPr="00CF6D71" w:rsidRDefault="00CF6D71" w:rsidP="00CF6D71">
      <w:pPr>
        <w:jc w:val="left"/>
        <w:rPr>
          <w:rFonts w:ascii="宋体" w:eastAsia="宋体" w:hAnsi="宋体"/>
          <w:sz w:val="24"/>
          <w:szCs w:val="24"/>
        </w:rPr>
      </w:pPr>
    </w:p>
    <w:p w14:paraId="0FB03191" w14:textId="3623483F" w:rsidR="00CF6D71" w:rsidRPr="00CF6D71" w:rsidRDefault="00CF6D71" w:rsidP="00CF6D71">
      <w:pPr>
        <w:pStyle w:val="3"/>
        <w:rPr>
          <w:rFonts w:ascii="宋体" w:eastAsia="宋体" w:hAnsi="宋体"/>
        </w:rPr>
      </w:pPr>
      <w:bookmarkStart w:id="38" w:name="_Toc161584678"/>
      <w:r>
        <w:rPr>
          <w:rFonts w:ascii="宋体" w:eastAsia="宋体" w:hAnsi="宋体" w:hint="eastAsia"/>
        </w:rPr>
        <w:t>5.</w:t>
      </w:r>
      <w:r w:rsidRPr="00CF6D71">
        <w:rPr>
          <w:rFonts w:ascii="宋体" w:eastAsia="宋体" w:hAnsi="宋体"/>
        </w:rPr>
        <w:t>4.2 模块名称：数据备份和灾难恢复</w:t>
      </w:r>
      <w:bookmarkEnd w:id="38"/>
    </w:p>
    <w:p w14:paraId="756A4E2E" w14:textId="6C6DB6AB"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0D1376" w:rsidRPr="000D1376">
        <w:rPr>
          <w:rFonts w:ascii="宋体" w:eastAsia="宋体" w:hAnsi="宋体" w:hint="eastAsia"/>
          <w:sz w:val="24"/>
          <w:szCs w:val="24"/>
        </w:rPr>
        <w:t>数据备份和灾难恢复模块负责定期备份系统数据，同时制定灾难恢复计划，以最小化系统停机时间，确保数据的可用性和持久性。备份计划包括定期备份系统数据以及存储备份文件的位置和策略。灾难恢复计划则包括针对各种潜在灾难情景的预先定义措施，以确保在灾难发生时系统能够迅速恢复正常运行</w:t>
      </w:r>
      <w:r w:rsidRPr="00CF6D71">
        <w:rPr>
          <w:rFonts w:ascii="宋体" w:eastAsia="宋体" w:hAnsi="宋体" w:hint="eastAsia"/>
          <w:sz w:val="24"/>
          <w:szCs w:val="24"/>
        </w:rPr>
        <w:t>。</w:t>
      </w:r>
    </w:p>
    <w:p w14:paraId="0A4637FF"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输入：备份计划、恢复策略。</w:t>
      </w:r>
    </w:p>
    <w:p w14:paraId="42DED9B9"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输出：数据备份文件、恢复计划状态、灾难恢复报告。</w:t>
      </w:r>
    </w:p>
    <w:p w14:paraId="7A536EDC" w14:textId="77777777" w:rsidR="00CF6D71" w:rsidRPr="00CF6D71" w:rsidRDefault="00CF6D71" w:rsidP="00CF6D71">
      <w:pPr>
        <w:jc w:val="left"/>
        <w:rPr>
          <w:rFonts w:ascii="宋体" w:eastAsia="宋体" w:hAnsi="宋体"/>
          <w:sz w:val="24"/>
          <w:szCs w:val="24"/>
        </w:rPr>
      </w:pPr>
    </w:p>
    <w:p w14:paraId="6DD0FA43" w14:textId="01F7ABB7" w:rsidR="00CF6D71" w:rsidRPr="00CF6D71" w:rsidRDefault="00CF6D71" w:rsidP="00CF6D71">
      <w:pPr>
        <w:pStyle w:val="3"/>
        <w:rPr>
          <w:rFonts w:ascii="宋体" w:eastAsia="宋体" w:hAnsi="宋体"/>
        </w:rPr>
      </w:pPr>
      <w:bookmarkStart w:id="39" w:name="_Toc161584679"/>
      <w:r>
        <w:rPr>
          <w:rFonts w:ascii="宋体" w:eastAsia="宋体" w:hAnsi="宋体" w:hint="eastAsia"/>
        </w:rPr>
        <w:lastRenderedPageBreak/>
        <w:t>5.</w:t>
      </w:r>
      <w:r w:rsidRPr="00CF6D71">
        <w:rPr>
          <w:rFonts w:ascii="宋体" w:eastAsia="宋体" w:hAnsi="宋体"/>
        </w:rPr>
        <w:t>4.3 模块名称：报警管理</w:t>
      </w:r>
      <w:bookmarkEnd w:id="39"/>
    </w:p>
    <w:p w14:paraId="051DBE6D" w14:textId="6574B39B"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0D1376" w:rsidRPr="000D1376">
        <w:rPr>
          <w:rFonts w:ascii="宋体" w:eastAsia="宋体" w:hAnsi="宋体" w:hint="eastAsia"/>
          <w:sz w:val="24"/>
          <w:szCs w:val="24"/>
        </w:rPr>
        <w:t>报警管理模块用于管理系统中的报警规则和事件。它监测特定条件的发生，当这些条件满足时，生成并分发报警通知，以便系统管理员和相关人员能够及时了解紧急情况和数据变化。用户可以配置报警规则，定义触发条件以及设置报警通知方式，以满足不同情景下的报警需求</w:t>
      </w:r>
      <w:r w:rsidRPr="00CF6D71">
        <w:rPr>
          <w:rFonts w:ascii="宋体" w:eastAsia="宋体" w:hAnsi="宋体" w:hint="eastAsia"/>
          <w:sz w:val="24"/>
          <w:szCs w:val="24"/>
        </w:rPr>
        <w:t>。</w:t>
      </w:r>
    </w:p>
    <w:p w14:paraId="611F063B"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输入：报警规则配置、报警触发条件、报警通知设置。</w:t>
      </w:r>
    </w:p>
    <w:p w14:paraId="7E3EECD5"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输出：报警通知、报警事件日志、报警规则状态。</w:t>
      </w:r>
    </w:p>
    <w:p w14:paraId="4F109AB1" w14:textId="77777777" w:rsidR="00CF6D71" w:rsidRPr="00CF6D71" w:rsidRDefault="00CF6D71" w:rsidP="00CF6D71">
      <w:pPr>
        <w:jc w:val="left"/>
        <w:rPr>
          <w:rFonts w:ascii="宋体" w:eastAsia="宋体" w:hAnsi="宋体"/>
          <w:sz w:val="24"/>
          <w:szCs w:val="24"/>
        </w:rPr>
      </w:pPr>
    </w:p>
    <w:p w14:paraId="4B0B671F" w14:textId="41876697" w:rsidR="00CF6D71" w:rsidRPr="00CF6D71" w:rsidRDefault="00CF6D71" w:rsidP="00CF6D71">
      <w:pPr>
        <w:pStyle w:val="3"/>
        <w:rPr>
          <w:rFonts w:ascii="宋体" w:eastAsia="宋体" w:hAnsi="宋体"/>
        </w:rPr>
      </w:pPr>
      <w:bookmarkStart w:id="40" w:name="_Toc161584680"/>
      <w:r>
        <w:rPr>
          <w:rFonts w:ascii="宋体" w:eastAsia="宋体" w:hAnsi="宋体" w:hint="eastAsia"/>
        </w:rPr>
        <w:t>5.</w:t>
      </w:r>
      <w:r w:rsidRPr="00CF6D71">
        <w:rPr>
          <w:rFonts w:ascii="宋体" w:eastAsia="宋体" w:hAnsi="宋体"/>
        </w:rPr>
        <w:t>4.4 模块名称：日志和监控</w:t>
      </w:r>
      <w:bookmarkEnd w:id="40"/>
    </w:p>
    <w:p w14:paraId="0F7FDC8B" w14:textId="63816315"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功能简介：</w:t>
      </w:r>
      <w:r w:rsidR="000D1376" w:rsidRPr="000D1376">
        <w:rPr>
          <w:rFonts w:ascii="宋体" w:eastAsia="宋体" w:hAnsi="宋体" w:hint="eastAsia"/>
          <w:sz w:val="24"/>
          <w:szCs w:val="24"/>
        </w:rPr>
        <w:t>日志和监控模块记录系统的操作、事件和错误信息，并监控系统的性能和资源使用情况。这一模块对于系统的运行状况和性能分析至关重要，它通过记录各种操作和事件，帮助系统管理员了解系统的运行情况，并追踪潜在问题。监控指标的采集和告警规则的配置帮助系统管理员实时监控系统的性能，及时采取措施解决问题</w:t>
      </w:r>
      <w:r w:rsidRPr="00CF6D71">
        <w:rPr>
          <w:rFonts w:ascii="宋体" w:eastAsia="宋体" w:hAnsi="宋体" w:hint="eastAsia"/>
          <w:sz w:val="24"/>
          <w:szCs w:val="24"/>
        </w:rPr>
        <w:t>。</w:t>
      </w:r>
    </w:p>
    <w:p w14:paraId="373C7087" w14:textId="77777777"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输入：日志记录、监控指标、告警规则配置。</w:t>
      </w:r>
    </w:p>
    <w:p w14:paraId="7A280C6F" w14:textId="24B5AF14" w:rsidR="00CF6D71" w:rsidRPr="00CF6D71" w:rsidRDefault="00CF6D71" w:rsidP="00CF6D71">
      <w:pPr>
        <w:jc w:val="left"/>
        <w:rPr>
          <w:rFonts w:ascii="宋体" w:eastAsia="宋体" w:hAnsi="宋体"/>
          <w:sz w:val="24"/>
          <w:szCs w:val="24"/>
        </w:rPr>
      </w:pPr>
      <w:r w:rsidRPr="00CF6D71">
        <w:rPr>
          <w:rFonts w:ascii="宋体" w:eastAsia="宋体" w:hAnsi="宋体" w:hint="eastAsia"/>
          <w:sz w:val="24"/>
          <w:szCs w:val="24"/>
        </w:rPr>
        <w:t>输出：操作日志、性能监控数据、告警通知。</w:t>
      </w:r>
    </w:p>
    <w:p w14:paraId="024081F9" w14:textId="31869356" w:rsidR="00E70F8B" w:rsidRDefault="00E70F8B"/>
    <w:p w14:paraId="7FC6E487" w14:textId="77777777" w:rsidR="00E70F8B" w:rsidRDefault="00000000">
      <w:pPr>
        <w:pStyle w:val="1"/>
        <w:numPr>
          <w:ilvl w:val="0"/>
          <w:numId w:val="2"/>
        </w:numPr>
      </w:pPr>
      <w:bookmarkStart w:id="41" w:name="_Toc161584681"/>
      <w:r>
        <w:rPr>
          <w:rFonts w:hint="eastAsia"/>
        </w:rPr>
        <w:t>数据库模块设计</w:t>
      </w:r>
      <w:bookmarkEnd w:id="41"/>
    </w:p>
    <w:p w14:paraId="0C39FC4B" w14:textId="3923DBB8" w:rsidR="00E70F8B" w:rsidRPr="00671653" w:rsidRDefault="00000000">
      <w:pPr>
        <w:pStyle w:val="2"/>
        <w:rPr>
          <w:rFonts w:ascii="宋体" w:eastAsia="宋体" w:hAnsi="宋体"/>
        </w:rPr>
      </w:pPr>
      <w:bookmarkStart w:id="42" w:name="_Toc161584682"/>
      <w:r w:rsidRPr="00671653">
        <w:rPr>
          <w:rFonts w:ascii="宋体" w:eastAsia="宋体" w:hAnsi="宋体" w:hint="eastAsia"/>
        </w:rPr>
        <w:t>6.1 数据库逻辑设计</w:t>
      </w:r>
      <w:bookmarkEnd w:id="42"/>
    </w:p>
    <w:p w14:paraId="27908D5C" w14:textId="77777777" w:rsidR="00E70F8B" w:rsidRDefault="00000000">
      <w:pPr>
        <w:ind w:firstLine="420"/>
        <w:rPr>
          <w:rFonts w:ascii="宋体" w:eastAsia="宋体" w:hAnsi="宋体"/>
          <w:color w:val="000000"/>
          <w:sz w:val="24"/>
          <w:szCs w:val="24"/>
        </w:rPr>
      </w:pPr>
      <w:r>
        <w:rPr>
          <w:rFonts w:ascii="宋体" w:eastAsia="宋体" w:hAnsi="宋体" w:hint="eastAsia"/>
          <w:color w:val="000000"/>
          <w:sz w:val="24"/>
          <w:szCs w:val="24"/>
        </w:rPr>
        <w:t>通过对系统基本震情，人员伤亡、房屋破坏、生命线灾情以及次生灾害等实体进行分析得到实体的属性，同时分析实体与实体之间关系，得到如下图所示的实体关系图。</w:t>
      </w:r>
    </w:p>
    <w:p w14:paraId="6F8BBA2A" w14:textId="77777777" w:rsidR="00E70F8B" w:rsidRDefault="00000000">
      <w:pPr>
        <w:rPr>
          <w:rFonts w:ascii="宋体" w:eastAsia="宋体" w:hAnsi="宋体"/>
          <w:color w:val="000000"/>
          <w:sz w:val="24"/>
          <w:szCs w:val="24"/>
        </w:rPr>
      </w:pPr>
      <w:r>
        <w:rPr>
          <w:rFonts w:ascii="宋体" w:eastAsia="宋体" w:hAnsi="宋体" w:hint="eastAsia"/>
          <w:noProof/>
          <w:color w:val="000000"/>
          <w:sz w:val="24"/>
          <w:szCs w:val="24"/>
        </w:rPr>
        <w:lastRenderedPageBreak/>
        <w:drawing>
          <wp:inline distT="0" distB="0" distL="114300" distR="114300" wp14:anchorId="02E5819C" wp14:editId="39A9F86B">
            <wp:extent cx="5274310" cy="3806190"/>
            <wp:effectExtent l="0" t="0" r="0" b="3810"/>
            <wp:docPr id="6" name="图片 6" descr="软理概要设计ER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软理概要设计ER图-导出"/>
                    <pic:cNvPicPr>
                      <a:picLocks noChangeAspect="1"/>
                    </pic:cNvPicPr>
                  </pic:nvPicPr>
                  <pic:blipFill>
                    <a:blip r:embed="rId14"/>
                    <a:stretch>
                      <a:fillRect/>
                    </a:stretch>
                  </pic:blipFill>
                  <pic:spPr>
                    <a:xfrm>
                      <a:off x="0" y="0"/>
                      <a:ext cx="5274310" cy="3806190"/>
                    </a:xfrm>
                    <a:prstGeom prst="rect">
                      <a:avLst/>
                    </a:prstGeom>
                  </pic:spPr>
                </pic:pic>
              </a:graphicData>
            </a:graphic>
          </wp:inline>
        </w:drawing>
      </w:r>
    </w:p>
    <w:p w14:paraId="5E71E2DA" w14:textId="77777777" w:rsidR="00E70F8B" w:rsidRDefault="00000000">
      <w:pPr>
        <w:pStyle w:val="a3"/>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实体关系图</w:t>
      </w:r>
    </w:p>
    <w:p w14:paraId="5218C04D" w14:textId="77777777" w:rsidR="00E70F8B" w:rsidRPr="00671653" w:rsidRDefault="00000000">
      <w:pPr>
        <w:pStyle w:val="2"/>
        <w:rPr>
          <w:rFonts w:ascii="宋体" w:eastAsia="宋体" w:hAnsi="宋体"/>
        </w:rPr>
      </w:pPr>
      <w:bookmarkStart w:id="43" w:name="_Toc161584683"/>
      <w:r w:rsidRPr="00671653">
        <w:rPr>
          <w:rFonts w:ascii="宋体" w:eastAsia="宋体" w:hAnsi="宋体" w:hint="eastAsia"/>
        </w:rPr>
        <w:t>6.2 物理结构设计</w:t>
      </w:r>
      <w:bookmarkEnd w:id="43"/>
    </w:p>
    <w:p w14:paraId="1A963486" w14:textId="77777777" w:rsidR="00E70F8B" w:rsidRDefault="00000000">
      <w:pPr>
        <w:ind w:firstLine="420"/>
        <w:rPr>
          <w:rFonts w:ascii="宋体" w:eastAsia="宋体" w:hAnsi="宋体"/>
          <w:color w:val="000000"/>
          <w:sz w:val="24"/>
          <w:szCs w:val="24"/>
        </w:rPr>
      </w:pPr>
      <w:r>
        <w:rPr>
          <w:rFonts w:ascii="宋体" w:eastAsia="宋体" w:hAnsi="宋体"/>
          <w:color w:val="000000"/>
          <w:sz w:val="24"/>
          <w:szCs w:val="24"/>
        </w:rPr>
        <w:t>根据E-R实体关系，设计数据库表即根据物理数据模型，如</w:t>
      </w:r>
      <w:r>
        <w:rPr>
          <w:rFonts w:ascii="宋体" w:eastAsia="宋体" w:hAnsi="宋体" w:hint="eastAsia"/>
          <w:color w:val="000000"/>
          <w:sz w:val="24"/>
          <w:szCs w:val="24"/>
        </w:rPr>
        <w:t>下图</w:t>
      </w:r>
      <w:r>
        <w:rPr>
          <w:rFonts w:ascii="宋体" w:eastAsia="宋体" w:hAnsi="宋体"/>
          <w:color w:val="000000"/>
          <w:sz w:val="24"/>
          <w:szCs w:val="24"/>
        </w:rPr>
        <w:t>所示，系统共有</w:t>
      </w:r>
      <w:r>
        <w:rPr>
          <w:rFonts w:ascii="宋体" w:eastAsia="宋体" w:hAnsi="宋体" w:hint="eastAsia"/>
          <w:color w:val="000000"/>
          <w:sz w:val="24"/>
          <w:szCs w:val="24"/>
          <w:highlight w:val="cyan"/>
        </w:rPr>
        <w:t>9</w:t>
      </w:r>
      <w:r>
        <w:rPr>
          <w:rFonts w:ascii="宋体" w:eastAsia="宋体" w:hAnsi="宋体"/>
          <w:color w:val="000000"/>
          <w:sz w:val="24"/>
          <w:szCs w:val="24"/>
        </w:rPr>
        <w:t>张数据库表。以下是关于数据库表的详细说明。</w:t>
      </w:r>
    </w:p>
    <w:p w14:paraId="0F69B766" w14:textId="77777777" w:rsidR="00E70F8B" w:rsidRDefault="00000000">
      <w:r>
        <w:rPr>
          <w:rFonts w:hint="eastAsia"/>
          <w:noProof/>
        </w:rPr>
        <w:lastRenderedPageBreak/>
        <w:drawing>
          <wp:inline distT="0" distB="0" distL="114300" distR="114300" wp14:anchorId="48ABE3EF" wp14:editId="0554281C">
            <wp:extent cx="5268595" cy="4986020"/>
            <wp:effectExtent l="0" t="0" r="0" b="12700"/>
            <wp:docPr id="7" name="图片 7" descr="数据库表-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数据库表-导出"/>
                    <pic:cNvPicPr>
                      <a:picLocks noChangeAspect="1"/>
                    </pic:cNvPicPr>
                  </pic:nvPicPr>
                  <pic:blipFill>
                    <a:blip r:embed="rId15"/>
                    <a:stretch>
                      <a:fillRect/>
                    </a:stretch>
                  </pic:blipFill>
                  <pic:spPr>
                    <a:xfrm>
                      <a:off x="0" y="0"/>
                      <a:ext cx="5268595" cy="4986020"/>
                    </a:xfrm>
                    <a:prstGeom prst="rect">
                      <a:avLst/>
                    </a:prstGeom>
                  </pic:spPr>
                </pic:pic>
              </a:graphicData>
            </a:graphic>
          </wp:inline>
        </w:drawing>
      </w:r>
    </w:p>
    <w:p w14:paraId="65AD78CD" w14:textId="77777777" w:rsidR="00E70F8B" w:rsidRDefault="00000000">
      <w:pPr>
        <w:pStyle w:val="a3"/>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数据库表图</w:t>
      </w:r>
    </w:p>
    <w:p w14:paraId="4B004BE1" w14:textId="77777777" w:rsidR="00E70F8B" w:rsidRDefault="00000000">
      <w:pPr>
        <w:pStyle w:val="3"/>
      </w:pPr>
      <w:bookmarkStart w:id="44" w:name="_Toc161584684"/>
      <w:r>
        <w:rPr>
          <w:rFonts w:hint="eastAsia"/>
        </w:rPr>
        <w:t>6.2.1 震情</w:t>
      </w:r>
      <w:bookmarkEnd w:id="44"/>
    </w:p>
    <w:tbl>
      <w:tblPr>
        <w:tblStyle w:val="aa"/>
        <w:tblW w:w="0" w:type="auto"/>
        <w:tblLook w:val="04A0" w:firstRow="1" w:lastRow="0" w:firstColumn="1" w:lastColumn="0" w:noHBand="0" w:noVBand="1"/>
      </w:tblPr>
      <w:tblGrid>
        <w:gridCol w:w="1679"/>
        <w:gridCol w:w="1639"/>
        <w:gridCol w:w="1662"/>
        <w:gridCol w:w="1646"/>
        <w:gridCol w:w="1670"/>
      </w:tblGrid>
      <w:tr w:rsidR="00E70F8B" w14:paraId="751C24B3" w14:textId="77777777">
        <w:tc>
          <w:tcPr>
            <w:tcW w:w="8522" w:type="dxa"/>
            <w:gridSpan w:val="5"/>
          </w:tcPr>
          <w:p w14:paraId="656BD6CB" w14:textId="77777777" w:rsidR="00E70F8B" w:rsidRDefault="00000000">
            <w:pPr>
              <w:jc w:val="center"/>
            </w:pPr>
            <w:proofErr w:type="spellStart"/>
            <w:r>
              <w:t>Earthquake</w:t>
            </w:r>
            <w:r>
              <w:rPr>
                <w:rFonts w:hint="eastAsia"/>
              </w:rPr>
              <w:t>Info</w:t>
            </w:r>
            <w:proofErr w:type="spellEnd"/>
            <w:r>
              <w:rPr>
                <w:rFonts w:hint="eastAsia"/>
              </w:rPr>
              <w:t>：震情表</w:t>
            </w:r>
          </w:p>
        </w:tc>
      </w:tr>
      <w:tr w:rsidR="00E70F8B" w14:paraId="21C7D9F3" w14:textId="77777777">
        <w:tc>
          <w:tcPr>
            <w:tcW w:w="1704" w:type="dxa"/>
          </w:tcPr>
          <w:p w14:paraId="53B8EA00" w14:textId="77777777" w:rsidR="00E70F8B" w:rsidRDefault="00000000">
            <w:r>
              <w:rPr>
                <w:rFonts w:hint="eastAsia"/>
              </w:rPr>
              <w:t>属性</w:t>
            </w:r>
          </w:p>
        </w:tc>
        <w:tc>
          <w:tcPr>
            <w:tcW w:w="1704" w:type="dxa"/>
          </w:tcPr>
          <w:p w14:paraId="77F5EF51" w14:textId="77777777" w:rsidR="00E70F8B" w:rsidRDefault="00000000">
            <w:r>
              <w:rPr>
                <w:rFonts w:hint="eastAsia"/>
              </w:rPr>
              <w:t>含义</w:t>
            </w:r>
          </w:p>
        </w:tc>
        <w:tc>
          <w:tcPr>
            <w:tcW w:w="1704" w:type="dxa"/>
          </w:tcPr>
          <w:p w14:paraId="30EAF727" w14:textId="77777777" w:rsidR="00E70F8B" w:rsidRDefault="00000000">
            <w:r>
              <w:rPr>
                <w:rFonts w:hint="eastAsia"/>
              </w:rPr>
              <w:t>数据类型</w:t>
            </w:r>
          </w:p>
        </w:tc>
        <w:tc>
          <w:tcPr>
            <w:tcW w:w="1705" w:type="dxa"/>
          </w:tcPr>
          <w:p w14:paraId="41186F68" w14:textId="77777777" w:rsidR="00E70F8B" w:rsidRDefault="00000000">
            <w:r>
              <w:rPr>
                <w:rFonts w:hint="eastAsia"/>
              </w:rPr>
              <w:t>字段长度</w:t>
            </w:r>
          </w:p>
        </w:tc>
        <w:tc>
          <w:tcPr>
            <w:tcW w:w="1705" w:type="dxa"/>
          </w:tcPr>
          <w:p w14:paraId="6176B342" w14:textId="77777777" w:rsidR="00E70F8B" w:rsidRDefault="00000000">
            <w:r>
              <w:rPr>
                <w:rFonts w:hint="eastAsia"/>
              </w:rPr>
              <w:t>备注</w:t>
            </w:r>
          </w:p>
        </w:tc>
      </w:tr>
      <w:tr w:rsidR="00E70F8B" w14:paraId="29AFBC37" w14:textId="77777777">
        <w:tc>
          <w:tcPr>
            <w:tcW w:w="1704" w:type="dxa"/>
          </w:tcPr>
          <w:p w14:paraId="0B00F322" w14:textId="77777777" w:rsidR="00E70F8B" w:rsidRDefault="00000000">
            <w:r>
              <w:rPr>
                <w:rFonts w:hint="eastAsia"/>
              </w:rPr>
              <w:t>ID</w:t>
            </w:r>
          </w:p>
        </w:tc>
        <w:tc>
          <w:tcPr>
            <w:tcW w:w="1704" w:type="dxa"/>
          </w:tcPr>
          <w:p w14:paraId="3E7C0724" w14:textId="77777777" w:rsidR="00E70F8B" w:rsidRDefault="00000000">
            <w:r>
              <w:rPr>
                <w:rFonts w:hint="eastAsia"/>
              </w:rPr>
              <w:t>统一编码</w:t>
            </w:r>
          </w:p>
        </w:tc>
        <w:tc>
          <w:tcPr>
            <w:tcW w:w="1704" w:type="dxa"/>
          </w:tcPr>
          <w:p w14:paraId="372AB4DD" w14:textId="77777777" w:rsidR="00E70F8B" w:rsidRDefault="00000000">
            <w:r>
              <w:rPr>
                <w:rFonts w:hint="eastAsia"/>
              </w:rPr>
              <w:t>char</w:t>
            </w:r>
          </w:p>
        </w:tc>
        <w:tc>
          <w:tcPr>
            <w:tcW w:w="1705" w:type="dxa"/>
          </w:tcPr>
          <w:p w14:paraId="7C695261" w14:textId="77777777" w:rsidR="00E70F8B" w:rsidRDefault="00000000">
            <w:r>
              <w:rPr>
                <w:rFonts w:hint="eastAsia"/>
              </w:rPr>
              <w:t>36</w:t>
            </w:r>
          </w:p>
        </w:tc>
        <w:tc>
          <w:tcPr>
            <w:tcW w:w="1705" w:type="dxa"/>
          </w:tcPr>
          <w:p w14:paraId="6F8A5A1B" w14:textId="77777777" w:rsidR="00E70F8B" w:rsidRDefault="00000000">
            <w:r>
              <w:rPr>
                <w:rFonts w:hint="eastAsia"/>
              </w:rPr>
              <w:t>震情码（26位）+来源码（3位）+载体码（1位）+灾情码（6位）</w:t>
            </w:r>
          </w:p>
        </w:tc>
      </w:tr>
      <w:tr w:rsidR="00E70F8B" w14:paraId="626245BC" w14:textId="77777777">
        <w:tc>
          <w:tcPr>
            <w:tcW w:w="1704" w:type="dxa"/>
          </w:tcPr>
          <w:p w14:paraId="55D44DF0" w14:textId="77777777" w:rsidR="00E70F8B" w:rsidRDefault="00000000">
            <w:r>
              <w:rPr>
                <w:rFonts w:hint="eastAsia"/>
              </w:rPr>
              <w:t>Description</w:t>
            </w:r>
          </w:p>
        </w:tc>
        <w:tc>
          <w:tcPr>
            <w:tcW w:w="1704" w:type="dxa"/>
          </w:tcPr>
          <w:p w14:paraId="4CBEE6B9" w14:textId="77777777" w:rsidR="00E70F8B" w:rsidRDefault="00000000">
            <w:r>
              <w:rPr>
                <w:rFonts w:hint="eastAsia"/>
              </w:rPr>
              <w:t>灾情指标数据</w:t>
            </w:r>
          </w:p>
        </w:tc>
        <w:tc>
          <w:tcPr>
            <w:tcW w:w="1704" w:type="dxa"/>
          </w:tcPr>
          <w:p w14:paraId="52A62EAF" w14:textId="77777777" w:rsidR="00E70F8B" w:rsidRDefault="00000000">
            <w:r>
              <w:rPr>
                <w:rFonts w:hint="eastAsia"/>
              </w:rPr>
              <w:t>varchar</w:t>
            </w:r>
          </w:p>
        </w:tc>
        <w:tc>
          <w:tcPr>
            <w:tcW w:w="1705" w:type="dxa"/>
          </w:tcPr>
          <w:p w14:paraId="4C59C37E" w14:textId="77777777" w:rsidR="00E70F8B" w:rsidRDefault="00000000">
            <w:r>
              <w:rPr>
                <w:rFonts w:hint="eastAsia"/>
              </w:rPr>
              <w:t>100</w:t>
            </w:r>
          </w:p>
        </w:tc>
        <w:tc>
          <w:tcPr>
            <w:tcW w:w="1705" w:type="dxa"/>
          </w:tcPr>
          <w:p w14:paraId="2AADA366" w14:textId="77777777" w:rsidR="00E70F8B" w:rsidRDefault="00000000">
            <w:r>
              <w:rPr>
                <w:rFonts w:hint="eastAsia"/>
              </w:rPr>
              <w:t>其他指标数据及描述信息</w:t>
            </w:r>
          </w:p>
        </w:tc>
      </w:tr>
      <w:tr w:rsidR="00E70F8B" w14:paraId="0BA8B5CE" w14:textId="77777777">
        <w:tc>
          <w:tcPr>
            <w:tcW w:w="1704" w:type="dxa"/>
          </w:tcPr>
          <w:p w14:paraId="6F1A3AA6" w14:textId="77777777" w:rsidR="00E70F8B" w:rsidRDefault="00000000">
            <w:r>
              <w:rPr>
                <w:rFonts w:hint="eastAsia"/>
              </w:rPr>
              <w:t>Location</w:t>
            </w:r>
          </w:p>
        </w:tc>
        <w:tc>
          <w:tcPr>
            <w:tcW w:w="1704" w:type="dxa"/>
          </w:tcPr>
          <w:p w14:paraId="5C48EE16" w14:textId="77777777" w:rsidR="00E70F8B" w:rsidRDefault="00000000">
            <w:r>
              <w:rPr>
                <w:rFonts w:hint="eastAsia"/>
              </w:rPr>
              <w:t>地震发生的地点</w:t>
            </w:r>
          </w:p>
        </w:tc>
        <w:tc>
          <w:tcPr>
            <w:tcW w:w="1704" w:type="dxa"/>
          </w:tcPr>
          <w:p w14:paraId="74E29E87" w14:textId="77777777" w:rsidR="00E70F8B" w:rsidRDefault="00000000">
            <w:r>
              <w:rPr>
                <w:rFonts w:hint="eastAsia"/>
              </w:rPr>
              <w:t>varchar</w:t>
            </w:r>
          </w:p>
        </w:tc>
        <w:tc>
          <w:tcPr>
            <w:tcW w:w="1705" w:type="dxa"/>
          </w:tcPr>
          <w:p w14:paraId="34E88765" w14:textId="77777777" w:rsidR="00E70F8B" w:rsidRDefault="00000000">
            <w:r>
              <w:rPr>
                <w:rFonts w:hint="eastAsia"/>
              </w:rPr>
              <w:t>100</w:t>
            </w:r>
          </w:p>
        </w:tc>
        <w:tc>
          <w:tcPr>
            <w:tcW w:w="1705" w:type="dxa"/>
          </w:tcPr>
          <w:p w14:paraId="579F0C53" w14:textId="65A92FFC" w:rsidR="00E70F8B" w:rsidRDefault="008D3AE1">
            <w:r>
              <w:rPr>
                <w:rFonts w:hint="eastAsia"/>
              </w:rPr>
              <w:t>地震发生的地理区域的描述</w:t>
            </w:r>
          </w:p>
        </w:tc>
      </w:tr>
      <w:tr w:rsidR="00E70F8B" w14:paraId="6D39FEA3" w14:textId="77777777">
        <w:tc>
          <w:tcPr>
            <w:tcW w:w="1704" w:type="dxa"/>
          </w:tcPr>
          <w:p w14:paraId="625357A8" w14:textId="77777777" w:rsidR="00E70F8B" w:rsidRDefault="00000000">
            <w:r>
              <w:rPr>
                <w:rFonts w:hint="eastAsia"/>
              </w:rPr>
              <w:t>Time</w:t>
            </w:r>
          </w:p>
        </w:tc>
        <w:tc>
          <w:tcPr>
            <w:tcW w:w="1704" w:type="dxa"/>
          </w:tcPr>
          <w:p w14:paraId="3256AE3C" w14:textId="77777777" w:rsidR="00E70F8B" w:rsidRDefault="00000000">
            <w:r>
              <w:rPr>
                <w:rFonts w:hint="eastAsia"/>
              </w:rPr>
              <w:t>地震发生的时间</w:t>
            </w:r>
          </w:p>
        </w:tc>
        <w:tc>
          <w:tcPr>
            <w:tcW w:w="1704" w:type="dxa"/>
          </w:tcPr>
          <w:p w14:paraId="42670458" w14:textId="77777777" w:rsidR="00E70F8B" w:rsidRDefault="00000000">
            <w:r>
              <w:rPr>
                <w:rFonts w:hint="eastAsia"/>
              </w:rPr>
              <w:t>char</w:t>
            </w:r>
          </w:p>
        </w:tc>
        <w:tc>
          <w:tcPr>
            <w:tcW w:w="1705" w:type="dxa"/>
          </w:tcPr>
          <w:p w14:paraId="051E87ED" w14:textId="77777777" w:rsidR="00E70F8B" w:rsidRDefault="00000000">
            <w:r>
              <w:rPr>
                <w:rFonts w:hint="eastAsia"/>
              </w:rPr>
              <w:t>14</w:t>
            </w:r>
          </w:p>
        </w:tc>
        <w:tc>
          <w:tcPr>
            <w:tcW w:w="1705" w:type="dxa"/>
          </w:tcPr>
          <w:p w14:paraId="7F514E69" w14:textId="77777777" w:rsidR="00E70F8B" w:rsidRDefault="00000000">
            <w:r>
              <w:rPr>
                <w:rFonts w:hint="eastAsia"/>
              </w:rPr>
              <w:t>不用datetime是为了方便从编码转换到数</w:t>
            </w:r>
            <w:r>
              <w:rPr>
                <w:rFonts w:hint="eastAsia"/>
              </w:rPr>
              <w:lastRenderedPageBreak/>
              <w:t>据库字段：年+月+日+时+分+秒（24 小时制）</w:t>
            </w:r>
          </w:p>
        </w:tc>
      </w:tr>
      <w:tr w:rsidR="00E70F8B" w14:paraId="0DF391B0" w14:textId="77777777">
        <w:tc>
          <w:tcPr>
            <w:tcW w:w="1704" w:type="dxa"/>
          </w:tcPr>
          <w:p w14:paraId="64EAB404" w14:textId="77777777" w:rsidR="00E70F8B" w:rsidRDefault="00000000">
            <w:r>
              <w:rPr>
                <w:rFonts w:hint="eastAsia"/>
              </w:rPr>
              <w:lastRenderedPageBreak/>
              <w:t>Origin</w:t>
            </w:r>
          </w:p>
        </w:tc>
        <w:tc>
          <w:tcPr>
            <w:tcW w:w="1704" w:type="dxa"/>
          </w:tcPr>
          <w:p w14:paraId="1B08E096" w14:textId="77777777" w:rsidR="00E70F8B" w:rsidRDefault="00000000">
            <w:r>
              <w:rPr>
                <w:rFonts w:hint="eastAsia"/>
              </w:rPr>
              <w:t>数据来源</w:t>
            </w:r>
          </w:p>
        </w:tc>
        <w:tc>
          <w:tcPr>
            <w:tcW w:w="1704" w:type="dxa"/>
          </w:tcPr>
          <w:p w14:paraId="3E9C99E2" w14:textId="77777777" w:rsidR="00E70F8B" w:rsidRDefault="00000000">
            <w:r>
              <w:rPr>
                <w:rFonts w:hint="eastAsia"/>
              </w:rPr>
              <w:t>varchar</w:t>
            </w:r>
          </w:p>
        </w:tc>
        <w:tc>
          <w:tcPr>
            <w:tcW w:w="1705" w:type="dxa"/>
          </w:tcPr>
          <w:p w14:paraId="18C84035" w14:textId="77777777" w:rsidR="00E70F8B" w:rsidRDefault="00000000">
            <w:r>
              <w:rPr>
                <w:rFonts w:hint="eastAsia"/>
              </w:rPr>
              <w:t>50</w:t>
            </w:r>
          </w:p>
        </w:tc>
        <w:tc>
          <w:tcPr>
            <w:tcW w:w="1705" w:type="dxa"/>
          </w:tcPr>
          <w:p w14:paraId="5553E135" w14:textId="260B8538" w:rsidR="00E70F8B" w:rsidRDefault="008D3AE1">
            <w:r>
              <w:rPr>
                <w:rFonts w:hint="eastAsia"/>
              </w:rPr>
              <w:t>数据可能是由相关单位上报或通过感知系统导出</w:t>
            </w:r>
          </w:p>
        </w:tc>
      </w:tr>
      <w:tr w:rsidR="00E70F8B" w14:paraId="4606E65C" w14:textId="77777777">
        <w:tc>
          <w:tcPr>
            <w:tcW w:w="1704" w:type="dxa"/>
          </w:tcPr>
          <w:p w14:paraId="5428C1D6" w14:textId="77777777" w:rsidR="00E70F8B" w:rsidRDefault="00000000">
            <w:r>
              <w:rPr>
                <w:rFonts w:hint="eastAsia"/>
              </w:rPr>
              <w:t>Carrier</w:t>
            </w:r>
          </w:p>
        </w:tc>
        <w:tc>
          <w:tcPr>
            <w:tcW w:w="1704" w:type="dxa"/>
          </w:tcPr>
          <w:p w14:paraId="3AA111B9" w14:textId="77777777" w:rsidR="00E70F8B" w:rsidRDefault="00000000">
            <w:r>
              <w:rPr>
                <w:rFonts w:hint="eastAsia"/>
              </w:rPr>
              <w:t>载体形式</w:t>
            </w:r>
          </w:p>
        </w:tc>
        <w:tc>
          <w:tcPr>
            <w:tcW w:w="1704" w:type="dxa"/>
          </w:tcPr>
          <w:p w14:paraId="5031BE06" w14:textId="77777777" w:rsidR="00E70F8B" w:rsidRDefault="00000000">
            <w:r>
              <w:rPr>
                <w:rFonts w:hint="eastAsia"/>
              </w:rPr>
              <w:t>varchar</w:t>
            </w:r>
          </w:p>
        </w:tc>
        <w:tc>
          <w:tcPr>
            <w:tcW w:w="1705" w:type="dxa"/>
          </w:tcPr>
          <w:p w14:paraId="1F53C186" w14:textId="77777777" w:rsidR="00E70F8B" w:rsidRDefault="00000000">
            <w:r>
              <w:rPr>
                <w:rFonts w:hint="eastAsia"/>
              </w:rPr>
              <w:t>50</w:t>
            </w:r>
          </w:p>
        </w:tc>
        <w:tc>
          <w:tcPr>
            <w:tcW w:w="1705" w:type="dxa"/>
          </w:tcPr>
          <w:p w14:paraId="6B34073F" w14:textId="77777777" w:rsidR="00E70F8B" w:rsidRDefault="00000000">
            <w:r>
              <w:rPr>
                <w:rFonts w:hint="eastAsia"/>
              </w:rPr>
              <w:t>文本、音视频、图片</w:t>
            </w:r>
          </w:p>
        </w:tc>
      </w:tr>
      <w:tr w:rsidR="00E70F8B" w14:paraId="562BEC9B" w14:textId="77777777">
        <w:tc>
          <w:tcPr>
            <w:tcW w:w="1704" w:type="dxa"/>
          </w:tcPr>
          <w:p w14:paraId="11C0359C" w14:textId="77777777" w:rsidR="00E70F8B" w:rsidRDefault="00000000">
            <w:r>
              <w:rPr>
                <w:rFonts w:hint="eastAsia"/>
              </w:rPr>
              <w:t>Longitude</w:t>
            </w:r>
          </w:p>
        </w:tc>
        <w:tc>
          <w:tcPr>
            <w:tcW w:w="1704" w:type="dxa"/>
          </w:tcPr>
          <w:p w14:paraId="15D56184" w14:textId="77777777" w:rsidR="00E70F8B" w:rsidRDefault="00000000">
            <w:r>
              <w:rPr>
                <w:rFonts w:hint="eastAsia"/>
              </w:rPr>
              <w:t>经度</w:t>
            </w:r>
          </w:p>
        </w:tc>
        <w:tc>
          <w:tcPr>
            <w:tcW w:w="1704" w:type="dxa"/>
          </w:tcPr>
          <w:p w14:paraId="360AAF24" w14:textId="77777777" w:rsidR="00E70F8B" w:rsidRDefault="00000000">
            <w:r>
              <w:rPr>
                <w:rFonts w:hint="eastAsia"/>
              </w:rPr>
              <w:t>float</w:t>
            </w:r>
          </w:p>
        </w:tc>
        <w:tc>
          <w:tcPr>
            <w:tcW w:w="1705" w:type="dxa"/>
          </w:tcPr>
          <w:p w14:paraId="52EDB5AB" w14:textId="77777777" w:rsidR="00E70F8B" w:rsidRDefault="00E70F8B"/>
        </w:tc>
        <w:tc>
          <w:tcPr>
            <w:tcW w:w="1705" w:type="dxa"/>
          </w:tcPr>
          <w:p w14:paraId="045F46CE" w14:textId="77777777" w:rsidR="00E70F8B" w:rsidRDefault="00E70F8B"/>
        </w:tc>
      </w:tr>
      <w:tr w:rsidR="00E70F8B" w14:paraId="427DB1BB" w14:textId="77777777">
        <w:tc>
          <w:tcPr>
            <w:tcW w:w="1704" w:type="dxa"/>
          </w:tcPr>
          <w:p w14:paraId="6E20D0BF" w14:textId="77777777" w:rsidR="00E70F8B" w:rsidRDefault="00000000">
            <w:r>
              <w:rPr>
                <w:rFonts w:hint="eastAsia"/>
              </w:rPr>
              <w:t>Latitude</w:t>
            </w:r>
          </w:p>
        </w:tc>
        <w:tc>
          <w:tcPr>
            <w:tcW w:w="1704" w:type="dxa"/>
          </w:tcPr>
          <w:p w14:paraId="7BF51270" w14:textId="77777777" w:rsidR="00E70F8B" w:rsidRDefault="00000000">
            <w:r>
              <w:rPr>
                <w:rFonts w:hint="eastAsia"/>
              </w:rPr>
              <w:t>维度</w:t>
            </w:r>
          </w:p>
        </w:tc>
        <w:tc>
          <w:tcPr>
            <w:tcW w:w="1704" w:type="dxa"/>
          </w:tcPr>
          <w:p w14:paraId="03D157FD" w14:textId="77777777" w:rsidR="00E70F8B" w:rsidRDefault="00000000">
            <w:r>
              <w:rPr>
                <w:rFonts w:hint="eastAsia"/>
              </w:rPr>
              <w:t>float</w:t>
            </w:r>
          </w:p>
        </w:tc>
        <w:tc>
          <w:tcPr>
            <w:tcW w:w="1705" w:type="dxa"/>
          </w:tcPr>
          <w:p w14:paraId="11293DC9" w14:textId="77777777" w:rsidR="00E70F8B" w:rsidRDefault="00E70F8B"/>
        </w:tc>
        <w:tc>
          <w:tcPr>
            <w:tcW w:w="1705" w:type="dxa"/>
          </w:tcPr>
          <w:p w14:paraId="7633F652" w14:textId="77777777" w:rsidR="00E70F8B" w:rsidRDefault="00E70F8B"/>
        </w:tc>
      </w:tr>
      <w:tr w:rsidR="00E70F8B" w14:paraId="3A7CA709" w14:textId="77777777">
        <w:tc>
          <w:tcPr>
            <w:tcW w:w="1704" w:type="dxa"/>
          </w:tcPr>
          <w:p w14:paraId="6B183C35" w14:textId="77777777" w:rsidR="00E70F8B" w:rsidRDefault="00000000">
            <w:r>
              <w:rPr>
                <w:rFonts w:hint="eastAsia"/>
              </w:rPr>
              <w:t>Depth</w:t>
            </w:r>
          </w:p>
        </w:tc>
        <w:tc>
          <w:tcPr>
            <w:tcW w:w="1704" w:type="dxa"/>
          </w:tcPr>
          <w:p w14:paraId="1BCA9EF7" w14:textId="77777777" w:rsidR="00E70F8B" w:rsidRDefault="00000000">
            <w:r>
              <w:rPr>
                <w:rFonts w:hint="eastAsia"/>
              </w:rPr>
              <w:t>深度</w:t>
            </w:r>
          </w:p>
        </w:tc>
        <w:tc>
          <w:tcPr>
            <w:tcW w:w="1704" w:type="dxa"/>
          </w:tcPr>
          <w:p w14:paraId="474117D0" w14:textId="77777777" w:rsidR="00E70F8B" w:rsidRDefault="00000000">
            <w:r>
              <w:rPr>
                <w:rFonts w:hint="eastAsia"/>
              </w:rPr>
              <w:t>float</w:t>
            </w:r>
          </w:p>
        </w:tc>
        <w:tc>
          <w:tcPr>
            <w:tcW w:w="1705" w:type="dxa"/>
          </w:tcPr>
          <w:p w14:paraId="273B553D" w14:textId="77777777" w:rsidR="00E70F8B" w:rsidRDefault="00E70F8B"/>
        </w:tc>
        <w:tc>
          <w:tcPr>
            <w:tcW w:w="1705" w:type="dxa"/>
          </w:tcPr>
          <w:p w14:paraId="2A41D45C" w14:textId="77777777" w:rsidR="00E70F8B" w:rsidRDefault="00E70F8B"/>
        </w:tc>
      </w:tr>
      <w:tr w:rsidR="00E70F8B" w14:paraId="02768D54" w14:textId="77777777">
        <w:tc>
          <w:tcPr>
            <w:tcW w:w="1704" w:type="dxa"/>
          </w:tcPr>
          <w:p w14:paraId="5B20E766" w14:textId="77777777" w:rsidR="00E70F8B" w:rsidRDefault="00000000">
            <w:r>
              <w:rPr>
                <w:rFonts w:hint="eastAsia"/>
              </w:rPr>
              <w:t>Magnitude</w:t>
            </w:r>
          </w:p>
        </w:tc>
        <w:tc>
          <w:tcPr>
            <w:tcW w:w="1704" w:type="dxa"/>
          </w:tcPr>
          <w:p w14:paraId="185A19CF" w14:textId="77777777" w:rsidR="00E70F8B" w:rsidRDefault="00000000">
            <w:r>
              <w:rPr>
                <w:rFonts w:hint="eastAsia"/>
              </w:rPr>
              <w:t>震级</w:t>
            </w:r>
          </w:p>
        </w:tc>
        <w:tc>
          <w:tcPr>
            <w:tcW w:w="1704" w:type="dxa"/>
          </w:tcPr>
          <w:p w14:paraId="539CE74D" w14:textId="77777777" w:rsidR="00E70F8B" w:rsidRDefault="00000000">
            <w:r>
              <w:rPr>
                <w:rFonts w:hint="eastAsia"/>
              </w:rPr>
              <w:t>float</w:t>
            </w:r>
          </w:p>
        </w:tc>
        <w:tc>
          <w:tcPr>
            <w:tcW w:w="1705" w:type="dxa"/>
          </w:tcPr>
          <w:p w14:paraId="45624B4A" w14:textId="77777777" w:rsidR="00E70F8B" w:rsidRDefault="00E70F8B"/>
        </w:tc>
        <w:tc>
          <w:tcPr>
            <w:tcW w:w="1705" w:type="dxa"/>
          </w:tcPr>
          <w:p w14:paraId="66EF3950" w14:textId="77777777" w:rsidR="00E70F8B" w:rsidRDefault="00E70F8B"/>
        </w:tc>
      </w:tr>
      <w:tr w:rsidR="00E70F8B" w14:paraId="1523D2FE" w14:textId="77777777">
        <w:tc>
          <w:tcPr>
            <w:tcW w:w="1704" w:type="dxa"/>
          </w:tcPr>
          <w:p w14:paraId="19188C23" w14:textId="77777777" w:rsidR="00E70F8B" w:rsidRDefault="00000000">
            <w:r>
              <w:rPr>
                <w:rFonts w:hint="eastAsia"/>
              </w:rPr>
              <w:t>Intensity</w:t>
            </w:r>
          </w:p>
        </w:tc>
        <w:tc>
          <w:tcPr>
            <w:tcW w:w="1704" w:type="dxa"/>
          </w:tcPr>
          <w:p w14:paraId="5DC4CC2B" w14:textId="77777777" w:rsidR="00E70F8B" w:rsidRDefault="00000000">
            <w:r>
              <w:rPr>
                <w:rFonts w:hint="eastAsia"/>
              </w:rPr>
              <w:t>烈度</w:t>
            </w:r>
          </w:p>
        </w:tc>
        <w:tc>
          <w:tcPr>
            <w:tcW w:w="1704" w:type="dxa"/>
          </w:tcPr>
          <w:p w14:paraId="61D979F7" w14:textId="77777777" w:rsidR="00E70F8B" w:rsidRDefault="00000000">
            <w:r>
              <w:rPr>
                <w:rFonts w:hint="eastAsia"/>
              </w:rPr>
              <w:t>float</w:t>
            </w:r>
          </w:p>
        </w:tc>
        <w:tc>
          <w:tcPr>
            <w:tcW w:w="1705" w:type="dxa"/>
          </w:tcPr>
          <w:p w14:paraId="6F28EB98" w14:textId="77777777" w:rsidR="00E70F8B" w:rsidRDefault="00E70F8B"/>
        </w:tc>
        <w:tc>
          <w:tcPr>
            <w:tcW w:w="1705" w:type="dxa"/>
          </w:tcPr>
          <w:p w14:paraId="0FE31185" w14:textId="77777777" w:rsidR="00E70F8B" w:rsidRDefault="00E70F8B"/>
        </w:tc>
      </w:tr>
    </w:tbl>
    <w:p w14:paraId="1A620C2E" w14:textId="77777777" w:rsidR="00E70F8B" w:rsidRDefault="00000000">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rPr>
          <w:rFonts w:hint="eastAsia"/>
        </w:rPr>
        <w:t xml:space="preserve"> </w:t>
      </w:r>
      <w:r>
        <w:rPr>
          <w:rFonts w:hint="eastAsia"/>
        </w:rPr>
        <w:t>震情表</w:t>
      </w:r>
    </w:p>
    <w:p w14:paraId="3E79F323" w14:textId="77777777" w:rsidR="00E70F8B" w:rsidRDefault="00000000">
      <w:pPr>
        <w:pStyle w:val="3"/>
      </w:pPr>
      <w:bookmarkStart w:id="45" w:name="_Toc161584685"/>
      <w:r>
        <w:rPr>
          <w:rFonts w:hint="eastAsia"/>
        </w:rPr>
        <w:t>6.2.2 人员伤亡及失踪信息</w:t>
      </w:r>
      <w:bookmarkEnd w:id="45"/>
    </w:p>
    <w:tbl>
      <w:tblPr>
        <w:tblStyle w:val="aa"/>
        <w:tblW w:w="0" w:type="auto"/>
        <w:tblLook w:val="04A0" w:firstRow="1" w:lastRow="0" w:firstColumn="1" w:lastColumn="0" w:noHBand="0" w:noVBand="1"/>
      </w:tblPr>
      <w:tblGrid>
        <w:gridCol w:w="1049"/>
        <w:gridCol w:w="1197"/>
        <w:gridCol w:w="982"/>
        <w:gridCol w:w="643"/>
        <w:gridCol w:w="4425"/>
      </w:tblGrid>
      <w:tr w:rsidR="00E70F8B" w14:paraId="04D2EC19" w14:textId="77777777">
        <w:tc>
          <w:tcPr>
            <w:tcW w:w="8522" w:type="dxa"/>
            <w:gridSpan w:val="5"/>
          </w:tcPr>
          <w:p w14:paraId="677168EB" w14:textId="77777777" w:rsidR="00E70F8B" w:rsidRDefault="00000000">
            <w:pPr>
              <w:jc w:val="center"/>
            </w:pPr>
            <w:proofErr w:type="spellStart"/>
            <w:r>
              <w:rPr>
                <w:rFonts w:hint="eastAsia"/>
              </w:rPr>
              <w:t>V</w:t>
            </w:r>
            <w:r>
              <w:t>ictim</w:t>
            </w:r>
            <w:r>
              <w:rPr>
                <w:rFonts w:hint="eastAsia"/>
              </w:rPr>
              <w:t>Info</w:t>
            </w:r>
            <w:proofErr w:type="spellEnd"/>
            <w:r>
              <w:rPr>
                <w:rFonts w:hint="eastAsia"/>
              </w:rPr>
              <w:t>：人员伤亡及失踪信息表</w:t>
            </w:r>
          </w:p>
        </w:tc>
      </w:tr>
      <w:tr w:rsidR="00E70F8B" w14:paraId="7E64254F" w14:textId="77777777">
        <w:tc>
          <w:tcPr>
            <w:tcW w:w="1126" w:type="dxa"/>
          </w:tcPr>
          <w:p w14:paraId="2AB81DB3" w14:textId="77777777" w:rsidR="00E70F8B" w:rsidRDefault="00000000">
            <w:r>
              <w:rPr>
                <w:rFonts w:hint="eastAsia"/>
              </w:rPr>
              <w:t>属性</w:t>
            </w:r>
          </w:p>
        </w:tc>
        <w:tc>
          <w:tcPr>
            <w:tcW w:w="1191" w:type="dxa"/>
          </w:tcPr>
          <w:p w14:paraId="745832B7" w14:textId="77777777" w:rsidR="00E70F8B" w:rsidRDefault="00000000">
            <w:r>
              <w:rPr>
                <w:rFonts w:hint="eastAsia"/>
              </w:rPr>
              <w:t>含义</w:t>
            </w:r>
          </w:p>
        </w:tc>
        <w:tc>
          <w:tcPr>
            <w:tcW w:w="1051" w:type="dxa"/>
          </w:tcPr>
          <w:p w14:paraId="769E9CC0" w14:textId="77777777" w:rsidR="00E70F8B" w:rsidRDefault="00000000">
            <w:r>
              <w:rPr>
                <w:rFonts w:hint="eastAsia"/>
              </w:rPr>
              <w:t>数据类型</w:t>
            </w:r>
          </w:p>
        </w:tc>
        <w:tc>
          <w:tcPr>
            <w:tcW w:w="755" w:type="dxa"/>
          </w:tcPr>
          <w:p w14:paraId="3DF05EC5" w14:textId="77777777" w:rsidR="00E70F8B" w:rsidRDefault="00000000">
            <w:r>
              <w:rPr>
                <w:rFonts w:hint="eastAsia"/>
              </w:rPr>
              <w:t>字段长度</w:t>
            </w:r>
          </w:p>
        </w:tc>
        <w:tc>
          <w:tcPr>
            <w:tcW w:w="4399" w:type="dxa"/>
          </w:tcPr>
          <w:p w14:paraId="4970907F" w14:textId="77777777" w:rsidR="00E70F8B" w:rsidRDefault="00000000">
            <w:r>
              <w:rPr>
                <w:rFonts w:hint="eastAsia"/>
              </w:rPr>
              <w:t>备注</w:t>
            </w:r>
          </w:p>
        </w:tc>
      </w:tr>
      <w:tr w:rsidR="00E70F8B" w14:paraId="610706EC" w14:textId="77777777">
        <w:tc>
          <w:tcPr>
            <w:tcW w:w="1126" w:type="dxa"/>
          </w:tcPr>
          <w:p w14:paraId="62F84B59" w14:textId="77777777" w:rsidR="00E70F8B" w:rsidRDefault="00000000">
            <w:r>
              <w:rPr>
                <w:rFonts w:hint="eastAsia"/>
              </w:rPr>
              <w:t>ID</w:t>
            </w:r>
          </w:p>
        </w:tc>
        <w:tc>
          <w:tcPr>
            <w:tcW w:w="1191" w:type="dxa"/>
          </w:tcPr>
          <w:p w14:paraId="6A6F74B7" w14:textId="77777777" w:rsidR="00E70F8B" w:rsidRDefault="00000000">
            <w:r>
              <w:rPr>
                <w:rFonts w:hint="eastAsia"/>
              </w:rPr>
              <w:t>统一编码</w:t>
            </w:r>
          </w:p>
        </w:tc>
        <w:tc>
          <w:tcPr>
            <w:tcW w:w="1051" w:type="dxa"/>
          </w:tcPr>
          <w:p w14:paraId="50DD7316" w14:textId="77777777" w:rsidR="00E70F8B" w:rsidRDefault="00000000">
            <w:r>
              <w:rPr>
                <w:rFonts w:hint="eastAsia"/>
              </w:rPr>
              <w:t>char</w:t>
            </w:r>
          </w:p>
        </w:tc>
        <w:tc>
          <w:tcPr>
            <w:tcW w:w="755" w:type="dxa"/>
          </w:tcPr>
          <w:p w14:paraId="5A94EE54" w14:textId="77777777" w:rsidR="00E70F8B" w:rsidRDefault="00000000">
            <w:r>
              <w:rPr>
                <w:rFonts w:hint="eastAsia"/>
              </w:rPr>
              <w:t>36</w:t>
            </w:r>
          </w:p>
        </w:tc>
        <w:tc>
          <w:tcPr>
            <w:tcW w:w="4399" w:type="dxa"/>
          </w:tcPr>
          <w:p w14:paraId="1E87F677" w14:textId="77777777" w:rsidR="00E70F8B" w:rsidRDefault="00000000">
            <w:r>
              <w:rPr>
                <w:rFonts w:hint="eastAsia"/>
              </w:rPr>
              <w:t>震情码（26位）+来源码（3位）+载体码（1位）+灾情码（6位）</w:t>
            </w:r>
          </w:p>
        </w:tc>
      </w:tr>
      <w:tr w:rsidR="00E70F8B" w14:paraId="178E2E8E" w14:textId="77777777">
        <w:tc>
          <w:tcPr>
            <w:tcW w:w="1126" w:type="dxa"/>
          </w:tcPr>
          <w:p w14:paraId="65A187D0" w14:textId="77777777" w:rsidR="00E70F8B" w:rsidRDefault="00000000">
            <w:r>
              <w:rPr>
                <w:rFonts w:hint="eastAsia"/>
              </w:rPr>
              <w:t>Location</w:t>
            </w:r>
          </w:p>
        </w:tc>
        <w:tc>
          <w:tcPr>
            <w:tcW w:w="1191" w:type="dxa"/>
          </w:tcPr>
          <w:p w14:paraId="00E42EFA" w14:textId="77777777" w:rsidR="00E70F8B" w:rsidRDefault="00000000">
            <w:r>
              <w:rPr>
                <w:rFonts w:hint="eastAsia"/>
              </w:rPr>
              <w:t>人员伤亡发生的地点</w:t>
            </w:r>
          </w:p>
        </w:tc>
        <w:tc>
          <w:tcPr>
            <w:tcW w:w="1051" w:type="dxa"/>
          </w:tcPr>
          <w:p w14:paraId="4CEADC53" w14:textId="77777777" w:rsidR="00E70F8B" w:rsidRDefault="00000000">
            <w:r>
              <w:rPr>
                <w:rFonts w:hint="eastAsia"/>
              </w:rPr>
              <w:t>varchar</w:t>
            </w:r>
          </w:p>
        </w:tc>
        <w:tc>
          <w:tcPr>
            <w:tcW w:w="755" w:type="dxa"/>
          </w:tcPr>
          <w:p w14:paraId="69133C22" w14:textId="77777777" w:rsidR="00E70F8B" w:rsidRDefault="00000000">
            <w:r>
              <w:rPr>
                <w:rFonts w:hint="eastAsia"/>
              </w:rPr>
              <w:t>100</w:t>
            </w:r>
          </w:p>
        </w:tc>
        <w:tc>
          <w:tcPr>
            <w:tcW w:w="4399" w:type="dxa"/>
          </w:tcPr>
          <w:p w14:paraId="21F6E3CF" w14:textId="6F3BA7BE" w:rsidR="00E70F8B" w:rsidRDefault="00E70F8B"/>
        </w:tc>
      </w:tr>
      <w:tr w:rsidR="00E70F8B" w14:paraId="6A1BFDD2" w14:textId="77777777">
        <w:tc>
          <w:tcPr>
            <w:tcW w:w="0" w:type="auto"/>
          </w:tcPr>
          <w:p w14:paraId="449CB376" w14:textId="77777777" w:rsidR="00E70F8B" w:rsidRDefault="00000000">
            <w:r>
              <w:rPr>
                <w:rFonts w:hint="eastAsia"/>
              </w:rPr>
              <w:t>Time</w:t>
            </w:r>
          </w:p>
        </w:tc>
        <w:tc>
          <w:tcPr>
            <w:tcW w:w="0" w:type="auto"/>
          </w:tcPr>
          <w:p w14:paraId="4A9D8058" w14:textId="77777777" w:rsidR="00E70F8B" w:rsidRDefault="00000000">
            <w:r>
              <w:rPr>
                <w:rFonts w:hint="eastAsia"/>
              </w:rPr>
              <w:t>人员伤亡发生的时间</w:t>
            </w:r>
          </w:p>
        </w:tc>
        <w:tc>
          <w:tcPr>
            <w:tcW w:w="0" w:type="auto"/>
          </w:tcPr>
          <w:p w14:paraId="17519EF1" w14:textId="77777777" w:rsidR="00E70F8B" w:rsidRDefault="00000000">
            <w:r>
              <w:rPr>
                <w:rFonts w:hint="eastAsia"/>
              </w:rPr>
              <w:t>char</w:t>
            </w:r>
          </w:p>
        </w:tc>
        <w:tc>
          <w:tcPr>
            <w:tcW w:w="0" w:type="auto"/>
          </w:tcPr>
          <w:p w14:paraId="314B3767" w14:textId="77777777" w:rsidR="00E70F8B" w:rsidRDefault="00000000">
            <w:r>
              <w:rPr>
                <w:rFonts w:hint="eastAsia"/>
              </w:rPr>
              <w:t>14</w:t>
            </w:r>
          </w:p>
        </w:tc>
        <w:tc>
          <w:tcPr>
            <w:tcW w:w="0" w:type="auto"/>
          </w:tcPr>
          <w:p w14:paraId="2D993892" w14:textId="77777777" w:rsidR="00E70F8B" w:rsidRDefault="00000000">
            <w:r>
              <w:rPr>
                <w:rFonts w:hint="eastAsia"/>
              </w:rPr>
              <w:t>不用datetime是为了方便从编码转换到数据库字段：年+月+日+时+分+秒（24 小时制）</w:t>
            </w:r>
          </w:p>
        </w:tc>
      </w:tr>
      <w:tr w:rsidR="00E70F8B" w14:paraId="5905C4D1" w14:textId="77777777">
        <w:tc>
          <w:tcPr>
            <w:tcW w:w="0" w:type="auto"/>
          </w:tcPr>
          <w:p w14:paraId="4EE557C0" w14:textId="77777777" w:rsidR="00E70F8B" w:rsidRDefault="00000000">
            <w:r>
              <w:rPr>
                <w:rFonts w:hint="eastAsia"/>
              </w:rPr>
              <w:t>Label</w:t>
            </w:r>
          </w:p>
        </w:tc>
        <w:tc>
          <w:tcPr>
            <w:tcW w:w="0" w:type="auto"/>
          </w:tcPr>
          <w:p w14:paraId="4F644142" w14:textId="77777777" w:rsidR="00E70F8B" w:rsidRDefault="00000000">
            <w:r>
              <w:rPr>
                <w:rFonts w:hint="eastAsia"/>
              </w:rPr>
              <w:t>伤亡类型</w:t>
            </w:r>
          </w:p>
        </w:tc>
        <w:tc>
          <w:tcPr>
            <w:tcW w:w="0" w:type="auto"/>
          </w:tcPr>
          <w:p w14:paraId="54285904" w14:textId="77777777" w:rsidR="00E70F8B" w:rsidRDefault="00000000">
            <w:r>
              <w:rPr>
                <w:rFonts w:hint="eastAsia"/>
              </w:rPr>
              <w:t>varchar</w:t>
            </w:r>
          </w:p>
        </w:tc>
        <w:tc>
          <w:tcPr>
            <w:tcW w:w="0" w:type="auto"/>
          </w:tcPr>
          <w:p w14:paraId="2AEBD8B4" w14:textId="77777777" w:rsidR="00E70F8B" w:rsidRDefault="00000000">
            <w:r>
              <w:rPr>
                <w:rFonts w:hint="eastAsia"/>
              </w:rPr>
              <w:t>50</w:t>
            </w:r>
          </w:p>
        </w:tc>
        <w:tc>
          <w:tcPr>
            <w:tcW w:w="0" w:type="auto"/>
          </w:tcPr>
          <w:p w14:paraId="34E53A99" w14:textId="77777777" w:rsidR="00E70F8B" w:rsidRDefault="00000000">
            <w:r>
              <w:rPr>
                <w:rFonts w:hint="eastAsia"/>
              </w:rPr>
              <w:t>死亡、受伤、失踪</w:t>
            </w:r>
          </w:p>
        </w:tc>
      </w:tr>
      <w:tr w:rsidR="00E70F8B" w14:paraId="5A250335" w14:textId="77777777">
        <w:tc>
          <w:tcPr>
            <w:tcW w:w="0" w:type="auto"/>
          </w:tcPr>
          <w:p w14:paraId="4D5C5978" w14:textId="77777777" w:rsidR="00E70F8B" w:rsidRDefault="00000000">
            <w:r>
              <w:rPr>
                <w:rFonts w:hint="eastAsia"/>
              </w:rPr>
              <w:t>Number</w:t>
            </w:r>
          </w:p>
        </w:tc>
        <w:tc>
          <w:tcPr>
            <w:tcW w:w="0" w:type="auto"/>
          </w:tcPr>
          <w:p w14:paraId="6AE13EBC" w14:textId="577AD4D9" w:rsidR="00E70F8B" w:rsidRDefault="00000000">
            <w:r>
              <w:rPr>
                <w:rFonts w:hint="eastAsia"/>
              </w:rPr>
              <w:t>伤亡</w:t>
            </w:r>
            <w:r w:rsidR="008D3AE1">
              <w:rPr>
                <w:rFonts w:hint="eastAsia"/>
              </w:rPr>
              <w:t>及失踪</w:t>
            </w:r>
            <w:r>
              <w:rPr>
                <w:rFonts w:hint="eastAsia"/>
              </w:rPr>
              <w:t>数量</w:t>
            </w:r>
          </w:p>
        </w:tc>
        <w:tc>
          <w:tcPr>
            <w:tcW w:w="0" w:type="auto"/>
          </w:tcPr>
          <w:p w14:paraId="5E30B2F2" w14:textId="77777777" w:rsidR="00E70F8B" w:rsidRDefault="00000000">
            <w:r>
              <w:rPr>
                <w:rFonts w:hint="eastAsia"/>
              </w:rPr>
              <w:t>number</w:t>
            </w:r>
          </w:p>
        </w:tc>
        <w:tc>
          <w:tcPr>
            <w:tcW w:w="0" w:type="auto"/>
          </w:tcPr>
          <w:p w14:paraId="0D4DE979" w14:textId="77777777" w:rsidR="00E70F8B" w:rsidRDefault="00000000">
            <w:r>
              <w:rPr>
                <w:rFonts w:hint="eastAsia"/>
              </w:rPr>
              <w:t>5</w:t>
            </w:r>
          </w:p>
        </w:tc>
        <w:tc>
          <w:tcPr>
            <w:tcW w:w="0" w:type="auto"/>
          </w:tcPr>
          <w:p w14:paraId="01028E98" w14:textId="77777777" w:rsidR="00E70F8B" w:rsidRDefault="00E70F8B"/>
        </w:tc>
      </w:tr>
      <w:tr w:rsidR="00E70F8B" w14:paraId="0705E54A" w14:textId="77777777">
        <w:tc>
          <w:tcPr>
            <w:tcW w:w="0" w:type="auto"/>
          </w:tcPr>
          <w:p w14:paraId="58F8E59D" w14:textId="77777777" w:rsidR="00E70F8B" w:rsidRDefault="00000000">
            <w:r>
              <w:rPr>
                <w:rFonts w:hint="eastAsia"/>
              </w:rPr>
              <w:t>Origin</w:t>
            </w:r>
          </w:p>
        </w:tc>
        <w:tc>
          <w:tcPr>
            <w:tcW w:w="0" w:type="auto"/>
          </w:tcPr>
          <w:p w14:paraId="5F8DA9C6" w14:textId="77777777" w:rsidR="00E70F8B" w:rsidRDefault="00000000">
            <w:r>
              <w:rPr>
                <w:rFonts w:hint="eastAsia"/>
              </w:rPr>
              <w:t>数据来源</w:t>
            </w:r>
          </w:p>
        </w:tc>
        <w:tc>
          <w:tcPr>
            <w:tcW w:w="0" w:type="auto"/>
          </w:tcPr>
          <w:p w14:paraId="58B706CA" w14:textId="77777777" w:rsidR="00E70F8B" w:rsidRDefault="00000000">
            <w:r>
              <w:rPr>
                <w:rFonts w:hint="eastAsia"/>
              </w:rPr>
              <w:t>varchar</w:t>
            </w:r>
          </w:p>
        </w:tc>
        <w:tc>
          <w:tcPr>
            <w:tcW w:w="0" w:type="auto"/>
          </w:tcPr>
          <w:p w14:paraId="008C68E0" w14:textId="77777777" w:rsidR="00E70F8B" w:rsidRDefault="00000000">
            <w:r>
              <w:rPr>
                <w:rFonts w:hint="eastAsia"/>
              </w:rPr>
              <w:t>50</w:t>
            </w:r>
          </w:p>
        </w:tc>
        <w:tc>
          <w:tcPr>
            <w:tcW w:w="0" w:type="auto"/>
          </w:tcPr>
          <w:p w14:paraId="25A005A9" w14:textId="77777777" w:rsidR="00E70F8B" w:rsidRDefault="00E70F8B"/>
        </w:tc>
      </w:tr>
      <w:tr w:rsidR="00E70F8B" w14:paraId="6E7756DF" w14:textId="77777777">
        <w:tc>
          <w:tcPr>
            <w:tcW w:w="0" w:type="auto"/>
          </w:tcPr>
          <w:p w14:paraId="0839EC0A" w14:textId="77777777" w:rsidR="00E70F8B" w:rsidRDefault="00000000">
            <w:r>
              <w:rPr>
                <w:rFonts w:hint="eastAsia"/>
              </w:rPr>
              <w:t>Carrier</w:t>
            </w:r>
          </w:p>
        </w:tc>
        <w:tc>
          <w:tcPr>
            <w:tcW w:w="0" w:type="auto"/>
          </w:tcPr>
          <w:p w14:paraId="3120F48B" w14:textId="77777777" w:rsidR="00E70F8B" w:rsidRDefault="00000000">
            <w:r>
              <w:rPr>
                <w:rFonts w:hint="eastAsia"/>
              </w:rPr>
              <w:t>载体形式</w:t>
            </w:r>
          </w:p>
        </w:tc>
        <w:tc>
          <w:tcPr>
            <w:tcW w:w="0" w:type="auto"/>
          </w:tcPr>
          <w:p w14:paraId="58523D77" w14:textId="77777777" w:rsidR="00E70F8B" w:rsidRDefault="00000000">
            <w:r>
              <w:rPr>
                <w:rFonts w:hint="eastAsia"/>
              </w:rPr>
              <w:t>varchar</w:t>
            </w:r>
          </w:p>
        </w:tc>
        <w:tc>
          <w:tcPr>
            <w:tcW w:w="0" w:type="auto"/>
          </w:tcPr>
          <w:p w14:paraId="660CF2EE" w14:textId="77777777" w:rsidR="00E70F8B" w:rsidRDefault="00000000">
            <w:r>
              <w:rPr>
                <w:rFonts w:hint="eastAsia"/>
              </w:rPr>
              <w:t>50</w:t>
            </w:r>
          </w:p>
        </w:tc>
        <w:tc>
          <w:tcPr>
            <w:tcW w:w="0" w:type="auto"/>
          </w:tcPr>
          <w:p w14:paraId="19D07DD0" w14:textId="77777777" w:rsidR="00E70F8B" w:rsidRDefault="00000000">
            <w:r>
              <w:rPr>
                <w:rFonts w:hint="eastAsia"/>
              </w:rPr>
              <w:t>文本、音视频、图片</w:t>
            </w:r>
          </w:p>
        </w:tc>
      </w:tr>
    </w:tbl>
    <w:p w14:paraId="734C9FB2" w14:textId="77777777" w:rsidR="00E70F8B" w:rsidRDefault="00000000">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t>2</w:t>
      </w:r>
      <w:r>
        <w:fldChar w:fldCharType="end"/>
      </w:r>
      <w:r>
        <w:rPr>
          <w:rFonts w:hint="eastAsia"/>
        </w:rPr>
        <w:t xml:space="preserve"> </w:t>
      </w:r>
      <w:r>
        <w:rPr>
          <w:rFonts w:hint="eastAsia"/>
        </w:rPr>
        <w:t>人员伤亡及失踪信息表</w:t>
      </w:r>
    </w:p>
    <w:p w14:paraId="5D976513" w14:textId="77777777" w:rsidR="00E70F8B" w:rsidRDefault="00000000">
      <w:pPr>
        <w:pStyle w:val="3"/>
      </w:pPr>
      <w:bookmarkStart w:id="46" w:name="_Toc161584686"/>
      <w:r>
        <w:rPr>
          <w:rFonts w:hint="eastAsia"/>
        </w:rPr>
        <w:t>6.2.3 房屋破坏信息</w:t>
      </w:r>
      <w:bookmarkEnd w:id="46"/>
    </w:p>
    <w:tbl>
      <w:tblPr>
        <w:tblStyle w:val="aa"/>
        <w:tblW w:w="0" w:type="auto"/>
        <w:tblLook w:val="04A0" w:firstRow="1" w:lastRow="0" w:firstColumn="1" w:lastColumn="0" w:noHBand="0" w:noVBand="1"/>
      </w:tblPr>
      <w:tblGrid>
        <w:gridCol w:w="1843"/>
        <w:gridCol w:w="1080"/>
        <w:gridCol w:w="903"/>
        <w:gridCol w:w="559"/>
        <w:gridCol w:w="3911"/>
      </w:tblGrid>
      <w:tr w:rsidR="00E70F8B" w14:paraId="645B97CB" w14:textId="77777777" w:rsidTr="008D3AE1">
        <w:tc>
          <w:tcPr>
            <w:tcW w:w="8296" w:type="dxa"/>
            <w:gridSpan w:val="5"/>
          </w:tcPr>
          <w:p w14:paraId="140D7C05" w14:textId="77777777" w:rsidR="00E70F8B" w:rsidRDefault="00000000">
            <w:pPr>
              <w:jc w:val="center"/>
            </w:pPr>
            <w:proofErr w:type="spellStart"/>
            <w:r>
              <w:rPr>
                <w:rFonts w:hint="eastAsia"/>
              </w:rPr>
              <w:t>DamagedBuildingInfo</w:t>
            </w:r>
            <w:proofErr w:type="spellEnd"/>
            <w:r>
              <w:rPr>
                <w:rFonts w:hint="eastAsia"/>
              </w:rPr>
              <w:t>：房屋破坏信息表</w:t>
            </w:r>
          </w:p>
        </w:tc>
      </w:tr>
      <w:tr w:rsidR="008D3AE1" w14:paraId="5BF122EA" w14:textId="77777777" w:rsidTr="008D3AE1">
        <w:tc>
          <w:tcPr>
            <w:tcW w:w="1843" w:type="dxa"/>
          </w:tcPr>
          <w:p w14:paraId="28DB27A1" w14:textId="77777777" w:rsidR="00E70F8B" w:rsidRDefault="00000000">
            <w:r>
              <w:rPr>
                <w:rFonts w:hint="eastAsia"/>
              </w:rPr>
              <w:t>属性</w:t>
            </w:r>
          </w:p>
        </w:tc>
        <w:tc>
          <w:tcPr>
            <w:tcW w:w="1070" w:type="dxa"/>
          </w:tcPr>
          <w:p w14:paraId="7A8C2001" w14:textId="77777777" w:rsidR="00E70F8B" w:rsidRDefault="00000000">
            <w:r>
              <w:rPr>
                <w:rFonts w:hint="eastAsia"/>
              </w:rPr>
              <w:t>含义</w:t>
            </w:r>
          </w:p>
        </w:tc>
        <w:tc>
          <w:tcPr>
            <w:tcW w:w="941" w:type="dxa"/>
          </w:tcPr>
          <w:p w14:paraId="6CB4C25E" w14:textId="77777777" w:rsidR="00E70F8B" w:rsidRDefault="00000000">
            <w:r>
              <w:rPr>
                <w:rFonts w:hint="eastAsia"/>
              </w:rPr>
              <w:t>数据类型</w:t>
            </w:r>
          </w:p>
        </w:tc>
        <w:tc>
          <w:tcPr>
            <w:tcW w:w="575" w:type="dxa"/>
          </w:tcPr>
          <w:p w14:paraId="6D9181AA" w14:textId="77777777" w:rsidR="00E70F8B" w:rsidRDefault="00000000">
            <w:r>
              <w:rPr>
                <w:rFonts w:hint="eastAsia"/>
              </w:rPr>
              <w:t>字段长</w:t>
            </w:r>
            <w:r>
              <w:rPr>
                <w:rFonts w:hint="eastAsia"/>
              </w:rPr>
              <w:lastRenderedPageBreak/>
              <w:t>度</w:t>
            </w:r>
          </w:p>
        </w:tc>
        <w:tc>
          <w:tcPr>
            <w:tcW w:w="3867" w:type="dxa"/>
          </w:tcPr>
          <w:p w14:paraId="022837CB" w14:textId="77777777" w:rsidR="00E70F8B" w:rsidRDefault="00000000">
            <w:r>
              <w:rPr>
                <w:rFonts w:hint="eastAsia"/>
              </w:rPr>
              <w:lastRenderedPageBreak/>
              <w:t>备注</w:t>
            </w:r>
          </w:p>
        </w:tc>
      </w:tr>
      <w:tr w:rsidR="008D3AE1" w14:paraId="4F934003" w14:textId="77777777" w:rsidTr="008D3AE1">
        <w:tc>
          <w:tcPr>
            <w:tcW w:w="1843" w:type="dxa"/>
          </w:tcPr>
          <w:p w14:paraId="4CD53F61" w14:textId="77777777" w:rsidR="00E70F8B" w:rsidRDefault="00000000">
            <w:r>
              <w:rPr>
                <w:rFonts w:hint="eastAsia"/>
              </w:rPr>
              <w:t>ID</w:t>
            </w:r>
          </w:p>
        </w:tc>
        <w:tc>
          <w:tcPr>
            <w:tcW w:w="1070" w:type="dxa"/>
          </w:tcPr>
          <w:p w14:paraId="2BED4AF3" w14:textId="77777777" w:rsidR="00E70F8B" w:rsidRDefault="00000000">
            <w:r>
              <w:rPr>
                <w:rFonts w:hint="eastAsia"/>
              </w:rPr>
              <w:t>统一编码</w:t>
            </w:r>
          </w:p>
        </w:tc>
        <w:tc>
          <w:tcPr>
            <w:tcW w:w="941" w:type="dxa"/>
          </w:tcPr>
          <w:p w14:paraId="49611688" w14:textId="77777777" w:rsidR="00E70F8B" w:rsidRDefault="00000000">
            <w:r>
              <w:rPr>
                <w:rFonts w:hint="eastAsia"/>
              </w:rPr>
              <w:t>char</w:t>
            </w:r>
          </w:p>
        </w:tc>
        <w:tc>
          <w:tcPr>
            <w:tcW w:w="575" w:type="dxa"/>
          </w:tcPr>
          <w:p w14:paraId="2CAA3979" w14:textId="77777777" w:rsidR="00E70F8B" w:rsidRDefault="00000000">
            <w:r>
              <w:rPr>
                <w:rFonts w:hint="eastAsia"/>
              </w:rPr>
              <w:t>36</w:t>
            </w:r>
          </w:p>
        </w:tc>
        <w:tc>
          <w:tcPr>
            <w:tcW w:w="3867" w:type="dxa"/>
          </w:tcPr>
          <w:p w14:paraId="196B972C" w14:textId="77777777" w:rsidR="00E70F8B" w:rsidRDefault="00000000">
            <w:r>
              <w:rPr>
                <w:rFonts w:hint="eastAsia"/>
              </w:rPr>
              <w:t>震情码（26位）+来源码（3位）+载体码（1位）+灾情码（6位）</w:t>
            </w:r>
          </w:p>
        </w:tc>
      </w:tr>
      <w:tr w:rsidR="008D3AE1" w14:paraId="76639E70" w14:textId="77777777" w:rsidTr="008D3AE1">
        <w:tc>
          <w:tcPr>
            <w:tcW w:w="1843" w:type="dxa"/>
          </w:tcPr>
          <w:p w14:paraId="5F0B8270" w14:textId="77777777" w:rsidR="00E70F8B" w:rsidRDefault="00000000">
            <w:r>
              <w:rPr>
                <w:rFonts w:hint="eastAsia"/>
              </w:rPr>
              <w:t>Location</w:t>
            </w:r>
          </w:p>
        </w:tc>
        <w:tc>
          <w:tcPr>
            <w:tcW w:w="1070" w:type="dxa"/>
          </w:tcPr>
          <w:p w14:paraId="5797EA3D" w14:textId="77777777" w:rsidR="00E70F8B" w:rsidRDefault="00000000">
            <w:r>
              <w:rPr>
                <w:rFonts w:hint="eastAsia"/>
              </w:rPr>
              <w:t>房屋受损发生的地点</w:t>
            </w:r>
          </w:p>
        </w:tc>
        <w:tc>
          <w:tcPr>
            <w:tcW w:w="941" w:type="dxa"/>
          </w:tcPr>
          <w:p w14:paraId="7A02010C" w14:textId="77777777" w:rsidR="00E70F8B" w:rsidRDefault="00000000">
            <w:r>
              <w:rPr>
                <w:rFonts w:hint="eastAsia"/>
              </w:rPr>
              <w:t>varchar</w:t>
            </w:r>
          </w:p>
        </w:tc>
        <w:tc>
          <w:tcPr>
            <w:tcW w:w="575" w:type="dxa"/>
          </w:tcPr>
          <w:p w14:paraId="39EF0FDD" w14:textId="77777777" w:rsidR="00E70F8B" w:rsidRDefault="00000000">
            <w:r>
              <w:rPr>
                <w:rFonts w:hint="eastAsia"/>
              </w:rPr>
              <w:t>100</w:t>
            </w:r>
          </w:p>
        </w:tc>
        <w:tc>
          <w:tcPr>
            <w:tcW w:w="3867" w:type="dxa"/>
          </w:tcPr>
          <w:p w14:paraId="23405758" w14:textId="24C273F8" w:rsidR="00E70F8B" w:rsidRDefault="0074057E">
            <w:r>
              <w:rPr>
                <w:rFonts w:hint="eastAsia"/>
              </w:rPr>
              <w:t>房屋受损发生的地理区域信息，例如州市+县区+乡镇+行政村或街道</w:t>
            </w:r>
          </w:p>
        </w:tc>
      </w:tr>
      <w:tr w:rsidR="008D3AE1" w14:paraId="6DC13A92" w14:textId="77777777">
        <w:tc>
          <w:tcPr>
            <w:tcW w:w="0" w:type="auto"/>
          </w:tcPr>
          <w:p w14:paraId="66C215DD" w14:textId="77777777" w:rsidR="00E70F8B" w:rsidRDefault="00000000">
            <w:r>
              <w:rPr>
                <w:rFonts w:hint="eastAsia"/>
              </w:rPr>
              <w:t>Time</w:t>
            </w:r>
          </w:p>
        </w:tc>
        <w:tc>
          <w:tcPr>
            <w:tcW w:w="0" w:type="auto"/>
          </w:tcPr>
          <w:p w14:paraId="3ECD9DC5" w14:textId="77777777" w:rsidR="00E70F8B" w:rsidRDefault="00000000">
            <w:r>
              <w:rPr>
                <w:rFonts w:hint="eastAsia"/>
              </w:rPr>
              <w:t>房屋受损发生的时间</w:t>
            </w:r>
          </w:p>
        </w:tc>
        <w:tc>
          <w:tcPr>
            <w:tcW w:w="0" w:type="auto"/>
          </w:tcPr>
          <w:p w14:paraId="712A6A47" w14:textId="77777777" w:rsidR="00E70F8B" w:rsidRDefault="00000000">
            <w:r>
              <w:rPr>
                <w:rFonts w:hint="eastAsia"/>
              </w:rPr>
              <w:t>char</w:t>
            </w:r>
          </w:p>
        </w:tc>
        <w:tc>
          <w:tcPr>
            <w:tcW w:w="0" w:type="auto"/>
          </w:tcPr>
          <w:p w14:paraId="033C0C39" w14:textId="77777777" w:rsidR="00E70F8B" w:rsidRDefault="00000000">
            <w:r>
              <w:rPr>
                <w:rFonts w:hint="eastAsia"/>
              </w:rPr>
              <w:t>14</w:t>
            </w:r>
          </w:p>
        </w:tc>
        <w:tc>
          <w:tcPr>
            <w:tcW w:w="0" w:type="auto"/>
          </w:tcPr>
          <w:p w14:paraId="31ADA5DF" w14:textId="77777777" w:rsidR="00E70F8B" w:rsidRDefault="00000000">
            <w:r>
              <w:rPr>
                <w:rFonts w:hint="eastAsia"/>
              </w:rPr>
              <w:t>不用datetime是为了方便从编码转换到数据库字段：年+月+日+时+分+秒（24 小时制）</w:t>
            </w:r>
          </w:p>
        </w:tc>
      </w:tr>
      <w:tr w:rsidR="008D3AE1" w14:paraId="7D00F3C6" w14:textId="77777777">
        <w:tc>
          <w:tcPr>
            <w:tcW w:w="0" w:type="auto"/>
          </w:tcPr>
          <w:p w14:paraId="0AB6F201" w14:textId="414DBD6B" w:rsidR="008D3AE1" w:rsidRDefault="008D3AE1">
            <w:proofErr w:type="spellStart"/>
            <w:r>
              <w:rPr>
                <w:rFonts w:hint="eastAsia"/>
              </w:rPr>
              <w:t>IntactSquare</w:t>
            </w:r>
            <w:proofErr w:type="spellEnd"/>
          </w:p>
        </w:tc>
        <w:tc>
          <w:tcPr>
            <w:tcW w:w="0" w:type="auto"/>
          </w:tcPr>
          <w:p w14:paraId="276ECE1B" w14:textId="15B69AE6" w:rsidR="008D3AE1" w:rsidRDefault="008D3AE1">
            <w:r>
              <w:rPr>
                <w:rFonts w:hint="eastAsia"/>
              </w:rPr>
              <w:t>基本完好面积</w:t>
            </w:r>
          </w:p>
        </w:tc>
        <w:tc>
          <w:tcPr>
            <w:tcW w:w="0" w:type="auto"/>
          </w:tcPr>
          <w:p w14:paraId="60E5AF0F" w14:textId="1A90AD23" w:rsidR="008D3AE1" w:rsidRDefault="008D3AE1">
            <w:r>
              <w:rPr>
                <w:rFonts w:hint="eastAsia"/>
              </w:rPr>
              <w:t>varchar</w:t>
            </w:r>
          </w:p>
        </w:tc>
        <w:tc>
          <w:tcPr>
            <w:tcW w:w="0" w:type="auto"/>
          </w:tcPr>
          <w:p w14:paraId="6679B6B4" w14:textId="59D2DD17" w:rsidR="008D3AE1" w:rsidRDefault="008D3AE1">
            <w:r>
              <w:rPr>
                <w:rFonts w:hint="eastAsia"/>
              </w:rPr>
              <w:t>50</w:t>
            </w:r>
          </w:p>
        </w:tc>
        <w:tc>
          <w:tcPr>
            <w:tcW w:w="0" w:type="auto"/>
          </w:tcPr>
          <w:p w14:paraId="6662F294" w14:textId="11FB0D36" w:rsidR="008D3AE1" w:rsidRDefault="008D3AE1">
            <w:r>
              <w:rPr>
                <w:rFonts w:hint="eastAsia"/>
              </w:rPr>
              <w:t>m²</w:t>
            </w:r>
          </w:p>
        </w:tc>
      </w:tr>
      <w:tr w:rsidR="008D3AE1" w14:paraId="2E71F08B" w14:textId="77777777">
        <w:tc>
          <w:tcPr>
            <w:tcW w:w="0" w:type="auto"/>
          </w:tcPr>
          <w:p w14:paraId="28F0ECB9" w14:textId="77777777" w:rsidR="00E70F8B" w:rsidRDefault="00000000">
            <w:proofErr w:type="spellStart"/>
            <w:r>
              <w:t>Minor</w:t>
            </w:r>
            <w:r>
              <w:rPr>
                <w:rFonts w:hint="eastAsia"/>
              </w:rPr>
              <w:t>Damaged</w:t>
            </w:r>
            <w:proofErr w:type="spellEnd"/>
          </w:p>
        </w:tc>
        <w:tc>
          <w:tcPr>
            <w:tcW w:w="0" w:type="auto"/>
          </w:tcPr>
          <w:p w14:paraId="3DB64E72" w14:textId="77777777" w:rsidR="00E70F8B" w:rsidRDefault="00000000">
            <w:r>
              <w:rPr>
                <w:rFonts w:hint="eastAsia"/>
              </w:rPr>
              <w:t>一般损坏面积</w:t>
            </w:r>
          </w:p>
        </w:tc>
        <w:tc>
          <w:tcPr>
            <w:tcW w:w="0" w:type="auto"/>
          </w:tcPr>
          <w:p w14:paraId="15EC5212" w14:textId="77777777" w:rsidR="00E70F8B" w:rsidRDefault="00000000">
            <w:r>
              <w:rPr>
                <w:rFonts w:hint="eastAsia"/>
              </w:rPr>
              <w:t>varchar</w:t>
            </w:r>
          </w:p>
        </w:tc>
        <w:tc>
          <w:tcPr>
            <w:tcW w:w="0" w:type="auto"/>
          </w:tcPr>
          <w:p w14:paraId="26152A2C" w14:textId="77777777" w:rsidR="00E70F8B" w:rsidRDefault="00000000">
            <w:r>
              <w:rPr>
                <w:rFonts w:hint="eastAsia"/>
              </w:rPr>
              <w:t>50</w:t>
            </w:r>
          </w:p>
        </w:tc>
        <w:tc>
          <w:tcPr>
            <w:tcW w:w="0" w:type="auto"/>
          </w:tcPr>
          <w:p w14:paraId="14FFA537" w14:textId="77777777" w:rsidR="00E70F8B" w:rsidRDefault="00000000">
            <w:r>
              <w:rPr>
                <w:rFonts w:hint="eastAsia"/>
              </w:rPr>
              <w:t>m²</w:t>
            </w:r>
          </w:p>
        </w:tc>
      </w:tr>
      <w:tr w:rsidR="008D3AE1" w14:paraId="652CD98C" w14:textId="77777777">
        <w:tc>
          <w:tcPr>
            <w:tcW w:w="0" w:type="auto"/>
          </w:tcPr>
          <w:p w14:paraId="6425DBDC" w14:textId="77777777" w:rsidR="00E70F8B" w:rsidRDefault="00000000">
            <w:proofErr w:type="spellStart"/>
            <w:r>
              <w:rPr>
                <w:rFonts w:hint="eastAsia"/>
              </w:rPr>
              <w:t>SeverelyDamaged</w:t>
            </w:r>
            <w:proofErr w:type="spellEnd"/>
            <w:r>
              <w:rPr>
                <w:rFonts w:hint="eastAsia"/>
              </w:rPr>
              <w:t xml:space="preserve"> </w:t>
            </w:r>
          </w:p>
          <w:p w14:paraId="1B707F2F" w14:textId="77777777" w:rsidR="00E70F8B" w:rsidRDefault="00E70F8B"/>
        </w:tc>
        <w:tc>
          <w:tcPr>
            <w:tcW w:w="0" w:type="auto"/>
          </w:tcPr>
          <w:p w14:paraId="45CBF601" w14:textId="77777777" w:rsidR="00E70F8B" w:rsidRDefault="00000000">
            <w:r>
              <w:rPr>
                <w:rFonts w:hint="eastAsia"/>
              </w:rPr>
              <w:t>严重损坏面积</w:t>
            </w:r>
          </w:p>
        </w:tc>
        <w:tc>
          <w:tcPr>
            <w:tcW w:w="0" w:type="auto"/>
          </w:tcPr>
          <w:p w14:paraId="3CA96C97" w14:textId="77777777" w:rsidR="00E70F8B" w:rsidRDefault="00000000">
            <w:r>
              <w:rPr>
                <w:rFonts w:hint="eastAsia"/>
              </w:rPr>
              <w:t>varchar</w:t>
            </w:r>
          </w:p>
        </w:tc>
        <w:tc>
          <w:tcPr>
            <w:tcW w:w="0" w:type="auto"/>
          </w:tcPr>
          <w:p w14:paraId="4AB7A9BB" w14:textId="77777777" w:rsidR="00E70F8B" w:rsidRDefault="00000000">
            <w:r>
              <w:rPr>
                <w:rFonts w:hint="eastAsia"/>
              </w:rPr>
              <w:t>50</w:t>
            </w:r>
          </w:p>
        </w:tc>
        <w:tc>
          <w:tcPr>
            <w:tcW w:w="0" w:type="auto"/>
          </w:tcPr>
          <w:p w14:paraId="02F752B7" w14:textId="77777777" w:rsidR="00E70F8B" w:rsidRDefault="00000000">
            <w:r>
              <w:rPr>
                <w:rFonts w:hint="eastAsia"/>
              </w:rPr>
              <w:t>m²</w:t>
            </w:r>
          </w:p>
        </w:tc>
      </w:tr>
      <w:tr w:rsidR="008D3AE1" w14:paraId="7BB7D5A0" w14:textId="77777777">
        <w:tc>
          <w:tcPr>
            <w:tcW w:w="0" w:type="auto"/>
          </w:tcPr>
          <w:p w14:paraId="04A2AA01" w14:textId="77777777" w:rsidR="00E70F8B" w:rsidRDefault="00000000">
            <w:r>
              <w:rPr>
                <w:rFonts w:hint="eastAsia"/>
              </w:rPr>
              <w:t>Extent</w:t>
            </w:r>
          </w:p>
        </w:tc>
        <w:tc>
          <w:tcPr>
            <w:tcW w:w="0" w:type="auto"/>
          </w:tcPr>
          <w:p w14:paraId="6F60A02F" w14:textId="77777777" w:rsidR="00E70F8B" w:rsidRDefault="00000000">
            <w:r>
              <w:rPr>
                <w:rFonts w:hint="eastAsia"/>
              </w:rPr>
              <w:t>受灾程度</w:t>
            </w:r>
          </w:p>
        </w:tc>
        <w:tc>
          <w:tcPr>
            <w:tcW w:w="0" w:type="auto"/>
          </w:tcPr>
          <w:p w14:paraId="68EE1146" w14:textId="77777777" w:rsidR="00E70F8B" w:rsidRDefault="00000000">
            <w:r>
              <w:rPr>
                <w:rFonts w:hint="eastAsia"/>
              </w:rPr>
              <w:t>varchar</w:t>
            </w:r>
          </w:p>
        </w:tc>
        <w:tc>
          <w:tcPr>
            <w:tcW w:w="0" w:type="auto"/>
          </w:tcPr>
          <w:p w14:paraId="1019A158" w14:textId="77777777" w:rsidR="00E70F8B" w:rsidRDefault="00000000">
            <w:r>
              <w:rPr>
                <w:rFonts w:hint="eastAsia"/>
              </w:rPr>
              <w:t>50</w:t>
            </w:r>
          </w:p>
        </w:tc>
        <w:tc>
          <w:tcPr>
            <w:tcW w:w="0" w:type="auto"/>
          </w:tcPr>
          <w:p w14:paraId="424F6A8F" w14:textId="46A73F93" w:rsidR="00E70F8B" w:rsidRDefault="0074057E">
            <w:r w:rsidRPr="0074057E">
              <w:rPr>
                <w:rFonts w:hint="eastAsia"/>
              </w:rPr>
              <w:t>基本完好、轻微破坏、中等破坏、严重破坏、毁坏</w:t>
            </w:r>
          </w:p>
        </w:tc>
      </w:tr>
      <w:tr w:rsidR="008D3AE1" w14:paraId="597A7560" w14:textId="77777777">
        <w:tc>
          <w:tcPr>
            <w:tcW w:w="0" w:type="auto"/>
          </w:tcPr>
          <w:p w14:paraId="568B479F" w14:textId="77777777" w:rsidR="00E70F8B" w:rsidRDefault="00000000">
            <w:r>
              <w:rPr>
                <w:rFonts w:hint="eastAsia"/>
              </w:rPr>
              <w:t>Description</w:t>
            </w:r>
          </w:p>
        </w:tc>
        <w:tc>
          <w:tcPr>
            <w:tcW w:w="0" w:type="auto"/>
          </w:tcPr>
          <w:p w14:paraId="38477933" w14:textId="77777777" w:rsidR="00E70F8B" w:rsidRDefault="00000000">
            <w:r>
              <w:rPr>
                <w:rFonts w:hint="eastAsia"/>
              </w:rPr>
              <w:t>描述</w:t>
            </w:r>
          </w:p>
        </w:tc>
        <w:tc>
          <w:tcPr>
            <w:tcW w:w="0" w:type="auto"/>
          </w:tcPr>
          <w:p w14:paraId="29017C96" w14:textId="77777777" w:rsidR="00E70F8B" w:rsidRDefault="00000000">
            <w:r>
              <w:rPr>
                <w:rFonts w:hint="eastAsia"/>
              </w:rPr>
              <w:t>varchar</w:t>
            </w:r>
          </w:p>
        </w:tc>
        <w:tc>
          <w:tcPr>
            <w:tcW w:w="0" w:type="auto"/>
          </w:tcPr>
          <w:p w14:paraId="39153EEA" w14:textId="77777777" w:rsidR="00E70F8B" w:rsidRDefault="00000000">
            <w:r>
              <w:rPr>
                <w:rFonts w:hint="eastAsia"/>
              </w:rPr>
              <w:t>200</w:t>
            </w:r>
          </w:p>
        </w:tc>
        <w:tc>
          <w:tcPr>
            <w:tcW w:w="0" w:type="auto"/>
          </w:tcPr>
          <w:p w14:paraId="7F1B683A" w14:textId="08852C46" w:rsidR="00E70F8B" w:rsidRDefault="008D3AE1">
            <w:r>
              <w:rPr>
                <w:rFonts w:hint="eastAsia"/>
              </w:rPr>
              <w:t>关于房屋破坏情况的详细描述</w:t>
            </w:r>
          </w:p>
        </w:tc>
      </w:tr>
      <w:tr w:rsidR="008D3AE1" w14:paraId="6B2564D8" w14:textId="77777777">
        <w:tc>
          <w:tcPr>
            <w:tcW w:w="0" w:type="auto"/>
          </w:tcPr>
          <w:p w14:paraId="49F5CAE7" w14:textId="77777777" w:rsidR="00E70F8B" w:rsidRDefault="00000000">
            <w:r>
              <w:rPr>
                <w:rFonts w:hint="eastAsia"/>
              </w:rPr>
              <w:t>Label</w:t>
            </w:r>
          </w:p>
        </w:tc>
        <w:tc>
          <w:tcPr>
            <w:tcW w:w="0" w:type="auto"/>
          </w:tcPr>
          <w:p w14:paraId="7575D063" w14:textId="77777777" w:rsidR="00E70F8B" w:rsidRDefault="00000000">
            <w:r>
              <w:rPr>
                <w:rFonts w:hint="eastAsia"/>
              </w:rPr>
              <w:t>房屋类型</w:t>
            </w:r>
          </w:p>
        </w:tc>
        <w:tc>
          <w:tcPr>
            <w:tcW w:w="0" w:type="auto"/>
          </w:tcPr>
          <w:p w14:paraId="43C86950" w14:textId="77777777" w:rsidR="00E70F8B" w:rsidRDefault="00000000">
            <w:r>
              <w:rPr>
                <w:rFonts w:hint="eastAsia"/>
              </w:rPr>
              <w:t>varchar</w:t>
            </w:r>
          </w:p>
        </w:tc>
        <w:tc>
          <w:tcPr>
            <w:tcW w:w="0" w:type="auto"/>
          </w:tcPr>
          <w:p w14:paraId="7A7D0BEF" w14:textId="77777777" w:rsidR="00E70F8B" w:rsidRDefault="00000000">
            <w:r>
              <w:rPr>
                <w:rFonts w:hint="eastAsia"/>
              </w:rPr>
              <w:t>50</w:t>
            </w:r>
          </w:p>
        </w:tc>
        <w:tc>
          <w:tcPr>
            <w:tcW w:w="0" w:type="auto"/>
          </w:tcPr>
          <w:p w14:paraId="2A3FC2EA" w14:textId="77777777" w:rsidR="00E70F8B" w:rsidRDefault="00000000">
            <w:r>
              <w:rPr>
                <w:rFonts w:hint="eastAsia"/>
              </w:rPr>
              <w:t>土木结构、砖木结构、砖混结构、框架结构、其他结构</w:t>
            </w:r>
          </w:p>
        </w:tc>
      </w:tr>
      <w:tr w:rsidR="008D3AE1" w14:paraId="1CA62991" w14:textId="77777777">
        <w:tc>
          <w:tcPr>
            <w:tcW w:w="0" w:type="auto"/>
          </w:tcPr>
          <w:p w14:paraId="5AB359E9" w14:textId="77777777" w:rsidR="00E70F8B" w:rsidRDefault="00000000">
            <w:r>
              <w:rPr>
                <w:rFonts w:hint="eastAsia"/>
              </w:rPr>
              <w:t>Origin</w:t>
            </w:r>
          </w:p>
        </w:tc>
        <w:tc>
          <w:tcPr>
            <w:tcW w:w="0" w:type="auto"/>
          </w:tcPr>
          <w:p w14:paraId="2D8D1969" w14:textId="77777777" w:rsidR="00E70F8B" w:rsidRDefault="00000000">
            <w:r>
              <w:rPr>
                <w:rFonts w:hint="eastAsia"/>
              </w:rPr>
              <w:t>数据来源</w:t>
            </w:r>
          </w:p>
        </w:tc>
        <w:tc>
          <w:tcPr>
            <w:tcW w:w="0" w:type="auto"/>
          </w:tcPr>
          <w:p w14:paraId="19149BDA" w14:textId="77777777" w:rsidR="00E70F8B" w:rsidRDefault="00000000">
            <w:r>
              <w:rPr>
                <w:rFonts w:hint="eastAsia"/>
              </w:rPr>
              <w:t>varchar</w:t>
            </w:r>
          </w:p>
        </w:tc>
        <w:tc>
          <w:tcPr>
            <w:tcW w:w="0" w:type="auto"/>
          </w:tcPr>
          <w:p w14:paraId="46ABB158" w14:textId="77777777" w:rsidR="00E70F8B" w:rsidRDefault="00000000">
            <w:r>
              <w:rPr>
                <w:rFonts w:hint="eastAsia"/>
              </w:rPr>
              <w:t>50</w:t>
            </w:r>
          </w:p>
        </w:tc>
        <w:tc>
          <w:tcPr>
            <w:tcW w:w="0" w:type="auto"/>
          </w:tcPr>
          <w:p w14:paraId="43BF4AD2" w14:textId="77777777" w:rsidR="00E70F8B" w:rsidRDefault="00E70F8B"/>
        </w:tc>
      </w:tr>
      <w:tr w:rsidR="008D3AE1" w14:paraId="1925D96F" w14:textId="77777777">
        <w:tc>
          <w:tcPr>
            <w:tcW w:w="0" w:type="auto"/>
          </w:tcPr>
          <w:p w14:paraId="2D9559E6" w14:textId="77777777" w:rsidR="00E70F8B" w:rsidRDefault="00000000">
            <w:r>
              <w:rPr>
                <w:rFonts w:hint="eastAsia"/>
              </w:rPr>
              <w:t>Carrier</w:t>
            </w:r>
          </w:p>
        </w:tc>
        <w:tc>
          <w:tcPr>
            <w:tcW w:w="0" w:type="auto"/>
          </w:tcPr>
          <w:p w14:paraId="55A68533" w14:textId="77777777" w:rsidR="00E70F8B" w:rsidRDefault="00000000">
            <w:r>
              <w:rPr>
                <w:rFonts w:hint="eastAsia"/>
              </w:rPr>
              <w:t>载体形式</w:t>
            </w:r>
          </w:p>
        </w:tc>
        <w:tc>
          <w:tcPr>
            <w:tcW w:w="0" w:type="auto"/>
          </w:tcPr>
          <w:p w14:paraId="7050DBA7" w14:textId="77777777" w:rsidR="00E70F8B" w:rsidRDefault="00000000">
            <w:r>
              <w:rPr>
                <w:rFonts w:hint="eastAsia"/>
              </w:rPr>
              <w:t>varchar</w:t>
            </w:r>
          </w:p>
        </w:tc>
        <w:tc>
          <w:tcPr>
            <w:tcW w:w="0" w:type="auto"/>
          </w:tcPr>
          <w:p w14:paraId="6907859C" w14:textId="77777777" w:rsidR="00E70F8B" w:rsidRDefault="00000000">
            <w:r>
              <w:rPr>
                <w:rFonts w:hint="eastAsia"/>
              </w:rPr>
              <w:t>50</w:t>
            </w:r>
          </w:p>
        </w:tc>
        <w:tc>
          <w:tcPr>
            <w:tcW w:w="0" w:type="auto"/>
          </w:tcPr>
          <w:p w14:paraId="609D99E5" w14:textId="77777777" w:rsidR="00E70F8B" w:rsidRDefault="00000000">
            <w:r>
              <w:rPr>
                <w:rFonts w:hint="eastAsia"/>
              </w:rPr>
              <w:t>文本、音视频、图片</w:t>
            </w:r>
          </w:p>
        </w:tc>
      </w:tr>
    </w:tbl>
    <w:p w14:paraId="5C1338BC" w14:textId="77777777" w:rsidR="00E70F8B" w:rsidRDefault="00000000">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t>3</w:t>
      </w:r>
      <w:r>
        <w:fldChar w:fldCharType="end"/>
      </w:r>
      <w:r>
        <w:rPr>
          <w:rFonts w:hint="eastAsia"/>
        </w:rPr>
        <w:t xml:space="preserve"> </w:t>
      </w:r>
      <w:r>
        <w:rPr>
          <w:rFonts w:hint="eastAsia"/>
        </w:rPr>
        <w:t>房屋破坏信息表</w:t>
      </w:r>
    </w:p>
    <w:p w14:paraId="68747416" w14:textId="77777777" w:rsidR="00E70F8B" w:rsidRDefault="00E70F8B"/>
    <w:p w14:paraId="5696707E" w14:textId="77777777" w:rsidR="00E70F8B" w:rsidRDefault="00000000">
      <w:pPr>
        <w:pStyle w:val="3"/>
      </w:pPr>
      <w:bookmarkStart w:id="47" w:name="_Toc161584687"/>
      <w:r>
        <w:rPr>
          <w:rFonts w:hint="eastAsia"/>
        </w:rPr>
        <w:t>6.2.4 生命线工程灾情</w:t>
      </w:r>
      <w:bookmarkEnd w:id="47"/>
    </w:p>
    <w:tbl>
      <w:tblPr>
        <w:tblStyle w:val="aa"/>
        <w:tblW w:w="0" w:type="auto"/>
        <w:tblLook w:val="04A0" w:firstRow="1" w:lastRow="0" w:firstColumn="1" w:lastColumn="0" w:noHBand="0" w:noVBand="1"/>
      </w:tblPr>
      <w:tblGrid>
        <w:gridCol w:w="1843"/>
        <w:gridCol w:w="760"/>
        <w:gridCol w:w="932"/>
        <w:gridCol w:w="560"/>
        <w:gridCol w:w="4201"/>
      </w:tblGrid>
      <w:tr w:rsidR="00E70F8B" w14:paraId="4B2F35B2" w14:textId="77777777">
        <w:tc>
          <w:tcPr>
            <w:tcW w:w="8522" w:type="dxa"/>
            <w:gridSpan w:val="5"/>
          </w:tcPr>
          <w:p w14:paraId="64667F51" w14:textId="77777777" w:rsidR="00E70F8B" w:rsidRDefault="00000000">
            <w:pPr>
              <w:jc w:val="center"/>
            </w:pPr>
            <w:proofErr w:type="spellStart"/>
            <w:r>
              <w:rPr>
                <w:rFonts w:hint="eastAsia"/>
              </w:rPr>
              <w:t>SupportDisasterInfo</w:t>
            </w:r>
            <w:proofErr w:type="spellEnd"/>
            <w:r>
              <w:rPr>
                <w:rFonts w:hint="eastAsia"/>
              </w:rPr>
              <w:t>：生命线灾情信息表</w:t>
            </w:r>
          </w:p>
        </w:tc>
      </w:tr>
      <w:tr w:rsidR="0074057E" w14:paraId="45736B44" w14:textId="77777777">
        <w:tc>
          <w:tcPr>
            <w:tcW w:w="1843" w:type="dxa"/>
          </w:tcPr>
          <w:p w14:paraId="6D2BBD63" w14:textId="77777777" w:rsidR="00E70F8B" w:rsidRDefault="00000000">
            <w:r>
              <w:rPr>
                <w:rFonts w:hint="eastAsia"/>
              </w:rPr>
              <w:t>属性</w:t>
            </w:r>
          </w:p>
        </w:tc>
        <w:tc>
          <w:tcPr>
            <w:tcW w:w="886" w:type="dxa"/>
          </w:tcPr>
          <w:p w14:paraId="420D62FF" w14:textId="77777777" w:rsidR="00E70F8B" w:rsidRDefault="00000000">
            <w:r>
              <w:rPr>
                <w:rFonts w:hint="eastAsia"/>
              </w:rPr>
              <w:t>含义</w:t>
            </w:r>
          </w:p>
        </w:tc>
        <w:tc>
          <w:tcPr>
            <w:tcW w:w="943" w:type="dxa"/>
          </w:tcPr>
          <w:p w14:paraId="169B96FF" w14:textId="77777777" w:rsidR="00E70F8B" w:rsidRDefault="00000000">
            <w:r>
              <w:rPr>
                <w:rFonts w:hint="eastAsia"/>
              </w:rPr>
              <w:t>数据类型</w:t>
            </w:r>
          </w:p>
        </w:tc>
        <w:tc>
          <w:tcPr>
            <w:tcW w:w="579" w:type="dxa"/>
          </w:tcPr>
          <w:p w14:paraId="69FC7D9D" w14:textId="77777777" w:rsidR="00E70F8B" w:rsidRDefault="00000000">
            <w:r>
              <w:rPr>
                <w:rFonts w:hint="eastAsia"/>
              </w:rPr>
              <w:t>字段长度</w:t>
            </w:r>
          </w:p>
        </w:tc>
        <w:tc>
          <w:tcPr>
            <w:tcW w:w="4271" w:type="dxa"/>
          </w:tcPr>
          <w:p w14:paraId="166BED18" w14:textId="77777777" w:rsidR="00E70F8B" w:rsidRDefault="00000000">
            <w:r>
              <w:rPr>
                <w:rFonts w:hint="eastAsia"/>
              </w:rPr>
              <w:t>备注</w:t>
            </w:r>
          </w:p>
        </w:tc>
      </w:tr>
      <w:tr w:rsidR="0074057E" w14:paraId="07BA60F0" w14:textId="77777777">
        <w:tc>
          <w:tcPr>
            <w:tcW w:w="1843" w:type="dxa"/>
          </w:tcPr>
          <w:p w14:paraId="77E6D65B" w14:textId="77777777" w:rsidR="00E70F8B" w:rsidRDefault="00000000">
            <w:r>
              <w:rPr>
                <w:rFonts w:hint="eastAsia"/>
              </w:rPr>
              <w:t>ID</w:t>
            </w:r>
          </w:p>
        </w:tc>
        <w:tc>
          <w:tcPr>
            <w:tcW w:w="886" w:type="dxa"/>
          </w:tcPr>
          <w:p w14:paraId="6DBA6C46" w14:textId="77777777" w:rsidR="00E70F8B" w:rsidRDefault="00000000">
            <w:r>
              <w:rPr>
                <w:rFonts w:hint="eastAsia"/>
              </w:rPr>
              <w:t>统一编码</w:t>
            </w:r>
          </w:p>
        </w:tc>
        <w:tc>
          <w:tcPr>
            <w:tcW w:w="943" w:type="dxa"/>
          </w:tcPr>
          <w:p w14:paraId="23D8A627" w14:textId="77777777" w:rsidR="00E70F8B" w:rsidRDefault="00000000">
            <w:r>
              <w:rPr>
                <w:rFonts w:hint="eastAsia"/>
              </w:rPr>
              <w:t>char</w:t>
            </w:r>
          </w:p>
        </w:tc>
        <w:tc>
          <w:tcPr>
            <w:tcW w:w="579" w:type="dxa"/>
          </w:tcPr>
          <w:p w14:paraId="496AEF39" w14:textId="77777777" w:rsidR="00E70F8B" w:rsidRDefault="00000000">
            <w:r>
              <w:rPr>
                <w:rFonts w:hint="eastAsia"/>
              </w:rPr>
              <w:t>36</w:t>
            </w:r>
          </w:p>
        </w:tc>
        <w:tc>
          <w:tcPr>
            <w:tcW w:w="4271" w:type="dxa"/>
          </w:tcPr>
          <w:p w14:paraId="26683B5F" w14:textId="77777777" w:rsidR="00E70F8B" w:rsidRDefault="00000000">
            <w:r>
              <w:rPr>
                <w:rFonts w:hint="eastAsia"/>
              </w:rPr>
              <w:t>震情码（26位）+来源码（3位）+载体码（1位）+灾情码（6位）</w:t>
            </w:r>
          </w:p>
        </w:tc>
      </w:tr>
      <w:tr w:rsidR="0074057E" w14:paraId="5332DB44" w14:textId="77777777">
        <w:tc>
          <w:tcPr>
            <w:tcW w:w="1843" w:type="dxa"/>
          </w:tcPr>
          <w:p w14:paraId="14259E39" w14:textId="77777777" w:rsidR="00E70F8B" w:rsidRDefault="00000000">
            <w:r>
              <w:rPr>
                <w:rFonts w:hint="eastAsia"/>
              </w:rPr>
              <w:t>Location</w:t>
            </w:r>
          </w:p>
        </w:tc>
        <w:tc>
          <w:tcPr>
            <w:tcW w:w="886" w:type="dxa"/>
          </w:tcPr>
          <w:p w14:paraId="0233ABAE" w14:textId="77777777" w:rsidR="00E70F8B" w:rsidRDefault="00000000">
            <w:r>
              <w:rPr>
                <w:rFonts w:hint="eastAsia"/>
              </w:rPr>
              <w:t>发生的地点</w:t>
            </w:r>
          </w:p>
        </w:tc>
        <w:tc>
          <w:tcPr>
            <w:tcW w:w="943" w:type="dxa"/>
          </w:tcPr>
          <w:p w14:paraId="134DE3D1" w14:textId="77777777" w:rsidR="00E70F8B" w:rsidRDefault="00000000">
            <w:r>
              <w:rPr>
                <w:rFonts w:hint="eastAsia"/>
              </w:rPr>
              <w:t>varchar</w:t>
            </w:r>
          </w:p>
        </w:tc>
        <w:tc>
          <w:tcPr>
            <w:tcW w:w="579" w:type="dxa"/>
          </w:tcPr>
          <w:p w14:paraId="2E2985D9" w14:textId="77777777" w:rsidR="00E70F8B" w:rsidRDefault="00000000">
            <w:r>
              <w:rPr>
                <w:rFonts w:hint="eastAsia"/>
              </w:rPr>
              <w:t>100</w:t>
            </w:r>
          </w:p>
        </w:tc>
        <w:tc>
          <w:tcPr>
            <w:tcW w:w="4271" w:type="dxa"/>
          </w:tcPr>
          <w:p w14:paraId="0A0093CD" w14:textId="4A7C0879" w:rsidR="00E70F8B" w:rsidRDefault="0074057E">
            <w:r w:rsidRPr="0074057E">
              <w:rPr>
                <w:rFonts w:hint="eastAsia"/>
              </w:rPr>
              <w:t>发生的地理区域信息，例如州市</w:t>
            </w:r>
            <w:r w:rsidRPr="0074057E">
              <w:t>+县区+乡镇+行政村或街道</w:t>
            </w:r>
            <w:r>
              <w:rPr>
                <w:rFonts w:hint="eastAsia"/>
              </w:rPr>
              <w:t>+具体地点描述</w:t>
            </w:r>
          </w:p>
        </w:tc>
      </w:tr>
      <w:tr w:rsidR="0074057E" w14:paraId="316D6332" w14:textId="77777777">
        <w:tc>
          <w:tcPr>
            <w:tcW w:w="0" w:type="auto"/>
          </w:tcPr>
          <w:p w14:paraId="61129798" w14:textId="77777777" w:rsidR="00E70F8B" w:rsidRDefault="00000000">
            <w:r>
              <w:rPr>
                <w:rFonts w:hint="eastAsia"/>
              </w:rPr>
              <w:t>Time</w:t>
            </w:r>
          </w:p>
        </w:tc>
        <w:tc>
          <w:tcPr>
            <w:tcW w:w="0" w:type="auto"/>
          </w:tcPr>
          <w:p w14:paraId="214E7E88" w14:textId="77777777" w:rsidR="00E70F8B" w:rsidRDefault="00000000">
            <w:r>
              <w:rPr>
                <w:rFonts w:hint="eastAsia"/>
              </w:rPr>
              <w:t>发生的时间</w:t>
            </w:r>
          </w:p>
        </w:tc>
        <w:tc>
          <w:tcPr>
            <w:tcW w:w="0" w:type="auto"/>
          </w:tcPr>
          <w:p w14:paraId="5B58F8DA" w14:textId="77777777" w:rsidR="00E70F8B" w:rsidRDefault="00000000">
            <w:r>
              <w:rPr>
                <w:rFonts w:hint="eastAsia"/>
              </w:rPr>
              <w:t>char</w:t>
            </w:r>
          </w:p>
        </w:tc>
        <w:tc>
          <w:tcPr>
            <w:tcW w:w="0" w:type="auto"/>
          </w:tcPr>
          <w:p w14:paraId="7F4FAE0A" w14:textId="77777777" w:rsidR="00E70F8B" w:rsidRDefault="00000000">
            <w:r>
              <w:rPr>
                <w:rFonts w:hint="eastAsia"/>
              </w:rPr>
              <w:t>14</w:t>
            </w:r>
          </w:p>
        </w:tc>
        <w:tc>
          <w:tcPr>
            <w:tcW w:w="0" w:type="auto"/>
          </w:tcPr>
          <w:p w14:paraId="2ED4B696" w14:textId="77777777" w:rsidR="00E70F8B" w:rsidRDefault="00000000">
            <w:r>
              <w:rPr>
                <w:rFonts w:hint="eastAsia"/>
              </w:rPr>
              <w:t>不用datetime是为了方便从编码转换到数据库字段：年+月+日+时+分+秒（24 小时制）</w:t>
            </w:r>
          </w:p>
        </w:tc>
      </w:tr>
      <w:tr w:rsidR="0074057E" w14:paraId="299AC0CE" w14:textId="77777777">
        <w:tc>
          <w:tcPr>
            <w:tcW w:w="0" w:type="auto"/>
          </w:tcPr>
          <w:p w14:paraId="4C8352AD" w14:textId="77777777" w:rsidR="00E70F8B" w:rsidRDefault="00000000">
            <w:proofErr w:type="spellStart"/>
            <w:r>
              <w:rPr>
                <w:rFonts w:hint="eastAsia"/>
              </w:rPr>
              <w:t>SeverelyDamaged</w:t>
            </w:r>
            <w:proofErr w:type="spellEnd"/>
            <w:r>
              <w:rPr>
                <w:rFonts w:hint="eastAsia"/>
              </w:rPr>
              <w:t xml:space="preserve"> </w:t>
            </w:r>
          </w:p>
          <w:p w14:paraId="650784B2" w14:textId="77777777" w:rsidR="00E70F8B" w:rsidRDefault="00E70F8B"/>
        </w:tc>
        <w:tc>
          <w:tcPr>
            <w:tcW w:w="0" w:type="auto"/>
          </w:tcPr>
          <w:p w14:paraId="6C7A964D" w14:textId="77777777" w:rsidR="00E70F8B" w:rsidRDefault="00000000">
            <w:r>
              <w:rPr>
                <w:rFonts w:hint="eastAsia"/>
              </w:rPr>
              <w:t>受灾范围</w:t>
            </w:r>
          </w:p>
        </w:tc>
        <w:tc>
          <w:tcPr>
            <w:tcW w:w="0" w:type="auto"/>
          </w:tcPr>
          <w:p w14:paraId="35E4E88E" w14:textId="77777777" w:rsidR="00E70F8B" w:rsidRDefault="00000000">
            <w:r>
              <w:rPr>
                <w:rFonts w:hint="eastAsia"/>
              </w:rPr>
              <w:t>varchar</w:t>
            </w:r>
          </w:p>
        </w:tc>
        <w:tc>
          <w:tcPr>
            <w:tcW w:w="0" w:type="auto"/>
          </w:tcPr>
          <w:p w14:paraId="29BA6EAC" w14:textId="77777777" w:rsidR="00E70F8B" w:rsidRDefault="00000000">
            <w:r>
              <w:rPr>
                <w:rFonts w:hint="eastAsia"/>
              </w:rPr>
              <w:t>50</w:t>
            </w:r>
          </w:p>
        </w:tc>
        <w:tc>
          <w:tcPr>
            <w:tcW w:w="0" w:type="auto"/>
          </w:tcPr>
          <w:p w14:paraId="70348337" w14:textId="77777777" w:rsidR="00E70F8B" w:rsidRDefault="00000000">
            <w:r>
              <w:rPr>
                <w:rFonts w:hint="eastAsia"/>
              </w:rPr>
              <w:t>m²</w:t>
            </w:r>
          </w:p>
        </w:tc>
      </w:tr>
      <w:tr w:rsidR="0074057E" w14:paraId="40ED22BB" w14:textId="77777777">
        <w:tc>
          <w:tcPr>
            <w:tcW w:w="0" w:type="auto"/>
          </w:tcPr>
          <w:p w14:paraId="30E36100" w14:textId="77777777" w:rsidR="00E70F8B" w:rsidRDefault="00000000">
            <w:r>
              <w:rPr>
                <w:rFonts w:hint="eastAsia"/>
              </w:rPr>
              <w:t>Extent</w:t>
            </w:r>
          </w:p>
        </w:tc>
        <w:tc>
          <w:tcPr>
            <w:tcW w:w="0" w:type="auto"/>
          </w:tcPr>
          <w:p w14:paraId="1E0CFF64" w14:textId="77777777" w:rsidR="00E70F8B" w:rsidRDefault="00000000">
            <w:r>
              <w:rPr>
                <w:rFonts w:hint="eastAsia"/>
              </w:rPr>
              <w:t>受灾</w:t>
            </w:r>
            <w:r>
              <w:rPr>
                <w:rFonts w:hint="eastAsia"/>
              </w:rPr>
              <w:lastRenderedPageBreak/>
              <w:t>程度</w:t>
            </w:r>
          </w:p>
        </w:tc>
        <w:tc>
          <w:tcPr>
            <w:tcW w:w="0" w:type="auto"/>
          </w:tcPr>
          <w:p w14:paraId="73AE5041" w14:textId="77777777" w:rsidR="00E70F8B" w:rsidRDefault="00000000">
            <w:r>
              <w:rPr>
                <w:rFonts w:hint="eastAsia"/>
              </w:rPr>
              <w:lastRenderedPageBreak/>
              <w:t>varchar</w:t>
            </w:r>
          </w:p>
        </w:tc>
        <w:tc>
          <w:tcPr>
            <w:tcW w:w="0" w:type="auto"/>
          </w:tcPr>
          <w:p w14:paraId="0149BEE9" w14:textId="77777777" w:rsidR="00E70F8B" w:rsidRDefault="00000000">
            <w:r>
              <w:rPr>
                <w:rFonts w:hint="eastAsia"/>
              </w:rPr>
              <w:t>50</w:t>
            </w:r>
          </w:p>
        </w:tc>
        <w:tc>
          <w:tcPr>
            <w:tcW w:w="0" w:type="auto"/>
          </w:tcPr>
          <w:p w14:paraId="052D9656" w14:textId="77777777" w:rsidR="00E70F8B" w:rsidRDefault="00000000">
            <w:r>
              <w:rPr>
                <w:rFonts w:hint="eastAsia"/>
              </w:rPr>
              <w:t>基本完好、轻微破坏、中等破坏、严重破坏、</w:t>
            </w:r>
            <w:r>
              <w:rPr>
                <w:rFonts w:hint="eastAsia"/>
              </w:rPr>
              <w:lastRenderedPageBreak/>
              <w:t>毁坏</w:t>
            </w:r>
          </w:p>
        </w:tc>
      </w:tr>
      <w:tr w:rsidR="0074057E" w14:paraId="64B3523F" w14:textId="77777777">
        <w:tc>
          <w:tcPr>
            <w:tcW w:w="0" w:type="auto"/>
          </w:tcPr>
          <w:p w14:paraId="645A3BD4" w14:textId="77777777" w:rsidR="00E70F8B" w:rsidRDefault="00000000">
            <w:r>
              <w:rPr>
                <w:rFonts w:hint="eastAsia"/>
              </w:rPr>
              <w:lastRenderedPageBreak/>
              <w:t>Description</w:t>
            </w:r>
          </w:p>
        </w:tc>
        <w:tc>
          <w:tcPr>
            <w:tcW w:w="0" w:type="auto"/>
          </w:tcPr>
          <w:p w14:paraId="74B61113" w14:textId="77777777" w:rsidR="00E70F8B" w:rsidRDefault="00000000">
            <w:r>
              <w:rPr>
                <w:rFonts w:hint="eastAsia"/>
              </w:rPr>
              <w:t>描述</w:t>
            </w:r>
          </w:p>
        </w:tc>
        <w:tc>
          <w:tcPr>
            <w:tcW w:w="0" w:type="auto"/>
          </w:tcPr>
          <w:p w14:paraId="07B9F6AC" w14:textId="77777777" w:rsidR="00E70F8B" w:rsidRDefault="00000000">
            <w:r>
              <w:rPr>
                <w:rFonts w:hint="eastAsia"/>
              </w:rPr>
              <w:t>varchar</w:t>
            </w:r>
          </w:p>
        </w:tc>
        <w:tc>
          <w:tcPr>
            <w:tcW w:w="0" w:type="auto"/>
          </w:tcPr>
          <w:p w14:paraId="0438E633" w14:textId="77777777" w:rsidR="00E70F8B" w:rsidRDefault="00000000">
            <w:r>
              <w:rPr>
                <w:rFonts w:hint="eastAsia"/>
              </w:rPr>
              <w:t>200</w:t>
            </w:r>
          </w:p>
        </w:tc>
        <w:tc>
          <w:tcPr>
            <w:tcW w:w="0" w:type="auto"/>
          </w:tcPr>
          <w:p w14:paraId="15E3F178" w14:textId="5EAD36D5" w:rsidR="00E70F8B" w:rsidRDefault="0074057E">
            <w:r>
              <w:rPr>
                <w:rFonts w:hint="eastAsia"/>
              </w:rPr>
              <w:t>生命线工程所受损坏的详细描述</w:t>
            </w:r>
          </w:p>
        </w:tc>
      </w:tr>
      <w:tr w:rsidR="0074057E" w14:paraId="7F7D9397" w14:textId="77777777">
        <w:tc>
          <w:tcPr>
            <w:tcW w:w="0" w:type="auto"/>
          </w:tcPr>
          <w:p w14:paraId="4E6729EE" w14:textId="77777777" w:rsidR="00E70F8B" w:rsidRDefault="00000000">
            <w:r>
              <w:rPr>
                <w:rFonts w:hint="eastAsia"/>
              </w:rPr>
              <w:t>Label</w:t>
            </w:r>
          </w:p>
        </w:tc>
        <w:tc>
          <w:tcPr>
            <w:tcW w:w="0" w:type="auto"/>
          </w:tcPr>
          <w:p w14:paraId="66C070A4" w14:textId="77777777" w:rsidR="00E70F8B" w:rsidRDefault="00000000">
            <w:r>
              <w:rPr>
                <w:rFonts w:hint="eastAsia"/>
              </w:rPr>
              <w:t>受灾类型</w:t>
            </w:r>
          </w:p>
        </w:tc>
        <w:tc>
          <w:tcPr>
            <w:tcW w:w="0" w:type="auto"/>
          </w:tcPr>
          <w:p w14:paraId="7FAE33F8" w14:textId="77777777" w:rsidR="00E70F8B" w:rsidRDefault="00000000">
            <w:r>
              <w:rPr>
                <w:rFonts w:hint="eastAsia"/>
              </w:rPr>
              <w:t>varchar</w:t>
            </w:r>
          </w:p>
        </w:tc>
        <w:tc>
          <w:tcPr>
            <w:tcW w:w="0" w:type="auto"/>
          </w:tcPr>
          <w:p w14:paraId="590C9C9D" w14:textId="77777777" w:rsidR="00E70F8B" w:rsidRDefault="00000000">
            <w:r>
              <w:rPr>
                <w:rFonts w:hint="eastAsia"/>
              </w:rPr>
              <w:t>50</w:t>
            </w:r>
          </w:p>
        </w:tc>
        <w:tc>
          <w:tcPr>
            <w:tcW w:w="0" w:type="auto"/>
          </w:tcPr>
          <w:p w14:paraId="53E1260D" w14:textId="77777777" w:rsidR="00E70F8B" w:rsidRDefault="00000000">
            <w:r>
              <w:rPr>
                <w:rFonts w:hint="eastAsia"/>
              </w:rPr>
              <w:t>交通、供水、输油、燃气、电力、通信、水利</w:t>
            </w:r>
          </w:p>
        </w:tc>
      </w:tr>
      <w:tr w:rsidR="0074057E" w14:paraId="51B1C200" w14:textId="77777777">
        <w:tc>
          <w:tcPr>
            <w:tcW w:w="0" w:type="auto"/>
          </w:tcPr>
          <w:p w14:paraId="760F88E5" w14:textId="27A8328E" w:rsidR="0074057E" w:rsidRDefault="0074057E">
            <w:r>
              <w:rPr>
                <w:rFonts w:hint="eastAsia"/>
              </w:rPr>
              <w:t>Type</w:t>
            </w:r>
          </w:p>
        </w:tc>
        <w:tc>
          <w:tcPr>
            <w:tcW w:w="0" w:type="auto"/>
          </w:tcPr>
          <w:p w14:paraId="4D03BABE" w14:textId="7AADE365" w:rsidR="0074057E" w:rsidRDefault="0074057E">
            <w:r>
              <w:rPr>
                <w:rFonts w:hint="eastAsia"/>
              </w:rPr>
              <w:t>类型</w:t>
            </w:r>
          </w:p>
        </w:tc>
        <w:tc>
          <w:tcPr>
            <w:tcW w:w="0" w:type="auto"/>
          </w:tcPr>
          <w:p w14:paraId="231FE71D" w14:textId="03979882" w:rsidR="0074057E" w:rsidRDefault="0074057E">
            <w:r>
              <w:rPr>
                <w:rFonts w:hint="eastAsia"/>
              </w:rPr>
              <w:t>varchar</w:t>
            </w:r>
          </w:p>
        </w:tc>
        <w:tc>
          <w:tcPr>
            <w:tcW w:w="0" w:type="auto"/>
          </w:tcPr>
          <w:p w14:paraId="19F20014" w14:textId="69C25EAF" w:rsidR="0074057E" w:rsidRDefault="0074057E">
            <w:r>
              <w:rPr>
                <w:rFonts w:hint="eastAsia"/>
              </w:rPr>
              <w:t>4</w:t>
            </w:r>
          </w:p>
        </w:tc>
        <w:tc>
          <w:tcPr>
            <w:tcW w:w="0" w:type="auto"/>
          </w:tcPr>
          <w:p w14:paraId="73F9D01C" w14:textId="26A2D133" w:rsidR="0074057E" w:rsidRDefault="0074057E">
            <w:r>
              <w:rPr>
                <w:rFonts w:hint="eastAsia"/>
              </w:rPr>
              <w:t>受灾工程的具体类型，如通信系统的通信线路、交通系统的桥梁或者是输油系统的输油管道等。</w:t>
            </w:r>
          </w:p>
        </w:tc>
      </w:tr>
      <w:tr w:rsidR="0074057E" w14:paraId="09932951" w14:textId="77777777">
        <w:tc>
          <w:tcPr>
            <w:tcW w:w="0" w:type="auto"/>
          </w:tcPr>
          <w:p w14:paraId="0F940404" w14:textId="77777777" w:rsidR="00E70F8B" w:rsidRDefault="00000000">
            <w:r>
              <w:rPr>
                <w:rFonts w:hint="eastAsia"/>
              </w:rPr>
              <w:t>Number</w:t>
            </w:r>
          </w:p>
        </w:tc>
        <w:tc>
          <w:tcPr>
            <w:tcW w:w="0" w:type="auto"/>
          </w:tcPr>
          <w:p w14:paraId="3C6AC02E" w14:textId="77777777" w:rsidR="00E70F8B" w:rsidRDefault="00000000">
            <w:r>
              <w:rPr>
                <w:rFonts w:hint="eastAsia"/>
              </w:rPr>
              <w:t>受灾设施数</w:t>
            </w:r>
          </w:p>
        </w:tc>
        <w:tc>
          <w:tcPr>
            <w:tcW w:w="0" w:type="auto"/>
          </w:tcPr>
          <w:p w14:paraId="665B7D6D" w14:textId="77777777" w:rsidR="00E70F8B" w:rsidRDefault="00000000">
            <w:r>
              <w:rPr>
                <w:rFonts w:hint="eastAsia"/>
              </w:rPr>
              <w:t>number</w:t>
            </w:r>
          </w:p>
        </w:tc>
        <w:tc>
          <w:tcPr>
            <w:tcW w:w="0" w:type="auto"/>
          </w:tcPr>
          <w:p w14:paraId="5EE79AD5" w14:textId="77777777" w:rsidR="00E70F8B" w:rsidRDefault="00000000">
            <w:r>
              <w:rPr>
                <w:rFonts w:hint="eastAsia"/>
              </w:rPr>
              <w:t>5</w:t>
            </w:r>
          </w:p>
        </w:tc>
        <w:tc>
          <w:tcPr>
            <w:tcW w:w="0" w:type="auto"/>
          </w:tcPr>
          <w:p w14:paraId="762BCE38" w14:textId="77777777" w:rsidR="00E70F8B" w:rsidRDefault="00E70F8B"/>
        </w:tc>
      </w:tr>
      <w:tr w:rsidR="0074057E" w14:paraId="69431F5F" w14:textId="77777777">
        <w:tc>
          <w:tcPr>
            <w:tcW w:w="0" w:type="auto"/>
          </w:tcPr>
          <w:p w14:paraId="6DA4BC59" w14:textId="77777777" w:rsidR="00E70F8B" w:rsidRDefault="00000000">
            <w:r>
              <w:rPr>
                <w:rFonts w:hint="eastAsia"/>
              </w:rPr>
              <w:t>Origin</w:t>
            </w:r>
          </w:p>
        </w:tc>
        <w:tc>
          <w:tcPr>
            <w:tcW w:w="0" w:type="auto"/>
          </w:tcPr>
          <w:p w14:paraId="63DA9DD0" w14:textId="77777777" w:rsidR="00E70F8B" w:rsidRDefault="00000000">
            <w:r>
              <w:rPr>
                <w:rFonts w:hint="eastAsia"/>
              </w:rPr>
              <w:t>数据来源</w:t>
            </w:r>
          </w:p>
        </w:tc>
        <w:tc>
          <w:tcPr>
            <w:tcW w:w="0" w:type="auto"/>
          </w:tcPr>
          <w:p w14:paraId="54E51B97" w14:textId="77777777" w:rsidR="00E70F8B" w:rsidRDefault="00000000">
            <w:r>
              <w:rPr>
                <w:rFonts w:hint="eastAsia"/>
              </w:rPr>
              <w:t>varchar</w:t>
            </w:r>
          </w:p>
        </w:tc>
        <w:tc>
          <w:tcPr>
            <w:tcW w:w="0" w:type="auto"/>
          </w:tcPr>
          <w:p w14:paraId="74604053" w14:textId="77777777" w:rsidR="00E70F8B" w:rsidRDefault="00000000">
            <w:r>
              <w:rPr>
                <w:rFonts w:hint="eastAsia"/>
              </w:rPr>
              <w:t>50</w:t>
            </w:r>
          </w:p>
        </w:tc>
        <w:tc>
          <w:tcPr>
            <w:tcW w:w="0" w:type="auto"/>
          </w:tcPr>
          <w:p w14:paraId="2B90B381" w14:textId="77777777" w:rsidR="00E70F8B" w:rsidRDefault="00E70F8B"/>
        </w:tc>
      </w:tr>
      <w:tr w:rsidR="0074057E" w14:paraId="1F61D8CC" w14:textId="77777777">
        <w:tc>
          <w:tcPr>
            <w:tcW w:w="0" w:type="auto"/>
          </w:tcPr>
          <w:p w14:paraId="4F17729A" w14:textId="77777777" w:rsidR="00E70F8B" w:rsidRDefault="00000000">
            <w:r>
              <w:rPr>
                <w:rFonts w:hint="eastAsia"/>
              </w:rPr>
              <w:t>Carrier</w:t>
            </w:r>
          </w:p>
        </w:tc>
        <w:tc>
          <w:tcPr>
            <w:tcW w:w="0" w:type="auto"/>
          </w:tcPr>
          <w:p w14:paraId="519457C9" w14:textId="77777777" w:rsidR="00E70F8B" w:rsidRDefault="00000000">
            <w:r>
              <w:rPr>
                <w:rFonts w:hint="eastAsia"/>
              </w:rPr>
              <w:t>载体形式</w:t>
            </w:r>
          </w:p>
        </w:tc>
        <w:tc>
          <w:tcPr>
            <w:tcW w:w="0" w:type="auto"/>
          </w:tcPr>
          <w:p w14:paraId="42F88BB1" w14:textId="77777777" w:rsidR="00E70F8B" w:rsidRDefault="00000000">
            <w:r>
              <w:rPr>
                <w:rFonts w:hint="eastAsia"/>
              </w:rPr>
              <w:t>varchar</w:t>
            </w:r>
          </w:p>
        </w:tc>
        <w:tc>
          <w:tcPr>
            <w:tcW w:w="0" w:type="auto"/>
          </w:tcPr>
          <w:p w14:paraId="5413DEB0" w14:textId="77777777" w:rsidR="00E70F8B" w:rsidRDefault="00000000">
            <w:r>
              <w:rPr>
                <w:rFonts w:hint="eastAsia"/>
              </w:rPr>
              <w:t>50</w:t>
            </w:r>
          </w:p>
        </w:tc>
        <w:tc>
          <w:tcPr>
            <w:tcW w:w="0" w:type="auto"/>
          </w:tcPr>
          <w:p w14:paraId="1952FA87" w14:textId="77777777" w:rsidR="00E70F8B" w:rsidRDefault="00000000">
            <w:r>
              <w:rPr>
                <w:rFonts w:hint="eastAsia"/>
              </w:rPr>
              <w:t>文本、音视频、图片</w:t>
            </w:r>
          </w:p>
        </w:tc>
      </w:tr>
    </w:tbl>
    <w:p w14:paraId="07C6D617" w14:textId="77777777" w:rsidR="00E70F8B" w:rsidRDefault="00000000">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t>4</w:t>
      </w:r>
      <w:r>
        <w:fldChar w:fldCharType="end"/>
      </w:r>
      <w:r>
        <w:rPr>
          <w:rFonts w:hint="eastAsia"/>
        </w:rPr>
        <w:t xml:space="preserve"> </w:t>
      </w:r>
      <w:r>
        <w:rPr>
          <w:rFonts w:hint="eastAsia"/>
        </w:rPr>
        <w:t>生命线灾情信息表</w:t>
      </w:r>
    </w:p>
    <w:p w14:paraId="720FEADF" w14:textId="77777777" w:rsidR="00E70F8B" w:rsidRDefault="00000000">
      <w:pPr>
        <w:pStyle w:val="3"/>
      </w:pPr>
      <w:bookmarkStart w:id="48" w:name="_Toc161584688"/>
      <w:r>
        <w:rPr>
          <w:rFonts w:hint="eastAsia"/>
        </w:rPr>
        <w:t>6.2.5 次生灾害</w:t>
      </w:r>
      <w:bookmarkEnd w:id="48"/>
    </w:p>
    <w:tbl>
      <w:tblPr>
        <w:tblStyle w:val="aa"/>
        <w:tblW w:w="0" w:type="auto"/>
        <w:tblLook w:val="04A0" w:firstRow="1" w:lastRow="0" w:firstColumn="1" w:lastColumn="0" w:noHBand="0" w:noVBand="1"/>
      </w:tblPr>
      <w:tblGrid>
        <w:gridCol w:w="1843"/>
        <w:gridCol w:w="680"/>
        <w:gridCol w:w="894"/>
        <w:gridCol w:w="551"/>
        <w:gridCol w:w="4328"/>
      </w:tblGrid>
      <w:tr w:rsidR="00E70F8B" w14:paraId="424891D6" w14:textId="77777777">
        <w:tc>
          <w:tcPr>
            <w:tcW w:w="8522" w:type="dxa"/>
            <w:gridSpan w:val="5"/>
          </w:tcPr>
          <w:p w14:paraId="67B267E4" w14:textId="77777777" w:rsidR="00E70F8B" w:rsidRDefault="00000000">
            <w:pPr>
              <w:jc w:val="center"/>
            </w:pPr>
            <w:proofErr w:type="spellStart"/>
            <w:r>
              <w:rPr>
                <w:rFonts w:hint="eastAsia"/>
              </w:rPr>
              <w:t>SecondaryDisasterInfo</w:t>
            </w:r>
            <w:proofErr w:type="spellEnd"/>
            <w:r>
              <w:rPr>
                <w:rFonts w:hint="eastAsia"/>
              </w:rPr>
              <w:t>：次生灾害信息表</w:t>
            </w:r>
          </w:p>
        </w:tc>
      </w:tr>
      <w:tr w:rsidR="00E70F8B" w14:paraId="7600E078" w14:textId="77777777">
        <w:tc>
          <w:tcPr>
            <w:tcW w:w="1843" w:type="dxa"/>
          </w:tcPr>
          <w:p w14:paraId="750F89D1" w14:textId="77777777" w:rsidR="00E70F8B" w:rsidRDefault="00000000">
            <w:r>
              <w:rPr>
                <w:rFonts w:hint="eastAsia"/>
              </w:rPr>
              <w:t>属性</w:t>
            </w:r>
          </w:p>
        </w:tc>
        <w:tc>
          <w:tcPr>
            <w:tcW w:w="693" w:type="dxa"/>
          </w:tcPr>
          <w:p w14:paraId="70271746" w14:textId="77777777" w:rsidR="00E70F8B" w:rsidRDefault="00000000">
            <w:r>
              <w:rPr>
                <w:rFonts w:hint="eastAsia"/>
              </w:rPr>
              <w:t>含义</w:t>
            </w:r>
          </w:p>
        </w:tc>
        <w:tc>
          <w:tcPr>
            <w:tcW w:w="930" w:type="dxa"/>
          </w:tcPr>
          <w:p w14:paraId="26B4DE7A" w14:textId="77777777" w:rsidR="00E70F8B" w:rsidRDefault="00000000">
            <w:r>
              <w:rPr>
                <w:rFonts w:hint="eastAsia"/>
              </w:rPr>
              <w:t>数据类型</w:t>
            </w:r>
          </w:p>
        </w:tc>
        <w:tc>
          <w:tcPr>
            <w:tcW w:w="558" w:type="dxa"/>
          </w:tcPr>
          <w:p w14:paraId="03C7C684" w14:textId="77777777" w:rsidR="00E70F8B" w:rsidRDefault="00000000">
            <w:r>
              <w:rPr>
                <w:rFonts w:hint="eastAsia"/>
              </w:rPr>
              <w:t>字段长度</w:t>
            </w:r>
          </w:p>
        </w:tc>
        <w:tc>
          <w:tcPr>
            <w:tcW w:w="4498" w:type="dxa"/>
          </w:tcPr>
          <w:p w14:paraId="2217616A" w14:textId="77777777" w:rsidR="00E70F8B" w:rsidRDefault="00000000">
            <w:r>
              <w:rPr>
                <w:rFonts w:hint="eastAsia"/>
              </w:rPr>
              <w:t>备注</w:t>
            </w:r>
          </w:p>
        </w:tc>
      </w:tr>
      <w:tr w:rsidR="00E70F8B" w14:paraId="3EA6012D" w14:textId="77777777">
        <w:tc>
          <w:tcPr>
            <w:tcW w:w="1843" w:type="dxa"/>
          </w:tcPr>
          <w:p w14:paraId="1AB047F1" w14:textId="77777777" w:rsidR="00E70F8B" w:rsidRDefault="00000000">
            <w:r>
              <w:rPr>
                <w:rFonts w:hint="eastAsia"/>
              </w:rPr>
              <w:t>ID</w:t>
            </w:r>
          </w:p>
        </w:tc>
        <w:tc>
          <w:tcPr>
            <w:tcW w:w="693" w:type="dxa"/>
          </w:tcPr>
          <w:p w14:paraId="77C4B533" w14:textId="77777777" w:rsidR="00E70F8B" w:rsidRDefault="00000000">
            <w:r>
              <w:rPr>
                <w:rFonts w:hint="eastAsia"/>
              </w:rPr>
              <w:t>统一编码</w:t>
            </w:r>
          </w:p>
        </w:tc>
        <w:tc>
          <w:tcPr>
            <w:tcW w:w="930" w:type="dxa"/>
          </w:tcPr>
          <w:p w14:paraId="50685EC3" w14:textId="77777777" w:rsidR="00E70F8B" w:rsidRDefault="00000000">
            <w:r>
              <w:rPr>
                <w:rFonts w:hint="eastAsia"/>
              </w:rPr>
              <w:t>char</w:t>
            </w:r>
          </w:p>
        </w:tc>
        <w:tc>
          <w:tcPr>
            <w:tcW w:w="558" w:type="dxa"/>
          </w:tcPr>
          <w:p w14:paraId="4F0834C8" w14:textId="77777777" w:rsidR="00E70F8B" w:rsidRDefault="00000000">
            <w:r>
              <w:rPr>
                <w:rFonts w:hint="eastAsia"/>
              </w:rPr>
              <w:t>36</w:t>
            </w:r>
          </w:p>
        </w:tc>
        <w:tc>
          <w:tcPr>
            <w:tcW w:w="4498" w:type="dxa"/>
          </w:tcPr>
          <w:p w14:paraId="08DDC39D" w14:textId="77777777" w:rsidR="00E70F8B" w:rsidRDefault="00000000">
            <w:r>
              <w:rPr>
                <w:rFonts w:hint="eastAsia"/>
              </w:rPr>
              <w:t>震情码（26位）+来源码（3位）+载体码（1位）+灾情码（6位）</w:t>
            </w:r>
          </w:p>
        </w:tc>
      </w:tr>
      <w:tr w:rsidR="00E70F8B" w14:paraId="4DBDD5A3" w14:textId="77777777">
        <w:tc>
          <w:tcPr>
            <w:tcW w:w="1843" w:type="dxa"/>
          </w:tcPr>
          <w:p w14:paraId="0187FC75" w14:textId="77777777" w:rsidR="00E70F8B" w:rsidRDefault="00000000">
            <w:r>
              <w:rPr>
                <w:rFonts w:hint="eastAsia"/>
              </w:rPr>
              <w:t>Location</w:t>
            </w:r>
          </w:p>
        </w:tc>
        <w:tc>
          <w:tcPr>
            <w:tcW w:w="693" w:type="dxa"/>
          </w:tcPr>
          <w:p w14:paraId="58ECD790" w14:textId="77777777" w:rsidR="00E70F8B" w:rsidRDefault="00000000">
            <w:r>
              <w:rPr>
                <w:rFonts w:hint="eastAsia"/>
              </w:rPr>
              <w:t>发生的地点</w:t>
            </w:r>
          </w:p>
        </w:tc>
        <w:tc>
          <w:tcPr>
            <w:tcW w:w="930" w:type="dxa"/>
          </w:tcPr>
          <w:p w14:paraId="11169EF6" w14:textId="77777777" w:rsidR="00E70F8B" w:rsidRDefault="00000000">
            <w:r>
              <w:rPr>
                <w:rFonts w:hint="eastAsia"/>
              </w:rPr>
              <w:t>varchar</w:t>
            </w:r>
          </w:p>
        </w:tc>
        <w:tc>
          <w:tcPr>
            <w:tcW w:w="558" w:type="dxa"/>
          </w:tcPr>
          <w:p w14:paraId="2BDCF4AC" w14:textId="77777777" w:rsidR="00E70F8B" w:rsidRDefault="00000000">
            <w:r>
              <w:rPr>
                <w:rFonts w:hint="eastAsia"/>
              </w:rPr>
              <w:t>100</w:t>
            </w:r>
          </w:p>
        </w:tc>
        <w:tc>
          <w:tcPr>
            <w:tcW w:w="4498" w:type="dxa"/>
          </w:tcPr>
          <w:p w14:paraId="56A331E4" w14:textId="43748875" w:rsidR="00E70F8B" w:rsidRDefault="0074057E">
            <w:r w:rsidRPr="0074057E">
              <w:rPr>
                <w:rFonts w:hint="eastAsia"/>
              </w:rPr>
              <w:t>发生的地理区域信息，例如州市</w:t>
            </w:r>
            <w:r w:rsidRPr="0074057E">
              <w:t>+县区+乡镇+行政村或街道</w:t>
            </w:r>
          </w:p>
        </w:tc>
      </w:tr>
      <w:tr w:rsidR="00E70F8B" w14:paraId="2ADA3A22" w14:textId="77777777">
        <w:tc>
          <w:tcPr>
            <w:tcW w:w="0" w:type="auto"/>
          </w:tcPr>
          <w:p w14:paraId="06B9B7F1" w14:textId="77777777" w:rsidR="00E70F8B" w:rsidRDefault="00000000">
            <w:r>
              <w:rPr>
                <w:rFonts w:hint="eastAsia"/>
              </w:rPr>
              <w:t>Time</w:t>
            </w:r>
          </w:p>
        </w:tc>
        <w:tc>
          <w:tcPr>
            <w:tcW w:w="0" w:type="auto"/>
          </w:tcPr>
          <w:p w14:paraId="1DD25758" w14:textId="77777777" w:rsidR="00E70F8B" w:rsidRDefault="00000000">
            <w:r>
              <w:rPr>
                <w:rFonts w:hint="eastAsia"/>
              </w:rPr>
              <w:t>发生的时间</w:t>
            </w:r>
          </w:p>
        </w:tc>
        <w:tc>
          <w:tcPr>
            <w:tcW w:w="0" w:type="auto"/>
          </w:tcPr>
          <w:p w14:paraId="296D86B0" w14:textId="77777777" w:rsidR="00E70F8B" w:rsidRDefault="00000000">
            <w:r>
              <w:rPr>
                <w:rFonts w:hint="eastAsia"/>
              </w:rPr>
              <w:t>char</w:t>
            </w:r>
          </w:p>
        </w:tc>
        <w:tc>
          <w:tcPr>
            <w:tcW w:w="0" w:type="auto"/>
          </w:tcPr>
          <w:p w14:paraId="69D4DEDC" w14:textId="77777777" w:rsidR="00E70F8B" w:rsidRDefault="00000000">
            <w:r>
              <w:rPr>
                <w:rFonts w:hint="eastAsia"/>
              </w:rPr>
              <w:t>14</w:t>
            </w:r>
          </w:p>
        </w:tc>
        <w:tc>
          <w:tcPr>
            <w:tcW w:w="0" w:type="auto"/>
          </w:tcPr>
          <w:p w14:paraId="26767E5B" w14:textId="77777777" w:rsidR="00E70F8B" w:rsidRDefault="00000000">
            <w:r>
              <w:rPr>
                <w:rFonts w:hint="eastAsia"/>
              </w:rPr>
              <w:t>不用datetime是为了方便从编码转换到数据库字段：年+月+日+时+分+秒（24 小时制）</w:t>
            </w:r>
          </w:p>
        </w:tc>
      </w:tr>
      <w:tr w:rsidR="00E70F8B" w14:paraId="33529C45" w14:textId="77777777">
        <w:tc>
          <w:tcPr>
            <w:tcW w:w="0" w:type="auto"/>
          </w:tcPr>
          <w:p w14:paraId="10F4F25C" w14:textId="77777777" w:rsidR="00E70F8B" w:rsidRDefault="00000000">
            <w:proofErr w:type="spellStart"/>
            <w:r>
              <w:rPr>
                <w:rFonts w:hint="eastAsia"/>
              </w:rPr>
              <w:t>SeverelyDamaged</w:t>
            </w:r>
            <w:proofErr w:type="spellEnd"/>
            <w:r>
              <w:rPr>
                <w:rFonts w:hint="eastAsia"/>
              </w:rPr>
              <w:t xml:space="preserve"> </w:t>
            </w:r>
          </w:p>
          <w:p w14:paraId="20027C41" w14:textId="77777777" w:rsidR="00E70F8B" w:rsidRDefault="00E70F8B"/>
        </w:tc>
        <w:tc>
          <w:tcPr>
            <w:tcW w:w="0" w:type="auto"/>
          </w:tcPr>
          <w:p w14:paraId="1A65925F" w14:textId="77777777" w:rsidR="00E70F8B" w:rsidRDefault="00000000">
            <w:r>
              <w:rPr>
                <w:rFonts w:hint="eastAsia"/>
              </w:rPr>
              <w:t>受灾范围</w:t>
            </w:r>
          </w:p>
        </w:tc>
        <w:tc>
          <w:tcPr>
            <w:tcW w:w="0" w:type="auto"/>
          </w:tcPr>
          <w:p w14:paraId="45AD084C" w14:textId="77777777" w:rsidR="00E70F8B" w:rsidRDefault="00000000">
            <w:r>
              <w:rPr>
                <w:rFonts w:hint="eastAsia"/>
              </w:rPr>
              <w:t>varchar</w:t>
            </w:r>
          </w:p>
        </w:tc>
        <w:tc>
          <w:tcPr>
            <w:tcW w:w="0" w:type="auto"/>
          </w:tcPr>
          <w:p w14:paraId="1A2437E2" w14:textId="77777777" w:rsidR="00E70F8B" w:rsidRDefault="00000000">
            <w:r>
              <w:rPr>
                <w:rFonts w:hint="eastAsia"/>
              </w:rPr>
              <w:t>50</w:t>
            </w:r>
          </w:p>
        </w:tc>
        <w:tc>
          <w:tcPr>
            <w:tcW w:w="0" w:type="auto"/>
          </w:tcPr>
          <w:p w14:paraId="7A809EA2" w14:textId="77777777" w:rsidR="00E70F8B" w:rsidRDefault="00000000">
            <w:r>
              <w:rPr>
                <w:rFonts w:hint="eastAsia"/>
              </w:rPr>
              <w:t>m²</w:t>
            </w:r>
          </w:p>
        </w:tc>
      </w:tr>
      <w:tr w:rsidR="00E70F8B" w14:paraId="40766B81" w14:textId="77777777">
        <w:tc>
          <w:tcPr>
            <w:tcW w:w="0" w:type="auto"/>
          </w:tcPr>
          <w:p w14:paraId="0341E0CE" w14:textId="77777777" w:rsidR="00E70F8B" w:rsidRDefault="00000000">
            <w:r>
              <w:rPr>
                <w:rFonts w:hint="eastAsia"/>
              </w:rPr>
              <w:t>Extent</w:t>
            </w:r>
          </w:p>
        </w:tc>
        <w:tc>
          <w:tcPr>
            <w:tcW w:w="0" w:type="auto"/>
          </w:tcPr>
          <w:p w14:paraId="1159FB3B" w14:textId="77777777" w:rsidR="00E70F8B" w:rsidRDefault="00000000">
            <w:r>
              <w:rPr>
                <w:rFonts w:hint="eastAsia"/>
              </w:rPr>
              <w:t>受灾程度</w:t>
            </w:r>
          </w:p>
        </w:tc>
        <w:tc>
          <w:tcPr>
            <w:tcW w:w="0" w:type="auto"/>
          </w:tcPr>
          <w:p w14:paraId="4407C959" w14:textId="77777777" w:rsidR="00E70F8B" w:rsidRDefault="00000000">
            <w:r>
              <w:rPr>
                <w:rFonts w:hint="eastAsia"/>
              </w:rPr>
              <w:t>varchar</w:t>
            </w:r>
          </w:p>
        </w:tc>
        <w:tc>
          <w:tcPr>
            <w:tcW w:w="0" w:type="auto"/>
          </w:tcPr>
          <w:p w14:paraId="79C42DAD" w14:textId="77777777" w:rsidR="00E70F8B" w:rsidRDefault="00000000">
            <w:r>
              <w:rPr>
                <w:rFonts w:hint="eastAsia"/>
              </w:rPr>
              <w:t>50</w:t>
            </w:r>
          </w:p>
        </w:tc>
        <w:tc>
          <w:tcPr>
            <w:tcW w:w="0" w:type="auto"/>
          </w:tcPr>
          <w:p w14:paraId="76193796" w14:textId="65D484F0" w:rsidR="00E70F8B" w:rsidRDefault="00000000">
            <w:r>
              <w:rPr>
                <w:rFonts w:hint="eastAsia"/>
              </w:rPr>
              <w:t>一般、</w:t>
            </w:r>
            <w:r w:rsidR="001D4BD0">
              <w:rPr>
                <w:rFonts w:hint="eastAsia"/>
              </w:rPr>
              <w:t>较大</w:t>
            </w:r>
            <w:r>
              <w:rPr>
                <w:rFonts w:hint="eastAsia"/>
              </w:rPr>
              <w:t>、</w:t>
            </w:r>
            <w:r w:rsidR="001D4BD0">
              <w:rPr>
                <w:rFonts w:hint="eastAsia"/>
              </w:rPr>
              <w:t>重大</w:t>
            </w:r>
            <w:r>
              <w:rPr>
                <w:rFonts w:hint="eastAsia"/>
              </w:rPr>
              <w:t>、特大</w:t>
            </w:r>
          </w:p>
        </w:tc>
      </w:tr>
      <w:tr w:rsidR="00E70F8B" w14:paraId="19DF5488" w14:textId="77777777">
        <w:tc>
          <w:tcPr>
            <w:tcW w:w="0" w:type="auto"/>
          </w:tcPr>
          <w:p w14:paraId="1A071100" w14:textId="77777777" w:rsidR="00E70F8B" w:rsidRDefault="00000000">
            <w:r>
              <w:rPr>
                <w:rFonts w:hint="eastAsia"/>
              </w:rPr>
              <w:t>Description</w:t>
            </w:r>
          </w:p>
        </w:tc>
        <w:tc>
          <w:tcPr>
            <w:tcW w:w="0" w:type="auto"/>
          </w:tcPr>
          <w:p w14:paraId="1C23FE60" w14:textId="77777777" w:rsidR="00E70F8B" w:rsidRDefault="00000000">
            <w:r>
              <w:rPr>
                <w:rFonts w:hint="eastAsia"/>
              </w:rPr>
              <w:t>描述</w:t>
            </w:r>
          </w:p>
        </w:tc>
        <w:tc>
          <w:tcPr>
            <w:tcW w:w="0" w:type="auto"/>
          </w:tcPr>
          <w:p w14:paraId="2BE26665" w14:textId="77777777" w:rsidR="00E70F8B" w:rsidRDefault="00000000">
            <w:r>
              <w:rPr>
                <w:rFonts w:hint="eastAsia"/>
              </w:rPr>
              <w:t>varchar</w:t>
            </w:r>
          </w:p>
        </w:tc>
        <w:tc>
          <w:tcPr>
            <w:tcW w:w="0" w:type="auto"/>
          </w:tcPr>
          <w:p w14:paraId="277EE90A" w14:textId="77777777" w:rsidR="00E70F8B" w:rsidRDefault="00000000">
            <w:r>
              <w:rPr>
                <w:rFonts w:hint="eastAsia"/>
              </w:rPr>
              <w:t>200</w:t>
            </w:r>
          </w:p>
        </w:tc>
        <w:tc>
          <w:tcPr>
            <w:tcW w:w="0" w:type="auto"/>
          </w:tcPr>
          <w:p w14:paraId="4ABEEEE3" w14:textId="77777777" w:rsidR="00E70F8B" w:rsidRDefault="00000000">
            <w:r>
              <w:rPr>
                <w:rFonts w:hint="eastAsia"/>
              </w:rPr>
              <w:t>描述灾害规格、影响区域等等</w:t>
            </w:r>
          </w:p>
        </w:tc>
      </w:tr>
      <w:tr w:rsidR="00E70F8B" w14:paraId="0CEBA412" w14:textId="77777777">
        <w:tc>
          <w:tcPr>
            <w:tcW w:w="0" w:type="auto"/>
          </w:tcPr>
          <w:p w14:paraId="27BAA59F" w14:textId="77777777" w:rsidR="00E70F8B" w:rsidRDefault="00000000">
            <w:r>
              <w:rPr>
                <w:rFonts w:hint="eastAsia"/>
              </w:rPr>
              <w:t>Label</w:t>
            </w:r>
          </w:p>
        </w:tc>
        <w:tc>
          <w:tcPr>
            <w:tcW w:w="0" w:type="auto"/>
          </w:tcPr>
          <w:p w14:paraId="3E7091CA" w14:textId="77777777" w:rsidR="00E70F8B" w:rsidRDefault="00000000">
            <w:r>
              <w:rPr>
                <w:rFonts w:hint="eastAsia"/>
              </w:rPr>
              <w:t>受灾类型</w:t>
            </w:r>
          </w:p>
        </w:tc>
        <w:tc>
          <w:tcPr>
            <w:tcW w:w="0" w:type="auto"/>
          </w:tcPr>
          <w:p w14:paraId="7F95C1BA" w14:textId="77777777" w:rsidR="00E70F8B" w:rsidRDefault="00000000">
            <w:r>
              <w:rPr>
                <w:rFonts w:hint="eastAsia"/>
              </w:rPr>
              <w:t>varchar</w:t>
            </w:r>
          </w:p>
        </w:tc>
        <w:tc>
          <w:tcPr>
            <w:tcW w:w="0" w:type="auto"/>
          </w:tcPr>
          <w:p w14:paraId="2F360A7C" w14:textId="77777777" w:rsidR="00E70F8B" w:rsidRDefault="00000000">
            <w:r>
              <w:rPr>
                <w:rFonts w:hint="eastAsia"/>
              </w:rPr>
              <w:t>50</w:t>
            </w:r>
          </w:p>
        </w:tc>
        <w:tc>
          <w:tcPr>
            <w:tcW w:w="0" w:type="auto"/>
          </w:tcPr>
          <w:p w14:paraId="473D1216" w14:textId="77777777" w:rsidR="00E70F8B" w:rsidRDefault="00000000">
            <w:r>
              <w:rPr>
                <w:rFonts w:hint="eastAsia"/>
              </w:rPr>
              <w:t>崩塌、滑坡、泥石流、岩溶塌陷、地裂缝、地面沉降、其他（如沙土液化、火灾、毒气泄漏、爆炸、环境污染、瘟疫、海啸等）</w:t>
            </w:r>
          </w:p>
        </w:tc>
      </w:tr>
      <w:tr w:rsidR="001D4BD0" w14:paraId="436F7A08" w14:textId="77777777">
        <w:tc>
          <w:tcPr>
            <w:tcW w:w="0" w:type="auto"/>
          </w:tcPr>
          <w:p w14:paraId="5B71AC48" w14:textId="449BFAD7" w:rsidR="001D4BD0" w:rsidRDefault="001D4BD0">
            <w:r>
              <w:t>T</w:t>
            </w:r>
            <w:r>
              <w:rPr>
                <w:rFonts w:hint="eastAsia"/>
              </w:rPr>
              <w:t>ype</w:t>
            </w:r>
          </w:p>
        </w:tc>
        <w:tc>
          <w:tcPr>
            <w:tcW w:w="0" w:type="auto"/>
          </w:tcPr>
          <w:p w14:paraId="32EB3A39" w14:textId="38F7DC54" w:rsidR="001D4BD0" w:rsidRDefault="001D4BD0">
            <w:r>
              <w:rPr>
                <w:rFonts w:hint="eastAsia"/>
              </w:rPr>
              <w:t>类型</w:t>
            </w:r>
          </w:p>
        </w:tc>
        <w:tc>
          <w:tcPr>
            <w:tcW w:w="0" w:type="auto"/>
          </w:tcPr>
          <w:p w14:paraId="05255E0C" w14:textId="314E40D0" w:rsidR="001D4BD0" w:rsidRDefault="001D4BD0">
            <w:r>
              <w:rPr>
                <w:rFonts w:hint="eastAsia"/>
              </w:rPr>
              <w:t>varchar</w:t>
            </w:r>
          </w:p>
        </w:tc>
        <w:tc>
          <w:tcPr>
            <w:tcW w:w="0" w:type="auto"/>
          </w:tcPr>
          <w:p w14:paraId="0595B4D3" w14:textId="3AAB7E94" w:rsidR="001D4BD0" w:rsidRDefault="001D4BD0">
            <w:r>
              <w:rPr>
                <w:rFonts w:hint="eastAsia"/>
              </w:rPr>
              <w:t>10</w:t>
            </w:r>
          </w:p>
        </w:tc>
        <w:tc>
          <w:tcPr>
            <w:tcW w:w="0" w:type="auto"/>
          </w:tcPr>
          <w:p w14:paraId="5B46BA8C" w14:textId="3B0746DB" w:rsidR="001D4BD0" w:rsidRDefault="001D4BD0">
            <w:r w:rsidRPr="001D4BD0">
              <w:t>特大型</w:t>
            </w:r>
            <w:r>
              <w:rPr>
                <w:rFonts w:hint="eastAsia"/>
              </w:rPr>
              <w:t>、大型、中型、小型</w:t>
            </w:r>
          </w:p>
        </w:tc>
      </w:tr>
      <w:tr w:rsidR="00E70F8B" w14:paraId="07A36BCD" w14:textId="77777777">
        <w:tc>
          <w:tcPr>
            <w:tcW w:w="0" w:type="auto"/>
          </w:tcPr>
          <w:p w14:paraId="4702045B" w14:textId="77777777" w:rsidR="00E70F8B" w:rsidRDefault="00000000">
            <w:r>
              <w:rPr>
                <w:rFonts w:hint="eastAsia"/>
              </w:rPr>
              <w:t>Origin</w:t>
            </w:r>
          </w:p>
        </w:tc>
        <w:tc>
          <w:tcPr>
            <w:tcW w:w="0" w:type="auto"/>
          </w:tcPr>
          <w:p w14:paraId="336DEB47" w14:textId="77777777" w:rsidR="00E70F8B" w:rsidRDefault="00000000">
            <w:r>
              <w:rPr>
                <w:rFonts w:hint="eastAsia"/>
              </w:rPr>
              <w:t>数据来源</w:t>
            </w:r>
          </w:p>
        </w:tc>
        <w:tc>
          <w:tcPr>
            <w:tcW w:w="0" w:type="auto"/>
          </w:tcPr>
          <w:p w14:paraId="1AE7E2EE" w14:textId="77777777" w:rsidR="00E70F8B" w:rsidRDefault="00000000">
            <w:r>
              <w:rPr>
                <w:rFonts w:hint="eastAsia"/>
              </w:rPr>
              <w:t>varchar</w:t>
            </w:r>
          </w:p>
        </w:tc>
        <w:tc>
          <w:tcPr>
            <w:tcW w:w="0" w:type="auto"/>
          </w:tcPr>
          <w:p w14:paraId="4CF979A9" w14:textId="77777777" w:rsidR="00E70F8B" w:rsidRDefault="00000000">
            <w:r>
              <w:rPr>
                <w:rFonts w:hint="eastAsia"/>
              </w:rPr>
              <w:t>50</w:t>
            </w:r>
          </w:p>
        </w:tc>
        <w:tc>
          <w:tcPr>
            <w:tcW w:w="0" w:type="auto"/>
          </w:tcPr>
          <w:p w14:paraId="19BD20E3" w14:textId="77777777" w:rsidR="00E70F8B" w:rsidRDefault="00E70F8B"/>
        </w:tc>
      </w:tr>
      <w:tr w:rsidR="00E70F8B" w14:paraId="46EA57B7" w14:textId="77777777">
        <w:tc>
          <w:tcPr>
            <w:tcW w:w="0" w:type="auto"/>
          </w:tcPr>
          <w:p w14:paraId="236B47F4" w14:textId="77777777" w:rsidR="00E70F8B" w:rsidRDefault="00000000">
            <w:r>
              <w:rPr>
                <w:rFonts w:hint="eastAsia"/>
              </w:rPr>
              <w:t>Carrier</w:t>
            </w:r>
          </w:p>
        </w:tc>
        <w:tc>
          <w:tcPr>
            <w:tcW w:w="0" w:type="auto"/>
          </w:tcPr>
          <w:p w14:paraId="65B4231F" w14:textId="77777777" w:rsidR="00E70F8B" w:rsidRDefault="00000000">
            <w:r>
              <w:rPr>
                <w:rFonts w:hint="eastAsia"/>
              </w:rPr>
              <w:t>载体</w:t>
            </w:r>
            <w:r>
              <w:rPr>
                <w:rFonts w:hint="eastAsia"/>
              </w:rPr>
              <w:lastRenderedPageBreak/>
              <w:t>形式</w:t>
            </w:r>
          </w:p>
        </w:tc>
        <w:tc>
          <w:tcPr>
            <w:tcW w:w="0" w:type="auto"/>
          </w:tcPr>
          <w:p w14:paraId="4AB4410A" w14:textId="77777777" w:rsidR="00E70F8B" w:rsidRDefault="00000000">
            <w:r>
              <w:rPr>
                <w:rFonts w:hint="eastAsia"/>
              </w:rPr>
              <w:lastRenderedPageBreak/>
              <w:t>varchar</w:t>
            </w:r>
          </w:p>
        </w:tc>
        <w:tc>
          <w:tcPr>
            <w:tcW w:w="0" w:type="auto"/>
          </w:tcPr>
          <w:p w14:paraId="0030023D" w14:textId="77777777" w:rsidR="00E70F8B" w:rsidRDefault="00000000">
            <w:r>
              <w:rPr>
                <w:rFonts w:hint="eastAsia"/>
              </w:rPr>
              <w:t>50</w:t>
            </w:r>
          </w:p>
        </w:tc>
        <w:tc>
          <w:tcPr>
            <w:tcW w:w="0" w:type="auto"/>
          </w:tcPr>
          <w:p w14:paraId="4CD29D53" w14:textId="77777777" w:rsidR="00E70F8B" w:rsidRDefault="00000000">
            <w:r>
              <w:rPr>
                <w:rFonts w:hint="eastAsia"/>
              </w:rPr>
              <w:t>文本、音视频、图片</w:t>
            </w:r>
          </w:p>
        </w:tc>
      </w:tr>
    </w:tbl>
    <w:p w14:paraId="2733D230" w14:textId="77777777" w:rsidR="00E70F8B" w:rsidRDefault="00000000">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t>5</w:t>
      </w:r>
      <w:r>
        <w:fldChar w:fldCharType="end"/>
      </w:r>
      <w:r>
        <w:rPr>
          <w:rFonts w:hint="eastAsia"/>
        </w:rPr>
        <w:t xml:space="preserve"> </w:t>
      </w:r>
      <w:r>
        <w:rPr>
          <w:rFonts w:hint="eastAsia"/>
        </w:rPr>
        <w:t>次生灾害信息表</w:t>
      </w:r>
    </w:p>
    <w:p w14:paraId="0A133297" w14:textId="77777777" w:rsidR="00E70F8B" w:rsidRDefault="00000000">
      <w:pPr>
        <w:pStyle w:val="3"/>
      </w:pPr>
      <w:bookmarkStart w:id="49" w:name="_Toc161584689"/>
      <w:r>
        <w:rPr>
          <w:rFonts w:hint="eastAsia"/>
        </w:rPr>
        <w:t>6.2.6 用户信息</w:t>
      </w:r>
      <w:bookmarkEnd w:id="49"/>
    </w:p>
    <w:tbl>
      <w:tblPr>
        <w:tblStyle w:val="aa"/>
        <w:tblW w:w="0" w:type="auto"/>
        <w:tblLook w:val="04A0" w:firstRow="1" w:lastRow="0" w:firstColumn="1" w:lastColumn="0" w:noHBand="0" w:noVBand="1"/>
      </w:tblPr>
      <w:tblGrid>
        <w:gridCol w:w="1751"/>
        <w:gridCol w:w="1514"/>
        <w:gridCol w:w="917"/>
        <w:gridCol w:w="556"/>
        <w:gridCol w:w="3558"/>
      </w:tblGrid>
      <w:tr w:rsidR="00E70F8B" w14:paraId="1697693F" w14:textId="77777777">
        <w:tc>
          <w:tcPr>
            <w:tcW w:w="8522" w:type="dxa"/>
            <w:gridSpan w:val="5"/>
          </w:tcPr>
          <w:p w14:paraId="1D887258" w14:textId="77777777" w:rsidR="00E70F8B" w:rsidRDefault="00000000">
            <w:pPr>
              <w:jc w:val="center"/>
            </w:pPr>
            <w:r>
              <w:rPr>
                <w:rFonts w:hint="eastAsia"/>
              </w:rPr>
              <w:t>User：用户表</w:t>
            </w:r>
          </w:p>
        </w:tc>
      </w:tr>
      <w:tr w:rsidR="00495962" w14:paraId="42D8716C" w14:textId="77777777">
        <w:trPr>
          <w:trHeight w:val="90"/>
        </w:trPr>
        <w:tc>
          <w:tcPr>
            <w:tcW w:w="1802" w:type="dxa"/>
          </w:tcPr>
          <w:p w14:paraId="49AD501B" w14:textId="77777777" w:rsidR="00E70F8B" w:rsidRDefault="00000000">
            <w:r>
              <w:rPr>
                <w:rFonts w:hint="eastAsia"/>
              </w:rPr>
              <w:t>属性</w:t>
            </w:r>
          </w:p>
        </w:tc>
        <w:tc>
          <w:tcPr>
            <w:tcW w:w="1221" w:type="dxa"/>
          </w:tcPr>
          <w:p w14:paraId="18E6FAD2" w14:textId="77777777" w:rsidR="00E70F8B" w:rsidRDefault="00000000">
            <w:r>
              <w:rPr>
                <w:rFonts w:hint="eastAsia"/>
              </w:rPr>
              <w:t>含义</w:t>
            </w:r>
          </w:p>
        </w:tc>
        <w:tc>
          <w:tcPr>
            <w:tcW w:w="923" w:type="dxa"/>
          </w:tcPr>
          <w:p w14:paraId="70310A0D" w14:textId="77777777" w:rsidR="00E70F8B" w:rsidRDefault="00000000">
            <w:r>
              <w:rPr>
                <w:rFonts w:hint="eastAsia"/>
              </w:rPr>
              <w:t>数据类型</w:t>
            </w:r>
          </w:p>
        </w:tc>
        <w:tc>
          <w:tcPr>
            <w:tcW w:w="557" w:type="dxa"/>
          </w:tcPr>
          <w:p w14:paraId="245B84AB" w14:textId="77777777" w:rsidR="00E70F8B" w:rsidRDefault="00000000">
            <w:r>
              <w:rPr>
                <w:rFonts w:hint="eastAsia"/>
              </w:rPr>
              <w:t>字段长度</w:t>
            </w:r>
          </w:p>
        </w:tc>
        <w:tc>
          <w:tcPr>
            <w:tcW w:w="4019" w:type="dxa"/>
          </w:tcPr>
          <w:p w14:paraId="65FD55FB" w14:textId="77777777" w:rsidR="00E70F8B" w:rsidRDefault="00000000">
            <w:r>
              <w:rPr>
                <w:rFonts w:hint="eastAsia"/>
              </w:rPr>
              <w:t>备注</w:t>
            </w:r>
          </w:p>
        </w:tc>
      </w:tr>
      <w:tr w:rsidR="00495962" w14:paraId="7A10F530" w14:textId="77777777">
        <w:tc>
          <w:tcPr>
            <w:tcW w:w="1802" w:type="dxa"/>
          </w:tcPr>
          <w:p w14:paraId="04842404" w14:textId="77777777" w:rsidR="00E70F8B" w:rsidRDefault="00000000">
            <w:proofErr w:type="spellStart"/>
            <w:r>
              <w:rPr>
                <w:rFonts w:hint="eastAsia"/>
              </w:rPr>
              <w:t>UserID</w:t>
            </w:r>
            <w:proofErr w:type="spellEnd"/>
          </w:p>
        </w:tc>
        <w:tc>
          <w:tcPr>
            <w:tcW w:w="1221" w:type="dxa"/>
          </w:tcPr>
          <w:p w14:paraId="5C665085" w14:textId="77777777" w:rsidR="00E70F8B" w:rsidRDefault="00000000">
            <w:r>
              <w:rPr>
                <w:rFonts w:hint="eastAsia"/>
              </w:rPr>
              <w:t>用户ID</w:t>
            </w:r>
          </w:p>
        </w:tc>
        <w:tc>
          <w:tcPr>
            <w:tcW w:w="923" w:type="dxa"/>
          </w:tcPr>
          <w:p w14:paraId="5C2BD874" w14:textId="77777777" w:rsidR="00E70F8B" w:rsidRDefault="00000000">
            <w:r>
              <w:rPr>
                <w:rFonts w:hint="eastAsia"/>
              </w:rPr>
              <w:t>varchar</w:t>
            </w:r>
          </w:p>
        </w:tc>
        <w:tc>
          <w:tcPr>
            <w:tcW w:w="557" w:type="dxa"/>
          </w:tcPr>
          <w:p w14:paraId="191BC7B0" w14:textId="77777777" w:rsidR="00E70F8B" w:rsidRDefault="00000000">
            <w:r>
              <w:rPr>
                <w:rFonts w:hint="eastAsia"/>
              </w:rPr>
              <w:t>20</w:t>
            </w:r>
          </w:p>
        </w:tc>
        <w:tc>
          <w:tcPr>
            <w:tcW w:w="4019" w:type="dxa"/>
          </w:tcPr>
          <w:p w14:paraId="59C873D7" w14:textId="77777777" w:rsidR="00E70F8B" w:rsidRDefault="00E70F8B"/>
        </w:tc>
      </w:tr>
      <w:tr w:rsidR="00495962" w14:paraId="20F2F9AF" w14:textId="77777777">
        <w:tc>
          <w:tcPr>
            <w:tcW w:w="1802" w:type="dxa"/>
          </w:tcPr>
          <w:p w14:paraId="779B3CD4" w14:textId="77777777" w:rsidR="00E70F8B" w:rsidRDefault="00000000">
            <w:r>
              <w:rPr>
                <w:rFonts w:hint="eastAsia"/>
              </w:rPr>
              <w:t>Username</w:t>
            </w:r>
          </w:p>
        </w:tc>
        <w:tc>
          <w:tcPr>
            <w:tcW w:w="1221" w:type="dxa"/>
          </w:tcPr>
          <w:p w14:paraId="19797DBD" w14:textId="77777777" w:rsidR="00E70F8B" w:rsidRDefault="00000000">
            <w:r>
              <w:rPr>
                <w:rFonts w:hint="eastAsia"/>
              </w:rPr>
              <w:t>用户名</w:t>
            </w:r>
          </w:p>
        </w:tc>
        <w:tc>
          <w:tcPr>
            <w:tcW w:w="923" w:type="dxa"/>
          </w:tcPr>
          <w:p w14:paraId="64D984B7" w14:textId="77777777" w:rsidR="00E70F8B" w:rsidRDefault="00000000">
            <w:r>
              <w:rPr>
                <w:rFonts w:hint="eastAsia"/>
              </w:rPr>
              <w:t>varchar</w:t>
            </w:r>
          </w:p>
        </w:tc>
        <w:tc>
          <w:tcPr>
            <w:tcW w:w="557" w:type="dxa"/>
          </w:tcPr>
          <w:p w14:paraId="07C53E25" w14:textId="77777777" w:rsidR="00E70F8B" w:rsidRDefault="00000000">
            <w:r>
              <w:rPr>
                <w:rFonts w:hint="eastAsia"/>
              </w:rPr>
              <w:t>100</w:t>
            </w:r>
          </w:p>
        </w:tc>
        <w:tc>
          <w:tcPr>
            <w:tcW w:w="4019" w:type="dxa"/>
          </w:tcPr>
          <w:p w14:paraId="34EDC6DE" w14:textId="77777777" w:rsidR="00E70F8B" w:rsidRDefault="00E70F8B"/>
        </w:tc>
      </w:tr>
      <w:tr w:rsidR="00495962" w14:paraId="494D69AF" w14:textId="77777777">
        <w:tc>
          <w:tcPr>
            <w:tcW w:w="1802" w:type="dxa"/>
          </w:tcPr>
          <w:p w14:paraId="2461698B" w14:textId="77777777" w:rsidR="00E70F8B" w:rsidRDefault="00000000">
            <w:r>
              <w:rPr>
                <w:rFonts w:hint="eastAsia"/>
              </w:rPr>
              <w:t>Password</w:t>
            </w:r>
          </w:p>
        </w:tc>
        <w:tc>
          <w:tcPr>
            <w:tcW w:w="1221" w:type="dxa"/>
          </w:tcPr>
          <w:p w14:paraId="481AD176" w14:textId="77777777" w:rsidR="00E70F8B" w:rsidRDefault="00000000">
            <w:r>
              <w:rPr>
                <w:rFonts w:hint="eastAsia"/>
              </w:rPr>
              <w:t>密码</w:t>
            </w:r>
          </w:p>
        </w:tc>
        <w:tc>
          <w:tcPr>
            <w:tcW w:w="923" w:type="dxa"/>
          </w:tcPr>
          <w:p w14:paraId="47E27F26" w14:textId="77777777" w:rsidR="00E70F8B" w:rsidRDefault="00000000">
            <w:r>
              <w:rPr>
                <w:rFonts w:hint="eastAsia"/>
              </w:rPr>
              <w:t>varchar</w:t>
            </w:r>
          </w:p>
        </w:tc>
        <w:tc>
          <w:tcPr>
            <w:tcW w:w="557" w:type="dxa"/>
          </w:tcPr>
          <w:p w14:paraId="5734A221" w14:textId="77777777" w:rsidR="00E70F8B" w:rsidRDefault="00000000">
            <w:r>
              <w:rPr>
                <w:rFonts w:hint="eastAsia"/>
              </w:rPr>
              <w:t>100</w:t>
            </w:r>
          </w:p>
        </w:tc>
        <w:tc>
          <w:tcPr>
            <w:tcW w:w="4019" w:type="dxa"/>
          </w:tcPr>
          <w:p w14:paraId="193CB737" w14:textId="77777777" w:rsidR="00E70F8B" w:rsidRDefault="00E70F8B"/>
        </w:tc>
      </w:tr>
      <w:tr w:rsidR="00495962" w14:paraId="074AEA09" w14:textId="77777777">
        <w:tc>
          <w:tcPr>
            <w:tcW w:w="0" w:type="auto"/>
          </w:tcPr>
          <w:p w14:paraId="39DC3AF6" w14:textId="77777777" w:rsidR="00E70F8B" w:rsidRDefault="00000000">
            <w:proofErr w:type="spellStart"/>
            <w:r>
              <w:rPr>
                <w:rFonts w:hint="eastAsia"/>
              </w:rPr>
              <w:t>Register_time</w:t>
            </w:r>
            <w:proofErr w:type="spellEnd"/>
          </w:p>
        </w:tc>
        <w:tc>
          <w:tcPr>
            <w:tcW w:w="0" w:type="auto"/>
          </w:tcPr>
          <w:p w14:paraId="50CEC7C8" w14:textId="77777777" w:rsidR="00E70F8B" w:rsidRDefault="00000000">
            <w:r>
              <w:rPr>
                <w:rFonts w:hint="eastAsia"/>
              </w:rPr>
              <w:t>注册时间</w:t>
            </w:r>
          </w:p>
        </w:tc>
        <w:tc>
          <w:tcPr>
            <w:tcW w:w="0" w:type="auto"/>
          </w:tcPr>
          <w:p w14:paraId="27D32A62" w14:textId="77777777" w:rsidR="00E70F8B" w:rsidRDefault="00000000">
            <w:r>
              <w:rPr>
                <w:rFonts w:hint="eastAsia"/>
              </w:rPr>
              <w:t>date</w:t>
            </w:r>
          </w:p>
        </w:tc>
        <w:tc>
          <w:tcPr>
            <w:tcW w:w="0" w:type="auto"/>
          </w:tcPr>
          <w:p w14:paraId="6B0DCC90" w14:textId="77777777" w:rsidR="00E70F8B" w:rsidRDefault="00000000">
            <w:r>
              <w:rPr>
                <w:rFonts w:hint="eastAsia"/>
              </w:rPr>
              <w:t>12</w:t>
            </w:r>
          </w:p>
        </w:tc>
        <w:tc>
          <w:tcPr>
            <w:tcW w:w="0" w:type="auto"/>
          </w:tcPr>
          <w:p w14:paraId="0B6D9DC9" w14:textId="77777777" w:rsidR="00E70F8B" w:rsidRDefault="00E70F8B"/>
        </w:tc>
      </w:tr>
      <w:tr w:rsidR="00495962" w14:paraId="05316AE9" w14:textId="77777777">
        <w:tc>
          <w:tcPr>
            <w:tcW w:w="0" w:type="auto"/>
          </w:tcPr>
          <w:p w14:paraId="60010FB8" w14:textId="77777777" w:rsidR="00E70F8B" w:rsidRDefault="00000000">
            <w:r>
              <w:rPr>
                <w:rFonts w:hint="eastAsia"/>
              </w:rPr>
              <w:t xml:space="preserve">Type </w:t>
            </w:r>
          </w:p>
          <w:p w14:paraId="23C4E561" w14:textId="77777777" w:rsidR="00E70F8B" w:rsidRDefault="00E70F8B"/>
        </w:tc>
        <w:tc>
          <w:tcPr>
            <w:tcW w:w="0" w:type="auto"/>
          </w:tcPr>
          <w:p w14:paraId="53A0846B" w14:textId="77777777" w:rsidR="00E70F8B" w:rsidRDefault="00000000">
            <w:r>
              <w:rPr>
                <w:rFonts w:hint="eastAsia"/>
              </w:rPr>
              <w:t>用户类型</w:t>
            </w:r>
          </w:p>
        </w:tc>
        <w:tc>
          <w:tcPr>
            <w:tcW w:w="0" w:type="auto"/>
          </w:tcPr>
          <w:p w14:paraId="5004CFF7" w14:textId="77777777" w:rsidR="00E70F8B" w:rsidRDefault="00000000">
            <w:r>
              <w:rPr>
                <w:rFonts w:hint="eastAsia"/>
              </w:rPr>
              <w:t>char</w:t>
            </w:r>
          </w:p>
        </w:tc>
        <w:tc>
          <w:tcPr>
            <w:tcW w:w="0" w:type="auto"/>
          </w:tcPr>
          <w:p w14:paraId="63AB216D" w14:textId="77777777" w:rsidR="00E70F8B" w:rsidRDefault="00000000">
            <w:r>
              <w:rPr>
                <w:rFonts w:hint="eastAsia"/>
              </w:rPr>
              <w:t>2</w:t>
            </w:r>
          </w:p>
        </w:tc>
        <w:tc>
          <w:tcPr>
            <w:tcW w:w="0" w:type="auto"/>
          </w:tcPr>
          <w:p w14:paraId="372E459D" w14:textId="77777777" w:rsidR="00E70F8B" w:rsidRDefault="00000000">
            <w:r>
              <w:rPr>
                <w:rFonts w:hint="eastAsia"/>
              </w:rPr>
              <w:t>用户、管理员</w:t>
            </w:r>
          </w:p>
        </w:tc>
      </w:tr>
      <w:tr w:rsidR="00495962" w14:paraId="561C5933" w14:textId="77777777">
        <w:tc>
          <w:tcPr>
            <w:tcW w:w="0" w:type="auto"/>
          </w:tcPr>
          <w:p w14:paraId="76C82AE8" w14:textId="791A79F7" w:rsidR="00495962" w:rsidRDefault="00495962">
            <w:r>
              <w:t>L</w:t>
            </w:r>
            <w:r>
              <w:rPr>
                <w:rFonts w:hint="eastAsia"/>
              </w:rPr>
              <w:t>ogin</w:t>
            </w:r>
            <w:r>
              <w:t xml:space="preserve"> </w:t>
            </w:r>
            <w:r>
              <w:rPr>
                <w:rFonts w:hint="eastAsia"/>
              </w:rPr>
              <w:t>count</w:t>
            </w:r>
          </w:p>
        </w:tc>
        <w:tc>
          <w:tcPr>
            <w:tcW w:w="0" w:type="auto"/>
          </w:tcPr>
          <w:p w14:paraId="78230C06" w14:textId="1E9705CC" w:rsidR="00495962" w:rsidRDefault="00495962">
            <w:r>
              <w:rPr>
                <w:rFonts w:hint="eastAsia"/>
              </w:rPr>
              <w:t>登录次数</w:t>
            </w:r>
          </w:p>
        </w:tc>
        <w:tc>
          <w:tcPr>
            <w:tcW w:w="0" w:type="auto"/>
          </w:tcPr>
          <w:p w14:paraId="73914B39" w14:textId="482DB768" w:rsidR="00495962" w:rsidRDefault="00495962">
            <w:r>
              <w:t>I</w:t>
            </w:r>
            <w:r>
              <w:rPr>
                <w:rFonts w:hint="eastAsia"/>
              </w:rPr>
              <w:t>nt</w:t>
            </w:r>
          </w:p>
        </w:tc>
        <w:tc>
          <w:tcPr>
            <w:tcW w:w="0" w:type="auto"/>
          </w:tcPr>
          <w:p w14:paraId="27FFAC17" w14:textId="204EFA51" w:rsidR="00495962" w:rsidRDefault="00495962">
            <w:r>
              <w:rPr>
                <w:rFonts w:hint="eastAsia"/>
              </w:rPr>
              <w:t>11</w:t>
            </w:r>
          </w:p>
        </w:tc>
        <w:tc>
          <w:tcPr>
            <w:tcW w:w="0" w:type="auto"/>
          </w:tcPr>
          <w:p w14:paraId="1679B4DE" w14:textId="77777777" w:rsidR="00495962" w:rsidRDefault="00495962"/>
        </w:tc>
      </w:tr>
      <w:tr w:rsidR="00495962" w14:paraId="287D776B" w14:textId="77777777">
        <w:tc>
          <w:tcPr>
            <w:tcW w:w="0" w:type="auto"/>
          </w:tcPr>
          <w:p w14:paraId="2A2F2B3D" w14:textId="7BC4B1D8" w:rsidR="00495962" w:rsidRDefault="00495962">
            <w:r>
              <w:rPr>
                <w:rFonts w:hint="eastAsia"/>
              </w:rPr>
              <w:t>Last</w:t>
            </w:r>
            <w:r>
              <w:t xml:space="preserve"> login date</w:t>
            </w:r>
          </w:p>
        </w:tc>
        <w:tc>
          <w:tcPr>
            <w:tcW w:w="0" w:type="auto"/>
          </w:tcPr>
          <w:p w14:paraId="6E9A943B" w14:textId="04977913" w:rsidR="00495962" w:rsidRDefault="00495962">
            <w:r>
              <w:rPr>
                <w:rFonts w:hint="eastAsia"/>
              </w:rPr>
              <w:t>上一次登录时间</w:t>
            </w:r>
          </w:p>
        </w:tc>
        <w:tc>
          <w:tcPr>
            <w:tcW w:w="0" w:type="auto"/>
          </w:tcPr>
          <w:p w14:paraId="3B3589CE" w14:textId="6C62645F" w:rsidR="00495962" w:rsidRDefault="00495962">
            <w:r>
              <w:rPr>
                <w:rFonts w:hint="eastAsia"/>
              </w:rPr>
              <w:t>d</w:t>
            </w:r>
            <w:r>
              <w:t>ate</w:t>
            </w:r>
          </w:p>
        </w:tc>
        <w:tc>
          <w:tcPr>
            <w:tcW w:w="0" w:type="auto"/>
          </w:tcPr>
          <w:p w14:paraId="0FF46CBF" w14:textId="75870F80" w:rsidR="00495962" w:rsidRDefault="00495962">
            <w:r>
              <w:rPr>
                <w:rFonts w:hint="eastAsia"/>
              </w:rPr>
              <w:t>12</w:t>
            </w:r>
          </w:p>
        </w:tc>
        <w:tc>
          <w:tcPr>
            <w:tcW w:w="0" w:type="auto"/>
          </w:tcPr>
          <w:p w14:paraId="2EFC84C0" w14:textId="77777777" w:rsidR="00495962" w:rsidRDefault="00495962"/>
        </w:tc>
      </w:tr>
    </w:tbl>
    <w:p w14:paraId="53DF1C13" w14:textId="77777777" w:rsidR="00E70F8B" w:rsidRDefault="00000000">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t>6</w:t>
      </w:r>
      <w:r>
        <w:fldChar w:fldCharType="end"/>
      </w:r>
      <w:r>
        <w:rPr>
          <w:rFonts w:hint="eastAsia"/>
        </w:rPr>
        <w:t xml:space="preserve"> </w:t>
      </w:r>
      <w:r>
        <w:rPr>
          <w:rFonts w:hint="eastAsia"/>
        </w:rPr>
        <w:t>用户信息表</w:t>
      </w:r>
    </w:p>
    <w:p w14:paraId="3144DDEB" w14:textId="77777777" w:rsidR="00E70F8B" w:rsidRDefault="00E70F8B"/>
    <w:p w14:paraId="3A02521E" w14:textId="77777777" w:rsidR="00E70F8B" w:rsidRDefault="00000000">
      <w:pPr>
        <w:pStyle w:val="3"/>
      </w:pPr>
      <w:bookmarkStart w:id="50" w:name="_Toc161584690"/>
      <w:r>
        <w:rPr>
          <w:rFonts w:hint="eastAsia"/>
        </w:rPr>
        <w:t>6.2.7 请求灾情信息表</w:t>
      </w:r>
      <w:bookmarkEnd w:id="50"/>
    </w:p>
    <w:tbl>
      <w:tblPr>
        <w:tblStyle w:val="aa"/>
        <w:tblW w:w="0" w:type="auto"/>
        <w:tblLook w:val="04A0" w:firstRow="1" w:lastRow="0" w:firstColumn="1" w:lastColumn="0" w:noHBand="0" w:noVBand="1"/>
      </w:tblPr>
      <w:tblGrid>
        <w:gridCol w:w="1768"/>
        <w:gridCol w:w="1181"/>
        <w:gridCol w:w="921"/>
        <w:gridCol w:w="557"/>
        <w:gridCol w:w="3869"/>
      </w:tblGrid>
      <w:tr w:rsidR="00E70F8B" w14:paraId="74DC9314" w14:textId="77777777" w:rsidTr="00495962">
        <w:tc>
          <w:tcPr>
            <w:tcW w:w="8296" w:type="dxa"/>
            <w:gridSpan w:val="5"/>
          </w:tcPr>
          <w:p w14:paraId="06152943" w14:textId="77777777" w:rsidR="00E70F8B" w:rsidRDefault="00000000">
            <w:pPr>
              <w:jc w:val="center"/>
            </w:pPr>
            <w:r>
              <w:rPr>
                <w:rFonts w:hint="eastAsia"/>
              </w:rPr>
              <w:t>Request：请求表</w:t>
            </w:r>
          </w:p>
        </w:tc>
      </w:tr>
      <w:tr w:rsidR="00E70F8B" w14:paraId="05381E39" w14:textId="77777777" w:rsidTr="00495962">
        <w:tc>
          <w:tcPr>
            <w:tcW w:w="1768" w:type="dxa"/>
          </w:tcPr>
          <w:p w14:paraId="4D0358C1" w14:textId="77777777" w:rsidR="00E70F8B" w:rsidRDefault="00000000">
            <w:r>
              <w:rPr>
                <w:rFonts w:hint="eastAsia"/>
              </w:rPr>
              <w:t>属性</w:t>
            </w:r>
          </w:p>
        </w:tc>
        <w:tc>
          <w:tcPr>
            <w:tcW w:w="1181" w:type="dxa"/>
          </w:tcPr>
          <w:p w14:paraId="1470D2EF" w14:textId="77777777" w:rsidR="00E70F8B" w:rsidRDefault="00000000">
            <w:r>
              <w:rPr>
                <w:rFonts w:hint="eastAsia"/>
              </w:rPr>
              <w:t>含义</w:t>
            </w:r>
          </w:p>
        </w:tc>
        <w:tc>
          <w:tcPr>
            <w:tcW w:w="921" w:type="dxa"/>
          </w:tcPr>
          <w:p w14:paraId="4758E71A" w14:textId="77777777" w:rsidR="00E70F8B" w:rsidRDefault="00000000">
            <w:r>
              <w:rPr>
                <w:rFonts w:hint="eastAsia"/>
              </w:rPr>
              <w:t>数据类型</w:t>
            </w:r>
          </w:p>
        </w:tc>
        <w:tc>
          <w:tcPr>
            <w:tcW w:w="557" w:type="dxa"/>
          </w:tcPr>
          <w:p w14:paraId="38A6A6D7" w14:textId="77777777" w:rsidR="00E70F8B" w:rsidRDefault="00000000">
            <w:r>
              <w:rPr>
                <w:rFonts w:hint="eastAsia"/>
              </w:rPr>
              <w:t>字段长度</w:t>
            </w:r>
          </w:p>
        </w:tc>
        <w:tc>
          <w:tcPr>
            <w:tcW w:w="3869" w:type="dxa"/>
          </w:tcPr>
          <w:p w14:paraId="6C5B4A23" w14:textId="77777777" w:rsidR="00E70F8B" w:rsidRDefault="00000000">
            <w:r>
              <w:rPr>
                <w:rFonts w:hint="eastAsia"/>
              </w:rPr>
              <w:t>备注</w:t>
            </w:r>
          </w:p>
        </w:tc>
      </w:tr>
      <w:tr w:rsidR="00E70F8B" w14:paraId="209F6C8B" w14:textId="77777777" w:rsidTr="00495962">
        <w:tc>
          <w:tcPr>
            <w:tcW w:w="1768" w:type="dxa"/>
          </w:tcPr>
          <w:p w14:paraId="54EC2DC6" w14:textId="77777777" w:rsidR="00E70F8B" w:rsidRDefault="00000000">
            <w:r>
              <w:rPr>
                <w:rFonts w:hint="eastAsia"/>
              </w:rPr>
              <w:t>ID</w:t>
            </w:r>
          </w:p>
        </w:tc>
        <w:tc>
          <w:tcPr>
            <w:tcW w:w="1181" w:type="dxa"/>
          </w:tcPr>
          <w:p w14:paraId="03A4E032" w14:textId="77777777" w:rsidR="00E70F8B" w:rsidRDefault="00000000">
            <w:r>
              <w:rPr>
                <w:rFonts w:hint="eastAsia"/>
              </w:rPr>
              <w:t>统一编码</w:t>
            </w:r>
          </w:p>
        </w:tc>
        <w:tc>
          <w:tcPr>
            <w:tcW w:w="921" w:type="dxa"/>
          </w:tcPr>
          <w:p w14:paraId="67399AC7" w14:textId="77777777" w:rsidR="00E70F8B" w:rsidRDefault="00000000">
            <w:r>
              <w:rPr>
                <w:rFonts w:hint="eastAsia"/>
              </w:rPr>
              <w:t>char</w:t>
            </w:r>
          </w:p>
        </w:tc>
        <w:tc>
          <w:tcPr>
            <w:tcW w:w="557" w:type="dxa"/>
          </w:tcPr>
          <w:p w14:paraId="27F3C279" w14:textId="77777777" w:rsidR="00E70F8B" w:rsidRDefault="00000000">
            <w:r>
              <w:rPr>
                <w:rFonts w:hint="eastAsia"/>
              </w:rPr>
              <w:t>36</w:t>
            </w:r>
          </w:p>
        </w:tc>
        <w:tc>
          <w:tcPr>
            <w:tcW w:w="3869" w:type="dxa"/>
          </w:tcPr>
          <w:p w14:paraId="4D78714D" w14:textId="77777777" w:rsidR="00E70F8B" w:rsidRDefault="00000000">
            <w:r>
              <w:rPr>
                <w:rFonts w:hint="eastAsia"/>
              </w:rPr>
              <w:t>震情码（26位）+来源码（3位）+载体码（1位）+灾情码（6位）</w:t>
            </w:r>
          </w:p>
        </w:tc>
      </w:tr>
      <w:tr w:rsidR="00495962" w14:paraId="5B7F43D4" w14:textId="77777777" w:rsidTr="00495962">
        <w:tc>
          <w:tcPr>
            <w:tcW w:w="1768" w:type="dxa"/>
          </w:tcPr>
          <w:p w14:paraId="1F13D49C" w14:textId="6D0C36F4" w:rsidR="00495962" w:rsidRDefault="00495962" w:rsidP="00495962">
            <w:proofErr w:type="spellStart"/>
            <w:r>
              <w:rPr>
                <w:rFonts w:hint="eastAsia"/>
              </w:rPr>
              <w:t>UserID</w:t>
            </w:r>
            <w:proofErr w:type="spellEnd"/>
          </w:p>
        </w:tc>
        <w:tc>
          <w:tcPr>
            <w:tcW w:w="1181" w:type="dxa"/>
          </w:tcPr>
          <w:p w14:paraId="56D01C6B" w14:textId="3FFDD484" w:rsidR="00495962" w:rsidRDefault="00495962" w:rsidP="00495962">
            <w:r>
              <w:rPr>
                <w:rFonts w:hint="eastAsia"/>
              </w:rPr>
              <w:t>用户ID</w:t>
            </w:r>
          </w:p>
        </w:tc>
        <w:tc>
          <w:tcPr>
            <w:tcW w:w="921" w:type="dxa"/>
          </w:tcPr>
          <w:p w14:paraId="08DF141C" w14:textId="1B96271F" w:rsidR="00495962" w:rsidRDefault="00495962" w:rsidP="00495962">
            <w:r>
              <w:rPr>
                <w:rFonts w:hint="eastAsia"/>
              </w:rPr>
              <w:t>varchar</w:t>
            </w:r>
          </w:p>
        </w:tc>
        <w:tc>
          <w:tcPr>
            <w:tcW w:w="557" w:type="dxa"/>
          </w:tcPr>
          <w:p w14:paraId="7113247A" w14:textId="231E39D7" w:rsidR="00495962" w:rsidRDefault="00495962" w:rsidP="00495962">
            <w:r>
              <w:rPr>
                <w:rFonts w:hint="eastAsia"/>
              </w:rPr>
              <w:t>20</w:t>
            </w:r>
          </w:p>
        </w:tc>
        <w:tc>
          <w:tcPr>
            <w:tcW w:w="3869" w:type="dxa"/>
          </w:tcPr>
          <w:p w14:paraId="066B3FE7" w14:textId="77777777" w:rsidR="00495962" w:rsidRDefault="00495962" w:rsidP="00495962"/>
        </w:tc>
      </w:tr>
      <w:tr w:rsidR="00E70F8B" w14:paraId="34FCD5EE" w14:textId="77777777" w:rsidTr="00495962">
        <w:tc>
          <w:tcPr>
            <w:tcW w:w="1768" w:type="dxa"/>
          </w:tcPr>
          <w:p w14:paraId="3C59FDB9" w14:textId="77777777" w:rsidR="00E70F8B" w:rsidRDefault="00000000">
            <w:r>
              <w:rPr>
                <w:rFonts w:hint="eastAsia"/>
              </w:rPr>
              <w:t>Time</w:t>
            </w:r>
          </w:p>
        </w:tc>
        <w:tc>
          <w:tcPr>
            <w:tcW w:w="1181" w:type="dxa"/>
          </w:tcPr>
          <w:p w14:paraId="636776A6" w14:textId="77777777" w:rsidR="00E70F8B" w:rsidRDefault="00000000">
            <w:r>
              <w:rPr>
                <w:rFonts w:hint="eastAsia"/>
              </w:rPr>
              <w:t>请求的时间</w:t>
            </w:r>
          </w:p>
        </w:tc>
        <w:tc>
          <w:tcPr>
            <w:tcW w:w="921" w:type="dxa"/>
          </w:tcPr>
          <w:p w14:paraId="133FB359" w14:textId="77777777" w:rsidR="00E70F8B" w:rsidRDefault="00000000">
            <w:r>
              <w:rPr>
                <w:rFonts w:hint="eastAsia"/>
              </w:rPr>
              <w:t>char</w:t>
            </w:r>
          </w:p>
        </w:tc>
        <w:tc>
          <w:tcPr>
            <w:tcW w:w="557" w:type="dxa"/>
          </w:tcPr>
          <w:p w14:paraId="0DD0062C" w14:textId="77777777" w:rsidR="00E70F8B" w:rsidRDefault="00000000">
            <w:r>
              <w:rPr>
                <w:rFonts w:hint="eastAsia"/>
              </w:rPr>
              <w:t>14</w:t>
            </w:r>
          </w:p>
        </w:tc>
        <w:tc>
          <w:tcPr>
            <w:tcW w:w="3869" w:type="dxa"/>
          </w:tcPr>
          <w:p w14:paraId="0089793D" w14:textId="77777777" w:rsidR="00E70F8B" w:rsidRDefault="00000000">
            <w:r>
              <w:rPr>
                <w:rFonts w:hint="eastAsia"/>
              </w:rPr>
              <w:t>不用datetime是为了方便从编码转换到数据库字段：年+月+日+时+分+秒（24 小时制）</w:t>
            </w:r>
          </w:p>
        </w:tc>
      </w:tr>
      <w:tr w:rsidR="00E70F8B" w14:paraId="4C9AD28F" w14:textId="77777777" w:rsidTr="00495962">
        <w:tc>
          <w:tcPr>
            <w:tcW w:w="1768" w:type="dxa"/>
          </w:tcPr>
          <w:p w14:paraId="62A7CADA" w14:textId="77777777" w:rsidR="00E70F8B" w:rsidRDefault="00000000">
            <w:r>
              <w:rPr>
                <w:rFonts w:hint="eastAsia"/>
              </w:rPr>
              <w:t>Type</w:t>
            </w:r>
          </w:p>
        </w:tc>
        <w:tc>
          <w:tcPr>
            <w:tcW w:w="1181" w:type="dxa"/>
          </w:tcPr>
          <w:p w14:paraId="5A1DE5CC" w14:textId="77777777" w:rsidR="00E70F8B" w:rsidRDefault="00000000">
            <w:r>
              <w:rPr>
                <w:rFonts w:hint="eastAsia"/>
              </w:rPr>
              <w:t>请求的灾情类型</w:t>
            </w:r>
          </w:p>
        </w:tc>
        <w:tc>
          <w:tcPr>
            <w:tcW w:w="921" w:type="dxa"/>
          </w:tcPr>
          <w:p w14:paraId="4805A81D" w14:textId="77777777" w:rsidR="00E70F8B" w:rsidRDefault="00000000">
            <w:r>
              <w:rPr>
                <w:rFonts w:hint="eastAsia"/>
              </w:rPr>
              <w:t>varchar</w:t>
            </w:r>
          </w:p>
        </w:tc>
        <w:tc>
          <w:tcPr>
            <w:tcW w:w="557" w:type="dxa"/>
          </w:tcPr>
          <w:p w14:paraId="1C0F34AF" w14:textId="77777777" w:rsidR="00E70F8B" w:rsidRDefault="00000000">
            <w:r>
              <w:rPr>
                <w:rFonts w:hint="eastAsia"/>
              </w:rPr>
              <w:t>3</w:t>
            </w:r>
          </w:p>
        </w:tc>
        <w:tc>
          <w:tcPr>
            <w:tcW w:w="3869" w:type="dxa"/>
          </w:tcPr>
          <w:p w14:paraId="0E64D061" w14:textId="77777777" w:rsidR="00E70F8B" w:rsidRDefault="00000000">
            <w:r>
              <w:rPr>
                <w:rFonts w:hint="eastAsia"/>
              </w:rPr>
              <w:t>参照灾情信息分类表</w:t>
            </w:r>
          </w:p>
        </w:tc>
      </w:tr>
      <w:tr w:rsidR="00E70F8B" w14:paraId="7116216B" w14:textId="77777777" w:rsidTr="00495962">
        <w:tc>
          <w:tcPr>
            <w:tcW w:w="1768" w:type="dxa"/>
          </w:tcPr>
          <w:p w14:paraId="6A8C9010" w14:textId="77777777" w:rsidR="00E70F8B" w:rsidRDefault="00000000">
            <w:r>
              <w:rPr>
                <w:rFonts w:hint="eastAsia"/>
              </w:rPr>
              <w:t>Status</w:t>
            </w:r>
          </w:p>
        </w:tc>
        <w:tc>
          <w:tcPr>
            <w:tcW w:w="1181" w:type="dxa"/>
          </w:tcPr>
          <w:p w14:paraId="2D7FA708" w14:textId="77777777" w:rsidR="00E70F8B" w:rsidRDefault="00000000">
            <w:r>
              <w:rPr>
                <w:rFonts w:hint="eastAsia"/>
              </w:rPr>
              <w:t>状态</w:t>
            </w:r>
          </w:p>
        </w:tc>
        <w:tc>
          <w:tcPr>
            <w:tcW w:w="921" w:type="dxa"/>
          </w:tcPr>
          <w:p w14:paraId="1537A2FE" w14:textId="77777777" w:rsidR="00E70F8B" w:rsidRDefault="00000000">
            <w:r>
              <w:rPr>
                <w:rFonts w:hint="eastAsia"/>
              </w:rPr>
              <w:t>char</w:t>
            </w:r>
          </w:p>
        </w:tc>
        <w:tc>
          <w:tcPr>
            <w:tcW w:w="557" w:type="dxa"/>
          </w:tcPr>
          <w:p w14:paraId="1274AFE3" w14:textId="77777777" w:rsidR="00E70F8B" w:rsidRDefault="00000000">
            <w:r>
              <w:rPr>
                <w:rFonts w:hint="eastAsia"/>
              </w:rPr>
              <w:t>1</w:t>
            </w:r>
          </w:p>
        </w:tc>
        <w:tc>
          <w:tcPr>
            <w:tcW w:w="3869" w:type="dxa"/>
          </w:tcPr>
          <w:p w14:paraId="218C4121" w14:textId="77777777" w:rsidR="00E70F8B" w:rsidRDefault="00000000">
            <w:r>
              <w:rPr>
                <w:rFonts w:hint="eastAsia"/>
              </w:rPr>
              <w:t>取值规范：</w:t>
            </w:r>
          </w:p>
          <w:p w14:paraId="1CAB422B" w14:textId="77777777" w:rsidR="00E70F8B" w:rsidRDefault="00000000">
            <w:r>
              <w:rPr>
                <w:rFonts w:hint="eastAsia"/>
              </w:rPr>
              <w:t>0：未发送；1：已发送</w:t>
            </w:r>
          </w:p>
        </w:tc>
      </w:tr>
      <w:tr w:rsidR="00E70F8B" w14:paraId="37D55935" w14:textId="77777777" w:rsidTr="00495962">
        <w:tc>
          <w:tcPr>
            <w:tcW w:w="1768" w:type="dxa"/>
          </w:tcPr>
          <w:p w14:paraId="790CEFBE" w14:textId="77777777" w:rsidR="00E70F8B" w:rsidRDefault="00000000">
            <w:r>
              <w:rPr>
                <w:rFonts w:hint="eastAsia"/>
              </w:rPr>
              <w:t>URL</w:t>
            </w:r>
          </w:p>
        </w:tc>
        <w:tc>
          <w:tcPr>
            <w:tcW w:w="1181" w:type="dxa"/>
          </w:tcPr>
          <w:p w14:paraId="00563F31" w14:textId="77777777" w:rsidR="00E70F8B" w:rsidRDefault="00000000">
            <w:r>
              <w:rPr>
                <w:rFonts w:hint="eastAsia"/>
              </w:rPr>
              <w:t>发送地址</w:t>
            </w:r>
          </w:p>
        </w:tc>
        <w:tc>
          <w:tcPr>
            <w:tcW w:w="921" w:type="dxa"/>
          </w:tcPr>
          <w:p w14:paraId="07C2F553" w14:textId="77777777" w:rsidR="00E70F8B" w:rsidRDefault="00000000">
            <w:r>
              <w:rPr>
                <w:rFonts w:hint="eastAsia"/>
              </w:rPr>
              <w:t>varchar</w:t>
            </w:r>
          </w:p>
        </w:tc>
        <w:tc>
          <w:tcPr>
            <w:tcW w:w="557" w:type="dxa"/>
          </w:tcPr>
          <w:p w14:paraId="5D4A1F4F" w14:textId="77777777" w:rsidR="00E70F8B" w:rsidRDefault="00000000">
            <w:r>
              <w:rPr>
                <w:rFonts w:hint="eastAsia"/>
              </w:rPr>
              <w:t>200</w:t>
            </w:r>
          </w:p>
        </w:tc>
        <w:tc>
          <w:tcPr>
            <w:tcW w:w="3869" w:type="dxa"/>
          </w:tcPr>
          <w:p w14:paraId="7F9FFDB7" w14:textId="77777777" w:rsidR="00E70F8B" w:rsidRDefault="00E70F8B"/>
        </w:tc>
      </w:tr>
    </w:tbl>
    <w:p w14:paraId="0ECC0652" w14:textId="77777777" w:rsidR="00E70F8B" w:rsidRDefault="00000000">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t>7</w:t>
      </w:r>
      <w:r>
        <w:fldChar w:fldCharType="end"/>
      </w:r>
      <w:r>
        <w:rPr>
          <w:rFonts w:hint="eastAsia"/>
        </w:rPr>
        <w:t xml:space="preserve"> </w:t>
      </w:r>
      <w:r>
        <w:rPr>
          <w:rFonts w:hint="eastAsia"/>
        </w:rPr>
        <w:t>请求灾情信息表</w:t>
      </w:r>
    </w:p>
    <w:p w14:paraId="441B36E1" w14:textId="77777777" w:rsidR="00E70F8B" w:rsidRDefault="00E70F8B"/>
    <w:p w14:paraId="63152D54" w14:textId="77777777" w:rsidR="00E70F8B" w:rsidRDefault="00000000">
      <w:pPr>
        <w:pStyle w:val="3"/>
      </w:pPr>
      <w:bookmarkStart w:id="51" w:name="_Toc161584691"/>
      <w:r>
        <w:rPr>
          <w:rFonts w:hint="eastAsia"/>
        </w:rPr>
        <w:lastRenderedPageBreak/>
        <w:t>6.2.8 读取时间参数表</w:t>
      </w:r>
      <w:bookmarkEnd w:id="51"/>
    </w:p>
    <w:tbl>
      <w:tblPr>
        <w:tblStyle w:val="aa"/>
        <w:tblW w:w="0" w:type="auto"/>
        <w:tblLook w:val="04A0" w:firstRow="1" w:lastRow="0" w:firstColumn="1" w:lastColumn="0" w:noHBand="0" w:noVBand="1"/>
      </w:tblPr>
      <w:tblGrid>
        <w:gridCol w:w="1750"/>
        <w:gridCol w:w="1185"/>
        <w:gridCol w:w="921"/>
        <w:gridCol w:w="552"/>
        <w:gridCol w:w="3888"/>
      </w:tblGrid>
      <w:tr w:rsidR="00E70F8B" w14:paraId="3CC2C35C" w14:textId="77777777">
        <w:tc>
          <w:tcPr>
            <w:tcW w:w="8522" w:type="dxa"/>
            <w:gridSpan w:val="5"/>
          </w:tcPr>
          <w:p w14:paraId="3E78D651" w14:textId="3A0095FF" w:rsidR="00E70F8B" w:rsidRDefault="00495962">
            <w:pPr>
              <w:jc w:val="center"/>
            </w:pPr>
            <w:r>
              <w:t>S</w:t>
            </w:r>
            <w:r>
              <w:rPr>
                <w:rFonts w:hint="eastAsia"/>
              </w:rPr>
              <w:t>chedule：读取时间参数表</w:t>
            </w:r>
          </w:p>
        </w:tc>
      </w:tr>
      <w:tr w:rsidR="00E70F8B" w14:paraId="3A13A291" w14:textId="77777777">
        <w:tc>
          <w:tcPr>
            <w:tcW w:w="1802" w:type="dxa"/>
          </w:tcPr>
          <w:p w14:paraId="16CD6369" w14:textId="77777777" w:rsidR="00E70F8B" w:rsidRDefault="00000000">
            <w:r>
              <w:rPr>
                <w:rFonts w:hint="eastAsia"/>
              </w:rPr>
              <w:t>属性</w:t>
            </w:r>
          </w:p>
        </w:tc>
        <w:tc>
          <w:tcPr>
            <w:tcW w:w="1221" w:type="dxa"/>
          </w:tcPr>
          <w:p w14:paraId="606B7574" w14:textId="77777777" w:rsidR="00E70F8B" w:rsidRDefault="00000000">
            <w:r>
              <w:rPr>
                <w:rFonts w:hint="eastAsia"/>
              </w:rPr>
              <w:t>含义</w:t>
            </w:r>
          </w:p>
        </w:tc>
        <w:tc>
          <w:tcPr>
            <w:tcW w:w="923" w:type="dxa"/>
          </w:tcPr>
          <w:p w14:paraId="1585D9D4" w14:textId="77777777" w:rsidR="00E70F8B" w:rsidRDefault="00000000">
            <w:r>
              <w:rPr>
                <w:rFonts w:hint="eastAsia"/>
              </w:rPr>
              <w:t>数据类型</w:t>
            </w:r>
          </w:p>
        </w:tc>
        <w:tc>
          <w:tcPr>
            <w:tcW w:w="557" w:type="dxa"/>
          </w:tcPr>
          <w:p w14:paraId="4B026911" w14:textId="77777777" w:rsidR="00E70F8B" w:rsidRDefault="00000000">
            <w:r>
              <w:rPr>
                <w:rFonts w:hint="eastAsia"/>
              </w:rPr>
              <w:t>字段长度</w:t>
            </w:r>
          </w:p>
        </w:tc>
        <w:tc>
          <w:tcPr>
            <w:tcW w:w="4019" w:type="dxa"/>
          </w:tcPr>
          <w:p w14:paraId="36857CDB" w14:textId="77777777" w:rsidR="00E70F8B" w:rsidRDefault="00000000">
            <w:r>
              <w:rPr>
                <w:rFonts w:hint="eastAsia"/>
              </w:rPr>
              <w:t>备注</w:t>
            </w:r>
          </w:p>
        </w:tc>
      </w:tr>
      <w:tr w:rsidR="00E70F8B" w14:paraId="44382644" w14:textId="77777777">
        <w:tc>
          <w:tcPr>
            <w:tcW w:w="1802" w:type="dxa"/>
          </w:tcPr>
          <w:p w14:paraId="1E5079AE" w14:textId="77777777" w:rsidR="00E70F8B" w:rsidRDefault="00000000">
            <w:r>
              <w:rPr>
                <w:rFonts w:hint="eastAsia"/>
              </w:rPr>
              <w:t>ID</w:t>
            </w:r>
          </w:p>
        </w:tc>
        <w:tc>
          <w:tcPr>
            <w:tcW w:w="1221" w:type="dxa"/>
          </w:tcPr>
          <w:p w14:paraId="1058DC5C" w14:textId="77777777" w:rsidR="00E70F8B" w:rsidRDefault="00000000">
            <w:r>
              <w:rPr>
                <w:rFonts w:hint="eastAsia"/>
              </w:rPr>
              <w:t>统一编码</w:t>
            </w:r>
          </w:p>
        </w:tc>
        <w:tc>
          <w:tcPr>
            <w:tcW w:w="923" w:type="dxa"/>
          </w:tcPr>
          <w:p w14:paraId="3C0A6839" w14:textId="77777777" w:rsidR="00E70F8B" w:rsidRDefault="00000000">
            <w:r>
              <w:rPr>
                <w:rFonts w:hint="eastAsia"/>
              </w:rPr>
              <w:t>char</w:t>
            </w:r>
          </w:p>
        </w:tc>
        <w:tc>
          <w:tcPr>
            <w:tcW w:w="557" w:type="dxa"/>
          </w:tcPr>
          <w:p w14:paraId="764D3263" w14:textId="77777777" w:rsidR="00E70F8B" w:rsidRDefault="00000000">
            <w:r>
              <w:rPr>
                <w:rFonts w:hint="eastAsia"/>
              </w:rPr>
              <w:t>36</w:t>
            </w:r>
          </w:p>
        </w:tc>
        <w:tc>
          <w:tcPr>
            <w:tcW w:w="4019" w:type="dxa"/>
          </w:tcPr>
          <w:p w14:paraId="0A92FE73" w14:textId="77777777" w:rsidR="00E70F8B" w:rsidRDefault="00000000">
            <w:r>
              <w:rPr>
                <w:rFonts w:hint="eastAsia"/>
              </w:rPr>
              <w:t>震情码（26位）+来源码（3位）+载体码（1位）+灾情码（6位）</w:t>
            </w:r>
          </w:p>
        </w:tc>
      </w:tr>
      <w:tr w:rsidR="00E70F8B" w14:paraId="4F26CC92" w14:textId="77777777">
        <w:tc>
          <w:tcPr>
            <w:tcW w:w="1802" w:type="dxa"/>
          </w:tcPr>
          <w:p w14:paraId="3920EA27" w14:textId="77777777" w:rsidR="00E70F8B" w:rsidRDefault="00000000">
            <w:r>
              <w:rPr>
                <w:rFonts w:hint="eastAsia"/>
              </w:rPr>
              <w:t>Corn</w:t>
            </w:r>
          </w:p>
        </w:tc>
        <w:tc>
          <w:tcPr>
            <w:tcW w:w="1221" w:type="dxa"/>
          </w:tcPr>
          <w:p w14:paraId="3EC39FC7" w14:textId="77777777" w:rsidR="00E70F8B" w:rsidRDefault="00000000">
            <w:r>
              <w:rPr>
                <w:rFonts w:hint="eastAsia"/>
              </w:rPr>
              <w:t>读取计划</w:t>
            </w:r>
          </w:p>
        </w:tc>
        <w:tc>
          <w:tcPr>
            <w:tcW w:w="923" w:type="dxa"/>
          </w:tcPr>
          <w:p w14:paraId="71D56550" w14:textId="77777777" w:rsidR="00E70F8B" w:rsidRDefault="00000000">
            <w:r>
              <w:rPr>
                <w:rFonts w:hint="eastAsia"/>
              </w:rPr>
              <w:t>varchar</w:t>
            </w:r>
          </w:p>
        </w:tc>
        <w:tc>
          <w:tcPr>
            <w:tcW w:w="557" w:type="dxa"/>
          </w:tcPr>
          <w:p w14:paraId="229CADF8" w14:textId="77777777" w:rsidR="00E70F8B" w:rsidRDefault="00000000">
            <w:r>
              <w:rPr>
                <w:rFonts w:hint="eastAsia"/>
              </w:rPr>
              <w:t>45</w:t>
            </w:r>
          </w:p>
        </w:tc>
        <w:tc>
          <w:tcPr>
            <w:tcW w:w="4019" w:type="dxa"/>
          </w:tcPr>
          <w:p w14:paraId="6FCAB8F7" w14:textId="77777777" w:rsidR="00E70F8B" w:rsidRDefault="00000000">
            <w:r>
              <w:rPr>
                <w:rFonts w:hint="eastAsia"/>
              </w:rPr>
              <w:t>Default（NULL）</w:t>
            </w:r>
          </w:p>
        </w:tc>
      </w:tr>
    </w:tbl>
    <w:p w14:paraId="1E82EC29" w14:textId="77777777" w:rsidR="00E70F8B" w:rsidRDefault="00000000">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t>8</w:t>
      </w:r>
      <w:r>
        <w:fldChar w:fldCharType="end"/>
      </w:r>
      <w:r>
        <w:rPr>
          <w:rFonts w:hint="eastAsia"/>
        </w:rPr>
        <w:t xml:space="preserve"> </w:t>
      </w:r>
      <w:r>
        <w:rPr>
          <w:rFonts w:hint="eastAsia"/>
        </w:rPr>
        <w:t>读取时间参数表</w:t>
      </w:r>
    </w:p>
    <w:p w14:paraId="42C0B544" w14:textId="7351E71B" w:rsidR="00495962" w:rsidRDefault="00495962" w:rsidP="00495962">
      <w:pPr>
        <w:pStyle w:val="3"/>
      </w:pPr>
      <w:bookmarkStart w:id="52" w:name="_Toc161584692"/>
      <w:r>
        <w:rPr>
          <w:rFonts w:hint="eastAsia"/>
        </w:rPr>
        <w:t>6.2.9 读取文件参数表</w:t>
      </w:r>
      <w:bookmarkEnd w:id="52"/>
    </w:p>
    <w:tbl>
      <w:tblPr>
        <w:tblStyle w:val="aa"/>
        <w:tblW w:w="0" w:type="auto"/>
        <w:tblLook w:val="04A0" w:firstRow="1" w:lastRow="0" w:firstColumn="1" w:lastColumn="0" w:noHBand="0" w:noVBand="1"/>
      </w:tblPr>
      <w:tblGrid>
        <w:gridCol w:w="1754"/>
        <w:gridCol w:w="1185"/>
        <w:gridCol w:w="918"/>
        <w:gridCol w:w="552"/>
        <w:gridCol w:w="3887"/>
      </w:tblGrid>
      <w:tr w:rsidR="00495962" w14:paraId="15DA7CF8" w14:textId="77777777" w:rsidTr="00353FDB">
        <w:tc>
          <w:tcPr>
            <w:tcW w:w="8296" w:type="dxa"/>
            <w:gridSpan w:val="5"/>
          </w:tcPr>
          <w:p w14:paraId="75F6BDC1" w14:textId="23E584A0" w:rsidR="00495962" w:rsidRDefault="00495962" w:rsidP="00787513">
            <w:pPr>
              <w:jc w:val="center"/>
            </w:pPr>
            <w:proofErr w:type="spellStart"/>
            <w:r>
              <w:rPr>
                <w:rFonts w:hint="eastAsia"/>
              </w:rPr>
              <w:t>On_off</w:t>
            </w:r>
            <w:proofErr w:type="spellEnd"/>
            <w:r>
              <w:rPr>
                <w:rFonts w:hint="eastAsia"/>
              </w:rPr>
              <w:t>：读取文件参数表</w:t>
            </w:r>
          </w:p>
        </w:tc>
      </w:tr>
      <w:tr w:rsidR="00495962" w14:paraId="5C9FA140" w14:textId="77777777" w:rsidTr="00353FDB">
        <w:tc>
          <w:tcPr>
            <w:tcW w:w="1754" w:type="dxa"/>
          </w:tcPr>
          <w:p w14:paraId="79F8E046" w14:textId="77777777" w:rsidR="00495962" w:rsidRDefault="00495962" w:rsidP="00787513">
            <w:r>
              <w:rPr>
                <w:rFonts w:hint="eastAsia"/>
              </w:rPr>
              <w:t>属性</w:t>
            </w:r>
          </w:p>
        </w:tc>
        <w:tc>
          <w:tcPr>
            <w:tcW w:w="1185" w:type="dxa"/>
          </w:tcPr>
          <w:p w14:paraId="5BC0E7BF" w14:textId="77777777" w:rsidR="00495962" w:rsidRDefault="00495962" w:rsidP="00787513">
            <w:r>
              <w:rPr>
                <w:rFonts w:hint="eastAsia"/>
              </w:rPr>
              <w:t>含义</w:t>
            </w:r>
          </w:p>
        </w:tc>
        <w:tc>
          <w:tcPr>
            <w:tcW w:w="918" w:type="dxa"/>
          </w:tcPr>
          <w:p w14:paraId="12877038" w14:textId="77777777" w:rsidR="00495962" w:rsidRDefault="00495962" w:rsidP="00787513">
            <w:r>
              <w:rPr>
                <w:rFonts w:hint="eastAsia"/>
              </w:rPr>
              <w:t>数据类型</w:t>
            </w:r>
          </w:p>
        </w:tc>
        <w:tc>
          <w:tcPr>
            <w:tcW w:w="552" w:type="dxa"/>
          </w:tcPr>
          <w:p w14:paraId="70E8C20C" w14:textId="77777777" w:rsidR="00495962" w:rsidRDefault="00495962" w:rsidP="00787513">
            <w:r>
              <w:rPr>
                <w:rFonts w:hint="eastAsia"/>
              </w:rPr>
              <w:t>字段长度</w:t>
            </w:r>
          </w:p>
        </w:tc>
        <w:tc>
          <w:tcPr>
            <w:tcW w:w="3887" w:type="dxa"/>
          </w:tcPr>
          <w:p w14:paraId="2C693EEC" w14:textId="77777777" w:rsidR="00495962" w:rsidRDefault="00495962" w:rsidP="00787513">
            <w:r>
              <w:rPr>
                <w:rFonts w:hint="eastAsia"/>
              </w:rPr>
              <w:t>备注</w:t>
            </w:r>
          </w:p>
        </w:tc>
      </w:tr>
      <w:tr w:rsidR="00495962" w14:paraId="57C1FB75" w14:textId="77777777" w:rsidTr="00353FDB">
        <w:tc>
          <w:tcPr>
            <w:tcW w:w="1754" w:type="dxa"/>
          </w:tcPr>
          <w:p w14:paraId="72F9F2F5" w14:textId="77777777" w:rsidR="00495962" w:rsidRDefault="00495962" w:rsidP="00787513">
            <w:r>
              <w:rPr>
                <w:rFonts w:hint="eastAsia"/>
              </w:rPr>
              <w:t>ID</w:t>
            </w:r>
          </w:p>
        </w:tc>
        <w:tc>
          <w:tcPr>
            <w:tcW w:w="1185" w:type="dxa"/>
          </w:tcPr>
          <w:p w14:paraId="79EA919E" w14:textId="77777777" w:rsidR="00495962" w:rsidRDefault="00495962" w:rsidP="00787513">
            <w:r>
              <w:rPr>
                <w:rFonts w:hint="eastAsia"/>
              </w:rPr>
              <w:t>统一编码</w:t>
            </w:r>
          </w:p>
        </w:tc>
        <w:tc>
          <w:tcPr>
            <w:tcW w:w="918" w:type="dxa"/>
          </w:tcPr>
          <w:p w14:paraId="36E15AE7" w14:textId="77777777" w:rsidR="00495962" w:rsidRDefault="00495962" w:rsidP="00787513">
            <w:r>
              <w:rPr>
                <w:rFonts w:hint="eastAsia"/>
              </w:rPr>
              <w:t>char</w:t>
            </w:r>
          </w:p>
        </w:tc>
        <w:tc>
          <w:tcPr>
            <w:tcW w:w="552" w:type="dxa"/>
          </w:tcPr>
          <w:p w14:paraId="7E69172C" w14:textId="77777777" w:rsidR="00495962" w:rsidRDefault="00495962" w:rsidP="00787513">
            <w:r>
              <w:rPr>
                <w:rFonts w:hint="eastAsia"/>
              </w:rPr>
              <w:t>36</w:t>
            </w:r>
          </w:p>
        </w:tc>
        <w:tc>
          <w:tcPr>
            <w:tcW w:w="3887" w:type="dxa"/>
          </w:tcPr>
          <w:p w14:paraId="20AAE939" w14:textId="77777777" w:rsidR="00495962" w:rsidRDefault="00495962" w:rsidP="00787513">
            <w:r>
              <w:rPr>
                <w:rFonts w:hint="eastAsia"/>
              </w:rPr>
              <w:t>震情码（26位）+来源码（3位）+载体码（1位）+灾情码（6位）</w:t>
            </w:r>
          </w:p>
        </w:tc>
      </w:tr>
      <w:tr w:rsidR="00495962" w14:paraId="080699E2" w14:textId="77777777" w:rsidTr="00353FDB">
        <w:tc>
          <w:tcPr>
            <w:tcW w:w="1754" w:type="dxa"/>
          </w:tcPr>
          <w:p w14:paraId="47D8A9D8" w14:textId="46975BE7" w:rsidR="00495962" w:rsidRDefault="00495962" w:rsidP="00787513">
            <w:r>
              <w:t>S</w:t>
            </w:r>
            <w:r>
              <w:rPr>
                <w:rFonts w:hint="eastAsia"/>
              </w:rPr>
              <w:t>tatus</w:t>
            </w:r>
          </w:p>
        </w:tc>
        <w:tc>
          <w:tcPr>
            <w:tcW w:w="1185" w:type="dxa"/>
          </w:tcPr>
          <w:p w14:paraId="5DF8A459" w14:textId="130B3EFF" w:rsidR="00495962" w:rsidRDefault="00495962" w:rsidP="00787513">
            <w:r>
              <w:rPr>
                <w:rFonts w:hint="eastAsia"/>
              </w:rPr>
              <w:t>状态</w:t>
            </w:r>
          </w:p>
        </w:tc>
        <w:tc>
          <w:tcPr>
            <w:tcW w:w="918" w:type="dxa"/>
          </w:tcPr>
          <w:p w14:paraId="26C5E537" w14:textId="05737806" w:rsidR="00495962" w:rsidRDefault="00495962" w:rsidP="00787513">
            <w:proofErr w:type="spellStart"/>
            <w:r>
              <w:t>T</w:t>
            </w:r>
            <w:r>
              <w:rPr>
                <w:rFonts w:hint="eastAsia"/>
              </w:rPr>
              <w:t>inyint</w:t>
            </w:r>
            <w:proofErr w:type="spellEnd"/>
          </w:p>
        </w:tc>
        <w:tc>
          <w:tcPr>
            <w:tcW w:w="552" w:type="dxa"/>
          </w:tcPr>
          <w:p w14:paraId="10F744A0" w14:textId="67D18456" w:rsidR="00495962" w:rsidRDefault="00495962" w:rsidP="00787513">
            <w:r>
              <w:rPr>
                <w:rFonts w:hint="eastAsia"/>
              </w:rPr>
              <w:t>1</w:t>
            </w:r>
          </w:p>
        </w:tc>
        <w:tc>
          <w:tcPr>
            <w:tcW w:w="3887" w:type="dxa"/>
          </w:tcPr>
          <w:p w14:paraId="79107933" w14:textId="77777777" w:rsidR="00495962" w:rsidRDefault="00495962" w:rsidP="00787513">
            <w:r>
              <w:rPr>
                <w:rFonts w:hint="eastAsia"/>
              </w:rPr>
              <w:t>Default（NULL）</w:t>
            </w:r>
          </w:p>
        </w:tc>
      </w:tr>
    </w:tbl>
    <w:p w14:paraId="6C3991C9" w14:textId="5FEAF0BE" w:rsidR="00353FDB" w:rsidRDefault="00353FDB" w:rsidP="00353FDB">
      <w:pPr>
        <w:pStyle w:val="a3"/>
        <w:jc w:val="center"/>
      </w:pPr>
      <w:r>
        <w:t>表</w:t>
      </w:r>
      <w:r>
        <w:t xml:space="preserve"> </w:t>
      </w:r>
      <w:r>
        <w:rPr>
          <w:rFonts w:hint="eastAsia"/>
        </w:rPr>
        <w:t xml:space="preserve">9 </w:t>
      </w:r>
      <w:r>
        <w:rPr>
          <w:rFonts w:hint="eastAsia"/>
        </w:rPr>
        <w:t>读取文件参数表</w:t>
      </w:r>
    </w:p>
    <w:p w14:paraId="2811824E" w14:textId="77777777" w:rsidR="00495962" w:rsidRPr="00495962" w:rsidRDefault="00495962" w:rsidP="00495962"/>
    <w:p w14:paraId="1FAAA2AF" w14:textId="360CDF7A" w:rsidR="00E70F8B" w:rsidRDefault="00000000">
      <w:pPr>
        <w:pStyle w:val="3"/>
      </w:pPr>
      <w:bookmarkStart w:id="53" w:name="_Toc161584693"/>
      <w:r>
        <w:rPr>
          <w:rFonts w:hint="eastAsia"/>
        </w:rPr>
        <w:t>6.2.</w:t>
      </w:r>
      <w:r w:rsidR="00495962">
        <w:rPr>
          <w:rFonts w:hint="eastAsia"/>
        </w:rPr>
        <w:t>10</w:t>
      </w:r>
      <w:r>
        <w:rPr>
          <w:rFonts w:hint="eastAsia"/>
        </w:rPr>
        <w:t xml:space="preserve"> 震情预测信息表</w:t>
      </w:r>
      <w:bookmarkEnd w:id="53"/>
    </w:p>
    <w:tbl>
      <w:tblPr>
        <w:tblStyle w:val="aa"/>
        <w:tblW w:w="0" w:type="auto"/>
        <w:tblLook w:val="04A0" w:firstRow="1" w:lastRow="0" w:firstColumn="1" w:lastColumn="0" w:noHBand="0" w:noVBand="1"/>
      </w:tblPr>
      <w:tblGrid>
        <w:gridCol w:w="1761"/>
        <w:gridCol w:w="1183"/>
        <w:gridCol w:w="921"/>
        <w:gridCol w:w="557"/>
        <w:gridCol w:w="3874"/>
      </w:tblGrid>
      <w:tr w:rsidR="00E70F8B" w14:paraId="76B72F94" w14:textId="77777777">
        <w:tc>
          <w:tcPr>
            <w:tcW w:w="8522" w:type="dxa"/>
            <w:gridSpan w:val="5"/>
          </w:tcPr>
          <w:p w14:paraId="702FD97B" w14:textId="77777777" w:rsidR="00E70F8B" w:rsidRDefault="00000000">
            <w:pPr>
              <w:jc w:val="center"/>
            </w:pPr>
            <w:r>
              <w:rPr>
                <w:rFonts w:hint="eastAsia"/>
              </w:rPr>
              <w:t>Prediction：预测表</w:t>
            </w:r>
          </w:p>
        </w:tc>
      </w:tr>
      <w:tr w:rsidR="00E70F8B" w14:paraId="12CB96DF" w14:textId="77777777">
        <w:tc>
          <w:tcPr>
            <w:tcW w:w="1802" w:type="dxa"/>
          </w:tcPr>
          <w:p w14:paraId="6CA9302E" w14:textId="77777777" w:rsidR="00E70F8B" w:rsidRDefault="00000000">
            <w:r>
              <w:rPr>
                <w:rFonts w:hint="eastAsia"/>
              </w:rPr>
              <w:t>属性</w:t>
            </w:r>
          </w:p>
        </w:tc>
        <w:tc>
          <w:tcPr>
            <w:tcW w:w="1221" w:type="dxa"/>
          </w:tcPr>
          <w:p w14:paraId="31AA58D0" w14:textId="77777777" w:rsidR="00E70F8B" w:rsidRDefault="00000000">
            <w:r>
              <w:rPr>
                <w:rFonts w:hint="eastAsia"/>
              </w:rPr>
              <w:t>含义</w:t>
            </w:r>
          </w:p>
        </w:tc>
        <w:tc>
          <w:tcPr>
            <w:tcW w:w="923" w:type="dxa"/>
          </w:tcPr>
          <w:p w14:paraId="6F1DE007" w14:textId="77777777" w:rsidR="00E70F8B" w:rsidRDefault="00000000">
            <w:r>
              <w:rPr>
                <w:rFonts w:hint="eastAsia"/>
              </w:rPr>
              <w:t>数据类型</w:t>
            </w:r>
          </w:p>
        </w:tc>
        <w:tc>
          <w:tcPr>
            <w:tcW w:w="557" w:type="dxa"/>
          </w:tcPr>
          <w:p w14:paraId="68285CC9" w14:textId="77777777" w:rsidR="00E70F8B" w:rsidRDefault="00000000">
            <w:r>
              <w:rPr>
                <w:rFonts w:hint="eastAsia"/>
              </w:rPr>
              <w:t>字段长度</w:t>
            </w:r>
          </w:p>
        </w:tc>
        <w:tc>
          <w:tcPr>
            <w:tcW w:w="4019" w:type="dxa"/>
          </w:tcPr>
          <w:p w14:paraId="6F7C68C1" w14:textId="77777777" w:rsidR="00E70F8B" w:rsidRDefault="00000000">
            <w:r>
              <w:rPr>
                <w:rFonts w:hint="eastAsia"/>
              </w:rPr>
              <w:t>备注</w:t>
            </w:r>
          </w:p>
        </w:tc>
      </w:tr>
      <w:tr w:rsidR="00E70F8B" w14:paraId="5C3FFD44" w14:textId="77777777">
        <w:tc>
          <w:tcPr>
            <w:tcW w:w="1802" w:type="dxa"/>
          </w:tcPr>
          <w:p w14:paraId="2767AC13" w14:textId="77777777" w:rsidR="00E70F8B" w:rsidRDefault="00000000">
            <w:r>
              <w:rPr>
                <w:rFonts w:hint="eastAsia"/>
              </w:rPr>
              <w:t>ID</w:t>
            </w:r>
          </w:p>
        </w:tc>
        <w:tc>
          <w:tcPr>
            <w:tcW w:w="1221" w:type="dxa"/>
          </w:tcPr>
          <w:p w14:paraId="4F411E2E" w14:textId="77777777" w:rsidR="00E70F8B" w:rsidRDefault="00000000">
            <w:r>
              <w:rPr>
                <w:rFonts w:hint="eastAsia"/>
              </w:rPr>
              <w:t>统一编码</w:t>
            </w:r>
          </w:p>
        </w:tc>
        <w:tc>
          <w:tcPr>
            <w:tcW w:w="923" w:type="dxa"/>
          </w:tcPr>
          <w:p w14:paraId="102FBD48" w14:textId="77777777" w:rsidR="00E70F8B" w:rsidRDefault="00000000">
            <w:r>
              <w:rPr>
                <w:rFonts w:hint="eastAsia"/>
              </w:rPr>
              <w:t>char</w:t>
            </w:r>
          </w:p>
        </w:tc>
        <w:tc>
          <w:tcPr>
            <w:tcW w:w="557" w:type="dxa"/>
          </w:tcPr>
          <w:p w14:paraId="127D1C38" w14:textId="77777777" w:rsidR="00E70F8B" w:rsidRDefault="00000000">
            <w:r>
              <w:rPr>
                <w:rFonts w:hint="eastAsia"/>
              </w:rPr>
              <w:t>36</w:t>
            </w:r>
          </w:p>
        </w:tc>
        <w:tc>
          <w:tcPr>
            <w:tcW w:w="4019" w:type="dxa"/>
          </w:tcPr>
          <w:p w14:paraId="64B0587F" w14:textId="77777777" w:rsidR="00E70F8B" w:rsidRDefault="00000000">
            <w:r>
              <w:rPr>
                <w:rFonts w:hint="eastAsia"/>
              </w:rPr>
              <w:t>震情码（26位）+来源码（3位）+载体码（1位）+灾情码（6位）</w:t>
            </w:r>
          </w:p>
        </w:tc>
      </w:tr>
      <w:tr w:rsidR="00E70F8B" w14:paraId="793FBA39" w14:textId="77777777">
        <w:tc>
          <w:tcPr>
            <w:tcW w:w="1802" w:type="dxa"/>
          </w:tcPr>
          <w:p w14:paraId="1DE40095" w14:textId="77777777" w:rsidR="00E70F8B" w:rsidRDefault="00000000">
            <w:r>
              <w:rPr>
                <w:rFonts w:hint="eastAsia"/>
              </w:rPr>
              <w:t>S_ID</w:t>
            </w:r>
          </w:p>
        </w:tc>
        <w:tc>
          <w:tcPr>
            <w:tcW w:w="1221" w:type="dxa"/>
          </w:tcPr>
          <w:p w14:paraId="4EF716AA" w14:textId="77777777" w:rsidR="00E70F8B" w:rsidRDefault="00000000">
            <w:r>
              <w:rPr>
                <w:rFonts w:hint="eastAsia"/>
              </w:rPr>
              <w:t>子编码</w:t>
            </w:r>
          </w:p>
        </w:tc>
        <w:tc>
          <w:tcPr>
            <w:tcW w:w="923" w:type="dxa"/>
          </w:tcPr>
          <w:p w14:paraId="782D5CFC" w14:textId="77777777" w:rsidR="00E70F8B" w:rsidRDefault="00000000">
            <w:r>
              <w:rPr>
                <w:rFonts w:hint="eastAsia"/>
              </w:rPr>
              <w:t>char</w:t>
            </w:r>
          </w:p>
        </w:tc>
        <w:tc>
          <w:tcPr>
            <w:tcW w:w="557" w:type="dxa"/>
          </w:tcPr>
          <w:p w14:paraId="7F551898" w14:textId="77777777" w:rsidR="00E70F8B" w:rsidRDefault="00000000">
            <w:r>
              <w:rPr>
                <w:rFonts w:hint="eastAsia"/>
              </w:rPr>
              <w:t>3</w:t>
            </w:r>
          </w:p>
        </w:tc>
        <w:tc>
          <w:tcPr>
            <w:tcW w:w="4019" w:type="dxa"/>
          </w:tcPr>
          <w:p w14:paraId="7E9D7288" w14:textId="5933F601" w:rsidR="00E70F8B" w:rsidRDefault="00495962">
            <w:r>
              <w:rPr>
                <w:rFonts w:hint="eastAsia"/>
              </w:rPr>
              <w:t>必须编码</w:t>
            </w:r>
          </w:p>
        </w:tc>
      </w:tr>
      <w:tr w:rsidR="00E70F8B" w14:paraId="34C1A0EC" w14:textId="77777777">
        <w:tc>
          <w:tcPr>
            <w:tcW w:w="1802" w:type="dxa"/>
          </w:tcPr>
          <w:p w14:paraId="1CD80F6D" w14:textId="77777777" w:rsidR="00E70F8B" w:rsidRDefault="00000000">
            <w:r>
              <w:rPr>
                <w:rFonts w:hint="eastAsia"/>
              </w:rPr>
              <w:t>Time</w:t>
            </w:r>
          </w:p>
        </w:tc>
        <w:tc>
          <w:tcPr>
            <w:tcW w:w="1221" w:type="dxa"/>
          </w:tcPr>
          <w:p w14:paraId="27D47FAC" w14:textId="77777777" w:rsidR="00E70F8B" w:rsidRDefault="00000000">
            <w:r>
              <w:rPr>
                <w:rFonts w:hint="eastAsia"/>
              </w:rPr>
              <w:t>日期</w:t>
            </w:r>
          </w:p>
        </w:tc>
        <w:tc>
          <w:tcPr>
            <w:tcW w:w="923" w:type="dxa"/>
          </w:tcPr>
          <w:p w14:paraId="1E32B05E" w14:textId="77777777" w:rsidR="00E70F8B" w:rsidRDefault="00000000">
            <w:r>
              <w:rPr>
                <w:rFonts w:hint="eastAsia"/>
              </w:rPr>
              <w:t>varchar</w:t>
            </w:r>
          </w:p>
        </w:tc>
        <w:tc>
          <w:tcPr>
            <w:tcW w:w="557" w:type="dxa"/>
          </w:tcPr>
          <w:p w14:paraId="19A4D98C" w14:textId="77777777" w:rsidR="00E70F8B" w:rsidRDefault="00000000">
            <w:r>
              <w:rPr>
                <w:rFonts w:hint="eastAsia"/>
              </w:rPr>
              <w:t>80</w:t>
            </w:r>
          </w:p>
        </w:tc>
        <w:tc>
          <w:tcPr>
            <w:tcW w:w="4019" w:type="dxa"/>
          </w:tcPr>
          <w:p w14:paraId="643A89B4" w14:textId="4CC4C7BC" w:rsidR="00E70F8B" w:rsidRDefault="00495962">
            <w:r>
              <w:rPr>
                <w:rFonts w:hint="eastAsia"/>
              </w:rPr>
              <w:t>不用datetime是为了方便从编码转换到数据库字段：年+月+日+时+分+秒（24 小时制）</w:t>
            </w:r>
          </w:p>
        </w:tc>
      </w:tr>
      <w:tr w:rsidR="00E70F8B" w14:paraId="3CE9E45C" w14:textId="77777777">
        <w:tc>
          <w:tcPr>
            <w:tcW w:w="1802" w:type="dxa"/>
          </w:tcPr>
          <w:p w14:paraId="0347521C" w14:textId="77777777" w:rsidR="00E70F8B" w:rsidRDefault="00000000">
            <w:r>
              <w:rPr>
                <w:rFonts w:hint="eastAsia"/>
              </w:rPr>
              <w:t>Grade</w:t>
            </w:r>
          </w:p>
        </w:tc>
        <w:tc>
          <w:tcPr>
            <w:tcW w:w="1221" w:type="dxa"/>
          </w:tcPr>
          <w:p w14:paraId="62259D83" w14:textId="77777777" w:rsidR="00E70F8B" w:rsidRDefault="00000000">
            <w:r>
              <w:rPr>
                <w:rFonts w:hint="eastAsia"/>
              </w:rPr>
              <w:t>级别</w:t>
            </w:r>
          </w:p>
        </w:tc>
        <w:tc>
          <w:tcPr>
            <w:tcW w:w="923" w:type="dxa"/>
          </w:tcPr>
          <w:p w14:paraId="5818A446" w14:textId="77777777" w:rsidR="00E70F8B" w:rsidRDefault="00000000">
            <w:r>
              <w:rPr>
                <w:rFonts w:hint="eastAsia"/>
              </w:rPr>
              <w:t>varchar</w:t>
            </w:r>
          </w:p>
        </w:tc>
        <w:tc>
          <w:tcPr>
            <w:tcW w:w="557" w:type="dxa"/>
          </w:tcPr>
          <w:p w14:paraId="446301AC" w14:textId="77777777" w:rsidR="00E70F8B" w:rsidRDefault="00000000">
            <w:r>
              <w:rPr>
                <w:rFonts w:hint="eastAsia"/>
              </w:rPr>
              <w:t>8</w:t>
            </w:r>
          </w:p>
        </w:tc>
        <w:tc>
          <w:tcPr>
            <w:tcW w:w="4019" w:type="dxa"/>
          </w:tcPr>
          <w:p w14:paraId="25440112" w14:textId="77777777" w:rsidR="00E70F8B" w:rsidRDefault="00E70F8B"/>
        </w:tc>
      </w:tr>
      <w:tr w:rsidR="00E70F8B" w14:paraId="0B4B7113" w14:textId="77777777">
        <w:tc>
          <w:tcPr>
            <w:tcW w:w="1802" w:type="dxa"/>
          </w:tcPr>
          <w:p w14:paraId="73EA6892" w14:textId="77777777" w:rsidR="00E70F8B" w:rsidRDefault="00000000">
            <w:r>
              <w:rPr>
                <w:rFonts w:hint="eastAsia"/>
              </w:rPr>
              <w:t>Intensity</w:t>
            </w:r>
          </w:p>
        </w:tc>
        <w:tc>
          <w:tcPr>
            <w:tcW w:w="1221" w:type="dxa"/>
          </w:tcPr>
          <w:p w14:paraId="02BAB05D" w14:textId="77777777" w:rsidR="00E70F8B" w:rsidRDefault="00000000">
            <w:r>
              <w:rPr>
                <w:rFonts w:hint="eastAsia"/>
              </w:rPr>
              <w:t>强度</w:t>
            </w:r>
          </w:p>
        </w:tc>
        <w:tc>
          <w:tcPr>
            <w:tcW w:w="923" w:type="dxa"/>
          </w:tcPr>
          <w:p w14:paraId="4F0C950F" w14:textId="77777777" w:rsidR="00E70F8B" w:rsidRDefault="00000000">
            <w:r>
              <w:rPr>
                <w:rFonts w:hint="eastAsia"/>
              </w:rPr>
              <w:t>varchar</w:t>
            </w:r>
          </w:p>
        </w:tc>
        <w:tc>
          <w:tcPr>
            <w:tcW w:w="557" w:type="dxa"/>
          </w:tcPr>
          <w:p w14:paraId="30BF3FE9" w14:textId="77777777" w:rsidR="00E70F8B" w:rsidRDefault="00000000">
            <w:r>
              <w:rPr>
                <w:rFonts w:hint="eastAsia"/>
              </w:rPr>
              <w:t>12</w:t>
            </w:r>
          </w:p>
        </w:tc>
        <w:tc>
          <w:tcPr>
            <w:tcW w:w="4019" w:type="dxa"/>
          </w:tcPr>
          <w:p w14:paraId="3403A7DC" w14:textId="77777777" w:rsidR="00E70F8B" w:rsidRDefault="00E70F8B"/>
        </w:tc>
      </w:tr>
      <w:tr w:rsidR="00E70F8B" w14:paraId="503D6F23" w14:textId="77777777">
        <w:tc>
          <w:tcPr>
            <w:tcW w:w="1802" w:type="dxa"/>
          </w:tcPr>
          <w:p w14:paraId="683DAAAF" w14:textId="77777777" w:rsidR="00E70F8B" w:rsidRDefault="00000000">
            <w:r>
              <w:rPr>
                <w:rFonts w:hint="eastAsia"/>
              </w:rPr>
              <w:t>Type</w:t>
            </w:r>
          </w:p>
        </w:tc>
        <w:tc>
          <w:tcPr>
            <w:tcW w:w="1221" w:type="dxa"/>
          </w:tcPr>
          <w:p w14:paraId="20C9F20A" w14:textId="77777777" w:rsidR="00E70F8B" w:rsidRDefault="00000000">
            <w:r>
              <w:rPr>
                <w:rFonts w:hint="eastAsia"/>
              </w:rPr>
              <w:t>类别</w:t>
            </w:r>
          </w:p>
        </w:tc>
        <w:tc>
          <w:tcPr>
            <w:tcW w:w="923" w:type="dxa"/>
          </w:tcPr>
          <w:p w14:paraId="7E5723C6" w14:textId="77777777" w:rsidR="00E70F8B" w:rsidRDefault="00000000">
            <w:r>
              <w:rPr>
                <w:rFonts w:hint="eastAsia"/>
              </w:rPr>
              <w:t>varchar</w:t>
            </w:r>
          </w:p>
        </w:tc>
        <w:tc>
          <w:tcPr>
            <w:tcW w:w="557" w:type="dxa"/>
          </w:tcPr>
          <w:p w14:paraId="70046155" w14:textId="77777777" w:rsidR="00E70F8B" w:rsidRDefault="00000000">
            <w:r>
              <w:rPr>
                <w:rFonts w:hint="eastAsia"/>
              </w:rPr>
              <w:t>8</w:t>
            </w:r>
          </w:p>
        </w:tc>
        <w:tc>
          <w:tcPr>
            <w:tcW w:w="4019" w:type="dxa"/>
          </w:tcPr>
          <w:p w14:paraId="7316E433" w14:textId="77777777" w:rsidR="00E70F8B" w:rsidRDefault="00E70F8B"/>
        </w:tc>
      </w:tr>
      <w:tr w:rsidR="00495962" w14:paraId="75D2B41E" w14:textId="77777777">
        <w:tc>
          <w:tcPr>
            <w:tcW w:w="1802" w:type="dxa"/>
          </w:tcPr>
          <w:p w14:paraId="28F3D34C" w14:textId="5FBFC5A9" w:rsidR="00495962" w:rsidRDefault="00353FDB">
            <w:r>
              <w:lastRenderedPageBreak/>
              <w:t>P</w:t>
            </w:r>
            <w:r>
              <w:rPr>
                <w:rFonts w:hint="eastAsia"/>
              </w:rPr>
              <w:t>icture</w:t>
            </w:r>
            <w:r>
              <w:t xml:space="preserve"> </w:t>
            </w:r>
            <w:r>
              <w:rPr>
                <w:rFonts w:hint="eastAsia"/>
              </w:rPr>
              <w:t>path</w:t>
            </w:r>
          </w:p>
        </w:tc>
        <w:tc>
          <w:tcPr>
            <w:tcW w:w="1221" w:type="dxa"/>
          </w:tcPr>
          <w:p w14:paraId="2CFDE593" w14:textId="256E8B0B" w:rsidR="00495962" w:rsidRDefault="00353FDB">
            <w:r>
              <w:rPr>
                <w:rFonts w:hint="eastAsia"/>
              </w:rPr>
              <w:t>图片路径</w:t>
            </w:r>
          </w:p>
        </w:tc>
        <w:tc>
          <w:tcPr>
            <w:tcW w:w="923" w:type="dxa"/>
          </w:tcPr>
          <w:p w14:paraId="235CFF83" w14:textId="6B3E346F" w:rsidR="00495962" w:rsidRDefault="00353FDB">
            <w:r>
              <w:rPr>
                <w:rFonts w:hint="eastAsia"/>
              </w:rPr>
              <w:t>varchar</w:t>
            </w:r>
          </w:p>
        </w:tc>
        <w:tc>
          <w:tcPr>
            <w:tcW w:w="557" w:type="dxa"/>
          </w:tcPr>
          <w:p w14:paraId="41C30687" w14:textId="604A57A6" w:rsidR="00495962" w:rsidRDefault="00353FDB">
            <w:r>
              <w:rPr>
                <w:rFonts w:hint="eastAsia"/>
              </w:rPr>
              <w:t>200</w:t>
            </w:r>
          </w:p>
        </w:tc>
        <w:tc>
          <w:tcPr>
            <w:tcW w:w="4019" w:type="dxa"/>
          </w:tcPr>
          <w:p w14:paraId="71DE3CE3" w14:textId="77777777" w:rsidR="00495962" w:rsidRDefault="00495962"/>
        </w:tc>
      </w:tr>
    </w:tbl>
    <w:p w14:paraId="5FDD803C" w14:textId="7C15EC08" w:rsidR="00E70F8B" w:rsidRDefault="00000000">
      <w:pPr>
        <w:pStyle w:val="a3"/>
        <w:jc w:val="center"/>
      </w:pPr>
      <w:r>
        <w:t>表</w:t>
      </w:r>
      <w:r>
        <w:t xml:space="preserve"> </w:t>
      </w:r>
      <w:r w:rsidR="00353FDB">
        <w:rPr>
          <w:rFonts w:hint="eastAsia"/>
        </w:rPr>
        <w:t>10</w:t>
      </w:r>
      <w:r>
        <w:rPr>
          <w:rFonts w:hint="eastAsia"/>
        </w:rPr>
        <w:t xml:space="preserve"> </w:t>
      </w:r>
      <w:r>
        <w:rPr>
          <w:rFonts w:hint="eastAsia"/>
        </w:rPr>
        <w:t>震情预测信息表</w:t>
      </w:r>
    </w:p>
    <w:p w14:paraId="4F8D5490" w14:textId="77777777" w:rsidR="00E70F8B" w:rsidRDefault="00E70F8B"/>
    <w:p w14:paraId="7BF1FF30" w14:textId="66DBD6AE" w:rsidR="00E70F8B" w:rsidRPr="00353FDB" w:rsidRDefault="00000000">
      <w:pPr>
        <w:pStyle w:val="3"/>
      </w:pPr>
      <w:bookmarkStart w:id="54" w:name="_Toc161584694"/>
      <w:r w:rsidRPr="00353FDB">
        <w:rPr>
          <w:rFonts w:hint="eastAsia"/>
        </w:rPr>
        <w:t>6.2.1</w:t>
      </w:r>
      <w:r w:rsidR="00495962" w:rsidRPr="00353FDB">
        <w:rPr>
          <w:rFonts w:hint="eastAsia"/>
        </w:rPr>
        <w:t>1</w:t>
      </w:r>
      <w:r w:rsidRPr="00353FDB">
        <w:rPr>
          <w:rFonts w:hint="eastAsia"/>
        </w:rPr>
        <w:t xml:space="preserve"> 地理信息表</w:t>
      </w:r>
      <w:bookmarkEnd w:id="54"/>
    </w:p>
    <w:tbl>
      <w:tblPr>
        <w:tblStyle w:val="aa"/>
        <w:tblW w:w="0" w:type="auto"/>
        <w:tblLook w:val="04A0" w:firstRow="1" w:lastRow="0" w:firstColumn="1" w:lastColumn="0" w:noHBand="0" w:noVBand="1"/>
      </w:tblPr>
      <w:tblGrid>
        <w:gridCol w:w="1750"/>
        <w:gridCol w:w="1185"/>
        <w:gridCol w:w="921"/>
        <w:gridCol w:w="552"/>
        <w:gridCol w:w="3888"/>
      </w:tblGrid>
      <w:tr w:rsidR="00E70F8B" w14:paraId="28877179" w14:textId="77777777" w:rsidTr="00353FDB">
        <w:tc>
          <w:tcPr>
            <w:tcW w:w="8296" w:type="dxa"/>
            <w:gridSpan w:val="5"/>
          </w:tcPr>
          <w:p w14:paraId="0DD7BD57" w14:textId="0B615B77" w:rsidR="00E70F8B" w:rsidRDefault="00353FDB">
            <w:pPr>
              <w:jc w:val="center"/>
            </w:pPr>
            <w:r>
              <w:rPr>
                <w:rFonts w:hint="eastAsia"/>
              </w:rPr>
              <w:t>Geographic</w:t>
            </w:r>
            <w:r>
              <w:t xml:space="preserve"> </w:t>
            </w:r>
            <w:r>
              <w:rPr>
                <w:rFonts w:hint="eastAsia"/>
              </w:rPr>
              <w:t>Info：地理信息表</w:t>
            </w:r>
          </w:p>
        </w:tc>
      </w:tr>
      <w:tr w:rsidR="00E70F8B" w14:paraId="008477FB" w14:textId="77777777" w:rsidTr="00353FDB">
        <w:tc>
          <w:tcPr>
            <w:tcW w:w="1750" w:type="dxa"/>
          </w:tcPr>
          <w:p w14:paraId="6F18F1A4" w14:textId="77777777" w:rsidR="00E70F8B" w:rsidRDefault="00000000">
            <w:r>
              <w:rPr>
                <w:rFonts w:hint="eastAsia"/>
              </w:rPr>
              <w:t>属性</w:t>
            </w:r>
          </w:p>
        </w:tc>
        <w:tc>
          <w:tcPr>
            <w:tcW w:w="1185" w:type="dxa"/>
          </w:tcPr>
          <w:p w14:paraId="2AFB13BF" w14:textId="77777777" w:rsidR="00E70F8B" w:rsidRDefault="00000000">
            <w:r>
              <w:rPr>
                <w:rFonts w:hint="eastAsia"/>
              </w:rPr>
              <w:t>含义</w:t>
            </w:r>
          </w:p>
        </w:tc>
        <w:tc>
          <w:tcPr>
            <w:tcW w:w="921" w:type="dxa"/>
          </w:tcPr>
          <w:p w14:paraId="7D3140E7" w14:textId="77777777" w:rsidR="00E70F8B" w:rsidRDefault="00000000">
            <w:r>
              <w:rPr>
                <w:rFonts w:hint="eastAsia"/>
              </w:rPr>
              <w:t>数据类型</w:t>
            </w:r>
          </w:p>
        </w:tc>
        <w:tc>
          <w:tcPr>
            <w:tcW w:w="552" w:type="dxa"/>
          </w:tcPr>
          <w:p w14:paraId="6593D8CC" w14:textId="77777777" w:rsidR="00E70F8B" w:rsidRDefault="00000000">
            <w:r>
              <w:rPr>
                <w:rFonts w:hint="eastAsia"/>
              </w:rPr>
              <w:t>字段长度</w:t>
            </w:r>
          </w:p>
        </w:tc>
        <w:tc>
          <w:tcPr>
            <w:tcW w:w="3888" w:type="dxa"/>
          </w:tcPr>
          <w:p w14:paraId="73F1061D" w14:textId="77777777" w:rsidR="00E70F8B" w:rsidRDefault="00000000">
            <w:r>
              <w:rPr>
                <w:rFonts w:hint="eastAsia"/>
              </w:rPr>
              <w:t>备注</w:t>
            </w:r>
          </w:p>
        </w:tc>
      </w:tr>
      <w:tr w:rsidR="00E70F8B" w14:paraId="46721134" w14:textId="77777777" w:rsidTr="00353FDB">
        <w:tc>
          <w:tcPr>
            <w:tcW w:w="1750" w:type="dxa"/>
          </w:tcPr>
          <w:p w14:paraId="74FB8BF5" w14:textId="77777777" w:rsidR="00E70F8B" w:rsidRDefault="00000000">
            <w:r>
              <w:rPr>
                <w:rFonts w:hint="eastAsia"/>
              </w:rPr>
              <w:t>ID</w:t>
            </w:r>
          </w:p>
        </w:tc>
        <w:tc>
          <w:tcPr>
            <w:tcW w:w="1185" w:type="dxa"/>
          </w:tcPr>
          <w:p w14:paraId="7135238C" w14:textId="77777777" w:rsidR="00E70F8B" w:rsidRDefault="00000000">
            <w:r>
              <w:rPr>
                <w:rFonts w:hint="eastAsia"/>
              </w:rPr>
              <w:t>统一编码</w:t>
            </w:r>
          </w:p>
        </w:tc>
        <w:tc>
          <w:tcPr>
            <w:tcW w:w="921" w:type="dxa"/>
          </w:tcPr>
          <w:p w14:paraId="1EA1ACAB" w14:textId="77777777" w:rsidR="00E70F8B" w:rsidRDefault="00000000">
            <w:r>
              <w:rPr>
                <w:rFonts w:hint="eastAsia"/>
              </w:rPr>
              <w:t>char</w:t>
            </w:r>
          </w:p>
        </w:tc>
        <w:tc>
          <w:tcPr>
            <w:tcW w:w="552" w:type="dxa"/>
          </w:tcPr>
          <w:p w14:paraId="3B69EADF" w14:textId="77777777" w:rsidR="00E70F8B" w:rsidRDefault="00000000">
            <w:r>
              <w:rPr>
                <w:rFonts w:hint="eastAsia"/>
              </w:rPr>
              <w:t>36</w:t>
            </w:r>
          </w:p>
        </w:tc>
        <w:tc>
          <w:tcPr>
            <w:tcW w:w="3888" w:type="dxa"/>
          </w:tcPr>
          <w:p w14:paraId="6964432D" w14:textId="77777777" w:rsidR="00E70F8B" w:rsidRDefault="00000000">
            <w:r>
              <w:rPr>
                <w:rFonts w:hint="eastAsia"/>
              </w:rPr>
              <w:t>震情码（26位）+来源码（3位）+载体码（1位）+灾情码（6位）</w:t>
            </w:r>
          </w:p>
        </w:tc>
      </w:tr>
      <w:tr w:rsidR="00353FDB" w14:paraId="5DED70BA" w14:textId="77777777" w:rsidTr="00353FDB">
        <w:tc>
          <w:tcPr>
            <w:tcW w:w="1750" w:type="dxa"/>
          </w:tcPr>
          <w:p w14:paraId="1F6DF86A" w14:textId="223D40B8" w:rsidR="00353FDB" w:rsidRDefault="00353FDB" w:rsidP="00353FDB">
            <w:r w:rsidRPr="008305C3">
              <w:t>name</w:t>
            </w:r>
          </w:p>
        </w:tc>
        <w:tc>
          <w:tcPr>
            <w:tcW w:w="1185" w:type="dxa"/>
          </w:tcPr>
          <w:p w14:paraId="58DFB626" w14:textId="129C3C35" w:rsidR="00353FDB" w:rsidRDefault="00353FDB" w:rsidP="00353FDB">
            <w:r>
              <w:rPr>
                <w:rFonts w:hint="eastAsia"/>
              </w:rPr>
              <w:t>名字</w:t>
            </w:r>
          </w:p>
        </w:tc>
        <w:tc>
          <w:tcPr>
            <w:tcW w:w="921" w:type="dxa"/>
          </w:tcPr>
          <w:p w14:paraId="195BC020" w14:textId="4C20370F" w:rsidR="00353FDB" w:rsidRDefault="00353FDB" w:rsidP="00353FDB">
            <w:r>
              <w:rPr>
                <w:rFonts w:hint="eastAsia"/>
              </w:rPr>
              <w:t>char</w:t>
            </w:r>
          </w:p>
        </w:tc>
        <w:tc>
          <w:tcPr>
            <w:tcW w:w="552" w:type="dxa"/>
          </w:tcPr>
          <w:p w14:paraId="6FE649D0" w14:textId="22BEAAEA" w:rsidR="00353FDB" w:rsidRDefault="00353FDB" w:rsidP="00353FDB">
            <w:r w:rsidRPr="00D147CF">
              <w:t>255</w:t>
            </w:r>
          </w:p>
        </w:tc>
        <w:tc>
          <w:tcPr>
            <w:tcW w:w="3888" w:type="dxa"/>
          </w:tcPr>
          <w:p w14:paraId="70AAA79F" w14:textId="77777777" w:rsidR="00353FDB" w:rsidRDefault="00353FDB" w:rsidP="00353FDB"/>
        </w:tc>
      </w:tr>
      <w:tr w:rsidR="00353FDB" w14:paraId="7FE8A45D" w14:textId="77777777" w:rsidTr="00353FDB">
        <w:tc>
          <w:tcPr>
            <w:tcW w:w="1750" w:type="dxa"/>
          </w:tcPr>
          <w:p w14:paraId="112CF208" w14:textId="22E892D6" w:rsidR="00353FDB" w:rsidRDefault="00353FDB" w:rsidP="00353FDB">
            <w:r w:rsidRPr="008305C3">
              <w:t>level</w:t>
            </w:r>
          </w:p>
        </w:tc>
        <w:tc>
          <w:tcPr>
            <w:tcW w:w="1185" w:type="dxa"/>
          </w:tcPr>
          <w:p w14:paraId="044DDAE0" w14:textId="3097A6C8" w:rsidR="00353FDB" w:rsidRDefault="00353FDB" w:rsidP="00353FDB">
            <w:r w:rsidRPr="003F2D42">
              <w:rPr>
                <w:rFonts w:hint="eastAsia"/>
              </w:rPr>
              <w:t>级别</w:t>
            </w:r>
          </w:p>
        </w:tc>
        <w:tc>
          <w:tcPr>
            <w:tcW w:w="921" w:type="dxa"/>
          </w:tcPr>
          <w:p w14:paraId="39D27F2B" w14:textId="65FAD6BD" w:rsidR="00353FDB" w:rsidRDefault="00353FDB" w:rsidP="00353FDB">
            <w:r>
              <w:rPr>
                <w:rFonts w:hint="eastAsia"/>
              </w:rPr>
              <w:t>varchar</w:t>
            </w:r>
          </w:p>
        </w:tc>
        <w:tc>
          <w:tcPr>
            <w:tcW w:w="552" w:type="dxa"/>
          </w:tcPr>
          <w:p w14:paraId="5B656C83" w14:textId="07AFA954" w:rsidR="00353FDB" w:rsidRDefault="00353FDB" w:rsidP="00353FDB">
            <w:r w:rsidRPr="00D147CF">
              <w:t>10</w:t>
            </w:r>
          </w:p>
        </w:tc>
        <w:tc>
          <w:tcPr>
            <w:tcW w:w="3888" w:type="dxa"/>
          </w:tcPr>
          <w:p w14:paraId="5D00B9E6" w14:textId="77777777" w:rsidR="00353FDB" w:rsidRDefault="00353FDB" w:rsidP="00353FDB"/>
        </w:tc>
      </w:tr>
      <w:tr w:rsidR="00353FDB" w14:paraId="0EA3D235" w14:textId="77777777" w:rsidTr="00353FDB">
        <w:tc>
          <w:tcPr>
            <w:tcW w:w="1750" w:type="dxa"/>
          </w:tcPr>
          <w:p w14:paraId="35AA0135" w14:textId="4F55D3DD" w:rsidR="00353FDB" w:rsidRDefault="00353FDB" w:rsidP="00353FDB">
            <w:r w:rsidRPr="008305C3">
              <w:t xml:space="preserve">parent </w:t>
            </w:r>
          </w:p>
        </w:tc>
        <w:tc>
          <w:tcPr>
            <w:tcW w:w="1185" w:type="dxa"/>
          </w:tcPr>
          <w:p w14:paraId="55FD1CB4" w14:textId="44E617A7" w:rsidR="00353FDB" w:rsidRDefault="00353FDB" w:rsidP="00353FDB">
            <w:r w:rsidRPr="003F2D42">
              <w:rPr>
                <w:rFonts w:hint="eastAsia"/>
              </w:rPr>
              <w:t>父类</w:t>
            </w:r>
          </w:p>
        </w:tc>
        <w:tc>
          <w:tcPr>
            <w:tcW w:w="921" w:type="dxa"/>
          </w:tcPr>
          <w:p w14:paraId="6A43060C" w14:textId="4430A9C6" w:rsidR="00353FDB" w:rsidRDefault="00353FDB" w:rsidP="00353FDB">
            <w:r>
              <w:rPr>
                <w:rFonts w:hint="eastAsia"/>
              </w:rPr>
              <w:t>char</w:t>
            </w:r>
          </w:p>
        </w:tc>
        <w:tc>
          <w:tcPr>
            <w:tcW w:w="552" w:type="dxa"/>
          </w:tcPr>
          <w:p w14:paraId="284BE057" w14:textId="78FFB894" w:rsidR="00353FDB" w:rsidRDefault="00353FDB" w:rsidP="00353FDB">
            <w:r w:rsidRPr="00D147CF">
              <w:t>12</w:t>
            </w:r>
          </w:p>
        </w:tc>
        <w:tc>
          <w:tcPr>
            <w:tcW w:w="3888" w:type="dxa"/>
          </w:tcPr>
          <w:p w14:paraId="01EA2541" w14:textId="77777777" w:rsidR="00353FDB" w:rsidRDefault="00353FDB" w:rsidP="00353FDB"/>
        </w:tc>
      </w:tr>
      <w:tr w:rsidR="00353FDB" w14:paraId="14547D91" w14:textId="77777777" w:rsidTr="00353FDB">
        <w:tc>
          <w:tcPr>
            <w:tcW w:w="1750" w:type="dxa"/>
          </w:tcPr>
          <w:p w14:paraId="2F83EE6C" w14:textId="2AADA100" w:rsidR="00353FDB" w:rsidRDefault="00353FDB" w:rsidP="00353FDB">
            <w:proofErr w:type="spellStart"/>
            <w:r w:rsidRPr="008305C3">
              <w:t>code_shot</w:t>
            </w:r>
            <w:proofErr w:type="spellEnd"/>
          </w:p>
        </w:tc>
        <w:tc>
          <w:tcPr>
            <w:tcW w:w="1185" w:type="dxa"/>
          </w:tcPr>
          <w:p w14:paraId="735E7DF2" w14:textId="4A264912" w:rsidR="00353FDB" w:rsidRDefault="00353FDB" w:rsidP="00353FDB">
            <w:r w:rsidRPr="003F2D42">
              <w:rPr>
                <w:rFonts w:hint="eastAsia"/>
              </w:rPr>
              <w:t>短码</w:t>
            </w:r>
          </w:p>
        </w:tc>
        <w:tc>
          <w:tcPr>
            <w:tcW w:w="921" w:type="dxa"/>
          </w:tcPr>
          <w:p w14:paraId="0B12AF85" w14:textId="5634E62B" w:rsidR="00353FDB" w:rsidRDefault="00353FDB" w:rsidP="00353FDB">
            <w:r>
              <w:rPr>
                <w:rFonts w:hint="eastAsia"/>
              </w:rPr>
              <w:t>char</w:t>
            </w:r>
          </w:p>
        </w:tc>
        <w:tc>
          <w:tcPr>
            <w:tcW w:w="552" w:type="dxa"/>
          </w:tcPr>
          <w:p w14:paraId="66E42581" w14:textId="437D6A75" w:rsidR="00353FDB" w:rsidRDefault="00353FDB" w:rsidP="00353FDB">
            <w:r>
              <w:rPr>
                <w:rFonts w:hint="eastAsia"/>
              </w:rPr>
              <w:t>1</w:t>
            </w:r>
            <w:r w:rsidRPr="00D147CF">
              <w:t>2</w:t>
            </w:r>
          </w:p>
        </w:tc>
        <w:tc>
          <w:tcPr>
            <w:tcW w:w="3888" w:type="dxa"/>
          </w:tcPr>
          <w:p w14:paraId="597FBBCD" w14:textId="77777777" w:rsidR="00353FDB" w:rsidRDefault="00353FDB" w:rsidP="00353FDB"/>
        </w:tc>
      </w:tr>
    </w:tbl>
    <w:p w14:paraId="1E2BB153" w14:textId="1597F23C" w:rsidR="00E70F8B" w:rsidRDefault="00000000">
      <w:pPr>
        <w:pStyle w:val="a3"/>
        <w:jc w:val="center"/>
      </w:pPr>
      <w:r>
        <w:t>表</w:t>
      </w:r>
      <w:r>
        <w:t xml:space="preserve"> </w:t>
      </w:r>
      <w:r w:rsidR="00353FDB">
        <w:rPr>
          <w:rFonts w:hint="eastAsia"/>
        </w:rPr>
        <w:t>11</w:t>
      </w:r>
      <w:r>
        <w:rPr>
          <w:rFonts w:hint="eastAsia"/>
        </w:rPr>
        <w:t xml:space="preserve"> </w:t>
      </w:r>
      <w:r w:rsidR="00353FDB">
        <w:rPr>
          <w:rFonts w:hint="eastAsia"/>
        </w:rPr>
        <w:t>地理信息</w:t>
      </w:r>
      <w:r>
        <w:rPr>
          <w:rFonts w:hint="eastAsia"/>
        </w:rPr>
        <w:t>表</w:t>
      </w:r>
    </w:p>
    <w:p w14:paraId="0D3E8A08" w14:textId="7A1F1633" w:rsidR="00E70F8B" w:rsidRDefault="00000000">
      <w:pPr>
        <w:pStyle w:val="3"/>
      </w:pPr>
      <w:bookmarkStart w:id="55" w:name="_Toc161584695"/>
      <w:r w:rsidRPr="00353FDB">
        <w:rPr>
          <w:rFonts w:hint="eastAsia"/>
        </w:rPr>
        <w:t>6.2.1</w:t>
      </w:r>
      <w:r w:rsidR="00495962" w:rsidRPr="00353FDB">
        <w:rPr>
          <w:rFonts w:hint="eastAsia"/>
        </w:rPr>
        <w:t>2</w:t>
      </w:r>
      <w:r w:rsidRPr="00353FDB">
        <w:rPr>
          <w:rFonts w:hint="eastAsia"/>
        </w:rPr>
        <w:t xml:space="preserve"> 分布编码表</w:t>
      </w:r>
      <w:bookmarkEnd w:id="55"/>
    </w:p>
    <w:tbl>
      <w:tblPr>
        <w:tblStyle w:val="aa"/>
        <w:tblW w:w="0" w:type="auto"/>
        <w:tblLook w:val="04A0" w:firstRow="1" w:lastRow="0" w:firstColumn="1" w:lastColumn="0" w:noHBand="0" w:noVBand="1"/>
      </w:tblPr>
      <w:tblGrid>
        <w:gridCol w:w="1737"/>
        <w:gridCol w:w="1174"/>
        <w:gridCol w:w="940"/>
        <w:gridCol w:w="606"/>
        <w:gridCol w:w="3839"/>
      </w:tblGrid>
      <w:tr w:rsidR="00353FDB" w14:paraId="7CDD180F" w14:textId="77777777" w:rsidTr="00787513">
        <w:tc>
          <w:tcPr>
            <w:tcW w:w="8296" w:type="dxa"/>
            <w:gridSpan w:val="5"/>
          </w:tcPr>
          <w:p w14:paraId="7DBDFE98" w14:textId="7D794886" w:rsidR="00353FDB" w:rsidRDefault="00353FDB" w:rsidP="00787513">
            <w:pPr>
              <w:jc w:val="center"/>
            </w:pPr>
            <w:r>
              <w:rPr>
                <w:rFonts w:hint="eastAsia"/>
              </w:rPr>
              <w:t>Distribution</w:t>
            </w:r>
            <w:r>
              <w:t xml:space="preserve"> </w:t>
            </w:r>
            <w:r>
              <w:rPr>
                <w:rFonts w:hint="eastAsia"/>
              </w:rPr>
              <w:t>Code：分布编码表</w:t>
            </w:r>
          </w:p>
        </w:tc>
      </w:tr>
      <w:tr w:rsidR="00353FDB" w14:paraId="15F6C801" w14:textId="77777777" w:rsidTr="00787513">
        <w:tc>
          <w:tcPr>
            <w:tcW w:w="1750" w:type="dxa"/>
          </w:tcPr>
          <w:p w14:paraId="48F0E79E" w14:textId="77777777" w:rsidR="00353FDB" w:rsidRDefault="00353FDB" w:rsidP="00787513">
            <w:r>
              <w:rPr>
                <w:rFonts w:hint="eastAsia"/>
              </w:rPr>
              <w:t>属性</w:t>
            </w:r>
          </w:p>
        </w:tc>
        <w:tc>
          <w:tcPr>
            <w:tcW w:w="1185" w:type="dxa"/>
          </w:tcPr>
          <w:p w14:paraId="5CF26F17" w14:textId="77777777" w:rsidR="00353FDB" w:rsidRDefault="00353FDB" w:rsidP="00787513">
            <w:r>
              <w:rPr>
                <w:rFonts w:hint="eastAsia"/>
              </w:rPr>
              <w:t>含义</w:t>
            </w:r>
          </w:p>
        </w:tc>
        <w:tc>
          <w:tcPr>
            <w:tcW w:w="921" w:type="dxa"/>
          </w:tcPr>
          <w:p w14:paraId="5B9CA543" w14:textId="77777777" w:rsidR="00353FDB" w:rsidRDefault="00353FDB" w:rsidP="00787513">
            <w:r>
              <w:rPr>
                <w:rFonts w:hint="eastAsia"/>
              </w:rPr>
              <w:t>数据类型</w:t>
            </w:r>
          </w:p>
        </w:tc>
        <w:tc>
          <w:tcPr>
            <w:tcW w:w="552" w:type="dxa"/>
          </w:tcPr>
          <w:p w14:paraId="237CE85D" w14:textId="77777777" w:rsidR="00353FDB" w:rsidRDefault="00353FDB" w:rsidP="00787513">
            <w:r>
              <w:rPr>
                <w:rFonts w:hint="eastAsia"/>
              </w:rPr>
              <w:t>字段长度</w:t>
            </w:r>
          </w:p>
        </w:tc>
        <w:tc>
          <w:tcPr>
            <w:tcW w:w="3888" w:type="dxa"/>
          </w:tcPr>
          <w:p w14:paraId="09EAF647" w14:textId="77777777" w:rsidR="00353FDB" w:rsidRDefault="00353FDB" w:rsidP="00787513">
            <w:r>
              <w:rPr>
                <w:rFonts w:hint="eastAsia"/>
              </w:rPr>
              <w:t>备注</w:t>
            </w:r>
          </w:p>
        </w:tc>
      </w:tr>
      <w:tr w:rsidR="00353FDB" w14:paraId="21073ED0" w14:textId="77777777" w:rsidTr="00787513">
        <w:tc>
          <w:tcPr>
            <w:tcW w:w="1750" w:type="dxa"/>
          </w:tcPr>
          <w:p w14:paraId="37638968" w14:textId="77777777" w:rsidR="00353FDB" w:rsidRDefault="00353FDB" w:rsidP="00787513">
            <w:r>
              <w:rPr>
                <w:rFonts w:hint="eastAsia"/>
              </w:rPr>
              <w:t>ID</w:t>
            </w:r>
          </w:p>
        </w:tc>
        <w:tc>
          <w:tcPr>
            <w:tcW w:w="1185" w:type="dxa"/>
          </w:tcPr>
          <w:p w14:paraId="009B39B8" w14:textId="77777777" w:rsidR="00353FDB" w:rsidRDefault="00353FDB" w:rsidP="00787513">
            <w:r>
              <w:rPr>
                <w:rFonts w:hint="eastAsia"/>
              </w:rPr>
              <w:t>统一编码</w:t>
            </w:r>
          </w:p>
        </w:tc>
        <w:tc>
          <w:tcPr>
            <w:tcW w:w="921" w:type="dxa"/>
          </w:tcPr>
          <w:p w14:paraId="5E0200A3" w14:textId="77777777" w:rsidR="00353FDB" w:rsidRDefault="00353FDB" w:rsidP="00787513">
            <w:r>
              <w:rPr>
                <w:rFonts w:hint="eastAsia"/>
              </w:rPr>
              <w:t>char</w:t>
            </w:r>
          </w:p>
        </w:tc>
        <w:tc>
          <w:tcPr>
            <w:tcW w:w="552" w:type="dxa"/>
          </w:tcPr>
          <w:p w14:paraId="0DDF6149" w14:textId="77777777" w:rsidR="00353FDB" w:rsidRDefault="00353FDB" w:rsidP="00787513">
            <w:r>
              <w:rPr>
                <w:rFonts w:hint="eastAsia"/>
              </w:rPr>
              <w:t>36</w:t>
            </w:r>
          </w:p>
        </w:tc>
        <w:tc>
          <w:tcPr>
            <w:tcW w:w="3888" w:type="dxa"/>
          </w:tcPr>
          <w:p w14:paraId="4DA3D3F5" w14:textId="77777777" w:rsidR="00353FDB" w:rsidRDefault="00353FDB" w:rsidP="00787513">
            <w:r>
              <w:rPr>
                <w:rFonts w:hint="eastAsia"/>
              </w:rPr>
              <w:t>震情码（26位）+来源码（3位）+载体码（1位）+灾情码（6位）</w:t>
            </w:r>
          </w:p>
        </w:tc>
      </w:tr>
      <w:tr w:rsidR="00353FDB" w14:paraId="1CA8CAB5" w14:textId="77777777" w:rsidTr="00787513">
        <w:tc>
          <w:tcPr>
            <w:tcW w:w="1750" w:type="dxa"/>
          </w:tcPr>
          <w:p w14:paraId="2E017F1D" w14:textId="7715E593" w:rsidR="00353FDB" w:rsidRDefault="00353FDB" w:rsidP="00787513">
            <w:r>
              <w:rPr>
                <w:rFonts w:hint="eastAsia"/>
              </w:rPr>
              <w:t>number</w:t>
            </w:r>
          </w:p>
        </w:tc>
        <w:tc>
          <w:tcPr>
            <w:tcW w:w="1185" w:type="dxa"/>
          </w:tcPr>
          <w:p w14:paraId="0A76554E" w14:textId="240AEBEB" w:rsidR="00353FDB" w:rsidRDefault="00353FDB" w:rsidP="00787513">
            <w:r>
              <w:rPr>
                <w:rFonts w:hint="eastAsia"/>
              </w:rPr>
              <w:t>号码</w:t>
            </w:r>
          </w:p>
        </w:tc>
        <w:tc>
          <w:tcPr>
            <w:tcW w:w="921" w:type="dxa"/>
          </w:tcPr>
          <w:p w14:paraId="78B335AC" w14:textId="1F560544" w:rsidR="00353FDB" w:rsidRDefault="00353FDB" w:rsidP="00787513">
            <w:r>
              <w:rPr>
                <w:rFonts w:hint="eastAsia"/>
              </w:rPr>
              <w:t>Decimal</w:t>
            </w:r>
          </w:p>
        </w:tc>
        <w:tc>
          <w:tcPr>
            <w:tcW w:w="552" w:type="dxa"/>
          </w:tcPr>
          <w:p w14:paraId="0E1F0B5D" w14:textId="1C55DA9D" w:rsidR="00353FDB" w:rsidRDefault="00353FDB" w:rsidP="00787513">
            <w:r>
              <w:rPr>
                <w:rFonts w:hint="eastAsia"/>
              </w:rPr>
              <w:t>(</w:t>
            </w:r>
            <w:r>
              <w:t>3,0)</w:t>
            </w:r>
          </w:p>
        </w:tc>
        <w:tc>
          <w:tcPr>
            <w:tcW w:w="3888" w:type="dxa"/>
          </w:tcPr>
          <w:p w14:paraId="58039645" w14:textId="77777777" w:rsidR="00353FDB" w:rsidRDefault="00353FDB" w:rsidP="00787513"/>
        </w:tc>
      </w:tr>
    </w:tbl>
    <w:p w14:paraId="53308196" w14:textId="5BD7CB32" w:rsidR="00353FDB" w:rsidRDefault="00353FDB" w:rsidP="00353FDB">
      <w:pPr>
        <w:pStyle w:val="a3"/>
        <w:jc w:val="center"/>
      </w:pPr>
      <w:r>
        <w:t>表</w:t>
      </w:r>
      <w:r>
        <w:t xml:space="preserve"> </w:t>
      </w:r>
      <w:r>
        <w:rPr>
          <w:rFonts w:hint="eastAsia"/>
        </w:rPr>
        <w:t xml:space="preserve">12 </w:t>
      </w:r>
      <w:r>
        <w:rPr>
          <w:rFonts w:hint="eastAsia"/>
        </w:rPr>
        <w:t>分布编码表</w:t>
      </w:r>
    </w:p>
    <w:p w14:paraId="544EEC88" w14:textId="77777777" w:rsidR="00353FDB" w:rsidRPr="00353FDB" w:rsidRDefault="00353FDB" w:rsidP="00353FDB"/>
    <w:p w14:paraId="33421652" w14:textId="77777777" w:rsidR="00E70F8B" w:rsidRDefault="00000000">
      <w:pPr>
        <w:pStyle w:val="1"/>
        <w:rPr>
          <w:rFonts w:ascii="宋体" w:eastAsia="宋体" w:hAnsi="宋体"/>
        </w:rPr>
      </w:pPr>
      <w:bookmarkStart w:id="56" w:name="_Toc161584696"/>
      <w:r>
        <w:rPr>
          <w:rFonts w:ascii="宋体" w:eastAsia="宋体" w:hAnsi="宋体" w:hint="eastAsia"/>
        </w:rPr>
        <w:t>7.接口设计</w:t>
      </w:r>
      <w:bookmarkEnd w:id="56"/>
    </w:p>
    <w:p w14:paraId="095F1139" w14:textId="77777777" w:rsidR="00E70F8B" w:rsidRDefault="00000000">
      <w:pPr>
        <w:rPr>
          <w:rFonts w:ascii="宋体" w:eastAsia="宋体" w:hAnsi="宋体"/>
          <w:color w:val="000000"/>
          <w:sz w:val="24"/>
        </w:rPr>
      </w:pPr>
      <w:r>
        <w:rPr>
          <w:rFonts w:ascii="宋体" w:eastAsia="宋体" w:hAnsi="宋体" w:hint="eastAsia"/>
          <w:color w:val="000000"/>
          <w:sz w:val="24"/>
        </w:rPr>
        <w:t>描述设计的系统（子系统）与其它系统之间的关系，以及与其它系统的接口。</w:t>
      </w:r>
    </w:p>
    <w:p w14:paraId="1F246B7C" w14:textId="77777777" w:rsidR="00E70F8B" w:rsidRDefault="00E70F8B">
      <w:pPr>
        <w:rPr>
          <w:rFonts w:ascii="黑体" w:eastAsia="黑体" w:hAnsi="黑体"/>
          <w:color w:val="000000"/>
          <w:sz w:val="24"/>
        </w:rPr>
      </w:pPr>
    </w:p>
    <w:p w14:paraId="533C3B3A" w14:textId="77777777" w:rsidR="00E70F8B" w:rsidRDefault="00000000">
      <w:pPr>
        <w:pStyle w:val="2"/>
        <w:rPr>
          <w:rFonts w:ascii="宋体" w:eastAsia="宋体" w:hAnsi="宋体"/>
        </w:rPr>
      </w:pPr>
      <w:bookmarkStart w:id="57" w:name="_Toc161584697"/>
      <w:r>
        <w:rPr>
          <w:rFonts w:ascii="宋体" w:eastAsia="宋体" w:hAnsi="宋体" w:hint="eastAsia"/>
        </w:rPr>
        <w:t>7</w:t>
      </w:r>
      <w:r>
        <w:rPr>
          <w:rFonts w:ascii="宋体" w:eastAsia="宋体" w:hAnsi="宋体"/>
        </w:rPr>
        <w:t xml:space="preserve">.1 </w:t>
      </w:r>
      <w:r>
        <w:rPr>
          <w:rFonts w:ascii="宋体" w:eastAsia="宋体" w:hAnsi="宋体" w:hint="eastAsia"/>
        </w:rPr>
        <w:t>内部接口</w:t>
      </w:r>
      <w:bookmarkEnd w:id="57"/>
    </w:p>
    <w:p w14:paraId="48B90F57" w14:textId="77777777" w:rsidR="00E70F8B" w:rsidRDefault="00000000">
      <w:pPr>
        <w:rPr>
          <w:rFonts w:ascii="宋体" w:eastAsia="宋体" w:hAnsi="宋体" w:cs="宋体"/>
          <w:color w:val="000000"/>
          <w:sz w:val="24"/>
        </w:rPr>
      </w:pPr>
      <w:r>
        <w:rPr>
          <w:rFonts w:ascii="宋体" w:eastAsia="宋体" w:hAnsi="宋体" w:cs="宋体"/>
          <w:color w:val="000000"/>
          <w:sz w:val="24"/>
        </w:rPr>
        <w:tab/>
      </w:r>
      <w:r>
        <w:rPr>
          <w:rFonts w:ascii="宋体" w:eastAsia="宋体" w:hAnsi="宋体" w:cs="宋体" w:hint="eastAsia"/>
          <w:color w:val="000000"/>
          <w:sz w:val="24"/>
        </w:rPr>
        <w:t>本系统采用前后端分离的设计思路，后端服务端供使用者使用，明确API接口的规范契约，设计了相应的协议接口。</w:t>
      </w:r>
    </w:p>
    <w:p w14:paraId="7E8E4C53" w14:textId="77777777" w:rsidR="00E70F8B" w:rsidRDefault="00E70F8B">
      <w:pPr>
        <w:rPr>
          <w:rFonts w:ascii="黑体" w:eastAsia="黑体" w:hAnsi="黑体" w:cs="宋体"/>
          <w:color w:val="000000"/>
          <w:sz w:val="24"/>
        </w:rPr>
      </w:pPr>
    </w:p>
    <w:p w14:paraId="3413168C" w14:textId="77777777" w:rsidR="00E70F8B" w:rsidRDefault="00000000">
      <w:pPr>
        <w:pStyle w:val="3"/>
        <w:rPr>
          <w:rFonts w:ascii="宋体" w:eastAsia="宋体" w:hAnsi="宋体"/>
          <w:sz w:val="24"/>
        </w:rPr>
      </w:pPr>
      <w:bookmarkStart w:id="58" w:name="_Toc161584698"/>
      <w:r>
        <w:rPr>
          <w:rFonts w:ascii="宋体" w:eastAsia="宋体" w:hAnsi="宋体" w:hint="eastAsia"/>
        </w:rPr>
        <w:lastRenderedPageBreak/>
        <w:t>7</w:t>
      </w:r>
      <w:r>
        <w:rPr>
          <w:rFonts w:ascii="宋体" w:eastAsia="宋体" w:hAnsi="宋体"/>
        </w:rPr>
        <w:t>.1.1</w:t>
      </w:r>
      <w:r>
        <w:rPr>
          <w:rFonts w:ascii="宋体" w:eastAsia="宋体" w:hAnsi="宋体" w:hint="eastAsia"/>
        </w:rPr>
        <w:t>用户登录接口</w:t>
      </w:r>
      <w:bookmarkEnd w:id="58"/>
    </w:p>
    <w:p w14:paraId="5B54BF3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用户登录接口如表7</w:t>
      </w:r>
      <w:r>
        <w:rPr>
          <w:rFonts w:ascii="宋体" w:eastAsia="宋体" w:hAnsi="宋体" w:cs="宋体"/>
          <w:color w:val="000000"/>
          <w:sz w:val="24"/>
        </w:rPr>
        <w:t>-1</w:t>
      </w:r>
      <w:r>
        <w:rPr>
          <w:rFonts w:ascii="宋体" w:eastAsia="宋体" w:hAnsi="宋体" w:cs="宋体" w:hint="eastAsia"/>
          <w:color w:val="000000"/>
          <w:sz w:val="24"/>
        </w:rPr>
        <w:t>所示：</w:t>
      </w:r>
    </w:p>
    <w:p w14:paraId="5D389053" w14:textId="77777777" w:rsidR="00E70F8B" w:rsidRDefault="00E70F8B">
      <w:pPr>
        <w:rPr>
          <w:rFonts w:ascii="宋体" w:eastAsia="宋体" w:hAnsi="宋体" w:cs="宋体"/>
          <w:color w:val="000000"/>
          <w:sz w:val="24"/>
        </w:rPr>
      </w:pPr>
    </w:p>
    <w:tbl>
      <w:tblPr>
        <w:tblStyle w:val="aa"/>
        <w:tblW w:w="0" w:type="auto"/>
        <w:tblLook w:val="04A0" w:firstRow="1" w:lastRow="0" w:firstColumn="1" w:lastColumn="0" w:noHBand="0" w:noVBand="1"/>
      </w:tblPr>
      <w:tblGrid>
        <w:gridCol w:w="1648"/>
        <w:gridCol w:w="1680"/>
        <w:gridCol w:w="1670"/>
        <w:gridCol w:w="1649"/>
        <w:gridCol w:w="1649"/>
      </w:tblGrid>
      <w:tr w:rsidR="00E70F8B" w14:paraId="0DDF9BE6" w14:textId="77777777">
        <w:tc>
          <w:tcPr>
            <w:tcW w:w="1704" w:type="dxa"/>
          </w:tcPr>
          <w:p w14:paraId="5E0596D8" w14:textId="77777777" w:rsidR="00E70F8B" w:rsidRDefault="00000000">
            <w:pPr>
              <w:rPr>
                <w:rFonts w:ascii="宋体" w:eastAsia="宋体" w:hAnsi="宋体" w:cs="宋体"/>
                <w:color w:val="000000"/>
                <w:sz w:val="24"/>
              </w:rPr>
            </w:pPr>
            <w:r>
              <w:rPr>
                <w:rFonts w:ascii="宋体" w:eastAsia="宋体" w:hAnsi="宋体" w:hint="eastAsia"/>
                <w:sz w:val="24"/>
              </w:rPr>
              <w:t>接口名称</w:t>
            </w:r>
          </w:p>
        </w:tc>
        <w:tc>
          <w:tcPr>
            <w:tcW w:w="6818" w:type="dxa"/>
            <w:gridSpan w:val="4"/>
          </w:tcPr>
          <w:p w14:paraId="1778BC61"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用户登录</w:t>
            </w:r>
          </w:p>
        </w:tc>
      </w:tr>
      <w:tr w:rsidR="00E70F8B" w14:paraId="4D7F1315" w14:textId="77777777">
        <w:tc>
          <w:tcPr>
            <w:tcW w:w="1704" w:type="dxa"/>
          </w:tcPr>
          <w:p w14:paraId="566C850B" w14:textId="77777777" w:rsidR="00E70F8B" w:rsidRDefault="00000000">
            <w:pPr>
              <w:rPr>
                <w:rFonts w:ascii="宋体" w:eastAsia="宋体" w:hAnsi="宋体" w:cs="宋体"/>
                <w:color w:val="000000"/>
                <w:sz w:val="24"/>
              </w:rPr>
            </w:pPr>
            <w:r>
              <w:rPr>
                <w:rFonts w:ascii="宋体" w:eastAsia="宋体" w:hAnsi="宋体" w:hint="eastAsia"/>
                <w:sz w:val="24"/>
              </w:rPr>
              <w:t>功能描述</w:t>
            </w:r>
          </w:p>
        </w:tc>
        <w:tc>
          <w:tcPr>
            <w:tcW w:w="6818" w:type="dxa"/>
            <w:gridSpan w:val="4"/>
          </w:tcPr>
          <w:p w14:paraId="1C38E392"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用户登录</w:t>
            </w:r>
          </w:p>
        </w:tc>
      </w:tr>
      <w:tr w:rsidR="00E70F8B" w14:paraId="158F39A9" w14:textId="77777777">
        <w:tc>
          <w:tcPr>
            <w:tcW w:w="1704" w:type="dxa"/>
          </w:tcPr>
          <w:p w14:paraId="1F0BEB91" w14:textId="77777777" w:rsidR="00E70F8B" w:rsidRDefault="00000000">
            <w:pPr>
              <w:rPr>
                <w:rFonts w:ascii="宋体" w:eastAsia="宋体" w:hAnsi="宋体" w:cs="宋体"/>
                <w:color w:val="000000"/>
                <w:sz w:val="24"/>
              </w:rPr>
            </w:pPr>
            <w:r>
              <w:rPr>
                <w:rFonts w:ascii="宋体" w:eastAsia="宋体" w:hAnsi="宋体" w:hint="eastAsia"/>
                <w:sz w:val="24"/>
              </w:rPr>
              <w:t>请求地址</w:t>
            </w:r>
          </w:p>
        </w:tc>
        <w:tc>
          <w:tcPr>
            <w:tcW w:w="6818" w:type="dxa"/>
            <w:gridSpan w:val="4"/>
          </w:tcPr>
          <w:p w14:paraId="2758D279"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v1/user</w:t>
            </w:r>
          </w:p>
        </w:tc>
      </w:tr>
      <w:tr w:rsidR="00E70F8B" w14:paraId="315A37BD" w14:textId="77777777">
        <w:tc>
          <w:tcPr>
            <w:tcW w:w="1704" w:type="dxa"/>
          </w:tcPr>
          <w:p w14:paraId="32A3C9BC" w14:textId="77777777" w:rsidR="00E70F8B" w:rsidRDefault="00000000">
            <w:pPr>
              <w:rPr>
                <w:rFonts w:ascii="宋体" w:eastAsia="宋体" w:hAnsi="宋体" w:cs="宋体"/>
                <w:color w:val="000000"/>
                <w:sz w:val="24"/>
              </w:rPr>
            </w:pPr>
            <w:r>
              <w:rPr>
                <w:rFonts w:ascii="宋体" w:eastAsia="宋体" w:hAnsi="宋体" w:hint="eastAsia"/>
                <w:sz w:val="24"/>
              </w:rPr>
              <w:t>请求方式</w:t>
            </w:r>
          </w:p>
        </w:tc>
        <w:tc>
          <w:tcPr>
            <w:tcW w:w="6818" w:type="dxa"/>
            <w:gridSpan w:val="4"/>
          </w:tcPr>
          <w:p w14:paraId="507EF3C2"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GET</w:t>
            </w:r>
          </w:p>
        </w:tc>
      </w:tr>
      <w:tr w:rsidR="00E70F8B" w14:paraId="48778E29" w14:textId="77777777">
        <w:tc>
          <w:tcPr>
            <w:tcW w:w="1704" w:type="dxa"/>
          </w:tcPr>
          <w:p w14:paraId="6D191477" w14:textId="77777777" w:rsidR="00E70F8B" w:rsidRDefault="00000000">
            <w:pPr>
              <w:rPr>
                <w:rFonts w:ascii="宋体" w:eastAsia="宋体" w:hAnsi="宋体" w:cs="宋体"/>
                <w:color w:val="000000"/>
                <w:sz w:val="24"/>
              </w:rPr>
            </w:pPr>
            <w:r>
              <w:rPr>
                <w:rFonts w:ascii="宋体" w:eastAsia="宋体" w:hAnsi="宋体" w:hint="eastAsia"/>
                <w:sz w:val="24"/>
              </w:rPr>
              <w:t>参数类型</w:t>
            </w:r>
          </w:p>
        </w:tc>
        <w:tc>
          <w:tcPr>
            <w:tcW w:w="1704" w:type="dxa"/>
          </w:tcPr>
          <w:p w14:paraId="76330C05"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参数名</w:t>
            </w:r>
          </w:p>
        </w:tc>
        <w:tc>
          <w:tcPr>
            <w:tcW w:w="1704" w:type="dxa"/>
          </w:tcPr>
          <w:p w14:paraId="1F610026"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类型</w:t>
            </w:r>
          </w:p>
        </w:tc>
        <w:tc>
          <w:tcPr>
            <w:tcW w:w="1705" w:type="dxa"/>
          </w:tcPr>
          <w:p w14:paraId="674F6DAC"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是否必选</w:t>
            </w:r>
          </w:p>
        </w:tc>
        <w:tc>
          <w:tcPr>
            <w:tcW w:w="1705" w:type="dxa"/>
          </w:tcPr>
          <w:p w14:paraId="6D2F3E5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说明</w:t>
            </w:r>
          </w:p>
        </w:tc>
      </w:tr>
      <w:tr w:rsidR="00E70F8B" w14:paraId="438102F8" w14:textId="77777777">
        <w:tc>
          <w:tcPr>
            <w:tcW w:w="1704" w:type="dxa"/>
          </w:tcPr>
          <w:p w14:paraId="2D958CCB" w14:textId="77777777" w:rsidR="00E70F8B" w:rsidRDefault="00000000">
            <w:pPr>
              <w:rPr>
                <w:rFonts w:ascii="宋体" w:eastAsia="宋体" w:hAnsi="宋体" w:cs="宋体"/>
                <w:color w:val="000000"/>
                <w:sz w:val="24"/>
              </w:rPr>
            </w:pPr>
            <w:r>
              <w:rPr>
                <w:rFonts w:ascii="宋体" w:eastAsia="宋体" w:hAnsi="宋体" w:hint="eastAsia"/>
                <w:sz w:val="24"/>
              </w:rPr>
              <w:t>请求参数</w:t>
            </w:r>
          </w:p>
        </w:tc>
        <w:tc>
          <w:tcPr>
            <w:tcW w:w="1704" w:type="dxa"/>
          </w:tcPr>
          <w:p w14:paraId="5D470FAD" w14:textId="77777777" w:rsidR="00E70F8B" w:rsidRDefault="00000000">
            <w:pPr>
              <w:rPr>
                <w:rFonts w:ascii="宋体" w:eastAsia="宋体" w:hAnsi="宋体" w:cs="宋体"/>
                <w:color w:val="000000"/>
                <w:sz w:val="24"/>
              </w:rPr>
            </w:pPr>
            <w:proofErr w:type="spellStart"/>
            <w:r>
              <w:rPr>
                <w:rFonts w:ascii="宋体" w:eastAsia="宋体" w:hAnsi="宋体" w:cs="宋体" w:hint="eastAsia"/>
                <w:color w:val="000000"/>
                <w:sz w:val="24"/>
              </w:rPr>
              <w:t>UserName</w:t>
            </w:r>
            <w:proofErr w:type="spellEnd"/>
          </w:p>
        </w:tc>
        <w:tc>
          <w:tcPr>
            <w:tcW w:w="1704" w:type="dxa"/>
          </w:tcPr>
          <w:p w14:paraId="0A31481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string</w:t>
            </w:r>
          </w:p>
        </w:tc>
        <w:tc>
          <w:tcPr>
            <w:tcW w:w="1705" w:type="dxa"/>
          </w:tcPr>
          <w:p w14:paraId="1FA6CDC8"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w:t>
            </w:r>
          </w:p>
        </w:tc>
        <w:tc>
          <w:tcPr>
            <w:tcW w:w="1705" w:type="dxa"/>
          </w:tcPr>
          <w:p w14:paraId="5D313311"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请求用户名</w:t>
            </w:r>
          </w:p>
        </w:tc>
      </w:tr>
      <w:tr w:rsidR="00E70F8B" w14:paraId="35D15AE5" w14:textId="77777777">
        <w:tc>
          <w:tcPr>
            <w:tcW w:w="1704" w:type="dxa"/>
            <w:vMerge w:val="restart"/>
          </w:tcPr>
          <w:p w14:paraId="475BBE3B" w14:textId="77777777" w:rsidR="00E70F8B" w:rsidRDefault="00000000">
            <w:pPr>
              <w:rPr>
                <w:rFonts w:ascii="宋体" w:eastAsia="宋体" w:hAnsi="宋体" w:cs="宋体"/>
                <w:color w:val="000000"/>
                <w:sz w:val="24"/>
              </w:rPr>
            </w:pPr>
            <w:r>
              <w:rPr>
                <w:rFonts w:ascii="宋体" w:eastAsia="宋体" w:hAnsi="宋体" w:hint="eastAsia"/>
                <w:sz w:val="24"/>
              </w:rPr>
              <w:t>返回参数</w:t>
            </w:r>
          </w:p>
        </w:tc>
        <w:tc>
          <w:tcPr>
            <w:tcW w:w="1704" w:type="dxa"/>
          </w:tcPr>
          <w:p w14:paraId="259DCAFB"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code</w:t>
            </w:r>
          </w:p>
        </w:tc>
        <w:tc>
          <w:tcPr>
            <w:tcW w:w="1704" w:type="dxa"/>
          </w:tcPr>
          <w:p w14:paraId="3180C81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int</w:t>
            </w:r>
          </w:p>
        </w:tc>
        <w:tc>
          <w:tcPr>
            <w:tcW w:w="1705" w:type="dxa"/>
          </w:tcPr>
          <w:p w14:paraId="3488EA15"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0388E54D"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处理状态</w:t>
            </w:r>
          </w:p>
        </w:tc>
      </w:tr>
      <w:tr w:rsidR="00E70F8B" w14:paraId="0EE1C30F" w14:textId="77777777">
        <w:tc>
          <w:tcPr>
            <w:tcW w:w="1704" w:type="dxa"/>
            <w:vMerge/>
          </w:tcPr>
          <w:p w14:paraId="3B98C534" w14:textId="77777777" w:rsidR="00E70F8B" w:rsidRDefault="00E70F8B">
            <w:pPr>
              <w:rPr>
                <w:rFonts w:ascii="宋体" w:eastAsia="宋体" w:hAnsi="宋体" w:cs="宋体"/>
                <w:color w:val="000000"/>
                <w:sz w:val="28"/>
                <w:szCs w:val="28"/>
              </w:rPr>
            </w:pPr>
          </w:p>
        </w:tc>
        <w:tc>
          <w:tcPr>
            <w:tcW w:w="1704" w:type="dxa"/>
          </w:tcPr>
          <w:p w14:paraId="6ED236B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msg</w:t>
            </w:r>
          </w:p>
        </w:tc>
        <w:tc>
          <w:tcPr>
            <w:tcW w:w="1704" w:type="dxa"/>
          </w:tcPr>
          <w:p w14:paraId="118976ED"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string</w:t>
            </w:r>
          </w:p>
        </w:tc>
        <w:tc>
          <w:tcPr>
            <w:tcW w:w="1705" w:type="dxa"/>
          </w:tcPr>
          <w:p w14:paraId="61A42C5A"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724652C2"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提示信息</w:t>
            </w:r>
          </w:p>
        </w:tc>
      </w:tr>
    </w:tbl>
    <w:p w14:paraId="0604BD31" w14:textId="77777777" w:rsidR="00E70F8B" w:rsidRDefault="00000000">
      <w:pPr>
        <w:jc w:val="center"/>
        <w:rPr>
          <w:rFonts w:ascii="宋体" w:eastAsia="宋体" w:hAnsi="宋体" w:cs="宋体"/>
          <w:color w:val="000000"/>
          <w:sz w:val="24"/>
        </w:rPr>
      </w:pPr>
      <w:r>
        <w:rPr>
          <w:rFonts w:ascii="宋体" w:eastAsia="宋体" w:hAnsi="宋体" w:cs="宋体" w:hint="eastAsia"/>
          <w:color w:val="000000"/>
          <w:sz w:val="24"/>
        </w:rPr>
        <w:t>图</w:t>
      </w:r>
      <w:r>
        <w:rPr>
          <w:rFonts w:ascii="宋体" w:eastAsia="宋体" w:hAnsi="宋体" w:cs="宋体"/>
          <w:color w:val="000000"/>
          <w:sz w:val="24"/>
        </w:rPr>
        <w:t>7-1</w:t>
      </w:r>
    </w:p>
    <w:p w14:paraId="7EDAB0C0" w14:textId="77777777" w:rsidR="00E70F8B" w:rsidRDefault="00000000">
      <w:pPr>
        <w:pStyle w:val="3"/>
        <w:rPr>
          <w:rFonts w:ascii="宋体" w:eastAsia="宋体" w:hAnsi="宋体"/>
        </w:rPr>
      </w:pPr>
      <w:bookmarkStart w:id="59" w:name="_Toc161584699"/>
      <w:r>
        <w:rPr>
          <w:rFonts w:ascii="宋体" w:eastAsia="宋体" w:hAnsi="宋体" w:hint="eastAsia"/>
        </w:rPr>
        <w:t>7</w:t>
      </w:r>
      <w:r>
        <w:rPr>
          <w:rFonts w:ascii="宋体" w:eastAsia="宋体" w:hAnsi="宋体"/>
        </w:rPr>
        <w:t>.1.2</w:t>
      </w:r>
      <w:r>
        <w:rPr>
          <w:rFonts w:ascii="宋体" w:eastAsia="宋体" w:hAnsi="宋体" w:hint="eastAsia"/>
        </w:rPr>
        <w:t>用户登出接口</w:t>
      </w:r>
      <w:bookmarkEnd w:id="59"/>
    </w:p>
    <w:p w14:paraId="26BBBF8C"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用户登出接口如表7</w:t>
      </w:r>
      <w:r>
        <w:rPr>
          <w:rFonts w:ascii="宋体" w:eastAsia="宋体" w:hAnsi="宋体" w:cs="宋体"/>
          <w:color w:val="000000"/>
          <w:sz w:val="24"/>
        </w:rPr>
        <w:t>-2</w:t>
      </w:r>
      <w:r>
        <w:rPr>
          <w:rFonts w:ascii="宋体" w:eastAsia="宋体" w:hAnsi="宋体" w:cs="宋体" w:hint="eastAsia"/>
          <w:color w:val="000000"/>
          <w:sz w:val="24"/>
        </w:rPr>
        <w:t>所示：</w:t>
      </w:r>
    </w:p>
    <w:p w14:paraId="0BB012D6" w14:textId="77777777" w:rsidR="00E70F8B" w:rsidRDefault="00E70F8B">
      <w:pPr>
        <w:rPr>
          <w:rFonts w:ascii="宋体" w:eastAsia="宋体" w:hAnsi="宋体" w:cs="宋体"/>
          <w:color w:val="000000"/>
          <w:sz w:val="24"/>
        </w:rPr>
      </w:pPr>
    </w:p>
    <w:tbl>
      <w:tblPr>
        <w:tblStyle w:val="aa"/>
        <w:tblW w:w="0" w:type="auto"/>
        <w:tblLook w:val="04A0" w:firstRow="1" w:lastRow="0" w:firstColumn="1" w:lastColumn="0" w:noHBand="0" w:noVBand="1"/>
      </w:tblPr>
      <w:tblGrid>
        <w:gridCol w:w="1652"/>
        <w:gridCol w:w="1663"/>
        <w:gridCol w:w="1673"/>
        <w:gridCol w:w="1654"/>
        <w:gridCol w:w="1654"/>
      </w:tblGrid>
      <w:tr w:rsidR="00E70F8B" w14:paraId="32010669" w14:textId="77777777">
        <w:tc>
          <w:tcPr>
            <w:tcW w:w="1704" w:type="dxa"/>
          </w:tcPr>
          <w:p w14:paraId="7CCF5F53" w14:textId="77777777" w:rsidR="00E70F8B" w:rsidRDefault="00000000">
            <w:pPr>
              <w:rPr>
                <w:rFonts w:ascii="宋体" w:eastAsia="宋体" w:hAnsi="宋体" w:cs="宋体"/>
                <w:color w:val="000000"/>
                <w:sz w:val="24"/>
              </w:rPr>
            </w:pPr>
            <w:r>
              <w:rPr>
                <w:rFonts w:ascii="宋体" w:eastAsia="宋体" w:hAnsi="宋体" w:hint="eastAsia"/>
                <w:sz w:val="24"/>
              </w:rPr>
              <w:t>接口名称</w:t>
            </w:r>
          </w:p>
        </w:tc>
        <w:tc>
          <w:tcPr>
            <w:tcW w:w="6818" w:type="dxa"/>
            <w:gridSpan w:val="4"/>
          </w:tcPr>
          <w:p w14:paraId="3A88ED36"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用户登出</w:t>
            </w:r>
          </w:p>
        </w:tc>
      </w:tr>
      <w:tr w:rsidR="00E70F8B" w14:paraId="08B3ED04" w14:textId="77777777">
        <w:tc>
          <w:tcPr>
            <w:tcW w:w="1704" w:type="dxa"/>
          </w:tcPr>
          <w:p w14:paraId="6C5FC328" w14:textId="77777777" w:rsidR="00E70F8B" w:rsidRDefault="00000000">
            <w:pPr>
              <w:rPr>
                <w:rFonts w:ascii="宋体" w:eastAsia="宋体" w:hAnsi="宋体" w:cs="宋体"/>
                <w:color w:val="000000"/>
                <w:sz w:val="24"/>
              </w:rPr>
            </w:pPr>
            <w:r>
              <w:rPr>
                <w:rFonts w:ascii="宋体" w:eastAsia="宋体" w:hAnsi="宋体" w:hint="eastAsia"/>
                <w:sz w:val="24"/>
              </w:rPr>
              <w:t>功能描述</w:t>
            </w:r>
          </w:p>
        </w:tc>
        <w:tc>
          <w:tcPr>
            <w:tcW w:w="6818" w:type="dxa"/>
            <w:gridSpan w:val="4"/>
          </w:tcPr>
          <w:p w14:paraId="30CECDA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用户登出</w:t>
            </w:r>
          </w:p>
        </w:tc>
      </w:tr>
      <w:tr w:rsidR="00E70F8B" w14:paraId="1E20E59C" w14:textId="77777777">
        <w:tc>
          <w:tcPr>
            <w:tcW w:w="1704" w:type="dxa"/>
          </w:tcPr>
          <w:p w14:paraId="79985D29" w14:textId="77777777" w:rsidR="00E70F8B" w:rsidRDefault="00000000">
            <w:pPr>
              <w:rPr>
                <w:rFonts w:ascii="宋体" w:eastAsia="宋体" w:hAnsi="宋体" w:cs="宋体"/>
                <w:color w:val="000000"/>
                <w:sz w:val="24"/>
              </w:rPr>
            </w:pPr>
            <w:r>
              <w:rPr>
                <w:rFonts w:ascii="宋体" w:eastAsia="宋体" w:hAnsi="宋体" w:hint="eastAsia"/>
                <w:sz w:val="24"/>
              </w:rPr>
              <w:t>请求地址</w:t>
            </w:r>
          </w:p>
        </w:tc>
        <w:tc>
          <w:tcPr>
            <w:tcW w:w="6818" w:type="dxa"/>
            <w:gridSpan w:val="4"/>
          </w:tcPr>
          <w:p w14:paraId="653ADC43"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v1/user</w:t>
            </w:r>
          </w:p>
        </w:tc>
      </w:tr>
      <w:tr w:rsidR="00E70F8B" w14:paraId="7CA0D690" w14:textId="77777777">
        <w:tc>
          <w:tcPr>
            <w:tcW w:w="1704" w:type="dxa"/>
          </w:tcPr>
          <w:p w14:paraId="6F156165" w14:textId="77777777" w:rsidR="00E70F8B" w:rsidRDefault="00000000">
            <w:pPr>
              <w:rPr>
                <w:rFonts w:ascii="宋体" w:eastAsia="宋体" w:hAnsi="宋体" w:cs="宋体"/>
                <w:color w:val="000000"/>
                <w:sz w:val="24"/>
              </w:rPr>
            </w:pPr>
            <w:r>
              <w:rPr>
                <w:rFonts w:ascii="宋体" w:eastAsia="宋体" w:hAnsi="宋体" w:hint="eastAsia"/>
                <w:sz w:val="24"/>
              </w:rPr>
              <w:t>请求方式</w:t>
            </w:r>
          </w:p>
        </w:tc>
        <w:tc>
          <w:tcPr>
            <w:tcW w:w="6818" w:type="dxa"/>
            <w:gridSpan w:val="4"/>
          </w:tcPr>
          <w:p w14:paraId="224643B9"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POST</w:t>
            </w:r>
          </w:p>
        </w:tc>
      </w:tr>
      <w:tr w:rsidR="00E70F8B" w14:paraId="4A1E29FF" w14:textId="77777777">
        <w:tc>
          <w:tcPr>
            <w:tcW w:w="1704" w:type="dxa"/>
          </w:tcPr>
          <w:p w14:paraId="415441A8" w14:textId="77777777" w:rsidR="00E70F8B" w:rsidRDefault="00000000">
            <w:pPr>
              <w:rPr>
                <w:rFonts w:ascii="宋体" w:eastAsia="宋体" w:hAnsi="宋体" w:cs="宋体"/>
                <w:color w:val="000000"/>
                <w:sz w:val="24"/>
              </w:rPr>
            </w:pPr>
            <w:r>
              <w:rPr>
                <w:rFonts w:ascii="宋体" w:eastAsia="宋体" w:hAnsi="宋体" w:hint="eastAsia"/>
                <w:sz w:val="24"/>
              </w:rPr>
              <w:t>参数类型</w:t>
            </w:r>
          </w:p>
        </w:tc>
        <w:tc>
          <w:tcPr>
            <w:tcW w:w="1704" w:type="dxa"/>
          </w:tcPr>
          <w:p w14:paraId="5867A0DF"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参数名</w:t>
            </w:r>
          </w:p>
        </w:tc>
        <w:tc>
          <w:tcPr>
            <w:tcW w:w="1704" w:type="dxa"/>
          </w:tcPr>
          <w:p w14:paraId="1A9378DC"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类型</w:t>
            </w:r>
          </w:p>
        </w:tc>
        <w:tc>
          <w:tcPr>
            <w:tcW w:w="1705" w:type="dxa"/>
          </w:tcPr>
          <w:p w14:paraId="26904E5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是否必选</w:t>
            </w:r>
          </w:p>
        </w:tc>
        <w:tc>
          <w:tcPr>
            <w:tcW w:w="1705" w:type="dxa"/>
          </w:tcPr>
          <w:p w14:paraId="091A1ED9"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说明</w:t>
            </w:r>
          </w:p>
        </w:tc>
      </w:tr>
      <w:tr w:rsidR="00E70F8B" w14:paraId="5385597E" w14:textId="77777777">
        <w:tc>
          <w:tcPr>
            <w:tcW w:w="1704" w:type="dxa"/>
          </w:tcPr>
          <w:p w14:paraId="023DFA33" w14:textId="77777777" w:rsidR="00E70F8B" w:rsidRDefault="00000000">
            <w:pPr>
              <w:rPr>
                <w:rFonts w:ascii="宋体" w:eastAsia="宋体" w:hAnsi="宋体" w:cs="宋体"/>
                <w:color w:val="000000"/>
                <w:sz w:val="24"/>
              </w:rPr>
            </w:pPr>
            <w:r>
              <w:rPr>
                <w:rFonts w:ascii="宋体" w:eastAsia="宋体" w:hAnsi="宋体" w:hint="eastAsia"/>
                <w:sz w:val="24"/>
              </w:rPr>
              <w:t>请求参数</w:t>
            </w:r>
          </w:p>
        </w:tc>
        <w:tc>
          <w:tcPr>
            <w:tcW w:w="1704" w:type="dxa"/>
          </w:tcPr>
          <w:p w14:paraId="1EB432D9"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4" w:type="dxa"/>
          </w:tcPr>
          <w:p w14:paraId="020F6AC8" w14:textId="77777777" w:rsidR="00E70F8B" w:rsidRDefault="00000000">
            <w:pPr>
              <w:rPr>
                <w:rFonts w:ascii="宋体" w:eastAsia="宋体" w:hAnsi="宋体" w:cs="宋体"/>
                <w:color w:val="000000"/>
                <w:sz w:val="24"/>
              </w:rPr>
            </w:pPr>
            <w:r>
              <w:rPr>
                <w:rFonts w:ascii="宋体" w:eastAsia="宋体" w:hAnsi="宋体" w:cs="宋体"/>
                <w:color w:val="000000"/>
                <w:sz w:val="24"/>
              </w:rPr>
              <w:t>/</w:t>
            </w:r>
          </w:p>
        </w:tc>
        <w:tc>
          <w:tcPr>
            <w:tcW w:w="1705" w:type="dxa"/>
          </w:tcPr>
          <w:p w14:paraId="24802AC3"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63F545D8"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r>
      <w:tr w:rsidR="00E70F8B" w14:paraId="02F48DCB" w14:textId="77777777">
        <w:tc>
          <w:tcPr>
            <w:tcW w:w="1704" w:type="dxa"/>
            <w:vMerge w:val="restart"/>
          </w:tcPr>
          <w:p w14:paraId="3DC71170" w14:textId="77777777" w:rsidR="00E70F8B" w:rsidRDefault="00000000">
            <w:pPr>
              <w:rPr>
                <w:rFonts w:ascii="宋体" w:eastAsia="宋体" w:hAnsi="宋体" w:cs="宋体"/>
                <w:color w:val="000000"/>
                <w:sz w:val="24"/>
              </w:rPr>
            </w:pPr>
            <w:r>
              <w:rPr>
                <w:rFonts w:ascii="宋体" w:eastAsia="宋体" w:hAnsi="宋体" w:hint="eastAsia"/>
                <w:sz w:val="24"/>
              </w:rPr>
              <w:t>返回参数</w:t>
            </w:r>
          </w:p>
        </w:tc>
        <w:tc>
          <w:tcPr>
            <w:tcW w:w="1704" w:type="dxa"/>
          </w:tcPr>
          <w:p w14:paraId="18F4C74A"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code</w:t>
            </w:r>
          </w:p>
        </w:tc>
        <w:tc>
          <w:tcPr>
            <w:tcW w:w="1704" w:type="dxa"/>
          </w:tcPr>
          <w:p w14:paraId="018E0DF2"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int</w:t>
            </w:r>
          </w:p>
        </w:tc>
        <w:tc>
          <w:tcPr>
            <w:tcW w:w="1705" w:type="dxa"/>
          </w:tcPr>
          <w:p w14:paraId="41B9A8E6"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0A914AF0"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处理状态</w:t>
            </w:r>
          </w:p>
        </w:tc>
      </w:tr>
      <w:tr w:rsidR="00E70F8B" w14:paraId="509F0F82" w14:textId="77777777">
        <w:tc>
          <w:tcPr>
            <w:tcW w:w="1704" w:type="dxa"/>
            <w:vMerge/>
          </w:tcPr>
          <w:p w14:paraId="7AF0457D" w14:textId="77777777" w:rsidR="00E70F8B" w:rsidRDefault="00E70F8B">
            <w:pPr>
              <w:rPr>
                <w:rFonts w:ascii="宋体" w:eastAsia="宋体" w:hAnsi="宋体" w:cs="宋体"/>
                <w:color w:val="000000"/>
                <w:sz w:val="28"/>
                <w:szCs w:val="28"/>
              </w:rPr>
            </w:pPr>
          </w:p>
        </w:tc>
        <w:tc>
          <w:tcPr>
            <w:tcW w:w="1704" w:type="dxa"/>
          </w:tcPr>
          <w:p w14:paraId="6EA6B4B6"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msg</w:t>
            </w:r>
          </w:p>
        </w:tc>
        <w:tc>
          <w:tcPr>
            <w:tcW w:w="1704" w:type="dxa"/>
          </w:tcPr>
          <w:p w14:paraId="0C6F950B"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string</w:t>
            </w:r>
          </w:p>
        </w:tc>
        <w:tc>
          <w:tcPr>
            <w:tcW w:w="1705" w:type="dxa"/>
          </w:tcPr>
          <w:p w14:paraId="2FB5824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6153382D"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提示信息</w:t>
            </w:r>
          </w:p>
        </w:tc>
      </w:tr>
    </w:tbl>
    <w:p w14:paraId="0122BD0E" w14:textId="77777777" w:rsidR="00E70F8B" w:rsidRDefault="00000000">
      <w:pPr>
        <w:jc w:val="center"/>
        <w:rPr>
          <w:rFonts w:ascii="宋体" w:eastAsia="宋体" w:hAnsi="宋体" w:cs="宋体"/>
          <w:color w:val="000000"/>
          <w:sz w:val="24"/>
        </w:rPr>
      </w:pPr>
      <w:r>
        <w:rPr>
          <w:rFonts w:ascii="宋体" w:eastAsia="宋体" w:hAnsi="宋体" w:cs="宋体" w:hint="eastAsia"/>
          <w:color w:val="000000"/>
          <w:sz w:val="24"/>
        </w:rPr>
        <w:t>图7</w:t>
      </w:r>
      <w:r>
        <w:rPr>
          <w:rFonts w:ascii="宋体" w:eastAsia="宋体" w:hAnsi="宋体" w:cs="宋体"/>
          <w:color w:val="000000"/>
          <w:sz w:val="24"/>
        </w:rPr>
        <w:t>-2</w:t>
      </w:r>
    </w:p>
    <w:p w14:paraId="2CBB78DC" w14:textId="77777777" w:rsidR="00E70F8B" w:rsidRDefault="00E70F8B">
      <w:pPr>
        <w:jc w:val="left"/>
        <w:rPr>
          <w:rFonts w:ascii="宋体" w:eastAsia="宋体" w:hAnsi="宋体" w:cs="宋体"/>
          <w:color w:val="000000"/>
          <w:sz w:val="24"/>
        </w:rPr>
      </w:pPr>
    </w:p>
    <w:p w14:paraId="2F18614C" w14:textId="77777777" w:rsidR="00E70F8B" w:rsidRDefault="00000000">
      <w:pPr>
        <w:pStyle w:val="3"/>
        <w:rPr>
          <w:rFonts w:ascii="宋体" w:eastAsia="宋体" w:hAnsi="宋体"/>
        </w:rPr>
      </w:pPr>
      <w:bookmarkStart w:id="60" w:name="_Toc161584700"/>
      <w:r>
        <w:rPr>
          <w:rFonts w:ascii="宋体" w:eastAsia="宋体" w:hAnsi="宋体" w:hint="eastAsia"/>
        </w:rPr>
        <w:t>7</w:t>
      </w:r>
      <w:r>
        <w:rPr>
          <w:rFonts w:ascii="宋体" w:eastAsia="宋体" w:hAnsi="宋体"/>
        </w:rPr>
        <w:t>.1</w:t>
      </w:r>
      <w:r>
        <w:rPr>
          <w:rFonts w:ascii="宋体" w:eastAsia="宋体" w:hAnsi="宋体" w:hint="eastAsia"/>
        </w:rPr>
        <w:t>.3用户注销接口</w:t>
      </w:r>
      <w:bookmarkEnd w:id="60"/>
    </w:p>
    <w:p w14:paraId="555969A0"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用户注销接口如表7</w:t>
      </w:r>
      <w:r>
        <w:rPr>
          <w:rFonts w:ascii="宋体" w:eastAsia="宋体" w:hAnsi="宋体" w:cs="宋体"/>
          <w:color w:val="000000"/>
          <w:sz w:val="24"/>
        </w:rPr>
        <w:t>-3</w:t>
      </w:r>
      <w:r>
        <w:rPr>
          <w:rFonts w:ascii="宋体" w:eastAsia="宋体" w:hAnsi="宋体" w:cs="宋体" w:hint="eastAsia"/>
          <w:color w:val="000000"/>
          <w:sz w:val="24"/>
        </w:rPr>
        <w:t>所示：</w:t>
      </w:r>
    </w:p>
    <w:p w14:paraId="62360C7B" w14:textId="77777777" w:rsidR="00E70F8B" w:rsidRDefault="00E70F8B">
      <w:pPr>
        <w:rPr>
          <w:rFonts w:ascii="宋体" w:eastAsia="宋体" w:hAnsi="宋体" w:cs="宋体"/>
          <w:color w:val="000000"/>
          <w:sz w:val="24"/>
        </w:rPr>
      </w:pPr>
    </w:p>
    <w:tbl>
      <w:tblPr>
        <w:tblStyle w:val="aa"/>
        <w:tblW w:w="0" w:type="auto"/>
        <w:tblLook w:val="04A0" w:firstRow="1" w:lastRow="0" w:firstColumn="1" w:lastColumn="0" w:noHBand="0" w:noVBand="1"/>
      </w:tblPr>
      <w:tblGrid>
        <w:gridCol w:w="1650"/>
        <w:gridCol w:w="1676"/>
        <w:gridCol w:w="1670"/>
        <w:gridCol w:w="1650"/>
        <w:gridCol w:w="1650"/>
      </w:tblGrid>
      <w:tr w:rsidR="00E70F8B" w14:paraId="1755784D" w14:textId="77777777">
        <w:tc>
          <w:tcPr>
            <w:tcW w:w="1704" w:type="dxa"/>
          </w:tcPr>
          <w:p w14:paraId="4E89BBAD" w14:textId="77777777" w:rsidR="00E70F8B" w:rsidRDefault="00000000">
            <w:pPr>
              <w:rPr>
                <w:rFonts w:ascii="宋体" w:eastAsia="宋体" w:hAnsi="宋体" w:cs="宋体"/>
                <w:color w:val="000000"/>
                <w:sz w:val="24"/>
              </w:rPr>
            </w:pPr>
            <w:r>
              <w:rPr>
                <w:rFonts w:ascii="宋体" w:eastAsia="宋体" w:hAnsi="宋体" w:hint="eastAsia"/>
                <w:sz w:val="24"/>
              </w:rPr>
              <w:t>接口名称</w:t>
            </w:r>
          </w:p>
        </w:tc>
        <w:tc>
          <w:tcPr>
            <w:tcW w:w="6818" w:type="dxa"/>
            <w:gridSpan w:val="4"/>
          </w:tcPr>
          <w:p w14:paraId="14F1B265"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用户注销</w:t>
            </w:r>
          </w:p>
        </w:tc>
      </w:tr>
      <w:tr w:rsidR="00E70F8B" w14:paraId="641E6F26" w14:textId="77777777">
        <w:tc>
          <w:tcPr>
            <w:tcW w:w="1704" w:type="dxa"/>
          </w:tcPr>
          <w:p w14:paraId="44F4F0DF" w14:textId="77777777" w:rsidR="00E70F8B" w:rsidRDefault="00000000">
            <w:pPr>
              <w:rPr>
                <w:rFonts w:ascii="宋体" w:eastAsia="宋体" w:hAnsi="宋体" w:cs="宋体"/>
                <w:color w:val="000000"/>
                <w:sz w:val="24"/>
              </w:rPr>
            </w:pPr>
            <w:r>
              <w:rPr>
                <w:rFonts w:ascii="宋体" w:eastAsia="宋体" w:hAnsi="宋体" w:hint="eastAsia"/>
                <w:sz w:val="24"/>
              </w:rPr>
              <w:t>功能描述</w:t>
            </w:r>
          </w:p>
        </w:tc>
        <w:tc>
          <w:tcPr>
            <w:tcW w:w="6818" w:type="dxa"/>
            <w:gridSpan w:val="4"/>
          </w:tcPr>
          <w:p w14:paraId="03C97F1F"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用户注销</w:t>
            </w:r>
          </w:p>
        </w:tc>
      </w:tr>
      <w:tr w:rsidR="00E70F8B" w14:paraId="4A23AC4D" w14:textId="77777777">
        <w:tc>
          <w:tcPr>
            <w:tcW w:w="1704" w:type="dxa"/>
          </w:tcPr>
          <w:p w14:paraId="7E9AE90E" w14:textId="77777777" w:rsidR="00E70F8B" w:rsidRDefault="00000000">
            <w:pPr>
              <w:rPr>
                <w:rFonts w:ascii="宋体" w:eastAsia="宋体" w:hAnsi="宋体" w:cs="宋体"/>
                <w:color w:val="000000"/>
                <w:sz w:val="24"/>
              </w:rPr>
            </w:pPr>
            <w:r>
              <w:rPr>
                <w:rFonts w:ascii="宋体" w:eastAsia="宋体" w:hAnsi="宋体" w:hint="eastAsia"/>
                <w:sz w:val="24"/>
              </w:rPr>
              <w:t>请求地址</w:t>
            </w:r>
          </w:p>
        </w:tc>
        <w:tc>
          <w:tcPr>
            <w:tcW w:w="6818" w:type="dxa"/>
            <w:gridSpan w:val="4"/>
          </w:tcPr>
          <w:p w14:paraId="17EBBFA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v1/user</w:t>
            </w:r>
          </w:p>
        </w:tc>
      </w:tr>
      <w:tr w:rsidR="00E70F8B" w14:paraId="5A35E3F5" w14:textId="77777777">
        <w:tc>
          <w:tcPr>
            <w:tcW w:w="1704" w:type="dxa"/>
          </w:tcPr>
          <w:p w14:paraId="5595E8E1" w14:textId="77777777" w:rsidR="00E70F8B" w:rsidRDefault="00000000">
            <w:pPr>
              <w:rPr>
                <w:rFonts w:ascii="宋体" w:eastAsia="宋体" w:hAnsi="宋体" w:cs="宋体"/>
                <w:color w:val="000000"/>
                <w:sz w:val="24"/>
              </w:rPr>
            </w:pPr>
            <w:r>
              <w:rPr>
                <w:rFonts w:ascii="宋体" w:eastAsia="宋体" w:hAnsi="宋体" w:hint="eastAsia"/>
                <w:sz w:val="24"/>
              </w:rPr>
              <w:t>请求方式</w:t>
            </w:r>
          </w:p>
        </w:tc>
        <w:tc>
          <w:tcPr>
            <w:tcW w:w="6818" w:type="dxa"/>
            <w:gridSpan w:val="4"/>
          </w:tcPr>
          <w:p w14:paraId="7313D095"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POST</w:t>
            </w:r>
          </w:p>
        </w:tc>
      </w:tr>
      <w:tr w:rsidR="00E70F8B" w14:paraId="4A292996" w14:textId="77777777">
        <w:tc>
          <w:tcPr>
            <w:tcW w:w="1704" w:type="dxa"/>
          </w:tcPr>
          <w:p w14:paraId="60770358" w14:textId="77777777" w:rsidR="00E70F8B" w:rsidRDefault="00000000">
            <w:pPr>
              <w:rPr>
                <w:rFonts w:ascii="宋体" w:eastAsia="宋体" w:hAnsi="宋体" w:cs="宋体"/>
                <w:color w:val="000000"/>
                <w:sz w:val="24"/>
              </w:rPr>
            </w:pPr>
            <w:r>
              <w:rPr>
                <w:rFonts w:ascii="宋体" w:eastAsia="宋体" w:hAnsi="宋体" w:hint="eastAsia"/>
                <w:sz w:val="24"/>
              </w:rPr>
              <w:t>参数类型</w:t>
            </w:r>
          </w:p>
        </w:tc>
        <w:tc>
          <w:tcPr>
            <w:tcW w:w="1704" w:type="dxa"/>
          </w:tcPr>
          <w:p w14:paraId="50C842E6"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参数名</w:t>
            </w:r>
          </w:p>
        </w:tc>
        <w:tc>
          <w:tcPr>
            <w:tcW w:w="1704" w:type="dxa"/>
          </w:tcPr>
          <w:p w14:paraId="2DBB5C0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类型</w:t>
            </w:r>
          </w:p>
        </w:tc>
        <w:tc>
          <w:tcPr>
            <w:tcW w:w="1705" w:type="dxa"/>
          </w:tcPr>
          <w:p w14:paraId="07C656A8"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是否必选</w:t>
            </w:r>
          </w:p>
        </w:tc>
        <w:tc>
          <w:tcPr>
            <w:tcW w:w="1705" w:type="dxa"/>
          </w:tcPr>
          <w:p w14:paraId="5EF723E6"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说明</w:t>
            </w:r>
          </w:p>
        </w:tc>
      </w:tr>
      <w:tr w:rsidR="00E70F8B" w14:paraId="044ED86E" w14:textId="77777777">
        <w:tc>
          <w:tcPr>
            <w:tcW w:w="1704" w:type="dxa"/>
          </w:tcPr>
          <w:p w14:paraId="282D4313" w14:textId="77777777" w:rsidR="00E70F8B" w:rsidRDefault="00000000">
            <w:pPr>
              <w:rPr>
                <w:rFonts w:ascii="宋体" w:eastAsia="宋体" w:hAnsi="宋体" w:cs="宋体"/>
                <w:color w:val="000000"/>
                <w:sz w:val="24"/>
              </w:rPr>
            </w:pPr>
            <w:r>
              <w:rPr>
                <w:rFonts w:ascii="宋体" w:eastAsia="宋体" w:hAnsi="宋体" w:hint="eastAsia"/>
                <w:sz w:val="24"/>
              </w:rPr>
              <w:t>请求参数</w:t>
            </w:r>
          </w:p>
        </w:tc>
        <w:tc>
          <w:tcPr>
            <w:tcW w:w="1704" w:type="dxa"/>
          </w:tcPr>
          <w:p w14:paraId="6B72F2BC" w14:textId="77777777" w:rsidR="00E70F8B" w:rsidRDefault="00000000">
            <w:pPr>
              <w:rPr>
                <w:rFonts w:ascii="宋体" w:eastAsia="宋体" w:hAnsi="宋体" w:cs="宋体"/>
                <w:color w:val="000000"/>
                <w:sz w:val="24"/>
              </w:rPr>
            </w:pPr>
            <w:proofErr w:type="spellStart"/>
            <w:r>
              <w:rPr>
                <w:rFonts w:ascii="宋体" w:eastAsia="宋体" w:hAnsi="宋体" w:cs="宋体" w:hint="eastAsia"/>
                <w:color w:val="000000"/>
                <w:sz w:val="24"/>
              </w:rPr>
              <w:t>usrname</w:t>
            </w:r>
            <w:proofErr w:type="spellEnd"/>
          </w:p>
        </w:tc>
        <w:tc>
          <w:tcPr>
            <w:tcW w:w="1704" w:type="dxa"/>
          </w:tcPr>
          <w:p w14:paraId="33D71766"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string</w:t>
            </w:r>
          </w:p>
        </w:tc>
        <w:tc>
          <w:tcPr>
            <w:tcW w:w="1705" w:type="dxa"/>
          </w:tcPr>
          <w:p w14:paraId="5DA97CB2"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w:t>
            </w:r>
          </w:p>
        </w:tc>
        <w:tc>
          <w:tcPr>
            <w:tcW w:w="1705" w:type="dxa"/>
          </w:tcPr>
          <w:p w14:paraId="4A218DEF"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请求用户名</w:t>
            </w:r>
          </w:p>
        </w:tc>
      </w:tr>
      <w:tr w:rsidR="00E70F8B" w14:paraId="51AACCAE" w14:textId="77777777">
        <w:tc>
          <w:tcPr>
            <w:tcW w:w="1704" w:type="dxa"/>
            <w:vMerge w:val="restart"/>
          </w:tcPr>
          <w:p w14:paraId="5FD195D4" w14:textId="77777777" w:rsidR="00E70F8B" w:rsidRDefault="00000000">
            <w:pPr>
              <w:rPr>
                <w:rFonts w:ascii="宋体" w:eastAsia="宋体" w:hAnsi="宋体" w:cs="宋体"/>
                <w:color w:val="000000"/>
                <w:sz w:val="24"/>
              </w:rPr>
            </w:pPr>
            <w:r>
              <w:rPr>
                <w:rFonts w:ascii="宋体" w:eastAsia="宋体" w:hAnsi="宋体" w:hint="eastAsia"/>
                <w:sz w:val="24"/>
              </w:rPr>
              <w:t>返回参数</w:t>
            </w:r>
          </w:p>
        </w:tc>
        <w:tc>
          <w:tcPr>
            <w:tcW w:w="1704" w:type="dxa"/>
          </w:tcPr>
          <w:p w14:paraId="066DC3C1"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code</w:t>
            </w:r>
          </w:p>
        </w:tc>
        <w:tc>
          <w:tcPr>
            <w:tcW w:w="1704" w:type="dxa"/>
          </w:tcPr>
          <w:p w14:paraId="3BFB7F82"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int</w:t>
            </w:r>
          </w:p>
        </w:tc>
        <w:tc>
          <w:tcPr>
            <w:tcW w:w="1705" w:type="dxa"/>
          </w:tcPr>
          <w:p w14:paraId="3A576123"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45365D6C"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r>
      <w:tr w:rsidR="00E70F8B" w14:paraId="1A3CD0DA" w14:textId="77777777">
        <w:tc>
          <w:tcPr>
            <w:tcW w:w="1704" w:type="dxa"/>
            <w:vMerge/>
          </w:tcPr>
          <w:p w14:paraId="207AFDE3" w14:textId="77777777" w:rsidR="00E70F8B" w:rsidRDefault="00E70F8B">
            <w:pPr>
              <w:rPr>
                <w:rFonts w:ascii="宋体" w:eastAsia="宋体" w:hAnsi="宋体" w:cs="宋体"/>
                <w:color w:val="000000"/>
                <w:sz w:val="28"/>
                <w:szCs w:val="28"/>
              </w:rPr>
            </w:pPr>
          </w:p>
        </w:tc>
        <w:tc>
          <w:tcPr>
            <w:tcW w:w="1704" w:type="dxa"/>
          </w:tcPr>
          <w:p w14:paraId="296ABCAA"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msg</w:t>
            </w:r>
          </w:p>
        </w:tc>
        <w:tc>
          <w:tcPr>
            <w:tcW w:w="1704" w:type="dxa"/>
          </w:tcPr>
          <w:p w14:paraId="7ED49F5E"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string</w:t>
            </w:r>
          </w:p>
        </w:tc>
        <w:tc>
          <w:tcPr>
            <w:tcW w:w="1705" w:type="dxa"/>
          </w:tcPr>
          <w:p w14:paraId="3DF2E2A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29ED9368"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提示信息</w:t>
            </w:r>
          </w:p>
        </w:tc>
      </w:tr>
    </w:tbl>
    <w:p w14:paraId="2A250D65" w14:textId="77777777" w:rsidR="00E70F8B" w:rsidRDefault="00000000">
      <w:pPr>
        <w:jc w:val="center"/>
        <w:rPr>
          <w:rFonts w:ascii="宋体" w:eastAsia="宋体" w:hAnsi="宋体" w:cs="宋体"/>
          <w:color w:val="000000"/>
          <w:sz w:val="24"/>
        </w:rPr>
      </w:pPr>
      <w:r>
        <w:rPr>
          <w:rFonts w:ascii="宋体" w:eastAsia="宋体" w:hAnsi="宋体" w:cs="宋体" w:hint="eastAsia"/>
          <w:color w:val="000000"/>
          <w:sz w:val="24"/>
        </w:rPr>
        <w:lastRenderedPageBreak/>
        <w:t>图7</w:t>
      </w:r>
      <w:r>
        <w:rPr>
          <w:rFonts w:ascii="宋体" w:eastAsia="宋体" w:hAnsi="宋体" w:cs="宋体"/>
          <w:color w:val="000000"/>
          <w:sz w:val="24"/>
        </w:rPr>
        <w:t>-3</w:t>
      </w:r>
    </w:p>
    <w:p w14:paraId="6A7F9921" w14:textId="77777777" w:rsidR="00E70F8B" w:rsidRDefault="00E70F8B">
      <w:pPr>
        <w:jc w:val="center"/>
        <w:rPr>
          <w:rFonts w:ascii="宋体" w:eastAsia="宋体" w:hAnsi="宋体" w:cs="宋体"/>
          <w:color w:val="000000"/>
          <w:sz w:val="24"/>
        </w:rPr>
      </w:pPr>
    </w:p>
    <w:p w14:paraId="3C228518" w14:textId="77777777" w:rsidR="00E70F8B" w:rsidRDefault="00E70F8B">
      <w:pPr>
        <w:rPr>
          <w:rFonts w:ascii="宋体" w:eastAsia="宋体" w:hAnsi="宋体" w:cs="宋体"/>
          <w:color w:val="000000"/>
          <w:sz w:val="24"/>
        </w:rPr>
      </w:pPr>
    </w:p>
    <w:p w14:paraId="1358B819" w14:textId="77777777" w:rsidR="00E70F8B" w:rsidRDefault="00000000">
      <w:pPr>
        <w:pStyle w:val="3"/>
        <w:rPr>
          <w:rFonts w:ascii="宋体" w:eastAsia="宋体" w:hAnsi="宋体"/>
        </w:rPr>
      </w:pPr>
      <w:bookmarkStart w:id="61" w:name="_Toc161584701"/>
      <w:r>
        <w:rPr>
          <w:rFonts w:ascii="宋体" w:eastAsia="宋体" w:hAnsi="宋体" w:hint="eastAsia"/>
        </w:rPr>
        <w:t>7</w:t>
      </w:r>
      <w:r>
        <w:rPr>
          <w:rFonts w:ascii="宋体" w:eastAsia="宋体" w:hAnsi="宋体"/>
        </w:rPr>
        <w:t>.1</w:t>
      </w:r>
      <w:r>
        <w:rPr>
          <w:rFonts w:ascii="宋体" w:eastAsia="宋体" w:hAnsi="宋体" w:hint="eastAsia"/>
        </w:rPr>
        <w:t>.</w:t>
      </w:r>
      <w:r>
        <w:rPr>
          <w:rFonts w:ascii="宋体" w:eastAsia="宋体" w:hAnsi="宋体"/>
        </w:rPr>
        <w:t>4</w:t>
      </w:r>
      <w:r>
        <w:rPr>
          <w:rFonts w:ascii="宋体" w:eastAsia="宋体" w:hAnsi="宋体" w:hint="eastAsia"/>
        </w:rPr>
        <w:t>用户编辑接口</w:t>
      </w:r>
      <w:bookmarkEnd w:id="61"/>
    </w:p>
    <w:p w14:paraId="4D9B4A68"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用户编辑接口如表7</w:t>
      </w:r>
      <w:r>
        <w:rPr>
          <w:rFonts w:ascii="宋体" w:eastAsia="宋体" w:hAnsi="宋体" w:cs="宋体"/>
          <w:color w:val="000000"/>
          <w:sz w:val="24"/>
        </w:rPr>
        <w:t>-4</w:t>
      </w:r>
      <w:r>
        <w:rPr>
          <w:rFonts w:ascii="宋体" w:eastAsia="宋体" w:hAnsi="宋体" w:cs="宋体" w:hint="eastAsia"/>
          <w:color w:val="000000"/>
          <w:sz w:val="24"/>
        </w:rPr>
        <w:t>所示：</w:t>
      </w:r>
    </w:p>
    <w:p w14:paraId="598261E1" w14:textId="77777777" w:rsidR="00E70F8B" w:rsidRDefault="00E70F8B">
      <w:pPr>
        <w:rPr>
          <w:rFonts w:ascii="宋体" w:eastAsia="宋体" w:hAnsi="宋体" w:cs="宋体"/>
          <w:color w:val="000000"/>
          <w:sz w:val="24"/>
        </w:rPr>
      </w:pPr>
    </w:p>
    <w:tbl>
      <w:tblPr>
        <w:tblStyle w:val="aa"/>
        <w:tblW w:w="0" w:type="auto"/>
        <w:tblLook w:val="04A0" w:firstRow="1" w:lastRow="0" w:firstColumn="1" w:lastColumn="0" w:noHBand="0" w:noVBand="1"/>
      </w:tblPr>
      <w:tblGrid>
        <w:gridCol w:w="1650"/>
        <w:gridCol w:w="1676"/>
        <w:gridCol w:w="1670"/>
        <w:gridCol w:w="1650"/>
        <w:gridCol w:w="1650"/>
      </w:tblGrid>
      <w:tr w:rsidR="00E70F8B" w14:paraId="6B3A07DA" w14:textId="77777777">
        <w:tc>
          <w:tcPr>
            <w:tcW w:w="1704" w:type="dxa"/>
          </w:tcPr>
          <w:p w14:paraId="79F1D65E" w14:textId="77777777" w:rsidR="00E70F8B" w:rsidRDefault="00000000">
            <w:pPr>
              <w:rPr>
                <w:rFonts w:ascii="宋体" w:eastAsia="宋体" w:hAnsi="宋体" w:cs="宋体"/>
                <w:color w:val="000000"/>
                <w:sz w:val="24"/>
              </w:rPr>
            </w:pPr>
            <w:r>
              <w:rPr>
                <w:rFonts w:ascii="宋体" w:eastAsia="宋体" w:hAnsi="宋体" w:hint="eastAsia"/>
                <w:sz w:val="24"/>
              </w:rPr>
              <w:t>接口名称</w:t>
            </w:r>
          </w:p>
        </w:tc>
        <w:tc>
          <w:tcPr>
            <w:tcW w:w="6818" w:type="dxa"/>
            <w:gridSpan w:val="4"/>
          </w:tcPr>
          <w:p w14:paraId="4DB9C7FD"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用户编辑密码</w:t>
            </w:r>
          </w:p>
        </w:tc>
      </w:tr>
      <w:tr w:rsidR="00E70F8B" w14:paraId="42AE7270" w14:textId="77777777">
        <w:tc>
          <w:tcPr>
            <w:tcW w:w="1704" w:type="dxa"/>
          </w:tcPr>
          <w:p w14:paraId="2C4C3952" w14:textId="77777777" w:rsidR="00E70F8B" w:rsidRDefault="00000000">
            <w:pPr>
              <w:rPr>
                <w:rFonts w:ascii="宋体" w:eastAsia="宋体" w:hAnsi="宋体" w:cs="宋体"/>
                <w:color w:val="000000"/>
                <w:sz w:val="24"/>
              </w:rPr>
            </w:pPr>
            <w:r>
              <w:rPr>
                <w:rFonts w:ascii="宋体" w:eastAsia="宋体" w:hAnsi="宋体" w:hint="eastAsia"/>
                <w:sz w:val="24"/>
              </w:rPr>
              <w:t>功能描述</w:t>
            </w:r>
          </w:p>
        </w:tc>
        <w:tc>
          <w:tcPr>
            <w:tcW w:w="6818" w:type="dxa"/>
            <w:gridSpan w:val="4"/>
          </w:tcPr>
          <w:p w14:paraId="033FD3D6"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用户编辑密码</w:t>
            </w:r>
          </w:p>
        </w:tc>
      </w:tr>
      <w:tr w:rsidR="00E70F8B" w14:paraId="4F7991D2" w14:textId="77777777">
        <w:tc>
          <w:tcPr>
            <w:tcW w:w="1704" w:type="dxa"/>
          </w:tcPr>
          <w:p w14:paraId="39690749" w14:textId="77777777" w:rsidR="00E70F8B" w:rsidRDefault="00000000">
            <w:pPr>
              <w:rPr>
                <w:rFonts w:ascii="宋体" w:eastAsia="宋体" w:hAnsi="宋体" w:cs="宋体"/>
                <w:color w:val="000000"/>
                <w:sz w:val="24"/>
              </w:rPr>
            </w:pPr>
            <w:r>
              <w:rPr>
                <w:rFonts w:ascii="宋体" w:eastAsia="宋体" w:hAnsi="宋体" w:hint="eastAsia"/>
                <w:sz w:val="24"/>
              </w:rPr>
              <w:t>请求地址</w:t>
            </w:r>
          </w:p>
        </w:tc>
        <w:tc>
          <w:tcPr>
            <w:tcW w:w="6818" w:type="dxa"/>
            <w:gridSpan w:val="4"/>
          </w:tcPr>
          <w:p w14:paraId="0D4948C6"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v1/user</w:t>
            </w:r>
          </w:p>
        </w:tc>
      </w:tr>
      <w:tr w:rsidR="00E70F8B" w14:paraId="1A7DACD2" w14:textId="77777777">
        <w:tc>
          <w:tcPr>
            <w:tcW w:w="1704" w:type="dxa"/>
          </w:tcPr>
          <w:p w14:paraId="05DC007B" w14:textId="77777777" w:rsidR="00E70F8B" w:rsidRDefault="00000000">
            <w:pPr>
              <w:rPr>
                <w:rFonts w:ascii="宋体" w:eastAsia="宋体" w:hAnsi="宋体" w:cs="宋体"/>
                <w:color w:val="000000"/>
                <w:sz w:val="24"/>
              </w:rPr>
            </w:pPr>
            <w:r>
              <w:rPr>
                <w:rFonts w:ascii="宋体" w:eastAsia="宋体" w:hAnsi="宋体" w:hint="eastAsia"/>
                <w:sz w:val="24"/>
              </w:rPr>
              <w:t>请求方式</w:t>
            </w:r>
          </w:p>
        </w:tc>
        <w:tc>
          <w:tcPr>
            <w:tcW w:w="6818" w:type="dxa"/>
            <w:gridSpan w:val="4"/>
          </w:tcPr>
          <w:p w14:paraId="640B2455"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POST</w:t>
            </w:r>
          </w:p>
        </w:tc>
      </w:tr>
      <w:tr w:rsidR="00E70F8B" w14:paraId="24AB38B1" w14:textId="77777777">
        <w:tc>
          <w:tcPr>
            <w:tcW w:w="1704" w:type="dxa"/>
          </w:tcPr>
          <w:p w14:paraId="625BA2E5" w14:textId="77777777" w:rsidR="00E70F8B" w:rsidRDefault="00000000">
            <w:pPr>
              <w:rPr>
                <w:rFonts w:ascii="宋体" w:eastAsia="宋体" w:hAnsi="宋体" w:cs="宋体"/>
                <w:color w:val="000000"/>
                <w:sz w:val="24"/>
              </w:rPr>
            </w:pPr>
            <w:r>
              <w:rPr>
                <w:rFonts w:ascii="宋体" w:eastAsia="宋体" w:hAnsi="宋体" w:hint="eastAsia"/>
                <w:sz w:val="24"/>
              </w:rPr>
              <w:t>参数类型</w:t>
            </w:r>
          </w:p>
        </w:tc>
        <w:tc>
          <w:tcPr>
            <w:tcW w:w="1704" w:type="dxa"/>
          </w:tcPr>
          <w:p w14:paraId="7085044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参数名</w:t>
            </w:r>
          </w:p>
        </w:tc>
        <w:tc>
          <w:tcPr>
            <w:tcW w:w="1704" w:type="dxa"/>
          </w:tcPr>
          <w:p w14:paraId="3A0216DF"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类型</w:t>
            </w:r>
          </w:p>
        </w:tc>
        <w:tc>
          <w:tcPr>
            <w:tcW w:w="1705" w:type="dxa"/>
          </w:tcPr>
          <w:p w14:paraId="7D34453F"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是否必选</w:t>
            </w:r>
          </w:p>
        </w:tc>
        <w:tc>
          <w:tcPr>
            <w:tcW w:w="1705" w:type="dxa"/>
          </w:tcPr>
          <w:p w14:paraId="595172BA"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说明</w:t>
            </w:r>
          </w:p>
        </w:tc>
      </w:tr>
      <w:tr w:rsidR="00E70F8B" w14:paraId="69E0F95D" w14:textId="77777777">
        <w:tc>
          <w:tcPr>
            <w:tcW w:w="1704" w:type="dxa"/>
          </w:tcPr>
          <w:p w14:paraId="57AAA016" w14:textId="77777777" w:rsidR="00E70F8B" w:rsidRDefault="00000000">
            <w:pPr>
              <w:rPr>
                <w:rFonts w:ascii="宋体" w:eastAsia="宋体" w:hAnsi="宋体" w:cs="宋体"/>
                <w:color w:val="000000"/>
                <w:sz w:val="24"/>
              </w:rPr>
            </w:pPr>
            <w:r>
              <w:rPr>
                <w:rFonts w:ascii="宋体" w:eastAsia="宋体" w:hAnsi="宋体" w:hint="eastAsia"/>
                <w:sz w:val="24"/>
              </w:rPr>
              <w:t>请求参数</w:t>
            </w:r>
          </w:p>
        </w:tc>
        <w:tc>
          <w:tcPr>
            <w:tcW w:w="1704" w:type="dxa"/>
          </w:tcPr>
          <w:p w14:paraId="47CC5843" w14:textId="77777777" w:rsidR="00E70F8B" w:rsidRDefault="00000000">
            <w:pPr>
              <w:rPr>
                <w:rFonts w:ascii="宋体" w:eastAsia="宋体" w:hAnsi="宋体" w:cs="宋体"/>
                <w:color w:val="000000"/>
                <w:sz w:val="24"/>
              </w:rPr>
            </w:pPr>
            <w:proofErr w:type="spellStart"/>
            <w:r>
              <w:rPr>
                <w:rFonts w:ascii="宋体" w:eastAsia="宋体" w:hAnsi="宋体" w:cs="宋体" w:hint="eastAsia"/>
                <w:color w:val="000000"/>
                <w:sz w:val="24"/>
              </w:rPr>
              <w:t>usrname</w:t>
            </w:r>
            <w:proofErr w:type="spellEnd"/>
          </w:p>
        </w:tc>
        <w:tc>
          <w:tcPr>
            <w:tcW w:w="1704" w:type="dxa"/>
          </w:tcPr>
          <w:p w14:paraId="0562EE3E"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string</w:t>
            </w:r>
          </w:p>
        </w:tc>
        <w:tc>
          <w:tcPr>
            <w:tcW w:w="1705" w:type="dxa"/>
          </w:tcPr>
          <w:p w14:paraId="3F5A633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w:t>
            </w:r>
          </w:p>
        </w:tc>
        <w:tc>
          <w:tcPr>
            <w:tcW w:w="1705" w:type="dxa"/>
          </w:tcPr>
          <w:p w14:paraId="099D12A5"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请求用户名</w:t>
            </w:r>
          </w:p>
        </w:tc>
      </w:tr>
      <w:tr w:rsidR="00E70F8B" w14:paraId="0C1A3FC1" w14:textId="77777777">
        <w:tc>
          <w:tcPr>
            <w:tcW w:w="1704" w:type="dxa"/>
            <w:vMerge w:val="restart"/>
          </w:tcPr>
          <w:p w14:paraId="76CB522D" w14:textId="77777777" w:rsidR="00E70F8B" w:rsidRDefault="00000000">
            <w:pPr>
              <w:rPr>
                <w:rFonts w:ascii="宋体" w:eastAsia="宋体" w:hAnsi="宋体" w:cs="宋体"/>
                <w:color w:val="000000"/>
                <w:sz w:val="24"/>
              </w:rPr>
            </w:pPr>
            <w:r>
              <w:rPr>
                <w:rFonts w:ascii="宋体" w:eastAsia="宋体" w:hAnsi="宋体" w:hint="eastAsia"/>
                <w:sz w:val="24"/>
              </w:rPr>
              <w:t>返回参数</w:t>
            </w:r>
          </w:p>
        </w:tc>
        <w:tc>
          <w:tcPr>
            <w:tcW w:w="1704" w:type="dxa"/>
          </w:tcPr>
          <w:p w14:paraId="711C900A" w14:textId="77777777" w:rsidR="00E70F8B" w:rsidRDefault="00000000">
            <w:pPr>
              <w:rPr>
                <w:rFonts w:ascii="宋体" w:eastAsia="宋体" w:hAnsi="宋体" w:cs="宋体"/>
                <w:color w:val="000000"/>
                <w:sz w:val="24"/>
              </w:rPr>
            </w:pPr>
            <w:r>
              <w:rPr>
                <w:rFonts w:ascii="宋体" w:eastAsia="宋体" w:hAnsi="宋体" w:cs="宋体"/>
                <w:color w:val="000000"/>
                <w:sz w:val="24"/>
              </w:rPr>
              <w:t>C</w:t>
            </w:r>
            <w:r>
              <w:rPr>
                <w:rFonts w:ascii="宋体" w:eastAsia="宋体" w:hAnsi="宋体" w:cs="宋体" w:hint="eastAsia"/>
                <w:color w:val="000000"/>
                <w:sz w:val="24"/>
              </w:rPr>
              <w:t>ode</w:t>
            </w:r>
          </w:p>
        </w:tc>
        <w:tc>
          <w:tcPr>
            <w:tcW w:w="1704" w:type="dxa"/>
          </w:tcPr>
          <w:p w14:paraId="6FCECE09"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int</w:t>
            </w:r>
          </w:p>
        </w:tc>
        <w:tc>
          <w:tcPr>
            <w:tcW w:w="1705" w:type="dxa"/>
          </w:tcPr>
          <w:p w14:paraId="6BC3199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36B9AC78"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r>
      <w:tr w:rsidR="00E70F8B" w14:paraId="081907A3" w14:textId="77777777">
        <w:tc>
          <w:tcPr>
            <w:tcW w:w="1704" w:type="dxa"/>
            <w:vMerge/>
          </w:tcPr>
          <w:p w14:paraId="660C7F84" w14:textId="77777777" w:rsidR="00E70F8B" w:rsidRDefault="00E70F8B">
            <w:pPr>
              <w:rPr>
                <w:rFonts w:ascii="宋体" w:eastAsia="宋体" w:hAnsi="宋体" w:cs="宋体"/>
                <w:color w:val="000000"/>
                <w:sz w:val="28"/>
                <w:szCs w:val="28"/>
              </w:rPr>
            </w:pPr>
          </w:p>
        </w:tc>
        <w:tc>
          <w:tcPr>
            <w:tcW w:w="1704" w:type="dxa"/>
          </w:tcPr>
          <w:p w14:paraId="0884D1D5" w14:textId="77777777" w:rsidR="00E70F8B" w:rsidRDefault="00000000">
            <w:pPr>
              <w:rPr>
                <w:rFonts w:ascii="宋体" w:eastAsia="宋体" w:hAnsi="宋体" w:cs="宋体"/>
                <w:color w:val="000000"/>
                <w:sz w:val="24"/>
              </w:rPr>
            </w:pPr>
            <w:r>
              <w:rPr>
                <w:rFonts w:ascii="宋体" w:eastAsia="宋体" w:hAnsi="宋体" w:cs="宋体"/>
                <w:color w:val="000000"/>
                <w:sz w:val="24"/>
              </w:rPr>
              <w:t>M</w:t>
            </w:r>
            <w:r>
              <w:rPr>
                <w:rFonts w:ascii="宋体" w:eastAsia="宋体" w:hAnsi="宋体" w:cs="宋体" w:hint="eastAsia"/>
                <w:color w:val="000000"/>
                <w:sz w:val="24"/>
              </w:rPr>
              <w:t>sg</w:t>
            </w:r>
          </w:p>
        </w:tc>
        <w:tc>
          <w:tcPr>
            <w:tcW w:w="1704" w:type="dxa"/>
          </w:tcPr>
          <w:p w14:paraId="6A729AEA"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string</w:t>
            </w:r>
          </w:p>
        </w:tc>
        <w:tc>
          <w:tcPr>
            <w:tcW w:w="1705" w:type="dxa"/>
          </w:tcPr>
          <w:p w14:paraId="49ADE83C"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2FB32ED9"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提示信息</w:t>
            </w:r>
          </w:p>
        </w:tc>
      </w:tr>
    </w:tbl>
    <w:p w14:paraId="4346B2A9" w14:textId="77777777" w:rsidR="00E70F8B" w:rsidRDefault="00000000">
      <w:pPr>
        <w:jc w:val="center"/>
        <w:rPr>
          <w:rFonts w:ascii="宋体" w:eastAsia="宋体" w:hAnsi="宋体" w:cs="宋体"/>
          <w:color w:val="000000"/>
          <w:sz w:val="24"/>
        </w:rPr>
      </w:pPr>
      <w:r>
        <w:rPr>
          <w:rFonts w:ascii="宋体" w:eastAsia="宋体" w:hAnsi="宋体" w:cs="宋体" w:hint="eastAsia"/>
          <w:color w:val="000000"/>
          <w:sz w:val="24"/>
        </w:rPr>
        <w:t>图7</w:t>
      </w:r>
      <w:r>
        <w:rPr>
          <w:rFonts w:ascii="宋体" w:eastAsia="宋体" w:hAnsi="宋体" w:cs="宋体"/>
          <w:color w:val="000000"/>
          <w:sz w:val="24"/>
        </w:rPr>
        <w:t>-4</w:t>
      </w:r>
    </w:p>
    <w:p w14:paraId="0A40CAF3" w14:textId="77777777" w:rsidR="00E70F8B" w:rsidRDefault="00000000">
      <w:pPr>
        <w:pStyle w:val="3"/>
        <w:rPr>
          <w:rFonts w:ascii="宋体" w:eastAsia="宋体" w:hAnsi="宋体"/>
        </w:rPr>
      </w:pPr>
      <w:bookmarkStart w:id="62" w:name="_Toc161584702"/>
      <w:r>
        <w:rPr>
          <w:rFonts w:ascii="宋体" w:eastAsia="宋体" w:hAnsi="宋体" w:hint="eastAsia"/>
        </w:rPr>
        <w:t>7</w:t>
      </w:r>
      <w:r>
        <w:rPr>
          <w:rFonts w:ascii="宋体" w:eastAsia="宋体" w:hAnsi="宋体"/>
        </w:rPr>
        <w:t>.1.5</w:t>
      </w:r>
      <w:r>
        <w:rPr>
          <w:rFonts w:ascii="宋体" w:eastAsia="宋体" w:hAnsi="宋体" w:hint="eastAsia"/>
        </w:rPr>
        <w:t>数据编码接口</w:t>
      </w:r>
      <w:bookmarkEnd w:id="62"/>
    </w:p>
    <w:p w14:paraId="72B67FAD" w14:textId="77777777" w:rsidR="00E70F8B" w:rsidRDefault="00000000">
      <w:pPr>
        <w:rPr>
          <w:rFonts w:ascii="宋体" w:eastAsia="宋体" w:hAnsi="宋体" w:cs="宋体"/>
          <w:color w:val="000000"/>
          <w:sz w:val="24"/>
        </w:rPr>
      </w:pPr>
      <w:r>
        <w:rPr>
          <w:rFonts w:ascii="黑体" w:eastAsia="黑体" w:hAnsi="黑体" w:cs="宋体"/>
          <w:color w:val="000000"/>
          <w:sz w:val="28"/>
          <w:szCs w:val="28"/>
        </w:rPr>
        <w:tab/>
      </w:r>
      <w:r>
        <w:rPr>
          <w:rFonts w:ascii="宋体" w:eastAsia="宋体" w:hAnsi="宋体" w:cs="宋体" w:hint="eastAsia"/>
          <w:color w:val="000000"/>
          <w:sz w:val="24"/>
        </w:rPr>
        <w:t>震情信息编码的接口用于根据震情信息和灾情类型对其进行一体化编码。</w:t>
      </w:r>
    </w:p>
    <w:p w14:paraId="5E4D00EA"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灾情信息编码接口如表7</w:t>
      </w:r>
      <w:r>
        <w:rPr>
          <w:rFonts w:ascii="宋体" w:eastAsia="宋体" w:hAnsi="宋体" w:cs="宋体"/>
          <w:color w:val="000000"/>
          <w:sz w:val="24"/>
        </w:rPr>
        <w:t>-5</w:t>
      </w:r>
      <w:r>
        <w:rPr>
          <w:rFonts w:ascii="宋体" w:eastAsia="宋体" w:hAnsi="宋体" w:cs="宋体" w:hint="eastAsia"/>
          <w:color w:val="000000"/>
          <w:sz w:val="24"/>
        </w:rPr>
        <w:t>所示：</w:t>
      </w:r>
    </w:p>
    <w:p w14:paraId="4B28EE98" w14:textId="77777777" w:rsidR="00E70F8B" w:rsidRDefault="00E70F8B">
      <w:pPr>
        <w:rPr>
          <w:rFonts w:ascii="宋体" w:eastAsia="宋体" w:hAnsi="宋体" w:cs="宋体"/>
          <w:color w:val="000000"/>
          <w:sz w:val="24"/>
        </w:rPr>
      </w:pPr>
    </w:p>
    <w:tbl>
      <w:tblPr>
        <w:tblStyle w:val="aa"/>
        <w:tblW w:w="0" w:type="auto"/>
        <w:tblLook w:val="04A0" w:firstRow="1" w:lastRow="0" w:firstColumn="1" w:lastColumn="0" w:noHBand="0" w:noVBand="1"/>
      </w:tblPr>
      <w:tblGrid>
        <w:gridCol w:w="1648"/>
        <w:gridCol w:w="1664"/>
        <w:gridCol w:w="1686"/>
        <w:gridCol w:w="1649"/>
        <w:gridCol w:w="1649"/>
      </w:tblGrid>
      <w:tr w:rsidR="00E70F8B" w14:paraId="2736040E" w14:textId="77777777">
        <w:tc>
          <w:tcPr>
            <w:tcW w:w="1704" w:type="dxa"/>
          </w:tcPr>
          <w:p w14:paraId="7C561209" w14:textId="77777777" w:rsidR="00E70F8B" w:rsidRDefault="00000000">
            <w:pPr>
              <w:rPr>
                <w:rFonts w:ascii="宋体" w:eastAsia="宋体" w:hAnsi="宋体" w:cs="宋体"/>
                <w:color w:val="000000"/>
                <w:sz w:val="24"/>
              </w:rPr>
            </w:pPr>
            <w:r>
              <w:rPr>
                <w:rFonts w:ascii="宋体" w:eastAsia="宋体" w:hAnsi="宋体" w:hint="eastAsia"/>
                <w:sz w:val="24"/>
              </w:rPr>
              <w:t>接口名称</w:t>
            </w:r>
          </w:p>
        </w:tc>
        <w:tc>
          <w:tcPr>
            <w:tcW w:w="6818" w:type="dxa"/>
            <w:gridSpan w:val="4"/>
          </w:tcPr>
          <w:p w14:paraId="0CFED4CA"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震情信息编码</w:t>
            </w:r>
          </w:p>
        </w:tc>
      </w:tr>
      <w:tr w:rsidR="00E70F8B" w14:paraId="3DB91F5D" w14:textId="77777777">
        <w:tc>
          <w:tcPr>
            <w:tcW w:w="1704" w:type="dxa"/>
          </w:tcPr>
          <w:p w14:paraId="5E46492D" w14:textId="77777777" w:rsidR="00E70F8B" w:rsidRDefault="00000000">
            <w:pPr>
              <w:rPr>
                <w:rFonts w:ascii="宋体" w:eastAsia="宋体" w:hAnsi="宋体" w:cs="宋体"/>
                <w:color w:val="000000"/>
                <w:sz w:val="24"/>
              </w:rPr>
            </w:pPr>
            <w:r>
              <w:rPr>
                <w:rFonts w:ascii="宋体" w:eastAsia="宋体" w:hAnsi="宋体" w:hint="eastAsia"/>
                <w:sz w:val="24"/>
              </w:rPr>
              <w:t>功能描述</w:t>
            </w:r>
          </w:p>
        </w:tc>
        <w:tc>
          <w:tcPr>
            <w:tcW w:w="6818" w:type="dxa"/>
            <w:gridSpan w:val="4"/>
          </w:tcPr>
          <w:p w14:paraId="4972371D"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根据震情信息和灾情类型对其进行一体化编码</w:t>
            </w:r>
          </w:p>
        </w:tc>
      </w:tr>
      <w:tr w:rsidR="00E70F8B" w14:paraId="339F8890" w14:textId="77777777">
        <w:tc>
          <w:tcPr>
            <w:tcW w:w="1704" w:type="dxa"/>
          </w:tcPr>
          <w:p w14:paraId="01F505BC" w14:textId="77777777" w:rsidR="00E70F8B" w:rsidRDefault="00000000">
            <w:pPr>
              <w:rPr>
                <w:rFonts w:ascii="宋体" w:eastAsia="宋体" w:hAnsi="宋体" w:cs="宋体"/>
                <w:color w:val="000000"/>
                <w:sz w:val="24"/>
              </w:rPr>
            </w:pPr>
            <w:r>
              <w:rPr>
                <w:rFonts w:ascii="宋体" w:eastAsia="宋体" w:hAnsi="宋体" w:hint="eastAsia"/>
                <w:sz w:val="24"/>
              </w:rPr>
              <w:t>请求地址</w:t>
            </w:r>
          </w:p>
        </w:tc>
        <w:tc>
          <w:tcPr>
            <w:tcW w:w="6818" w:type="dxa"/>
            <w:gridSpan w:val="4"/>
          </w:tcPr>
          <w:p w14:paraId="2FE9B3B2"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v1/</w:t>
            </w:r>
            <w:proofErr w:type="spellStart"/>
            <w:r>
              <w:rPr>
                <w:rFonts w:ascii="宋体" w:eastAsia="宋体" w:hAnsi="宋体" w:cs="宋体" w:hint="eastAsia"/>
                <w:color w:val="000000"/>
                <w:sz w:val="24"/>
              </w:rPr>
              <w:t>disasterInfoCode</w:t>
            </w:r>
            <w:proofErr w:type="spellEnd"/>
          </w:p>
        </w:tc>
      </w:tr>
      <w:tr w:rsidR="00E70F8B" w14:paraId="10EF162D" w14:textId="77777777">
        <w:tc>
          <w:tcPr>
            <w:tcW w:w="1704" w:type="dxa"/>
          </w:tcPr>
          <w:p w14:paraId="0A46BF14" w14:textId="77777777" w:rsidR="00E70F8B" w:rsidRDefault="00000000">
            <w:pPr>
              <w:rPr>
                <w:rFonts w:ascii="宋体" w:eastAsia="宋体" w:hAnsi="宋体" w:cs="宋体"/>
                <w:color w:val="000000"/>
                <w:sz w:val="24"/>
              </w:rPr>
            </w:pPr>
            <w:r>
              <w:rPr>
                <w:rFonts w:ascii="宋体" w:eastAsia="宋体" w:hAnsi="宋体" w:hint="eastAsia"/>
                <w:sz w:val="24"/>
              </w:rPr>
              <w:t>请求方式</w:t>
            </w:r>
          </w:p>
        </w:tc>
        <w:tc>
          <w:tcPr>
            <w:tcW w:w="6818" w:type="dxa"/>
            <w:gridSpan w:val="4"/>
          </w:tcPr>
          <w:p w14:paraId="571D0FAC"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POST</w:t>
            </w:r>
          </w:p>
        </w:tc>
      </w:tr>
      <w:tr w:rsidR="00E70F8B" w14:paraId="0612E139" w14:textId="77777777">
        <w:tc>
          <w:tcPr>
            <w:tcW w:w="1704" w:type="dxa"/>
          </w:tcPr>
          <w:p w14:paraId="3F3263E9" w14:textId="77777777" w:rsidR="00E70F8B" w:rsidRDefault="00000000">
            <w:pPr>
              <w:rPr>
                <w:rFonts w:ascii="宋体" w:eastAsia="宋体" w:hAnsi="宋体" w:cs="宋体"/>
                <w:color w:val="000000"/>
                <w:sz w:val="24"/>
              </w:rPr>
            </w:pPr>
            <w:r>
              <w:rPr>
                <w:rFonts w:ascii="宋体" w:eastAsia="宋体" w:hAnsi="宋体" w:hint="eastAsia"/>
                <w:sz w:val="24"/>
              </w:rPr>
              <w:t>参数类型</w:t>
            </w:r>
          </w:p>
        </w:tc>
        <w:tc>
          <w:tcPr>
            <w:tcW w:w="1704" w:type="dxa"/>
          </w:tcPr>
          <w:p w14:paraId="0B2FB7E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参数名</w:t>
            </w:r>
          </w:p>
        </w:tc>
        <w:tc>
          <w:tcPr>
            <w:tcW w:w="1704" w:type="dxa"/>
          </w:tcPr>
          <w:p w14:paraId="40AE5BED"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类型</w:t>
            </w:r>
          </w:p>
        </w:tc>
        <w:tc>
          <w:tcPr>
            <w:tcW w:w="1705" w:type="dxa"/>
          </w:tcPr>
          <w:p w14:paraId="7C09727A"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是否必选</w:t>
            </w:r>
          </w:p>
        </w:tc>
        <w:tc>
          <w:tcPr>
            <w:tcW w:w="1705" w:type="dxa"/>
          </w:tcPr>
          <w:p w14:paraId="1179BB4B"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说明</w:t>
            </w:r>
          </w:p>
        </w:tc>
      </w:tr>
      <w:tr w:rsidR="00E70F8B" w14:paraId="5E2D3466" w14:textId="77777777">
        <w:tc>
          <w:tcPr>
            <w:tcW w:w="1704" w:type="dxa"/>
          </w:tcPr>
          <w:p w14:paraId="1D570B4B" w14:textId="77777777" w:rsidR="00E70F8B" w:rsidRDefault="00000000">
            <w:pPr>
              <w:rPr>
                <w:rFonts w:ascii="宋体" w:eastAsia="宋体" w:hAnsi="宋体" w:cs="宋体"/>
                <w:color w:val="000000"/>
                <w:sz w:val="24"/>
              </w:rPr>
            </w:pPr>
            <w:r>
              <w:rPr>
                <w:rFonts w:ascii="宋体" w:eastAsia="宋体" w:hAnsi="宋体" w:hint="eastAsia"/>
                <w:sz w:val="24"/>
              </w:rPr>
              <w:t>请求参数</w:t>
            </w:r>
          </w:p>
        </w:tc>
        <w:tc>
          <w:tcPr>
            <w:tcW w:w="1704" w:type="dxa"/>
          </w:tcPr>
          <w:p w14:paraId="2F590FF1"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data</w:t>
            </w:r>
          </w:p>
        </w:tc>
        <w:tc>
          <w:tcPr>
            <w:tcW w:w="1704" w:type="dxa"/>
          </w:tcPr>
          <w:p w14:paraId="06C56646"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Map</w:t>
            </w:r>
          </w:p>
        </w:tc>
        <w:tc>
          <w:tcPr>
            <w:tcW w:w="1705" w:type="dxa"/>
          </w:tcPr>
          <w:p w14:paraId="5DF1371D"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w:t>
            </w:r>
          </w:p>
        </w:tc>
        <w:tc>
          <w:tcPr>
            <w:tcW w:w="1705" w:type="dxa"/>
          </w:tcPr>
          <w:p w14:paraId="09DC2968"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震情信息</w:t>
            </w:r>
          </w:p>
        </w:tc>
      </w:tr>
      <w:tr w:rsidR="00E70F8B" w14:paraId="20C1B95C" w14:textId="77777777">
        <w:tc>
          <w:tcPr>
            <w:tcW w:w="1704" w:type="dxa"/>
            <w:vMerge w:val="restart"/>
          </w:tcPr>
          <w:p w14:paraId="0740210C" w14:textId="77777777" w:rsidR="00E70F8B" w:rsidRDefault="00000000">
            <w:pPr>
              <w:rPr>
                <w:rFonts w:ascii="宋体" w:eastAsia="宋体" w:hAnsi="宋体"/>
                <w:sz w:val="24"/>
              </w:rPr>
            </w:pPr>
            <w:r>
              <w:rPr>
                <w:rFonts w:ascii="宋体" w:eastAsia="宋体" w:hAnsi="宋体" w:hint="eastAsia"/>
                <w:sz w:val="24"/>
              </w:rPr>
              <w:t>返回参数</w:t>
            </w:r>
          </w:p>
        </w:tc>
        <w:tc>
          <w:tcPr>
            <w:tcW w:w="1704" w:type="dxa"/>
          </w:tcPr>
          <w:p w14:paraId="424083BB" w14:textId="77777777" w:rsidR="00E70F8B" w:rsidRDefault="00000000">
            <w:pPr>
              <w:rPr>
                <w:rFonts w:ascii="宋体" w:eastAsia="宋体" w:hAnsi="宋体" w:cs="宋体"/>
                <w:color w:val="000000"/>
                <w:sz w:val="24"/>
              </w:rPr>
            </w:pPr>
            <w:r>
              <w:rPr>
                <w:rFonts w:ascii="宋体" w:eastAsia="宋体" w:hAnsi="宋体" w:cs="宋体"/>
                <w:color w:val="000000"/>
                <w:sz w:val="24"/>
              </w:rPr>
              <w:t>C</w:t>
            </w:r>
            <w:r>
              <w:rPr>
                <w:rFonts w:ascii="宋体" w:eastAsia="宋体" w:hAnsi="宋体" w:cs="宋体" w:hint="eastAsia"/>
                <w:color w:val="000000"/>
                <w:sz w:val="24"/>
              </w:rPr>
              <w:t>odes</w:t>
            </w:r>
          </w:p>
        </w:tc>
        <w:tc>
          <w:tcPr>
            <w:tcW w:w="1704" w:type="dxa"/>
          </w:tcPr>
          <w:p w14:paraId="400A6384" w14:textId="77777777" w:rsidR="00E70F8B" w:rsidRDefault="00000000">
            <w:pPr>
              <w:rPr>
                <w:rFonts w:ascii="宋体" w:eastAsia="宋体" w:hAnsi="宋体" w:cs="宋体"/>
                <w:color w:val="000000"/>
                <w:sz w:val="24"/>
              </w:rPr>
            </w:pPr>
            <w:proofErr w:type="spellStart"/>
            <w:r>
              <w:rPr>
                <w:rFonts w:ascii="宋体" w:eastAsia="宋体" w:hAnsi="宋体" w:cs="宋体" w:hint="eastAsia"/>
                <w:color w:val="000000"/>
                <w:sz w:val="24"/>
              </w:rPr>
              <w:t>ArrayList</w:t>
            </w:r>
            <w:proofErr w:type="spellEnd"/>
          </w:p>
        </w:tc>
        <w:tc>
          <w:tcPr>
            <w:tcW w:w="1705" w:type="dxa"/>
          </w:tcPr>
          <w:p w14:paraId="69989CD6"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1EC5AE70"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一体化编码</w:t>
            </w:r>
          </w:p>
        </w:tc>
      </w:tr>
      <w:tr w:rsidR="00E70F8B" w14:paraId="6F199D2C" w14:textId="77777777">
        <w:tc>
          <w:tcPr>
            <w:tcW w:w="1704" w:type="dxa"/>
            <w:vMerge/>
          </w:tcPr>
          <w:p w14:paraId="42F0BA84" w14:textId="77777777" w:rsidR="00E70F8B" w:rsidRDefault="00E70F8B">
            <w:pPr>
              <w:rPr>
                <w:rFonts w:ascii="宋体" w:eastAsia="宋体" w:hAnsi="宋体" w:cs="宋体"/>
                <w:color w:val="000000"/>
                <w:sz w:val="24"/>
              </w:rPr>
            </w:pPr>
          </w:p>
        </w:tc>
        <w:tc>
          <w:tcPr>
            <w:tcW w:w="1704" w:type="dxa"/>
          </w:tcPr>
          <w:p w14:paraId="2830275B" w14:textId="77777777" w:rsidR="00E70F8B" w:rsidRDefault="00000000">
            <w:pPr>
              <w:rPr>
                <w:rFonts w:ascii="宋体" w:eastAsia="宋体" w:hAnsi="宋体" w:cs="宋体"/>
                <w:color w:val="000000"/>
                <w:sz w:val="24"/>
              </w:rPr>
            </w:pPr>
            <w:r>
              <w:rPr>
                <w:rFonts w:ascii="宋体" w:eastAsia="宋体" w:hAnsi="宋体" w:cs="宋体"/>
                <w:color w:val="000000"/>
                <w:sz w:val="24"/>
              </w:rPr>
              <w:t>C</w:t>
            </w:r>
            <w:r>
              <w:rPr>
                <w:rFonts w:ascii="宋体" w:eastAsia="宋体" w:hAnsi="宋体" w:cs="宋体" w:hint="eastAsia"/>
                <w:color w:val="000000"/>
                <w:sz w:val="24"/>
              </w:rPr>
              <w:t>ode</w:t>
            </w:r>
          </w:p>
        </w:tc>
        <w:tc>
          <w:tcPr>
            <w:tcW w:w="1704" w:type="dxa"/>
          </w:tcPr>
          <w:p w14:paraId="5A6299E2" w14:textId="77777777" w:rsidR="00E70F8B" w:rsidRDefault="00000000">
            <w:pPr>
              <w:rPr>
                <w:rFonts w:ascii="宋体" w:eastAsia="宋体" w:hAnsi="宋体" w:cs="宋体"/>
                <w:color w:val="000000"/>
                <w:sz w:val="24"/>
              </w:rPr>
            </w:pPr>
            <w:r>
              <w:rPr>
                <w:rFonts w:ascii="宋体" w:eastAsia="宋体" w:hAnsi="宋体" w:cs="宋体"/>
                <w:color w:val="000000"/>
                <w:sz w:val="24"/>
              </w:rPr>
              <w:t>I</w:t>
            </w:r>
            <w:r>
              <w:rPr>
                <w:rFonts w:ascii="宋体" w:eastAsia="宋体" w:hAnsi="宋体" w:cs="宋体" w:hint="eastAsia"/>
                <w:color w:val="000000"/>
                <w:sz w:val="24"/>
              </w:rPr>
              <w:t>nt</w:t>
            </w:r>
          </w:p>
        </w:tc>
        <w:tc>
          <w:tcPr>
            <w:tcW w:w="1705" w:type="dxa"/>
          </w:tcPr>
          <w:p w14:paraId="13B66C6A"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5869D4E8"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处理状态</w:t>
            </w:r>
          </w:p>
        </w:tc>
      </w:tr>
      <w:tr w:rsidR="00E70F8B" w14:paraId="0BCE8315" w14:textId="77777777">
        <w:tc>
          <w:tcPr>
            <w:tcW w:w="1704" w:type="dxa"/>
            <w:vMerge/>
          </w:tcPr>
          <w:p w14:paraId="44AF9978" w14:textId="77777777" w:rsidR="00E70F8B" w:rsidRDefault="00E70F8B">
            <w:pPr>
              <w:rPr>
                <w:rFonts w:ascii="宋体" w:eastAsia="宋体" w:hAnsi="宋体" w:cs="宋体"/>
                <w:color w:val="000000"/>
                <w:sz w:val="28"/>
                <w:szCs w:val="28"/>
              </w:rPr>
            </w:pPr>
          </w:p>
        </w:tc>
        <w:tc>
          <w:tcPr>
            <w:tcW w:w="1704" w:type="dxa"/>
          </w:tcPr>
          <w:p w14:paraId="1F9F6D6F" w14:textId="77777777" w:rsidR="00E70F8B" w:rsidRDefault="00000000">
            <w:pPr>
              <w:rPr>
                <w:rFonts w:ascii="宋体" w:eastAsia="宋体" w:hAnsi="宋体" w:cs="宋体"/>
                <w:color w:val="000000"/>
                <w:sz w:val="24"/>
              </w:rPr>
            </w:pPr>
            <w:r>
              <w:rPr>
                <w:rFonts w:ascii="宋体" w:eastAsia="宋体" w:hAnsi="宋体" w:cs="宋体"/>
                <w:color w:val="000000"/>
                <w:sz w:val="24"/>
              </w:rPr>
              <w:t>M</w:t>
            </w:r>
            <w:r>
              <w:rPr>
                <w:rFonts w:ascii="宋体" w:eastAsia="宋体" w:hAnsi="宋体" w:cs="宋体" w:hint="eastAsia"/>
                <w:color w:val="000000"/>
                <w:sz w:val="24"/>
              </w:rPr>
              <w:t>sg</w:t>
            </w:r>
          </w:p>
        </w:tc>
        <w:tc>
          <w:tcPr>
            <w:tcW w:w="1704" w:type="dxa"/>
          </w:tcPr>
          <w:p w14:paraId="4235F0D3" w14:textId="77777777" w:rsidR="00E70F8B" w:rsidRDefault="00000000">
            <w:pPr>
              <w:rPr>
                <w:rFonts w:ascii="宋体" w:eastAsia="宋体" w:hAnsi="宋体" w:cs="宋体"/>
                <w:color w:val="000000"/>
                <w:sz w:val="24"/>
              </w:rPr>
            </w:pPr>
            <w:r>
              <w:rPr>
                <w:rFonts w:ascii="宋体" w:eastAsia="宋体" w:hAnsi="宋体" w:cs="宋体"/>
                <w:color w:val="000000"/>
                <w:sz w:val="24"/>
              </w:rPr>
              <w:t>S</w:t>
            </w:r>
            <w:r>
              <w:rPr>
                <w:rFonts w:ascii="宋体" w:eastAsia="宋体" w:hAnsi="宋体" w:cs="宋体" w:hint="eastAsia"/>
                <w:color w:val="000000"/>
                <w:sz w:val="24"/>
              </w:rPr>
              <w:t>tring</w:t>
            </w:r>
          </w:p>
        </w:tc>
        <w:tc>
          <w:tcPr>
            <w:tcW w:w="1705" w:type="dxa"/>
          </w:tcPr>
          <w:p w14:paraId="2A649CA8"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70DA8FE0"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提示信息</w:t>
            </w:r>
          </w:p>
        </w:tc>
      </w:tr>
    </w:tbl>
    <w:p w14:paraId="0C87761A" w14:textId="77777777" w:rsidR="00E70F8B" w:rsidRDefault="00E70F8B">
      <w:pPr>
        <w:jc w:val="center"/>
        <w:rPr>
          <w:rFonts w:ascii="宋体" w:eastAsia="宋体" w:hAnsi="宋体" w:cs="宋体"/>
          <w:color w:val="000000"/>
          <w:sz w:val="24"/>
        </w:rPr>
      </w:pPr>
    </w:p>
    <w:p w14:paraId="43CA8322" w14:textId="77777777" w:rsidR="00E70F8B" w:rsidRDefault="00000000">
      <w:pPr>
        <w:jc w:val="center"/>
        <w:rPr>
          <w:rFonts w:ascii="宋体" w:eastAsia="宋体" w:hAnsi="宋体" w:cs="宋体"/>
          <w:color w:val="000000"/>
          <w:sz w:val="24"/>
        </w:rPr>
      </w:pPr>
      <w:r>
        <w:rPr>
          <w:rFonts w:ascii="宋体" w:eastAsia="宋体" w:hAnsi="宋体" w:cs="宋体" w:hint="eastAsia"/>
          <w:color w:val="000000"/>
          <w:sz w:val="24"/>
        </w:rPr>
        <w:t>图7</w:t>
      </w:r>
      <w:r>
        <w:rPr>
          <w:rFonts w:ascii="宋体" w:eastAsia="宋体" w:hAnsi="宋体" w:cs="宋体"/>
          <w:color w:val="000000"/>
          <w:sz w:val="24"/>
        </w:rPr>
        <w:t>-5</w:t>
      </w:r>
    </w:p>
    <w:p w14:paraId="4B159853" w14:textId="77777777" w:rsidR="00E70F8B" w:rsidRDefault="00E70F8B">
      <w:pPr>
        <w:rPr>
          <w:rFonts w:ascii="黑体" w:eastAsia="黑体" w:hAnsi="黑体" w:cs="宋体"/>
          <w:color w:val="000000"/>
          <w:sz w:val="28"/>
          <w:szCs w:val="28"/>
        </w:rPr>
      </w:pPr>
    </w:p>
    <w:p w14:paraId="1681945A" w14:textId="77777777" w:rsidR="00E70F8B" w:rsidRDefault="00000000">
      <w:pPr>
        <w:pStyle w:val="3"/>
        <w:rPr>
          <w:rFonts w:ascii="宋体" w:eastAsia="宋体" w:hAnsi="宋体"/>
        </w:rPr>
      </w:pPr>
      <w:bookmarkStart w:id="63" w:name="_Toc161584703"/>
      <w:r>
        <w:rPr>
          <w:rFonts w:ascii="宋体" w:eastAsia="宋体" w:hAnsi="宋体" w:hint="eastAsia"/>
        </w:rPr>
        <w:t>7</w:t>
      </w:r>
      <w:r>
        <w:rPr>
          <w:rFonts w:ascii="宋体" w:eastAsia="宋体" w:hAnsi="宋体"/>
        </w:rPr>
        <w:t>.1.6</w:t>
      </w:r>
      <w:r>
        <w:rPr>
          <w:rFonts w:ascii="宋体" w:eastAsia="宋体" w:hAnsi="宋体" w:hint="eastAsia"/>
        </w:rPr>
        <w:t>存储信息接口</w:t>
      </w:r>
      <w:bookmarkEnd w:id="63"/>
    </w:p>
    <w:p w14:paraId="0424FF4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储存信息接口如表7</w:t>
      </w:r>
      <w:r>
        <w:rPr>
          <w:rFonts w:ascii="宋体" w:eastAsia="宋体" w:hAnsi="宋体" w:cs="宋体"/>
          <w:color w:val="000000"/>
          <w:sz w:val="24"/>
        </w:rPr>
        <w:t>-6</w:t>
      </w:r>
      <w:r>
        <w:rPr>
          <w:rFonts w:ascii="宋体" w:eastAsia="宋体" w:hAnsi="宋体" w:cs="宋体" w:hint="eastAsia"/>
          <w:color w:val="000000"/>
          <w:sz w:val="24"/>
        </w:rPr>
        <w:t>所示：</w:t>
      </w:r>
    </w:p>
    <w:p w14:paraId="1A617A85" w14:textId="77777777" w:rsidR="00E70F8B" w:rsidRDefault="00E70F8B">
      <w:pPr>
        <w:rPr>
          <w:rFonts w:ascii="宋体" w:eastAsia="宋体" w:hAnsi="宋体" w:cs="宋体"/>
          <w:color w:val="000000"/>
          <w:sz w:val="24"/>
        </w:rPr>
      </w:pPr>
    </w:p>
    <w:tbl>
      <w:tblPr>
        <w:tblStyle w:val="aa"/>
        <w:tblW w:w="0" w:type="auto"/>
        <w:tblLook w:val="04A0" w:firstRow="1" w:lastRow="0" w:firstColumn="1" w:lastColumn="0" w:noHBand="0" w:noVBand="1"/>
      </w:tblPr>
      <w:tblGrid>
        <w:gridCol w:w="1649"/>
        <w:gridCol w:w="1665"/>
        <w:gridCol w:w="1675"/>
        <w:gridCol w:w="1654"/>
        <w:gridCol w:w="1653"/>
      </w:tblGrid>
      <w:tr w:rsidR="00E70F8B" w14:paraId="7139DD3A" w14:textId="77777777">
        <w:tc>
          <w:tcPr>
            <w:tcW w:w="1704" w:type="dxa"/>
          </w:tcPr>
          <w:p w14:paraId="28A5F73E" w14:textId="77777777" w:rsidR="00E70F8B" w:rsidRDefault="00000000">
            <w:pPr>
              <w:rPr>
                <w:rFonts w:ascii="宋体" w:eastAsia="宋体" w:hAnsi="宋体" w:cs="宋体"/>
                <w:color w:val="000000"/>
                <w:sz w:val="24"/>
              </w:rPr>
            </w:pPr>
            <w:r>
              <w:rPr>
                <w:rFonts w:ascii="宋体" w:eastAsia="宋体" w:hAnsi="宋体" w:hint="eastAsia"/>
                <w:sz w:val="24"/>
              </w:rPr>
              <w:lastRenderedPageBreak/>
              <w:t>接口名称</w:t>
            </w:r>
          </w:p>
        </w:tc>
        <w:tc>
          <w:tcPr>
            <w:tcW w:w="6818" w:type="dxa"/>
            <w:gridSpan w:val="4"/>
          </w:tcPr>
          <w:p w14:paraId="020ABE79"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存储信息接口</w:t>
            </w:r>
          </w:p>
        </w:tc>
      </w:tr>
      <w:tr w:rsidR="00E70F8B" w14:paraId="22D719CE" w14:textId="77777777">
        <w:tc>
          <w:tcPr>
            <w:tcW w:w="1704" w:type="dxa"/>
          </w:tcPr>
          <w:p w14:paraId="53E8FFE5" w14:textId="77777777" w:rsidR="00E70F8B" w:rsidRDefault="00000000">
            <w:pPr>
              <w:rPr>
                <w:rFonts w:ascii="宋体" w:eastAsia="宋体" w:hAnsi="宋体" w:cs="宋体"/>
                <w:color w:val="000000"/>
                <w:sz w:val="24"/>
              </w:rPr>
            </w:pPr>
            <w:r>
              <w:rPr>
                <w:rFonts w:ascii="宋体" w:eastAsia="宋体" w:hAnsi="宋体" w:hint="eastAsia"/>
                <w:sz w:val="24"/>
              </w:rPr>
              <w:t>功能描述</w:t>
            </w:r>
          </w:p>
        </w:tc>
        <w:tc>
          <w:tcPr>
            <w:tcW w:w="6818" w:type="dxa"/>
            <w:gridSpan w:val="4"/>
          </w:tcPr>
          <w:p w14:paraId="2CADCE7B"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将信息入库</w:t>
            </w:r>
          </w:p>
        </w:tc>
      </w:tr>
      <w:tr w:rsidR="00E70F8B" w14:paraId="34E3C772" w14:textId="77777777">
        <w:tc>
          <w:tcPr>
            <w:tcW w:w="1704" w:type="dxa"/>
          </w:tcPr>
          <w:p w14:paraId="3105B480" w14:textId="77777777" w:rsidR="00E70F8B" w:rsidRDefault="00000000">
            <w:pPr>
              <w:rPr>
                <w:rFonts w:ascii="宋体" w:eastAsia="宋体" w:hAnsi="宋体" w:cs="宋体"/>
                <w:color w:val="000000"/>
                <w:sz w:val="24"/>
              </w:rPr>
            </w:pPr>
            <w:r>
              <w:rPr>
                <w:rFonts w:ascii="宋体" w:eastAsia="宋体" w:hAnsi="宋体" w:hint="eastAsia"/>
                <w:sz w:val="24"/>
              </w:rPr>
              <w:t>请求地址</w:t>
            </w:r>
          </w:p>
        </w:tc>
        <w:tc>
          <w:tcPr>
            <w:tcW w:w="6818" w:type="dxa"/>
            <w:gridSpan w:val="4"/>
          </w:tcPr>
          <w:p w14:paraId="42EA62F9"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v1/</w:t>
            </w:r>
            <w:proofErr w:type="spellStart"/>
            <w:r>
              <w:rPr>
                <w:rFonts w:ascii="宋体" w:eastAsia="宋体" w:hAnsi="宋体" w:cs="宋体"/>
                <w:color w:val="000000"/>
                <w:sz w:val="24"/>
              </w:rPr>
              <w:t>information</w:t>
            </w:r>
            <w:r>
              <w:rPr>
                <w:rFonts w:ascii="宋体" w:eastAsia="宋体" w:hAnsi="宋体" w:cs="宋体" w:hint="eastAsia"/>
                <w:color w:val="000000"/>
                <w:sz w:val="24"/>
              </w:rPr>
              <w:t>Storage</w:t>
            </w:r>
            <w:proofErr w:type="spellEnd"/>
          </w:p>
        </w:tc>
      </w:tr>
      <w:tr w:rsidR="00E70F8B" w14:paraId="3524999A" w14:textId="77777777">
        <w:tc>
          <w:tcPr>
            <w:tcW w:w="1704" w:type="dxa"/>
          </w:tcPr>
          <w:p w14:paraId="216723DA" w14:textId="77777777" w:rsidR="00E70F8B" w:rsidRDefault="00000000">
            <w:pPr>
              <w:rPr>
                <w:rFonts w:ascii="宋体" w:eastAsia="宋体" w:hAnsi="宋体" w:cs="宋体"/>
                <w:color w:val="000000"/>
                <w:sz w:val="24"/>
              </w:rPr>
            </w:pPr>
            <w:r>
              <w:rPr>
                <w:rFonts w:ascii="宋体" w:eastAsia="宋体" w:hAnsi="宋体" w:hint="eastAsia"/>
                <w:sz w:val="24"/>
              </w:rPr>
              <w:t>请求方式</w:t>
            </w:r>
          </w:p>
        </w:tc>
        <w:tc>
          <w:tcPr>
            <w:tcW w:w="6818" w:type="dxa"/>
            <w:gridSpan w:val="4"/>
          </w:tcPr>
          <w:p w14:paraId="0CD727F5"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POST</w:t>
            </w:r>
          </w:p>
        </w:tc>
      </w:tr>
      <w:tr w:rsidR="00E70F8B" w14:paraId="3435D9C1" w14:textId="77777777">
        <w:tc>
          <w:tcPr>
            <w:tcW w:w="1704" w:type="dxa"/>
          </w:tcPr>
          <w:p w14:paraId="58257A3E" w14:textId="77777777" w:rsidR="00E70F8B" w:rsidRDefault="00000000">
            <w:pPr>
              <w:rPr>
                <w:rFonts w:ascii="宋体" w:eastAsia="宋体" w:hAnsi="宋体" w:cs="宋体"/>
                <w:color w:val="000000"/>
                <w:sz w:val="24"/>
              </w:rPr>
            </w:pPr>
            <w:r>
              <w:rPr>
                <w:rFonts w:ascii="宋体" w:eastAsia="宋体" w:hAnsi="宋体" w:hint="eastAsia"/>
                <w:sz w:val="24"/>
              </w:rPr>
              <w:t>参数类型</w:t>
            </w:r>
          </w:p>
        </w:tc>
        <w:tc>
          <w:tcPr>
            <w:tcW w:w="1704" w:type="dxa"/>
          </w:tcPr>
          <w:p w14:paraId="30CF7970"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参数名</w:t>
            </w:r>
          </w:p>
        </w:tc>
        <w:tc>
          <w:tcPr>
            <w:tcW w:w="1704" w:type="dxa"/>
          </w:tcPr>
          <w:p w14:paraId="22727A28"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类型</w:t>
            </w:r>
          </w:p>
        </w:tc>
        <w:tc>
          <w:tcPr>
            <w:tcW w:w="1705" w:type="dxa"/>
          </w:tcPr>
          <w:p w14:paraId="1CC51A6A"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是否必选</w:t>
            </w:r>
          </w:p>
        </w:tc>
        <w:tc>
          <w:tcPr>
            <w:tcW w:w="1705" w:type="dxa"/>
          </w:tcPr>
          <w:p w14:paraId="50930BBB"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说明</w:t>
            </w:r>
          </w:p>
        </w:tc>
      </w:tr>
      <w:tr w:rsidR="00E70F8B" w14:paraId="58865F4E" w14:textId="77777777">
        <w:tc>
          <w:tcPr>
            <w:tcW w:w="1704" w:type="dxa"/>
          </w:tcPr>
          <w:p w14:paraId="10EF8C45" w14:textId="77777777" w:rsidR="00E70F8B" w:rsidRDefault="00000000">
            <w:pPr>
              <w:rPr>
                <w:rFonts w:ascii="宋体" w:eastAsia="宋体" w:hAnsi="宋体" w:cs="宋体"/>
                <w:color w:val="000000"/>
                <w:sz w:val="24"/>
              </w:rPr>
            </w:pPr>
            <w:r>
              <w:rPr>
                <w:rFonts w:ascii="宋体" w:eastAsia="宋体" w:hAnsi="宋体" w:hint="eastAsia"/>
                <w:sz w:val="24"/>
              </w:rPr>
              <w:t>请求参数</w:t>
            </w:r>
          </w:p>
        </w:tc>
        <w:tc>
          <w:tcPr>
            <w:tcW w:w="1704" w:type="dxa"/>
          </w:tcPr>
          <w:p w14:paraId="50E4EDA9"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4" w:type="dxa"/>
          </w:tcPr>
          <w:p w14:paraId="797E47E1"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7C987A9F"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00A51795"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r>
      <w:tr w:rsidR="00E70F8B" w14:paraId="0E274A0C" w14:textId="77777777">
        <w:tc>
          <w:tcPr>
            <w:tcW w:w="1704" w:type="dxa"/>
            <w:vMerge w:val="restart"/>
          </w:tcPr>
          <w:p w14:paraId="36032BAC" w14:textId="77777777" w:rsidR="00E70F8B" w:rsidRDefault="00000000">
            <w:pPr>
              <w:rPr>
                <w:rFonts w:ascii="宋体" w:eastAsia="宋体" w:hAnsi="宋体"/>
                <w:sz w:val="24"/>
              </w:rPr>
            </w:pPr>
            <w:r>
              <w:rPr>
                <w:rFonts w:ascii="宋体" w:eastAsia="宋体" w:hAnsi="宋体" w:hint="eastAsia"/>
                <w:sz w:val="24"/>
              </w:rPr>
              <w:t>返回参数</w:t>
            </w:r>
          </w:p>
        </w:tc>
        <w:tc>
          <w:tcPr>
            <w:tcW w:w="1704" w:type="dxa"/>
          </w:tcPr>
          <w:p w14:paraId="32AF3FD9" w14:textId="77777777" w:rsidR="00E70F8B" w:rsidRDefault="00000000">
            <w:pPr>
              <w:rPr>
                <w:rFonts w:ascii="宋体" w:eastAsia="宋体" w:hAnsi="宋体" w:cs="宋体"/>
                <w:color w:val="000000"/>
                <w:sz w:val="24"/>
              </w:rPr>
            </w:pPr>
            <w:r>
              <w:rPr>
                <w:rFonts w:ascii="宋体" w:eastAsia="宋体" w:hAnsi="宋体" w:cs="宋体"/>
                <w:color w:val="000000"/>
                <w:sz w:val="24"/>
              </w:rPr>
              <w:t>C</w:t>
            </w:r>
            <w:r>
              <w:rPr>
                <w:rFonts w:ascii="宋体" w:eastAsia="宋体" w:hAnsi="宋体" w:cs="宋体" w:hint="eastAsia"/>
                <w:color w:val="000000"/>
                <w:sz w:val="24"/>
              </w:rPr>
              <w:t>ode</w:t>
            </w:r>
          </w:p>
        </w:tc>
        <w:tc>
          <w:tcPr>
            <w:tcW w:w="1704" w:type="dxa"/>
          </w:tcPr>
          <w:p w14:paraId="083143EC" w14:textId="77777777" w:rsidR="00E70F8B" w:rsidRDefault="00000000">
            <w:pPr>
              <w:rPr>
                <w:rFonts w:ascii="宋体" w:eastAsia="宋体" w:hAnsi="宋体" w:cs="宋体"/>
                <w:color w:val="000000"/>
                <w:sz w:val="24"/>
              </w:rPr>
            </w:pPr>
            <w:r>
              <w:rPr>
                <w:rFonts w:ascii="宋体" w:eastAsia="宋体" w:hAnsi="宋体" w:cs="宋体"/>
                <w:color w:val="000000"/>
                <w:sz w:val="24"/>
              </w:rPr>
              <w:t>I</w:t>
            </w:r>
            <w:r>
              <w:rPr>
                <w:rFonts w:ascii="宋体" w:eastAsia="宋体" w:hAnsi="宋体" w:cs="宋体" w:hint="eastAsia"/>
                <w:color w:val="000000"/>
                <w:sz w:val="24"/>
              </w:rPr>
              <w:t>nt</w:t>
            </w:r>
          </w:p>
        </w:tc>
        <w:tc>
          <w:tcPr>
            <w:tcW w:w="1705" w:type="dxa"/>
          </w:tcPr>
          <w:p w14:paraId="65077146"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699181A3"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处理状态</w:t>
            </w:r>
          </w:p>
        </w:tc>
      </w:tr>
      <w:tr w:rsidR="00E70F8B" w14:paraId="004F7BED" w14:textId="77777777">
        <w:tc>
          <w:tcPr>
            <w:tcW w:w="1704" w:type="dxa"/>
            <w:vMerge/>
          </w:tcPr>
          <w:p w14:paraId="14505D31" w14:textId="77777777" w:rsidR="00E70F8B" w:rsidRDefault="00E70F8B">
            <w:pPr>
              <w:rPr>
                <w:rFonts w:ascii="宋体" w:eastAsia="宋体" w:hAnsi="宋体" w:cs="宋体"/>
                <w:color w:val="000000"/>
                <w:sz w:val="24"/>
              </w:rPr>
            </w:pPr>
          </w:p>
        </w:tc>
        <w:tc>
          <w:tcPr>
            <w:tcW w:w="1704" w:type="dxa"/>
          </w:tcPr>
          <w:p w14:paraId="6A13E86E" w14:textId="77777777" w:rsidR="00E70F8B" w:rsidRDefault="00000000">
            <w:pPr>
              <w:rPr>
                <w:rFonts w:ascii="宋体" w:eastAsia="宋体" w:hAnsi="宋体" w:cs="宋体"/>
                <w:color w:val="000000"/>
                <w:sz w:val="24"/>
              </w:rPr>
            </w:pPr>
            <w:r>
              <w:rPr>
                <w:rFonts w:ascii="宋体" w:eastAsia="宋体" w:hAnsi="宋体" w:cs="宋体"/>
                <w:color w:val="000000"/>
                <w:sz w:val="24"/>
              </w:rPr>
              <w:t>M</w:t>
            </w:r>
            <w:r>
              <w:rPr>
                <w:rFonts w:ascii="宋体" w:eastAsia="宋体" w:hAnsi="宋体" w:cs="宋体" w:hint="eastAsia"/>
                <w:color w:val="000000"/>
                <w:sz w:val="24"/>
              </w:rPr>
              <w:t>sg</w:t>
            </w:r>
          </w:p>
        </w:tc>
        <w:tc>
          <w:tcPr>
            <w:tcW w:w="1704" w:type="dxa"/>
          </w:tcPr>
          <w:p w14:paraId="18C8B6AE" w14:textId="77777777" w:rsidR="00E70F8B" w:rsidRDefault="00000000">
            <w:pPr>
              <w:rPr>
                <w:rFonts w:ascii="宋体" w:eastAsia="宋体" w:hAnsi="宋体" w:cs="宋体"/>
                <w:color w:val="000000"/>
                <w:sz w:val="24"/>
              </w:rPr>
            </w:pPr>
            <w:r>
              <w:rPr>
                <w:rFonts w:ascii="宋体" w:eastAsia="宋体" w:hAnsi="宋体" w:cs="宋体"/>
                <w:color w:val="000000"/>
                <w:sz w:val="24"/>
              </w:rPr>
              <w:t>S</w:t>
            </w:r>
            <w:r>
              <w:rPr>
                <w:rFonts w:ascii="宋体" w:eastAsia="宋体" w:hAnsi="宋体" w:cs="宋体" w:hint="eastAsia"/>
                <w:color w:val="000000"/>
                <w:sz w:val="24"/>
              </w:rPr>
              <w:t>tring</w:t>
            </w:r>
          </w:p>
        </w:tc>
        <w:tc>
          <w:tcPr>
            <w:tcW w:w="1705" w:type="dxa"/>
          </w:tcPr>
          <w:p w14:paraId="6714E835"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281D1F88"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提示信息</w:t>
            </w:r>
          </w:p>
        </w:tc>
      </w:tr>
    </w:tbl>
    <w:p w14:paraId="0451EC92" w14:textId="77777777" w:rsidR="00E70F8B" w:rsidRDefault="00E70F8B">
      <w:pPr>
        <w:jc w:val="center"/>
        <w:rPr>
          <w:rFonts w:ascii="宋体" w:eastAsia="宋体" w:hAnsi="宋体" w:cs="宋体"/>
          <w:color w:val="000000"/>
          <w:sz w:val="24"/>
        </w:rPr>
      </w:pPr>
    </w:p>
    <w:p w14:paraId="55ED5CBB" w14:textId="77777777" w:rsidR="00E70F8B" w:rsidRDefault="00000000">
      <w:pPr>
        <w:jc w:val="center"/>
        <w:rPr>
          <w:rFonts w:ascii="宋体" w:eastAsia="宋体" w:hAnsi="宋体" w:cs="宋体"/>
          <w:color w:val="000000"/>
          <w:sz w:val="24"/>
        </w:rPr>
      </w:pPr>
      <w:r>
        <w:rPr>
          <w:rFonts w:ascii="宋体" w:eastAsia="宋体" w:hAnsi="宋体" w:cs="宋体" w:hint="eastAsia"/>
          <w:color w:val="000000"/>
          <w:sz w:val="24"/>
        </w:rPr>
        <w:t>图7</w:t>
      </w:r>
      <w:r>
        <w:rPr>
          <w:rFonts w:ascii="宋体" w:eastAsia="宋体" w:hAnsi="宋体" w:cs="宋体"/>
          <w:color w:val="000000"/>
          <w:sz w:val="24"/>
        </w:rPr>
        <w:t>-6</w:t>
      </w:r>
    </w:p>
    <w:p w14:paraId="0E0B42EC" w14:textId="77777777" w:rsidR="00E70F8B" w:rsidRDefault="00E70F8B">
      <w:pPr>
        <w:rPr>
          <w:rFonts w:ascii="黑体" w:eastAsia="黑体" w:hAnsi="黑体" w:cs="宋体"/>
          <w:color w:val="000000"/>
          <w:sz w:val="28"/>
          <w:szCs w:val="28"/>
        </w:rPr>
      </w:pPr>
    </w:p>
    <w:p w14:paraId="611301EB" w14:textId="77777777" w:rsidR="00E70F8B" w:rsidRDefault="00000000">
      <w:pPr>
        <w:pStyle w:val="3"/>
        <w:rPr>
          <w:rFonts w:ascii="宋体" w:eastAsia="宋体" w:hAnsi="宋体"/>
        </w:rPr>
      </w:pPr>
      <w:bookmarkStart w:id="64" w:name="_Toc161584704"/>
      <w:r>
        <w:rPr>
          <w:rFonts w:ascii="宋体" w:eastAsia="宋体" w:hAnsi="宋体" w:hint="eastAsia"/>
        </w:rPr>
        <w:t>7</w:t>
      </w:r>
      <w:r>
        <w:rPr>
          <w:rFonts w:ascii="宋体" w:eastAsia="宋体" w:hAnsi="宋体"/>
        </w:rPr>
        <w:t>.1.7</w:t>
      </w:r>
      <w:r>
        <w:rPr>
          <w:rFonts w:ascii="宋体" w:eastAsia="宋体" w:hAnsi="宋体" w:hint="eastAsia"/>
        </w:rPr>
        <w:t>查询基本震情接口</w:t>
      </w:r>
      <w:bookmarkEnd w:id="64"/>
    </w:p>
    <w:p w14:paraId="313D785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查询基本震情接口如表7</w:t>
      </w:r>
      <w:r>
        <w:rPr>
          <w:rFonts w:ascii="宋体" w:eastAsia="宋体" w:hAnsi="宋体" w:cs="宋体"/>
          <w:color w:val="000000"/>
          <w:sz w:val="24"/>
        </w:rPr>
        <w:t>-7</w:t>
      </w:r>
      <w:r>
        <w:rPr>
          <w:rFonts w:ascii="宋体" w:eastAsia="宋体" w:hAnsi="宋体" w:cs="宋体" w:hint="eastAsia"/>
          <w:color w:val="000000"/>
          <w:sz w:val="24"/>
        </w:rPr>
        <w:t>所示：</w:t>
      </w:r>
    </w:p>
    <w:p w14:paraId="1E3DEDD5" w14:textId="77777777" w:rsidR="00E70F8B" w:rsidRDefault="00E70F8B">
      <w:pPr>
        <w:rPr>
          <w:rFonts w:ascii="宋体" w:eastAsia="宋体" w:hAnsi="宋体" w:cs="宋体"/>
          <w:color w:val="000000"/>
          <w:sz w:val="24"/>
        </w:rPr>
      </w:pPr>
    </w:p>
    <w:tbl>
      <w:tblPr>
        <w:tblStyle w:val="aa"/>
        <w:tblW w:w="0" w:type="auto"/>
        <w:tblLook w:val="04A0" w:firstRow="1" w:lastRow="0" w:firstColumn="1" w:lastColumn="0" w:noHBand="0" w:noVBand="1"/>
      </w:tblPr>
      <w:tblGrid>
        <w:gridCol w:w="1062"/>
        <w:gridCol w:w="1896"/>
        <w:gridCol w:w="3216"/>
        <w:gridCol w:w="1061"/>
        <w:gridCol w:w="1061"/>
      </w:tblGrid>
      <w:tr w:rsidR="00E70F8B" w14:paraId="7B649598" w14:textId="77777777">
        <w:tc>
          <w:tcPr>
            <w:tcW w:w="1704" w:type="dxa"/>
          </w:tcPr>
          <w:p w14:paraId="48D9CA83" w14:textId="77777777" w:rsidR="00E70F8B" w:rsidRDefault="00000000">
            <w:pPr>
              <w:rPr>
                <w:rFonts w:ascii="宋体" w:eastAsia="宋体" w:hAnsi="宋体" w:cs="宋体"/>
                <w:color w:val="000000"/>
                <w:sz w:val="24"/>
              </w:rPr>
            </w:pPr>
            <w:r>
              <w:rPr>
                <w:rFonts w:ascii="宋体" w:eastAsia="宋体" w:hAnsi="宋体" w:hint="eastAsia"/>
                <w:sz w:val="24"/>
              </w:rPr>
              <w:t>接口名称</w:t>
            </w:r>
          </w:p>
        </w:tc>
        <w:tc>
          <w:tcPr>
            <w:tcW w:w="6818" w:type="dxa"/>
            <w:gridSpan w:val="4"/>
          </w:tcPr>
          <w:p w14:paraId="663ADE0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基本震情信息接口</w:t>
            </w:r>
          </w:p>
        </w:tc>
      </w:tr>
      <w:tr w:rsidR="00E70F8B" w14:paraId="2F43F254" w14:textId="77777777">
        <w:tc>
          <w:tcPr>
            <w:tcW w:w="1704" w:type="dxa"/>
          </w:tcPr>
          <w:p w14:paraId="5CCBED5D" w14:textId="77777777" w:rsidR="00E70F8B" w:rsidRDefault="00000000">
            <w:pPr>
              <w:rPr>
                <w:rFonts w:ascii="宋体" w:eastAsia="宋体" w:hAnsi="宋体" w:cs="宋体"/>
                <w:color w:val="000000"/>
                <w:sz w:val="24"/>
              </w:rPr>
            </w:pPr>
            <w:r>
              <w:rPr>
                <w:rFonts w:ascii="宋体" w:eastAsia="宋体" w:hAnsi="宋体" w:hint="eastAsia"/>
                <w:sz w:val="24"/>
              </w:rPr>
              <w:t>功能描述</w:t>
            </w:r>
          </w:p>
        </w:tc>
        <w:tc>
          <w:tcPr>
            <w:tcW w:w="6818" w:type="dxa"/>
            <w:gridSpan w:val="4"/>
          </w:tcPr>
          <w:p w14:paraId="165E0073"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获取基本震情信息</w:t>
            </w:r>
          </w:p>
        </w:tc>
      </w:tr>
      <w:tr w:rsidR="00E70F8B" w14:paraId="1B378830" w14:textId="77777777">
        <w:tc>
          <w:tcPr>
            <w:tcW w:w="1704" w:type="dxa"/>
          </w:tcPr>
          <w:p w14:paraId="5CB43CFB" w14:textId="77777777" w:rsidR="00E70F8B" w:rsidRDefault="00000000">
            <w:pPr>
              <w:rPr>
                <w:rFonts w:ascii="宋体" w:eastAsia="宋体" w:hAnsi="宋体" w:cs="宋体"/>
                <w:color w:val="000000"/>
                <w:sz w:val="24"/>
              </w:rPr>
            </w:pPr>
            <w:r>
              <w:rPr>
                <w:rFonts w:ascii="宋体" w:eastAsia="宋体" w:hAnsi="宋体" w:hint="eastAsia"/>
                <w:sz w:val="24"/>
              </w:rPr>
              <w:t>请求地址</w:t>
            </w:r>
          </w:p>
        </w:tc>
        <w:tc>
          <w:tcPr>
            <w:tcW w:w="6818" w:type="dxa"/>
            <w:gridSpan w:val="4"/>
          </w:tcPr>
          <w:p w14:paraId="0994596E"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v1/</w:t>
            </w:r>
            <w:proofErr w:type="spellStart"/>
            <w:r>
              <w:rPr>
                <w:rFonts w:ascii="宋体" w:eastAsia="宋体" w:hAnsi="宋体" w:cs="宋体" w:hint="eastAsia"/>
                <w:color w:val="000000"/>
                <w:sz w:val="24"/>
              </w:rPr>
              <w:t>disasterInfo</w:t>
            </w:r>
            <w:proofErr w:type="spellEnd"/>
          </w:p>
        </w:tc>
      </w:tr>
      <w:tr w:rsidR="00E70F8B" w14:paraId="4AF1FBED" w14:textId="77777777">
        <w:tc>
          <w:tcPr>
            <w:tcW w:w="1704" w:type="dxa"/>
          </w:tcPr>
          <w:p w14:paraId="3C7047E5" w14:textId="77777777" w:rsidR="00E70F8B" w:rsidRDefault="00000000">
            <w:pPr>
              <w:rPr>
                <w:rFonts w:ascii="宋体" w:eastAsia="宋体" w:hAnsi="宋体" w:cs="宋体"/>
                <w:color w:val="000000"/>
                <w:sz w:val="24"/>
              </w:rPr>
            </w:pPr>
            <w:r>
              <w:rPr>
                <w:rFonts w:ascii="宋体" w:eastAsia="宋体" w:hAnsi="宋体" w:hint="eastAsia"/>
                <w:sz w:val="24"/>
              </w:rPr>
              <w:t>请求方式</w:t>
            </w:r>
          </w:p>
        </w:tc>
        <w:tc>
          <w:tcPr>
            <w:tcW w:w="6818" w:type="dxa"/>
            <w:gridSpan w:val="4"/>
          </w:tcPr>
          <w:p w14:paraId="3A82E758"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GET</w:t>
            </w:r>
          </w:p>
        </w:tc>
      </w:tr>
      <w:tr w:rsidR="00E70F8B" w14:paraId="52E0D906" w14:textId="77777777">
        <w:tc>
          <w:tcPr>
            <w:tcW w:w="1704" w:type="dxa"/>
          </w:tcPr>
          <w:p w14:paraId="405A8E96" w14:textId="77777777" w:rsidR="00E70F8B" w:rsidRDefault="00000000">
            <w:pPr>
              <w:rPr>
                <w:rFonts w:ascii="宋体" w:eastAsia="宋体" w:hAnsi="宋体" w:cs="宋体"/>
                <w:color w:val="000000"/>
                <w:sz w:val="24"/>
              </w:rPr>
            </w:pPr>
            <w:r>
              <w:rPr>
                <w:rFonts w:ascii="宋体" w:eastAsia="宋体" w:hAnsi="宋体" w:hint="eastAsia"/>
                <w:sz w:val="24"/>
              </w:rPr>
              <w:t>参数类型</w:t>
            </w:r>
          </w:p>
        </w:tc>
        <w:tc>
          <w:tcPr>
            <w:tcW w:w="1704" w:type="dxa"/>
          </w:tcPr>
          <w:p w14:paraId="6D1CE203"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参数名</w:t>
            </w:r>
          </w:p>
        </w:tc>
        <w:tc>
          <w:tcPr>
            <w:tcW w:w="1704" w:type="dxa"/>
          </w:tcPr>
          <w:p w14:paraId="08177EE9"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类型</w:t>
            </w:r>
          </w:p>
        </w:tc>
        <w:tc>
          <w:tcPr>
            <w:tcW w:w="1705" w:type="dxa"/>
          </w:tcPr>
          <w:p w14:paraId="086C60D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是否必选</w:t>
            </w:r>
          </w:p>
        </w:tc>
        <w:tc>
          <w:tcPr>
            <w:tcW w:w="1705" w:type="dxa"/>
          </w:tcPr>
          <w:p w14:paraId="40CB50A0"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说明</w:t>
            </w:r>
          </w:p>
        </w:tc>
      </w:tr>
      <w:tr w:rsidR="00E70F8B" w14:paraId="6B0C3898" w14:textId="77777777">
        <w:tc>
          <w:tcPr>
            <w:tcW w:w="1704" w:type="dxa"/>
          </w:tcPr>
          <w:p w14:paraId="16F29F49" w14:textId="77777777" w:rsidR="00E70F8B" w:rsidRDefault="00000000">
            <w:pPr>
              <w:rPr>
                <w:rFonts w:ascii="宋体" w:eastAsia="宋体" w:hAnsi="宋体" w:cs="宋体"/>
                <w:color w:val="000000"/>
                <w:sz w:val="24"/>
              </w:rPr>
            </w:pPr>
            <w:r>
              <w:rPr>
                <w:rFonts w:ascii="宋体" w:eastAsia="宋体" w:hAnsi="宋体" w:hint="eastAsia"/>
                <w:sz w:val="24"/>
              </w:rPr>
              <w:t>请求参数</w:t>
            </w:r>
          </w:p>
        </w:tc>
        <w:tc>
          <w:tcPr>
            <w:tcW w:w="1704" w:type="dxa"/>
          </w:tcPr>
          <w:p w14:paraId="74D580C5"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4" w:type="dxa"/>
          </w:tcPr>
          <w:p w14:paraId="3DB9E9D2"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204BF8A1"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1D8DFC13"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r>
      <w:tr w:rsidR="00E70F8B" w14:paraId="270FFC23" w14:textId="77777777">
        <w:tc>
          <w:tcPr>
            <w:tcW w:w="1704" w:type="dxa"/>
            <w:vMerge w:val="restart"/>
          </w:tcPr>
          <w:p w14:paraId="4EE41B4D" w14:textId="77777777" w:rsidR="00E70F8B" w:rsidRDefault="00000000">
            <w:pPr>
              <w:rPr>
                <w:rFonts w:ascii="宋体" w:eastAsia="宋体" w:hAnsi="宋体"/>
                <w:sz w:val="24"/>
              </w:rPr>
            </w:pPr>
            <w:r>
              <w:rPr>
                <w:rFonts w:ascii="宋体" w:eastAsia="宋体" w:hAnsi="宋体" w:hint="eastAsia"/>
                <w:sz w:val="24"/>
              </w:rPr>
              <w:t>返回参数</w:t>
            </w:r>
          </w:p>
        </w:tc>
        <w:tc>
          <w:tcPr>
            <w:tcW w:w="1704" w:type="dxa"/>
          </w:tcPr>
          <w:p w14:paraId="1FF82B05"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size</w:t>
            </w:r>
          </w:p>
        </w:tc>
        <w:tc>
          <w:tcPr>
            <w:tcW w:w="1704" w:type="dxa"/>
          </w:tcPr>
          <w:p w14:paraId="0E9734B0"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int</w:t>
            </w:r>
          </w:p>
        </w:tc>
        <w:tc>
          <w:tcPr>
            <w:tcW w:w="1705" w:type="dxa"/>
          </w:tcPr>
          <w:p w14:paraId="59CCFD8E"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 xml:space="preserve"> </w:t>
            </w:r>
          </w:p>
        </w:tc>
        <w:tc>
          <w:tcPr>
            <w:tcW w:w="1705" w:type="dxa"/>
          </w:tcPr>
          <w:p w14:paraId="2828249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r>
      <w:tr w:rsidR="00E70F8B" w14:paraId="004F6984" w14:textId="77777777">
        <w:tc>
          <w:tcPr>
            <w:tcW w:w="1704" w:type="dxa"/>
            <w:vMerge/>
          </w:tcPr>
          <w:p w14:paraId="2B48914D" w14:textId="77777777" w:rsidR="00E70F8B" w:rsidRDefault="00E70F8B">
            <w:pPr>
              <w:rPr>
                <w:rFonts w:ascii="宋体" w:eastAsia="宋体" w:hAnsi="宋体"/>
                <w:sz w:val="24"/>
              </w:rPr>
            </w:pPr>
          </w:p>
        </w:tc>
        <w:tc>
          <w:tcPr>
            <w:tcW w:w="1704" w:type="dxa"/>
          </w:tcPr>
          <w:p w14:paraId="19FAEE7F" w14:textId="77777777" w:rsidR="00E70F8B" w:rsidRDefault="00000000">
            <w:pPr>
              <w:rPr>
                <w:rFonts w:ascii="宋体" w:eastAsia="宋体" w:hAnsi="宋体" w:cs="宋体"/>
                <w:color w:val="000000"/>
                <w:sz w:val="24"/>
              </w:rPr>
            </w:pPr>
            <w:proofErr w:type="spellStart"/>
            <w:r>
              <w:rPr>
                <w:rFonts w:ascii="宋体" w:eastAsia="宋体" w:hAnsi="宋体" w:cs="宋体" w:hint="eastAsia"/>
                <w:color w:val="000000"/>
                <w:sz w:val="24"/>
              </w:rPr>
              <w:t>disarsterInfos</w:t>
            </w:r>
            <w:proofErr w:type="spellEnd"/>
          </w:p>
        </w:tc>
        <w:tc>
          <w:tcPr>
            <w:tcW w:w="1704" w:type="dxa"/>
          </w:tcPr>
          <w:p w14:paraId="4A9C487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List&lt;</w:t>
            </w:r>
            <w:proofErr w:type="spellStart"/>
            <w:r>
              <w:rPr>
                <w:rFonts w:ascii="宋体" w:eastAsia="宋体" w:hAnsi="宋体" w:cs="宋体"/>
                <w:color w:val="000000"/>
                <w:sz w:val="24"/>
              </w:rPr>
              <w:t>BasicEarthquakeInfo</w:t>
            </w:r>
            <w:proofErr w:type="spellEnd"/>
            <w:r>
              <w:rPr>
                <w:rFonts w:ascii="宋体" w:eastAsia="宋体" w:hAnsi="宋体" w:cs="宋体"/>
                <w:color w:val="000000"/>
                <w:sz w:val="24"/>
              </w:rPr>
              <w:t>&gt;</w:t>
            </w:r>
          </w:p>
        </w:tc>
        <w:tc>
          <w:tcPr>
            <w:tcW w:w="1705" w:type="dxa"/>
          </w:tcPr>
          <w:p w14:paraId="6894DE43"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321F92CC"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震情信息</w:t>
            </w:r>
          </w:p>
        </w:tc>
      </w:tr>
      <w:tr w:rsidR="00E70F8B" w14:paraId="14B4269D" w14:textId="77777777">
        <w:tc>
          <w:tcPr>
            <w:tcW w:w="1704" w:type="dxa"/>
            <w:vMerge/>
          </w:tcPr>
          <w:p w14:paraId="018F926C" w14:textId="77777777" w:rsidR="00E70F8B" w:rsidRDefault="00E70F8B">
            <w:pPr>
              <w:rPr>
                <w:rFonts w:ascii="宋体" w:eastAsia="宋体" w:hAnsi="宋体" w:cs="宋体"/>
                <w:color w:val="000000"/>
                <w:sz w:val="24"/>
              </w:rPr>
            </w:pPr>
          </w:p>
        </w:tc>
        <w:tc>
          <w:tcPr>
            <w:tcW w:w="1704" w:type="dxa"/>
          </w:tcPr>
          <w:p w14:paraId="7BF0E5D1" w14:textId="77777777" w:rsidR="00E70F8B" w:rsidRDefault="00000000">
            <w:pPr>
              <w:rPr>
                <w:rFonts w:ascii="宋体" w:eastAsia="宋体" w:hAnsi="宋体" w:cs="宋体"/>
                <w:color w:val="000000"/>
                <w:sz w:val="24"/>
              </w:rPr>
            </w:pPr>
            <w:r>
              <w:rPr>
                <w:rFonts w:ascii="宋体" w:eastAsia="宋体" w:hAnsi="宋体" w:cs="宋体"/>
                <w:color w:val="000000"/>
                <w:sz w:val="24"/>
              </w:rPr>
              <w:t>C</w:t>
            </w:r>
            <w:r>
              <w:rPr>
                <w:rFonts w:ascii="宋体" w:eastAsia="宋体" w:hAnsi="宋体" w:cs="宋体" w:hint="eastAsia"/>
                <w:color w:val="000000"/>
                <w:sz w:val="24"/>
              </w:rPr>
              <w:t>ode</w:t>
            </w:r>
          </w:p>
        </w:tc>
        <w:tc>
          <w:tcPr>
            <w:tcW w:w="1704" w:type="dxa"/>
          </w:tcPr>
          <w:p w14:paraId="63AD6E0F" w14:textId="77777777" w:rsidR="00E70F8B" w:rsidRDefault="00000000">
            <w:pPr>
              <w:rPr>
                <w:rFonts w:ascii="宋体" w:eastAsia="宋体" w:hAnsi="宋体" w:cs="宋体"/>
                <w:color w:val="000000"/>
                <w:sz w:val="24"/>
              </w:rPr>
            </w:pPr>
            <w:r>
              <w:rPr>
                <w:rFonts w:ascii="宋体" w:eastAsia="宋体" w:hAnsi="宋体" w:cs="宋体"/>
                <w:color w:val="000000"/>
                <w:sz w:val="24"/>
              </w:rPr>
              <w:t>I</w:t>
            </w:r>
            <w:r>
              <w:rPr>
                <w:rFonts w:ascii="宋体" w:eastAsia="宋体" w:hAnsi="宋体" w:cs="宋体" w:hint="eastAsia"/>
                <w:color w:val="000000"/>
                <w:sz w:val="24"/>
              </w:rPr>
              <w:t>nt</w:t>
            </w:r>
          </w:p>
        </w:tc>
        <w:tc>
          <w:tcPr>
            <w:tcW w:w="1705" w:type="dxa"/>
          </w:tcPr>
          <w:p w14:paraId="0F6420AD"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0F463D8E"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处理状态</w:t>
            </w:r>
          </w:p>
        </w:tc>
      </w:tr>
      <w:tr w:rsidR="00E70F8B" w14:paraId="4055E6FE" w14:textId="77777777">
        <w:tc>
          <w:tcPr>
            <w:tcW w:w="1704" w:type="dxa"/>
            <w:vMerge/>
          </w:tcPr>
          <w:p w14:paraId="5E3A0716" w14:textId="77777777" w:rsidR="00E70F8B" w:rsidRDefault="00E70F8B">
            <w:pPr>
              <w:rPr>
                <w:rFonts w:ascii="宋体" w:eastAsia="宋体" w:hAnsi="宋体" w:cs="宋体"/>
                <w:color w:val="000000"/>
                <w:sz w:val="28"/>
                <w:szCs w:val="28"/>
              </w:rPr>
            </w:pPr>
          </w:p>
        </w:tc>
        <w:tc>
          <w:tcPr>
            <w:tcW w:w="1704" w:type="dxa"/>
          </w:tcPr>
          <w:p w14:paraId="732EBDB7" w14:textId="77777777" w:rsidR="00E70F8B" w:rsidRDefault="00000000">
            <w:pPr>
              <w:rPr>
                <w:rFonts w:ascii="宋体" w:eastAsia="宋体" w:hAnsi="宋体" w:cs="宋体"/>
                <w:color w:val="000000"/>
                <w:sz w:val="24"/>
              </w:rPr>
            </w:pPr>
            <w:r>
              <w:rPr>
                <w:rFonts w:ascii="宋体" w:eastAsia="宋体" w:hAnsi="宋体" w:cs="宋体"/>
                <w:color w:val="000000"/>
                <w:sz w:val="24"/>
              </w:rPr>
              <w:t>M</w:t>
            </w:r>
            <w:r>
              <w:rPr>
                <w:rFonts w:ascii="宋体" w:eastAsia="宋体" w:hAnsi="宋体" w:cs="宋体" w:hint="eastAsia"/>
                <w:color w:val="000000"/>
                <w:sz w:val="24"/>
              </w:rPr>
              <w:t>sg</w:t>
            </w:r>
          </w:p>
        </w:tc>
        <w:tc>
          <w:tcPr>
            <w:tcW w:w="1704" w:type="dxa"/>
          </w:tcPr>
          <w:p w14:paraId="633116CE" w14:textId="77777777" w:rsidR="00E70F8B" w:rsidRDefault="00000000">
            <w:pPr>
              <w:rPr>
                <w:rFonts w:ascii="宋体" w:eastAsia="宋体" w:hAnsi="宋体" w:cs="宋体"/>
                <w:color w:val="000000"/>
                <w:sz w:val="24"/>
              </w:rPr>
            </w:pPr>
            <w:r>
              <w:rPr>
                <w:rFonts w:ascii="宋体" w:eastAsia="宋体" w:hAnsi="宋体" w:cs="宋体"/>
                <w:color w:val="000000"/>
                <w:sz w:val="24"/>
              </w:rPr>
              <w:t>S</w:t>
            </w:r>
            <w:r>
              <w:rPr>
                <w:rFonts w:ascii="宋体" w:eastAsia="宋体" w:hAnsi="宋体" w:cs="宋体" w:hint="eastAsia"/>
                <w:color w:val="000000"/>
                <w:sz w:val="24"/>
              </w:rPr>
              <w:t>tring</w:t>
            </w:r>
          </w:p>
        </w:tc>
        <w:tc>
          <w:tcPr>
            <w:tcW w:w="1705" w:type="dxa"/>
          </w:tcPr>
          <w:p w14:paraId="6D44CA7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0317BA62"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提示信息</w:t>
            </w:r>
          </w:p>
        </w:tc>
      </w:tr>
    </w:tbl>
    <w:p w14:paraId="3A8B6A41" w14:textId="77777777" w:rsidR="00E70F8B" w:rsidRDefault="00E70F8B">
      <w:pPr>
        <w:jc w:val="center"/>
        <w:rPr>
          <w:rFonts w:ascii="宋体" w:eastAsia="宋体" w:hAnsi="宋体" w:cs="宋体"/>
          <w:color w:val="000000"/>
          <w:sz w:val="24"/>
        </w:rPr>
      </w:pPr>
    </w:p>
    <w:p w14:paraId="11781123" w14:textId="77777777" w:rsidR="00E70F8B" w:rsidRDefault="00000000">
      <w:pPr>
        <w:jc w:val="center"/>
        <w:rPr>
          <w:rFonts w:ascii="宋体" w:eastAsia="宋体" w:hAnsi="宋体" w:cs="宋体"/>
          <w:color w:val="000000"/>
          <w:sz w:val="24"/>
        </w:rPr>
      </w:pPr>
      <w:r>
        <w:rPr>
          <w:rFonts w:ascii="宋体" w:eastAsia="宋体" w:hAnsi="宋体" w:cs="宋体" w:hint="eastAsia"/>
          <w:color w:val="000000"/>
          <w:sz w:val="24"/>
        </w:rPr>
        <w:t>图7</w:t>
      </w:r>
      <w:r>
        <w:rPr>
          <w:rFonts w:ascii="宋体" w:eastAsia="宋体" w:hAnsi="宋体" w:cs="宋体"/>
          <w:color w:val="000000"/>
          <w:sz w:val="24"/>
        </w:rPr>
        <w:t>-7</w:t>
      </w:r>
    </w:p>
    <w:p w14:paraId="4636372B" w14:textId="77777777" w:rsidR="00E70F8B" w:rsidRDefault="00E70F8B">
      <w:pPr>
        <w:rPr>
          <w:rFonts w:ascii="黑体" w:eastAsia="黑体" w:hAnsi="黑体" w:cs="宋体"/>
          <w:color w:val="000000"/>
          <w:sz w:val="28"/>
          <w:szCs w:val="28"/>
        </w:rPr>
      </w:pPr>
    </w:p>
    <w:p w14:paraId="28EF4317" w14:textId="77777777" w:rsidR="00E70F8B" w:rsidRDefault="00000000">
      <w:pPr>
        <w:pStyle w:val="3"/>
        <w:rPr>
          <w:rFonts w:ascii="宋体" w:eastAsia="宋体" w:hAnsi="宋体"/>
        </w:rPr>
      </w:pPr>
      <w:bookmarkStart w:id="65" w:name="_Toc161584705"/>
      <w:r>
        <w:rPr>
          <w:rFonts w:ascii="宋体" w:eastAsia="宋体" w:hAnsi="宋体" w:hint="eastAsia"/>
        </w:rPr>
        <w:lastRenderedPageBreak/>
        <w:t>7</w:t>
      </w:r>
      <w:r>
        <w:rPr>
          <w:rFonts w:ascii="宋体" w:eastAsia="宋体" w:hAnsi="宋体"/>
        </w:rPr>
        <w:t>.1.8</w:t>
      </w:r>
      <w:r>
        <w:rPr>
          <w:rFonts w:ascii="宋体" w:eastAsia="宋体" w:hAnsi="宋体" w:hint="eastAsia"/>
        </w:rPr>
        <w:t>编辑基本震情接口</w:t>
      </w:r>
      <w:bookmarkEnd w:id="65"/>
    </w:p>
    <w:p w14:paraId="7DED945B"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编辑基本震情接口如表7</w:t>
      </w:r>
      <w:r>
        <w:rPr>
          <w:rFonts w:ascii="宋体" w:eastAsia="宋体" w:hAnsi="宋体" w:cs="宋体"/>
          <w:color w:val="000000"/>
          <w:sz w:val="24"/>
        </w:rPr>
        <w:t>-8</w:t>
      </w:r>
      <w:r>
        <w:rPr>
          <w:rFonts w:ascii="宋体" w:eastAsia="宋体" w:hAnsi="宋体" w:cs="宋体" w:hint="eastAsia"/>
          <w:color w:val="000000"/>
          <w:sz w:val="24"/>
        </w:rPr>
        <w:t>所示：</w:t>
      </w:r>
    </w:p>
    <w:p w14:paraId="1E616072" w14:textId="77777777" w:rsidR="00E70F8B" w:rsidRDefault="00E70F8B">
      <w:pPr>
        <w:rPr>
          <w:rFonts w:ascii="宋体" w:eastAsia="宋体" w:hAnsi="宋体" w:cs="宋体"/>
          <w:color w:val="000000"/>
          <w:sz w:val="24"/>
        </w:rPr>
      </w:pPr>
    </w:p>
    <w:tbl>
      <w:tblPr>
        <w:tblStyle w:val="aa"/>
        <w:tblW w:w="0" w:type="auto"/>
        <w:tblLook w:val="04A0" w:firstRow="1" w:lastRow="0" w:firstColumn="1" w:lastColumn="0" w:noHBand="0" w:noVBand="1"/>
      </w:tblPr>
      <w:tblGrid>
        <w:gridCol w:w="1651"/>
        <w:gridCol w:w="1664"/>
        <w:gridCol w:w="1674"/>
        <w:gridCol w:w="1654"/>
        <w:gridCol w:w="1653"/>
      </w:tblGrid>
      <w:tr w:rsidR="00E70F8B" w14:paraId="1AD91576" w14:textId="77777777">
        <w:tc>
          <w:tcPr>
            <w:tcW w:w="1704" w:type="dxa"/>
          </w:tcPr>
          <w:p w14:paraId="18BDB2C8" w14:textId="77777777" w:rsidR="00E70F8B" w:rsidRDefault="00000000">
            <w:pPr>
              <w:rPr>
                <w:rFonts w:ascii="宋体" w:eastAsia="宋体" w:hAnsi="宋体" w:cs="宋体"/>
                <w:color w:val="000000"/>
                <w:sz w:val="24"/>
              </w:rPr>
            </w:pPr>
            <w:r>
              <w:rPr>
                <w:rFonts w:ascii="宋体" w:eastAsia="宋体" w:hAnsi="宋体" w:hint="eastAsia"/>
                <w:sz w:val="24"/>
              </w:rPr>
              <w:t>接口名称</w:t>
            </w:r>
          </w:p>
        </w:tc>
        <w:tc>
          <w:tcPr>
            <w:tcW w:w="6818" w:type="dxa"/>
            <w:gridSpan w:val="4"/>
          </w:tcPr>
          <w:p w14:paraId="4080736E"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基本震情编辑接口</w:t>
            </w:r>
          </w:p>
        </w:tc>
      </w:tr>
      <w:tr w:rsidR="00E70F8B" w14:paraId="10AB3FBC" w14:textId="77777777">
        <w:tc>
          <w:tcPr>
            <w:tcW w:w="1704" w:type="dxa"/>
          </w:tcPr>
          <w:p w14:paraId="151902D2" w14:textId="77777777" w:rsidR="00E70F8B" w:rsidRDefault="00000000">
            <w:pPr>
              <w:rPr>
                <w:rFonts w:ascii="宋体" w:eastAsia="宋体" w:hAnsi="宋体" w:cs="宋体"/>
                <w:color w:val="000000"/>
                <w:sz w:val="24"/>
              </w:rPr>
            </w:pPr>
            <w:r>
              <w:rPr>
                <w:rFonts w:ascii="宋体" w:eastAsia="宋体" w:hAnsi="宋体" w:hint="eastAsia"/>
                <w:sz w:val="24"/>
              </w:rPr>
              <w:t>功能描述</w:t>
            </w:r>
          </w:p>
        </w:tc>
        <w:tc>
          <w:tcPr>
            <w:tcW w:w="6818" w:type="dxa"/>
            <w:gridSpan w:val="4"/>
          </w:tcPr>
          <w:p w14:paraId="7B8DF98B"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编辑基本震情</w:t>
            </w:r>
          </w:p>
        </w:tc>
      </w:tr>
      <w:tr w:rsidR="00E70F8B" w14:paraId="4389ACE9" w14:textId="77777777">
        <w:tc>
          <w:tcPr>
            <w:tcW w:w="1704" w:type="dxa"/>
          </w:tcPr>
          <w:p w14:paraId="14B8DB0D" w14:textId="77777777" w:rsidR="00E70F8B" w:rsidRDefault="00000000">
            <w:pPr>
              <w:rPr>
                <w:rFonts w:ascii="宋体" w:eastAsia="宋体" w:hAnsi="宋体" w:cs="宋体"/>
                <w:color w:val="000000"/>
                <w:sz w:val="24"/>
              </w:rPr>
            </w:pPr>
            <w:r>
              <w:rPr>
                <w:rFonts w:ascii="宋体" w:eastAsia="宋体" w:hAnsi="宋体" w:hint="eastAsia"/>
                <w:sz w:val="24"/>
              </w:rPr>
              <w:t>请求地址</w:t>
            </w:r>
          </w:p>
        </w:tc>
        <w:tc>
          <w:tcPr>
            <w:tcW w:w="6818" w:type="dxa"/>
            <w:gridSpan w:val="4"/>
          </w:tcPr>
          <w:p w14:paraId="12B84DB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v1/</w:t>
            </w:r>
            <w:proofErr w:type="spellStart"/>
            <w:r>
              <w:rPr>
                <w:rFonts w:ascii="宋体" w:eastAsia="宋体" w:hAnsi="宋体" w:cs="宋体" w:hint="eastAsia"/>
                <w:color w:val="000000"/>
                <w:sz w:val="24"/>
              </w:rPr>
              <w:t>disasterInfo</w:t>
            </w:r>
            <w:proofErr w:type="spellEnd"/>
            <w:r>
              <w:rPr>
                <w:rFonts w:ascii="宋体" w:eastAsia="宋体" w:hAnsi="宋体" w:cs="宋体" w:hint="eastAsia"/>
                <w:color w:val="000000"/>
                <w:sz w:val="24"/>
              </w:rPr>
              <w:t>/</w:t>
            </w:r>
            <w:r>
              <w:rPr>
                <w:rFonts w:ascii="宋体" w:eastAsia="宋体" w:hAnsi="宋体" w:cs="宋体"/>
                <w:color w:val="000000"/>
                <w:sz w:val="24"/>
              </w:rPr>
              <w:t>{id}</w:t>
            </w:r>
          </w:p>
        </w:tc>
      </w:tr>
      <w:tr w:rsidR="00E70F8B" w14:paraId="05725C00" w14:textId="77777777">
        <w:tc>
          <w:tcPr>
            <w:tcW w:w="1704" w:type="dxa"/>
          </w:tcPr>
          <w:p w14:paraId="13BB3B2B" w14:textId="77777777" w:rsidR="00E70F8B" w:rsidRDefault="00000000">
            <w:pPr>
              <w:rPr>
                <w:rFonts w:ascii="宋体" w:eastAsia="宋体" w:hAnsi="宋体" w:cs="宋体"/>
                <w:color w:val="000000"/>
                <w:sz w:val="24"/>
              </w:rPr>
            </w:pPr>
            <w:r>
              <w:rPr>
                <w:rFonts w:ascii="宋体" w:eastAsia="宋体" w:hAnsi="宋体" w:hint="eastAsia"/>
                <w:sz w:val="24"/>
              </w:rPr>
              <w:t>请求方式</w:t>
            </w:r>
          </w:p>
        </w:tc>
        <w:tc>
          <w:tcPr>
            <w:tcW w:w="6818" w:type="dxa"/>
            <w:gridSpan w:val="4"/>
          </w:tcPr>
          <w:p w14:paraId="10D98FE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POST</w:t>
            </w:r>
          </w:p>
        </w:tc>
      </w:tr>
      <w:tr w:rsidR="00E70F8B" w14:paraId="028F36D8" w14:textId="77777777">
        <w:tc>
          <w:tcPr>
            <w:tcW w:w="1704" w:type="dxa"/>
          </w:tcPr>
          <w:p w14:paraId="0F401FA1" w14:textId="77777777" w:rsidR="00E70F8B" w:rsidRDefault="00000000">
            <w:pPr>
              <w:rPr>
                <w:rFonts w:ascii="宋体" w:eastAsia="宋体" w:hAnsi="宋体" w:cs="宋体"/>
                <w:color w:val="000000"/>
                <w:sz w:val="24"/>
              </w:rPr>
            </w:pPr>
            <w:r>
              <w:rPr>
                <w:rFonts w:ascii="宋体" w:eastAsia="宋体" w:hAnsi="宋体" w:hint="eastAsia"/>
                <w:sz w:val="24"/>
              </w:rPr>
              <w:t>参数类型</w:t>
            </w:r>
          </w:p>
        </w:tc>
        <w:tc>
          <w:tcPr>
            <w:tcW w:w="1704" w:type="dxa"/>
          </w:tcPr>
          <w:p w14:paraId="2A0A1CBC"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参数名</w:t>
            </w:r>
          </w:p>
        </w:tc>
        <w:tc>
          <w:tcPr>
            <w:tcW w:w="1704" w:type="dxa"/>
          </w:tcPr>
          <w:p w14:paraId="60FD2971"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类型</w:t>
            </w:r>
          </w:p>
        </w:tc>
        <w:tc>
          <w:tcPr>
            <w:tcW w:w="1705" w:type="dxa"/>
          </w:tcPr>
          <w:p w14:paraId="6B2BC963"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是否必选</w:t>
            </w:r>
          </w:p>
        </w:tc>
        <w:tc>
          <w:tcPr>
            <w:tcW w:w="1705" w:type="dxa"/>
          </w:tcPr>
          <w:p w14:paraId="09D9C60A"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说明</w:t>
            </w:r>
          </w:p>
        </w:tc>
      </w:tr>
      <w:tr w:rsidR="00E70F8B" w14:paraId="1C45DF06" w14:textId="77777777">
        <w:tc>
          <w:tcPr>
            <w:tcW w:w="1704" w:type="dxa"/>
          </w:tcPr>
          <w:p w14:paraId="4B379B57" w14:textId="77777777" w:rsidR="00E70F8B" w:rsidRDefault="00000000">
            <w:pPr>
              <w:rPr>
                <w:rFonts w:ascii="宋体" w:eastAsia="宋体" w:hAnsi="宋体" w:cs="宋体"/>
                <w:color w:val="000000"/>
                <w:sz w:val="24"/>
              </w:rPr>
            </w:pPr>
            <w:r>
              <w:rPr>
                <w:rFonts w:ascii="宋体" w:eastAsia="宋体" w:hAnsi="宋体" w:hint="eastAsia"/>
                <w:sz w:val="24"/>
              </w:rPr>
              <w:t>请求参数</w:t>
            </w:r>
          </w:p>
        </w:tc>
        <w:tc>
          <w:tcPr>
            <w:tcW w:w="1704" w:type="dxa"/>
          </w:tcPr>
          <w:p w14:paraId="2F4F2C2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i</w:t>
            </w:r>
            <w:r>
              <w:rPr>
                <w:rFonts w:ascii="宋体" w:eastAsia="宋体" w:hAnsi="宋体" w:cs="宋体"/>
                <w:color w:val="000000"/>
                <w:sz w:val="24"/>
              </w:rPr>
              <w:t>d</w:t>
            </w:r>
          </w:p>
        </w:tc>
        <w:tc>
          <w:tcPr>
            <w:tcW w:w="1704" w:type="dxa"/>
          </w:tcPr>
          <w:p w14:paraId="0B5DB2F5"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i</w:t>
            </w:r>
            <w:r>
              <w:rPr>
                <w:rFonts w:ascii="宋体" w:eastAsia="宋体" w:hAnsi="宋体" w:cs="宋体"/>
                <w:color w:val="000000"/>
                <w:sz w:val="24"/>
              </w:rPr>
              <w:t>nt</w:t>
            </w:r>
          </w:p>
        </w:tc>
        <w:tc>
          <w:tcPr>
            <w:tcW w:w="1705" w:type="dxa"/>
          </w:tcPr>
          <w:p w14:paraId="24A70BDD"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w:t>
            </w:r>
          </w:p>
        </w:tc>
        <w:tc>
          <w:tcPr>
            <w:tcW w:w="1705" w:type="dxa"/>
          </w:tcPr>
          <w:p w14:paraId="377EF33B"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请求序号</w:t>
            </w:r>
          </w:p>
        </w:tc>
      </w:tr>
      <w:tr w:rsidR="00E70F8B" w14:paraId="066E3309" w14:textId="77777777">
        <w:tc>
          <w:tcPr>
            <w:tcW w:w="1704" w:type="dxa"/>
            <w:vMerge w:val="restart"/>
          </w:tcPr>
          <w:p w14:paraId="3F89B2AF" w14:textId="77777777" w:rsidR="00E70F8B" w:rsidRDefault="00000000">
            <w:pPr>
              <w:rPr>
                <w:rFonts w:ascii="宋体" w:eastAsia="宋体" w:hAnsi="宋体"/>
                <w:sz w:val="24"/>
              </w:rPr>
            </w:pPr>
            <w:r>
              <w:rPr>
                <w:rFonts w:ascii="宋体" w:eastAsia="宋体" w:hAnsi="宋体" w:hint="eastAsia"/>
                <w:sz w:val="24"/>
              </w:rPr>
              <w:t>返回参数</w:t>
            </w:r>
          </w:p>
        </w:tc>
        <w:tc>
          <w:tcPr>
            <w:tcW w:w="1704" w:type="dxa"/>
          </w:tcPr>
          <w:p w14:paraId="2098C4AF" w14:textId="77777777" w:rsidR="00E70F8B" w:rsidRDefault="00000000">
            <w:pPr>
              <w:rPr>
                <w:rFonts w:ascii="宋体" w:eastAsia="宋体" w:hAnsi="宋体" w:cs="宋体"/>
                <w:color w:val="000000"/>
                <w:sz w:val="24"/>
              </w:rPr>
            </w:pPr>
            <w:r>
              <w:rPr>
                <w:rFonts w:ascii="宋体" w:eastAsia="宋体" w:hAnsi="宋体" w:cs="宋体"/>
                <w:color w:val="000000"/>
                <w:sz w:val="24"/>
              </w:rPr>
              <w:t>C</w:t>
            </w:r>
            <w:r>
              <w:rPr>
                <w:rFonts w:ascii="宋体" w:eastAsia="宋体" w:hAnsi="宋体" w:cs="宋体" w:hint="eastAsia"/>
                <w:color w:val="000000"/>
                <w:sz w:val="24"/>
              </w:rPr>
              <w:t>ode</w:t>
            </w:r>
          </w:p>
        </w:tc>
        <w:tc>
          <w:tcPr>
            <w:tcW w:w="1704" w:type="dxa"/>
          </w:tcPr>
          <w:p w14:paraId="1FBE30A3" w14:textId="77777777" w:rsidR="00E70F8B" w:rsidRDefault="00000000">
            <w:pPr>
              <w:rPr>
                <w:rFonts w:ascii="宋体" w:eastAsia="宋体" w:hAnsi="宋体" w:cs="宋体"/>
                <w:color w:val="000000"/>
                <w:sz w:val="24"/>
              </w:rPr>
            </w:pPr>
            <w:r>
              <w:rPr>
                <w:rFonts w:ascii="宋体" w:eastAsia="宋体" w:hAnsi="宋体" w:cs="宋体"/>
                <w:color w:val="000000"/>
                <w:sz w:val="24"/>
              </w:rPr>
              <w:t>I</w:t>
            </w:r>
            <w:r>
              <w:rPr>
                <w:rFonts w:ascii="宋体" w:eastAsia="宋体" w:hAnsi="宋体" w:cs="宋体" w:hint="eastAsia"/>
                <w:color w:val="000000"/>
                <w:sz w:val="24"/>
              </w:rPr>
              <w:t>nt</w:t>
            </w:r>
          </w:p>
        </w:tc>
        <w:tc>
          <w:tcPr>
            <w:tcW w:w="1705" w:type="dxa"/>
          </w:tcPr>
          <w:p w14:paraId="5E5CA67E"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236C225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处理状态</w:t>
            </w:r>
          </w:p>
        </w:tc>
      </w:tr>
      <w:tr w:rsidR="00E70F8B" w14:paraId="3CBFBCCD" w14:textId="77777777">
        <w:tc>
          <w:tcPr>
            <w:tcW w:w="1704" w:type="dxa"/>
            <w:vMerge/>
          </w:tcPr>
          <w:p w14:paraId="4CA88210" w14:textId="77777777" w:rsidR="00E70F8B" w:rsidRDefault="00E70F8B">
            <w:pPr>
              <w:rPr>
                <w:rFonts w:ascii="宋体" w:eastAsia="宋体" w:hAnsi="宋体" w:cs="宋体"/>
                <w:color w:val="000000"/>
                <w:sz w:val="24"/>
              </w:rPr>
            </w:pPr>
          </w:p>
        </w:tc>
        <w:tc>
          <w:tcPr>
            <w:tcW w:w="1704" w:type="dxa"/>
          </w:tcPr>
          <w:p w14:paraId="77927694" w14:textId="77777777" w:rsidR="00E70F8B" w:rsidRDefault="00000000">
            <w:pPr>
              <w:rPr>
                <w:rFonts w:ascii="宋体" w:eastAsia="宋体" w:hAnsi="宋体" w:cs="宋体"/>
                <w:color w:val="000000"/>
                <w:sz w:val="24"/>
              </w:rPr>
            </w:pPr>
            <w:r>
              <w:rPr>
                <w:rFonts w:ascii="宋体" w:eastAsia="宋体" w:hAnsi="宋体" w:cs="宋体"/>
                <w:color w:val="000000"/>
                <w:sz w:val="24"/>
              </w:rPr>
              <w:t>M</w:t>
            </w:r>
            <w:r>
              <w:rPr>
                <w:rFonts w:ascii="宋体" w:eastAsia="宋体" w:hAnsi="宋体" w:cs="宋体" w:hint="eastAsia"/>
                <w:color w:val="000000"/>
                <w:sz w:val="24"/>
              </w:rPr>
              <w:t>sg</w:t>
            </w:r>
          </w:p>
        </w:tc>
        <w:tc>
          <w:tcPr>
            <w:tcW w:w="1704" w:type="dxa"/>
          </w:tcPr>
          <w:p w14:paraId="48DBF2A4" w14:textId="77777777" w:rsidR="00E70F8B" w:rsidRDefault="00000000">
            <w:pPr>
              <w:rPr>
                <w:rFonts w:ascii="宋体" w:eastAsia="宋体" w:hAnsi="宋体" w:cs="宋体"/>
                <w:color w:val="000000"/>
                <w:sz w:val="24"/>
              </w:rPr>
            </w:pPr>
            <w:r>
              <w:rPr>
                <w:rFonts w:ascii="宋体" w:eastAsia="宋体" w:hAnsi="宋体" w:cs="宋体"/>
                <w:color w:val="000000"/>
                <w:sz w:val="24"/>
              </w:rPr>
              <w:t>S</w:t>
            </w:r>
            <w:r>
              <w:rPr>
                <w:rFonts w:ascii="宋体" w:eastAsia="宋体" w:hAnsi="宋体" w:cs="宋体" w:hint="eastAsia"/>
                <w:color w:val="000000"/>
                <w:sz w:val="24"/>
              </w:rPr>
              <w:t>tring</w:t>
            </w:r>
          </w:p>
        </w:tc>
        <w:tc>
          <w:tcPr>
            <w:tcW w:w="1705" w:type="dxa"/>
          </w:tcPr>
          <w:p w14:paraId="38F8668E"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2C831B6C"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提示信息</w:t>
            </w:r>
          </w:p>
        </w:tc>
      </w:tr>
    </w:tbl>
    <w:p w14:paraId="22BAD1A7" w14:textId="77777777" w:rsidR="00E70F8B" w:rsidRDefault="00E70F8B">
      <w:pPr>
        <w:jc w:val="center"/>
        <w:rPr>
          <w:rFonts w:ascii="宋体" w:eastAsia="宋体" w:hAnsi="宋体" w:cs="宋体"/>
          <w:color w:val="000000"/>
          <w:sz w:val="24"/>
        </w:rPr>
      </w:pPr>
    </w:p>
    <w:p w14:paraId="7409AA96" w14:textId="77777777" w:rsidR="00E70F8B" w:rsidRDefault="00000000">
      <w:pPr>
        <w:jc w:val="center"/>
        <w:rPr>
          <w:rFonts w:ascii="宋体" w:eastAsia="宋体" w:hAnsi="宋体" w:cs="宋体"/>
          <w:color w:val="000000"/>
          <w:sz w:val="24"/>
        </w:rPr>
      </w:pPr>
      <w:r>
        <w:rPr>
          <w:rFonts w:ascii="宋体" w:eastAsia="宋体" w:hAnsi="宋体" w:cs="宋体" w:hint="eastAsia"/>
          <w:color w:val="000000"/>
          <w:sz w:val="24"/>
        </w:rPr>
        <w:t>图7</w:t>
      </w:r>
      <w:r>
        <w:rPr>
          <w:rFonts w:ascii="宋体" w:eastAsia="宋体" w:hAnsi="宋体" w:cs="宋体"/>
          <w:color w:val="000000"/>
          <w:sz w:val="24"/>
        </w:rPr>
        <w:t>-8</w:t>
      </w:r>
    </w:p>
    <w:p w14:paraId="31E2422A" w14:textId="77777777" w:rsidR="00E70F8B" w:rsidRDefault="00E70F8B">
      <w:pPr>
        <w:jc w:val="left"/>
        <w:rPr>
          <w:rFonts w:ascii="宋体" w:eastAsia="宋体" w:hAnsi="宋体" w:cs="宋体"/>
          <w:color w:val="000000"/>
          <w:sz w:val="24"/>
        </w:rPr>
      </w:pPr>
    </w:p>
    <w:p w14:paraId="501120E5" w14:textId="77777777" w:rsidR="00E70F8B" w:rsidRDefault="00000000">
      <w:pPr>
        <w:pStyle w:val="3"/>
        <w:rPr>
          <w:rFonts w:ascii="宋体" w:eastAsia="宋体" w:hAnsi="宋体"/>
        </w:rPr>
      </w:pPr>
      <w:bookmarkStart w:id="66" w:name="_Toc161584706"/>
      <w:r>
        <w:rPr>
          <w:rFonts w:ascii="宋体" w:eastAsia="宋体" w:hAnsi="宋体" w:hint="eastAsia"/>
        </w:rPr>
        <w:t>7</w:t>
      </w:r>
      <w:r>
        <w:rPr>
          <w:rFonts w:ascii="宋体" w:eastAsia="宋体" w:hAnsi="宋体"/>
        </w:rPr>
        <w:t>.1.9</w:t>
      </w:r>
      <w:r>
        <w:rPr>
          <w:rFonts w:ascii="宋体" w:eastAsia="宋体" w:hAnsi="宋体" w:hint="eastAsia"/>
        </w:rPr>
        <w:t>删除基本震情接口</w:t>
      </w:r>
      <w:bookmarkEnd w:id="66"/>
    </w:p>
    <w:p w14:paraId="3C27D0A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删除基本震情接口如表7</w:t>
      </w:r>
      <w:r>
        <w:rPr>
          <w:rFonts w:ascii="宋体" w:eastAsia="宋体" w:hAnsi="宋体" w:cs="宋体"/>
          <w:color w:val="000000"/>
          <w:sz w:val="24"/>
        </w:rPr>
        <w:t>-9</w:t>
      </w:r>
      <w:r>
        <w:rPr>
          <w:rFonts w:ascii="宋体" w:eastAsia="宋体" w:hAnsi="宋体" w:cs="宋体" w:hint="eastAsia"/>
          <w:color w:val="000000"/>
          <w:sz w:val="24"/>
        </w:rPr>
        <w:t>所示：</w:t>
      </w:r>
    </w:p>
    <w:p w14:paraId="5E7C59E1" w14:textId="77777777" w:rsidR="00E70F8B" w:rsidRDefault="00E70F8B">
      <w:pPr>
        <w:rPr>
          <w:rFonts w:ascii="宋体" w:eastAsia="宋体" w:hAnsi="宋体" w:cs="宋体"/>
          <w:color w:val="000000"/>
          <w:sz w:val="24"/>
        </w:rPr>
      </w:pPr>
    </w:p>
    <w:tbl>
      <w:tblPr>
        <w:tblStyle w:val="aa"/>
        <w:tblW w:w="0" w:type="auto"/>
        <w:tblLook w:val="04A0" w:firstRow="1" w:lastRow="0" w:firstColumn="1" w:lastColumn="0" w:noHBand="0" w:noVBand="1"/>
      </w:tblPr>
      <w:tblGrid>
        <w:gridCol w:w="1651"/>
        <w:gridCol w:w="1664"/>
        <w:gridCol w:w="1674"/>
        <w:gridCol w:w="1654"/>
        <w:gridCol w:w="1653"/>
      </w:tblGrid>
      <w:tr w:rsidR="00E70F8B" w14:paraId="55A060E7" w14:textId="77777777">
        <w:tc>
          <w:tcPr>
            <w:tcW w:w="1704" w:type="dxa"/>
          </w:tcPr>
          <w:p w14:paraId="6390E3F4" w14:textId="77777777" w:rsidR="00E70F8B" w:rsidRDefault="00000000">
            <w:pPr>
              <w:rPr>
                <w:rFonts w:ascii="宋体" w:eastAsia="宋体" w:hAnsi="宋体" w:cs="宋体"/>
                <w:color w:val="000000"/>
                <w:sz w:val="24"/>
              </w:rPr>
            </w:pPr>
            <w:r>
              <w:rPr>
                <w:rFonts w:ascii="宋体" w:eastAsia="宋体" w:hAnsi="宋体" w:hint="eastAsia"/>
                <w:sz w:val="24"/>
              </w:rPr>
              <w:t>接口名称</w:t>
            </w:r>
          </w:p>
        </w:tc>
        <w:tc>
          <w:tcPr>
            <w:tcW w:w="6818" w:type="dxa"/>
            <w:gridSpan w:val="4"/>
          </w:tcPr>
          <w:p w14:paraId="4885F1F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基本震情删除接口</w:t>
            </w:r>
          </w:p>
        </w:tc>
      </w:tr>
      <w:tr w:rsidR="00E70F8B" w14:paraId="5A72F64B" w14:textId="77777777">
        <w:tc>
          <w:tcPr>
            <w:tcW w:w="1704" w:type="dxa"/>
          </w:tcPr>
          <w:p w14:paraId="04B26566" w14:textId="77777777" w:rsidR="00E70F8B" w:rsidRDefault="00000000">
            <w:pPr>
              <w:rPr>
                <w:rFonts w:ascii="宋体" w:eastAsia="宋体" w:hAnsi="宋体" w:cs="宋体"/>
                <w:color w:val="000000"/>
                <w:sz w:val="24"/>
              </w:rPr>
            </w:pPr>
            <w:r>
              <w:rPr>
                <w:rFonts w:ascii="宋体" w:eastAsia="宋体" w:hAnsi="宋体" w:hint="eastAsia"/>
                <w:sz w:val="24"/>
              </w:rPr>
              <w:t>功能描述</w:t>
            </w:r>
          </w:p>
        </w:tc>
        <w:tc>
          <w:tcPr>
            <w:tcW w:w="6818" w:type="dxa"/>
            <w:gridSpan w:val="4"/>
          </w:tcPr>
          <w:p w14:paraId="4AE8A79C"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删除基本震情</w:t>
            </w:r>
          </w:p>
        </w:tc>
      </w:tr>
      <w:tr w:rsidR="00E70F8B" w14:paraId="0F793C95" w14:textId="77777777">
        <w:tc>
          <w:tcPr>
            <w:tcW w:w="1704" w:type="dxa"/>
          </w:tcPr>
          <w:p w14:paraId="075F874C" w14:textId="77777777" w:rsidR="00E70F8B" w:rsidRDefault="00000000">
            <w:pPr>
              <w:rPr>
                <w:rFonts w:ascii="宋体" w:eastAsia="宋体" w:hAnsi="宋体" w:cs="宋体"/>
                <w:color w:val="000000"/>
                <w:sz w:val="24"/>
              </w:rPr>
            </w:pPr>
            <w:r>
              <w:rPr>
                <w:rFonts w:ascii="宋体" w:eastAsia="宋体" w:hAnsi="宋体" w:hint="eastAsia"/>
                <w:sz w:val="24"/>
              </w:rPr>
              <w:t>请求地址</w:t>
            </w:r>
          </w:p>
        </w:tc>
        <w:tc>
          <w:tcPr>
            <w:tcW w:w="6818" w:type="dxa"/>
            <w:gridSpan w:val="4"/>
          </w:tcPr>
          <w:p w14:paraId="76D61F3C"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v1/</w:t>
            </w:r>
            <w:proofErr w:type="spellStart"/>
            <w:r>
              <w:rPr>
                <w:rFonts w:ascii="宋体" w:eastAsia="宋体" w:hAnsi="宋体" w:cs="宋体" w:hint="eastAsia"/>
                <w:color w:val="000000"/>
                <w:sz w:val="24"/>
              </w:rPr>
              <w:t>disasterInfo</w:t>
            </w:r>
            <w:proofErr w:type="spellEnd"/>
            <w:r>
              <w:rPr>
                <w:rFonts w:ascii="宋体" w:eastAsia="宋体" w:hAnsi="宋体" w:cs="宋体" w:hint="eastAsia"/>
                <w:color w:val="000000"/>
                <w:sz w:val="24"/>
              </w:rPr>
              <w:t>/</w:t>
            </w:r>
            <w:r>
              <w:rPr>
                <w:rFonts w:ascii="宋体" w:eastAsia="宋体" w:hAnsi="宋体" w:cs="宋体"/>
                <w:color w:val="000000"/>
                <w:sz w:val="24"/>
              </w:rPr>
              <w:t>{id}</w:t>
            </w:r>
          </w:p>
        </w:tc>
      </w:tr>
      <w:tr w:rsidR="00E70F8B" w14:paraId="2EBD04A3" w14:textId="77777777">
        <w:tc>
          <w:tcPr>
            <w:tcW w:w="1704" w:type="dxa"/>
          </w:tcPr>
          <w:p w14:paraId="3915D64E" w14:textId="77777777" w:rsidR="00E70F8B" w:rsidRDefault="00000000">
            <w:pPr>
              <w:rPr>
                <w:rFonts w:ascii="宋体" w:eastAsia="宋体" w:hAnsi="宋体" w:cs="宋体"/>
                <w:color w:val="000000"/>
                <w:sz w:val="24"/>
              </w:rPr>
            </w:pPr>
            <w:r>
              <w:rPr>
                <w:rFonts w:ascii="宋体" w:eastAsia="宋体" w:hAnsi="宋体" w:hint="eastAsia"/>
                <w:sz w:val="24"/>
              </w:rPr>
              <w:t>请求方式</w:t>
            </w:r>
          </w:p>
        </w:tc>
        <w:tc>
          <w:tcPr>
            <w:tcW w:w="6818" w:type="dxa"/>
            <w:gridSpan w:val="4"/>
          </w:tcPr>
          <w:p w14:paraId="15CB2E5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POST</w:t>
            </w:r>
          </w:p>
        </w:tc>
      </w:tr>
      <w:tr w:rsidR="00E70F8B" w14:paraId="0242F1A1" w14:textId="77777777">
        <w:tc>
          <w:tcPr>
            <w:tcW w:w="1704" w:type="dxa"/>
          </w:tcPr>
          <w:p w14:paraId="2467BCEE" w14:textId="77777777" w:rsidR="00E70F8B" w:rsidRDefault="00000000">
            <w:pPr>
              <w:rPr>
                <w:rFonts w:ascii="宋体" w:eastAsia="宋体" w:hAnsi="宋体" w:cs="宋体"/>
                <w:color w:val="000000"/>
                <w:sz w:val="24"/>
              </w:rPr>
            </w:pPr>
            <w:r>
              <w:rPr>
                <w:rFonts w:ascii="宋体" w:eastAsia="宋体" w:hAnsi="宋体" w:hint="eastAsia"/>
                <w:sz w:val="24"/>
              </w:rPr>
              <w:t>参数类型</w:t>
            </w:r>
          </w:p>
        </w:tc>
        <w:tc>
          <w:tcPr>
            <w:tcW w:w="1704" w:type="dxa"/>
          </w:tcPr>
          <w:p w14:paraId="3AC7B686"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参数名</w:t>
            </w:r>
          </w:p>
        </w:tc>
        <w:tc>
          <w:tcPr>
            <w:tcW w:w="1704" w:type="dxa"/>
          </w:tcPr>
          <w:p w14:paraId="1AB21823"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类型</w:t>
            </w:r>
          </w:p>
        </w:tc>
        <w:tc>
          <w:tcPr>
            <w:tcW w:w="1705" w:type="dxa"/>
          </w:tcPr>
          <w:p w14:paraId="3D54A7F1"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是否必选</w:t>
            </w:r>
          </w:p>
        </w:tc>
        <w:tc>
          <w:tcPr>
            <w:tcW w:w="1705" w:type="dxa"/>
          </w:tcPr>
          <w:p w14:paraId="73BBAF59"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说明</w:t>
            </w:r>
          </w:p>
        </w:tc>
      </w:tr>
      <w:tr w:rsidR="00E70F8B" w14:paraId="6BF3A876" w14:textId="77777777">
        <w:tc>
          <w:tcPr>
            <w:tcW w:w="1704" w:type="dxa"/>
          </w:tcPr>
          <w:p w14:paraId="5D3C708C" w14:textId="77777777" w:rsidR="00E70F8B" w:rsidRDefault="00000000">
            <w:pPr>
              <w:rPr>
                <w:rFonts w:ascii="宋体" w:eastAsia="宋体" w:hAnsi="宋体" w:cs="宋体"/>
                <w:color w:val="000000"/>
                <w:sz w:val="24"/>
              </w:rPr>
            </w:pPr>
            <w:r>
              <w:rPr>
                <w:rFonts w:ascii="宋体" w:eastAsia="宋体" w:hAnsi="宋体" w:hint="eastAsia"/>
                <w:sz w:val="24"/>
              </w:rPr>
              <w:t>请求参数</w:t>
            </w:r>
          </w:p>
        </w:tc>
        <w:tc>
          <w:tcPr>
            <w:tcW w:w="1704" w:type="dxa"/>
          </w:tcPr>
          <w:p w14:paraId="72B69A81"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i</w:t>
            </w:r>
            <w:r>
              <w:rPr>
                <w:rFonts w:ascii="宋体" w:eastAsia="宋体" w:hAnsi="宋体" w:cs="宋体"/>
                <w:color w:val="000000"/>
                <w:sz w:val="24"/>
              </w:rPr>
              <w:t>d</w:t>
            </w:r>
          </w:p>
        </w:tc>
        <w:tc>
          <w:tcPr>
            <w:tcW w:w="1704" w:type="dxa"/>
          </w:tcPr>
          <w:p w14:paraId="62522A11"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i</w:t>
            </w:r>
            <w:r>
              <w:rPr>
                <w:rFonts w:ascii="宋体" w:eastAsia="宋体" w:hAnsi="宋体" w:cs="宋体"/>
                <w:color w:val="000000"/>
                <w:sz w:val="24"/>
              </w:rPr>
              <w:t>nt</w:t>
            </w:r>
          </w:p>
        </w:tc>
        <w:tc>
          <w:tcPr>
            <w:tcW w:w="1705" w:type="dxa"/>
          </w:tcPr>
          <w:p w14:paraId="0524BAE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w:t>
            </w:r>
          </w:p>
        </w:tc>
        <w:tc>
          <w:tcPr>
            <w:tcW w:w="1705" w:type="dxa"/>
          </w:tcPr>
          <w:p w14:paraId="6D22D288"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请求序号</w:t>
            </w:r>
          </w:p>
        </w:tc>
      </w:tr>
      <w:tr w:rsidR="00E70F8B" w14:paraId="394EB83C" w14:textId="77777777">
        <w:tc>
          <w:tcPr>
            <w:tcW w:w="1704" w:type="dxa"/>
            <w:vMerge w:val="restart"/>
          </w:tcPr>
          <w:p w14:paraId="7D9296D9" w14:textId="77777777" w:rsidR="00E70F8B" w:rsidRDefault="00000000">
            <w:pPr>
              <w:rPr>
                <w:rFonts w:ascii="宋体" w:eastAsia="宋体" w:hAnsi="宋体"/>
                <w:sz w:val="24"/>
              </w:rPr>
            </w:pPr>
            <w:r>
              <w:rPr>
                <w:rFonts w:ascii="宋体" w:eastAsia="宋体" w:hAnsi="宋体" w:hint="eastAsia"/>
                <w:sz w:val="24"/>
              </w:rPr>
              <w:t>返回参数</w:t>
            </w:r>
          </w:p>
        </w:tc>
        <w:tc>
          <w:tcPr>
            <w:tcW w:w="1704" w:type="dxa"/>
          </w:tcPr>
          <w:p w14:paraId="7BB1F6E5" w14:textId="77777777" w:rsidR="00E70F8B" w:rsidRDefault="00000000">
            <w:pPr>
              <w:rPr>
                <w:rFonts w:ascii="宋体" w:eastAsia="宋体" w:hAnsi="宋体" w:cs="宋体"/>
                <w:color w:val="000000"/>
                <w:sz w:val="24"/>
              </w:rPr>
            </w:pPr>
            <w:r>
              <w:rPr>
                <w:rFonts w:ascii="宋体" w:eastAsia="宋体" w:hAnsi="宋体" w:cs="宋体"/>
                <w:color w:val="000000"/>
                <w:sz w:val="24"/>
              </w:rPr>
              <w:t>C</w:t>
            </w:r>
            <w:r>
              <w:rPr>
                <w:rFonts w:ascii="宋体" w:eastAsia="宋体" w:hAnsi="宋体" w:cs="宋体" w:hint="eastAsia"/>
                <w:color w:val="000000"/>
                <w:sz w:val="24"/>
              </w:rPr>
              <w:t>ode</w:t>
            </w:r>
          </w:p>
        </w:tc>
        <w:tc>
          <w:tcPr>
            <w:tcW w:w="1704" w:type="dxa"/>
          </w:tcPr>
          <w:p w14:paraId="755996F7" w14:textId="77777777" w:rsidR="00E70F8B" w:rsidRDefault="00000000">
            <w:pPr>
              <w:rPr>
                <w:rFonts w:ascii="宋体" w:eastAsia="宋体" w:hAnsi="宋体" w:cs="宋体"/>
                <w:color w:val="000000"/>
                <w:sz w:val="24"/>
              </w:rPr>
            </w:pPr>
            <w:r>
              <w:rPr>
                <w:rFonts w:ascii="宋体" w:eastAsia="宋体" w:hAnsi="宋体" w:cs="宋体"/>
                <w:color w:val="000000"/>
                <w:sz w:val="24"/>
              </w:rPr>
              <w:t>I</w:t>
            </w:r>
            <w:r>
              <w:rPr>
                <w:rFonts w:ascii="宋体" w:eastAsia="宋体" w:hAnsi="宋体" w:cs="宋体" w:hint="eastAsia"/>
                <w:color w:val="000000"/>
                <w:sz w:val="24"/>
              </w:rPr>
              <w:t>nt</w:t>
            </w:r>
          </w:p>
        </w:tc>
        <w:tc>
          <w:tcPr>
            <w:tcW w:w="1705" w:type="dxa"/>
          </w:tcPr>
          <w:p w14:paraId="0901719A"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176FDBC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处理状态</w:t>
            </w:r>
          </w:p>
        </w:tc>
      </w:tr>
      <w:tr w:rsidR="00E70F8B" w14:paraId="06AA20BC" w14:textId="77777777">
        <w:tc>
          <w:tcPr>
            <w:tcW w:w="1704" w:type="dxa"/>
            <w:vMerge/>
          </w:tcPr>
          <w:p w14:paraId="1BFE9AF5" w14:textId="77777777" w:rsidR="00E70F8B" w:rsidRDefault="00E70F8B">
            <w:pPr>
              <w:rPr>
                <w:rFonts w:ascii="宋体" w:eastAsia="宋体" w:hAnsi="宋体" w:cs="宋体"/>
                <w:color w:val="000000"/>
                <w:sz w:val="24"/>
              </w:rPr>
            </w:pPr>
          </w:p>
        </w:tc>
        <w:tc>
          <w:tcPr>
            <w:tcW w:w="1704" w:type="dxa"/>
          </w:tcPr>
          <w:p w14:paraId="118B7595" w14:textId="77777777" w:rsidR="00E70F8B" w:rsidRDefault="00000000">
            <w:pPr>
              <w:rPr>
                <w:rFonts w:ascii="宋体" w:eastAsia="宋体" w:hAnsi="宋体" w:cs="宋体"/>
                <w:color w:val="000000"/>
                <w:sz w:val="24"/>
              </w:rPr>
            </w:pPr>
            <w:r>
              <w:rPr>
                <w:rFonts w:ascii="宋体" w:eastAsia="宋体" w:hAnsi="宋体" w:cs="宋体"/>
                <w:color w:val="000000"/>
                <w:sz w:val="24"/>
              </w:rPr>
              <w:t>M</w:t>
            </w:r>
            <w:r>
              <w:rPr>
                <w:rFonts w:ascii="宋体" w:eastAsia="宋体" w:hAnsi="宋体" w:cs="宋体" w:hint="eastAsia"/>
                <w:color w:val="000000"/>
                <w:sz w:val="24"/>
              </w:rPr>
              <w:t>sg</w:t>
            </w:r>
          </w:p>
        </w:tc>
        <w:tc>
          <w:tcPr>
            <w:tcW w:w="1704" w:type="dxa"/>
          </w:tcPr>
          <w:p w14:paraId="2E2AA108" w14:textId="77777777" w:rsidR="00E70F8B" w:rsidRDefault="00000000">
            <w:pPr>
              <w:rPr>
                <w:rFonts w:ascii="宋体" w:eastAsia="宋体" w:hAnsi="宋体" w:cs="宋体"/>
                <w:color w:val="000000"/>
                <w:sz w:val="24"/>
              </w:rPr>
            </w:pPr>
            <w:r>
              <w:rPr>
                <w:rFonts w:ascii="宋体" w:eastAsia="宋体" w:hAnsi="宋体" w:cs="宋体"/>
                <w:color w:val="000000"/>
                <w:sz w:val="24"/>
              </w:rPr>
              <w:t>S</w:t>
            </w:r>
            <w:r>
              <w:rPr>
                <w:rFonts w:ascii="宋体" w:eastAsia="宋体" w:hAnsi="宋体" w:cs="宋体" w:hint="eastAsia"/>
                <w:color w:val="000000"/>
                <w:sz w:val="24"/>
              </w:rPr>
              <w:t>tring</w:t>
            </w:r>
          </w:p>
        </w:tc>
        <w:tc>
          <w:tcPr>
            <w:tcW w:w="1705" w:type="dxa"/>
          </w:tcPr>
          <w:p w14:paraId="347089D2"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5C6415EE"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提示信息</w:t>
            </w:r>
          </w:p>
        </w:tc>
      </w:tr>
    </w:tbl>
    <w:p w14:paraId="47B67489" w14:textId="77777777" w:rsidR="00E70F8B" w:rsidRDefault="00E70F8B">
      <w:pPr>
        <w:jc w:val="center"/>
        <w:rPr>
          <w:rFonts w:ascii="宋体" w:eastAsia="宋体" w:hAnsi="宋体" w:cs="宋体"/>
          <w:color w:val="000000"/>
          <w:sz w:val="24"/>
        </w:rPr>
      </w:pPr>
    </w:p>
    <w:p w14:paraId="3DA17400" w14:textId="77777777" w:rsidR="00E70F8B" w:rsidRDefault="00000000">
      <w:pPr>
        <w:jc w:val="center"/>
        <w:rPr>
          <w:rFonts w:ascii="宋体" w:eastAsia="宋体" w:hAnsi="宋体" w:cs="宋体"/>
          <w:color w:val="000000"/>
          <w:sz w:val="24"/>
        </w:rPr>
      </w:pPr>
      <w:r>
        <w:rPr>
          <w:rFonts w:ascii="宋体" w:eastAsia="宋体" w:hAnsi="宋体" w:cs="宋体" w:hint="eastAsia"/>
          <w:color w:val="000000"/>
          <w:sz w:val="24"/>
        </w:rPr>
        <w:t>图7</w:t>
      </w:r>
      <w:r>
        <w:rPr>
          <w:rFonts w:ascii="宋体" w:eastAsia="宋体" w:hAnsi="宋体" w:cs="宋体"/>
          <w:color w:val="000000"/>
          <w:sz w:val="24"/>
        </w:rPr>
        <w:t>-8</w:t>
      </w:r>
    </w:p>
    <w:p w14:paraId="75EC01BB" w14:textId="77777777" w:rsidR="00E70F8B" w:rsidRDefault="00E70F8B">
      <w:pPr>
        <w:jc w:val="left"/>
        <w:rPr>
          <w:rFonts w:ascii="宋体" w:eastAsia="宋体" w:hAnsi="宋体" w:cs="宋体"/>
          <w:color w:val="000000"/>
          <w:sz w:val="24"/>
        </w:rPr>
      </w:pPr>
    </w:p>
    <w:p w14:paraId="7A0B6C0D" w14:textId="77777777" w:rsidR="00E70F8B" w:rsidRDefault="00000000">
      <w:pPr>
        <w:pStyle w:val="3"/>
        <w:rPr>
          <w:rFonts w:ascii="宋体" w:eastAsia="宋体" w:hAnsi="宋体"/>
        </w:rPr>
      </w:pPr>
      <w:bookmarkStart w:id="67" w:name="_Toc161584707"/>
      <w:r>
        <w:rPr>
          <w:rFonts w:ascii="宋体" w:eastAsia="宋体" w:hAnsi="宋体" w:hint="eastAsia"/>
        </w:rPr>
        <w:t>7</w:t>
      </w:r>
      <w:r>
        <w:rPr>
          <w:rFonts w:ascii="宋体" w:eastAsia="宋体" w:hAnsi="宋体"/>
        </w:rPr>
        <w:t>.1.10</w:t>
      </w:r>
      <w:r>
        <w:rPr>
          <w:rFonts w:ascii="宋体" w:eastAsia="宋体" w:hAnsi="宋体" w:hint="eastAsia"/>
        </w:rPr>
        <w:t>获取请求接口</w:t>
      </w:r>
      <w:bookmarkEnd w:id="67"/>
    </w:p>
    <w:p w14:paraId="233D1826"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获取请求接口如表7</w:t>
      </w:r>
      <w:r>
        <w:rPr>
          <w:rFonts w:ascii="宋体" w:eastAsia="宋体" w:hAnsi="宋体" w:cs="宋体"/>
          <w:color w:val="000000"/>
          <w:sz w:val="24"/>
        </w:rPr>
        <w:t>-10</w:t>
      </w:r>
      <w:r>
        <w:rPr>
          <w:rFonts w:ascii="宋体" w:eastAsia="宋体" w:hAnsi="宋体" w:cs="宋体" w:hint="eastAsia"/>
          <w:color w:val="000000"/>
          <w:sz w:val="24"/>
        </w:rPr>
        <w:t>所示：</w:t>
      </w:r>
    </w:p>
    <w:p w14:paraId="79D43328" w14:textId="77777777" w:rsidR="00E70F8B" w:rsidRDefault="00E70F8B">
      <w:pPr>
        <w:rPr>
          <w:rFonts w:ascii="宋体" w:eastAsia="宋体" w:hAnsi="宋体" w:cs="宋体"/>
          <w:color w:val="000000"/>
          <w:sz w:val="24"/>
        </w:rPr>
      </w:pPr>
    </w:p>
    <w:tbl>
      <w:tblPr>
        <w:tblStyle w:val="aa"/>
        <w:tblW w:w="0" w:type="auto"/>
        <w:tblLook w:val="04A0" w:firstRow="1" w:lastRow="0" w:firstColumn="1" w:lastColumn="0" w:noHBand="0" w:noVBand="1"/>
      </w:tblPr>
      <w:tblGrid>
        <w:gridCol w:w="1621"/>
        <w:gridCol w:w="1776"/>
        <w:gridCol w:w="1653"/>
        <w:gridCol w:w="1623"/>
        <w:gridCol w:w="1623"/>
      </w:tblGrid>
      <w:tr w:rsidR="00E70F8B" w14:paraId="339B48F5" w14:textId="77777777">
        <w:tc>
          <w:tcPr>
            <w:tcW w:w="1704" w:type="dxa"/>
          </w:tcPr>
          <w:p w14:paraId="5CBB7F10" w14:textId="77777777" w:rsidR="00E70F8B" w:rsidRDefault="00000000">
            <w:pPr>
              <w:rPr>
                <w:rFonts w:ascii="宋体" w:eastAsia="宋体" w:hAnsi="宋体" w:cs="宋体"/>
                <w:color w:val="000000"/>
                <w:sz w:val="24"/>
              </w:rPr>
            </w:pPr>
            <w:r>
              <w:rPr>
                <w:rFonts w:ascii="宋体" w:eastAsia="宋体" w:hAnsi="宋体" w:hint="eastAsia"/>
                <w:sz w:val="24"/>
              </w:rPr>
              <w:t>接口名称</w:t>
            </w:r>
          </w:p>
        </w:tc>
        <w:tc>
          <w:tcPr>
            <w:tcW w:w="6818" w:type="dxa"/>
            <w:gridSpan w:val="4"/>
          </w:tcPr>
          <w:p w14:paraId="20067AA1"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获取请求</w:t>
            </w:r>
          </w:p>
        </w:tc>
      </w:tr>
      <w:tr w:rsidR="00E70F8B" w14:paraId="70A9401D" w14:textId="77777777">
        <w:tc>
          <w:tcPr>
            <w:tcW w:w="1704" w:type="dxa"/>
          </w:tcPr>
          <w:p w14:paraId="674AAA01" w14:textId="77777777" w:rsidR="00E70F8B" w:rsidRDefault="00000000">
            <w:pPr>
              <w:rPr>
                <w:rFonts w:ascii="宋体" w:eastAsia="宋体" w:hAnsi="宋体" w:cs="宋体"/>
                <w:color w:val="000000"/>
                <w:sz w:val="24"/>
              </w:rPr>
            </w:pPr>
            <w:r>
              <w:rPr>
                <w:rFonts w:ascii="宋体" w:eastAsia="宋体" w:hAnsi="宋体" w:hint="eastAsia"/>
                <w:sz w:val="24"/>
              </w:rPr>
              <w:t>功能描述</w:t>
            </w:r>
          </w:p>
        </w:tc>
        <w:tc>
          <w:tcPr>
            <w:tcW w:w="6818" w:type="dxa"/>
            <w:gridSpan w:val="4"/>
          </w:tcPr>
          <w:p w14:paraId="3668E1BF"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获取当前的灾情数据请求</w:t>
            </w:r>
          </w:p>
        </w:tc>
      </w:tr>
      <w:tr w:rsidR="00E70F8B" w14:paraId="5905B53D" w14:textId="77777777">
        <w:tc>
          <w:tcPr>
            <w:tcW w:w="1704" w:type="dxa"/>
          </w:tcPr>
          <w:p w14:paraId="280D8FAC" w14:textId="77777777" w:rsidR="00E70F8B" w:rsidRDefault="00000000">
            <w:pPr>
              <w:rPr>
                <w:rFonts w:ascii="宋体" w:eastAsia="宋体" w:hAnsi="宋体" w:cs="宋体"/>
                <w:color w:val="000000"/>
                <w:sz w:val="24"/>
              </w:rPr>
            </w:pPr>
            <w:r>
              <w:rPr>
                <w:rFonts w:ascii="宋体" w:eastAsia="宋体" w:hAnsi="宋体" w:hint="eastAsia"/>
                <w:sz w:val="24"/>
              </w:rPr>
              <w:t>请求地址</w:t>
            </w:r>
          </w:p>
        </w:tc>
        <w:tc>
          <w:tcPr>
            <w:tcW w:w="6818" w:type="dxa"/>
            <w:gridSpan w:val="4"/>
          </w:tcPr>
          <w:p w14:paraId="2B4D8C22"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v1/</w:t>
            </w:r>
            <w:proofErr w:type="spellStart"/>
            <w:r>
              <w:rPr>
                <w:rFonts w:ascii="宋体" w:eastAsia="宋体" w:hAnsi="宋体" w:cs="宋体" w:hint="eastAsia"/>
                <w:color w:val="000000"/>
                <w:sz w:val="24"/>
              </w:rPr>
              <w:t>disasterRequest</w:t>
            </w:r>
            <w:proofErr w:type="spellEnd"/>
          </w:p>
        </w:tc>
      </w:tr>
      <w:tr w:rsidR="00E70F8B" w14:paraId="107F370A" w14:textId="77777777">
        <w:tc>
          <w:tcPr>
            <w:tcW w:w="1704" w:type="dxa"/>
          </w:tcPr>
          <w:p w14:paraId="4B06CA8A" w14:textId="77777777" w:rsidR="00E70F8B" w:rsidRDefault="00000000">
            <w:pPr>
              <w:rPr>
                <w:rFonts w:ascii="宋体" w:eastAsia="宋体" w:hAnsi="宋体" w:cs="宋体"/>
                <w:color w:val="000000"/>
                <w:sz w:val="24"/>
              </w:rPr>
            </w:pPr>
            <w:r>
              <w:rPr>
                <w:rFonts w:ascii="宋体" w:eastAsia="宋体" w:hAnsi="宋体" w:hint="eastAsia"/>
                <w:sz w:val="24"/>
              </w:rPr>
              <w:t>请求方式</w:t>
            </w:r>
          </w:p>
        </w:tc>
        <w:tc>
          <w:tcPr>
            <w:tcW w:w="6818" w:type="dxa"/>
            <w:gridSpan w:val="4"/>
          </w:tcPr>
          <w:p w14:paraId="5E94E0C1"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GET</w:t>
            </w:r>
          </w:p>
        </w:tc>
      </w:tr>
      <w:tr w:rsidR="00E70F8B" w14:paraId="4EE5DA62" w14:textId="77777777">
        <w:tc>
          <w:tcPr>
            <w:tcW w:w="1704" w:type="dxa"/>
          </w:tcPr>
          <w:p w14:paraId="7B6F35D3" w14:textId="77777777" w:rsidR="00E70F8B" w:rsidRDefault="00000000">
            <w:pPr>
              <w:rPr>
                <w:rFonts w:ascii="宋体" w:eastAsia="宋体" w:hAnsi="宋体" w:cs="宋体"/>
                <w:color w:val="000000"/>
                <w:sz w:val="24"/>
              </w:rPr>
            </w:pPr>
            <w:r>
              <w:rPr>
                <w:rFonts w:ascii="宋体" w:eastAsia="宋体" w:hAnsi="宋体" w:hint="eastAsia"/>
                <w:sz w:val="24"/>
              </w:rPr>
              <w:t>参数类型</w:t>
            </w:r>
          </w:p>
        </w:tc>
        <w:tc>
          <w:tcPr>
            <w:tcW w:w="1704" w:type="dxa"/>
          </w:tcPr>
          <w:p w14:paraId="7470CC85"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参数名</w:t>
            </w:r>
          </w:p>
        </w:tc>
        <w:tc>
          <w:tcPr>
            <w:tcW w:w="1704" w:type="dxa"/>
          </w:tcPr>
          <w:p w14:paraId="266307AC"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类型</w:t>
            </w:r>
          </w:p>
        </w:tc>
        <w:tc>
          <w:tcPr>
            <w:tcW w:w="1705" w:type="dxa"/>
          </w:tcPr>
          <w:p w14:paraId="402A26FA"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是否必选</w:t>
            </w:r>
          </w:p>
        </w:tc>
        <w:tc>
          <w:tcPr>
            <w:tcW w:w="1705" w:type="dxa"/>
          </w:tcPr>
          <w:p w14:paraId="2C26285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说明</w:t>
            </w:r>
          </w:p>
        </w:tc>
      </w:tr>
      <w:tr w:rsidR="00E70F8B" w14:paraId="74ECFB7F" w14:textId="77777777">
        <w:tc>
          <w:tcPr>
            <w:tcW w:w="1704" w:type="dxa"/>
            <w:vMerge w:val="restart"/>
          </w:tcPr>
          <w:p w14:paraId="62F7C075" w14:textId="77777777" w:rsidR="00E70F8B" w:rsidRDefault="00000000">
            <w:pPr>
              <w:rPr>
                <w:rFonts w:ascii="宋体" w:eastAsia="宋体" w:hAnsi="宋体" w:cs="宋体"/>
                <w:color w:val="000000"/>
                <w:sz w:val="24"/>
              </w:rPr>
            </w:pPr>
            <w:r>
              <w:rPr>
                <w:rFonts w:ascii="宋体" w:eastAsia="宋体" w:hAnsi="宋体" w:hint="eastAsia"/>
                <w:sz w:val="24"/>
              </w:rPr>
              <w:lastRenderedPageBreak/>
              <w:t>请求参数</w:t>
            </w:r>
          </w:p>
        </w:tc>
        <w:tc>
          <w:tcPr>
            <w:tcW w:w="1704" w:type="dxa"/>
          </w:tcPr>
          <w:p w14:paraId="559F470F"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limit</w:t>
            </w:r>
          </w:p>
        </w:tc>
        <w:tc>
          <w:tcPr>
            <w:tcW w:w="1704" w:type="dxa"/>
          </w:tcPr>
          <w:p w14:paraId="5A75DC45"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i</w:t>
            </w:r>
            <w:r>
              <w:rPr>
                <w:rFonts w:ascii="宋体" w:eastAsia="宋体" w:hAnsi="宋体" w:cs="宋体"/>
                <w:color w:val="000000"/>
                <w:sz w:val="24"/>
              </w:rPr>
              <w:t>nt</w:t>
            </w:r>
          </w:p>
        </w:tc>
        <w:tc>
          <w:tcPr>
            <w:tcW w:w="1705" w:type="dxa"/>
          </w:tcPr>
          <w:p w14:paraId="76902A6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w:t>
            </w:r>
          </w:p>
        </w:tc>
        <w:tc>
          <w:tcPr>
            <w:tcW w:w="1705" w:type="dxa"/>
          </w:tcPr>
          <w:p w14:paraId="13B72AAD"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每页显示数据量</w:t>
            </w:r>
          </w:p>
        </w:tc>
      </w:tr>
      <w:tr w:rsidR="00E70F8B" w14:paraId="607854DB" w14:textId="77777777">
        <w:tc>
          <w:tcPr>
            <w:tcW w:w="1704" w:type="dxa"/>
            <w:vMerge/>
          </w:tcPr>
          <w:p w14:paraId="4279305F" w14:textId="77777777" w:rsidR="00E70F8B" w:rsidRDefault="00E70F8B">
            <w:pPr>
              <w:rPr>
                <w:rFonts w:ascii="宋体" w:eastAsia="宋体" w:hAnsi="宋体"/>
                <w:sz w:val="24"/>
              </w:rPr>
            </w:pPr>
          </w:p>
        </w:tc>
        <w:tc>
          <w:tcPr>
            <w:tcW w:w="1704" w:type="dxa"/>
          </w:tcPr>
          <w:p w14:paraId="3E41827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page</w:t>
            </w:r>
          </w:p>
        </w:tc>
        <w:tc>
          <w:tcPr>
            <w:tcW w:w="1704" w:type="dxa"/>
          </w:tcPr>
          <w:p w14:paraId="7236831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int</w:t>
            </w:r>
          </w:p>
        </w:tc>
        <w:tc>
          <w:tcPr>
            <w:tcW w:w="1705" w:type="dxa"/>
          </w:tcPr>
          <w:p w14:paraId="304FF93A"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w:t>
            </w:r>
          </w:p>
        </w:tc>
        <w:tc>
          <w:tcPr>
            <w:tcW w:w="1705" w:type="dxa"/>
          </w:tcPr>
          <w:p w14:paraId="0718E0E5"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当前页数</w:t>
            </w:r>
          </w:p>
        </w:tc>
      </w:tr>
      <w:tr w:rsidR="00E70F8B" w14:paraId="081C6C5C" w14:textId="77777777">
        <w:tc>
          <w:tcPr>
            <w:tcW w:w="1704" w:type="dxa"/>
            <w:vMerge w:val="restart"/>
          </w:tcPr>
          <w:p w14:paraId="035C4116" w14:textId="77777777" w:rsidR="00E70F8B" w:rsidRDefault="00000000">
            <w:pPr>
              <w:rPr>
                <w:rFonts w:ascii="宋体" w:eastAsia="宋体" w:hAnsi="宋体"/>
                <w:sz w:val="24"/>
              </w:rPr>
            </w:pPr>
            <w:r>
              <w:rPr>
                <w:rFonts w:ascii="宋体" w:eastAsia="宋体" w:hAnsi="宋体" w:hint="eastAsia"/>
                <w:sz w:val="24"/>
              </w:rPr>
              <w:t>返回参数</w:t>
            </w:r>
          </w:p>
        </w:tc>
        <w:tc>
          <w:tcPr>
            <w:tcW w:w="1704" w:type="dxa"/>
          </w:tcPr>
          <w:p w14:paraId="05398F36" w14:textId="77777777" w:rsidR="00E70F8B" w:rsidRDefault="00000000">
            <w:pPr>
              <w:rPr>
                <w:rFonts w:ascii="宋体" w:eastAsia="宋体" w:hAnsi="宋体" w:cs="宋体"/>
                <w:color w:val="000000"/>
                <w:sz w:val="24"/>
              </w:rPr>
            </w:pPr>
            <w:r>
              <w:rPr>
                <w:rFonts w:ascii="宋体" w:eastAsia="宋体" w:hAnsi="宋体" w:cs="宋体"/>
                <w:color w:val="000000"/>
                <w:sz w:val="24"/>
              </w:rPr>
              <w:t>C</w:t>
            </w:r>
            <w:r>
              <w:rPr>
                <w:rFonts w:ascii="宋体" w:eastAsia="宋体" w:hAnsi="宋体" w:cs="宋体" w:hint="eastAsia"/>
                <w:color w:val="000000"/>
                <w:sz w:val="24"/>
              </w:rPr>
              <w:t>ode</w:t>
            </w:r>
          </w:p>
        </w:tc>
        <w:tc>
          <w:tcPr>
            <w:tcW w:w="1704" w:type="dxa"/>
          </w:tcPr>
          <w:p w14:paraId="0C37B029" w14:textId="77777777" w:rsidR="00E70F8B" w:rsidRDefault="00000000">
            <w:pPr>
              <w:rPr>
                <w:rFonts w:ascii="宋体" w:eastAsia="宋体" w:hAnsi="宋体" w:cs="宋体"/>
                <w:color w:val="000000"/>
                <w:sz w:val="24"/>
              </w:rPr>
            </w:pPr>
            <w:r>
              <w:rPr>
                <w:rFonts w:ascii="宋体" w:eastAsia="宋体" w:hAnsi="宋体" w:cs="宋体"/>
                <w:color w:val="000000"/>
                <w:sz w:val="24"/>
              </w:rPr>
              <w:t>I</w:t>
            </w:r>
            <w:r>
              <w:rPr>
                <w:rFonts w:ascii="宋体" w:eastAsia="宋体" w:hAnsi="宋体" w:cs="宋体" w:hint="eastAsia"/>
                <w:color w:val="000000"/>
                <w:sz w:val="24"/>
              </w:rPr>
              <w:t>nt</w:t>
            </w:r>
          </w:p>
        </w:tc>
        <w:tc>
          <w:tcPr>
            <w:tcW w:w="1705" w:type="dxa"/>
          </w:tcPr>
          <w:p w14:paraId="4F6DC872"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41AF960E"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处理状态</w:t>
            </w:r>
          </w:p>
        </w:tc>
      </w:tr>
      <w:tr w:rsidR="00E70F8B" w14:paraId="4589D5F8" w14:textId="77777777">
        <w:tc>
          <w:tcPr>
            <w:tcW w:w="1704" w:type="dxa"/>
            <w:vMerge/>
          </w:tcPr>
          <w:p w14:paraId="4575ADA9" w14:textId="77777777" w:rsidR="00E70F8B" w:rsidRDefault="00E70F8B">
            <w:pPr>
              <w:rPr>
                <w:rFonts w:ascii="宋体" w:eastAsia="宋体" w:hAnsi="宋体" w:cs="宋体"/>
                <w:color w:val="000000"/>
                <w:sz w:val="24"/>
              </w:rPr>
            </w:pPr>
          </w:p>
        </w:tc>
        <w:tc>
          <w:tcPr>
            <w:tcW w:w="1704" w:type="dxa"/>
          </w:tcPr>
          <w:p w14:paraId="4E93F4A0" w14:textId="77777777" w:rsidR="00E70F8B" w:rsidRDefault="00000000">
            <w:pPr>
              <w:rPr>
                <w:rFonts w:ascii="宋体" w:eastAsia="宋体" w:hAnsi="宋体" w:cs="宋体"/>
                <w:color w:val="000000"/>
                <w:sz w:val="24"/>
              </w:rPr>
            </w:pPr>
            <w:r>
              <w:rPr>
                <w:rFonts w:ascii="宋体" w:eastAsia="宋体" w:hAnsi="宋体" w:cs="宋体"/>
                <w:color w:val="000000"/>
                <w:sz w:val="24"/>
              </w:rPr>
              <w:t>M</w:t>
            </w:r>
            <w:r>
              <w:rPr>
                <w:rFonts w:ascii="宋体" w:eastAsia="宋体" w:hAnsi="宋体" w:cs="宋体" w:hint="eastAsia"/>
                <w:color w:val="000000"/>
                <w:sz w:val="24"/>
              </w:rPr>
              <w:t>sg</w:t>
            </w:r>
          </w:p>
        </w:tc>
        <w:tc>
          <w:tcPr>
            <w:tcW w:w="1704" w:type="dxa"/>
          </w:tcPr>
          <w:p w14:paraId="1D1C7BDD" w14:textId="77777777" w:rsidR="00E70F8B" w:rsidRDefault="00000000">
            <w:pPr>
              <w:rPr>
                <w:rFonts w:ascii="宋体" w:eastAsia="宋体" w:hAnsi="宋体" w:cs="宋体"/>
                <w:color w:val="000000"/>
                <w:sz w:val="24"/>
              </w:rPr>
            </w:pPr>
            <w:r>
              <w:rPr>
                <w:rFonts w:ascii="宋体" w:eastAsia="宋体" w:hAnsi="宋体" w:cs="宋体"/>
                <w:color w:val="000000"/>
                <w:sz w:val="24"/>
              </w:rPr>
              <w:t>S</w:t>
            </w:r>
            <w:r>
              <w:rPr>
                <w:rFonts w:ascii="宋体" w:eastAsia="宋体" w:hAnsi="宋体" w:cs="宋体" w:hint="eastAsia"/>
                <w:color w:val="000000"/>
                <w:sz w:val="24"/>
              </w:rPr>
              <w:t>tring</w:t>
            </w:r>
          </w:p>
        </w:tc>
        <w:tc>
          <w:tcPr>
            <w:tcW w:w="1705" w:type="dxa"/>
          </w:tcPr>
          <w:p w14:paraId="68C889AD"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70569B1F"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提示信息</w:t>
            </w:r>
          </w:p>
        </w:tc>
      </w:tr>
      <w:tr w:rsidR="00E70F8B" w14:paraId="34C21901" w14:textId="77777777">
        <w:tc>
          <w:tcPr>
            <w:tcW w:w="1704" w:type="dxa"/>
            <w:vMerge/>
          </w:tcPr>
          <w:p w14:paraId="53E25F89" w14:textId="77777777" w:rsidR="00E70F8B" w:rsidRDefault="00E70F8B">
            <w:pPr>
              <w:rPr>
                <w:rFonts w:ascii="宋体" w:eastAsia="宋体" w:hAnsi="宋体" w:cs="宋体"/>
                <w:color w:val="000000"/>
                <w:sz w:val="24"/>
              </w:rPr>
            </w:pPr>
          </w:p>
        </w:tc>
        <w:tc>
          <w:tcPr>
            <w:tcW w:w="1704" w:type="dxa"/>
          </w:tcPr>
          <w:p w14:paraId="2E77FFCF" w14:textId="77777777" w:rsidR="00E70F8B" w:rsidRDefault="00000000">
            <w:pPr>
              <w:rPr>
                <w:rFonts w:ascii="宋体" w:eastAsia="宋体" w:hAnsi="宋体" w:cs="宋体"/>
                <w:color w:val="000000"/>
                <w:sz w:val="24"/>
              </w:rPr>
            </w:pPr>
            <w:r>
              <w:rPr>
                <w:rFonts w:ascii="宋体" w:eastAsia="宋体" w:hAnsi="宋体" w:cs="宋体"/>
                <w:color w:val="000000"/>
                <w:sz w:val="24"/>
              </w:rPr>
              <w:t>S</w:t>
            </w:r>
            <w:r>
              <w:rPr>
                <w:rFonts w:ascii="宋体" w:eastAsia="宋体" w:hAnsi="宋体" w:cs="宋体" w:hint="eastAsia"/>
                <w:color w:val="000000"/>
                <w:sz w:val="24"/>
              </w:rPr>
              <w:t>ize</w:t>
            </w:r>
          </w:p>
        </w:tc>
        <w:tc>
          <w:tcPr>
            <w:tcW w:w="1704" w:type="dxa"/>
          </w:tcPr>
          <w:p w14:paraId="4C9D7766" w14:textId="77777777" w:rsidR="00E70F8B" w:rsidRDefault="00000000">
            <w:pPr>
              <w:rPr>
                <w:rFonts w:ascii="宋体" w:eastAsia="宋体" w:hAnsi="宋体" w:cs="宋体"/>
                <w:color w:val="000000"/>
                <w:sz w:val="24"/>
              </w:rPr>
            </w:pPr>
            <w:r>
              <w:rPr>
                <w:rFonts w:ascii="宋体" w:eastAsia="宋体" w:hAnsi="宋体" w:cs="宋体"/>
                <w:color w:val="000000"/>
                <w:sz w:val="24"/>
              </w:rPr>
              <w:t>I</w:t>
            </w:r>
            <w:r>
              <w:rPr>
                <w:rFonts w:ascii="宋体" w:eastAsia="宋体" w:hAnsi="宋体" w:cs="宋体" w:hint="eastAsia"/>
                <w:color w:val="000000"/>
                <w:sz w:val="24"/>
              </w:rPr>
              <w:t>nt</w:t>
            </w:r>
          </w:p>
        </w:tc>
        <w:tc>
          <w:tcPr>
            <w:tcW w:w="1705" w:type="dxa"/>
          </w:tcPr>
          <w:p w14:paraId="4FFA5DAB"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 xml:space="preserve"> </w:t>
            </w:r>
          </w:p>
        </w:tc>
        <w:tc>
          <w:tcPr>
            <w:tcW w:w="1705" w:type="dxa"/>
          </w:tcPr>
          <w:p w14:paraId="52E84C40"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数据请求数量</w:t>
            </w:r>
          </w:p>
        </w:tc>
      </w:tr>
      <w:tr w:rsidR="00E70F8B" w14:paraId="103F580E" w14:textId="77777777">
        <w:tc>
          <w:tcPr>
            <w:tcW w:w="1704" w:type="dxa"/>
            <w:vMerge/>
          </w:tcPr>
          <w:p w14:paraId="15460878" w14:textId="77777777" w:rsidR="00E70F8B" w:rsidRDefault="00E70F8B">
            <w:pPr>
              <w:rPr>
                <w:rFonts w:ascii="宋体" w:eastAsia="宋体" w:hAnsi="宋体" w:cs="宋体"/>
                <w:color w:val="000000"/>
                <w:sz w:val="24"/>
              </w:rPr>
            </w:pPr>
          </w:p>
        </w:tc>
        <w:tc>
          <w:tcPr>
            <w:tcW w:w="1704" w:type="dxa"/>
          </w:tcPr>
          <w:p w14:paraId="3ABF938C" w14:textId="77777777" w:rsidR="00E70F8B" w:rsidRDefault="00000000">
            <w:pPr>
              <w:rPr>
                <w:rFonts w:ascii="宋体" w:eastAsia="宋体" w:hAnsi="宋体" w:cs="宋体"/>
                <w:color w:val="000000"/>
                <w:sz w:val="24"/>
              </w:rPr>
            </w:pPr>
            <w:proofErr w:type="spellStart"/>
            <w:r>
              <w:rPr>
                <w:rFonts w:ascii="宋体" w:eastAsia="宋体" w:hAnsi="宋体" w:cs="宋体" w:hint="eastAsia"/>
                <w:color w:val="000000"/>
                <w:sz w:val="24"/>
              </w:rPr>
              <w:t>DisasterInfos</w:t>
            </w:r>
            <w:proofErr w:type="spellEnd"/>
          </w:p>
        </w:tc>
        <w:tc>
          <w:tcPr>
            <w:tcW w:w="1704" w:type="dxa"/>
          </w:tcPr>
          <w:p w14:paraId="628C454A" w14:textId="77777777" w:rsidR="00E70F8B" w:rsidRDefault="00000000">
            <w:pPr>
              <w:rPr>
                <w:rFonts w:ascii="宋体" w:eastAsia="宋体" w:hAnsi="宋体" w:cs="宋体"/>
                <w:color w:val="000000"/>
                <w:sz w:val="24"/>
              </w:rPr>
            </w:pPr>
            <w:r>
              <w:rPr>
                <w:rFonts w:ascii="宋体" w:eastAsia="宋体" w:hAnsi="宋体" w:cs="宋体"/>
                <w:color w:val="000000"/>
                <w:sz w:val="24"/>
              </w:rPr>
              <w:t>L</w:t>
            </w:r>
            <w:r>
              <w:rPr>
                <w:rFonts w:ascii="宋体" w:eastAsia="宋体" w:hAnsi="宋体" w:cs="宋体" w:hint="eastAsia"/>
                <w:color w:val="000000"/>
                <w:sz w:val="24"/>
              </w:rPr>
              <w:t>ist</w:t>
            </w:r>
          </w:p>
        </w:tc>
        <w:tc>
          <w:tcPr>
            <w:tcW w:w="1705" w:type="dxa"/>
          </w:tcPr>
          <w:p w14:paraId="3A4B0325"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705" w:type="dxa"/>
          </w:tcPr>
          <w:p w14:paraId="6AC4856B"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数据请求列表</w:t>
            </w:r>
          </w:p>
        </w:tc>
      </w:tr>
    </w:tbl>
    <w:p w14:paraId="6921C010" w14:textId="77777777" w:rsidR="00E70F8B" w:rsidRDefault="00E70F8B">
      <w:pPr>
        <w:jc w:val="center"/>
        <w:rPr>
          <w:rFonts w:ascii="宋体" w:eastAsia="宋体" w:hAnsi="宋体" w:cs="宋体"/>
          <w:color w:val="000000"/>
          <w:sz w:val="24"/>
        </w:rPr>
      </w:pPr>
    </w:p>
    <w:p w14:paraId="4ED221BE" w14:textId="77777777" w:rsidR="00E70F8B" w:rsidRDefault="00000000">
      <w:pPr>
        <w:jc w:val="center"/>
        <w:rPr>
          <w:rFonts w:ascii="宋体" w:eastAsia="宋体" w:hAnsi="宋体" w:cs="宋体"/>
          <w:color w:val="000000"/>
          <w:sz w:val="24"/>
        </w:rPr>
      </w:pPr>
      <w:r>
        <w:rPr>
          <w:rFonts w:ascii="宋体" w:eastAsia="宋体" w:hAnsi="宋体" w:cs="宋体" w:hint="eastAsia"/>
          <w:color w:val="000000"/>
          <w:sz w:val="24"/>
        </w:rPr>
        <w:t>图7</w:t>
      </w:r>
      <w:r>
        <w:rPr>
          <w:rFonts w:ascii="宋体" w:eastAsia="宋体" w:hAnsi="宋体" w:cs="宋体"/>
          <w:color w:val="000000"/>
          <w:sz w:val="24"/>
        </w:rPr>
        <w:t>-10</w:t>
      </w:r>
    </w:p>
    <w:p w14:paraId="6E65607E" w14:textId="77777777" w:rsidR="00E70F8B" w:rsidRDefault="00E70F8B">
      <w:pPr>
        <w:jc w:val="center"/>
        <w:rPr>
          <w:rFonts w:ascii="宋体" w:eastAsia="宋体" w:hAnsi="宋体" w:cs="宋体"/>
          <w:color w:val="000000"/>
          <w:sz w:val="24"/>
        </w:rPr>
      </w:pPr>
    </w:p>
    <w:p w14:paraId="4233C63F" w14:textId="77777777" w:rsidR="00E70F8B" w:rsidRDefault="00E70F8B">
      <w:pPr>
        <w:rPr>
          <w:rFonts w:ascii="黑体" w:eastAsia="黑体" w:hAnsi="黑体" w:cs="宋体"/>
          <w:color w:val="000000"/>
          <w:sz w:val="28"/>
          <w:szCs w:val="28"/>
        </w:rPr>
      </w:pPr>
    </w:p>
    <w:p w14:paraId="57493E1F" w14:textId="77777777" w:rsidR="00E70F8B" w:rsidRDefault="00000000">
      <w:pPr>
        <w:pStyle w:val="3"/>
        <w:rPr>
          <w:rFonts w:ascii="宋体" w:eastAsia="宋体" w:hAnsi="宋体"/>
        </w:rPr>
      </w:pPr>
      <w:bookmarkStart w:id="68" w:name="_Toc161584708"/>
      <w:r>
        <w:rPr>
          <w:rFonts w:ascii="宋体" w:eastAsia="宋体" w:hAnsi="宋体" w:hint="eastAsia"/>
        </w:rPr>
        <w:t>7</w:t>
      </w:r>
      <w:r>
        <w:rPr>
          <w:rFonts w:ascii="宋体" w:eastAsia="宋体" w:hAnsi="宋体"/>
        </w:rPr>
        <w:t>.1.11</w:t>
      </w:r>
      <w:r>
        <w:rPr>
          <w:rFonts w:ascii="宋体" w:eastAsia="宋体" w:hAnsi="宋体" w:hint="eastAsia"/>
        </w:rPr>
        <w:t>请求新增接口</w:t>
      </w:r>
      <w:bookmarkEnd w:id="68"/>
    </w:p>
    <w:p w14:paraId="2FE0FFEF"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新增请求的接口用于获取当前灾情数据请求</w:t>
      </w:r>
    </w:p>
    <w:p w14:paraId="65C7310A"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如表7</w:t>
      </w:r>
      <w:r>
        <w:rPr>
          <w:rFonts w:ascii="宋体" w:eastAsia="宋体" w:hAnsi="宋体" w:cs="宋体"/>
          <w:color w:val="000000"/>
          <w:sz w:val="24"/>
        </w:rPr>
        <w:t>-11</w:t>
      </w:r>
      <w:r>
        <w:rPr>
          <w:rFonts w:ascii="宋体" w:eastAsia="宋体" w:hAnsi="宋体" w:cs="宋体" w:hint="eastAsia"/>
          <w:color w:val="000000"/>
          <w:sz w:val="24"/>
        </w:rPr>
        <w:t>所示：</w:t>
      </w:r>
    </w:p>
    <w:p w14:paraId="25B135D6" w14:textId="77777777" w:rsidR="00E70F8B" w:rsidRDefault="00E70F8B">
      <w:pPr>
        <w:rPr>
          <w:rFonts w:ascii="宋体" w:eastAsia="宋体" w:hAnsi="宋体" w:cs="宋体"/>
          <w:color w:val="000000"/>
          <w:sz w:val="24"/>
        </w:rPr>
      </w:pPr>
    </w:p>
    <w:tbl>
      <w:tblPr>
        <w:tblStyle w:val="aa"/>
        <w:tblW w:w="0" w:type="auto"/>
        <w:tblLook w:val="04A0" w:firstRow="1" w:lastRow="0" w:firstColumn="1" w:lastColumn="0" w:noHBand="0" w:noVBand="1"/>
      </w:tblPr>
      <w:tblGrid>
        <w:gridCol w:w="1623"/>
        <w:gridCol w:w="1770"/>
        <w:gridCol w:w="1655"/>
        <w:gridCol w:w="1624"/>
        <w:gridCol w:w="1624"/>
      </w:tblGrid>
      <w:tr w:rsidR="00E70F8B" w14:paraId="7E88BD87" w14:textId="77777777">
        <w:tc>
          <w:tcPr>
            <w:tcW w:w="1684" w:type="dxa"/>
          </w:tcPr>
          <w:p w14:paraId="1A6B071F" w14:textId="77777777" w:rsidR="00E70F8B" w:rsidRDefault="00000000">
            <w:pPr>
              <w:rPr>
                <w:rFonts w:ascii="宋体" w:eastAsia="宋体" w:hAnsi="宋体" w:cs="宋体"/>
                <w:color w:val="000000"/>
                <w:sz w:val="24"/>
              </w:rPr>
            </w:pPr>
            <w:r>
              <w:rPr>
                <w:rFonts w:ascii="宋体" w:eastAsia="宋体" w:hAnsi="宋体" w:hint="eastAsia"/>
                <w:sz w:val="24"/>
              </w:rPr>
              <w:t>接口名称</w:t>
            </w:r>
          </w:p>
        </w:tc>
        <w:tc>
          <w:tcPr>
            <w:tcW w:w="6838" w:type="dxa"/>
            <w:gridSpan w:val="4"/>
          </w:tcPr>
          <w:p w14:paraId="16FCE27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新增请求</w:t>
            </w:r>
          </w:p>
        </w:tc>
      </w:tr>
      <w:tr w:rsidR="00E70F8B" w14:paraId="41DCF9BA" w14:textId="77777777">
        <w:tc>
          <w:tcPr>
            <w:tcW w:w="1684" w:type="dxa"/>
          </w:tcPr>
          <w:p w14:paraId="5EDBDD20" w14:textId="77777777" w:rsidR="00E70F8B" w:rsidRDefault="00000000">
            <w:pPr>
              <w:rPr>
                <w:rFonts w:ascii="宋体" w:eastAsia="宋体" w:hAnsi="宋体" w:cs="宋体"/>
                <w:color w:val="000000"/>
                <w:sz w:val="24"/>
              </w:rPr>
            </w:pPr>
            <w:r>
              <w:rPr>
                <w:rFonts w:ascii="宋体" w:eastAsia="宋体" w:hAnsi="宋体" w:hint="eastAsia"/>
                <w:sz w:val="24"/>
              </w:rPr>
              <w:t>功能描述</w:t>
            </w:r>
          </w:p>
        </w:tc>
        <w:tc>
          <w:tcPr>
            <w:tcW w:w="6838" w:type="dxa"/>
            <w:gridSpan w:val="4"/>
          </w:tcPr>
          <w:p w14:paraId="33BF02D8"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提交新的灾情数据请求</w:t>
            </w:r>
          </w:p>
        </w:tc>
      </w:tr>
      <w:tr w:rsidR="00E70F8B" w14:paraId="6E6BB337" w14:textId="77777777">
        <w:tc>
          <w:tcPr>
            <w:tcW w:w="1684" w:type="dxa"/>
          </w:tcPr>
          <w:p w14:paraId="55652591" w14:textId="77777777" w:rsidR="00E70F8B" w:rsidRDefault="00000000">
            <w:pPr>
              <w:rPr>
                <w:rFonts w:ascii="宋体" w:eastAsia="宋体" w:hAnsi="宋体" w:cs="宋体"/>
                <w:color w:val="000000"/>
                <w:sz w:val="24"/>
              </w:rPr>
            </w:pPr>
            <w:r>
              <w:rPr>
                <w:rFonts w:ascii="宋体" w:eastAsia="宋体" w:hAnsi="宋体" w:hint="eastAsia"/>
                <w:sz w:val="24"/>
              </w:rPr>
              <w:t>请求地址</w:t>
            </w:r>
          </w:p>
        </w:tc>
        <w:tc>
          <w:tcPr>
            <w:tcW w:w="6838" w:type="dxa"/>
            <w:gridSpan w:val="4"/>
          </w:tcPr>
          <w:p w14:paraId="245F131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v1/</w:t>
            </w:r>
            <w:proofErr w:type="spellStart"/>
            <w:r>
              <w:rPr>
                <w:rFonts w:ascii="宋体" w:eastAsia="宋体" w:hAnsi="宋体" w:cs="宋体" w:hint="eastAsia"/>
                <w:color w:val="000000"/>
                <w:sz w:val="24"/>
              </w:rPr>
              <w:t>disasterRequest</w:t>
            </w:r>
            <w:proofErr w:type="spellEnd"/>
          </w:p>
        </w:tc>
      </w:tr>
      <w:tr w:rsidR="00E70F8B" w14:paraId="0F5DF0FF" w14:textId="77777777">
        <w:tc>
          <w:tcPr>
            <w:tcW w:w="1684" w:type="dxa"/>
          </w:tcPr>
          <w:p w14:paraId="34C733BA" w14:textId="77777777" w:rsidR="00E70F8B" w:rsidRDefault="00000000">
            <w:pPr>
              <w:rPr>
                <w:rFonts w:ascii="宋体" w:eastAsia="宋体" w:hAnsi="宋体" w:cs="宋体"/>
                <w:color w:val="000000"/>
                <w:sz w:val="24"/>
              </w:rPr>
            </w:pPr>
            <w:r>
              <w:rPr>
                <w:rFonts w:ascii="宋体" w:eastAsia="宋体" w:hAnsi="宋体" w:hint="eastAsia"/>
                <w:sz w:val="24"/>
              </w:rPr>
              <w:t>请求方式</w:t>
            </w:r>
          </w:p>
        </w:tc>
        <w:tc>
          <w:tcPr>
            <w:tcW w:w="6838" w:type="dxa"/>
            <w:gridSpan w:val="4"/>
          </w:tcPr>
          <w:p w14:paraId="59182C0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Post</w:t>
            </w:r>
          </w:p>
        </w:tc>
      </w:tr>
      <w:tr w:rsidR="00E70F8B" w14:paraId="69A621EF" w14:textId="77777777">
        <w:tc>
          <w:tcPr>
            <w:tcW w:w="1684" w:type="dxa"/>
          </w:tcPr>
          <w:p w14:paraId="21F3220F" w14:textId="77777777" w:rsidR="00E70F8B" w:rsidRDefault="00000000">
            <w:pPr>
              <w:rPr>
                <w:rFonts w:ascii="宋体" w:eastAsia="宋体" w:hAnsi="宋体" w:cs="宋体"/>
                <w:color w:val="000000"/>
                <w:sz w:val="24"/>
              </w:rPr>
            </w:pPr>
            <w:r>
              <w:rPr>
                <w:rFonts w:ascii="宋体" w:eastAsia="宋体" w:hAnsi="宋体" w:hint="eastAsia"/>
                <w:sz w:val="24"/>
              </w:rPr>
              <w:t>参数类型</w:t>
            </w:r>
          </w:p>
        </w:tc>
        <w:tc>
          <w:tcPr>
            <w:tcW w:w="1776" w:type="dxa"/>
          </w:tcPr>
          <w:p w14:paraId="076E4E81"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参数名</w:t>
            </w:r>
          </w:p>
        </w:tc>
        <w:tc>
          <w:tcPr>
            <w:tcW w:w="1692" w:type="dxa"/>
          </w:tcPr>
          <w:p w14:paraId="2DC64F0E"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类型</w:t>
            </w:r>
          </w:p>
        </w:tc>
        <w:tc>
          <w:tcPr>
            <w:tcW w:w="1685" w:type="dxa"/>
          </w:tcPr>
          <w:p w14:paraId="2BD39BA9"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是否必选</w:t>
            </w:r>
          </w:p>
        </w:tc>
        <w:tc>
          <w:tcPr>
            <w:tcW w:w="1685" w:type="dxa"/>
          </w:tcPr>
          <w:p w14:paraId="7007787C"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说明</w:t>
            </w:r>
          </w:p>
        </w:tc>
      </w:tr>
      <w:tr w:rsidR="00E70F8B" w14:paraId="591A8610" w14:textId="77777777">
        <w:tc>
          <w:tcPr>
            <w:tcW w:w="1684" w:type="dxa"/>
            <w:vMerge w:val="restart"/>
          </w:tcPr>
          <w:p w14:paraId="2570B574" w14:textId="77777777" w:rsidR="00E70F8B" w:rsidRDefault="00000000">
            <w:pPr>
              <w:rPr>
                <w:rFonts w:ascii="宋体" w:eastAsia="宋体" w:hAnsi="宋体" w:cs="宋体"/>
                <w:color w:val="000000"/>
                <w:sz w:val="24"/>
              </w:rPr>
            </w:pPr>
            <w:r>
              <w:rPr>
                <w:rFonts w:ascii="宋体" w:eastAsia="宋体" w:hAnsi="宋体" w:hint="eastAsia"/>
                <w:sz w:val="24"/>
              </w:rPr>
              <w:t>请求参数</w:t>
            </w:r>
          </w:p>
        </w:tc>
        <w:tc>
          <w:tcPr>
            <w:tcW w:w="1776" w:type="dxa"/>
          </w:tcPr>
          <w:p w14:paraId="6FEDDEA2" w14:textId="77777777" w:rsidR="00E70F8B" w:rsidRDefault="00000000">
            <w:pPr>
              <w:rPr>
                <w:rFonts w:ascii="宋体" w:eastAsia="宋体" w:hAnsi="宋体" w:cs="宋体"/>
                <w:color w:val="000000"/>
                <w:sz w:val="24"/>
              </w:rPr>
            </w:pPr>
            <w:r>
              <w:rPr>
                <w:rFonts w:ascii="宋体" w:eastAsia="宋体" w:hAnsi="宋体" w:cs="宋体"/>
                <w:color w:val="000000"/>
                <w:sz w:val="24"/>
              </w:rPr>
              <w:t>D</w:t>
            </w:r>
            <w:r>
              <w:rPr>
                <w:rFonts w:ascii="宋体" w:eastAsia="宋体" w:hAnsi="宋体" w:cs="宋体" w:hint="eastAsia"/>
                <w:color w:val="000000"/>
                <w:sz w:val="24"/>
              </w:rPr>
              <w:t>ate</w:t>
            </w:r>
          </w:p>
        </w:tc>
        <w:tc>
          <w:tcPr>
            <w:tcW w:w="1692" w:type="dxa"/>
          </w:tcPr>
          <w:p w14:paraId="1382CF3C" w14:textId="77777777" w:rsidR="00E70F8B" w:rsidRDefault="00000000">
            <w:pPr>
              <w:rPr>
                <w:rFonts w:ascii="宋体" w:eastAsia="宋体" w:hAnsi="宋体" w:cs="宋体"/>
                <w:color w:val="000000"/>
                <w:sz w:val="24"/>
              </w:rPr>
            </w:pPr>
            <w:r>
              <w:rPr>
                <w:rFonts w:ascii="宋体" w:eastAsia="宋体" w:hAnsi="宋体" w:cs="宋体"/>
                <w:color w:val="000000"/>
                <w:sz w:val="24"/>
              </w:rPr>
              <w:t>S</w:t>
            </w:r>
            <w:r>
              <w:rPr>
                <w:rFonts w:ascii="宋体" w:eastAsia="宋体" w:hAnsi="宋体" w:cs="宋体" w:hint="eastAsia"/>
                <w:color w:val="000000"/>
                <w:sz w:val="24"/>
              </w:rPr>
              <w:t>tring</w:t>
            </w:r>
          </w:p>
        </w:tc>
        <w:tc>
          <w:tcPr>
            <w:tcW w:w="1685" w:type="dxa"/>
          </w:tcPr>
          <w:p w14:paraId="1C54F74F"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w:t>
            </w:r>
          </w:p>
        </w:tc>
        <w:tc>
          <w:tcPr>
            <w:tcW w:w="1685" w:type="dxa"/>
          </w:tcPr>
          <w:p w14:paraId="02A04242"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请求日期</w:t>
            </w:r>
          </w:p>
        </w:tc>
      </w:tr>
      <w:tr w:rsidR="00E70F8B" w14:paraId="556DAB60" w14:textId="77777777">
        <w:tc>
          <w:tcPr>
            <w:tcW w:w="1684" w:type="dxa"/>
            <w:vMerge/>
          </w:tcPr>
          <w:p w14:paraId="6995F478" w14:textId="77777777" w:rsidR="00E70F8B" w:rsidRDefault="00E70F8B">
            <w:pPr>
              <w:rPr>
                <w:rFonts w:ascii="宋体" w:eastAsia="宋体" w:hAnsi="宋体"/>
                <w:sz w:val="24"/>
              </w:rPr>
            </w:pPr>
          </w:p>
        </w:tc>
        <w:tc>
          <w:tcPr>
            <w:tcW w:w="1776" w:type="dxa"/>
          </w:tcPr>
          <w:p w14:paraId="38D09C93" w14:textId="77777777" w:rsidR="00E70F8B" w:rsidRDefault="00000000">
            <w:pPr>
              <w:rPr>
                <w:rFonts w:ascii="宋体" w:eastAsia="宋体" w:hAnsi="宋体" w:cs="宋体"/>
                <w:color w:val="000000"/>
                <w:sz w:val="24"/>
              </w:rPr>
            </w:pPr>
            <w:proofErr w:type="spellStart"/>
            <w:r>
              <w:rPr>
                <w:rFonts w:ascii="宋体" w:eastAsia="宋体" w:hAnsi="宋体" w:cs="宋体" w:hint="eastAsia"/>
                <w:color w:val="000000"/>
                <w:sz w:val="24"/>
              </w:rPr>
              <w:t>oURL</w:t>
            </w:r>
            <w:proofErr w:type="spellEnd"/>
          </w:p>
        </w:tc>
        <w:tc>
          <w:tcPr>
            <w:tcW w:w="1692" w:type="dxa"/>
          </w:tcPr>
          <w:p w14:paraId="36138C58" w14:textId="77777777" w:rsidR="00E70F8B" w:rsidRDefault="00000000">
            <w:pPr>
              <w:rPr>
                <w:rFonts w:ascii="宋体" w:eastAsia="宋体" w:hAnsi="宋体" w:cs="宋体"/>
                <w:color w:val="000000"/>
                <w:sz w:val="24"/>
              </w:rPr>
            </w:pPr>
            <w:r>
              <w:rPr>
                <w:rFonts w:ascii="宋体" w:eastAsia="宋体" w:hAnsi="宋体" w:cs="宋体"/>
                <w:color w:val="000000"/>
                <w:sz w:val="24"/>
              </w:rPr>
              <w:t>S</w:t>
            </w:r>
            <w:r>
              <w:rPr>
                <w:rFonts w:ascii="宋体" w:eastAsia="宋体" w:hAnsi="宋体" w:cs="宋体" w:hint="eastAsia"/>
                <w:color w:val="000000"/>
                <w:sz w:val="24"/>
              </w:rPr>
              <w:t>tring</w:t>
            </w:r>
          </w:p>
        </w:tc>
        <w:tc>
          <w:tcPr>
            <w:tcW w:w="1685" w:type="dxa"/>
          </w:tcPr>
          <w:p w14:paraId="26FBD6C0"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w:t>
            </w:r>
          </w:p>
        </w:tc>
        <w:tc>
          <w:tcPr>
            <w:tcW w:w="1685" w:type="dxa"/>
          </w:tcPr>
          <w:p w14:paraId="266A41DE"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请求地址</w:t>
            </w:r>
          </w:p>
        </w:tc>
      </w:tr>
      <w:tr w:rsidR="00E70F8B" w14:paraId="57FC26A6" w14:textId="77777777">
        <w:tc>
          <w:tcPr>
            <w:tcW w:w="1684" w:type="dxa"/>
            <w:vMerge/>
          </w:tcPr>
          <w:p w14:paraId="6B5477E2" w14:textId="77777777" w:rsidR="00E70F8B" w:rsidRDefault="00E70F8B">
            <w:pPr>
              <w:rPr>
                <w:rFonts w:ascii="宋体" w:eastAsia="宋体" w:hAnsi="宋体"/>
                <w:sz w:val="24"/>
              </w:rPr>
            </w:pPr>
          </w:p>
        </w:tc>
        <w:tc>
          <w:tcPr>
            <w:tcW w:w="1776" w:type="dxa"/>
          </w:tcPr>
          <w:p w14:paraId="22881C87" w14:textId="77777777" w:rsidR="00E70F8B" w:rsidRDefault="00000000">
            <w:pPr>
              <w:rPr>
                <w:rFonts w:ascii="宋体" w:eastAsia="宋体" w:hAnsi="宋体" w:cs="宋体"/>
                <w:color w:val="000000"/>
                <w:sz w:val="24"/>
              </w:rPr>
            </w:pPr>
            <w:proofErr w:type="spellStart"/>
            <w:r>
              <w:rPr>
                <w:rFonts w:ascii="宋体" w:eastAsia="宋体" w:hAnsi="宋体" w:cs="宋体"/>
                <w:color w:val="000000"/>
                <w:sz w:val="24"/>
              </w:rPr>
              <w:t>R</w:t>
            </w:r>
            <w:r>
              <w:rPr>
                <w:rFonts w:ascii="宋体" w:eastAsia="宋体" w:hAnsi="宋体" w:cs="宋体" w:hint="eastAsia"/>
                <w:color w:val="000000"/>
                <w:sz w:val="24"/>
              </w:rPr>
              <w:t>equestUnit</w:t>
            </w:r>
            <w:proofErr w:type="spellEnd"/>
          </w:p>
        </w:tc>
        <w:tc>
          <w:tcPr>
            <w:tcW w:w="1692" w:type="dxa"/>
          </w:tcPr>
          <w:p w14:paraId="5ABB3198" w14:textId="77777777" w:rsidR="00E70F8B" w:rsidRDefault="00000000">
            <w:pPr>
              <w:rPr>
                <w:rFonts w:ascii="宋体" w:eastAsia="宋体" w:hAnsi="宋体" w:cs="宋体"/>
                <w:color w:val="000000"/>
                <w:sz w:val="24"/>
              </w:rPr>
            </w:pPr>
            <w:r>
              <w:rPr>
                <w:rFonts w:ascii="宋体" w:eastAsia="宋体" w:hAnsi="宋体" w:cs="宋体"/>
                <w:color w:val="000000"/>
                <w:sz w:val="24"/>
              </w:rPr>
              <w:t>S</w:t>
            </w:r>
            <w:r>
              <w:rPr>
                <w:rFonts w:ascii="宋体" w:eastAsia="宋体" w:hAnsi="宋体" w:cs="宋体" w:hint="eastAsia"/>
                <w:color w:val="000000"/>
                <w:sz w:val="24"/>
              </w:rPr>
              <w:t>tring</w:t>
            </w:r>
          </w:p>
        </w:tc>
        <w:tc>
          <w:tcPr>
            <w:tcW w:w="1685" w:type="dxa"/>
          </w:tcPr>
          <w:p w14:paraId="5A6A8A28"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w:t>
            </w:r>
          </w:p>
        </w:tc>
        <w:tc>
          <w:tcPr>
            <w:tcW w:w="1685" w:type="dxa"/>
          </w:tcPr>
          <w:p w14:paraId="4442F6A0"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请求单位</w:t>
            </w:r>
          </w:p>
        </w:tc>
      </w:tr>
      <w:tr w:rsidR="00E70F8B" w14:paraId="62BAE273" w14:textId="77777777">
        <w:tc>
          <w:tcPr>
            <w:tcW w:w="1684" w:type="dxa"/>
            <w:vMerge/>
          </w:tcPr>
          <w:p w14:paraId="7F6395ED" w14:textId="77777777" w:rsidR="00E70F8B" w:rsidRDefault="00E70F8B">
            <w:pPr>
              <w:rPr>
                <w:rFonts w:ascii="宋体" w:eastAsia="宋体" w:hAnsi="宋体"/>
                <w:sz w:val="24"/>
              </w:rPr>
            </w:pPr>
          </w:p>
        </w:tc>
        <w:tc>
          <w:tcPr>
            <w:tcW w:w="1776" w:type="dxa"/>
          </w:tcPr>
          <w:p w14:paraId="2A7BAD52" w14:textId="77777777" w:rsidR="00E70F8B" w:rsidRDefault="00000000">
            <w:pPr>
              <w:rPr>
                <w:rFonts w:ascii="宋体" w:eastAsia="宋体" w:hAnsi="宋体" w:cs="宋体"/>
                <w:color w:val="000000"/>
                <w:sz w:val="24"/>
              </w:rPr>
            </w:pPr>
            <w:proofErr w:type="spellStart"/>
            <w:r>
              <w:rPr>
                <w:rFonts w:ascii="宋体" w:eastAsia="宋体" w:hAnsi="宋体" w:cs="宋体" w:hint="eastAsia"/>
                <w:color w:val="000000"/>
                <w:sz w:val="24"/>
              </w:rPr>
              <w:t>disasterType</w:t>
            </w:r>
            <w:proofErr w:type="spellEnd"/>
          </w:p>
        </w:tc>
        <w:tc>
          <w:tcPr>
            <w:tcW w:w="1692" w:type="dxa"/>
          </w:tcPr>
          <w:p w14:paraId="65B4DEF4" w14:textId="77777777" w:rsidR="00E70F8B" w:rsidRDefault="00000000">
            <w:pPr>
              <w:rPr>
                <w:rFonts w:ascii="宋体" w:eastAsia="宋体" w:hAnsi="宋体" w:cs="宋体"/>
                <w:color w:val="000000"/>
                <w:sz w:val="24"/>
              </w:rPr>
            </w:pPr>
            <w:r>
              <w:rPr>
                <w:rFonts w:ascii="宋体" w:eastAsia="宋体" w:hAnsi="宋体" w:cs="宋体"/>
                <w:color w:val="000000"/>
                <w:sz w:val="24"/>
              </w:rPr>
              <w:t>S</w:t>
            </w:r>
            <w:r>
              <w:rPr>
                <w:rFonts w:ascii="宋体" w:eastAsia="宋体" w:hAnsi="宋体" w:cs="宋体" w:hint="eastAsia"/>
                <w:color w:val="000000"/>
                <w:sz w:val="24"/>
              </w:rPr>
              <w:t>tring</w:t>
            </w:r>
          </w:p>
        </w:tc>
        <w:tc>
          <w:tcPr>
            <w:tcW w:w="1685" w:type="dxa"/>
          </w:tcPr>
          <w:p w14:paraId="66DA315F"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w:t>
            </w:r>
          </w:p>
        </w:tc>
        <w:tc>
          <w:tcPr>
            <w:tcW w:w="1685" w:type="dxa"/>
          </w:tcPr>
          <w:p w14:paraId="5BA4F79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灾情类型</w:t>
            </w:r>
          </w:p>
        </w:tc>
      </w:tr>
      <w:tr w:rsidR="00E70F8B" w14:paraId="0227FB08" w14:textId="77777777">
        <w:tc>
          <w:tcPr>
            <w:tcW w:w="1684" w:type="dxa"/>
            <w:vMerge w:val="restart"/>
          </w:tcPr>
          <w:p w14:paraId="368E2F05" w14:textId="77777777" w:rsidR="00E70F8B" w:rsidRDefault="00000000">
            <w:pPr>
              <w:rPr>
                <w:rFonts w:ascii="宋体" w:eastAsia="宋体" w:hAnsi="宋体"/>
                <w:sz w:val="24"/>
              </w:rPr>
            </w:pPr>
            <w:r>
              <w:rPr>
                <w:rFonts w:ascii="宋体" w:eastAsia="宋体" w:hAnsi="宋体" w:hint="eastAsia"/>
                <w:sz w:val="24"/>
              </w:rPr>
              <w:t>返回参数</w:t>
            </w:r>
          </w:p>
        </w:tc>
        <w:tc>
          <w:tcPr>
            <w:tcW w:w="1776" w:type="dxa"/>
          </w:tcPr>
          <w:p w14:paraId="07AE931C" w14:textId="77777777" w:rsidR="00E70F8B" w:rsidRDefault="00000000">
            <w:pPr>
              <w:rPr>
                <w:rFonts w:ascii="宋体" w:eastAsia="宋体" w:hAnsi="宋体" w:cs="宋体"/>
                <w:color w:val="000000"/>
                <w:sz w:val="24"/>
              </w:rPr>
            </w:pPr>
            <w:r>
              <w:rPr>
                <w:rFonts w:ascii="宋体" w:eastAsia="宋体" w:hAnsi="宋体" w:cs="宋体"/>
                <w:color w:val="000000"/>
                <w:sz w:val="24"/>
              </w:rPr>
              <w:t>C</w:t>
            </w:r>
            <w:r>
              <w:rPr>
                <w:rFonts w:ascii="宋体" w:eastAsia="宋体" w:hAnsi="宋体" w:cs="宋体" w:hint="eastAsia"/>
                <w:color w:val="000000"/>
                <w:sz w:val="24"/>
              </w:rPr>
              <w:t>ode</w:t>
            </w:r>
          </w:p>
        </w:tc>
        <w:tc>
          <w:tcPr>
            <w:tcW w:w="1692" w:type="dxa"/>
          </w:tcPr>
          <w:p w14:paraId="4F4E46CD" w14:textId="77777777" w:rsidR="00E70F8B" w:rsidRDefault="00000000">
            <w:pPr>
              <w:rPr>
                <w:rFonts w:ascii="宋体" w:eastAsia="宋体" w:hAnsi="宋体" w:cs="宋体"/>
                <w:color w:val="000000"/>
                <w:sz w:val="24"/>
              </w:rPr>
            </w:pPr>
            <w:r>
              <w:rPr>
                <w:rFonts w:ascii="宋体" w:eastAsia="宋体" w:hAnsi="宋体" w:cs="宋体"/>
                <w:color w:val="000000"/>
                <w:sz w:val="24"/>
              </w:rPr>
              <w:t>I</w:t>
            </w:r>
            <w:r>
              <w:rPr>
                <w:rFonts w:ascii="宋体" w:eastAsia="宋体" w:hAnsi="宋体" w:cs="宋体" w:hint="eastAsia"/>
                <w:color w:val="000000"/>
                <w:sz w:val="24"/>
              </w:rPr>
              <w:t>nt</w:t>
            </w:r>
          </w:p>
        </w:tc>
        <w:tc>
          <w:tcPr>
            <w:tcW w:w="1685" w:type="dxa"/>
          </w:tcPr>
          <w:p w14:paraId="08FF1811"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685" w:type="dxa"/>
          </w:tcPr>
          <w:p w14:paraId="3D4B05BD"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处理状态</w:t>
            </w:r>
          </w:p>
        </w:tc>
      </w:tr>
      <w:tr w:rsidR="00E70F8B" w14:paraId="069706AF" w14:textId="77777777">
        <w:tc>
          <w:tcPr>
            <w:tcW w:w="1684" w:type="dxa"/>
            <w:vMerge/>
          </w:tcPr>
          <w:p w14:paraId="52D60D70" w14:textId="77777777" w:rsidR="00E70F8B" w:rsidRDefault="00E70F8B">
            <w:pPr>
              <w:rPr>
                <w:rFonts w:ascii="宋体" w:eastAsia="宋体" w:hAnsi="宋体" w:cs="宋体"/>
                <w:color w:val="000000"/>
                <w:sz w:val="24"/>
              </w:rPr>
            </w:pPr>
          </w:p>
        </w:tc>
        <w:tc>
          <w:tcPr>
            <w:tcW w:w="1776" w:type="dxa"/>
          </w:tcPr>
          <w:p w14:paraId="78CE6FFB" w14:textId="77777777" w:rsidR="00E70F8B" w:rsidRDefault="00000000">
            <w:pPr>
              <w:rPr>
                <w:rFonts w:ascii="宋体" w:eastAsia="宋体" w:hAnsi="宋体" w:cs="宋体"/>
                <w:color w:val="000000"/>
                <w:sz w:val="24"/>
              </w:rPr>
            </w:pPr>
            <w:r>
              <w:rPr>
                <w:rFonts w:ascii="宋体" w:eastAsia="宋体" w:hAnsi="宋体" w:cs="宋体"/>
                <w:color w:val="000000"/>
                <w:sz w:val="24"/>
              </w:rPr>
              <w:t>M</w:t>
            </w:r>
            <w:r>
              <w:rPr>
                <w:rFonts w:ascii="宋体" w:eastAsia="宋体" w:hAnsi="宋体" w:cs="宋体" w:hint="eastAsia"/>
                <w:color w:val="000000"/>
                <w:sz w:val="24"/>
              </w:rPr>
              <w:t>sg</w:t>
            </w:r>
          </w:p>
        </w:tc>
        <w:tc>
          <w:tcPr>
            <w:tcW w:w="1692" w:type="dxa"/>
          </w:tcPr>
          <w:p w14:paraId="22AAEF6A" w14:textId="77777777" w:rsidR="00E70F8B" w:rsidRDefault="00000000">
            <w:pPr>
              <w:rPr>
                <w:rFonts w:ascii="宋体" w:eastAsia="宋体" w:hAnsi="宋体" w:cs="宋体"/>
                <w:color w:val="000000"/>
                <w:sz w:val="24"/>
              </w:rPr>
            </w:pPr>
            <w:r>
              <w:rPr>
                <w:rFonts w:ascii="宋体" w:eastAsia="宋体" w:hAnsi="宋体" w:cs="宋体"/>
                <w:color w:val="000000"/>
                <w:sz w:val="24"/>
              </w:rPr>
              <w:t>S</w:t>
            </w:r>
            <w:r>
              <w:rPr>
                <w:rFonts w:ascii="宋体" w:eastAsia="宋体" w:hAnsi="宋体" w:cs="宋体" w:hint="eastAsia"/>
                <w:color w:val="000000"/>
                <w:sz w:val="24"/>
              </w:rPr>
              <w:t>tring</w:t>
            </w:r>
          </w:p>
        </w:tc>
        <w:tc>
          <w:tcPr>
            <w:tcW w:w="1685" w:type="dxa"/>
          </w:tcPr>
          <w:p w14:paraId="12AF7979"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685" w:type="dxa"/>
          </w:tcPr>
          <w:p w14:paraId="70D3C0C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提示信息</w:t>
            </w:r>
          </w:p>
        </w:tc>
      </w:tr>
    </w:tbl>
    <w:p w14:paraId="6AE81534" w14:textId="77777777" w:rsidR="00E70F8B" w:rsidRDefault="00E70F8B">
      <w:pPr>
        <w:jc w:val="center"/>
        <w:rPr>
          <w:rFonts w:ascii="宋体" w:eastAsia="宋体" w:hAnsi="宋体" w:cs="宋体"/>
          <w:color w:val="000000"/>
          <w:sz w:val="24"/>
        </w:rPr>
      </w:pPr>
    </w:p>
    <w:p w14:paraId="64825D7B" w14:textId="77777777" w:rsidR="00E70F8B" w:rsidRDefault="00000000">
      <w:pPr>
        <w:jc w:val="center"/>
        <w:rPr>
          <w:rFonts w:ascii="宋体" w:eastAsia="宋体" w:hAnsi="宋体" w:cs="宋体"/>
          <w:color w:val="000000"/>
          <w:sz w:val="24"/>
        </w:rPr>
      </w:pPr>
      <w:r>
        <w:rPr>
          <w:rFonts w:ascii="宋体" w:eastAsia="宋体" w:hAnsi="宋体" w:cs="宋体" w:hint="eastAsia"/>
          <w:color w:val="000000"/>
          <w:sz w:val="24"/>
        </w:rPr>
        <w:t>图7</w:t>
      </w:r>
      <w:r>
        <w:rPr>
          <w:rFonts w:ascii="宋体" w:eastAsia="宋体" w:hAnsi="宋体" w:cs="宋体"/>
          <w:color w:val="000000"/>
          <w:sz w:val="24"/>
        </w:rPr>
        <w:t>-11</w:t>
      </w:r>
    </w:p>
    <w:p w14:paraId="78491F9B" w14:textId="77777777" w:rsidR="00E70F8B" w:rsidRDefault="00E70F8B">
      <w:pPr>
        <w:jc w:val="center"/>
        <w:rPr>
          <w:rFonts w:ascii="宋体" w:eastAsia="宋体" w:hAnsi="宋体" w:cs="宋体"/>
          <w:color w:val="000000"/>
          <w:sz w:val="24"/>
        </w:rPr>
      </w:pPr>
    </w:p>
    <w:p w14:paraId="284E7B0A" w14:textId="77777777" w:rsidR="00E70F8B" w:rsidRDefault="00000000">
      <w:pPr>
        <w:pStyle w:val="3"/>
        <w:rPr>
          <w:rFonts w:ascii="宋体" w:eastAsia="宋体" w:hAnsi="宋体"/>
        </w:rPr>
      </w:pPr>
      <w:bookmarkStart w:id="69" w:name="_Toc161584709"/>
      <w:r>
        <w:rPr>
          <w:rFonts w:ascii="宋体" w:eastAsia="宋体" w:hAnsi="宋体" w:hint="eastAsia"/>
        </w:rPr>
        <w:t>7</w:t>
      </w:r>
      <w:r>
        <w:rPr>
          <w:rFonts w:ascii="宋体" w:eastAsia="宋体" w:hAnsi="宋体"/>
        </w:rPr>
        <w:t>.1.11</w:t>
      </w:r>
      <w:r>
        <w:rPr>
          <w:rFonts w:ascii="宋体" w:eastAsia="宋体" w:hAnsi="宋体" w:hint="eastAsia"/>
        </w:rPr>
        <w:t>请求删除接口</w:t>
      </w:r>
      <w:bookmarkEnd w:id="69"/>
    </w:p>
    <w:p w14:paraId="65D300AD"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请求删除接口如表7</w:t>
      </w:r>
      <w:r>
        <w:rPr>
          <w:rFonts w:ascii="宋体" w:eastAsia="宋体" w:hAnsi="宋体" w:cs="宋体"/>
          <w:color w:val="000000"/>
          <w:sz w:val="24"/>
        </w:rPr>
        <w:t>-10</w:t>
      </w:r>
      <w:r>
        <w:rPr>
          <w:rFonts w:ascii="宋体" w:eastAsia="宋体" w:hAnsi="宋体" w:cs="宋体" w:hint="eastAsia"/>
          <w:color w:val="000000"/>
          <w:sz w:val="24"/>
        </w:rPr>
        <w:t>所示：</w:t>
      </w:r>
    </w:p>
    <w:p w14:paraId="6ACDE914" w14:textId="77777777" w:rsidR="00E70F8B" w:rsidRDefault="00E70F8B">
      <w:pPr>
        <w:rPr>
          <w:rFonts w:ascii="宋体" w:eastAsia="宋体" w:hAnsi="宋体" w:cs="宋体"/>
          <w:color w:val="000000"/>
          <w:sz w:val="24"/>
        </w:rPr>
      </w:pPr>
    </w:p>
    <w:tbl>
      <w:tblPr>
        <w:tblStyle w:val="aa"/>
        <w:tblW w:w="0" w:type="auto"/>
        <w:tblLook w:val="04A0" w:firstRow="1" w:lastRow="0" w:firstColumn="1" w:lastColumn="0" w:noHBand="0" w:noVBand="1"/>
      </w:tblPr>
      <w:tblGrid>
        <w:gridCol w:w="1623"/>
        <w:gridCol w:w="1770"/>
        <w:gridCol w:w="1655"/>
        <w:gridCol w:w="1624"/>
        <w:gridCol w:w="1624"/>
      </w:tblGrid>
      <w:tr w:rsidR="00E70F8B" w14:paraId="1C524A0E" w14:textId="77777777">
        <w:tc>
          <w:tcPr>
            <w:tcW w:w="1684" w:type="dxa"/>
          </w:tcPr>
          <w:p w14:paraId="7873843F" w14:textId="77777777" w:rsidR="00E70F8B" w:rsidRDefault="00000000">
            <w:pPr>
              <w:rPr>
                <w:rFonts w:ascii="宋体" w:eastAsia="宋体" w:hAnsi="宋体" w:cs="宋体"/>
                <w:color w:val="000000"/>
                <w:sz w:val="24"/>
              </w:rPr>
            </w:pPr>
            <w:r>
              <w:rPr>
                <w:rFonts w:ascii="宋体" w:eastAsia="宋体" w:hAnsi="宋体" w:hint="eastAsia"/>
                <w:sz w:val="24"/>
              </w:rPr>
              <w:t>接口名称</w:t>
            </w:r>
          </w:p>
        </w:tc>
        <w:tc>
          <w:tcPr>
            <w:tcW w:w="6838" w:type="dxa"/>
            <w:gridSpan w:val="4"/>
          </w:tcPr>
          <w:p w14:paraId="02A558F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新增请求</w:t>
            </w:r>
          </w:p>
        </w:tc>
      </w:tr>
      <w:tr w:rsidR="00E70F8B" w14:paraId="005E9634" w14:textId="77777777">
        <w:tc>
          <w:tcPr>
            <w:tcW w:w="1684" w:type="dxa"/>
          </w:tcPr>
          <w:p w14:paraId="1BEFC485" w14:textId="77777777" w:rsidR="00E70F8B" w:rsidRDefault="00000000">
            <w:pPr>
              <w:rPr>
                <w:rFonts w:ascii="宋体" w:eastAsia="宋体" w:hAnsi="宋体" w:cs="宋体"/>
                <w:color w:val="000000"/>
                <w:sz w:val="24"/>
              </w:rPr>
            </w:pPr>
            <w:r>
              <w:rPr>
                <w:rFonts w:ascii="宋体" w:eastAsia="宋体" w:hAnsi="宋体" w:hint="eastAsia"/>
                <w:sz w:val="24"/>
              </w:rPr>
              <w:t>功能描述</w:t>
            </w:r>
          </w:p>
        </w:tc>
        <w:tc>
          <w:tcPr>
            <w:tcW w:w="6838" w:type="dxa"/>
            <w:gridSpan w:val="4"/>
          </w:tcPr>
          <w:p w14:paraId="5852ED18"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提交新的灾情数据请求</w:t>
            </w:r>
          </w:p>
        </w:tc>
      </w:tr>
      <w:tr w:rsidR="00E70F8B" w14:paraId="443F3892" w14:textId="77777777">
        <w:tc>
          <w:tcPr>
            <w:tcW w:w="1684" w:type="dxa"/>
          </w:tcPr>
          <w:p w14:paraId="47B4EC42" w14:textId="77777777" w:rsidR="00E70F8B" w:rsidRDefault="00000000">
            <w:pPr>
              <w:rPr>
                <w:rFonts w:ascii="宋体" w:eastAsia="宋体" w:hAnsi="宋体" w:cs="宋体"/>
                <w:color w:val="000000"/>
                <w:sz w:val="24"/>
              </w:rPr>
            </w:pPr>
            <w:r>
              <w:rPr>
                <w:rFonts w:ascii="宋体" w:eastAsia="宋体" w:hAnsi="宋体" w:hint="eastAsia"/>
                <w:sz w:val="24"/>
              </w:rPr>
              <w:t>请求地址</w:t>
            </w:r>
          </w:p>
        </w:tc>
        <w:tc>
          <w:tcPr>
            <w:tcW w:w="6838" w:type="dxa"/>
            <w:gridSpan w:val="4"/>
          </w:tcPr>
          <w:p w14:paraId="02D86FA2"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v1/</w:t>
            </w:r>
            <w:proofErr w:type="spellStart"/>
            <w:r>
              <w:rPr>
                <w:rFonts w:ascii="宋体" w:eastAsia="宋体" w:hAnsi="宋体" w:cs="宋体" w:hint="eastAsia"/>
                <w:color w:val="000000"/>
                <w:sz w:val="24"/>
              </w:rPr>
              <w:t>disasterRequest</w:t>
            </w:r>
            <w:proofErr w:type="spellEnd"/>
          </w:p>
        </w:tc>
      </w:tr>
      <w:tr w:rsidR="00E70F8B" w14:paraId="3DEF0E5F" w14:textId="77777777">
        <w:tc>
          <w:tcPr>
            <w:tcW w:w="1684" w:type="dxa"/>
          </w:tcPr>
          <w:p w14:paraId="486A2503" w14:textId="77777777" w:rsidR="00E70F8B" w:rsidRDefault="00000000">
            <w:pPr>
              <w:rPr>
                <w:rFonts w:ascii="宋体" w:eastAsia="宋体" w:hAnsi="宋体" w:cs="宋体"/>
                <w:color w:val="000000"/>
                <w:sz w:val="24"/>
              </w:rPr>
            </w:pPr>
            <w:r>
              <w:rPr>
                <w:rFonts w:ascii="宋体" w:eastAsia="宋体" w:hAnsi="宋体" w:hint="eastAsia"/>
                <w:sz w:val="24"/>
              </w:rPr>
              <w:lastRenderedPageBreak/>
              <w:t>请求方式</w:t>
            </w:r>
          </w:p>
        </w:tc>
        <w:tc>
          <w:tcPr>
            <w:tcW w:w="6838" w:type="dxa"/>
            <w:gridSpan w:val="4"/>
          </w:tcPr>
          <w:p w14:paraId="2B1ACB1E"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Post</w:t>
            </w:r>
          </w:p>
        </w:tc>
      </w:tr>
      <w:tr w:rsidR="00E70F8B" w14:paraId="53851665" w14:textId="77777777">
        <w:tc>
          <w:tcPr>
            <w:tcW w:w="1684" w:type="dxa"/>
          </w:tcPr>
          <w:p w14:paraId="17072F80" w14:textId="77777777" w:rsidR="00E70F8B" w:rsidRDefault="00000000">
            <w:pPr>
              <w:rPr>
                <w:rFonts w:ascii="宋体" w:eastAsia="宋体" w:hAnsi="宋体" w:cs="宋体"/>
                <w:color w:val="000000"/>
                <w:sz w:val="24"/>
              </w:rPr>
            </w:pPr>
            <w:r>
              <w:rPr>
                <w:rFonts w:ascii="宋体" w:eastAsia="宋体" w:hAnsi="宋体" w:hint="eastAsia"/>
                <w:sz w:val="24"/>
              </w:rPr>
              <w:t>参数类型</w:t>
            </w:r>
          </w:p>
        </w:tc>
        <w:tc>
          <w:tcPr>
            <w:tcW w:w="1776" w:type="dxa"/>
          </w:tcPr>
          <w:p w14:paraId="09B604F0"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参数名</w:t>
            </w:r>
          </w:p>
        </w:tc>
        <w:tc>
          <w:tcPr>
            <w:tcW w:w="1692" w:type="dxa"/>
          </w:tcPr>
          <w:p w14:paraId="26E830F3"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类型</w:t>
            </w:r>
          </w:p>
        </w:tc>
        <w:tc>
          <w:tcPr>
            <w:tcW w:w="1685" w:type="dxa"/>
          </w:tcPr>
          <w:p w14:paraId="34AA91E0"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是否必选</w:t>
            </w:r>
          </w:p>
        </w:tc>
        <w:tc>
          <w:tcPr>
            <w:tcW w:w="1685" w:type="dxa"/>
          </w:tcPr>
          <w:p w14:paraId="0EAB0FAD"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说明</w:t>
            </w:r>
          </w:p>
        </w:tc>
      </w:tr>
      <w:tr w:rsidR="00E70F8B" w14:paraId="57F721AF" w14:textId="77777777">
        <w:tc>
          <w:tcPr>
            <w:tcW w:w="1684" w:type="dxa"/>
            <w:vMerge w:val="restart"/>
          </w:tcPr>
          <w:p w14:paraId="33B90386" w14:textId="77777777" w:rsidR="00E70F8B" w:rsidRDefault="00000000">
            <w:pPr>
              <w:rPr>
                <w:rFonts w:ascii="宋体" w:eastAsia="宋体" w:hAnsi="宋体" w:cs="宋体"/>
                <w:color w:val="000000"/>
                <w:sz w:val="24"/>
              </w:rPr>
            </w:pPr>
            <w:r>
              <w:rPr>
                <w:rFonts w:ascii="宋体" w:eastAsia="宋体" w:hAnsi="宋体" w:hint="eastAsia"/>
                <w:sz w:val="24"/>
              </w:rPr>
              <w:t>请求参数</w:t>
            </w:r>
          </w:p>
        </w:tc>
        <w:tc>
          <w:tcPr>
            <w:tcW w:w="1776" w:type="dxa"/>
          </w:tcPr>
          <w:p w14:paraId="5BC8F58F" w14:textId="77777777" w:rsidR="00E70F8B" w:rsidRDefault="00000000">
            <w:pPr>
              <w:rPr>
                <w:rFonts w:ascii="宋体" w:eastAsia="宋体" w:hAnsi="宋体" w:cs="宋体"/>
                <w:color w:val="000000"/>
                <w:sz w:val="24"/>
              </w:rPr>
            </w:pPr>
            <w:r>
              <w:rPr>
                <w:rFonts w:ascii="宋体" w:eastAsia="宋体" w:hAnsi="宋体" w:cs="宋体"/>
                <w:color w:val="000000"/>
                <w:sz w:val="24"/>
              </w:rPr>
              <w:t>D</w:t>
            </w:r>
            <w:r>
              <w:rPr>
                <w:rFonts w:ascii="宋体" w:eastAsia="宋体" w:hAnsi="宋体" w:cs="宋体" w:hint="eastAsia"/>
                <w:color w:val="000000"/>
                <w:sz w:val="24"/>
              </w:rPr>
              <w:t>ate</w:t>
            </w:r>
          </w:p>
        </w:tc>
        <w:tc>
          <w:tcPr>
            <w:tcW w:w="1692" w:type="dxa"/>
          </w:tcPr>
          <w:p w14:paraId="47814C89" w14:textId="77777777" w:rsidR="00E70F8B" w:rsidRDefault="00000000">
            <w:pPr>
              <w:rPr>
                <w:rFonts w:ascii="宋体" w:eastAsia="宋体" w:hAnsi="宋体" w:cs="宋体"/>
                <w:color w:val="000000"/>
                <w:sz w:val="24"/>
              </w:rPr>
            </w:pPr>
            <w:r>
              <w:rPr>
                <w:rFonts w:ascii="宋体" w:eastAsia="宋体" w:hAnsi="宋体" w:cs="宋体"/>
                <w:color w:val="000000"/>
                <w:sz w:val="24"/>
              </w:rPr>
              <w:t>S</w:t>
            </w:r>
            <w:r>
              <w:rPr>
                <w:rFonts w:ascii="宋体" w:eastAsia="宋体" w:hAnsi="宋体" w:cs="宋体" w:hint="eastAsia"/>
                <w:color w:val="000000"/>
                <w:sz w:val="24"/>
              </w:rPr>
              <w:t>tring</w:t>
            </w:r>
          </w:p>
        </w:tc>
        <w:tc>
          <w:tcPr>
            <w:tcW w:w="1685" w:type="dxa"/>
          </w:tcPr>
          <w:p w14:paraId="4661F89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w:t>
            </w:r>
          </w:p>
        </w:tc>
        <w:tc>
          <w:tcPr>
            <w:tcW w:w="1685" w:type="dxa"/>
          </w:tcPr>
          <w:p w14:paraId="378A8402"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请求日期</w:t>
            </w:r>
          </w:p>
        </w:tc>
      </w:tr>
      <w:tr w:rsidR="00E70F8B" w14:paraId="0E92BF15" w14:textId="77777777">
        <w:tc>
          <w:tcPr>
            <w:tcW w:w="1684" w:type="dxa"/>
            <w:vMerge/>
          </w:tcPr>
          <w:p w14:paraId="3ED41210" w14:textId="77777777" w:rsidR="00E70F8B" w:rsidRDefault="00E70F8B">
            <w:pPr>
              <w:rPr>
                <w:rFonts w:ascii="宋体" w:eastAsia="宋体" w:hAnsi="宋体"/>
                <w:sz w:val="24"/>
              </w:rPr>
            </w:pPr>
          </w:p>
        </w:tc>
        <w:tc>
          <w:tcPr>
            <w:tcW w:w="1776" w:type="dxa"/>
          </w:tcPr>
          <w:p w14:paraId="68C5C155" w14:textId="77777777" w:rsidR="00E70F8B" w:rsidRDefault="00000000">
            <w:pPr>
              <w:rPr>
                <w:rFonts w:ascii="宋体" w:eastAsia="宋体" w:hAnsi="宋体" w:cs="宋体"/>
                <w:color w:val="000000"/>
                <w:sz w:val="24"/>
              </w:rPr>
            </w:pPr>
            <w:proofErr w:type="spellStart"/>
            <w:r>
              <w:rPr>
                <w:rFonts w:ascii="宋体" w:eastAsia="宋体" w:hAnsi="宋体" w:cs="宋体" w:hint="eastAsia"/>
                <w:color w:val="000000"/>
                <w:sz w:val="24"/>
              </w:rPr>
              <w:t>oURL</w:t>
            </w:r>
            <w:proofErr w:type="spellEnd"/>
          </w:p>
        </w:tc>
        <w:tc>
          <w:tcPr>
            <w:tcW w:w="1692" w:type="dxa"/>
          </w:tcPr>
          <w:p w14:paraId="0596CBB3" w14:textId="77777777" w:rsidR="00E70F8B" w:rsidRDefault="00000000">
            <w:pPr>
              <w:rPr>
                <w:rFonts w:ascii="宋体" w:eastAsia="宋体" w:hAnsi="宋体" w:cs="宋体"/>
                <w:color w:val="000000"/>
                <w:sz w:val="24"/>
              </w:rPr>
            </w:pPr>
            <w:r>
              <w:rPr>
                <w:rFonts w:ascii="宋体" w:eastAsia="宋体" w:hAnsi="宋体" w:cs="宋体"/>
                <w:color w:val="000000"/>
                <w:sz w:val="24"/>
              </w:rPr>
              <w:t>S</w:t>
            </w:r>
            <w:r>
              <w:rPr>
                <w:rFonts w:ascii="宋体" w:eastAsia="宋体" w:hAnsi="宋体" w:cs="宋体" w:hint="eastAsia"/>
                <w:color w:val="000000"/>
                <w:sz w:val="24"/>
              </w:rPr>
              <w:t>tring</w:t>
            </w:r>
          </w:p>
        </w:tc>
        <w:tc>
          <w:tcPr>
            <w:tcW w:w="1685" w:type="dxa"/>
          </w:tcPr>
          <w:p w14:paraId="05114223"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w:t>
            </w:r>
          </w:p>
        </w:tc>
        <w:tc>
          <w:tcPr>
            <w:tcW w:w="1685" w:type="dxa"/>
          </w:tcPr>
          <w:p w14:paraId="0222DD5C"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请求地址</w:t>
            </w:r>
          </w:p>
        </w:tc>
      </w:tr>
      <w:tr w:rsidR="00E70F8B" w14:paraId="23F333EF" w14:textId="77777777">
        <w:tc>
          <w:tcPr>
            <w:tcW w:w="1684" w:type="dxa"/>
            <w:vMerge/>
          </w:tcPr>
          <w:p w14:paraId="2EB94600" w14:textId="77777777" w:rsidR="00E70F8B" w:rsidRDefault="00E70F8B">
            <w:pPr>
              <w:rPr>
                <w:rFonts w:ascii="宋体" w:eastAsia="宋体" w:hAnsi="宋体"/>
                <w:sz w:val="24"/>
              </w:rPr>
            </w:pPr>
          </w:p>
        </w:tc>
        <w:tc>
          <w:tcPr>
            <w:tcW w:w="1776" w:type="dxa"/>
          </w:tcPr>
          <w:p w14:paraId="14BF2F6A" w14:textId="77777777" w:rsidR="00E70F8B" w:rsidRDefault="00000000">
            <w:pPr>
              <w:rPr>
                <w:rFonts w:ascii="宋体" w:eastAsia="宋体" w:hAnsi="宋体" w:cs="宋体"/>
                <w:color w:val="000000"/>
                <w:sz w:val="24"/>
              </w:rPr>
            </w:pPr>
            <w:proofErr w:type="spellStart"/>
            <w:r>
              <w:rPr>
                <w:rFonts w:ascii="宋体" w:eastAsia="宋体" w:hAnsi="宋体" w:cs="宋体"/>
                <w:color w:val="000000"/>
                <w:sz w:val="24"/>
              </w:rPr>
              <w:t>R</w:t>
            </w:r>
            <w:r>
              <w:rPr>
                <w:rFonts w:ascii="宋体" w:eastAsia="宋体" w:hAnsi="宋体" w:cs="宋体" w:hint="eastAsia"/>
                <w:color w:val="000000"/>
                <w:sz w:val="24"/>
              </w:rPr>
              <w:t>equestUnit</w:t>
            </w:r>
            <w:proofErr w:type="spellEnd"/>
          </w:p>
        </w:tc>
        <w:tc>
          <w:tcPr>
            <w:tcW w:w="1692" w:type="dxa"/>
          </w:tcPr>
          <w:p w14:paraId="058ABEF1" w14:textId="77777777" w:rsidR="00E70F8B" w:rsidRDefault="00000000">
            <w:pPr>
              <w:rPr>
                <w:rFonts w:ascii="宋体" w:eastAsia="宋体" w:hAnsi="宋体" w:cs="宋体"/>
                <w:color w:val="000000"/>
                <w:sz w:val="24"/>
              </w:rPr>
            </w:pPr>
            <w:r>
              <w:rPr>
                <w:rFonts w:ascii="宋体" w:eastAsia="宋体" w:hAnsi="宋体" w:cs="宋体"/>
                <w:color w:val="000000"/>
                <w:sz w:val="24"/>
              </w:rPr>
              <w:t>S</w:t>
            </w:r>
            <w:r>
              <w:rPr>
                <w:rFonts w:ascii="宋体" w:eastAsia="宋体" w:hAnsi="宋体" w:cs="宋体" w:hint="eastAsia"/>
                <w:color w:val="000000"/>
                <w:sz w:val="24"/>
              </w:rPr>
              <w:t>tring</w:t>
            </w:r>
          </w:p>
        </w:tc>
        <w:tc>
          <w:tcPr>
            <w:tcW w:w="1685" w:type="dxa"/>
          </w:tcPr>
          <w:p w14:paraId="36CBD75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w:t>
            </w:r>
          </w:p>
        </w:tc>
        <w:tc>
          <w:tcPr>
            <w:tcW w:w="1685" w:type="dxa"/>
          </w:tcPr>
          <w:p w14:paraId="451078B3"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请求单位</w:t>
            </w:r>
          </w:p>
        </w:tc>
      </w:tr>
      <w:tr w:rsidR="00E70F8B" w14:paraId="5D8D7F04" w14:textId="77777777">
        <w:tc>
          <w:tcPr>
            <w:tcW w:w="1684" w:type="dxa"/>
            <w:vMerge/>
          </w:tcPr>
          <w:p w14:paraId="441C278C" w14:textId="77777777" w:rsidR="00E70F8B" w:rsidRDefault="00E70F8B">
            <w:pPr>
              <w:rPr>
                <w:rFonts w:ascii="宋体" w:eastAsia="宋体" w:hAnsi="宋体"/>
                <w:sz w:val="24"/>
              </w:rPr>
            </w:pPr>
          </w:p>
        </w:tc>
        <w:tc>
          <w:tcPr>
            <w:tcW w:w="1776" w:type="dxa"/>
          </w:tcPr>
          <w:p w14:paraId="072609E4" w14:textId="77777777" w:rsidR="00E70F8B" w:rsidRDefault="00000000">
            <w:pPr>
              <w:rPr>
                <w:rFonts w:ascii="宋体" w:eastAsia="宋体" w:hAnsi="宋体" w:cs="宋体"/>
                <w:color w:val="000000"/>
                <w:sz w:val="24"/>
              </w:rPr>
            </w:pPr>
            <w:proofErr w:type="spellStart"/>
            <w:r>
              <w:rPr>
                <w:rFonts w:ascii="宋体" w:eastAsia="宋体" w:hAnsi="宋体" w:cs="宋体" w:hint="eastAsia"/>
                <w:color w:val="000000"/>
                <w:sz w:val="24"/>
              </w:rPr>
              <w:t>disasterType</w:t>
            </w:r>
            <w:proofErr w:type="spellEnd"/>
          </w:p>
        </w:tc>
        <w:tc>
          <w:tcPr>
            <w:tcW w:w="1692" w:type="dxa"/>
          </w:tcPr>
          <w:p w14:paraId="5956361C" w14:textId="77777777" w:rsidR="00E70F8B" w:rsidRDefault="00000000">
            <w:pPr>
              <w:rPr>
                <w:rFonts w:ascii="宋体" w:eastAsia="宋体" w:hAnsi="宋体" w:cs="宋体"/>
                <w:color w:val="000000"/>
                <w:sz w:val="24"/>
              </w:rPr>
            </w:pPr>
            <w:r>
              <w:rPr>
                <w:rFonts w:ascii="宋体" w:eastAsia="宋体" w:hAnsi="宋体" w:cs="宋体"/>
                <w:color w:val="000000"/>
                <w:sz w:val="24"/>
              </w:rPr>
              <w:t>S</w:t>
            </w:r>
            <w:r>
              <w:rPr>
                <w:rFonts w:ascii="宋体" w:eastAsia="宋体" w:hAnsi="宋体" w:cs="宋体" w:hint="eastAsia"/>
                <w:color w:val="000000"/>
                <w:sz w:val="24"/>
              </w:rPr>
              <w:t>tring</w:t>
            </w:r>
          </w:p>
        </w:tc>
        <w:tc>
          <w:tcPr>
            <w:tcW w:w="1685" w:type="dxa"/>
          </w:tcPr>
          <w:p w14:paraId="5B66B88C"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是</w:t>
            </w:r>
          </w:p>
        </w:tc>
        <w:tc>
          <w:tcPr>
            <w:tcW w:w="1685" w:type="dxa"/>
          </w:tcPr>
          <w:p w14:paraId="0EC2ADAD"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灾情类型</w:t>
            </w:r>
          </w:p>
        </w:tc>
      </w:tr>
      <w:tr w:rsidR="00E70F8B" w14:paraId="777F5D17" w14:textId="77777777">
        <w:tc>
          <w:tcPr>
            <w:tcW w:w="1684" w:type="dxa"/>
            <w:vMerge w:val="restart"/>
          </w:tcPr>
          <w:p w14:paraId="184EAD00" w14:textId="77777777" w:rsidR="00E70F8B" w:rsidRDefault="00000000">
            <w:pPr>
              <w:rPr>
                <w:rFonts w:ascii="宋体" w:eastAsia="宋体" w:hAnsi="宋体"/>
                <w:sz w:val="24"/>
              </w:rPr>
            </w:pPr>
            <w:r>
              <w:rPr>
                <w:rFonts w:ascii="宋体" w:eastAsia="宋体" w:hAnsi="宋体" w:hint="eastAsia"/>
                <w:sz w:val="24"/>
              </w:rPr>
              <w:t>返回参数</w:t>
            </w:r>
          </w:p>
        </w:tc>
        <w:tc>
          <w:tcPr>
            <w:tcW w:w="1776" w:type="dxa"/>
          </w:tcPr>
          <w:p w14:paraId="1D4F85BC" w14:textId="77777777" w:rsidR="00E70F8B" w:rsidRDefault="00000000">
            <w:pPr>
              <w:rPr>
                <w:rFonts w:ascii="宋体" w:eastAsia="宋体" w:hAnsi="宋体" w:cs="宋体"/>
                <w:color w:val="000000"/>
                <w:sz w:val="24"/>
              </w:rPr>
            </w:pPr>
            <w:r>
              <w:rPr>
                <w:rFonts w:ascii="宋体" w:eastAsia="宋体" w:hAnsi="宋体" w:cs="宋体"/>
                <w:color w:val="000000"/>
                <w:sz w:val="24"/>
              </w:rPr>
              <w:t>C</w:t>
            </w:r>
            <w:r>
              <w:rPr>
                <w:rFonts w:ascii="宋体" w:eastAsia="宋体" w:hAnsi="宋体" w:cs="宋体" w:hint="eastAsia"/>
                <w:color w:val="000000"/>
                <w:sz w:val="24"/>
              </w:rPr>
              <w:t>ode</w:t>
            </w:r>
          </w:p>
        </w:tc>
        <w:tc>
          <w:tcPr>
            <w:tcW w:w="1692" w:type="dxa"/>
          </w:tcPr>
          <w:p w14:paraId="0ECA41A3" w14:textId="77777777" w:rsidR="00E70F8B" w:rsidRDefault="00000000">
            <w:pPr>
              <w:rPr>
                <w:rFonts w:ascii="宋体" w:eastAsia="宋体" w:hAnsi="宋体" w:cs="宋体"/>
                <w:color w:val="000000"/>
                <w:sz w:val="24"/>
              </w:rPr>
            </w:pPr>
            <w:r>
              <w:rPr>
                <w:rFonts w:ascii="宋体" w:eastAsia="宋体" w:hAnsi="宋体" w:cs="宋体"/>
                <w:color w:val="000000"/>
                <w:sz w:val="24"/>
              </w:rPr>
              <w:t>I</w:t>
            </w:r>
            <w:r>
              <w:rPr>
                <w:rFonts w:ascii="宋体" w:eastAsia="宋体" w:hAnsi="宋体" w:cs="宋体" w:hint="eastAsia"/>
                <w:color w:val="000000"/>
                <w:sz w:val="24"/>
              </w:rPr>
              <w:t>nt</w:t>
            </w:r>
          </w:p>
        </w:tc>
        <w:tc>
          <w:tcPr>
            <w:tcW w:w="1685" w:type="dxa"/>
          </w:tcPr>
          <w:p w14:paraId="0044B082"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685" w:type="dxa"/>
          </w:tcPr>
          <w:p w14:paraId="663417BB"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处理状态</w:t>
            </w:r>
          </w:p>
        </w:tc>
      </w:tr>
      <w:tr w:rsidR="00E70F8B" w14:paraId="0AFCEA91" w14:textId="77777777">
        <w:tc>
          <w:tcPr>
            <w:tcW w:w="1684" w:type="dxa"/>
            <w:vMerge/>
          </w:tcPr>
          <w:p w14:paraId="6C2322C1" w14:textId="77777777" w:rsidR="00E70F8B" w:rsidRDefault="00E70F8B">
            <w:pPr>
              <w:rPr>
                <w:rFonts w:ascii="宋体" w:eastAsia="宋体" w:hAnsi="宋体" w:cs="宋体"/>
                <w:color w:val="000000"/>
                <w:sz w:val="24"/>
              </w:rPr>
            </w:pPr>
          </w:p>
        </w:tc>
        <w:tc>
          <w:tcPr>
            <w:tcW w:w="1776" w:type="dxa"/>
          </w:tcPr>
          <w:p w14:paraId="1AF9396E" w14:textId="77777777" w:rsidR="00E70F8B" w:rsidRDefault="00000000">
            <w:pPr>
              <w:rPr>
                <w:rFonts w:ascii="宋体" w:eastAsia="宋体" w:hAnsi="宋体" w:cs="宋体"/>
                <w:color w:val="000000"/>
                <w:sz w:val="24"/>
              </w:rPr>
            </w:pPr>
            <w:r>
              <w:rPr>
                <w:rFonts w:ascii="宋体" w:eastAsia="宋体" w:hAnsi="宋体" w:cs="宋体"/>
                <w:color w:val="000000"/>
                <w:sz w:val="24"/>
              </w:rPr>
              <w:t>M</w:t>
            </w:r>
            <w:r>
              <w:rPr>
                <w:rFonts w:ascii="宋体" w:eastAsia="宋体" w:hAnsi="宋体" w:cs="宋体" w:hint="eastAsia"/>
                <w:color w:val="000000"/>
                <w:sz w:val="24"/>
              </w:rPr>
              <w:t>sg</w:t>
            </w:r>
          </w:p>
        </w:tc>
        <w:tc>
          <w:tcPr>
            <w:tcW w:w="1692" w:type="dxa"/>
          </w:tcPr>
          <w:p w14:paraId="661CF96A" w14:textId="77777777" w:rsidR="00E70F8B" w:rsidRDefault="00000000">
            <w:pPr>
              <w:rPr>
                <w:rFonts w:ascii="宋体" w:eastAsia="宋体" w:hAnsi="宋体" w:cs="宋体"/>
                <w:color w:val="000000"/>
                <w:sz w:val="24"/>
              </w:rPr>
            </w:pPr>
            <w:r>
              <w:rPr>
                <w:rFonts w:ascii="宋体" w:eastAsia="宋体" w:hAnsi="宋体" w:cs="宋体"/>
                <w:color w:val="000000"/>
                <w:sz w:val="24"/>
              </w:rPr>
              <w:t>S</w:t>
            </w:r>
            <w:r>
              <w:rPr>
                <w:rFonts w:ascii="宋体" w:eastAsia="宋体" w:hAnsi="宋体" w:cs="宋体" w:hint="eastAsia"/>
                <w:color w:val="000000"/>
                <w:sz w:val="24"/>
              </w:rPr>
              <w:t>tring</w:t>
            </w:r>
          </w:p>
        </w:tc>
        <w:tc>
          <w:tcPr>
            <w:tcW w:w="1685" w:type="dxa"/>
          </w:tcPr>
          <w:p w14:paraId="00994A27"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w:t>
            </w:r>
          </w:p>
        </w:tc>
        <w:tc>
          <w:tcPr>
            <w:tcW w:w="1685" w:type="dxa"/>
          </w:tcPr>
          <w:p w14:paraId="13BE6A33"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提示信息</w:t>
            </w:r>
          </w:p>
        </w:tc>
      </w:tr>
    </w:tbl>
    <w:p w14:paraId="23BF78F5" w14:textId="77777777" w:rsidR="00E70F8B" w:rsidRDefault="00E70F8B">
      <w:pPr>
        <w:jc w:val="center"/>
        <w:rPr>
          <w:rFonts w:ascii="宋体" w:eastAsia="宋体" w:hAnsi="宋体" w:cs="宋体"/>
          <w:color w:val="000000"/>
          <w:sz w:val="24"/>
        </w:rPr>
      </w:pPr>
    </w:p>
    <w:p w14:paraId="03901AA6" w14:textId="77777777" w:rsidR="00E70F8B" w:rsidRDefault="00000000">
      <w:pPr>
        <w:jc w:val="center"/>
        <w:rPr>
          <w:rFonts w:ascii="宋体" w:eastAsia="宋体" w:hAnsi="宋体" w:cs="宋体"/>
          <w:color w:val="000000"/>
          <w:sz w:val="24"/>
        </w:rPr>
      </w:pPr>
      <w:r>
        <w:rPr>
          <w:rFonts w:ascii="宋体" w:eastAsia="宋体" w:hAnsi="宋体" w:cs="宋体" w:hint="eastAsia"/>
          <w:color w:val="000000"/>
          <w:sz w:val="24"/>
        </w:rPr>
        <w:t>图7</w:t>
      </w:r>
      <w:r>
        <w:rPr>
          <w:rFonts w:ascii="宋体" w:eastAsia="宋体" w:hAnsi="宋体" w:cs="宋体"/>
          <w:color w:val="000000"/>
          <w:sz w:val="24"/>
        </w:rPr>
        <w:t>-11</w:t>
      </w:r>
    </w:p>
    <w:p w14:paraId="4A5B00A6" w14:textId="77777777" w:rsidR="00E70F8B" w:rsidRDefault="00E70F8B">
      <w:pPr>
        <w:rPr>
          <w:rFonts w:ascii="宋体" w:eastAsia="宋体" w:hAnsi="宋体" w:cs="宋体"/>
          <w:color w:val="000000"/>
          <w:sz w:val="24"/>
        </w:rPr>
      </w:pPr>
    </w:p>
    <w:p w14:paraId="2034B430" w14:textId="77777777" w:rsidR="00E70F8B" w:rsidRDefault="00E70F8B">
      <w:pPr>
        <w:jc w:val="center"/>
        <w:rPr>
          <w:rFonts w:ascii="宋体" w:eastAsia="宋体" w:hAnsi="宋体" w:cs="宋体"/>
          <w:color w:val="000000"/>
          <w:sz w:val="32"/>
          <w:szCs w:val="32"/>
        </w:rPr>
      </w:pPr>
    </w:p>
    <w:p w14:paraId="20F1695C" w14:textId="77777777" w:rsidR="00E70F8B" w:rsidRDefault="00000000">
      <w:pPr>
        <w:pStyle w:val="2"/>
        <w:rPr>
          <w:rFonts w:ascii="宋体" w:eastAsia="宋体" w:hAnsi="宋体"/>
        </w:rPr>
      </w:pPr>
      <w:bookmarkStart w:id="70" w:name="_Toc161584710"/>
      <w:r>
        <w:rPr>
          <w:rFonts w:ascii="宋体" w:eastAsia="宋体" w:hAnsi="宋体" w:hint="eastAsia"/>
        </w:rPr>
        <w:t>7</w:t>
      </w:r>
      <w:r>
        <w:rPr>
          <w:rFonts w:ascii="宋体" w:eastAsia="宋体" w:hAnsi="宋体"/>
        </w:rPr>
        <w:t xml:space="preserve">.2 </w:t>
      </w:r>
      <w:r>
        <w:rPr>
          <w:rFonts w:ascii="宋体" w:eastAsia="宋体" w:hAnsi="宋体" w:hint="eastAsia"/>
        </w:rPr>
        <w:t>外部接口</w:t>
      </w:r>
      <w:bookmarkEnd w:id="70"/>
    </w:p>
    <w:p w14:paraId="6863B2AE" w14:textId="77777777" w:rsidR="00E70F8B" w:rsidRDefault="00000000">
      <w:pPr>
        <w:pStyle w:val="3"/>
        <w:rPr>
          <w:rFonts w:ascii="宋体" w:eastAsia="宋体" w:hAnsi="宋体"/>
        </w:rPr>
      </w:pPr>
      <w:bookmarkStart w:id="71" w:name="_Toc161584711"/>
      <w:r>
        <w:rPr>
          <w:rFonts w:ascii="宋体" w:eastAsia="宋体" w:hAnsi="宋体" w:hint="eastAsia"/>
        </w:rPr>
        <w:t>7</w:t>
      </w:r>
      <w:r>
        <w:rPr>
          <w:rFonts w:ascii="宋体" w:eastAsia="宋体" w:hAnsi="宋体"/>
        </w:rPr>
        <w:t xml:space="preserve">.2.1 </w:t>
      </w:r>
      <w:r>
        <w:rPr>
          <w:rFonts w:ascii="宋体" w:eastAsia="宋体" w:hAnsi="宋体" w:hint="eastAsia"/>
        </w:rPr>
        <w:t>数据读取接口</w:t>
      </w:r>
      <w:bookmarkEnd w:id="71"/>
    </w:p>
    <w:p w14:paraId="53CAA942" w14:textId="77777777" w:rsidR="00E70F8B" w:rsidRDefault="00000000">
      <w:pPr>
        <w:pStyle w:val="4"/>
        <w:rPr>
          <w:rFonts w:ascii="宋体" w:eastAsia="宋体" w:hAnsi="宋体"/>
        </w:rPr>
      </w:pPr>
      <w:r>
        <w:rPr>
          <w:rFonts w:ascii="宋体" w:eastAsia="宋体" w:hAnsi="宋体" w:hint="eastAsia"/>
        </w:rPr>
        <w:t>7</w:t>
      </w:r>
      <w:r>
        <w:rPr>
          <w:rFonts w:ascii="宋体" w:eastAsia="宋体" w:hAnsi="宋体"/>
        </w:rPr>
        <w:t>.2.1.1</w:t>
      </w:r>
      <w:r>
        <w:rPr>
          <w:rFonts w:ascii="宋体" w:eastAsia="宋体" w:hAnsi="宋体" w:hint="eastAsia"/>
        </w:rPr>
        <w:t>地震监测网络接口：</w:t>
      </w:r>
    </w:p>
    <w:p w14:paraId="20CC1FF8"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地震预测软件需要连接到地震监测网络，以获取实时地震数据。这些接口通常是由地震监测机构提供.</w:t>
      </w:r>
    </w:p>
    <w:p w14:paraId="51F34283" w14:textId="77777777" w:rsidR="00E70F8B" w:rsidRDefault="00000000">
      <w:pPr>
        <w:pStyle w:val="4"/>
        <w:rPr>
          <w:rFonts w:ascii="宋体" w:eastAsia="宋体" w:hAnsi="宋体"/>
        </w:rPr>
      </w:pPr>
      <w:r>
        <w:rPr>
          <w:rFonts w:ascii="宋体" w:eastAsia="宋体" w:hAnsi="宋体" w:hint="eastAsia"/>
        </w:rPr>
        <w:t>7</w:t>
      </w:r>
      <w:r>
        <w:rPr>
          <w:rFonts w:ascii="宋体" w:eastAsia="宋体" w:hAnsi="宋体"/>
        </w:rPr>
        <w:t>.2.1.2</w:t>
      </w:r>
      <w:r>
        <w:rPr>
          <w:rFonts w:ascii="宋体" w:eastAsia="宋体" w:hAnsi="宋体" w:hint="eastAsia"/>
        </w:rPr>
        <w:t>地震数据接口：</w:t>
      </w:r>
    </w:p>
    <w:p w14:paraId="7C4B781F"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软件需要能够获取地震事件的关键数据，包括地震的震级、深度、位置、震源机制等。这些数据可能通过Web服务或数据API（应用程序编程接口）提供。</w:t>
      </w:r>
    </w:p>
    <w:p w14:paraId="764C49F9" w14:textId="77777777" w:rsidR="00E70F8B" w:rsidRDefault="00000000">
      <w:pPr>
        <w:pStyle w:val="4"/>
        <w:rPr>
          <w:rFonts w:ascii="宋体" w:eastAsia="宋体" w:hAnsi="宋体"/>
        </w:rPr>
      </w:pPr>
      <w:r>
        <w:rPr>
          <w:rFonts w:ascii="宋体" w:eastAsia="宋体" w:hAnsi="宋体" w:hint="eastAsia"/>
        </w:rPr>
        <w:t>7</w:t>
      </w:r>
      <w:r>
        <w:rPr>
          <w:rFonts w:ascii="宋体" w:eastAsia="宋体" w:hAnsi="宋体"/>
        </w:rPr>
        <w:t>.2.1.3</w:t>
      </w:r>
      <w:r>
        <w:rPr>
          <w:rFonts w:ascii="宋体" w:eastAsia="宋体" w:hAnsi="宋体" w:hint="eastAsia"/>
        </w:rPr>
        <w:t>地质和地质学接口：</w:t>
      </w:r>
    </w:p>
    <w:p w14:paraId="67BEDA7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软件可能需要与地质学数据库或地质图接口进行集成，以获取有关地质特征和地下构造的信息。这些数据有助于预测地震的可能性。</w:t>
      </w:r>
    </w:p>
    <w:p w14:paraId="1FCF7DDE" w14:textId="77777777" w:rsidR="00E70F8B" w:rsidRDefault="00000000">
      <w:pPr>
        <w:pStyle w:val="4"/>
        <w:rPr>
          <w:rFonts w:ascii="宋体" w:eastAsia="宋体" w:hAnsi="宋体"/>
        </w:rPr>
      </w:pPr>
      <w:r>
        <w:rPr>
          <w:rFonts w:ascii="宋体" w:eastAsia="宋体" w:hAnsi="宋体" w:hint="eastAsia"/>
        </w:rPr>
        <w:t>7</w:t>
      </w:r>
      <w:r>
        <w:rPr>
          <w:rFonts w:ascii="宋体" w:eastAsia="宋体" w:hAnsi="宋体"/>
        </w:rPr>
        <w:t xml:space="preserve">.2.1.4 </w:t>
      </w:r>
      <w:r>
        <w:rPr>
          <w:rFonts w:ascii="宋体" w:eastAsia="宋体" w:hAnsi="宋体" w:hint="eastAsia"/>
        </w:rPr>
        <w:t>读取接口</w:t>
      </w:r>
    </w:p>
    <w:p w14:paraId="761C6C6F" w14:textId="77777777" w:rsidR="00E70F8B" w:rsidRDefault="00000000">
      <w:pPr>
        <w:rPr>
          <w:rFonts w:ascii="宋体" w:eastAsia="宋体" w:hAnsi="宋体" w:cs="宋体"/>
          <w:color w:val="000000"/>
          <w:sz w:val="24"/>
        </w:rPr>
      </w:pPr>
      <w:r>
        <w:rPr>
          <w:rFonts w:ascii="宋体" w:eastAsia="宋体" w:hAnsi="宋体" w:cs="宋体"/>
          <w:color w:val="000000"/>
          <w:sz w:val="24"/>
        </w:rPr>
        <w:tab/>
      </w:r>
      <w:r>
        <w:rPr>
          <w:rFonts w:ascii="宋体" w:eastAsia="宋体" w:hAnsi="宋体" w:cs="宋体" w:hint="eastAsia"/>
          <w:color w:val="000000"/>
          <w:sz w:val="24"/>
        </w:rPr>
        <w:t>自动读取设置:操作人员打开数据获取设置"界面，进入自动读取设置，读取文件开关选择“开启”，并且设置读取文件时间间隔，点击启用后就可以进行自动的文件读取，获得外部的数据。</w:t>
      </w:r>
    </w:p>
    <w:p w14:paraId="3B78E6C5" w14:textId="77777777" w:rsidR="00E70F8B" w:rsidRDefault="00000000">
      <w:pPr>
        <w:ind w:firstLine="420"/>
        <w:rPr>
          <w:rFonts w:ascii="宋体" w:eastAsia="宋体" w:hAnsi="宋体" w:cs="宋体"/>
          <w:color w:val="000000"/>
          <w:sz w:val="24"/>
        </w:rPr>
      </w:pPr>
      <w:r>
        <w:rPr>
          <w:rFonts w:ascii="宋体" w:eastAsia="宋体" w:hAnsi="宋体" w:cs="宋体" w:hint="eastAsia"/>
          <w:color w:val="000000"/>
          <w:sz w:val="24"/>
        </w:rPr>
        <w:t>手动读取设置:操作人员打开“数据获取设置”界面，进入手动读取，选择读</w:t>
      </w:r>
      <w:r>
        <w:rPr>
          <w:rFonts w:ascii="宋体" w:eastAsia="宋体" w:hAnsi="宋体" w:cs="宋体" w:hint="eastAsia"/>
          <w:color w:val="000000"/>
          <w:sz w:val="24"/>
        </w:rPr>
        <w:lastRenderedPageBreak/>
        <w:t>取目录后，点击读取后，即可从需要读取的目录读取文件。</w:t>
      </w:r>
    </w:p>
    <w:p w14:paraId="2839E491" w14:textId="77777777" w:rsidR="00E70F8B" w:rsidRDefault="00000000">
      <w:pPr>
        <w:ind w:firstLine="420"/>
        <w:rPr>
          <w:rFonts w:ascii="宋体" w:eastAsia="宋体" w:hAnsi="宋体" w:cs="宋体"/>
          <w:color w:val="000000"/>
          <w:sz w:val="24"/>
        </w:rPr>
      </w:pPr>
      <w:r>
        <w:rPr>
          <w:rFonts w:ascii="宋体" w:eastAsia="宋体" w:hAnsi="宋体" w:cs="宋体" w:hint="eastAsia"/>
          <w:color w:val="000000"/>
          <w:sz w:val="24"/>
        </w:rPr>
        <w:t>以上两类读取需使用到FTP接口，需要打开FTP文件传输服务器(FileZilla)，登录后输入用户名和密码，随后即可将xml文件和</w:t>
      </w:r>
      <w:proofErr w:type="spellStart"/>
      <w:r>
        <w:rPr>
          <w:rFonts w:ascii="宋体" w:eastAsia="宋体" w:hAnsi="宋体" w:cs="宋体" w:hint="eastAsia"/>
          <w:color w:val="000000"/>
          <w:sz w:val="24"/>
        </w:rPr>
        <w:t>json</w:t>
      </w:r>
      <w:proofErr w:type="spellEnd"/>
      <w:r>
        <w:rPr>
          <w:rFonts w:ascii="宋体" w:eastAsia="宋体" w:hAnsi="宋体" w:cs="宋体" w:hint="eastAsia"/>
          <w:color w:val="000000"/>
          <w:sz w:val="24"/>
        </w:rPr>
        <w:t>文件放入对应的目录下，系统即可读取文件，目录结构如图7-1所示。</w:t>
      </w:r>
    </w:p>
    <w:p w14:paraId="50024FB6" w14:textId="77777777" w:rsidR="00E70F8B" w:rsidRDefault="00000000">
      <w:pPr>
        <w:pStyle w:val="3"/>
        <w:rPr>
          <w:rFonts w:ascii="宋体" w:eastAsia="宋体" w:hAnsi="宋体"/>
        </w:rPr>
      </w:pPr>
      <w:bookmarkStart w:id="72" w:name="_Toc161584712"/>
      <w:r>
        <w:rPr>
          <w:rFonts w:ascii="宋体" w:eastAsia="宋体" w:hAnsi="宋体"/>
        </w:rPr>
        <w:t xml:space="preserve">7.2 </w:t>
      </w:r>
      <w:r>
        <w:rPr>
          <w:rFonts w:ascii="宋体" w:eastAsia="宋体" w:hAnsi="宋体" w:hint="eastAsia"/>
        </w:rPr>
        <w:t>其他接口以及数据分析接口</w:t>
      </w:r>
      <w:bookmarkEnd w:id="72"/>
    </w:p>
    <w:p w14:paraId="03B8EC70" w14:textId="77777777" w:rsidR="00E70F8B" w:rsidRDefault="00000000">
      <w:pPr>
        <w:pStyle w:val="4"/>
        <w:rPr>
          <w:rFonts w:ascii="宋体" w:eastAsia="宋体" w:hAnsi="宋体"/>
        </w:rPr>
      </w:pPr>
      <w:r>
        <w:rPr>
          <w:rFonts w:ascii="宋体" w:eastAsia="宋体" w:hAnsi="宋体" w:hint="eastAsia"/>
        </w:rPr>
        <w:t>7</w:t>
      </w:r>
      <w:r>
        <w:rPr>
          <w:rFonts w:ascii="宋体" w:eastAsia="宋体" w:hAnsi="宋体"/>
        </w:rPr>
        <w:t>.2.2.1</w:t>
      </w:r>
      <w:r>
        <w:rPr>
          <w:rFonts w:ascii="宋体" w:eastAsia="宋体" w:hAnsi="宋体" w:hint="eastAsia"/>
        </w:rPr>
        <w:t>数值模型接口：</w:t>
      </w:r>
    </w:p>
    <w:p w14:paraId="685326B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地震预测软件可能使用数值模型来模拟地震活动，这些模型可能需要与外部数值</w:t>
      </w:r>
    </w:p>
    <w:p w14:paraId="5900B310" w14:textId="77777777" w:rsidR="00E70F8B" w:rsidRDefault="00000000">
      <w:pPr>
        <w:pStyle w:val="4"/>
        <w:rPr>
          <w:rFonts w:ascii="宋体" w:eastAsia="宋体" w:hAnsi="宋体"/>
        </w:rPr>
      </w:pPr>
      <w:r>
        <w:rPr>
          <w:rFonts w:ascii="宋体" w:eastAsia="宋体" w:hAnsi="宋体" w:hint="eastAsia"/>
        </w:rPr>
        <w:t>7</w:t>
      </w:r>
      <w:r>
        <w:rPr>
          <w:rFonts w:ascii="宋体" w:eastAsia="宋体" w:hAnsi="宋体"/>
        </w:rPr>
        <w:t>.2.2.2</w:t>
      </w:r>
      <w:r>
        <w:rPr>
          <w:rFonts w:ascii="宋体" w:eastAsia="宋体" w:hAnsi="宋体" w:hint="eastAsia"/>
        </w:rPr>
        <w:t>用户界面接口：</w:t>
      </w:r>
    </w:p>
    <w:p w14:paraId="0AE24754"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软件需要与用户界面进行集成，以便用户可以与软件进行交互。这可能包括桌面应用程序、Web应用程序、移动应用程序等。</w:t>
      </w:r>
    </w:p>
    <w:p w14:paraId="25D7252E" w14:textId="77777777" w:rsidR="00E70F8B" w:rsidRDefault="00000000">
      <w:pPr>
        <w:pStyle w:val="4"/>
        <w:rPr>
          <w:rFonts w:ascii="宋体" w:eastAsia="宋体" w:hAnsi="宋体"/>
        </w:rPr>
      </w:pPr>
      <w:r>
        <w:rPr>
          <w:rFonts w:ascii="宋体" w:eastAsia="宋体" w:hAnsi="宋体" w:hint="eastAsia"/>
        </w:rPr>
        <w:t>7</w:t>
      </w:r>
      <w:r>
        <w:rPr>
          <w:rFonts w:ascii="宋体" w:eastAsia="宋体" w:hAnsi="宋体"/>
        </w:rPr>
        <w:t>.2.2.3</w:t>
      </w:r>
      <w:r>
        <w:rPr>
          <w:rFonts w:ascii="宋体" w:eastAsia="宋体" w:hAnsi="宋体" w:hint="eastAsia"/>
        </w:rPr>
        <w:t>数据存储接口：</w:t>
      </w:r>
    </w:p>
    <w:p w14:paraId="49BA0A03"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软件需要能够将地震数据和预测结果存储到数据库或其他数据存储系统中，以便进行历史数据分析和后续研究。</w:t>
      </w:r>
    </w:p>
    <w:p w14:paraId="011EE6B1" w14:textId="77777777" w:rsidR="00E70F8B" w:rsidRDefault="00000000">
      <w:pPr>
        <w:pStyle w:val="4"/>
        <w:rPr>
          <w:rFonts w:ascii="宋体" w:eastAsia="宋体" w:hAnsi="宋体"/>
        </w:rPr>
      </w:pPr>
      <w:r>
        <w:rPr>
          <w:rFonts w:ascii="宋体" w:eastAsia="宋体" w:hAnsi="宋体" w:hint="eastAsia"/>
        </w:rPr>
        <w:t>7</w:t>
      </w:r>
      <w:r>
        <w:rPr>
          <w:rFonts w:ascii="宋体" w:eastAsia="宋体" w:hAnsi="宋体"/>
        </w:rPr>
        <w:t>.2.2.4</w:t>
      </w:r>
      <w:r>
        <w:rPr>
          <w:rFonts w:ascii="宋体" w:eastAsia="宋体" w:hAnsi="宋体" w:hint="eastAsia"/>
        </w:rPr>
        <w:t>外部数据源接口：</w:t>
      </w:r>
    </w:p>
    <w:p w14:paraId="1984C05C"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除了地震相关数据，软件可能还需要与气象数据、地表运动数据、海洋数据等其他外部数据源进行集成，以综合分析地震可能性的相关因素。</w:t>
      </w:r>
    </w:p>
    <w:p w14:paraId="14D45BC6" w14:textId="77777777" w:rsidR="00E70F8B" w:rsidRDefault="00000000">
      <w:pPr>
        <w:pStyle w:val="4"/>
        <w:rPr>
          <w:rFonts w:ascii="宋体" w:eastAsia="宋体" w:hAnsi="宋体"/>
        </w:rPr>
      </w:pPr>
      <w:r>
        <w:rPr>
          <w:rFonts w:ascii="宋体" w:eastAsia="宋体" w:hAnsi="宋体" w:hint="eastAsia"/>
        </w:rPr>
        <w:t>7</w:t>
      </w:r>
      <w:r>
        <w:rPr>
          <w:rFonts w:ascii="宋体" w:eastAsia="宋体" w:hAnsi="宋体"/>
        </w:rPr>
        <w:t>.2.2.5</w:t>
      </w:r>
      <w:r>
        <w:rPr>
          <w:rFonts w:ascii="宋体" w:eastAsia="宋体" w:hAnsi="宋体" w:hint="eastAsia"/>
        </w:rPr>
        <w:t>通知和警报接口：</w:t>
      </w:r>
    </w:p>
    <w:p w14:paraId="31D16B72"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软件需要能够通过不同的通信渠道（电子邮件、短信、手机应用通知等）向用户和相关机构发送地震警报和通知。</w:t>
      </w:r>
    </w:p>
    <w:p w14:paraId="4A13D290" w14:textId="77777777" w:rsidR="00E70F8B" w:rsidRDefault="00000000">
      <w:pPr>
        <w:pStyle w:val="4"/>
        <w:rPr>
          <w:rFonts w:ascii="宋体" w:eastAsia="宋体" w:hAnsi="宋体"/>
        </w:rPr>
      </w:pPr>
      <w:r>
        <w:rPr>
          <w:rFonts w:ascii="宋体" w:eastAsia="宋体" w:hAnsi="宋体" w:hint="eastAsia"/>
        </w:rPr>
        <w:t>7</w:t>
      </w:r>
      <w:r>
        <w:rPr>
          <w:rFonts w:ascii="宋体" w:eastAsia="宋体" w:hAnsi="宋体"/>
        </w:rPr>
        <w:t>.2.2.6</w:t>
      </w:r>
      <w:r>
        <w:rPr>
          <w:rFonts w:ascii="宋体" w:eastAsia="宋体" w:hAnsi="宋体" w:hint="eastAsia"/>
        </w:rPr>
        <w:t>安全接口：</w:t>
      </w:r>
    </w:p>
    <w:p w14:paraId="7581ADD9" w14:textId="77777777" w:rsidR="00E70F8B" w:rsidRDefault="00000000">
      <w:pPr>
        <w:rPr>
          <w:rFonts w:ascii="宋体" w:eastAsia="宋体" w:hAnsi="宋体" w:cs="宋体"/>
          <w:color w:val="000000"/>
          <w:sz w:val="24"/>
        </w:rPr>
      </w:pPr>
      <w:r>
        <w:rPr>
          <w:rFonts w:ascii="宋体" w:eastAsia="宋体" w:hAnsi="宋体" w:cs="宋体" w:hint="eastAsia"/>
          <w:color w:val="000000"/>
          <w:sz w:val="24"/>
        </w:rPr>
        <w:t>为了确保地震数据的安全性和完整性，软件可能需要与安全接口集成，以提供加密、身份验证和访问控制等安全功能。</w:t>
      </w:r>
    </w:p>
    <w:p w14:paraId="0AF74397" w14:textId="77777777" w:rsidR="00E70F8B" w:rsidRDefault="00E70F8B">
      <w:pPr>
        <w:rPr>
          <w:rFonts w:ascii="黑体" w:eastAsia="黑体" w:hAnsi="黑体" w:cs="宋体"/>
          <w:color w:val="000000"/>
          <w:sz w:val="24"/>
        </w:rPr>
      </w:pPr>
    </w:p>
    <w:p w14:paraId="4AE89EBE" w14:textId="77777777" w:rsidR="00E70F8B" w:rsidRDefault="00E70F8B"/>
    <w:p w14:paraId="591EC347" w14:textId="77777777" w:rsidR="00E70F8B" w:rsidRDefault="00000000">
      <w:pPr>
        <w:pStyle w:val="1"/>
        <w:rPr>
          <w:rFonts w:ascii="宋体" w:eastAsia="宋体" w:hAnsi="宋体"/>
        </w:rPr>
      </w:pPr>
      <w:bookmarkStart w:id="73" w:name="_Toc161584713"/>
      <w:r>
        <w:rPr>
          <w:rFonts w:ascii="宋体" w:eastAsia="宋体" w:hAnsi="宋体" w:hint="eastAsia"/>
        </w:rPr>
        <w:lastRenderedPageBreak/>
        <w:t>8．界面设计</w:t>
      </w:r>
      <w:bookmarkEnd w:id="73"/>
    </w:p>
    <w:p w14:paraId="5B84836D" w14:textId="77777777" w:rsidR="00F31645" w:rsidRPr="00F31645" w:rsidRDefault="00F31645" w:rsidP="00F31645">
      <w:pPr>
        <w:pStyle w:val="2"/>
      </w:pPr>
      <w:bookmarkStart w:id="74" w:name="_Toc161584714"/>
      <w:r w:rsidRPr="00F31645">
        <w:t>8.1 登陆与注册页面设计及说明</w:t>
      </w:r>
      <w:bookmarkEnd w:id="74"/>
    </w:p>
    <w:p w14:paraId="05B2C4CB" w14:textId="77777777" w:rsidR="00F31645" w:rsidRPr="00F31645" w:rsidRDefault="00F31645" w:rsidP="00F31645">
      <w:pPr>
        <w:pStyle w:val="ad"/>
        <w:numPr>
          <w:ilvl w:val="0"/>
          <w:numId w:val="7"/>
        </w:numPr>
        <w:ind w:firstLineChars="0"/>
        <w:rPr>
          <w:rFonts w:ascii="宋体" w:eastAsia="宋体" w:hAnsi="宋体"/>
          <w:sz w:val="24"/>
          <w:szCs w:val="24"/>
        </w:rPr>
      </w:pPr>
      <w:r w:rsidRPr="00F31645">
        <w:rPr>
          <w:rFonts w:ascii="宋体" w:eastAsia="宋体" w:hAnsi="宋体" w:hint="eastAsia"/>
          <w:sz w:val="24"/>
          <w:szCs w:val="24"/>
        </w:rPr>
        <w:t>登陆页面设计：</w:t>
      </w:r>
    </w:p>
    <w:p w14:paraId="36344B35" w14:textId="77777777" w:rsidR="00F31645" w:rsidRPr="00F31645" w:rsidRDefault="00F31645" w:rsidP="00F31645">
      <w:pPr>
        <w:pStyle w:val="ad"/>
        <w:numPr>
          <w:ilvl w:val="0"/>
          <w:numId w:val="9"/>
        </w:numPr>
        <w:ind w:firstLineChars="0"/>
        <w:rPr>
          <w:rFonts w:ascii="宋体" w:eastAsia="宋体" w:hAnsi="宋体"/>
          <w:sz w:val="24"/>
          <w:szCs w:val="24"/>
        </w:rPr>
      </w:pPr>
      <w:r w:rsidRPr="00F31645">
        <w:rPr>
          <w:rFonts w:ascii="宋体" w:eastAsia="宋体" w:hAnsi="宋体" w:hint="eastAsia"/>
          <w:sz w:val="24"/>
          <w:szCs w:val="24"/>
        </w:rPr>
        <w:t>外观设计：</w:t>
      </w:r>
    </w:p>
    <w:p w14:paraId="0F35F138" w14:textId="77777777" w:rsidR="00F31645" w:rsidRPr="00F31645" w:rsidRDefault="00F31645" w:rsidP="00F31645">
      <w:pPr>
        <w:pStyle w:val="ad"/>
        <w:numPr>
          <w:ilvl w:val="0"/>
          <w:numId w:val="8"/>
        </w:numPr>
        <w:ind w:firstLineChars="0"/>
        <w:rPr>
          <w:rFonts w:ascii="宋体" w:eastAsia="宋体" w:hAnsi="宋体"/>
          <w:sz w:val="24"/>
          <w:szCs w:val="24"/>
        </w:rPr>
      </w:pPr>
      <w:r w:rsidRPr="00F31645">
        <w:rPr>
          <w:rFonts w:ascii="宋体" w:eastAsia="宋体" w:hAnsi="宋体" w:hint="eastAsia"/>
          <w:sz w:val="24"/>
          <w:szCs w:val="24"/>
        </w:rPr>
        <w:t>登陆页面采用简洁的设计，用户友好的界面。</w:t>
      </w:r>
    </w:p>
    <w:p w14:paraId="2373B754" w14:textId="77777777" w:rsidR="00F31645" w:rsidRPr="00F31645" w:rsidRDefault="00F31645" w:rsidP="00F31645">
      <w:pPr>
        <w:pStyle w:val="ad"/>
        <w:numPr>
          <w:ilvl w:val="0"/>
          <w:numId w:val="8"/>
        </w:numPr>
        <w:ind w:firstLineChars="0"/>
        <w:rPr>
          <w:rFonts w:ascii="宋体" w:eastAsia="宋体" w:hAnsi="宋体"/>
          <w:sz w:val="24"/>
          <w:szCs w:val="24"/>
        </w:rPr>
      </w:pPr>
      <w:r w:rsidRPr="00F31645">
        <w:rPr>
          <w:rFonts w:ascii="宋体" w:eastAsia="宋体" w:hAnsi="宋体" w:hint="eastAsia"/>
          <w:sz w:val="24"/>
          <w:szCs w:val="24"/>
        </w:rPr>
        <w:t>包括系统的</w:t>
      </w:r>
      <w:r w:rsidRPr="00F31645">
        <w:rPr>
          <w:rFonts w:ascii="宋体" w:eastAsia="宋体" w:hAnsi="宋体"/>
          <w:sz w:val="24"/>
          <w:szCs w:val="24"/>
        </w:rPr>
        <w:t>Logo，用于识别和品牌辨识。</w:t>
      </w:r>
    </w:p>
    <w:p w14:paraId="294CDE05" w14:textId="77777777" w:rsidR="00F31645" w:rsidRPr="00F31645" w:rsidRDefault="00F31645" w:rsidP="00F31645">
      <w:pPr>
        <w:pStyle w:val="ad"/>
        <w:numPr>
          <w:ilvl w:val="0"/>
          <w:numId w:val="8"/>
        </w:numPr>
        <w:ind w:firstLineChars="0"/>
        <w:rPr>
          <w:rFonts w:ascii="宋体" w:eastAsia="宋体" w:hAnsi="宋体"/>
          <w:sz w:val="24"/>
          <w:szCs w:val="24"/>
        </w:rPr>
      </w:pPr>
      <w:r w:rsidRPr="00F31645">
        <w:rPr>
          <w:rFonts w:ascii="宋体" w:eastAsia="宋体" w:hAnsi="宋体" w:hint="eastAsia"/>
          <w:sz w:val="24"/>
          <w:szCs w:val="24"/>
        </w:rPr>
        <w:t>提供用户名和密码输入框，以及登陆按钮。</w:t>
      </w:r>
    </w:p>
    <w:p w14:paraId="04EE2AC1" w14:textId="77777777" w:rsidR="00F31645" w:rsidRPr="00F31645" w:rsidRDefault="00F31645" w:rsidP="00F31645">
      <w:pPr>
        <w:pStyle w:val="ad"/>
        <w:numPr>
          <w:ilvl w:val="0"/>
          <w:numId w:val="8"/>
        </w:numPr>
        <w:ind w:firstLineChars="0"/>
        <w:rPr>
          <w:rFonts w:ascii="宋体" w:eastAsia="宋体" w:hAnsi="宋体"/>
          <w:sz w:val="24"/>
          <w:szCs w:val="24"/>
        </w:rPr>
      </w:pPr>
      <w:r w:rsidRPr="00F31645">
        <w:rPr>
          <w:rFonts w:ascii="宋体" w:eastAsia="宋体" w:hAnsi="宋体" w:hint="eastAsia"/>
          <w:sz w:val="24"/>
          <w:szCs w:val="24"/>
        </w:rPr>
        <w:t>提供忘记密码选项，以帮助用户重置密码。</w:t>
      </w:r>
    </w:p>
    <w:p w14:paraId="3FEAE5C9" w14:textId="77777777" w:rsidR="00F31645" w:rsidRPr="00F31645" w:rsidRDefault="00F31645" w:rsidP="00F31645">
      <w:pPr>
        <w:pStyle w:val="ad"/>
        <w:numPr>
          <w:ilvl w:val="0"/>
          <w:numId w:val="8"/>
        </w:numPr>
        <w:ind w:firstLineChars="0"/>
        <w:rPr>
          <w:rFonts w:ascii="宋体" w:eastAsia="宋体" w:hAnsi="宋体"/>
          <w:sz w:val="24"/>
          <w:szCs w:val="24"/>
        </w:rPr>
      </w:pPr>
      <w:r w:rsidRPr="00F31645">
        <w:rPr>
          <w:rFonts w:ascii="宋体" w:eastAsia="宋体" w:hAnsi="宋体" w:hint="eastAsia"/>
          <w:sz w:val="24"/>
          <w:szCs w:val="24"/>
        </w:rPr>
        <w:t>提供注册链接，引导用户进行注册。</w:t>
      </w:r>
    </w:p>
    <w:p w14:paraId="317E2849" w14:textId="77777777" w:rsidR="00F31645" w:rsidRPr="00F31645" w:rsidRDefault="00F31645" w:rsidP="00F31645">
      <w:pPr>
        <w:pStyle w:val="ad"/>
        <w:numPr>
          <w:ilvl w:val="0"/>
          <w:numId w:val="9"/>
        </w:numPr>
        <w:ind w:firstLineChars="0"/>
        <w:rPr>
          <w:rFonts w:ascii="宋体" w:eastAsia="宋体" w:hAnsi="宋体"/>
          <w:sz w:val="24"/>
          <w:szCs w:val="24"/>
        </w:rPr>
      </w:pPr>
      <w:r w:rsidRPr="00F31645">
        <w:rPr>
          <w:rFonts w:ascii="宋体" w:eastAsia="宋体" w:hAnsi="宋体" w:hint="eastAsia"/>
          <w:sz w:val="24"/>
          <w:szCs w:val="24"/>
        </w:rPr>
        <w:t>作用和意义：</w:t>
      </w:r>
    </w:p>
    <w:p w14:paraId="097A5490" w14:textId="5E31C30B" w:rsidR="00F31645" w:rsidRPr="00F31645" w:rsidRDefault="00F31645" w:rsidP="00F31645">
      <w:pPr>
        <w:ind w:firstLine="420"/>
        <w:rPr>
          <w:rFonts w:ascii="宋体" w:eastAsia="宋体" w:hAnsi="宋体"/>
          <w:sz w:val="24"/>
          <w:szCs w:val="24"/>
        </w:rPr>
      </w:pPr>
      <w:r w:rsidRPr="00F31645">
        <w:rPr>
          <w:rFonts w:ascii="宋体" w:eastAsia="宋体" w:hAnsi="宋体" w:hint="eastAsia"/>
          <w:sz w:val="24"/>
          <w:szCs w:val="24"/>
        </w:rPr>
        <w:t>登陆页面是多源灾情数据管理服务系统的入口，允许已注册用户输入他们的凭证来访问系统。登陆页面的主要目的是验证用户的身份，以确保只有授权用户可以访问系统内的敏感数据和功能。通过提供忘记密码选项，系统允许用户自行重置密码，增加用户友好性。注册链接允许新用户创建账户，以便他们能够开始使用系统。</w:t>
      </w:r>
    </w:p>
    <w:p w14:paraId="350AC8A4" w14:textId="77777777" w:rsidR="00F31645" w:rsidRPr="00F31645" w:rsidRDefault="00F31645" w:rsidP="00F31645">
      <w:pPr>
        <w:pStyle w:val="ad"/>
        <w:numPr>
          <w:ilvl w:val="0"/>
          <w:numId w:val="7"/>
        </w:numPr>
        <w:ind w:firstLineChars="0"/>
        <w:rPr>
          <w:rFonts w:ascii="宋体" w:eastAsia="宋体" w:hAnsi="宋体"/>
          <w:sz w:val="24"/>
          <w:szCs w:val="24"/>
        </w:rPr>
      </w:pPr>
      <w:r w:rsidRPr="00F31645">
        <w:rPr>
          <w:rFonts w:ascii="宋体" w:eastAsia="宋体" w:hAnsi="宋体" w:hint="eastAsia"/>
          <w:sz w:val="24"/>
          <w:szCs w:val="24"/>
        </w:rPr>
        <w:t>注册页面设计：</w:t>
      </w:r>
    </w:p>
    <w:p w14:paraId="79C01B7C" w14:textId="77777777" w:rsidR="00F31645" w:rsidRPr="00F31645" w:rsidRDefault="00F31645" w:rsidP="00F31645">
      <w:pPr>
        <w:pStyle w:val="ad"/>
        <w:numPr>
          <w:ilvl w:val="0"/>
          <w:numId w:val="10"/>
        </w:numPr>
        <w:ind w:firstLineChars="0"/>
        <w:rPr>
          <w:rFonts w:ascii="宋体" w:eastAsia="宋体" w:hAnsi="宋体"/>
          <w:sz w:val="24"/>
          <w:szCs w:val="24"/>
        </w:rPr>
      </w:pPr>
      <w:r w:rsidRPr="00F31645">
        <w:rPr>
          <w:rFonts w:ascii="宋体" w:eastAsia="宋体" w:hAnsi="宋体" w:hint="eastAsia"/>
          <w:sz w:val="24"/>
          <w:szCs w:val="24"/>
        </w:rPr>
        <w:t>外观设计：</w:t>
      </w:r>
    </w:p>
    <w:p w14:paraId="59EB5111" w14:textId="77777777" w:rsidR="00F31645" w:rsidRPr="00F31645" w:rsidRDefault="00F31645" w:rsidP="00F31645">
      <w:pPr>
        <w:pStyle w:val="ad"/>
        <w:numPr>
          <w:ilvl w:val="0"/>
          <w:numId w:val="11"/>
        </w:numPr>
        <w:ind w:firstLineChars="0"/>
        <w:rPr>
          <w:rFonts w:ascii="宋体" w:eastAsia="宋体" w:hAnsi="宋体"/>
          <w:sz w:val="24"/>
          <w:szCs w:val="24"/>
        </w:rPr>
      </w:pPr>
      <w:r w:rsidRPr="00F31645">
        <w:rPr>
          <w:rFonts w:ascii="宋体" w:eastAsia="宋体" w:hAnsi="宋体" w:hint="eastAsia"/>
          <w:sz w:val="24"/>
          <w:szCs w:val="24"/>
        </w:rPr>
        <w:t>注册页面同样采用简洁的设计。</w:t>
      </w:r>
    </w:p>
    <w:p w14:paraId="3391DE1B" w14:textId="77777777" w:rsidR="00F31645" w:rsidRPr="00F31645" w:rsidRDefault="00F31645" w:rsidP="00F31645">
      <w:pPr>
        <w:pStyle w:val="ad"/>
        <w:numPr>
          <w:ilvl w:val="0"/>
          <w:numId w:val="11"/>
        </w:numPr>
        <w:ind w:firstLineChars="0"/>
        <w:rPr>
          <w:rFonts w:ascii="宋体" w:eastAsia="宋体" w:hAnsi="宋体"/>
          <w:sz w:val="24"/>
          <w:szCs w:val="24"/>
        </w:rPr>
      </w:pPr>
      <w:r w:rsidRPr="00F31645">
        <w:rPr>
          <w:rFonts w:ascii="宋体" w:eastAsia="宋体" w:hAnsi="宋体" w:hint="eastAsia"/>
          <w:sz w:val="24"/>
          <w:szCs w:val="24"/>
        </w:rPr>
        <w:t>包括系统的</w:t>
      </w:r>
      <w:r w:rsidRPr="00F31645">
        <w:rPr>
          <w:rFonts w:ascii="宋体" w:eastAsia="宋体" w:hAnsi="宋体"/>
          <w:sz w:val="24"/>
          <w:szCs w:val="24"/>
        </w:rPr>
        <w:t>Logo，用于识别和品牌辨识。</w:t>
      </w:r>
    </w:p>
    <w:p w14:paraId="7E027EFB" w14:textId="77777777" w:rsidR="00F31645" w:rsidRPr="00F31645" w:rsidRDefault="00F31645" w:rsidP="00F31645">
      <w:pPr>
        <w:pStyle w:val="ad"/>
        <w:numPr>
          <w:ilvl w:val="0"/>
          <w:numId w:val="11"/>
        </w:numPr>
        <w:ind w:firstLineChars="0"/>
        <w:rPr>
          <w:rFonts w:ascii="宋体" w:eastAsia="宋体" w:hAnsi="宋体"/>
          <w:sz w:val="24"/>
          <w:szCs w:val="24"/>
        </w:rPr>
      </w:pPr>
      <w:r w:rsidRPr="00F31645">
        <w:rPr>
          <w:rFonts w:ascii="宋体" w:eastAsia="宋体" w:hAnsi="宋体" w:hint="eastAsia"/>
          <w:sz w:val="24"/>
          <w:szCs w:val="24"/>
        </w:rPr>
        <w:t>提供用户名、密码输入框，以及必要的个人信息字段。</w:t>
      </w:r>
    </w:p>
    <w:p w14:paraId="40CE66D5" w14:textId="77777777" w:rsidR="00F31645" w:rsidRPr="00F31645" w:rsidRDefault="00F31645" w:rsidP="00F31645">
      <w:pPr>
        <w:pStyle w:val="ad"/>
        <w:numPr>
          <w:ilvl w:val="0"/>
          <w:numId w:val="11"/>
        </w:numPr>
        <w:ind w:firstLineChars="0"/>
        <w:rPr>
          <w:rFonts w:ascii="宋体" w:eastAsia="宋体" w:hAnsi="宋体"/>
          <w:sz w:val="24"/>
          <w:szCs w:val="24"/>
        </w:rPr>
      </w:pPr>
      <w:r w:rsidRPr="00F31645">
        <w:rPr>
          <w:rFonts w:ascii="宋体" w:eastAsia="宋体" w:hAnsi="宋体" w:hint="eastAsia"/>
          <w:sz w:val="24"/>
          <w:szCs w:val="24"/>
        </w:rPr>
        <w:t>包括注册按钮，以提交用户的注册信息。</w:t>
      </w:r>
    </w:p>
    <w:p w14:paraId="494BD8C3" w14:textId="2CD64F8B" w:rsidR="00F31645" w:rsidRPr="00F31645" w:rsidRDefault="00F31645" w:rsidP="00F31645">
      <w:pPr>
        <w:pStyle w:val="ad"/>
        <w:numPr>
          <w:ilvl w:val="0"/>
          <w:numId w:val="10"/>
        </w:numPr>
        <w:ind w:firstLineChars="0"/>
        <w:rPr>
          <w:rFonts w:ascii="宋体" w:eastAsia="宋体" w:hAnsi="宋体"/>
          <w:sz w:val="24"/>
          <w:szCs w:val="24"/>
        </w:rPr>
      </w:pPr>
      <w:r w:rsidRPr="00F31645">
        <w:rPr>
          <w:rFonts w:ascii="宋体" w:eastAsia="宋体" w:hAnsi="宋体" w:hint="eastAsia"/>
          <w:sz w:val="24"/>
          <w:szCs w:val="24"/>
        </w:rPr>
        <w:t>作用和意义：</w:t>
      </w:r>
    </w:p>
    <w:p w14:paraId="13CBECE2" w14:textId="0CF540EA" w:rsidR="00F31645" w:rsidRDefault="00F31645" w:rsidP="00F31645">
      <w:pPr>
        <w:ind w:firstLine="420"/>
        <w:rPr>
          <w:rFonts w:ascii="宋体" w:eastAsia="宋体" w:hAnsi="宋体"/>
          <w:sz w:val="24"/>
          <w:szCs w:val="24"/>
        </w:rPr>
      </w:pPr>
      <w:r w:rsidRPr="00F31645">
        <w:rPr>
          <w:rFonts w:ascii="宋体" w:eastAsia="宋体" w:hAnsi="宋体" w:hint="eastAsia"/>
          <w:sz w:val="24"/>
          <w:szCs w:val="24"/>
        </w:rPr>
        <w:t>注册页面允许新用户创建账户，以便他们能够使用多源灾情数据管理服务系统。用户需要提供用户名、密码以及必要的个人信息来完成注册。注册信息将被存储在后台数据库中，并用于创建新账户。注册过程确保用户信息的准确性，同时提供系统更多的用户数据来支持数据管理和分析。登陆与注册页面是系统的基础入口，对于数据管理和安全性至关重要。这两个页面的设计简洁且用户友好，以确保用户能够轻松访问系统，并提供必要的身份验证和信息管理功能。</w:t>
      </w:r>
    </w:p>
    <w:p w14:paraId="59EF59B1" w14:textId="77777777" w:rsidR="00F31645" w:rsidRPr="00F31645" w:rsidRDefault="00F31645" w:rsidP="00F31645">
      <w:pPr>
        <w:pStyle w:val="2"/>
      </w:pPr>
      <w:bookmarkStart w:id="75" w:name="_Toc161584715"/>
      <w:r w:rsidRPr="00F31645">
        <w:t>8.2 首页设计及说明</w:t>
      </w:r>
      <w:bookmarkEnd w:id="75"/>
    </w:p>
    <w:p w14:paraId="4E50B524" w14:textId="2AF5A5C4" w:rsidR="00F31645" w:rsidRPr="00F31645" w:rsidRDefault="00F31645" w:rsidP="00F31645">
      <w:pPr>
        <w:pStyle w:val="ad"/>
        <w:numPr>
          <w:ilvl w:val="0"/>
          <w:numId w:val="12"/>
        </w:numPr>
        <w:ind w:firstLineChars="0"/>
        <w:rPr>
          <w:rFonts w:ascii="宋体" w:eastAsia="宋体" w:hAnsi="宋体"/>
          <w:sz w:val="24"/>
          <w:szCs w:val="24"/>
        </w:rPr>
      </w:pPr>
      <w:r w:rsidRPr="00F31645">
        <w:rPr>
          <w:rFonts w:ascii="宋体" w:eastAsia="宋体" w:hAnsi="宋体" w:hint="eastAsia"/>
          <w:sz w:val="24"/>
          <w:szCs w:val="24"/>
        </w:rPr>
        <w:t>首页设计：</w:t>
      </w:r>
    </w:p>
    <w:p w14:paraId="0941F7C1" w14:textId="77777777" w:rsidR="00F31645" w:rsidRPr="00F31645" w:rsidRDefault="00F31645" w:rsidP="00F31645">
      <w:pPr>
        <w:pStyle w:val="ad"/>
        <w:numPr>
          <w:ilvl w:val="0"/>
          <w:numId w:val="13"/>
        </w:numPr>
        <w:ind w:firstLineChars="0"/>
        <w:rPr>
          <w:rFonts w:ascii="宋体" w:eastAsia="宋体" w:hAnsi="宋体"/>
          <w:sz w:val="24"/>
          <w:szCs w:val="24"/>
        </w:rPr>
      </w:pPr>
      <w:r w:rsidRPr="00F31645">
        <w:rPr>
          <w:rFonts w:ascii="宋体" w:eastAsia="宋体" w:hAnsi="宋体" w:hint="eastAsia"/>
          <w:sz w:val="24"/>
          <w:szCs w:val="24"/>
        </w:rPr>
        <w:t>外观设计：</w:t>
      </w:r>
    </w:p>
    <w:p w14:paraId="42CA5A24" w14:textId="77777777" w:rsidR="00F31645" w:rsidRPr="00F31645" w:rsidRDefault="00F31645" w:rsidP="00F31645">
      <w:pPr>
        <w:pStyle w:val="ad"/>
        <w:numPr>
          <w:ilvl w:val="0"/>
          <w:numId w:val="16"/>
        </w:numPr>
        <w:ind w:firstLineChars="0"/>
        <w:rPr>
          <w:rFonts w:ascii="宋体" w:eastAsia="宋体" w:hAnsi="宋体"/>
          <w:sz w:val="24"/>
          <w:szCs w:val="24"/>
        </w:rPr>
      </w:pPr>
      <w:r w:rsidRPr="00F31645">
        <w:rPr>
          <w:rFonts w:ascii="宋体" w:eastAsia="宋体" w:hAnsi="宋体" w:hint="eastAsia"/>
          <w:sz w:val="24"/>
          <w:szCs w:val="24"/>
        </w:rPr>
        <w:t>系统首页应具备直观的界面，以便用户快速了解系统的主要功能和数据展示。</w:t>
      </w:r>
    </w:p>
    <w:p w14:paraId="67F0E54D" w14:textId="77777777" w:rsidR="00F31645" w:rsidRPr="00F31645" w:rsidRDefault="00F31645" w:rsidP="00F31645">
      <w:pPr>
        <w:pStyle w:val="ad"/>
        <w:numPr>
          <w:ilvl w:val="0"/>
          <w:numId w:val="16"/>
        </w:numPr>
        <w:ind w:firstLineChars="0"/>
        <w:rPr>
          <w:rFonts w:ascii="宋体" w:eastAsia="宋体" w:hAnsi="宋体"/>
          <w:sz w:val="24"/>
          <w:szCs w:val="24"/>
        </w:rPr>
      </w:pPr>
      <w:r w:rsidRPr="00F31645">
        <w:rPr>
          <w:rFonts w:ascii="宋体" w:eastAsia="宋体" w:hAnsi="宋体" w:hint="eastAsia"/>
          <w:sz w:val="24"/>
          <w:szCs w:val="24"/>
        </w:rPr>
        <w:t>首页应包括主要的系统菜单，如数据展示、可视化数据、数据添加模块、数据预测、数据请求等，以便用户轻松导航至所需功能。</w:t>
      </w:r>
    </w:p>
    <w:p w14:paraId="1F99AD17" w14:textId="77777777" w:rsidR="00F31645" w:rsidRPr="00F31645" w:rsidRDefault="00F31645" w:rsidP="00F31645">
      <w:pPr>
        <w:pStyle w:val="ad"/>
        <w:numPr>
          <w:ilvl w:val="0"/>
          <w:numId w:val="16"/>
        </w:numPr>
        <w:ind w:firstLineChars="0"/>
        <w:rPr>
          <w:rFonts w:ascii="宋体" w:eastAsia="宋体" w:hAnsi="宋体"/>
          <w:sz w:val="24"/>
          <w:szCs w:val="24"/>
        </w:rPr>
      </w:pPr>
      <w:r w:rsidRPr="00F31645">
        <w:rPr>
          <w:rFonts w:ascii="宋体" w:eastAsia="宋体" w:hAnsi="宋体" w:hint="eastAsia"/>
          <w:sz w:val="24"/>
          <w:szCs w:val="24"/>
        </w:rPr>
        <w:t>提供信息展示区域，包括数据摘要、重要通知、系统状态等，以便用户快速获取关键信息。</w:t>
      </w:r>
    </w:p>
    <w:p w14:paraId="65921755" w14:textId="77777777" w:rsidR="00F31645" w:rsidRPr="00F31645" w:rsidRDefault="00F31645" w:rsidP="00F31645">
      <w:pPr>
        <w:pStyle w:val="ad"/>
        <w:numPr>
          <w:ilvl w:val="0"/>
          <w:numId w:val="16"/>
        </w:numPr>
        <w:ind w:firstLineChars="0"/>
        <w:rPr>
          <w:rFonts w:ascii="宋体" w:eastAsia="宋体" w:hAnsi="宋体"/>
          <w:sz w:val="24"/>
          <w:szCs w:val="24"/>
        </w:rPr>
      </w:pPr>
      <w:r w:rsidRPr="00F31645">
        <w:rPr>
          <w:rFonts w:ascii="宋体" w:eastAsia="宋体" w:hAnsi="宋体" w:hint="eastAsia"/>
          <w:sz w:val="24"/>
          <w:szCs w:val="24"/>
        </w:rPr>
        <w:lastRenderedPageBreak/>
        <w:t>为了提供更好的用户体验，首页应支持用户自定义布局或快捷方式，让用户可以根据自己的需求进行个性化设置。</w:t>
      </w:r>
    </w:p>
    <w:p w14:paraId="3095F8C3" w14:textId="1C60E879" w:rsidR="00F31645" w:rsidRPr="00F31645" w:rsidRDefault="00F31645" w:rsidP="00F31645">
      <w:pPr>
        <w:pStyle w:val="ad"/>
        <w:numPr>
          <w:ilvl w:val="0"/>
          <w:numId w:val="13"/>
        </w:numPr>
        <w:ind w:firstLineChars="0"/>
        <w:rPr>
          <w:rFonts w:ascii="宋体" w:eastAsia="宋体" w:hAnsi="宋体"/>
          <w:sz w:val="24"/>
          <w:szCs w:val="24"/>
        </w:rPr>
      </w:pPr>
      <w:r w:rsidRPr="00F31645">
        <w:rPr>
          <w:rFonts w:ascii="宋体" w:eastAsia="宋体" w:hAnsi="宋体" w:hint="eastAsia"/>
          <w:sz w:val="24"/>
          <w:szCs w:val="24"/>
        </w:rPr>
        <w:t>作用和意义：</w:t>
      </w:r>
    </w:p>
    <w:p w14:paraId="6DDCB229" w14:textId="37C80156" w:rsidR="00F31645" w:rsidRDefault="00F31645" w:rsidP="00F31645">
      <w:pPr>
        <w:ind w:firstLine="420"/>
        <w:rPr>
          <w:rFonts w:ascii="宋体" w:eastAsia="宋体" w:hAnsi="宋体"/>
          <w:sz w:val="24"/>
          <w:szCs w:val="24"/>
        </w:rPr>
      </w:pPr>
      <w:r w:rsidRPr="00F31645">
        <w:rPr>
          <w:rFonts w:ascii="宋体" w:eastAsia="宋体" w:hAnsi="宋体" w:hint="eastAsia"/>
          <w:sz w:val="24"/>
          <w:szCs w:val="24"/>
        </w:rPr>
        <w:t>首页是多源灾情数据管理服务系统的主要入口，用户可以从这里访问系统的各项功能。通过首页的直观布局，用户能够迅速了解系统的主要功能和数据概况，提高用户友好性。首页展示了数据摘要和重要通知，帮助用户及时获得重要信息，支持用户决策和行动。提供用户自定义布局和快捷方式的选项，使用户能够根据自己的需求来管理和展示关键数据，增加了系统的灵活性和可定制性。首页的设计旨在提供用户友好的访问界面，同时展示系统的主要功能和数据信息。通过简洁而直观的设计，首页有助于提高用户满意度，提供更好的用户体验，并为用户提供有效的数据管理和分析工具。</w:t>
      </w:r>
    </w:p>
    <w:p w14:paraId="32ABC384" w14:textId="77777777" w:rsidR="00F31645" w:rsidRPr="00F31645" w:rsidRDefault="00F31645" w:rsidP="00F31645">
      <w:pPr>
        <w:pStyle w:val="2"/>
      </w:pPr>
      <w:bookmarkStart w:id="76" w:name="_Toc161584716"/>
      <w:r w:rsidRPr="00F31645">
        <w:t>8.3 数据展示页面设计及说明</w:t>
      </w:r>
      <w:bookmarkEnd w:id="76"/>
    </w:p>
    <w:p w14:paraId="02786B9C" w14:textId="7A263ED2" w:rsidR="00F31645" w:rsidRPr="00F31645" w:rsidRDefault="00F31645" w:rsidP="00F31645">
      <w:pPr>
        <w:pStyle w:val="ad"/>
        <w:numPr>
          <w:ilvl w:val="0"/>
          <w:numId w:val="14"/>
        </w:numPr>
        <w:ind w:firstLineChars="0"/>
        <w:rPr>
          <w:rFonts w:ascii="宋体" w:eastAsia="宋体" w:hAnsi="宋体"/>
          <w:sz w:val="24"/>
          <w:szCs w:val="24"/>
        </w:rPr>
      </w:pPr>
      <w:r w:rsidRPr="00F31645">
        <w:rPr>
          <w:rFonts w:ascii="宋体" w:eastAsia="宋体" w:hAnsi="宋体" w:hint="eastAsia"/>
          <w:sz w:val="24"/>
          <w:szCs w:val="24"/>
        </w:rPr>
        <w:t>数据展示页面设计：</w:t>
      </w:r>
    </w:p>
    <w:p w14:paraId="60C4EC2D" w14:textId="77777777" w:rsidR="00F31645" w:rsidRPr="00F31645" w:rsidRDefault="00F31645" w:rsidP="00F31645">
      <w:pPr>
        <w:pStyle w:val="ad"/>
        <w:numPr>
          <w:ilvl w:val="0"/>
          <w:numId w:val="15"/>
        </w:numPr>
        <w:ind w:firstLineChars="0"/>
        <w:rPr>
          <w:rFonts w:ascii="宋体" w:eastAsia="宋体" w:hAnsi="宋体"/>
          <w:sz w:val="24"/>
          <w:szCs w:val="24"/>
        </w:rPr>
      </w:pPr>
      <w:r w:rsidRPr="00F31645">
        <w:rPr>
          <w:rFonts w:ascii="宋体" w:eastAsia="宋体" w:hAnsi="宋体" w:hint="eastAsia"/>
          <w:sz w:val="24"/>
          <w:szCs w:val="24"/>
        </w:rPr>
        <w:t>外观设计：</w:t>
      </w:r>
    </w:p>
    <w:p w14:paraId="7DA57681" w14:textId="77777777" w:rsidR="00F31645" w:rsidRPr="00F31645" w:rsidRDefault="00F31645" w:rsidP="00F31645">
      <w:pPr>
        <w:pStyle w:val="ad"/>
        <w:numPr>
          <w:ilvl w:val="0"/>
          <w:numId w:val="17"/>
        </w:numPr>
        <w:ind w:firstLineChars="0"/>
        <w:rPr>
          <w:rFonts w:ascii="宋体" w:eastAsia="宋体" w:hAnsi="宋体"/>
          <w:sz w:val="24"/>
          <w:szCs w:val="24"/>
        </w:rPr>
      </w:pPr>
      <w:r w:rsidRPr="00F31645">
        <w:rPr>
          <w:rFonts w:ascii="宋体" w:eastAsia="宋体" w:hAnsi="宋体" w:hint="eastAsia"/>
          <w:sz w:val="24"/>
          <w:szCs w:val="24"/>
        </w:rPr>
        <w:t>数据展示页面应具备清晰的布局，以容纳不同类型的数据展示区域。</w:t>
      </w:r>
    </w:p>
    <w:p w14:paraId="4FC022E1" w14:textId="77777777" w:rsidR="00F31645" w:rsidRPr="00F31645" w:rsidRDefault="00F31645" w:rsidP="00F31645">
      <w:pPr>
        <w:pStyle w:val="ad"/>
        <w:numPr>
          <w:ilvl w:val="0"/>
          <w:numId w:val="17"/>
        </w:numPr>
        <w:ind w:firstLineChars="0"/>
        <w:rPr>
          <w:rFonts w:ascii="宋体" w:eastAsia="宋体" w:hAnsi="宋体"/>
          <w:sz w:val="24"/>
          <w:szCs w:val="24"/>
        </w:rPr>
      </w:pPr>
      <w:r w:rsidRPr="00F31645">
        <w:rPr>
          <w:rFonts w:ascii="宋体" w:eastAsia="宋体" w:hAnsi="宋体" w:hint="eastAsia"/>
          <w:sz w:val="24"/>
          <w:szCs w:val="24"/>
        </w:rPr>
        <w:t>数据展示区域可以包括图表、表格、地图以及自定义数据可视化工具，以便用户可以根据需求浏览和分析数据。</w:t>
      </w:r>
    </w:p>
    <w:p w14:paraId="190700DC" w14:textId="77777777" w:rsidR="00F31645" w:rsidRPr="00F31645" w:rsidRDefault="00F31645" w:rsidP="00F31645">
      <w:pPr>
        <w:pStyle w:val="ad"/>
        <w:numPr>
          <w:ilvl w:val="0"/>
          <w:numId w:val="17"/>
        </w:numPr>
        <w:ind w:firstLineChars="0"/>
        <w:rPr>
          <w:rFonts w:ascii="宋体" w:eastAsia="宋体" w:hAnsi="宋体"/>
          <w:sz w:val="24"/>
          <w:szCs w:val="24"/>
        </w:rPr>
      </w:pPr>
      <w:r w:rsidRPr="00F31645">
        <w:rPr>
          <w:rFonts w:ascii="宋体" w:eastAsia="宋体" w:hAnsi="宋体" w:hint="eastAsia"/>
          <w:sz w:val="24"/>
          <w:szCs w:val="24"/>
        </w:rPr>
        <w:t>提供筛选、搜索和过滤选项，以帮助用户精确定位所需的数据。</w:t>
      </w:r>
    </w:p>
    <w:p w14:paraId="3CB8B9B6" w14:textId="77777777" w:rsidR="00F31645" w:rsidRPr="00F31645" w:rsidRDefault="00F31645" w:rsidP="00F31645">
      <w:pPr>
        <w:pStyle w:val="ad"/>
        <w:numPr>
          <w:ilvl w:val="0"/>
          <w:numId w:val="17"/>
        </w:numPr>
        <w:ind w:firstLineChars="0"/>
        <w:rPr>
          <w:rFonts w:ascii="宋体" w:eastAsia="宋体" w:hAnsi="宋体"/>
          <w:sz w:val="24"/>
          <w:szCs w:val="24"/>
        </w:rPr>
      </w:pPr>
      <w:r w:rsidRPr="00F31645">
        <w:rPr>
          <w:rFonts w:ascii="宋体" w:eastAsia="宋体" w:hAnsi="宋体" w:hint="eastAsia"/>
          <w:sz w:val="24"/>
          <w:szCs w:val="24"/>
        </w:rPr>
        <w:t>支持自定义数据展示模板，以便用户可以根据不同的数据类型和需求来展示数据。</w:t>
      </w:r>
    </w:p>
    <w:p w14:paraId="15B94107" w14:textId="77777777" w:rsidR="00F31645" w:rsidRPr="00F31645" w:rsidRDefault="00F31645" w:rsidP="00F31645">
      <w:pPr>
        <w:pStyle w:val="ad"/>
        <w:numPr>
          <w:ilvl w:val="0"/>
          <w:numId w:val="17"/>
        </w:numPr>
        <w:ind w:firstLineChars="0"/>
        <w:rPr>
          <w:rFonts w:ascii="宋体" w:eastAsia="宋体" w:hAnsi="宋体"/>
          <w:sz w:val="24"/>
          <w:szCs w:val="24"/>
        </w:rPr>
      </w:pPr>
      <w:r w:rsidRPr="00F31645">
        <w:rPr>
          <w:rFonts w:ascii="宋体" w:eastAsia="宋体" w:hAnsi="宋体" w:hint="eastAsia"/>
          <w:sz w:val="24"/>
          <w:szCs w:val="24"/>
        </w:rPr>
        <w:t>提供导出数据选项，以便用户可以将数据导出到其他应用程序或文件。</w:t>
      </w:r>
    </w:p>
    <w:p w14:paraId="7F006F13" w14:textId="6D663D51" w:rsidR="00F31645" w:rsidRPr="00F31645" w:rsidRDefault="00F31645" w:rsidP="00F31645">
      <w:pPr>
        <w:pStyle w:val="ad"/>
        <w:numPr>
          <w:ilvl w:val="0"/>
          <w:numId w:val="15"/>
        </w:numPr>
        <w:ind w:firstLineChars="0"/>
        <w:rPr>
          <w:rFonts w:ascii="宋体" w:eastAsia="宋体" w:hAnsi="宋体"/>
          <w:sz w:val="24"/>
          <w:szCs w:val="24"/>
        </w:rPr>
      </w:pPr>
      <w:r w:rsidRPr="00F31645">
        <w:rPr>
          <w:rFonts w:ascii="宋体" w:eastAsia="宋体" w:hAnsi="宋体" w:hint="eastAsia"/>
          <w:sz w:val="24"/>
          <w:szCs w:val="24"/>
        </w:rPr>
        <w:t>作用和意义：</w:t>
      </w:r>
    </w:p>
    <w:p w14:paraId="1BD45570" w14:textId="1DC0A882" w:rsidR="00F31645" w:rsidRPr="00F31645" w:rsidRDefault="00F31645" w:rsidP="00F31645">
      <w:pPr>
        <w:ind w:firstLine="420"/>
        <w:rPr>
          <w:rFonts w:ascii="宋体" w:eastAsia="宋体" w:hAnsi="宋体"/>
          <w:sz w:val="24"/>
          <w:szCs w:val="24"/>
        </w:rPr>
      </w:pPr>
      <w:r w:rsidRPr="00F31645">
        <w:rPr>
          <w:rFonts w:ascii="宋体" w:eastAsia="宋体" w:hAnsi="宋体" w:hint="eastAsia"/>
          <w:sz w:val="24"/>
          <w:szCs w:val="24"/>
        </w:rPr>
        <w:t>数据展示页面是多源灾情数据管理服务系统的核心功能之一，用于呈现系统中存储的数据。用户可以在数据展示页面上查看各种数据，包括社会灾情数据、感知数据、基础数据等，以帮助他们更好地理解当前情况。支持不同类型的数据展示，例如趋势图、热力图、表格和地图，使用户能够以多种方式分析和可视化数据。</w:t>
      </w:r>
    </w:p>
    <w:p w14:paraId="780791FF" w14:textId="1F462FCB" w:rsidR="00F31645" w:rsidRDefault="00F31645" w:rsidP="00F31645">
      <w:pPr>
        <w:rPr>
          <w:rFonts w:ascii="宋体" w:eastAsia="宋体" w:hAnsi="宋体"/>
          <w:sz w:val="24"/>
          <w:szCs w:val="24"/>
        </w:rPr>
      </w:pPr>
      <w:r w:rsidRPr="00F31645">
        <w:rPr>
          <w:rFonts w:ascii="宋体" w:eastAsia="宋体" w:hAnsi="宋体" w:hint="eastAsia"/>
          <w:sz w:val="24"/>
          <w:szCs w:val="24"/>
        </w:rPr>
        <w:t>提供筛选和搜索功能，用户可以根据时间、地理位置、数据源等条件来过滤数据，以便更精细地分析数据。自定义数据展示模板和导出选项使用户能够满足特定需求，将数据用于进一步分析、报告生成或与他人分享。数据展示页面的设计旨在使用户能够轻松访问和分析多源灾情数据，提高数据的可用性和可视化，帮助用户做出明智的决策，并对多源灾情数据管理服务系统的有效性和实用性起到关键作用。</w:t>
      </w:r>
    </w:p>
    <w:p w14:paraId="6C070694" w14:textId="77777777" w:rsidR="00F31645" w:rsidRPr="00F31645" w:rsidRDefault="00F31645" w:rsidP="00F31645">
      <w:pPr>
        <w:pStyle w:val="2"/>
      </w:pPr>
      <w:bookmarkStart w:id="77" w:name="_Toc161584717"/>
      <w:r w:rsidRPr="00F31645">
        <w:t>8.4 可视化数据页面设计及说明</w:t>
      </w:r>
      <w:bookmarkEnd w:id="77"/>
    </w:p>
    <w:p w14:paraId="64944C02" w14:textId="251F2C55" w:rsidR="00F31645" w:rsidRPr="00F31645" w:rsidRDefault="00F31645" w:rsidP="00F31645">
      <w:pPr>
        <w:pStyle w:val="ad"/>
        <w:numPr>
          <w:ilvl w:val="0"/>
          <w:numId w:val="18"/>
        </w:numPr>
        <w:ind w:firstLineChars="0"/>
        <w:rPr>
          <w:rFonts w:ascii="宋体" w:eastAsia="宋体" w:hAnsi="宋体"/>
          <w:sz w:val="24"/>
          <w:szCs w:val="24"/>
        </w:rPr>
      </w:pPr>
      <w:r w:rsidRPr="00F31645">
        <w:rPr>
          <w:rFonts w:ascii="宋体" w:eastAsia="宋体" w:hAnsi="宋体" w:hint="eastAsia"/>
          <w:sz w:val="24"/>
          <w:szCs w:val="24"/>
        </w:rPr>
        <w:t>可视化数据页面设计：</w:t>
      </w:r>
    </w:p>
    <w:p w14:paraId="2834C677" w14:textId="77777777" w:rsidR="00F31645" w:rsidRPr="00F31645" w:rsidRDefault="00F31645" w:rsidP="00F31645">
      <w:pPr>
        <w:pStyle w:val="ad"/>
        <w:numPr>
          <w:ilvl w:val="0"/>
          <w:numId w:val="19"/>
        </w:numPr>
        <w:ind w:firstLineChars="0"/>
        <w:rPr>
          <w:rFonts w:ascii="宋体" w:eastAsia="宋体" w:hAnsi="宋体"/>
          <w:sz w:val="24"/>
          <w:szCs w:val="24"/>
        </w:rPr>
      </w:pPr>
      <w:r w:rsidRPr="00F31645">
        <w:rPr>
          <w:rFonts w:ascii="宋体" w:eastAsia="宋体" w:hAnsi="宋体" w:hint="eastAsia"/>
          <w:sz w:val="24"/>
          <w:szCs w:val="24"/>
        </w:rPr>
        <w:t>外观设计：</w:t>
      </w:r>
    </w:p>
    <w:p w14:paraId="0BAE7FA0" w14:textId="77777777" w:rsidR="00F31645" w:rsidRPr="00F31645" w:rsidRDefault="00F31645" w:rsidP="00F31645">
      <w:pPr>
        <w:pStyle w:val="ad"/>
        <w:numPr>
          <w:ilvl w:val="0"/>
          <w:numId w:val="20"/>
        </w:numPr>
        <w:ind w:firstLineChars="0"/>
        <w:rPr>
          <w:rFonts w:ascii="宋体" w:eastAsia="宋体" w:hAnsi="宋体"/>
          <w:sz w:val="24"/>
          <w:szCs w:val="24"/>
        </w:rPr>
      </w:pPr>
      <w:r w:rsidRPr="00F31645">
        <w:rPr>
          <w:rFonts w:ascii="宋体" w:eastAsia="宋体" w:hAnsi="宋体" w:hint="eastAsia"/>
          <w:sz w:val="24"/>
          <w:szCs w:val="24"/>
        </w:rPr>
        <w:t>可视化数据页面应提供直观的数据可视化工具和图表，以帮助用户更好地理解和分析多源灾情数据。</w:t>
      </w:r>
    </w:p>
    <w:p w14:paraId="4062E009" w14:textId="77777777" w:rsidR="00F31645" w:rsidRPr="00F31645" w:rsidRDefault="00F31645" w:rsidP="00F31645">
      <w:pPr>
        <w:pStyle w:val="ad"/>
        <w:numPr>
          <w:ilvl w:val="0"/>
          <w:numId w:val="20"/>
        </w:numPr>
        <w:ind w:firstLineChars="0"/>
        <w:rPr>
          <w:rFonts w:ascii="宋体" w:eastAsia="宋体" w:hAnsi="宋体"/>
          <w:sz w:val="24"/>
          <w:szCs w:val="24"/>
        </w:rPr>
      </w:pPr>
      <w:r w:rsidRPr="00F31645">
        <w:rPr>
          <w:rFonts w:ascii="宋体" w:eastAsia="宋体" w:hAnsi="宋体" w:hint="eastAsia"/>
          <w:sz w:val="24"/>
          <w:szCs w:val="24"/>
        </w:rPr>
        <w:t>可视化工具可以包括折线图、柱状图、饼图、热力图、散点图等，根据</w:t>
      </w:r>
      <w:r w:rsidRPr="00F31645">
        <w:rPr>
          <w:rFonts w:ascii="宋体" w:eastAsia="宋体" w:hAnsi="宋体" w:hint="eastAsia"/>
          <w:sz w:val="24"/>
          <w:szCs w:val="24"/>
        </w:rPr>
        <w:lastRenderedPageBreak/>
        <w:t>数据类型和用户需求来选择合适的图表类型。</w:t>
      </w:r>
    </w:p>
    <w:p w14:paraId="2C399AFA" w14:textId="77777777" w:rsidR="00F31645" w:rsidRPr="00F31645" w:rsidRDefault="00F31645" w:rsidP="00F31645">
      <w:pPr>
        <w:pStyle w:val="ad"/>
        <w:numPr>
          <w:ilvl w:val="0"/>
          <w:numId w:val="20"/>
        </w:numPr>
        <w:ind w:firstLineChars="0"/>
        <w:rPr>
          <w:rFonts w:ascii="宋体" w:eastAsia="宋体" w:hAnsi="宋体"/>
          <w:sz w:val="24"/>
          <w:szCs w:val="24"/>
        </w:rPr>
      </w:pPr>
      <w:r w:rsidRPr="00F31645">
        <w:rPr>
          <w:rFonts w:ascii="宋体" w:eastAsia="宋体" w:hAnsi="宋体" w:hint="eastAsia"/>
          <w:sz w:val="24"/>
          <w:szCs w:val="24"/>
        </w:rPr>
        <w:t>用户可以选择数据源、时间范围和其他筛选条件，以根据特定需求生成可视化图表。</w:t>
      </w:r>
    </w:p>
    <w:p w14:paraId="38FB3D44" w14:textId="77777777" w:rsidR="00F31645" w:rsidRPr="00F31645" w:rsidRDefault="00F31645" w:rsidP="00F31645">
      <w:pPr>
        <w:pStyle w:val="ad"/>
        <w:numPr>
          <w:ilvl w:val="0"/>
          <w:numId w:val="20"/>
        </w:numPr>
        <w:ind w:firstLineChars="0"/>
        <w:rPr>
          <w:rFonts w:ascii="宋体" w:eastAsia="宋体" w:hAnsi="宋体"/>
          <w:sz w:val="24"/>
          <w:szCs w:val="24"/>
        </w:rPr>
      </w:pPr>
      <w:r w:rsidRPr="00F31645">
        <w:rPr>
          <w:rFonts w:ascii="宋体" w:eastAsia="宋体" w:hAnsi="宋体" w:hint="eastAsia"/>
          <w:sz w:val="24"/>
          <w:szCs w:val="24"/>
        </w:rPr>
        <w:t>支持数据图层叠加和对比功能，以便用户可以同时比较不同数据集或时间段的数据。</w:t>
      </w:r>
    </w:p>
    <w:p w14:paraId="196A2861" w14:textId="77777777" w:rsidR="00F31645" w:rsidRPr="00F31645" w:rsidRDefault="00F31645" w:rsidP="00F31645">
      <w:pPr>
        <w:pStyle w:val="ad"/>
        <w:numPr>
          <w:ilvl w:val="0"/>
          <w:numId w:val="20"/>
        </w:numPr>
        <w:ind w:firstLineChars="0"/>
        <w:rPr>
          <w:rFonts w:ascii="宋体" w:eastAsia="宋体" w:hAnsi="宋体"/>
          <w:sz w:val="24"/>
          <w:szCs w:val="24"/>
        </w:rPr>
      </w:pPr>
      <w:r w:rsidRPr="00F31645">
        <w:rPr>
          <w:rFonts w:ascii="宋体" w:eastAsia="宋体" w:hAnsi="宋体" w:hint="eastAsia"/>
          <w:sz w:val="24"/>
          <w:szCs w:val="24"/>
        </w:rPr>
        <w:t>提供导出图表和报告的选项，以便用户可以保存可视化结果或与他人共享。</w:t>
      </w:r>
    </w:p>
    <w:p w14:paraId="189BE071" w14:textId="4364B9F8" w:rsidR="00F31645" w:rsidRPr="00F31645" w:rsidRDefault="00F31645" w:rsidP="00F31645">
      <w:pPr>
        <w:pStyle w:val="ad"/>
        <w:numPr>
          <w:ilvl w:val="0"/>
          <w:numId w:val="19"/>
        </w:numPr>
        <w:ind w:firstLineChars="0"/>
        <w:rPr>
          <w:rFonts w:ascii="宋体" w:eastAsia="宋体" w:hAnsi="宋体"/>
          <w:sz w:val="24"/>
          <w:szCs w:val="24"/>
        </w:rPr>
      </w:pPr>
      <w:r w:rsidRPr="00F31645">
        <w:rPr>
          <w:rFonts w:ascii="宋体" w:eastAsia="宋体" w:hAnsi="宋体" w:hint="eastAsia"/>
          <w:sz w:val="24"/>
          <w:szCs w:val="24"/>
        </w:rPr>
        <w:t>作用和意义：</w:t>
      </w:r>
    </w:p>
    <w:p w14:paraId="1C2B54EB" w14:textId="32523FC6" w:rsidR="00F31645" w:rsidRDefault="00F31645" w:rsidP="00F31645">
      <w:pPr>
        <w:ind w:firstLine="420"/>
        <w:rPr>
          <w:rFonts w:ascii="宋体" w:eastAsia="宋体" w:hAnsi="宋体"/>
          <w:sz w:val="24"/>
          <w:szCs w:val="24"/>
        </w:rPr>
      </w:pPr>
      <w:r w:rsidRPr="00F31645">
        <w:rPr>
          <w:rFonts w:ascii="宋体" w:eastAsia="宋体" w:hAnsi="宋体" w:hint="eastAsia"/>
          <w:sz w:val="24"/>
          <w:szCs w:val="24"/>
        </w:rPr>
        <w:t>可视化数据页面是多源灾情数据管理服务系统的关键功能，用于将数据转化为可理解的图形，帮助用户发现趋势、模式和异常事件。用户可以使用可视化工具来探索数据，发现数据中的关联性，预测未来趋势，支持决策制定和行动计划。提供不同类型的图表，使用户能够根据数据类型和目标来选择合适的可视化方式。用户可以根据自己的需求定制图表，选择数据源、时间范围和筛选条件，以满足特定分析目标。导出图表和报告的功能使用户能够保存可视化结果，用于与他人共享、报告生成或进一步分析。可视化数据页面的设计旨在提供强大的数据可视化工具，帮助用户更好地理解和分析多源灾情数据。通过提供可视化工具和定制选项，系统有助于用户在面对灾情数据时更好地做出决策，并提高了多源灾情数据管理服务系统的实用性和价值。</w:t>
      </w:r>
    </w:p>
    <w:p w14:paraId="3DECCFF9" w14:textId="77777777" w:rsidR="00F31645" w:rsidRPr="00F31645" w:rsidRDefault="00F31645" w:rsidP="00F31645">
      <w:pPr>
        <w:pStyle w:val="2"/>
      </w:pPr>
      <w:bookmarkStart w:id="78" w:name="_Toc161584718"/>
      <w:r w:rsidRPr="00F31645">
        <w:t>8.5 数据添加模块设计及说明</w:t>
      </w:r>
      <w:bookmarkEnd w:id="78"/>
    </w:p>
    <w:p w14:paraId="40F35701" w14:textId="03529589" w:rsidR="00F31645" w:rsidRPr="00F31645" w:rsidRDefault="00F31645" w:rsidP="00F31645">
      <w:pPr>
        <w:pStyle w:val="ad"/>
        <w:numPr>
          <w:ilvl w:val="0"/>
          <w:numId w:val="21"/>
        </w:numPr>
        <w:ind w:firstLineChars="0"/>
        <w:rPr>
          <w:rFonts w:ascii="宋体" w:eastAsia="宋体" w:hAnsi="宋体"/>
          <w:sz w:val="24"/>
          <w:szCs w:val="24"/>
        </w:rPr>
      </w:pPr>
      <w:r w:rsidRPr="00F31645">
        <w:rPr>
          <w:rFonts w:ascii="宋体" w:eastAsia="宋体" w:hAnsi="宋体" w:hint="eastAsia"/>
          <w:sz w:val="24"/>
          <w:szCs w:val="24"/>
        </w:rPr>
        <w:t>数据添加模块设计：</w:t>
      </w:r>
    </w:p>
    <w:p w14:paraId="525D949C" w14:textId="77777777" w:rsidR="00F31645" w:rsidRPr="00F31645" w:rsidRDefault="00F31645" w:rsidP="00F31645">
      <w:pPr>
        <w:pStyle w:val="ad"/>
        <w:numPr>
          <w:ilvl w:val="0"/>
          <w:numId w:val="22"/>
        </w:numPr>
        <w:ind w:firstLineChars="0"/>
        <w:rPr>
          <w:rFonts w:ascii="宋体" w:eastAsia="宋体" w:hAnsi="宋体"/>
          <w:sz w:val="24"/>
          <w:szCs w:val="24"/>
        </w:rPr>
      </w:pPr>
      <w:r w:rsidRPr="00F31645">
        <w:rPr>
          <w:rFonts w:ascii="宋体" w:eastAsia="宋体" w:hAnsi="宋体" w:hint="eastAsia"/>
          <w:sz w:val="24"/>
          <w:szCs w:val="24"/>
        </w:rPr>
        <w:t>外观设计：</w:t>
      </w:r>
    </w:p>
    <w:p w14:paraId="6B1AF6F1" w14:textId="77777777" w:rsidR="00F31645" w:rsidRPr="00F31645" w:rsidRDefault="00F31645" w:rsidP="00F31645">
      <w:pPr>
        <w:pStyle w:val="ad"/>
        <w:numPr>
          <w:ilvl w:val="0"/>
          <w:numId w:val="23"/>
        </w:numPr>
        <w:ind w:firstLineChars="0"/>
        <w:rPr>
          <w:rFonts w:ascii="宋体" w:eastAsia="宋体" w:hAnsi="宋体"/>
          <w:sz w:val="24"/>
          <w:szCs w:val="24"/>
        </w:rPr>
      </w:pPr>
      <w:r w:rsidRPr="00F31645">
        <w:rPr>
          <w:rFonts w:ascii="宋体" w:eastAsia="宋体" w:hAnsi="宋体" w:hint="eastAsia"/>
          <w:sz w:val="24"/>
          <w:szCs w:val="24"/>
        </w:rPr>
        <w:t>数据添加模块应提供用户友好的界面，以便用户可以轻松添加不同类型的数据。</w:t>
      </w:r>
    </w:p>
    <w:p w14:paraId="04806654" w14:textId="77777777" w:rsidR="00F31645" w:rsidRPr="00F31645" w:rsidRDefault="00F31645" w:rsidP="00F31645">
      <w:pPr>
        <w:pStyle w:val="ad"/>
        <w:numPr>
          <w:ilvl w:val="0"/>
          <w:numId w:val="23"/>
        </w:numPr>
        <w:ind w:firstLineChars="0"/>
        <w:rPr>
          <w:rFonts w:ascii="宋体" w:eastAsia="宋体" w:hAnsi="宋体"/>
          <w:sz w:val="24"/>
          <w:szCs w:val="24"/>
        </w:rPr>
      </w:pPr>
      <w:r w:rsidRPr="00F31645">
        <w:rPr>
          <w:rFonts w:ascii="宋体" w:eastAsia="宋体" w:hAnsi="宋体" w:hint="eastAsia"/>
          <w:sz w:val="24"/>
          <w:szCs w:val="24"/>
        </w:rPr>
        <w:t>包括数据源选择，用户可以从不同数据源中选择数据，如业务报送数据、泛在感知数据、舆情感知数据、承载体基础数据等。</w:t>
      </w:r>
    </w:p>
    <w:p w14:paraId="4CE251D9" w14:textId="77777777" w:rsidR="00F31645" w:rsidRPr="00F31645" w:rsidRDefault="00F31645" w:rsidP="00F31645">
      <w:pPr>
        <w:pStyle w:val="ad"/>
        <w:numPr>
          <w:ilvl w:val="0"/>
          <w:numId w:val="23"/>
        </w:numPr>
        <w:ind w:firstLineChars="0"/>
        <w:rPr>
          <w:rFonts w:ascii="宋体" w:eastAsia="宋体" w:hAnsi="宋体"/>
          <w:sz w:val="24"/>
          <w:szCs w:val="24"/>
        </w:rPr>
      </w:pPr>
      <w:r w:rsidRPr="00F31645">
        <w:rPr>
          <w:rFonts w:ascii="宋体" w:eastAsia="宋体" w:hAnsi="宋体" w:hint="eastAsia"/>
          <w:sz w:val="24"/>
          <w:szCs w:val="24"/>
        </w:rPr>
        <w:t>提供数据上传选项，以便用户可以将数据文件上传到系统。</w:t>
      </w:r>
    </w:p>
    <w:p w14:paraId="216AC78D" w14:textId="77777777" w:rsidR="00F31645" w:rsidRPr="00F31645" w:rsidRDefault="00F31645" w:rsidP="00F31645">
      <w:pPr>
        <w:pStyle w:val="ad"/>
        <w:numPr>
          <w:ilvl w:val="0"/>
          <w:numId w:val="23"/>
        </w:numPr>
        <w:ind w:firstLineChars="0"/>
        <w:rPr>
          <w:rFonts w:ascii="宋体" w:eastAsia="宋体" w:hAnsi="宋体"/>
          <w:sz w:val="24"/>
          <w:szCs w:val="24"/>
        </w:rPr>
      </w:pPr>
      <w:r w:rsidRPr="00F31645">
        <w:rPr>
          <w:rFonts w:ascii="宋体" w:eastAsia="宋体" w:hAnsi="宋体" w:hint="eastAsia"/>
          <w:sz w:val="24"/>
          <w:szCs w:val="24"/>
        </w:rPr>
        <w:t>支持数据预览和数据映射功能，用户可以查看数据内容并将其映射到系统的数据结构中。</w:t>
      </w:r>
    </w:p>
    <w:p w14:paraId="18763E46" w14:textId="77777777" w:rsidR="00F31645" w:rsidRPr="00F31645" w:rsidRDefault="00F31645" w:rsidP="00F31645">
      <w:pPr>
        <w:pStyle w:val="ad"/>
        <w:numPr>
          <w:ilvl w:val="0"/>
          <w:numId w:val="23"/>
        </w:numPr>
        <w:ind w:firstLineChars="0"/>
        <w:rPr>
          <w:rFonts w:ascii="宋体" w:eastAsia="宋体" w:hAnsi="宋体"/>
          <w:sz w:val="24"/>
          <w:szCs w:val="24"/>
        </w:rPr>
      </w:pPr>
      <w:r w:rsidRPr="00F31645">
        <w:rPr>
          <w:rFonts w:ascii="宋体" w:eastAsia="宋体" w:hAnsi="宋体" w:hint="eastAsia"/>
          <w:sz w:val="24"/>
          <w:szCs w:val="24"/>
        </w:rPr>
        <w:t>提供数据标签和元数据的编辑功能，以帮助用户对数据进行分类和描述。</w:t>
      </w:r>
    </w:p>
    <w:p w14:paraId="0B3FB2F0" w14:textId="575EED1D" w:rsidR="00F31645" w:rsidRPr="00F31645" w:rsidRDefault="00F31645" w:rsidP="00F31645">
      <w:pPr>
        <w:pStyle w:val="ad"/>
        <w:numPr>
          <w:ilvl w:val="0"/>
          <w:numId w:val="22"/>
        </w:numPr>
        <w:ind w:firstLineChars="0"/>
        <w:rPr>
          <w:rFonts w:ascii="宋体" w:eastAsia="宋体" w:hAnsi="宋体"/>
          <w:sz w:val="24"/>
          <w:szCs w:val="24"/>
        </w:rPr>
      </w:pPr>
      <w:r w:rsidRPr="00F31645">
        <w:rPr>
          <w:rFonts w:ascii="宋体" w:eastAsia="宋体" w:hAnsi="宋体" w:hint="eastAsia"/>
          <w:sz w:val="24"/>
          <w:szCs w:val="24"/>
        </w:rPr>
        <w:t>作用和意义：</w:t>
      </w:r>
    </w:p>
    <w:p w14:paraId="5E859613" w14:textId="3D4233F1" w:rsidR="00F31645" w:rsidRDefault="00F31645" w:rsidP="00A70462">
      <w:pPr>
        <w:ind w:firstLine="420"/>
        <w:rPr>
          <w:rFonts w:ascii="宋体" w:eastAsia="宋体" w:hAnsi="宋体"/>
          <w:sz w:val="24"/>
          <w:szCs w:val="24"/>
        </w:rPr>
      </w:pPr>
      <w:r w:rsidRPr="00F31645">
        <w:rPr>
          <w:rFonts w:ascii="宋体" w:eastAsia="宋体" w:hAnsi="宋体" w:hint="eastAsia"/>
          <w:sz w:val="24"/>
          <w:szCs w:val="24"/>
        </w:rPr>
        <w:t>数据添加模块是多源灾情数据管理服务系统的关键功能之一，用于将多源数据导入系统，以便进一步分析和管理。用户可以从不同数据源中选择数据，包括官方数据、感知数据、社交媒体数据等，以便系统能够综合不同来源的信息。数据上传选项支持用户将数据文件批量导入系统，提高了数据导入效率。数据预览和映射功能帮助用户确保导入的数据结构正确，并能够正确与系统的数据模型匹配。编辑数据标签和元数据有助于数据分类和搜索，提高数据的可发现性和可用性。数据添加模块的设计旨在使用户能够轻松导入各种多源灾情数据，以充实系统的数据资源，支持进一步的分析和决策制定。通过提供多样性的数据源和映射工具，数据添加模块增强了多源灾情数据管理服务系统的数据整合能力和数据质量。</w:t>
      </w:r>
    </w:p>
    <w:p w14:paraId="66DCF91E" w14:textId="77777777" w:rsidR="00F31645" w:rsidRDefault="00F31645" w:rsidP="00F31645">
      <w:pPr>
        <w:rPr>
          <w:rFonts w:ascii="宋体" w:eastAsia="宋体" w:hAnsi="宋体"/>
          <w:sz w:val="24"/>
          <w:szCs w:val="24"/>
        </w:rPr>
      </w:pPr>
    </w:p>
    <w:p w14:paraId="28FC4FCA" w14:textId="77777777" w:rsidR="00F31645" w:rsidRPr="00F31645" w:rsidRDefault="00F31645" w:rsidP="00F31645">
      <w:pPr>
        <w:pStyle w:val="2"/>
      </w:pPr>
      <w:bookmarkStart w:id="79" w:name="_Toc161584719"/>
      <w:r w:rsidRPr="00F31645">
        <w:lastRenderedPageBreak/>
        <w:t>8.6 数据预测页面设计及说明</w:t>
      </w:r>
      <w:bookmarkEnd w:id="79"/>
    </w:p>
    <w:p w14:paraId="728DB5F9" w14:textId="77777777" w:rsidR="00F31645" w:rsidRPr="00A70462" w:rsidRDefault="00F31645" w:rsidP="00A70462">
      <w:pPr>
        <w:pStyle w:val="ad"/>
        <w:numPr>
          <w:ilvl w:val="0"/>
          <w:numId w:val="24"/>
        </w:numPr>
        <w:ind w:firstLineChars="0"/>
        <w:rPr>
          <w:rFonts w:ascii="宋体" w:eastAsia="宋体" w:hAnsi="宋体"/>
          <w:sz w:val="24"/>
          <w:szCs w:val="24"/>
        </w:rPr>
      </w:pPr>
      <w:r w:rsidRPr="00A70462">
        <w:rPr>
          <w:rFonts w:ascii="宋体" w:eastAsia="宋体" w:hAnsi="宋体" w:hint="eastAsia"/>
          <w:sz w:val="24"/>
          <w:szCs w:val="24"/>
        </w:rPr>
        <w:t>数据预测页面设计：</w:t>
      </w:r>
    </w:p>
    <w:p w14:paraId="418AF723" w14:textId="77777777" w:rsidR="00F31645" w:rsidRPr="00A70462" w:rsidRDefault="00F31645" w:rsidP="00A70462">
      <w:pPr>
        <w:pStyle w:val="ad"/>
        <w:numPr>
          <w:ilvl w:val="0"/>
          <w:numId w:val="25"/>
        </w:numPr>
        <w:ind w:firstLineChars="0"/>
        <w:rPr>
          <w:rFonts w:ascii="宋体" w:eastAsia="宋体" w:hAnsi="宋体"/>
          <w:sz w:val="24"/>
          <w:szCs w:val="24"/>
        </w:rPr>
      </w:pPr>
      <w:r w:rsidRPr="00A70462">
        <w:rPr>
          <w:rFonts w:ascii="宋体" w:eastAsia="宋体" w:hAnsi="宋体" w:hint="eastAsia"/>
          <w:sz w:val="24"/>
          <w:szCs w:val="24"/>
        </w:rPr>
        <w:t>外观设计：</w:t>
      </w:r>
    </w:p>
    <w:p w14:paraId="0B37BFED" w14:textId="77777777" w:rsidR="00F31645" w:rsidRPr="00A70462" w:rsidRDefault="00F31645" w:rsidP="00A70462">
      <w:pPr>
        <w:pStyle w:val="ad"/>
        <w:numPr>
          <w:ilvl w:val="0"/>
          <w:numId w:val="26"/>
        </w:numPr>
        <w:ind w:firstLineChars="0"/>
        <w:rPr>
          <w:rFonts w:ascii="宋体" w:eastAsia="宋体" w:hAnsi="宋体"/>
          <w:sz w:val="24"/>
          <w:szCs w:val="24"/>
        </w:rPr>
      </w:pPr>
      <w:r w:rsidRPr="00A70462">
        <w:rPr>
          <w:rFonts w:ascii="宋体" w:eastAsia="宋体" w:hAnsi="宋体" w:hint="eastAsia"/>
          <w:sz w:val="24"/>
          <w:szCs w:val="24"/>
        </w:rPr>
        <w:t>数据预测页面应提供用户友好的界面，以便用户可以进行数据预测和模型训练。</w:t>
      </w:r>
    </w:p>
    <w:p w14:paraId="74CAA223" w14:textId="77777777" w:rsidR="00F31645" w:rsidRPr="00A70462" w:rsidRDefault="00F31645" w:rsidP="00A70462">
      <w:pPr>
        <w:pStyle w:val="ad"/>
        <w:numPr>
          <w:ilvl w:val="0"/>
          <w:numId w:val="26"/>
        </w:numPr>
        <w:ind w:firstLineChars="0"/>
        <w:rPr>
          <w:rFonts w:ascii="宋体" w:eastAsia="宋体" w:hAnsi="宋体"/>
          <w:sz w:val="24"/>
          <w:szCs w:val="24"/>
        </w:rPr>
      </w:pPr>
      <w:r w:rsidRPr="00A70462">
        <w:rPr>
          <w:rFonts w:ascii="宋体" w:eastAsia="宋体" w:hAnsi="宋体" w:hint="eastAsia"/>
          <w:sz w:val="24"/>
          <w:szCs w:val="24"/>
        </w:rPr>
        <w:t>用户可以选择不同的数据源和数据类型，以用于建立预测模型。</w:t>
      </w:r>
    </w:p>
    <w:p w14:paraId="1CBB1E04" w14:textId="77777777" w:rsidR="00F31645" w:rsidRPr="00A70462" w:rsidRDefault="00F31645" w:rsidP="00A70462">
      <w:pPr>
        <w:pStyle w:val="ad"/>
        <w:numPr>
          <w:ilvl w:val="0"/>
          <w:numId w:val="26"/>
        </w:numPr>
        <w:ind w:firstLineChars="0"/>
        <w:rPr>
          <w:rFonts w:ascii="宋体" w:eastAsia="宋体" w:hAnsi="宋体"/>
          <w:sz w:val="24"/>
          <w:szCs w:val="24"/>
        </w:rPr>
      </w:pPr>
      <w:r w:rsidRPr="00A70462">
        <w:rPr>
          <w:rFonts w:ascii="宋体" w:eastAsia="宋体" w:hAnsi="宋体" w:hint="eastAsia"/>
          <w:sz w:val="24"/>
          <w:szCs w:val="24"/>
        </w:rPr>
        <w:t>提供数据筛选和选择功能，以帮助用户选择用于模型训练的数据。</w:t>
      </w:r>
    </w:p>
    <w:p w14:paraId="517B3853" w14:textId="77777777" w:rsidR="00F31645" w:rsidRPr="00A70462" w:rsidRDefault="00F31645" w:rsidP="00A70462">
      <w:pPr>
        <w:pStyle w:val="ad"/>
        <w:numPr>
          <w:ilvl w:val="0"/>
          <w:numId w:val="26"/>
        </w:numPr>
        <w:ind w:firstLineChars="0"/>
        <w:rPr>
          <w:rFonts w:ascii="宋体" w:eastAsia="宋体" w:hAnsi="宋体"/>
          <w:sz w:val="24"/>
          <w:szCs w:val="24"/>
        </w:rPr>
      </w:pPr>
      <w:r w:rsidRPr="00A70462">
        <w:rPr>
          <w:rFonts w:ascii="宋体" w:eastAsia="宋体" w:hAnsi="宋体" w:hint="eastAsia"/>
          <w:sz w:val="24"/>
          <w:szCs w:val="24"/>
        </w:rPr>
        <w:t>用户可以选择不同的机器学习算法和模型参数，以根据数据类型和预测目标来配置模型。</w:t>
      </w:r>
    </w:p>
    <w:p w14:paraId="7F2C9CD1" w14:textId="77777777" w:rsidR="00F31645" w:rsidRPr="00A70462" w:rsidRDefault="00F31645" w:rsidP="00A70462">
      <w:pPr>
        <w:pStyle w:val="ad"/>
        <w:numPr>
          <w:ilvl w:val="0"/>
          <w:numId w:val="26"/>
        </w:numPr>
        <w:ind w:firstLineChars="0"/>
        <w:rPr>
          <w:rFonts w:ascii="宋体" w:eastAsia="宋体" w:hAnsi="宋体"/>
          <w:sz w:val="24"/>
          <w:szCs w:val="24"/>
        </w:rPr>
      </w:pPr>
      <w:r w:rsidRPr="00A70462">
        <w:rPr>
          <w:rFonts w:ascii="宋体" w:eastAsia="宋体" w:hAnsi="宋体" w:hint="eastAsia"/>
          <w:sz w:val="24"/>
          <w:szCs w:val="24"/>
        </w:rPr>
        <w:t>支持模型训练、验证和评估功能，以帮助用户了解模型性能和准确性。</w:t>
      </w:r>
    </w:p>
    <w:p w14:paraId="6D8907DE" w14:textId="4310FDAE" w:rsidR="00F31645" w:rsidRPr="00A70462" w:rsidRDefault="00F31645" w:rsidP="00A70462">
      <w:pPr>
        <w:pStyle w:val="ad"/>
        <w:numPr>
          <w:ilvl w:val="0"/>
          <w:numId w:val="25"/>
        </w:numPr>
        <w:ind w:firstLineChars="0"/>
        <w:rPr>
          <w:rFonts w:ascii="宋体" w:eastAsia="宋体" w:hAnsi="宋体"/>
          <w:sz w:val="24"/>
          <w:szCs w:val="24"/>
        </w:rPr>
      </w:pPr>
      <w:r w:rsidRPr="00A70462">
        <w:rPr>
          <w:rFonts w:ascii="宋体" w:eastAsia="宋体" w:hAnsi="宋体" w:hint="eastAsia"/>
          <w:sz w:val="24"/>
          <w:szCs w:val="24"/>
        </w:rPr>
        <w:t>作用和意义：</w:t>
      </w:r>
    </w:p>
    <w:p w14:paraId="36C89006" w14:textId="6443419A" w:rsidR="00F31645" w:rsidRDefault="00F31645" w:rsidP="00A70462">
      <w:pPr>
        <w:ind w:firstLine="420"/>
        <w:rPr>
          <w:rFonts w:ascii="宋体" w:eastAsia="宋体" w:hAnsi="宋体"/>
          <w:sz w:val="24"/>
          <w:szCs w:val="24"/>
        </w:rPr>
      </w:pPr>
      <w:r w:rsidRPr="00F31645">
        <w:rPr>
          <w:rFonts w:ascii="宋体" w:eastAsia="宋体" w:hAnsi="宋体" w:hint="eastAsia"/>
          <w:sz w:val="24"/>
          <w:szCs w:val="24"/>
        </w:rPr>
        <w:t>数据预测页面是多源灾情数据管理服务系统的关键功能之一，用于构建预测模型，以帮助用户预测未来的灾情情况。用户可以选择不同的数据源，包括历史灾情数据、气象数据、地理数据等，用于训练预测模型。数据筛选和选择功能帮助用户筛选出与预测目标相关的数据，以提高模型的准确性。用户可以选择不同的机器学习算法和模型参数，以根据具体需求来构建模型。模型训练、验证和评估功能有助于用户了解模型的性能和可行性，帮助决策制定。数据预测页面的设计旨在为用户提供构建和训练预测模型的工具，以帮助他们更好地理解灾情数据，发现趋势和模式，并预测未来的情况。通过提供灵活的模型训练和评估工具，数据预测页面增强了多源灾情数据管理服务系统的决策支持能力，帮助用户更好地应对灾情。</w:t>
      </w:r>
    </w:p>
    <w:p w14:paraId="65688DF9" w14:textId="77777777" w:rsidR="00F31645" w:rsidRDefault="00F31645" w:rsidP="00F31645">
      <w:pPr>
        <w:rPr>
          <w:rFonts w:ascii="宋体" w:eastAsia="宋体" w:hAnsi="宋体"/>
          <w:sz w:val="24"/>
          <w:szCs w:val="24"/>
        </w:rPr>
      </w:pPr>
    </w:p>
    <w:p w14:paraId="55883756" w14:textId="77777777" w:rsidR="00F31645" w:rsidRPr="00F31645" w:rsidRDefault="00F31645" w:rsidP="00F31645">
      <w:pPr>
        <w:pStyle w:val="2"/>
      </w:pPr>
      <w:bookmarkStart w:id="80" w:name="_Toc161584720"/>
      <w:r w:rsidRPr="00F31645">
        <w:t>8.7 数据请求页面设计及说明</w:t>
      </w:r>
      <w:bookmarkEnd w:id="80"/>
    </w:p>
    <w:p w14:paraId="65BFD381" w14:textId="77777777" w:rsidR="00F31645" w:rsidRPr="00A70462" w:rsidRDefault="00F31645" w:rsidP="00A70462">
      <w:pPr>
        <w:pStyle w:val="ad"/>
        <w:numPr>
          <w:ilvl w:val="0"/>
          <w:numId w:val="27"/>
        </w:numPr>
        <w:ind w:firstLineChars="0"/>
        <w:rPr>
          <w:rFonts w:ascii="宋体" w:eastAsia="宋体" w:hAnsi="宋体"/>
          <w:sz w:val="24"/>
          <w:szCs w:val="24"/>
        </w:rPr>
      </w:pPr>
      <w:r w:rsidRPr="00A70462">
        <w:rPr>
          <w:rFonts w:ascii="宋体" w:eastAsia="宋体" w:hAnsi="宋体" w:hint="eastAsia"/>
          <w:sz w:val="24"/>
          <w:szCs w:val="24"/>
        </w:rPr>
        <w:t>数据请求页面设计：</w:t>
      </w:r>
    </w:p>
    <w:p w14:paraId="0B21DFF9" w14:textId="77777777" w:rsidR="00F31645" w:rsidRPr="00A70462" w:rsidRDefault="00F31645" w:rsidP="00A70462">
      <w:pPr>
        <w:pStyle w:val="ad"/>
        <w:numPr>
          <w:ilvl w:val="0"/>
          <w:numId w:val="28"/>
        </w:numPr>
        <w:ind w:firstLineChars="0"/>
        <w:rPr>
          <w:rFonts w:ascii="宋体" w:eastAsia="宋体" w:hAnsi="宋体"/>
          <w:sz w:val="24"/>
          <w:szCs w:val="24"/>
        </w:rPr>
      </w:pPr>
      <w:r w:rsidRPr="00A70462">
        <w:rPr>
          <w:rFonts w:ascii="宋体" w:eastAsia="宋体" w:hAnsi="宋体" w:hint="eastAsia"/>
          <w:sz w:val="24"/>
          <w:szCs w:val="24"/>
        </w:rPr>
        <w:t>外观设计：</w:t>
      </w:r>
    </w:p>
    <w:p w14:paraId="2D99FA59" w14:textId="77777777" w:rsidR="00F31645" w:rsidRPr="00A70462" w:rsidRDefault="00F31645" w:rsidP="00A70462">
      <w:pPr>
        <w:pStyle w:val="ad"/>
        <w:numPr>
          <w:ilvl w:val="0"/>
          <w:numId w:val="29"/>
        </w:numPr>
        <w:ind w:firstLineChars="0"/>
        <w:rPr>
          <w:rFonts w:ascii="宋体" w:eastAsia="宋体" w:hAnsi="宋体"/>
          <w:sz w:val="24"/>
          <w:szCs w:val="24"/>
        </w:rPr>
      </w:pPr>
      <w:r w:rsidRPr="00A70462">
        <w:rPr>
          <w:rFonts w:ascii="宋体" w:eastAsia="宋体" w:hAnsi="宋体" w:hint="eastAsia"/>
          <w:sz w:val="24"/>
          <w:szCs w:val="24"/>
        </w:rPr>
        <w:t>数据请求页面应提供用户友好的界面，以便用户可以提交数据请求，获取所需的多源灾情数据。</w:t>
      </w:r>
    </w:p>
    <w:p w14:paraId="0725E63A" w14:textId="77777777" w:rsidR="00F31645" w:rsidRPr="00A70462" w:rsidRDefault="00F31645" w:rsidP="00A70462">
      <w:pPr>
        <w:pStyle w:val="ad"/>
        <w:numPr>
          <w:ilvl w:val="0"/>
          <w:numId w:val="29"/>
        </w:numPr>
        <w:ind w:firstLineChars="0"/>
        <w:rPr>
          <w:rFonts w:ascii="宋体" w:eastAsia="宋体" w:hAnsi="宋体"/>
          <w:sz w:val="24"/>
          <w:szCs w:val="24"/>
        </w:rPr>
      </w:pPr>
      <w:r w:rsidRPr="00A70462">
        <w:rPr>
          <w:rFonts w:ascii="宋体" w:eastAsia="宋体" w:hAnsi="宋体" w:hint="eastAsia"/>
          <w:sz w:val="24"/>
          <w:szCs w:val="24"/>
        </w:rPr>
        <w:t>用户可以选择数据类型、时间范围、地理区域等请求条件，以帮助系统定位所需的数据。</w:t>
      </w:r>
    </w:p>
    <w:p w14:paraId="53FDF3E5" w14:textId="77777777" w:rsidR="00F31645" w:rsidRPr="00A70462" w:rsidRDefault="00F31645" w:rsidP="00A70462">
      <w:pPr>
        <w:pStyle w:val="ad"/>
        <w:numPr>
          <w:ilvl w:val="0"/>
          <w:numId w:val="29"/>
        </w:numPr>
        <w:ind w:firstLineChars="0"/>
        <w:rPr>
          <w:rFonts w:ascii="宋体" w:eastAsia="宋体" w:hAnsi="宋体"/>
          <w:sz w:val="24"/>
          <w:szCs w:val="24"/>
        </w:rPr>
      </w:pPr>
      <w:r w:rsidRPr="00A70462">
        <w:rPr>
          <w:rFonts w:ascii="宋体" w:eastAsia="宋体" w:hAnsi="宋体" w:hint="eastAsia"/>
          <w:sz w:val="24"/>
          <w:szCs w:val="24"/>
        </w:rPr>
        <w:t>提供数据请求状态跟踪功能，用户可以随时查看请求的处理进度和结果。</w:t>
      </w:r>
    </w:p>
    <w:p w14:paraId="50827434" w14:textId="77777777" w:rsidR="00F31645" w:rsidRPr="00A70462" w:rsidRDefault="00F31645" w:rsidP="00A70462">
      <w:pPr>
        <w:pStyle w:val="ad"/>
        <w:numPr>
          <w:ilvl w:val="0"/>
          <w:numId w:val="29"/>
        </w:numPr>
        <w:ind w:firstLineChars="0"/>
        <w:rPr>
          <w:rFonts w:ascii="宋体" w:eastAsia="宋体" w:hAnsi="宋体"/>
          <w:sz w:val="24"/>
          <w:szCs w:val="24"/>
        </w:rPr>
      </w:pPr>
      <w:r w:rsidRPr="00A70462">
        <w:rPr>
          <w:rFonts w:ascii="宋体" w:eastAsia="宋体" w:hAnsi="宋体" w:hint="eastAsia"/>
          <w:sz w:val="24"/>
          <w:szCs w:val="24"/>
        </w:rPr>
        <w:t>用户可以选择数据输出格式，如</w:t>
      </w:r>
      <w:r w:rsidRPr="00A70462">
        <w:rPr>
          <w:rFonts w:ascii="宋体" w:eastAsia="宋体" w:hAnsi="宋体"/>
          <w:sz w:val="24"/>
          <w:szCs w:val="24"/>
        </w:rPr>
        <w:t>CSV、JSON、图表等，以满足不同的数据需求。</w:t>
      </w:r>
    </w:p>
    <w:p w14:paraId="37B0CAD4" w14:textId="77777777" w:rsidR="00F31645" w:rsidRPr="00A70462" w:rsidRDefault="00F31645" w:rsidP="00A70462">
      <w:pPr>
        <w:pStyle w:val="ad"/>
        <w:numPr>
          <w:ilvl w:val="0"/>
          <w:numId w:val="29"/>
        </w:numPr>
        <w:ind w:firstLineChars="0"/>
        <w:rPr>
          <w:rFonts w:ascii="宋体" w:eastAsia="宋体" w:hAnsi="宋体"/>
          <w:sz w:val="24"/>
          <w:szCs w:val="24"/>
        </w:rPr>
      </w:pPr>
      <w:r w:rsidRPr="00A70462">
        <w:rPr>
          <w:rFonts w:ascii="宋体" w:eastAsia="宋体" w:hAnsi="宋体" w:hint="eastAsia"/>
          <w:sz w:val="24"/>
          <w:szCs w:val="24"/>
        </w:rPr>
        <w:t>支持数据请求历史记录，用户可以查看以前的请求记录和结果。</w:t>
      </w:r>
    </w:p>
    <w:p w14:paraId="1461FBFD" w14:textId="486C1F57" w:rsidR="00F31645" w:rsidRPr="00A70462" w:rsidRDefault="00F31645" w:rsidP="00A70462">
      <w:pPr>
        <w:pStyle w:val="ad"/>
        <w:numPr>
          <w:ilvl w:val="0"/>
          <w:numId w:val="28"/>
        </w:numPr>
        <w:ind w:firstLineChars="0"/>
        <w:rPr>
          <w:rFonts w:ascii="宋体" w:eastAsia="宋体" w:hAnsi="宋体"/>
          <w:sz w:val="24"/>
          <w:szCs w:val="24"/>
        </w:rPr>
      </w:pPr>
      <w:r w:rsidRPr="00A70462">
        <w:rPr>
          <w:rFonts w:ascii="宋体" w:eastAsia="宋体" w:hAnsi="宋体" w:hint="eastAsia"/>
          <w:sz w:val="24"/>
          <w:szCs w:val="24"/>
        </w:rPr>
        <w:t>作用和意义：</w:t>
      </w:r>
    </w:p>
    <w:p w14:paraId="71F0BE71" w14:textId="7586413C" w:rsidR="00F31645" w:rsidRPr="00F31645" w:rsidRDefault="00F31645" w:rsidP="00A70462">
      <w:pPr>
        <w:ind w:firstLine="420"/>
        <w:rPr>
          <w:rFonts w:ascii="宋体" w:eastAsia="宋体" w:hAnsi="宋体"/>
          <w:sz w:val="24"/>
          <w:szCs w:val="24"/>
        </w:rPr>
      </w:pPr>
      <w:r w:rsidRPr="00F31645">
        <w:rPr>
          <w:rFonts w:ascii="宋体" w:eastAsia="宋体" w:hAnsi="宋体" w:hint="eastAsia"/>
          <w:sz w:val="24"/>
          <w:szCs w:val="24"/>
        </w:rPr>
        <w:t>数据请求页面是多源灾情数据管理服务系统的重要功能，用于满足用户的数据需求，支持决策制定和应对灾情。用户可以通过选择不同的数据请求条件来定制所需的数据，以满足特定的分析和决策需求。数据请求状态跟踪功能有助于用户了解数据请求的处理情况，确保及时获取所需的数据。数据输出格式的选择能够适应不同的数据分析和可视化工具，提高数据的可用性。数据请求历史记录支</w:t>
      </w:r>
      <w:r w:rsidRPr="00F31645">
        <w:rPr>
          <w:rFonts w:ascii="宋体" w:eastAsia="宋体" w:hAnsi="宋体" w:hint="eastAsia"/>
          <w:sz w:val="24"/>
          <w:szCs w:val="24"/>
        </w:rPr>
        <w:lastRenderedPageBreak/>
        <w:t>持用户查看以前的数据请求，帮助用户回顾和分析历史数据。数据请求页面的设计旨在为用户提供一种便捷的方式来获取所需的多源灾情数据，以支持决策制定和灾情应对。通过提供灵活的数据请求条件和数据输出选项，数据请求页面增强了多源灾情数据管理服务系统的用户满意度和实用性，使用户能够根据特定需求获取所需的数据。</w:t>
      </w:r>
    </w:p>
    <w:sectPr w:rsidR="00F31645" w:rsidRPr="00F31645">
      <w:headerReference w:type="default"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1ADCF" w14:textId="77777777" w:rsidR="005F56DF" w:rsidRDefault="005F56DF">
      <w:r>
        <w:separator/>
      </w:r>
    </w:p>
  </w:endnote>
  <w:endnote w:type="continuationSeparator" w:id="0">
    <w:p w14:paraId="118A0C3A" w14:textId="77777777" w:rsidR="005F56DF" w:rsidRDefault="005F5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default"/>
    <w:sig w:usb0="E0000287" w:usb1="40000013" w:usb2="00000000" w:usb3="00000000" w:csb0="2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639259"/>
      <w:docPartObj>
        <w:docPartGallery w:val="Page Numbers (Bottom of Page)"/>
        <w:docPartUnique/>
      </w:docPartObj>
    </w:sdtPr>
    <w:sdtContent>
      <w:sdt>
        <w:sdtPr>
          <w:id w:val="1728636285"/>
          <w:docPartObj>
            <w:docPartGallery w:val="Page Numbers (Top of Page)"/>
            <w:docPartUnique/>
          </w:docPartObj>
        </w:sdtPr>
        <w:sdtContent>
          <w:p w14:paraId="5AC12176" w14:textId="683524E9" w:rsidR="00900BB7" w:rsidRDefault="00900BB7">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F4D1424" w14:textId="6BD1629D" w:rsidR="00E70F8B" w:rsidRDefault="00E70F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00361" w14:textId="77777777" w:rsidR="005F56DF" w:rsidRDefault="005F56DF">
      <w:r>
        <w:separator/>
      </w:r>
    </w:p>
  </w:footnote>
  <w:footnote w:type="continuationSeparator" w:id="0">
    <w:p w14:paraId="21AE58DA" w14:textId="77777777" w:rsidR="005F56DF" w:rsidRDefault="005F56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3D16" w14:textId="42D4C7D5" w:rsidR="00E70F8B" w:rsidRPr="00900BB7" w:rsidRDefault="00900BB7" w:rsidP="00900BB7">
    <w:pPr>
      <w:jc w:val="center"/>
      <w:rPr>
        <w:rFonts w:ascii="宋体" w:eastAsia="宋体" w:hAnsi="宋体"/>
        <w:color w:val="767171" w:themeColor="background2" w:themeShade="80"/>
        <w:sz w:val="18"/>
        <w:szCs w:val="18"/>
      </w:rPr>
    </w:pPr>
    <w:r w:rsidRPr="00900BB7">
      <w:rPr>
        <w:rFonts w:ascii="宋体" w:eastAsia="宋体" w:hAnsi="宋体" w:hint="eastAsia"/>
        <w:color w:val="767171" w:themeColor="background2" w:themeShade="80"/>
        <w:sz w:val="18"/>
        <w:szCs w:val="18"/>
      </w:rPr>
      <w:t>多源灾情数据管理服务系统软件概要设计报告（</w:t>
    </w:r>
    <w:r w:rsidRPr="00900BB7">
      <w:rPr>
        <w:rFonts w:ascii="宋体" w:eastAsia="宋体" w:hAnsi="宋体"/>
        <w:color w:val="767171" w:themeColor="background2" w:themeShade="80"/>
        <w:sz w:val="18"/>
        <w:szCs w:val="18"/>
      </w:rPr>
      <w:t>MSHD-HLD-T5）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4BEF"/>
    <w:multiLevelType w:val="multilevel"/>
    <w:tmpl w:val="CAEE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975D78"/>
    <w:multiLevelType w:val="hybridMultilevel"/>
    <w:tmpl w:val="32A2E1BC"/>
    <w:lvl w:ilvl="0" w:tplc="8474B7BE">
      <w:start w:val="1"/>
      <w:numFmt w:val="bullet"/>
      <w:lvlText w:val=""/>
      <w:lvlJc w:val="left"/>
      <w:pPr>
        <w:ind w:left="860" w:hanging="440"/>
      </w:pPr>
      <w:rPr>
        <w:rFonts w:ascii="Symbol" w:hAnsi="Symbol" w:cs="Symbol"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02494BF2"/>
    <w:multiLevelType w:val="multilevel"/>
    <w:tmpl w:val="02494BF2"/>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02DC5132"/>
    <w:multiLevelType w:val="hybridMultilevel"/>
    <w:tmpl w:val="0D2C8B0E"/>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047B20A4"/>
    <w:multiLevelType w:val="hybridMultilevel"/>
    <w:tmpl w:val="512ED5D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5BF6FC8"/>
    <w:multiLevelType w:val="multilevel"/>
    <w:tmpl w:val="2806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1414DE"/>
    <w:multiLevelType w:val="hybridMultilevel"/>
    <w:tmpl w:val="76ECD5EA"/>
    <w:lvl w:ilvl="0" w:tplc="8474B7BE">
      <w:start w:val="1"/>
      <w:numFmt w:val="bullet"/>
      <w:lvlText w:val=""/>
      <w:lvlJc w:val="left"/>
      <w:pPr>
        <w:ind w:left="860" w:hanging="440"/>
      </w:pPr>
      <w:rPr>
        <w:rFonts w:ascii="Symbol" w:hAnsi="Symbol" w:cs="Symbol"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27371D71"/>
    <w:multiLevelType w:val="multilevel"/>
    <w:tmpl w:val="60DC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0D20F2"/>
    <w:multiLevelType w:val="hybridMultilevel"/>
    <w:tmpl w:val="4E8A6088"/>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9" w15:restartNumberingAfterBreak="0">
    <w:nsid w:val="2B2027D7"/>
    <w:multiLevelType w:val="hybridMultilevel"/>
    <w:tmpl w:val="F4E6CFFA"/>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0" w15:restartNumberingAfterBreak="0">
    <w:nsid w:val="2DBF290C"/>
    <w:multiLevelType w:val="hybridMultilevel"/>
    <w:tmpl w:val="F70C5024"/>
    <w:lvl w:ilvl="0" w:tplc="8474B7BE">
      <w:start w:val="1"/>
      <w:numFmt w:val="bullet"/>
      <w:lvlText w:val=""/>
      <w:lvlJc w:val="left"/>
      <w:pPr>
        <w:ind w:left="860" w:hanging="440"/>
      </w:pPr>
      <w:rPr>
        <w:rFonts w:ascii="Symbol" w:hAnsi="Symbol" w:cs="Symbol"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 w15:restartNumberingAfterBreak="0">
    <w:nsid w:val="31F4207F"/>
    <w:multiLevelType w:val="hybridMultilevel"/>
    <w:tmpl w:val="ABD46710"/>
    <w:lvl w:ilvl="0" w:tplc="8474B7BE">
      <w:start w:val="1"/>
      <w:numFmt w:val="bullet"/>
      <w:lvlText w:val=""/>
      <w:lvlJc w:val="left"/>
      <w:pPr>
        <w:ind w:left="860" w:hanging="440"/>
      </w:pPr>
      <w:rPr>
        <w:rFonts w:ascii="Symbol" w:hAnsi="Symbol" w:cs="Symbol"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 w15:restartNumberingAfterBreak="0">
    <w:nsid w:val="3BFB58F5"/>
    <w:multiLevelType w:val="hybridMultilevel"/>
    <w:tmpl w:val="E14817F8"/>
    <w:lvl w:ilvl="0" w:tplc="8474B7BE">
      <w:start w:val="1"/>
      <w:numFmt w:val="bullet"/>
      <w:lvlText w:val=""/>
      <w:lvlJc w:val="left"/>
      <w:pPr>
        <w:ind w:left="860" w:hanging="440"/>
      </w:pPr>
      <w:rPr>
        <w:rFonts w:ascii="Symbol" w:hAnsi="Symbol" w:cs="Symbol"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 w15:restartNumberingAfterBreak="0">
    <w:nsid w:val="3D010256"/>
    <w:multiLevelType w:val="hybridMultilevel"/>
    <w:tmpl w:val="4B346D4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417B3E53"/>
    <w:multiLevelType w:val="hybridMultilevel"/>
    <w:tmpl w:val="41C8ED3A"/>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4CF81E7E"/>
    <w:multiLevelType w:val="singleLevel"/>
    <w:tmpl w:val="4CF81E7E"/>
    <w:lvl w:ilvl="0">
      <w:start w:val="6"/>
      <w:numFmt w:val="decimal"/>
      <w:suff w:val="nothing"/>
      <w:lvlText w:val="%1．"/>
      <w:lvlJc w:val="left"/>
    </w:lvl>
  </w:abstractNum>
  <w:abstractNum w:abstractNumId="16" w15:restartNumberingAfterBreak="0">
    <w:nsid w:val="50534239"/>
    <w:multiLevelType w:val="hybridMultilevel"/>
    <w:tmpl w:val="CD360F4A"/>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529B5C78"/>
    <w:multiLevelType w:val="multilevel"/>
    <w:tmpl w:val="7F78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5540D4"/>
    <w:multiLevelType w:val="hybridMultilevel"/>
    <w:tmpl w:val="AC84B5B4"/>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9" w15:restartNumberingAfterBreak="0">
    <w:nsid w:val="5FA8093A"/>
    <w:multiLevelType w:val="hybridMultilevel"/>
    <w:tmpl w:val="CD360F4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0667FB5"/>
    <w:multiLevelType w:val="hybridMultilevel"/>
    <w:tmpl w:val="118A333E"/>
    <w:lvl w:ilvl="0" w:tplc="8474B7BE">
      <w:start w:val="1"/>
      <w:numFmt w:val="bullet"/>
      <w:lvlText w:val=""/>
      <w:lvlJc w:val="left"/>
      <w:pPr>
        <w:ind w:left="860" w:hanging="440"/>
      </w:pPr>
      <w:rPr>
        <w:rFonts w:ascii="Symbol" w:hAnsi="Symbol" w:cs="Symbol"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1" w15:restartNumberingAfterBreak="0">
    <w:nsid w:val="63B02EC7"/>
    <w:multiLevelType w:val="hybridMultilevel"/>
    <w:tmpl w:val="4E8A6088"/>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67DF3371"/>
    <w:multiLevelType w:val="hybridMultilevel"/>
    <w:tmpl w:val="7BA0189C"/>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6B2A6A57"/>
    <w:multiLevelType w:val="hybridMultilevel"/>
    <w:tmpl w:val="8D76636A"/>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4" w15:restartNumberingAfterBreak="0">
    <w:nsid w:val="6FDC1D58"/>
    <w:multiLevelType w:val="hybridMultilevel"/>
    <w:tmpl w:val="02143A46"/>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5" w15:restartNumberingAfterBreak="0">
    <w:nsid w:val="72A3176C"/>
    <w:multiLevelType w:val="hybridMultilevel"/>
    <w:tmpl w:val="60E22B3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74926330"/>
    <w:multiLevelType w:val="hybridMultilevel"/>
    <w:tmpl w:val="F79477BE"/>
    <w:lvl w:ilvl="0" w:tplc="8474B7BE">
      <w:start w:val="1"/>
      <w:numFmt w:val="bullet"/>
      <w:lvlText w:val=""/>
      <w:lvlJc w:val="left"/>
      <w:pPr>
        <w:ind w:left="860" w:hanging="440"/>
      </w:pPr>
      <w:rPr>
        <w:rFonts w:ascii="Symbol" w:hAnsi="Symbol" w:cs="Symbol"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7" w15:restartNumberingAfterBreak="0">
    <w:nsid w:val="7CB629B6"/>
    <w:multiLevelType w:val="hybridMultilevel"/>
    <w:tmpl w:val="BD30886C"/>
    <w:lvl w:ilvl="0" w:tplc="8474B7BE">
      <w:start w:val="1"/>
      <w:numFmt w:val="bullet"/>
      <w:lvlText w:val=""/>
      <w:lvlJc w:val="left"/>
      <w:pPr>
        <w:ind w:left="860" w:hanging="440"/>
      </w:pPr>
      <w:rPr>
        <w:rFonts w:ascii="Symbol" w:hAnsi="Symbol" w:cs="Symbol"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 w15:restartNumberingAfterBreak="0">
    <w:nsid w:val="7E5318DD"/>
    <w:multiLevelType w:val="hybridMultilevel"/>
    <w:tmpl w:val="53B8299E"/>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num w:numId="1" w16cid:durableId="1159464621">
    <w:abstractNumId w:val="2"/>
  </w:num>
  <w:num w:numId="2" w16cid:durableId="1746026395">
    <w:abstractNumId w:val="15"/>
  </w:num>
  <w:num w:numId="3" w16cid:durableId="1236161074">
    <w:abstractNumId w:val="7"/>
  </w:num>
  <w:num w:numId="4" w16cid:durableId="1920556955">
    <w:abstractNumId w:val="0"/>
  </w:num>
  <w:num w:numId="5" w16cid:durableId="1551460864">
    <w:abstractNumId w:val="5"/>
  </w:num>
  <w:num w:numId="6" w16cid:durableId="1608810101">
    <w:abstractNumId w:val="17"/>
  </w:num>
  <w:num w:numId="7" w16cid:durableId="584341124">
    <w:abstractNumId w:val="19"/>
  </w:num>
  <w:num w:numId="8" w16cid:durableId="2094353646">
    <w:abstractNumId w:val="6"/>
  </w:num>
  <w:num w:numId="9" w16cid:durableId="471139860">
    <w:abstractNumId w:val="21"/>
  </w:num>
  <w:num w:numId="10" w16cid:durableId="198975927">
    <w:abstractNumId w:val="28"/>
  </w:num>
  <w:num w:numId="11" w16cid:durableId="757143442">
    <w:abstractNumId w:val="1"/>
  </w:num>
  <w:num w:numId="12" w16cid:durableId="1250699681">
    <w:abstractNumId w:val="13"/>
  </w:num>
  <w:num w:numId="13" w16cid:durableId="1245149067">
    <w:abstractNumId w:val="23"/>
  </w:num>
  <w:num w:numId="14" w16cid:durableId="1126701567">
    <w:abstractNumId w:val="14"/>
  </w:num>
  <w:num w:numId="15" w16cid:durableId="473527907">
    <w:abstractNumId w:val="9"/>
  </w:num>
  <w:num w:numId="16" w16cid:durableId="530269211">
    <w:abstractNumId w:val="26"/>
  </w:num>
  <w:num w:numId="17" w16cid:durableId="452676547">
    <w:abstractNumId w:val="12"/>
  </w:num>
  <w:num w:numId="18" w16cid:durableId="1149595356">
    <w:abstractNumId w:val="25"/>
  </w:num>
  <w:num w:numId="19" w16cid:durableId="1285383065">
    <w:abstractNumId w:val="18"/>
  </w:num>
  <w:num w:numId="20" w16cid:durableId="212037362">
    <w:abstractNumId w:val="27"/>
  </w:num>
  <w:num w:numId="21" w16cid:durableId="1130437972">
    <w:abstractNumId w:val="22"/>
  </w:num>
  <w:num w:numId="22" w16cid:durableId="1736928333">
    <w:abstractNumId w:val="24"/>
  </w:num>
  <w:num w:numId="23" w16cid:durableId="1046949181">
    <w:abstractNumId w:val="10"/>
  </w:num>
  <w:num w:numId="24" w16cid:durableId="1639340055">
    <w:abstractNumId w:val="4"/>
  </w:num>
  <w:num w:numId="25" w16cid:durableId="938172085">
    <w:abstractNumId w:val="3"/>
  </w:num>
  <w:num w:numId="26" w16cid:durableId="1565024433">
    <w:abstractNumId w:val="11"/>
  </w:num>
  <w:num w:numId="27" w16cid:durableId="1361204999">
    <w:abstractNumId w:val="16"/>
  </w:num>
  <w:num w:numId="28" w16cid:durableId="579872256">
    <w:abstractNumId w:val="8"/>
  </w:num>
  <w:num w:numId="29" w16cid:durableId="72649167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E2ZTM4YjMxMDgxODE2OTFmNDAzZjUzNjY3Yzk2MGYifQ=="/>
  </w:docVars>
  <w:rsids>
    <w:rsidRoot w:val="00A270FB"/>
    <w:rsid w:val="000350EF"/>
    <w:rsid w:val="00044A66"/>
    <w:rsid w:val="000D1376"/>
    <w:rsid w:val="000F30B9"/>
    <w:rsid w:val="001310F5"/>
    <w:rsid w:val="001D4BD0"/>
    <w:rsid w:val="001F18BA"/>
    <w:rsid w:val="001F2571"/>
    <w:rsid w:val="001F515F"/>
    <w:rsid w:val="00207715"/>
    <w:rsid w:val="002B2655"/>
    <w:rsid w:val="00317746"/>
    <w:rsid w:val="00350A8A"/>
    <w:rsid w:val="00353FDB"/>
    <w:rsid w:val="00395BB8"/>
    <w:rsid w:val="00425DA1"/>
    <w:rsid w:val="00474DBC"/>
    <w:rsid w:val="00475DF1"/>
    <w:rsid w:val="00495962"/>
    <w:rsid w:val="004C6EA2"/>
    <w:rsid w:val="004F18D6"/>
    <w:rsid w:val="005200DA"/>
    <w:rsid w:val="005F56DF"/>
    <w:rsid w:val="00626FA7"/>
    <w:rsid w:val="006422C7"/>
    <w:rsid w:val="00647495"/>
    <w:rsid w:val="0065278B"/>
    <w:rsid w:val="00671653"/>
    <w:rsid w:val="006A0366"/>
    <w:rsid w:val="006B3826"/>
    <w:rsid w:val="006B6A9B"/>
    <w:rsid w:val="006F05ED"/>
    <w:rsid w:val="0074057E"/>
    <w:rsid w:val="007A6B1A"/>
    <w:rsid w:val="007E27D0"/>
    <w:rsid w:val="008178C4"/>
    <w:rsid w:val="00855C60"/>
    <w:rsid w:val="008945FA"/>
    <w:rsid w:val="008D3AE1"/>
    <w:rsid w:val="00900BB7"/>
    <w:rsid w:val="00922C75"/>
    <w:rsid w:val="009403D9"/>
    <w:rsid w:val="00960E63"/>
    <w:rsid w:val="00977A52"/>
    <w:rsid w:val="009B586B"/>
    <w:rsid w:val="009D0448"/>
    <w:rsid w:val="009D7AA0"/>
    <w:rsid w:val="00A270FB"/>
    <w:rsid w:val="00A67F09"/>
    <w:rsid w:val="00A70462"/>
    <w:rsid w:val="00AC2E14"/>
    <w:rsid w:val="00B0763C"/>
    <w:rsid w:val="00B311D8"/>
    <w:rsid w:val="00B55F0A"/>
    <w:rsid w:val="00B76ED3"/>
    <w:rsid w:val="00BB6A8D"/>
    <w:rsid w:val="00C752B3"/>
    <w:rsid w:val="00CB6FB2"/>
    <w:rsid w:val="00CF6D71"/>
    <w:rsid w:val="00D576E9"/>
    <w:rsid w:val="00D6079A"/>
    <w:rsid w:val="00DF34EE"/>
    <w:rsid w:val="00E22BAD"/>
    <w:rsid w:val="00E66457"/>
    <w:rsid w:val="00E70F8B"/>
    <w:rsid w:val="00E95918"/>
    <w:rsid w:val="00EA56A6"/>
    <w:rsid w:val="00F23771"/>
    <w:rsid w:val="00F31645"/>
    <w:rsid w:val="00F40668"/>
    <w:rsid w:val="04B74C0B"/>
    <w:rsid w:val="64047D3A"/>
    <w:rsid w:val="66DA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BB2B4"/>
  <w15:docId w15:val="{8B022C6C-70BC-415C-8AFF-B0882F23E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22C7"/>
    <w:pPr>
      <w:widowControl w:val="0"/>
      <w:jc w:val="both"/>
    </w:pPr>
    <w:rPr>
      <w:kern w:val="2"/>
      <w:sz w:val="21"/>
      <w:szCs w:val="22"/>
    </w:rPr>
  </w:style>
  <w:style w:type="paragraph" w:styleId="1">
    <w:name w:val="heading 1"/>
    <w:basedOn w:val="a"/>
    <w:next w:val="a"/>
    <w:link w:val="10"/>
    <w:uiPriority w:val="9"/>
    <w:qFormat/>
    <w:pPr>
      <w:keepNext/>
      <w:keepLines/>
      <w:widowControl/>
      <w:tabs>
        <w:tab w:val="left" w:pos="180"/>
        <w:tab w:val="left" w:pos="360"/>
        <w:tab w:val="left" w:pos="720"/>
      </w:tabs>
      <w:spacing w:line="578" w:lineRule="auto"/>
      <w:jc w:val="left"/>
      <w:outlineLvl w:val="0"/>
    </w:pPr>
    <w:rPr>
      <w:rFonts w:ascii="Times" w:eastAsia="黑体" w:hAnsi="Times" w:cs="Times New Roman"/>
      <w:b/>
      <w:bCs/>
      <w:kern w:val="44"/>
      <w:sz w:val="32"/>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rPr>
      <w:rFonts w:ascii="Arial" w:eastAsia="黑体" w:hAnsi="Arial"/>
      <w:sz w:val="20"/>
    </w:rPr>
  </w:style>
  <w:style w:type="paragraph" w:styleId="a4">
    <w:name w:val="footer"/>
    <w:basedOn w:val="a"/>
    <w:link w:val="a5"/>
    <w:uiPriority w:val="99"/>
    <w:unhideWhenUsed/>
    <w:qFormat/>
    <w:pPr>
      <w:tabs>
        <w:tab w:val="center" w:pos="4153"/>
        <w:tab w:val="right" w:pos="8306"/>
      </w:tabs>
      <w:snapToGrid w:val="0"/>
    </w:pPr>
    <w:rPr>
      <w:sz w:val="18"/>
      <w:szCs w:val="18"/>
    </w:rPr>
  </w:style>
  <w:style w:type="paragraph" w:styleId="a6">
    <w:name w:val="header"/>
    <w:basedOn w:val="a"/>
    <w:link w:val="a7"/>
    <w:uiPriority w:val="99"/>
    <w:unhideWhenUsed/>
    <w:qFormat/>
    <w:pPr>
      <w:tabs>
        <w:tab w:val="center" w:pos="4153"/>
        <w:tab w:val="right" w:pos="8306"/>
      </w:tabs>
      <w:snapToGrid w:val="0"/>
    </w:pPr>
    <w:rPr>
      <w:sz w:val="18"/>
      <w:szCs w:val="18"/>
    </w:rPr>
  </w:style>
  <w:style w:type="paragraph" w:styleId="TOC1">
    <w:name w:val="toc 1"/>
    <w:basedOn w:val="a"/>
    <w:next w:val="a"/>
    <w:uiPriority w:val="39"/>
    <w:unhideWhenUsed/>
    <w:qFormat/>
  </w:style>
  <w:style w:type="paragraph" w:styleId="a8">
    <w:name w:val="Title"/>
    <w:basedOn w:val="a"/>
    <w:next w:val="a"/>
    <w:link w:val="a9"/>
    <w:uiPriority w:val="10"/>
    <w:qFormat/>
    <w:pPr>
      <w:spacing w:before="240" w:after="60"/>
      <w:jc w:val="center"/>
      <w:outlineLvl w:val="0"/>
    </w:pPr>
    <w:rPr>
      <w:rFonts w:asciiTheme="majorHAnsi" w:eastAsiaTheme="majorEastAsia" w:hAnsiTheme="majorHAnsi" w:cstheme="majorBidi"/>
      <w:b/>
      <w:bCs/>
      <w:sz w:val="32"/>
      <w:szCs w:val="32"/>
    </w:rPr>
  </w:style>
  <w:style w:type="table" w:styleId="a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563C1" w:themeColor="hyperlink"/>
      <w:u w:val="single"/>
    </w:r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qFormat/>
    <w:rPr>
      <w:sz w:val="18"/>
      <w:szCs w:val="18"/>
    </w:rPr>
  </w:style>
  <w:style w:type="character" w:customStyle="1" w:styleId="10">
    <w:name w:val="标题 1 字符"/>
    <w:basedOn w:val="a0"/>
    <w:link w:val="1"/>
    <w:uiPriority w:val="9"/>
    <w:qFormat/>
    <w:rPr>
      <w:rFonts w:ascii="Times" w:eastAsia="黑体" w:hAnsi="Times" w:cs="Times New Roman"/>
      <w:b/>
      <w:bCs/>
      <w:kern w:val="44"/>
      <w:sz w:val="32"/>
      <w:szCs w:val="44"/>
    </w:rPr>
  </w:style>
  <w:style w:type="paragraph" w:customStyle="1" w:styleId="TOC10">
    <w:name w:val="TOC 标题1"/>
    <w:basedOn w:val="1"/>
    <w:next w:val="a"/>
    <w:uiPriority w:val="39"/>
    <w:unhideWhenUsed/>
    <w:qFormat/>
    <w:pPr>
      <w:tabs>
        <w:tab w:val="clear" w:pos="180"/>
        <w:tab w:val="clear" w:pos="360"/>
        <w:tab w:val="clear" w:pos="720"/>
      </w:tabs>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30">
    <w:name w:val="标题 3 字符"/>
    <w:basedOn w:val="a0"/>
    <w:link w:val="3"/>
    <w:uiPriority w:val="9"/>
    <w:qFormat/>
    <w:rPr>
      <w:b/>
      <w:bCs/>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Text">
    <w:name w:val="Text"/>
    <w:uiPriority w:val="99"/>
    <w:qFormat/>
    <w:pPr>
      <w:tabs>
        <w:tab w:val="left" w:pos="420"/>
        <w:tab w:val="left" w:pos="840"/>
        <w:tab w:val="left" w:pos="1260"/>
      </w:tabs>
      <w:adjustRightInd w:val="0"/>
      <w:snapToGrid w:val="0"/>
      <w:spacing w:beforeLines="75" w:afterLines="50" w:line="300" w:lineRule="auto"/>
      <w:ind w:firstLineChars="200" w:firstLine="200"/>
      <w:jc w:val="both"/>
    </w:pPr>
    <w:rPr>
      <w:rFonts w:ascii="Palatino Linotype" w:eastAsia="宋体" w:hAnsi="Palatino Linotype" w:cs="Palatino Linotype"/>
      <w:sz w:val="21"/>
      <w:szCs w:val="21"/>
    </w:rPr>
  </w:style>
  <w:style w:type="table" w:customStyle="1" w:styleId="5-11">
    <w:name w:val="网格表 5 深色 - 着色 1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a9">
    <w:name w:val="标题 字符"/>
    <w:basedOn w:val="a0"/>
    <w:link w:val="a8"/>
    <w:uiPriority w:val="10"/>
    <w:qFormat/>
    <w:rPr>
      <w:rFonts w:asciiTheme="majorHAnsi" w:eastAsiaTheme="majorEastAsia" w:hAnsiTheme="majorHAnsi" w:cstheme="majorBidi"/>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styleId="ac">
    <w:name w:val="Normal (Web)"/>
    <w:basedOn w:val="a"/>
    <w:uiPriority w:val="99"/>
    <w:semiHidden/>
    <w:unhideWhenUsed/>
    <w:rsid w:val="00F31645"/>
    <w:pPr>
      <w:widowControl/>
      <w:spacing w:before="100" w:beforeAutospacing="1" w:after="100" w:afterAutospacing="1"/>
      <w:jc w:val="left"/>
    </w:pPr>
    <w:rPr>
      <w:rFonts w:ascii="宋体" w:eastAsia="宋体" w:hAnsi="宋体" w:cs="宋体"/>
      <w:kern w:val="0"/>
      <w:sz w:val="24"/>
      <w:szCs w:val="24"/>
    </w:rPr>
  </w:style>
  <w:style w:type="paragraph" w:styleId="ad">
    <w:name w:val="List Paragraph"/>
    <w:basedOn w:val="a"/>
    <w:uiPriority w:val="99"/>
    <w:unhideWhenUsed/>
    <w:rsid w:val="00F31645"/>
    <w:pPr>
      <w:ind w:firstLineChars="200" w:firstLine="420"/>
    </w:pPr>
  </w:style>
  <w:style w:type="paragraph" w:styleId="TOC">
    <w:name w:val="TOC Heading"/>
    <w:basedOn w:val="1"/>
    <w:next w:val="a"/>
    <w:uiPriority w:val="39"/>
    <w:unhideWhenUsed/>
    <w:qFormat/>
    <w:rsid w:val="008945FA"/>
    <w:pPr>
      <w:tabs>
        <w:tab w:val="clear" w:pos="180"/>
        <w:tab w:val="clear" w:pos="360"/>
        <w:tab w:val="clear" w:pos="720"/>
      </w:tabs>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TOC2">
    <w:name w:val="toc 2"/>
    <w:basedOn w:val="a"/>
    <w:next w:val="a"/>
    <w:autoRedefine/>
    <w:uiPriority w:val="39"/>
    <w:unhideWhenUsed/>
    <w:rsid w:val="008945FA"/>
    <w:pPr>
      <w:ind w:leftChars="200" w:left="420"/>
    </w:pPr>
  </w:style>
  <w:style w:type="paragraph" w:styleId="TOC3">
    <w:name w:val="toc 3"/>
    <w:basedOn w:val="a"/>
    <w:next w:val="a"/>
    <w:autoRedefine/>
    <w:uiPriority w:val="39"/>
    <w:unhideWhenUsed/>
    <w:rsid w:val="008945F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561852">
      <w:bodyDiv w:val="1"/>
      <w:marLeft w:val="0"/>
      <w:marRight w:val="0"/>
      <w:marTop w:val="0"/>
      <w:marBottom w:val="0"/>
      <w:divBdr>
        <w:top w:val="none" w:sz="0" w:space="0" w:color="auto"/>
        <w:left w:val="none" w:sz="0" w:space="0" w:color="auto"/>
        <w:bottom w:val="none" w:sz="0" w:space="0" w:color="auto"/>
        <w:right w:val="none" w:sz="0" w:space="0" w:color="auto"/>
      </w:divBdr>
    </w:div>
    <w:div w:id="2059350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zhihu.com/question/61081507"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baike.baidu.com/item/%E7%B3%BB%E7%BB%9F%E6%B5%81%E7%A8%8B%E5%9B%BE/7377124"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log.csdn.net/amonlans/article/details/775454" TargetMode="Externa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57842-7BEA-4148-BDC6-58B44F89E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41</Pages>
  <Words>4757</Words>
  <Characters>27118</Characters>
  <Application>Microsoft Office Word</Application>
  <DocSecurity>0</DocSecurity>
  <Lines>225</Lines>
  <Paragraphs>63</Paragraphs>
  <ScaleCrop>false</ScaleCrop>
  <Company>Home</Company>
  <LinksUpToDate>false</LinksUpToDate>
  <CharactersWithSpaces>31812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姚佳雨</dc:creator>
  <cp:lastModifiedBy>权 万</cp:lastModifiedBy>
  <cp:revision>8</cp:revision>
  <dcterms:created xsi:type="dcterms:W3CDTF">2023-11-01T11:06:00Z</dcterms:created>
  <dcterms:modified xsi:type="dcterms:W3CDTF">2024-03-17T08:16:00Z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E59BFE23DF12465AB077B14B8F448E81_13</vt:lpwstr>
  </property>
</Properties>
</file>