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E23D3" w14:textId="77777777" w:rsidR="00042807" w:rsidRDefault="00042807" w:rsidP="00042807">
      <w:pPr>
        <w:spacing w:line="360" w:lineRule="auto"/>
        <w:ind w:firstLineChars="100" w:firstLine="361"/>
        <w:rPr>
          <w:rFonts w:ascii="宋体" w:eastAsia="宋体" w:hAnsi="宋体" w:cs="宋体"/>
          <w:b/>
          <w:bCs/>
          <w:sz w:val="36"/>
          <w:szCs w:val="36"/>
        </w:rPr>
      </w:pPr>
      <w:r>
        <w:rPr>
          <w:rFonts w:ascii="宋体" w:eastAsia="宋体" w:hAnsi="宋体" w:cs="宋体" w:hint="eastAsia"/>
          <w:b/>
          <w:bCs/>
          <w:sz w:val="36"/>
          <w:szCs w:val="36"/>
        </w:rPr>
        <w:t>北京邮电大学计算机学院（国家示范性软件学院）</w:t>
      </w:r>
    </w:p>
    <w:p w14:paraId="265135CA" w14:textId="77777777" w:rsidR="00042807" w:rsidRDefault="00042807" w:rsidP="00042807">
      <w:pPr>
        <w:spacing w:line="360" w:lineRule="auto"/>
        <w:jc w:val="center"/>
        <w:rPr>
          <w:rFonts w:ascii="宋体" w:eastAsia="宋体" w:hAnsi="宋体" w:cs="宋体"/>
          <w:b/>
          <w:bCs/>
          <w:sz w:val="36"/>
          <w:szCs w:val="36"/>
        </w:rPr>
      </w:pPr>
    </w:p>
    <w:p w14:paraId="14893B96" w14:textId="77777777" w:rsidR="00042807" w:rsidRDefault="00042807" w:rsidP="00042807">
      <w:pPr>
        <w:spacing w:line="360" w:lineRule="auto"/>
        <w:ind w:firstLine="482"/>
        <w:jc w:val="center"/>
        <w:rPr>
          <w:rFonts w:ascii="宋体" w:eastAsia="宋体" w:hAnsi="宋体" w:cs="宋体"/>
          <w:b/>
          <w:bCs/>
          <w:sz w:val="48"/>
          <w:szCs w:val="48"/>
        </w:rPr>
      </w:pPr>
      <w:bookmarkStart w:id="0" w:name="_Hlk152265466"/>
      <w:r>
        <w:rPr>
          <w:rFonts w:ascii="宋体" w:eastAsia="宋体" w:hAnsi="宋体" w:cs="宋体" w:hint="eastAsia"/>
          <w:b/>
          <w:bCs/>
          <w:sz w:val="48"/>
          <w:szCs w:val="48"/>
        </w:rPr>
        <w:t>多源灾情数据管理服务系统</w:t>
      </w:r>
    </w:p>
    <w:p w14:paraId="6FBF9B9E" w14:textId="3DDCCAB3" w:rsidR="00042807" w:rsidRDefault="0037452E" w:rsidP="00042807">
      <w:pPr>
        <w:spacing w:line="360" w:lineRule="auto"/>
        <w:ind w:firstLine="482"/>
        <w:jc w:val="center"/>
        <w:rPr>
          <w:rFonts w:ascii="宋体" w:eastAsia="宋体" w:hAnsi="宋体" w:cs="宋体"/>
          <w:b/>
          <w:bCs/>
          <w:sz w:val="44"/>
          <w:szCs w:val="44"/>
        </w:rPr>
      </w:pPr>
      <w:r w:rsidRPr="0037452E">
        <w:rPr>
          <w:rFonts w:ascii="宋体" w:eastAsia="宋体" w:hAnsi="宋体" w:cs="宋体" w:hint="eastAsia"/>
          <w:b/>
          <w:bCs/>
          <w:sz w:val="44"/>
          <w:szCs w:val="44"/>
        </w:rPr>
        <w:t>经济决策</w:t>
      </w:r>
      <w:r w:rsidR="00042807">
        <w:rPr>
          <w:rFonts w:ascii="宋体" w:eastAsia="宋体" w:hAnsi="宋体" w:cs="宋体" w:hint="eastAsia"/>
          <w:b/>
          <w:bCs/>
          <w:sz w:val="44"/>
          <w:szCs w:val="44"/>
        </w:rPr>
        <w:t>书</w:t>
      </w:r>
    </w:p>
    <w:bookmarkEnd w:id="0"/>
    <w:p w14:paraId="24C1EA18" w14:textId="77777777" w:rsidR="00042807" w:rsidRDefault="00042807" w:rsidP="00042807">
      <w:pPr>
        <w:spacing w:line="360" w:lineRule="auto"/>
        <w:ind w:firstLine="482"/>
        <w:jc w:val="center"/>
        <w:rPr>
          <w:rFonts w:ascii="宋体" w:eastAsia="宋体" w:hAnsi="宋体" w:cs="宋体"/>
          <w:b/>
          <w:bCs/>
          <w:sz w:val="44"/>
          <w:szCs w:val="44"/>
        </w:rPr>
      </w:pPr>
    </w:p>
    <w:p w14:paraId="3E3E7190" w14:textId="5FC5F957" w:rsidR="00042807" w:rsidRDefault="00042807" w:rsidP="005F1A89">
      <w:pPr>
        <w:spacing w:line="360" w:lineRule="auto"/>
        <w:ind w:left="1230" w:firstLine="420"/>
        <w:rPr>
          <w:rFonts w:ascii="宋体" w:eastAsia="宋体" w:hAnsi="宋体" w:cs="宋体"/>
          <w:b/>
          <w:sz w:val="28"/>
          <w:szCs w:val="28"/>
        </w:rPr>
      </w:pPr>
      <w:r>
        <w:rPr>
          <w:rFonts w:ascii="宋体" w:eastAsia="宋体" w:hAnsi="宋体" w:cs="宋体" w:hint="eastAsia"/>
          <w:b/>
          <w:sz w:val="28"/>
          <w:szCs w:val="28"/>
        </w:rPr>
        <w:t>课程名称：</w:t>
      </w:r>
      <w:r>
        <w:rPr>
          <w:rFonts w:ascii="宋体" w:eastAsia="宋体" w:hAnsi="宋体" w:cs="宋体" w:hint="eastAsia"/>
          <w:b/>
          <w:sz w:val="28"/>
          <w:szCs w:val="28"/>
          <w:u w:val="single"/>
        </w:rPr>
        <w:t xml:space="preserve">      软件工程</w:t>
      </w:r>
      <w:r w:rsidR="00370105">
        <w:rPr>
          <w:rFonts w:ascii="宋体" w:eastAsia="宋体" w:hAnsi="宋体" w:cs="宋体" w:hint="eastAsia"/>
          <w:b/>
          <w:sz w:val="28"/>
          <w:szCs w:val="28"/>
          <w:u w:val="single"/>
        </w:rPr>
        <w:t>经济学</w:t>
      </w:r>
      <w:r>
        <w:rPr>
          <w:rFonts w:ascii="宋体" w:eastAsia="宋体" w:hAnsi="宋体" w:cs="宋体" w:hint="eastAsia"/>
          <w:b/>
          <w:sz w:val="28"/>
          <w:szCs w:val="28"/>
          <w:u w:val="single"/>
        </w:rPr>
        <w:t xml:space="preserve">         </w:t>
      </w:r>
    </w:p>
    <w:p w14:paraId="7C9768CA" w14:textId="77777777" w:rsidR="00042807" w:rsidRDefault="00042807" w:rsidP="00042807">
      <w:pPr>
        <w:spacing w:line="360" w:lineRule="auto"/>
        <w:ind w:firstLineChars="600" w:firstLine="1687"/>
        <w:rPr>
          <w:rFonts w:ascii="宋体" w:eastAsia="宋体" w:hAnsi="宋体" w:cs="宋体"/>
          <w:b/>
          <w:sz w:val="28"/>
          <w:szCs w:val="28"/>
          <w:u w:val="single"/>
        </w:rPr>
      </w:pPr>
    </w:p>
    <w:p w14:paraId="46F1315B" w14:textId="2DFF51B1" w:rsidR="00042807" w:rsidRDefault="00042807" w:rsidP="00042807">
      <w:pPr>
        <w:spacing w:line="360" w:lineRule="auto"/>
        <w:ind w:firstLineChars="587" w:firstLine="1650"/>
        <w:rPr>
          <w:rFonts w:ascii="宋体" w:eastAsia="宋体" w:hAnsi="宋体" w:cs="宋体"/>
          <w:b/>
          <w:sz w:val="28"/>
          <w:szCs w:val="28"/>
        </w:rPr>
      </w:pPr>
      <w:r>
        <w:rPr>
          <w:rFonts w:ascii="宋体" w:eastAsia="宋体" w:hAnsi="宋体" w:cs="宋体" w:hint="eastAsia"/>
          <w:b/>
          <w:sz w:val="28"/>
          <w:szCs w:val="28"/>
        </w:rPr>
        <w:t>完成人：</w:t>
      </w:r>
    </w:p>
    <w:p w14:paraId="711DAB8C" w14:textId="3946E318" w:rsidR="00370105" w:rsidRDefault="00370105" w:rsidP="00042807">
      <w:pPr>
        <w:spacing w:line="360" w:lineRule="auto"/>
        <w:ind w:firstLineChars="587" w:firstLine="1650"/>
        <w:rPr>
          <w:rFonts w:ascii="宋体" w:eastAsia="宋体" w:hAnsi="宋体" w:cs="宋体"/>
          <w:b/>
          <w:sz w:val="28"/>
          <w:szCs w:val="28"/>
        </w:rPr>
      </w:pPr>
      <w:r>
        <w:rPr>
          <w:rFonts w:ascii="宋体" w:eastAsia="宋体" w:hAnsi="宋体" w:cs="宋体"/>
          <w:b/>
          <w:sz w:val="28"/>
          <w:szCs w:val="28"/>
        </w:rPr>
        <w:tab/>
      </w:r>
      <w:r>
        <w:rPr>
          <w:rFonts w:ascii="宋体" w:eastAsia="宋体" w:hAnsi="宋体" w:cs="宋体"/>
          <w:b/>
          <w:sz w:val="28"/>
          <w:szCs w:val="28"/>
        </w:rPr>
        <w:tab/>
      </w:r>
      <w:r>
        <w:rPr>
          <w:rFonts w:ascii="宋体" w:eastAsia="宋体" w:hAnsi="宋体" w:cs="宋体" w:hint="eastAsia"/>
          <w:b/>
          <w:sz w:val="28"/>
          <w:szCs w:val="28"/>
        </w:rPr>
        <w:t>组号：</w:t>
      </w:r>
      <w:r w:rsidRPr="00370105">
        <w:rPr>
          <w:rFonts w:ascii="宋体" w:eastAsia="宋体" w:hAnsi="宋体" w:cs="宋体" w:hint="eastAsia"/>
          <w:b/>
          <w:sz w:val="28"/>
          <w:szCs w:val="28"/>
          <w:u w:val="single"/>
        </w:rPr>
        <w:t xml:space="preserve"> </w:t>
      </w:r>
      <w:r>
        <w:rPr>
          <w:rFonts w:ascii="宋体" w:eastAsia="宋体" w:hAnsi="宋体" w:cs="宋体"/>
          <w:b/>
          <w:sz w:val="28"/>
          <w:szCs w:val="28"/>
          <w:u w:val="single"/>
        </w:rPr>
        <w:t xml:space="preserve">  </w:t>
      </w:r>
      <w:r w:rsidR="006A009F">
        <w:rPr>
          <w:rFonts w:ascii="宋体" w:eastAsia="宋体" w:hAnsi="宋体" w:cs="宋体" w:hint="eastAsia"/>
          <w:b/>
          <w:sz w:val="28"/>
          <w:szCs w:val="28"/>
          <w:u w:val="single"/>
        </w:rPr>
        <w:t xml:space="preserve">   </w:t>
      </w:r>
      <w:r>
        <w:rPr>
          <w:rFonts w:ascii="宋体" w:eastAsia="宋体" w:hAnsi="宋体" w:cs="宋体" w:hint="eastAsia"/>
          <w:b/>
          <w:sz w:val="28"/>
          <w:szCs w:val="28"/>
          <w:u w:val="single"/>
        </w:rPr>
        <w:t xml:space="preserve"> </w:t>
      </w:r>
      <w:r>
        <w:rPr>
          <w:rFonts w:ascii="宋体" w:eastAsia="宋体" w:hAnsi="宋体" w:cs="宋体"/>
          <w:b/>
          <w:sz w:val="28"/>
          <w:szCs w:val="28"/>
          <w:u w:val="single"/>
        </w:rPr>
        <w:t xml:space="preserve">    </w:t>
      </w:r>
    </w:p>
    <w:p w14:paraId="7DA9D16D" w14:textId="6DA7AE71" w:rsidR="00042807" w:rsidRDefault="00042807" w:rsidP="00042807">
      <w:pPr>
        <w:spacing w:line="360" w:lineRule="auto"/>
        <w:ind w:left="450" w:firstLineChars="587" w:firstLine="1650"/>
        <w:rPr>
          <w:rFonts w:ascii="宋体" w:eastAsia="宋体" w:hAnsi="宋体" w:cs="宋体"/>
          <w:b/>
          <w:sz w:val="28"/>
          <w:szCs w:val="28"/>
          <w:u w:val="single"/>
        </w:rPr>
      </w:pPr>
      <w:r>
        <w:rPr>
          <w:rFonts w:ascii="宋体" w:eastAsia="宋体" w:hAnsi="宋体" w:cs="宋体" w:hint="eastAsia"/>
          <w:b/>
          <w:sz w:val="28"/>
          <w:szCs w:val="28"/>
        </w:rPr>
        <w:t>姓名：_</w:t>
      </w:r>
      <w:r>
        <w:rPr>
          <w:rFonts w:ascii="宋体" w:eastAsia="宋体" w:hAnsi="宋体" w:cs="宋体" w:hint="eastAsia"/>
          <w:b/>
          <w:sz w:val="28"/>
          <w:szCs w:val="28"/>
          <w:u w:val="single"/>
        </w:rPr>
        <w:t xml:space="preserve">         </w:t>
      </w:r>
      <w:r w:rsidR="00370105">
        <w:rPr>
          <w:rFonts w:ascii="宋体" w:eastAsia="宋体" w:hAnsi="宋体" w:cs="宋体"/>
          <w:b/>
          <w:sz w:val="28"/>
          <w:szCs w:val="28"/>
          <w:u w:val="single"/>
        </w:rPr>
        <w:t xml:space="preserve"> </w:t>
      </w:r>
    </w:p>
    <w:p w14:paraId="1A65B25C" w14:textId="4CB31E24" w:rsidR="00042807" w:rsidRDefault="00042807" w:rsidP="00042807">
      <w:pPr>
        <w:spacing w:line="360" w:lineRule="auto"/>
        <w:ind w:left="450" w:firstLineChars="587" w:firstLine="1650"/>
        <w:rPr>
          <w:rFonts w:ascii="宋体" w:eastAsia="宋体" w:hAnsi="宋体" w:cs="宋体"/>
          <w:b/>
          <w:sz w:val="28"/>
          <w:szCs w:val="28"/>
        </w:rPr>
      </w:pPr>
      <w:r>
        <w:rPr>
          <w:rFonts w:ascii="宋体" w:eastAsia="宋体" w:hAnsi="宋体" w:cs="宋体" w:hint="eastAsia"/>
          <w:b/>
          <w:sz w:val="28"/>
          <w:szCs w:val="28"/>
        </w:rPr>
        <w:t>学号：</w:t>
      </w:r>
      <w:r>
        <w:rPr>
          <w:rFonts w:ascii="宋体" w:eastAsia="宋体" w:hAnsi="宋体" w:cs="宋体" w:hint="eastAsia"/>
          <w:b/>
          <w:sz w:val="28"/>
          <w:szCs w:val="28"/>
          <w:u w:val="single"/>
        </w:rPr>
        <w:t xml:space="preserve">   </w:t>
      </w:r>
      <w:r w:rsidR="006A009F">
        <w:rPr>
          <w:rFonts w:ascii="宋体" w:eastAsia="宋体" w:hAnsi="宋体" w:cs="宋体" w:hint="eastAsia"/>
          <w:b/>
          <w:sz w:val="28"/>
          <w:szCs w:val="28"/>
          <w:u w:val="single"/>
        </w:rPr>
        <w:t xml:space="preserve">      </w:t>
      </w:r>
      <w:r>
        <w:rPr>
          <w:rFonts w:ascii="宋体" w:eastAsia="宋体" w:hAnsi="宋体" w:cs="宋体" w:hint="eastAsia"/>
          <w:b/>
          <w:sz w:val="28"/>
          <w:szCs w:val="28"/>
          <w:u w:val="single"/>
        </w:rPr>
        <w:t xml:space="preserve">  </w:t>
      </w:r>
    </w:p>
    <w:p w14:paraId="164420D1" w14:textId="77777777" w:rsidR="00042807" w:rsidRDefault="00042807" w:rsidP="00042807">
      <w:pPr>
        <w:spacing w:line="360" w:lineRule="auto"/>
        <w:ind w:firstLineChars="1077" w:firstLine="3027"/>
        <w:rPr>
          <w:rFonts w:ascii="宋体" w:eastAsia="宋体" w:hAnsi="宋体" w:cs="宋体"/>
          <w:b/>
          <w:sz w:val="28"/>
          <w:szCs w:val="28"/>
        </w:rPr>
      </w:pPr>
    </w:p>
    <w:p w14:paraId="4EABBFDA" w14:textId="2C58350C" w:rsidR="00042807" w:rsidRDefault="00042807" w:rsidP="00042807">
      <w:pPr>
        <w:spacing w:line="360" w:lineRule="auto"/>
        <w:ind w:firstLineChars="600" w:firstLine="1687"/>
        <w:rPr>
          <w:rFonts w:ascii="宋体" w:eastAsia="宋体" w:hAnsi="宋体" w:cs="宋体"/>
          <w:b/>
          <w:sz w:val="28"/>
          <w:szCs w:val="28"/>
          <w:u w:val="single"/>
        </w:rPr>
      </w:pPr>
      <w:r>
        <w:rPr>
          <w:rFonts w:ascii="宋体" w:eastAsia="宋体" w:hAnsi="宋体" w:cs="宋体" w:hint="eastAsia"/>
          <w:b/>
          <w:sz w:val="28"/>
          <w:szCs w:val="28"/>
        </w:rPr>
        <w:t>指导教师：</w:t>
      </w:r>
      <w:r>
        <w:rPr>
          <w:rFonts w:ascii="宋体" w:eastAsia="宋体" w:hAnsi="宋体" w:cs="宋体" w:hint="eastAsia"/>
          <w:b/>
          <w:sz w:val="28"/>
          <w:szCs w:val="28"/>
          <w:u w:val="single"/>
        </w:rPr>
        <w:t xml:space="preserve">                  </w:t>
      </w:r>
    </w:p>
    <w:p w14:paraId="2DEBE470" w14:textId="77777777" w:rsidR="00042807" w:rsidRDefault="00042807" w:rsidP="00042807">
      <w:pPr>
        <w:spacing w:line="360" w:lineRule="auto"/>
        <w:ind w:firstLine="562"/>
        <w:rPr>
          <w:rFonts w:ascii="宋体" w:eastAsia="宋体" w:hAnsi="宋体" w:cs="宋体"/>
          <w:b/>
          <w:sz w:val="28"/>
          <w:szCs w:val="28"/>
        </w:rPr>
      </w:pPr>
    </w:p>
    <w:p w14:paraId="4DA77926" w14:textId="77777777" w:rsidR="00042807" w:rsidRDefault="00042807" w:rsidP="00042807">
      <w:pPr>
        <w:spacing w:line="360" w:lineRule="auto"/>
        <w:ind w:firstLine="562"/>
        <w:rPr>
          <w:rFonts w:ascii="宋体" w:eastAsia="宋体" w:hAnsi="宋体" w:cs="宋体"/>
          <w:b/>
          <w:sz w:val="28"/>
          <w:szCs w:val="28"/>
        </w:rPr>
      </w:pPr>
    </w:p>
    <w:p w14:paraId="2CDF8631" w14:textId="77777777" w:rsidR="00042807" w:rsidRDefault="00042807" w:rsidP="00042807">
      <w:pPr>
        <w:spacing w:line="360" w:lineRule="auto"/>
        <w:ind w:firstLine="482"/>
        <w:rPr>
          <w:rFonts w:ascii="宋体" w:eastAsia="宋体" w:hAnsi="宋体" w:cs="宋体"/>
          <w:b/>
          <w:sz w:val="24"/>
        </w:rPr>
      </w:pPr>
    </w:p>
    <w:p w14:paraId="2369B684" w14:textId="77777777" w:rsidR="005F1A89" w:rsidRDefault="005F1A89" w:rsidP="00042807">
      <w:pPr>
        <w:spacing w:line="360" w:lineRule="auto"/>
        <w:ind w:firstLine="482"/>
        <w:rPr>
          <w:rFonts w:ascii="宋体" w:eastAsia="宋体" w:hAnsi="宋体" w:cs="宋体"/>
          <w:b/>
          <w:sz w:val="24"/>
        </w:rPr>
      </w:pPr>
    </w:p>
    <w:p w14:paraId="6F3B9815" w14:textId="77777777" w:rsidR="005F1A89" w:rsidRDefault="005F1A89" w:rsidP="00042807">
      <w:pPr>
        <w:spacing w:line="360" w:lineRule="auto"/>
        <w:ind w:firstLine="482"/>
        <w:rPr>
          <w:rFonts w:ascii="宋体" w:eastAsia="宋体" w:hAnsi="宋体" w:cs="宋体"/>
          <w:b/>
          <w:sz w:val="24"/>
        </w:rPr>
      </w:pPr>
    </w:p>
    <w:p w14:paraId="4E3CA609" w14:textId="77777777" w:rsidR="005F1A89" w:rsidRDefault="005F1A89" w:rsidP="00042807">
      <w:pPr>
        <w:spacing w:line="360" w:lineRule="auto"/>
        <w:ind w:firstLine="482"/>
        <w:rPr>
          <w:rFonts w:ascii="宋体" w:eastAsia="宋体" w:hAnsi="宋体" w:cs="宋体"/>
          <w:b/>
          <w:sz w:val="24"/>
        </w:rPr>
      </w:pPr>
    </w:p>
    <w:p w14:paraId="48366504" w14:textId="7185C397" w:rsidR="00042807" w:rsidRDefault="00042807" w:rsidP="005530B0">
      <w:pPr>
        <w:ind w:firstLineChars="600" w:firstLine="1687"/>
        <w:jc w:val="center"/>
        <w:rPr>
          <w:rFonts w:ascii="宋体" w:eastAsia="宋体" w:hAnsi="宋体" w:cs="宋体"/>
          <w:b/>
          <w:sz w:val="28"/>
          <w:szCs w:val="28"/>
        </w:rPr>
      </w:pPr>
      <w:r>
        <w:rPr>
          <w:rFonts w:ascii="宋体" w:eastAsia="宋体" w:hAnsi="宋体" w:cs="宋体" w:hint="eastAsia"/>
          <w:b/>
          <w:sz w:val="28"/>
          <w:szCs w:val="28"/>
        </w:rPr>
        <w:t xml:space="preserve">日    期：  2023年  </w:t>
      </w:r>
      <w:r w:rsidR="00370105">
        <w:rPr>
          <w:rFonts w:ascii="宋体" w:eastAsia="宋体" w:hAnsi="宋体" w:cs="宋体" w:hint="eastAsia"/>
          <w:b/>
          <w:sz w:val="28"/>
          <w:szCs w:val="28"/>
        </w:rPr>
        <w:t>10</w:t>
      </w:r>
      <w:r>
        <w:rPr>
          <w:rFonts w:ascii="宋体" w:eastAsia="宋体" w:hAnsi="宋体" w:cs="宋体" w:hint="eastAsia"/>
          <w:b/>
          <w:sz w:val="28"/>
          <w:szCs w:val="28"/>
        </w:rPr>
        <w:t xml:space="preserve">月  </w:t>
      </w:r>
      <w:r w:rsidR="00370105">
        <w:rPr>
          <w:rFonts w:ascii="宋体" w:eastAsia="宋体" w:hAnsi="宋体" w:cs="宋体" w:hint="eastAsia"/>
          <w:b/>
          <w:sz w:val="28"/>
          <w:szCs w:val="28"/>
        </w:rPr>
        <w:t>27</w:t>
      </w:r>
      <w:r>
        <w:rPr>
          <w:rFonts w:ascii="宋体" w:eastAsia="宋体" w:hAnsi="宋体" w:cs="宋体" w:hint="eastAsia"/>
          <w:b/>
          <w:sz w:val="28"/>
          <w:szCs w:val="28"/>
        </w:rPr>
        <w:t>日</w:t>
      </w:r>
    </w:p>
    <w:p w14:paraId="1742F481" w14:textId="77777777" w:rsidR="005F1A89" w:rsidRDefault="005F1A89" w:rsidP="005F1A89">
      <w:pPr>
        <w:ind w:firstLineChars="600" w:firstLine="1687"/>
        <w:jc w:val="center"/>
        <w:rPr>
          <w:rFonts w:ascii="宋体" w:eastAsia="宋体" w:hAnsi="宋体" w:cs="宋体"/>
          <w:b/>
          <w:sz w:val="28"/>
          <w:szCs w:val="28"/>
        </w:rPr>
      </w:pPr>
    </w:p>
    <w:p w14:paraId="76740253" w14:textId="77777777" w:rsidR="005F1A89" w:rsidRDefault="005F1A89" w:rsidP="005F1A89">
      <w:pPr>
        <w:ind w:firstLineChars="600" w:firstLine="1687"/>
        <w:jc w:val="center"/>
        <w:rPr>
          <w:rFonts w:ascii="宋体" w:eastAsia="宋体" w:hAnsi="宋体" w:cs="宋体"/>
          <w:b/>
          <w:sz w:val="28"/>
          <w:szCs w:val="28"/>
          <w:u w:val="single"/>
        </w:rPr>
      </w:pPr>
    </w:p>
    <w:p w14:paraId="5C265239" w14:textId="77777777" w:rsidR="005F1A89" w:rsidRDefault="005F1A89" w:rsidP="005F1A89">
      <w:pPr>
        <w:ind w:firstLineChars="600" w:firstLine="1687"/>
        <w:jc w:val="center"/>
        <w:rPr>
          <w:rFonts w:ascii="宋体" w:eastAsia="宋体" w:hAnsi="宋体" w:cs="宋体"/>
          <w:b/>
          <w:sz w:val="28"/>
          <w:szCs w:val="28"/>
          <w:u w:val="single"/>
        </w:rPr>
      </w:pPr>
    </w:p>
    <w:sdt>
      <w:sdtPr>
        <w:rPr>
          <w:rFonts w:asciiTheme="minorHAnsi" w:eastAsiaTheme="minorEastAsia" w:hAnsiTheme="minorHAnsi" w:cstheme="minorBidi"/>
          <w:color w:val="auto"/>
          <w:kern w:val="2"/>
          <w:sz w:val="21"/>
          <w:szCs w:val="22"/>
          <w:lang w:val="zh-CN"/>
        </w:rPr>
        <w:id w:val="-662616377"/>
        <w:docPartObj>
          <w:docPartGallery w:val="Table of Contents"/>
          <w:docPartUnique/>
        </w:docPartObj>
      </w:sdtPr>
      <w:sdtEndPr>
        <w:rPr>
          <w:b/>
          <w:bCs/>
        </w:rPr>
      </w:sdtEndPr>
      <w:sdtContent>
        <w:p w14:paraId="5B590987" w14:textId="442F78FD" w:rsidR="00D45104" w:rsidRDefault="00D45104">
          <w:pPr>
            <w:pStyle w:val="TOC"/>
          </w:pPr>
          <w:r>
            <w:rPr>
              <w:lang w:val="zh-CN"/>
            </w:rPr>
            <w:t>目录</w:t>
          </w:r>
        </w:p>
        <w:p w14:paraId="63A14667" w14:textId="69909258" w:rsidR="00990E2D" w:rsidRDefault="00D45104" w:rsidP="00990E2D">
          <w:pPr>
            <w:pStyle w:val="TOC1"/>
            <w:tabs>
              <w:tab w:val="left" w:pos="656"/>
              <w:tab w:val="right" w:leader="dot" w:pos="8296"/>
            </w:tabs>
            <w:rPr>
              <w:rFonts w:cstheme="minorBidi"/>
              <w:noProof/>
              <w:kern w:val="2"/>
              <w:szCs w:val="24"/>
              <w14:ligatures w14:val="standardContextual"/>
            </w:rPr>
          </w:pPr>
          <w:r>
            <w:fldChar w:fldCharType="begin"/>
          </w:r>
          <w:r>
            <w:instrText xml:space="preserve"> TOC \o "1-3" \h \z \u </w:instrText>
          </w:r>
          <w:r>
            <w:fldChar w:fldCharType="separate"/>
          </w:r>
          <w:hyperlink w:anchor="_Toc153802011" w:history="1">
            <w:r w:rsidR="00990E2D" w:rsidRPr="00367979">
              <w:rPr>
                <w:rStyle w:val="a9"/>
                <w:rFonts w:ascii="宋体" w:eastAsia="宋体" w:hAnsi="宋体"/>
                <w:noProof/>
              </w:rPr>
              <w:t>一、</w:t>
            </w:r>
            <w:r w:rsidR="00990E2D">
              <w:rPr>
                <w:rFonts w:cstheme="minorBidi"/>
                <w:noProof/>
                <w:kern w:val="2"/>
                <w:szCs w:val="24"/>
                <w14:ligatures w14:val="standardContextual"/>
              </w:rPr>
              <w:tab/>
            </w:r>
            <w:r w:rsidR="00990E2D" w:rsidRPr="00367979">
              <w:rPr>
                <w:rStyle w:val="a9"/>
                <w:rFonts w:ascii="宋体" w:eastAsia="宋体" w:hAnsi="宋体"/>
                <w:noProof/>
              </w:rPr>
              <w:t>背景与目的</w:t>
            </w:r>
            <w:r w:rsidR="00990E2D">
              <w:rPr>
                <w:noProof/>
                <w:webHidden/>
              </w:rPr>
              <w:tab/>
            </w:r>
            <w:r w:rsidR="00990E2D">
              <w:rPr>
                <w:noProof/>
                <w:webHidden/>
              </w:rPr>
              <w:fldChar w:fldCharType="begin"/>
            </w:r>
            <w:r w:rsidR="00990E2D">
              <w:rPr>
                <w:noProof/>
                <w:webHidden/>
              </w:rPr>
              <w:instrText xml:space="preserve"> PAGEREF _Toc153802011 \h </w:instrText>
            </w:r>
            <w:r w:rsidR="00990E2D">
              <w:rPr>
                <w:noProof/>
                <w:webHidden/>
              </w:rPr>
            </w:r>
            <w:r w:rsidR="00990E2D">
              <w:rPr>
                <w:noProof/>
                <w:webHidden/>
              </w:rPr>
              <w:fldChar w:fldCharType="separate"/>
            </w:r>
            <w:r w:rsidR="00990E2D">
              <w:rPr>
                <w:noProof/>
                <w:webHidden/>
              </w:rPr>
              <w:t>4</w:t>
            </w:r>
            <w:r w:rsidR="00990E2D">
              <w:rPr>
                <w:noProof/>
                <w:webHidden/>
              </w:rPr>
              <w:fldChar w:fldCharType="end"/>
            </w:r>
          </w:hyperlink>
        </w:p>
        <w:p w14:paraId="3D16BF93" w14:textId="4B6E081D" w:rsidR="00990E2D" w:rsidRDefault="00000000">
          <w:pPr>
            <w:pStyle w:val="TOC2"/>
            <w:tabs>
              <w:tab w:val="right" w:leader="dot" w:pos="8296"/>
            </w:tabs>
            <w:rPr>
              <w:rFonts w:cstheme="minorBidi"/>
              <w:noProof/>
              <w:kern w:val="2"/>
              <w:szCs w:val="24"/>
              <w14:ligatures w14:val="standardContextual"/>
            </w:rPr>
          </w:pPr>
          <w:hyperlink w:anchor="_Toc153802012" w:history="1">
            <w:r w:rsidR="00990E2D" w:rsidRPr="00367979">
              <w:rPr>
                <w:rStyle w:val="a9"/>
                <w:rFonts w:ascii="宋体" w:eastAsia="宋体" w:hAnsi="宋体"/>
                <w:noProof/>
              </w:rPr>
              <w:t>项目背景</w:t>
            </w:r>
            <w:r w:rsidR="00990E2D">
              <w:rPr>
                <w:noProof/>
                <w:webHidden/>
              </w:rPr>
              <w:tab/>
            </w:r>
            <w:r w:rsidR="00990E2D">
              <w:rPr>
                <w:noProof/>
                <w:webHidden/>
              </w:rPr>
              <w:fldChar w:fldCharType="begin"/>
            </w:r>
            <w:r w:rsidR="00990E2D">
              <w:rPr>
                <w:noProof/>
                <w:webHidden/>
              </w:rPr>
              <w:instrText xml:space="preserve"> PAGEREF _Toc153802012 \h </w:instrText>
            </w:r>
            <w:r w:rsidR="00990E2D">
              <w:rPr>
                <w:noProof/>
                <w:webHidden/>
              </w:rPr>
            </w:r>
            <w:r w:rsidR="00990E2D">
              <w:rPr>
                <w:noProof/>
                <w:webHidden/>
              </w:rPr>
              <w:fldChar w:fldCharType="separate"/>
            </w:r>
            <w:r w:rsidR="00990E2D">
              <w:rPr>
                <w:noProof/>
                <w:webHidden/>
              </w:rPr>
              <w:t>4</w:t>
            </w:r>
            <w:r w:rsidR="00990E2D">
              <w:rPr>
                <w:noProof/>
                <w:webHidden/>
              </w:rPr>
              <w:fldChar w:fldCharType="end"/>
            </w:r>
          </w:hyperlink>
        </w:p>
        <w:p w14:paraId="2CC0424B" w14:textId="2A30FAB7" w:rsidR="00990E2D" w:rsidRDefault="00000000">
          <w:pPr>
            <w:pStyle w:val="TOC2"/>
            <w:tabs>
              <w:tab w:val="right" w:leader="dot" w:pos="8296"/>
            </w:tabs>
            <w:rPr>
              <w:rFonts w:cstheme="minorBidi"/>
              <w:noProof/>
              <w:kern w:val="2"/>
              <w:szCs w:val="24"/>
              <w14:ligatures w14:val="standardContextual"/>
            </w:rPr>
          </w:pPr>
          <w:hyperlink w:anchor="_Toc153802013" w:history="1">
            <w:r w:rsidR="00990E2D" w:rsidRPr="00367979">
              <w:rPr>
                <w:rStyle w:val="a9"/>
                <w:rFonts w:ascii="宋体" w:eastAsia="宋体" w:hAnsi="宋体"/>
                <w:noProof/>
              </w:rPr>
              <w:t>迭代计划</w:t>
            </w:r>
            <w:r w:rsidR="00990E2D">
              <w:rPr>
                <w:noProof/>
                <w:webHidden/>
              </w:rPr>
              <w:tab/>
            </w:r>
            <w:r w:rsidR="00990E2D">
              <w:rPr>
                <w:noProof/>
                <w:webHidden/>
              </w:rPr>
              <w:fldChar w:fldCharType="begin"/>
            </w:r>
            <w:r w:rsidR="00990E2D">
              <w:rPr>
                <w:noProof/>
                <w:webHidden/>
              </w:rPr>
              <w:instrText xml:space="preserve"> PAGEREF _Toc153802013 \h </w:instrText>
            </w:r>
            <w:r w:rsidR="00990E2D">
              <w:rPr>
                <w:noProof/>
                <w:webHidden/>
              </w:rPr>
            </w:r>
            <w:r w:rsidR="00990E2D">
              <w:rPr>
                <w:noProof/>
                <w:webHidden/>
              </w:rPr>
              <w:fldChar w:fldCharType="separate"/>
            </w:r>
            <w:r w:rsidR="00990E2D">
              <w:rPr>
                <w:noProof/>
                <w:webHidden/>
              </w:rPr>
              <w:t>4</w:t>
            </w:r>
            <w:r w:rsidR="00990E2D">
              <w:rPr>
                <w:noProof/>
                <w:webHidden/>
              </w:rPr>
              <w:fldChar w:fldCharType="end"/>
            </w:r>
          </w:hyperlink>
        </w:p>
        <w:p w14:paraId="66BC138E" w14:textId="593B148B" w:rsidR="00990E2D" w:rsidRDefault="00000000">
          <w:pPr>
            <w:pStyle w:val="TOC2"/>
            <w:tabs>
              <w:tab w:val="right" w:leader="dot" w:pos="8296"/>
            </w:tabs>
            <w:rPr>
              <w:rFonts w:cstheme="minorBidi"/>
              <w:noProof/>
              <w:kern w:val="2"/>
              <w:szCs w:val="24"/>
              <w14:ligatures w14:val="standardContextual"/>
            </w:rPr>
          </w:pPr>
          <w:hyperlink w:anchor="_Toc153802014" w:history="1">
            <w:r w:rsidR="00990E2D" w:rsidRPr="00367979">
              <w:rPr>
                <w:rStyle w:val="a9"/>
                <w:rFonts w:ascii="宋体" w:eastAsia="宋体" w:hAnsi="宋体"/>
                <w:noProof/>
              </w:rPr>
              <w:t>经济决策</w:t>
            </w:r>
            <w:r w:rsidR="00990E2D">
              <w:rPr>
                <w:noProof/>
                <w:webHidden/>
              </w:rPr>
              <w:tab/>
            </w:r>
            <w:r w:rsidR="00990E2D">
              <w:rPr>
                <w:noProof/>
                <w:webHidden/>
              </w:rPr>
              <w:fldChar w:fldCharType="begin"/>
            </w:r>
            <w:r w:rsidR="00990E2D">
              <w:rPr>
                <w:noProof/>
                <w:webHidden/>
              </w:rPr>
              <w:instrText xml:space="preserve"> PAGEREF _Toc153802014 \h </w:instrText>
            </w:r>
            <w:r w:rsidR="00990E2D">
              <w:rPr>
                <w:noProof/>
                <w:webHidden/>
              </w:rPr>
            </w:r>
            <w:r w:rsidR="00990E2D">
              <w:rPr>
                <w:noProof/>
                <w:webHidden/>
              </w:rPr>
              <w:fldChar w:fldCharType="separate"/>
            </w:r>
            <w:r w:rsidR="00990E2D">
              <w:rPr>
                <w:noProof/>
                <w:webHidden/>
              </w:rPr>
              <w:t>6</w:t>
            </w:r>
            <w:r w:rsidR="00990E2D">
              <w:rPr>
                <w:noProof/>
                <w:webHidden/>
              </w:rPr>
              <w:fldChar w:fldCharType="end"/>
            </w:r>
          </w:hyperlink>
        </w:p>
        <w:p w14:paraId="58472665" w14:textId="41D805D9" w:rsidR="00990E2D" w:rsidRDefault="00000000" w:rsidP="00990E2D">
          <w:pPr>
            <w:pStyle w:val="TOC1"/>
            <w:tabs>
              <w:tab w:val="left" w:pos="656"/>
              <w:tab w:val="right" w:leader="dot" w:pos="8296"/>
            </w:tabs>
            <w:rPr>
              <w:rFonts w:cstheme="minorBidi"/>
              <w:noProof/>
              <w:kern w:val="2"/>
              <w:szCs w:val="24"/>
              <w14:ligatures w14:val="standardContextual"/>
            </w:rPr>
          </w:pPr>
          <w:hyperlink w:anchor="_Toc153802015" w:history="1">
            <w:r w:rsidR="00990E2D" w:rsidRPr="00367979">
              <w:rPr>
                <w:rStyle w:val="a9"/>
                <w:rFonts w:ascii="宋体" w:eastAsia="宋体" w:hAnsi="宋体"/>
                <w:noProof/>
              </w:rPr>
              <w:t>二、</w:t>
            </w:r>
            <w:r w:rsidR="00990E2D">
              <w:rPr>
                <w:rFonts w:cstheme="minorBidi"/>
                <w:noProof/>
                <w:kern w:val="2"/>
                <w:szCs w:val="24"/>
                <w14:ligatures w14:val="standardContextual"/>
              </w:rPr>
              <w:tab/>
            </w:r>
            <w:r w:rsidR="00990E2D" w:rsidRPr="00367979">
              <w:rPr>
                <w:rStyle w:val="a9"/>
                <w:rFonts w:ascii="宋体" w:eastAsia="宋体" w:hAnsi="宋体"/>
                <w:noProof/>
              </w:rPr>
              <w:t>项目初始的合同阶段</w:t>
            </w:r>
            <w:r w:rsidR="00990E2D">
              <w:rPr>
                <w:noProof/>
                <w:webHidden/>
              </w:rPr>
              <w:tab/>
            </w:r>
            <w:r w:rsidR="00990E2D">
              <w:rPr>
                <w:noProof/>
                <w:webHidden/>
              </w:rPr>
              <w:fldChar w:fldCharType="begin"/>
            </w:r>
            <w:r w:rsidR="00990E2D">
              <w:rPr>
                <w:noProof/>
                <w:webHidden/>
              </w:rPr>
              <w:instrText xml:space="preserve"> PAGEREF _Toc153802015 \h </w:instrText>
            </w:r>
            <w:r w:rsidR="00990E2D">
              <w:rPr>
                <w:noProof/>
                <w:webHidden/>
              </w:rPr>
            </w:r>
            <w:r w:rsidR="00990E2D">
              <w:rPr>
                <w:noProof/>
                <w:webHidden/>
              </w:rPr>
              <w:fldChar w:fldCharType="separate"/>
            </w:r>
            <w:r w:rsidR="00990E2D">
              <w:rPr>
                <w:noProof/>
                <w:webHidden/>
              </w:rPr>
              <w:t>7</w:t>
            </w:r>
            <w:r w:rsidR="00990E2D">
              <w:rPr>
                <w:noProof/>
                <w:webHidden/>
              </w:rPr>
              <w:fldChar w:fldCharType="end"/>
            </w:r>
          </w:hyperlink>
        </w:p>
        <w:p w14:paraId="3C98DB8A" w14:textId="05450D10" w:rsidR="00990E2D" w:rsidRDefault="00000000">
          <w:pPr>
            <w:pStyle w:val="TOC2"/>
            <w:tabs>
              <w:tab w:val="right" w:leader="dot" w:pos="8296"/>
            </w:tabs>
            <w:rPr>
              <w:rFonts w:cstheme="minorBidi"/>
              <w:noProof/>
              <w:kern w:val="2"/>
              <w:szCs w:val="24"/>
              <w14:ligatures w14:val="standardContextual"/>
            </w:rPr>
          </w:pPr>
          <w:hyperlink w:anchor="_Toc153802016" w:history="1">
            <w:r w:rsidR="00990E2D" w:rsidRPr="00367979">
              <w:rPr>
                <w:rStyle w:val="a9"/>
                <w:rFonts w:ascii="宋体" w:eastAsia="宋体" w:hAnsi="宋体"/>
                <w:noProof/>
              </w:rPr>
              <w:t>1.项目成本计算</w:t>
            </w:r>
            <w:r w:rsidR="00990E2D">
              <w:rPr>
                <w:noProof/>
                <w:webHidden/>
              </w:rPr>
              <w:tab/>
            </w:r>
            <w:r w:rsidR="00990E2D">
              <w:rPr>
                <w:noProof/>
                <w:webHidden/>
              </w:rPr>
              <w:fldChar w:fldCharType="begin"/>
            </w:r>
            <w:r w:rsidR="00990E2D">
              <w:rPr>
                <w:noProof/>
                <w:webHidden/>
              </w:rPr>
              <w:instrText xml:space="preserve"> PAGEREF _Toc153802016 \h </w:instrText>
            </w:r>
            <w:r w:rsidR="00990E2D">
              <w:rPr>
                <w:noProof/>
                <w:webHidden/>
              </w:rPr>
            </w:r>
            <w:r w:rsidR="00990E2D">
              <w:rPr>
                <w:noProof/>
                <w:webHidden/>
              </w:rPr>
              <w:fldChar w:fldCharType="separate"/>
            </w:r>
            <w:r w:rsidR="00990E2D">
              <w:rPr>
                <w:noProof/>
                <w:webHidden/>
              </w:rPr>
              <w:t>7</w:t>
            </w:r>
            <w:r w:rsidR="00990E2D">
              <w:rPr>
                <w:noProof/>
                <w:webHidden/>
              </w:rPr>
              <w:fldChar w:fldCharType="end"/>
            </w:r>
          </w:hyperlink>
        </w:p>
        <w:p w14:paraId="4F2B17B8" w14:textId="039C64A1" w:rsidR="00990E2D" w:rsidRDefault="00000000">
          <w:pPr>
            <w:pStyle w:val="TOC3"/>
            <w:tabs>
              <w:tab w:val="right" w:leader="dot" w:pos="8296"/>
            </w:tabs>
            <w:rPr>
              <w:rFonts w:cstheme="minorBidi"/>
              <w:noProof/>
              <w:kern w:val="2"/>
              <w:szCs w:val="24"/>
              <w14:ligatures w14:val="standardContextual"/>
            </w:rPr>
          </w:pPr>
          <w:hyperlink w:anchor="_Toc153802017" w:history="1">
            <w:r w:rsidR="00990E2D" w:rsidRPr="00367979">
              <w:rPr>
                <w:rStyle w:val="a9"/>
                <w:rFonts w:ascii="宋体" w:eastAsia="宋体" w:hAnsi="宋体"/>
                <w:noProof/>
              </w:rPr>
              <w:t>功能点分析法（Function Point Analysis）</w:t>
            </w:r>
            <w:r w:rsidR="00990E2D">
              <w:rPr>
                <w:noProof/>
                <w:webHidden/>
              </w:rPr>
              <w:tab/>
            </w:r>
            <w:r w:rsidR="00990E2D">
              <w:rPr>
                <w:noProof/>
                <w:webHidden/>
              </w:rPr>
              <w:fldChar w:fldCharType="begin"/>
            </w:r>
            <w:r w:rsidR="00990E2D">
              <w:rPr>
                <w:noProof/>
                <w:webHidden/>
              </w:rPr>
              <w:instrText xml:space="preserve"> PAGEREF _Toc153802017 \h </w:instrText>
            </w:r>
            <w:r w:rsidR="00990E2D">
              <w:rPr>
                <w:noProof/>
                <w:webHidden/>
              </w:rPr>
            </w:r>
            <w:r w:rsidR="00990E2D">
              <w:rPr>
                <w:noProof/>
                <w:webHidden/>
              </w:rPr>
              <w:fldChar w:fldCharType="separate"/>
            </w:r>
            <w:r w:rsidR="00990E2D">
              <w:rPr>
                <w:noProof/>
                <w:webHidden/>
              </w:rPr>
              <w:t>7</w:t>
            </w:r>
            <w:r w:rsidR="00990E2D">
              <w:rPr>
                <w:noProof/>
                <w:webHidden/>
              </w:rPr>
              <w:fldChar w:fldCharType="end"/>
            </w:r>
          </w:hyperlink>
        </w:p>
        <w:p w14:paraId="4339DED6" w14:textId="49B1A5ED" w:rsidR="00990E2D" w:rsidRDefault="00000000">
          <w:pPr>
            <w:pStyle w:val="TOC3"/>
            <w:tabs>
              <w:tab w:val="right" w:leader="dot" w:pos="8296"/>
            </w:tabs>
            <w:rPr>
              <w:rFonts w:cstheme="minorBidi"/>
              <w:noProof/>
              <w:kern w:val="2"/>
              <w:szCs w:val="24"/>
              <w14:ligatures w14:val="standardContextual"/>
            </w:rPr>
          </w:pPr>
          <w:hyperlink w:anchor="_Toc153802018" w:history="1">
            <w:r w:rsidR="00990E2D" w:rsidRPr="00367979">
              <w:rPr>
                <w:rStyle w:val="a9"/>
                <w:rFonts w:ascii="宋体" w:eastAsia="宋体" w:hAnsi="宋体"/>
                <w:noProof/>
              </w:rPr>
              <w:t>COCOMO模型估算（基于KLOC）</w:t>
            </w:r>
            <w:r w:rsidR="00990E2D">
              <w:rPr>
                <w:noProof/>
                <w:webHidden/>
              </w:rPr>
              <w:tab/>
            </w:r>
            <w:r w:rsidR="00990E2D">
              <w:rPr>
                <w:noProof/>
                <w:webHidden/>
              </w:rPr>
              <w:fldChar w:fldCharType="begin"/>
            </w:r>
            <w:r w:rsidR="00990E2D">
              <w:rPr>
                <w:noProof/>
                <w:webHidden/>
              </w:rPr>
              <w:instrText xml:space="preserve"> PAGEREF _Toc153802018 \h </w:instrText>
            </w:r>
            <w:r w:rsidR="00990E2D">
              <w:rPr>
                <w:noProof/>
                <w:webHidden/>
              </w:rPr>
            </w:r>
            <w:r w:rsidR="00990E2D">
              <w:rPr>
                <w:noProof/>
                <w:webHidden/>
              </w:rPr>
              <w:fldChar w:fldCharType="separate"/>
            </w:r>
            <w:r w:rsidR="00990E2D">
              <w:rPr>
                <w:noProof/>
                <w:webHidden/>
              </w:rPr>
              <w:t>9</w:t>
            </w:r>
            <w:r w:rsidR="00990E2D">
              <w:rPr>
                <w:noProof/>
                <w:webHidden/>
              </w:rPr>
              <w:fldChar w:fldCharType="end"/>
            </w:r>
          </w:hyperlink>
        </w:p>
        <w:p w14:paraId="1E268E49" w14:textId="4295FBE6" w:rsidR="00990E2D" w:rsidRDefault="00000000">
          <w:pPr>
            <w:pStyle w:val="TOC3"/>
            <w:tabs>
              <w:tab w:val="right" w:leader="dot" w:pos="8296"/>
            </w:tabs>
            <w:rPr>
              <w:rFonts w:cstheme="minorBidi"/>
              <w:noProof/>
              <w:kern w:val="2"/>
              <w:szCs w:val="24"/>
              <w14:ligatures w14:val="standardContextual"/>
            </w:rPr>
          </w:pPr>
          <w:hyperlink w:anchor="_Toc153802019" w:history="1">
            <w:r w:rsidR="00990E2D" w:rsidRPr="00367979">
              <w:rPr>
                <w:rStyle w:val="a9"/>
                <w:rFonts w:ascii="宋体" w:eastAsia="宋体" w:hAnsi="宋体"/>
                <w:noProof/>
              </w:rPr>
              <w:t>Walston-Felix模型估算（基于KLOC）</w:t>
            </w:r>
            <w:r w:rsidR="00990E2D">
              <w:rPr>
                <w:noProof/>
                <w:webHidden/>
              </w:rPr>
              <w:tab/>
            </w:r>
            <w:r w:rsidR="00990E2D">
              <w:rPr>
                <w:noProof/>
                <w:webHidden/>
              </w:rPr>
              <w:fldChar w:fldCharType="begin"/>
            </w:r>
            <w:r w:rsidR="00990E2D">
              <w:rPr>
                <w:noProof/>
                <w:webHidden/>
              </w:rPr>
              <w:instrText xml:space="preserve"> PAGEREF _Toc153802019 \h </w:instrText>
            </w:r>
            <w:r w:rsidR="00990E2D">
              <w:rPr>
                <w:noProof/>
                <w:webHidden/>
              </w:rPr>
            </w:r>
            <w:r w:rsidR="00990E2D">
              <w:rPr>
                <w:noProof/>
                <w:webHidden/>
              </w:rPr>
              <w:fldChar w:fldCharType="separate"/>
            </w:r>
            <w:r w:rsidR="00990E2D">
              <w:rPr>
                <w:noProof/>
                <w:webHidden/>
              </w:rPr>
              <w:t>10</w:t>
            </w:r>
            <w:r w:rsidR="00990E2D">
              <w:rPr>
                <w:noProof/>
                <w:webHidden/>
              </w:rPr>
              <w:fldChar w:fldCharType="end"/>
            </w:r>
          </w:hyperlink>
        </w:p>
        <w:p w14:paraId="482D587E" w14:textId="2C1C9707" w:rsidR="00990E2D" w:rsidRDefault="00000000">
          <w:pPr>
            <w:pStyle w:val="TOC3"/>
            <w:tabs>
              <w:tab w:val="right" w:leader="dot" w:pos="8296"/>
            </w:tabs>
            <w:rPr>
              <w:rFonts w:cstheme="minorBidi"/>
              <w:noProof/>
              <w:kern w:val="2"/>
              <w:szCs w:val="24"/>
              <w14:ligatures w14:val="standardContextual"/>
            </w:rPr>
          </w:pPr>
          <w:hyperlink w:anchor="_Toc153802020" w:history="1">
            <w:r w:rsidR="00990E2D" w:rsidRPr="00367979">
              <w:rPr>
                <w:rStyle w:val="a9"/>
                <w:rFonts w:ascii="宋体" w:eastAsia="宋体" w:hAnsi="宋体"/>
                <w:noProof/>
              </w:rPr>
              <w:t>成本估算</w:t>
            </w:r>
            <w:r w:rsidR="00990E2D">
              <w:rPr>
                <w:noProof/>
                <w:webHidden/>
              </w:rPr>
              <w:tab/>
            </w:r>
            <w:r w:rsidR="00990E2D">
              <w:rPr>
                <w:noProof/>
                <w:webHidden/>
              </w:rPr>
              <w:fldChar w:fldCharType="begin"/>
            </w:r>
            <w:r w:rsidR="00990E2D">
              <w:rPr>
                <w:noProof/>
                <w:webHidden/>
              </w:rPr>
              <w:instrText xml:space="preserve"> PAGEREF _Toc153802020 \h </w:instrText>
            </w:r>
            <w:r w:rsidR="00990E2D">
              <w:rPr>
                <w:noProof/>
                <w:webHidden/>
              </w:rPr>
            </w:r>
            <w:r w:rsidR="00990E2D">
              <w:rPr>
                <w:noProof/>
                <w:webHidden/>
              </w:rPr>
              <w:fldChar w:fldCharType="separate"/>
            </w:r>
            <w:r w:rsidR="00990E2D">
              <w:rPr>
                <w:noProof/>
                <w:webHidden/>
              </w:rPr>
              <w:t>11</w:t>
            </w:r>
            <w:r w:rsidR="00990E2D">
              <w:rPr>
                <w:noProof/>
                <w:webHidden/>
              </w:rPr>
              <w:fldChar w:fldCharType="end"/>
            </w:r>
          </w:hyperlink>
        </w:p>
        <w:p w14:paraId="0EA8A8AD" w14:textId="757B60FA" w:rsidR="00990E2D" w:rsidRDefault="00000000">
          <w:pPr>
            <w:pStyle w:val="TOC2"/>
            <w:tabs>
              <w:tab w:val="right" w:leader="dot" w:pos="8296"/>
            </w:tabs>
            <w:rPr>
              <w:rFonts w:cstheme="minorBidi"/>
              <w:noProof/>
              <w:kern w:val="2"/>
              <w:szCs w:val="24"/>
              <w14:ligatures w14:val="standardContextual"/>
            </w:rPr>
          </w:pPr>
          <w:hyperlink w:anchor="_Toc153802021" w:history="1">
            <w:r w:rsidR="00990E2D" w:rsidRPr="00367979">
              <w:rPr>
                <w:rStyle w:val="a9"/>
                <w:rFonts w:ascii="宋体" w:eastAsia="宋体" w:hAnsi="宋体"/>
                <w:noProof/>
              </w:rPr>
              <w:t>2.项目报价</w:t>
            </w:r>
            <w:r w:rsidR="00990E2D">
              <w:rPr>
                <w:noProof/>
                <w:webHidden/>
              </w:rPr>
              <w:tab/>
            </w:r>
            <w:r w:rsidR="00990E2D">
              <w:rPr>
                <w:noProof/>
                <w:webHidden/>
              </w:rPr>
              <w:fldChar w:fldCharType="begin"/>
            </w:r>
            <w:r w:rsidR="00990E2D">
              <w:rPr>
                <w:noProof/>
                <w:webHidden/>
              </w:rPr>
              <w:instrText xml:space="preserve"> PAGEREF _Toc153802021 \h </w:instrText>
            </w:r>
            <w:r w:rsidR="00990E2D">
              <w:rPr>
                <w:noProof/>
                <w:webHidden/>
              </w:rPr>
            </w:r>
            <w:r w:rsidR="00990E2D">
              <w:rPr>
                <w:noProof/>
                <w:webHidden/>
              </w:rPr>
              <w:fldChar w:fldCharType="separate"/>
            </w:r>
            <w:r w:rsidR="00990E2D">
              <w:rPr>
                <w:noProof/>
                <w:webHidden/>
              </w:rPr>
              <w:t>12</w:t>
            </w:r>
            <w:r w:rsidR="00990E2D">
              <w:rPr>
                <w:noProof/>
                <w:webHidden/>
              </w:rPr>
              <w:fldChar w:fldCharType="end"/>
            </w:r>
          </w:hyperlink>
        </w:p>
        <w:p w14:paraId="775BB296" w14:textId="601A9E41" w:rsidR="00990E2D" w:rsidRDefault="00000000">
          <w:pPr>
            <w:pStyle w:val="TOC2"/>
            <w:tabs>
              <w:tab w:val="right" w:leader="dot" w:pos="8296"/>
            </w:tabs>
            <w:rPr>
              <w:rFonts w:cstheme="minorBidi"/>
              <w:noProof/>
              <w:kern w:val="2"/>
              <w:szCs w:val="24"/>
              <w14:ligatures w14:val="standardContextual"/>
            </w:rPr>
          </w:pPr>
          <w:hyperlink w:anchor="_Toc153802022" w:history="1">
            <w:r w:rsidR="00990E2D" w:rsidRPr="00367979">
              <w:rPr>
                <w:rStyle w:val="a9"/>
                <w:rFonts w:ascii="宋体" w:eastAsia="宋体" w:hAnsi="宋体"/>
                <w:noProof/>
              </w:rPr>
              <w:t>3.付款方案及现金流图</w:t>
            </w:r>
            <w:r w:rsidR="00990E2D">
              <w:rPr>
                <w:noProof/>
                <w:webHidden/>
              </w:rPr>
              <w:tab/>
            </w:r>
            <w:r w:rsidR="00990E2D">
              <w:rPr>
                <w:noProof/>
                <w:webHidden/>
              </w:rPr>
              <w:fldChar w:fldCharType="begin"/>
            </w:r>
            <w:r w:rsidR="00990E2D">
              <w:rPr>
                <w:noProof/>
                <w:webHidden/>
              </w:rPr>
              <w:instrText xml:space="preserve"> PAGEREF _Toc153802022 \h </w:instrText>
            </w:r>
            <w:r w:rsidR="00990E2D">
              <w:rPr>
                <w:noProof/>
                <w:webHidden/>
              </w:rPr>
            </w:r>
            <w:r w:rsidR="00990E2D">
              <w:rPr>
                <w:noProof/>
                <w:webHidden/>
              </w:rPr>
              <w:fldChar w:fldCharType="separate"/>
            </w:r>
            <w:r w:rsidR="00990E2D">
              <w:rPr>
                <w:noProof/>
                <w:webHidden/>
              </w:rPr>
              <w:t>12</w:t>
            </w:r>
            <w:r w:rsidR="00990E2D">
              <w:rPr>
                <w:noProof/>
                <w:webHidden/>
              </w:rPr>
              <w:fldChar w:fldCharType="end"/>
            </w:r>
          </w:hyperlink>
        </w:p>
        <w:p w14:paraId="13DF181C" w14:textId="32D6A2FC" w:rsidR="00990E2D" w:rsidRDefault="00000000">
          <w:pPr>
            <w:pStyle w:val="TOC3"/>
            <w:tabs>
              <w:tab w:val="right" w:leader="dot" w:pos="8296"/>
            </w:tabs>
            <w:rPr>
              <w:rFonts w:cstheme="minorBidi"/>
              <w:noProof/>
              <w:kern w:val="2"/>
              <w:szCs w:val="24"/>
              <w14:ligatures w14:val="standardContextual"/>
            </w:rPr>
          </w:pPr>
          <w:hyperlink w:anchor="_Toc153802023" w:history="1">
            <w:r w:rsidR="00990E2D" w:rsidRPr="00367979">
              <w:rPr>
                <w:rStyle w:val="a9"/>
                <w:rFonts w:ascii="宋体" w:eastAsia="宋体" w:hAnsi="宋体"/>
                <w:noProof/>
              </w:rPr>
              <w:t>付款方案</w:t>
            </w:r>
            <w:r w:rsidR="00990E2D">
              <w:rPr>
                <w:noProof/>
                <w:webHidden/>
              </w:rPr>
              <w:tab/>
            </w:r>
            <w:r w:rsidR="00990E2D">
              <w:rPr>
                <w:noProof/>
                <w:webHidden/>
              </w:rPr>
              <w:fldChar w:fldCharType="begin"/>
            </w:r>
            <w:r w:rsidR="00990E2D">
              <w:rPr>
                <w:noProof/>
                <w:webHidden/>
              </w:rPr>
              <w:instrText xml:space="preserve"> PAGEREF _Toc153802023 \h </w:instrText>
            </w:r>
            <w:r w:rsidR="00990E2D">
              <w:rPr>
                <w:noProof/>
                <w:webHidden/>
              </w:rPr>
            </w:r>
            <w:r w:rsidR="00990E2D">
              <w:rPr>
                <w:noProof/>
                <w:webHidden/>
              </w:rPr>
              <w:fldChar w:fldCharType="separate"/>
            </w:r>
            <w:r w:rsidR="00990E2D">
              <w:rPr>
                <w:noProof/>
                <w:webHidden/>
              </w:rPr>
              <w:t>12</w:t>
            </w:r>
            <w:r w:rsidR="00990E2D">
              <w:rPr>
                <w:noProof/>
                <w:webHidden/>
              </w:rPr>
              <w:fldChar w:fldCharType="end"/>
            </w:r>
          </w:hyperlink>
        </w:p>
        <w:p w14:paraId="70ACA823" w14:textId="1D817DCA" w:rsidR="00990E2D" w:rsidRDefault="00000000">
          <w:pPr>
            <w:pStyle w:val="TOC3"/>
            <w:tabs>
              <w:tab w:val="right" w:leader="dot" w:pos="8296"/>
            </w:tabs>
            <w:rPr>
              <w:rFonts w:cstheme="minorBidi"/>
              <w:noProof/>
              <w:kern w:val="2"/>
              <w:szCs w:val="24"/>
              <w14:ligatures w14:val="standardContextual"/>
            </w:rPr>
          </w:pPr>
          <w:hyperlink w:anchor="_Toc153802024" w:history="1">
            <w:r w:rsidR="00990E2D" w:rsidRPr="00367979">
              <w:rPr>
                <w:rStyle w:val="a9"/>
                <w:rFonts w:ascii="宋体" w:eastAsia="宋体" w:hAnsi="宋体"/>
                <w:noProof/>
              </w:rPr>
              <w:t>现金流图</w:t>
            </w:r>
            <w:r w:rsidR="00990E2D">
              <w:rPr>
                <w:noProof/>
                <w:webHidden/>
              </w:rPr>
              <w:tab/>
            </w:r>
            <w:r w:rsidR="00990E2D">
              <w:rPr>
                <w:noProof/>
                <w:webHidden/>
              </w:rPr>
              <w:fldChar w:fldCharType="begin"/>
            </w:r>
            <w:r w:rsidR="00990E2D">
              <w:rPr>
                <w:noProof/>
                <w:webHidden/>
              </w:rPr>
              <w:instrText xml:space="preserve"> PAGEREF _Toc153802024 \h </w:instrText>
            </w:r>
            <w:r w:rsidR="00990E2D">
              <w:rPr>
                <w:noProof/>
                <w:webHidden/>
              </w:rPr>
            </w:r>
            <w:r w:rsidR="00990E2D">
              <w:rPr>
                <w:noProof/>
                <w:webHidden/>
              </w:rPr>
              <w:fldChar w:fldCharType="separate"/>
            </w:r>
            <w:r w:rsidR="00990E2D">
              <w:rPr>
                <w:noProof/>
                <w:webHidden/>
              </w:rPr>
              <w:t>13</w:t>
            </w:r>
            <w:r w:rsidR="00990E2D">
              <w:rPr>
                <w:noProof/>
                <w:webHidden/>
              </w:rPr>
              <w:fldChar w:fldCharType="end"/>
            </w:r>
          </w:hyperlink>
        </w:p>
        <w:p w14:paraId="2ABB28DF" w14:textId="790182F0" w:rsidR="00990E2D" w:rsidRDefault="00000000">
          <w:pPr>
            <w:pStyle w:val="TOC1"/>
            <w:tabs>
              <w:tab w:val="left" w:pos="880"/>
              <w:tab w:val="right" w:leader="dot" w:pos="8296"/>
            </w:tabs>
            <w:rPr>
              <w:rFonts w:cstheme="minorBidi"/>
              <w:noProof/>
              <w:kern w:val="2"/>
              <w:szCs w:val="24"/>
              <w14:ligatures w14:val="standardContextual"/>
            </w:rPr>
          </w:pPr>
          <w:hyperlink w:anchor="_Toc153802025" w:history="1">
            <w:r w:rsidR="00990E2D" w:rsidRPr="00367979">
              <w:rPr>
                <w:rStyle w:val="a9"/>
                <w:rFonts w:ascii="宋体" w:eastAsia="宋体" w:hAnsi="宋体"/>
                <w:noProof/>
              </w:rPr>
              <w:t>三、</w:t>
            </w:r>
            <w:r w:rsidR="00990E2D">
              <w:rPr>
                <w:rFonts w:cstheme="minorBidi"/>
                <w:noProof/>
                <w:kern w:val="2"/>
                <w:szCs w:val="24"/>
                <w14:ligatures w14:val="standardContextual"/>
              </w:rPr>
              <w:tab/>
            </w:r>
            <w:r w:rsidR="00990E2D" w:rsidRPr="00367979">
              <w:rPr>
                <w:rStyle w:val="a9"/>
                <w:rFonts w:ascii="宋体" w:eastAsia="宋体" w:hAnsi="宋体"/>
                <w:noProof/>
              </w:rPr>
              <w:t>项目需求分析阶段</w:t>
            </w:r>
            <w:r w:rsidR="00990E2D">
              <w:rPr>
                <w:noProof/>
                <w:webHidden/>
              </w:rPr>
              <w:tab/>
            </w:r>
            <w:r w:rsidR="00990E2D">
              <w:rPr>
                <w:noProof/>
                <w:webHidden/>
              </w:rPr>
              <w:fldChar w:fldCharType="begin"/>
            </w:r>
            <w:r w:rsidR="00990E2D">
              <w:rPr>
                <w:noProof/>
                <w:webHidden/>
              </w:rPr>
              <w:instrText xml:space="preserve"> PAGEREF _Toc153802025 \h </w:instrText>
            </w:r>
            <w:r w:rsidR="00990E2D">
              <w:rPr>
                <w:noProof/>
                <w:webHidden/>
              </w:rPr>
            </w:r>
            <w:r w:rsidR="00990E2D">
              <w:rPr>
                <w:noProof/>
                <w:webHidden/>
              </w:rPr>
              <w:fldChar w:fldCharType="separate"/>
            </w:r>
            <w:r w:rsidR="00990E2D">
              <w:rPr>
                <w:noProof/>
                <w:webHidden/>
              </w:rPr>
              <w:t>13</w:t>
            </w:r>
            <w:r w:rsidR="00990E2D">
              <w:rPr>
                <w:noProof/>
                <w:webHidden/>
              </w:rPr>
              <w:fldChar w:fldCharType="end"/>
            </w:r>
          </w:hyperlink>
        </w:p>
        <w:p w14:paraId="691BCB0D" w14:textId="7694A8D9" w:rsidR="00990E2D" w:rsidRDefault="00000000">
          <w:pPr>
            <w:pStyle w:val="TOC2"/>
            <w:tabs>
              <w:tab w:val="right" w:leader="dot" w:pos="8296"/>
            </w:tabs>
            <w:rPr>
              <w:rFonts w:cstheme="minorBidi"/>
              <w:noProof/>
              <w:kern w:val="2"/>
              <w:szCs w:val="24"/>
              <w14:ligatures w14:val="standardContextual"/>
            </w:rPr>
          </w:pPr>
          <w:hyperlink w:anchor="_Toc153802026" w:history="1">
            <w:r w:rsidR="00990E2D" w:rsidRPr="00367979">
              <w:rPr>
                <w:rStyle w:val="a9"/>
                <w:rFonts w:ascii="宋体" w:eastAsia="宋体" w:hAnsi="宋体"/>
                <w:noProof/>
              </w:rPr>
              <w:t>1.任务分解</w:t>
            </w:r>
            <w:r w:rsidR="00990E2D">
              <w:rPr>
                <w:noProof/>
                <w:webHidden/>
              </w:rPr>
              <w:tab/>
            </w:r>
            <w:r w:rsidR="00990E2D">
              <w:rPr>
                <w:noProof/>
                <w:webHidden/>
              </w:rPr>
              <w:fldChar w:fldCharType="begin"/>
            </w:r>
            <w:r w:rsidR="00990E2D">
              <w:rPr>
                <w:noProof/>
                <w:webHidden/>
              </w:rPr>
              <w:instrText xml:space="preserve"> PAGEREF _Toc153802026 \h </w:instrText>
            </w:r>
            <w:r w:rsidR="00990E2D">
              <w:rPr>
                <w:noProof/>
                <w:webHidden/>
              </w:rPr>
            </w:r>
            <w:r w:rsidR="00990E2D">
              <w:rPr>
                <w:noProof/>
                <w:webHidden/>
              </w:rPr>
              <w:fldChar w:fldCharType="separate"/>
            </w:r>
            <w:r w:rsidR="00990E2D">
              <w:rPr>
                <w:noProof/>
                <w:webHidden/>
              </w:rPr>
              <w:t>15</w:t>
            </w:r>
            <w:r w:rsidR="00990E2D">
              <w:rPr>
                <w:noProof/>
                <w:webHidden/>
              </w:rPr>
              <w:fldChar w:fldCharType="end"/>
            </w:r>
          </w:hyperlink>
        </w:p>
        <w:p w14:paraId="6A499BF8" w14:textId="43F8DBC1" w:rsidR="00990E2D" w:rsidRDefault="00000000">
          <w:pPr>
            <w:pStyle w:val="TOC2"/>
            <w:tabs>
              <w:tab w:val="right" w:leader="dot" w:pos="8296"/>
            </w:tabs>
            <w:rPr>
              <w:rFonts w:cstheme="minorBidi"/>
              <w:noProof/>
              <w:kern w:val="2"/>
              <w:szCs w:val="24"/>
              <w14:ligatures w14:val="standardContextual"/>
            </w:rPr>
          </w:pPr>
          <w:hyperlink w:anchor="_Toc153802027" w:history="1">
            <w:r w:rsidR="00990E2D" w:rsidRPr="00367979">
              <w:rPr>
                <w:rStyle w:val="a9"/>
                <w:rFonts w:ascii="宋体" w:eastAsia="宋体" w:hAnsi="宋体"/>
                <w:noProof/>
              </w:rPr>
              <w:t>2.成本效益分析</w:t>
            </w:r>
            <w:r w:rsidR="00990E2D">
              <w:rPr>
                <w:noProof/>
                <w:webHidden/>
              </w:rPr>
              <w:tab/>
            </w:r>
            <w:r w:rsidR="00990E2D">
              <w:rPr>
                <w:noProof/>
                <w:webHidden/>
              </w:rPr>
              <w:fldChar w:fldCharType="begin"/>
            </w:r>
            <w:r w:rsidR="00990E2D">
              <w:rPr>
                <w:noProof/>
                <w:webHidden/>
              </w:rPr>
              <w:instrText xml:space="preserve"> PAGEREF _Toc153802027 \h </w:instrText>
            </w:r>
            <w:r w:rsidR="00990E2D">
              <w:rPr>
                <w:noProof/>
                <w:webHidden/>
              </w:rPr>
            </w:r>
            <w:r w:rsidR="00990E2D">
              <w:rPr>
                <w:noProof/>
                <w:webHidden/>
              </w:rPr>
              <w:fldChar w:fldCharType="separate"/>
            </w:r>
            <w:r w:rsidR="00990E2D">
              <w:rPr>
                <w:noProof/>
                <w:webHidden/>
              </w:rPr>
              <w:t>16</w:t>
            </w:r>
            <w:r w:rsidR="00990E2D">
              <w:rPr>
                <w:noProof/>
                <w:webHidden/>
              </w:rPr>
              <w:fldChar w:fldCharType="end"/>
            </w:r>
          </w:hyperlink>
        </w:p>
        <w:p w14:paraId="24F168AA" w14:textId="3642D8E1" w:rsidR="00990E2D" w:rsidRDefault="00000000">
          <w:pPr>
            <w:pStyle w:val="TOC3"/>
            <w:tabs>
              <w:tab w:val="right" w:leader="dot" w:pos="8296"/>
            </w:tabs>
            <w:rPr>
              <w:rFonts w:cstheme="minorBidi"/>
              <w:noProof/>
              <w:kern w:val="2"/>
              <w:szCs w:val="24"/>
              <w14:ligatures w14:val="standardContextual"/>
            </w:rPr>
          </w:pPr>
          <w:hyperlink w:anchor="_Toc153802028" w:history="1">
            <w:r w:rsidR="00990E2D" w:rsidRPr="00367979">
              <w:rPr>
                <w:rStyle w:val="a9"/>
                <w:rFonts w:ascii="宋体" w:eastAsia="宋体" w:hAnsi="宋体"/>
                <w:noProof/>
              </w:rPr>
              <w:t>Fast Story Point Estimation(T-shirt)</w:t>
            </w:r>
            <w:r w:rsidR="00990E2D">
              <w:rPr>
                <w:noProof/>
                <w:webHidden/>
              </w:rPr>
              <w:tab/>
            </w:r>
            <w:r w:rsidR="00990E2D">
              <w:rPr>
                <w:noProof/>
                <w:webHidden/>
              </w:rPr>
              <w:fldChar w:fldCharType="begin"/>
            </w:r>
            <w:r w:rsidR="00990E2D">
              <w:rPr>
                <w:noProof/>
                <w:webHidden/>
              </w:rPr>
              <w:instrText xml:space="preserve"> PAGEREF _Toc153802028 \h </w:instrText>
            </w:r>
            <w:r w:rsidR="00990E2D">
              <w:rPr>
                <w:noProof/>
                <w:webHidden/>
              </w:rPr>
            </w:r>
            <w:r w:rsidR="00990E2D">
              <w:rPr>
                <w:noProof/>
                <w:webHidden/>
              </w:rPr>
              <w:fldChar w:fldCharType="separate"/>
            </w:r>
            <w:r w:rsidR="00990E2D">
              <w:rPr>
                <w:noProof/>
                <w:webHidden/>
              </w:rPr>
              <w:t>16</w:t>
            </w:r>
            <w:r w:rsidR="00990E2D">
              <w:rPr>
                <w:noProof/>
                <w:webHidden/>
              </w:rPr>
              <w:fldChar w:fldCharType="end"/>
            </w:r>
          </w:hyperlink>
        </w:p>
        <w:p w14:paraId="5C4906FD" w14:textId="44A0D739" w:rsidR="00990E2D" w:rsidRDefault="00000000">
          <w:pPr>
            <w:pStyle w:val="TOC3"/>
            <w:tabs>
              <w:tab w:val="right" w:leader="dot" w:pos="8296"/>
            </w:tabs>
            <w:rPr>
              <w:rFonts w:cstheme="minorBidi"/>
              <w:noProof/>
              <w:kern w:val="2"/>
              <w:szCs w:val="24"/>
              <w14:ligatures w14:val="standardContextual"/>
            </w:rPr>
          </w:pPr>
          <w:hyperlink w:anchor="_Toc153802029" w:history="1">
            <w:r w:rsidR="00990E2D" w:rsidRPr="00367979">
              <w:rPr>
                <w:rStyle w:val="a9"/>
                <w:rFonts w:ascii="宋体" w:eastAsia="宋体" w:hAnsi="宋体"/>
                <w:noProof/>
              </w:rPr>
              <w:t>成本计算</w:t>
            </w:r>
            <w:r w:rsidR="00990E2D">
              <w:rPr>
                <w:noProof/>
                <w:webHidden/>
              </w:rPr>
              <w:tab/>
            </w:r>
            <w:r w:rsidR="00990E2D">
              <w:rPr>
                <w:noProof/>
                <w:webHidden/>
              </w:rPr>
              <w:fldChar w:fldCharType="begin"/>
            </w:r>
            <w:r w:rsidR="00990E2D">
              <w:rPr>
                <w:noProof/>
                <w:webHidden/>
              </w:rPr>
              <w:instrText xml:space="preserve"> PAGEREF _Toc153802029 \h </w:instrText>
            </w:r>
            <w:r w:rsidR="00990E2D">
              <w:rPr>
                <w:noProof/>
                <w:webHidden/>
              </w:rPr>
            </w:r>
            <w:r w:rsidR="00990E2D">
              <w:rPr>
                <w:noProof/>
                <w:webHidden/>
              </w:rPr>
              <w:fldChar w:fldCharType="separate"/>
            </w:r>
            <w:r w:rsidR="00990E2D">
              <w:rPr>
                <w:noProof/>
                <w:webHidden/>
              </w:rPr>
              <w:t>17</w:t>
            </w:r>
            <w:r w:rsidR="00990E2D">
              <w:rPr>
                <w:noProof/>
                <w:webHidden/>
              </w:rPr>
              <w:fldChar w:fldCharType="end"/>
            </w:r>
          </w:hyperlink>
        </w:p>
        <w:p w14:paraId="789E11D1" w14:textId="7F137AA7" w:rsidR="00990E2D" w:rsidRDefault="00000000">
          <w:pPr>
            <w:pStyle w:val="TOC3"/>
            <w:tabs>
              <w:tab w:val="right" w:leader="dot" w:pos="8296"/>
            </w:tabs>
            <w:rPr>
              <w:rFonts w:cstheme="minorBidi"/>
              <w:noProof/>
              <w:kern w:val="2"/>
              <w:szCs w:val="24"/>
              <w14:ligatures w14:val="standardContextual"/>
            </w:rPr>
          </w:pPr>
          <w:hyperlink w:anchor="_Toc153802030" w:history="1">
            <w:r w:rsidR="00990E2D" w:rsidRPr="00367979">
              <w:rPr>
                <w:rStyle w:val="a9"/>
                <w:rFonts w:ascii="宋体" w:eastAsia="宋体" w:hAnsi="宋体"/>
                <w:noProof/>
              </w:rPr>
              <w:t>项目收益</w:t>
            </w:r>
            <w:r w:rsidR="00990E2D">
              <w:rPr>
                <w:noProof/>
                <w:webHidden/>
              </w:rPr>
              <w:tab/>
            </w:r>
            <w:r w:rsidR="00990E2D">
              <w:rPr>
                <w:noProof/>
                <w:webHidden/>
              </w:rPr>
              <w:fldChar w:fldCharType="begin"/>
            </w:r>
            <w:r w:rsidR="00990E2D">
              <w:rPr>
                <w:noProof/>
                <w:webHidden/>
              </w:rPr>
              <w:instrText xml:space="preserve"> PAGEREF _Toc153802030 \h </w:instrText>
            </w:r>
            <w:r w:rsidR="00990E2D">
              <w:rPr>
                <w:noProof/>
                <w:webHidden/>
              </w:rPr>
            </w:r>
            <w:r w:rsidR="00990E2D">
              <w:rPr>
                <w:noProof/>
                <w:webHidden/>
              </w:rPr>
              <w:fldChar w:fldCharType="separate"/>
            </w:r>
            <w:r w:rsidR="00990E2D">
              <w:rPr>
                <w:noProof/>
                <w:webHidden/>
              </w:rPr>
              <w:t>18</w:t>
            </w:r>
            <w:r w:rsidR="00990E2D">
              <w:rPr>
                <w:noProof/>
                <w:webHidden/>
              </w:rPr>
              <w:fldChar w:fldCharType="end"/>
            </w:r>
          </w:hyperlink>
        </w:p>
        <w:p w14:paraId="631E6D12" w14:textId="7C08F773" w:rsidR="00990E2D" w:rsidRDefault="00000000">
          <w:pPr>
            <w:pStyle w:val="TOC2"/>
            <w:tabs>
              <w:tab w:val="right" w:leader="dot" w:pos="8296"/>
            </w:tabs>
            <w:rPr>
              <w:rFonts w:cstheme="minorBidi"/>
              <w:noProof/>
              <w:kern w:val="2"/>
              <w:szCs w:val="24"/>
              <w14:ligatures w14:val="standardContextual"/>
            </w:rPr>
          </w:pPr>
          <w:hyperlink w:anchor="_Toc153802031" w:history="1">
            <w:r w:rsidR="00990E2D" w:rsidRPr="00367979">
              <w:rPr>
                <w:rStyle w:val="a9"/>
                <w:rFonts w:ascii="宋体" w:eastAsia="宋体" w:hAnsi="宋体"/>
                <w:noProof/>
              </w:rPr>
              <w:t>3.项目可行性分析</w:t>
            </w:r>
            <w:r w:rsidR="00990E2D">
              <w:rPr>
                <w:noProof/>
                <w:webHidden/>
              </w:rPr>
              <w:tab/>
            </w:r>
            <w:r w:rsidR="00990E2D">
              <w:rPr>
                <w:noProof/>
                <w:webHidden/>
              </w:rPr>
              <w:fldChar w:fldCharType="begin"/>
            </w:r>
            <w:r w:rsidR="00990E2D">
              <w:rPr>
                <w:noProof/>
                <w:webHidden/>
              </w:rPr>
              <w:instrText xml:space="preserve"> PAGEREF _Toc153802031 \h </w:instrText>
            </w:r>
            <w:r w:rsidR="00990E2D">
              <w:rPr>
                <w:noProof/>
                <w:webHidden/>
              </w:rPr>
            </w:r>
            <w:r w:rsidR="00990E2D">
              <w:rPr>
                <w:noProof/>
                <w:webHidden/>
              </w:rPr>
              <w:fldChar w:fldCharType="separate"/>
            </w:r>
            <w:r w:rsidR="00990E2D">
              <w:rPr>
                <w:noProof/>
                <w:webHidden/>
              </w:rPr>
              <w:t>19</w:t>
            </w:r>
            <w:r w:rsidR="00990E2D">
              <w:rPr>
                <w:noProof/>
                <w:webHidden/>
              </w:rPr>
              <w:fldChar w:fldCharType="end"/>
            </w:r>
          </w:hyperlink>
        </w:p>
        <w:p w14:paraId="214B25FB" w14:textId="5F20FCFD" w:rsidR="00990E2D" w:rsidRDefault="00000000">
          <w:pPr>
            <w:pStyle w:val="TOC3"/>
            <w:tabs>
              <w:tab w:val="right" w:leader="dot" w:pos="8296"/>
            </w:tabs>
            <w:rPr>
              <w:rFonts w:cstheme="minorBidi"/>
              <w:noProof/>
              <w:kern w:val="2"/>
              <w:szCs w:val="24"/>
              <w14:ligatures w14:val="standardContextual"/>
            </w:rPr>
          </w:pPr>
          <w:hyperlink w:anchor="_Toc153802032" w:history="1">
            <w:r w:rsidR="00990E2D" w:rsidRPr="00367979">
              <w:rPr>
                <w:rStyle w:val="a9"/>
                <w:rFonts w:ascii="宋体" w:eastAsia="宋体" w:hAnsi="宋体"/>
                <w:noProof/>
              </w:rPr>
              <w:t>经济可行性</w:t>
            </w:r>
            <w:r w:rsidR="00990E2D">
              <w:rPr>
                <w:noProof/>
                <w:webHidden/>
              </w:rPr>
              <w:tab/>
            </w:r>
            <w:r w:rsidR="00990E2D">
              <w:rPr>
                <w:noProof/>
                <w:webHidden/>
              </w:rPr>
              <w:fldChar w:fldCharType="begin"/>
            </w:r>
            <w:r w:rsidR="00990E2D">
              <w:rPr>
                <w:noProof/>
                <w:webHidden/>
              </w:rPr>
              <w:instrText xml:space="preserve"> PAGEREF _Toc153802032 \h </w:instrText>
            </w:r>
            <w:r w:rsidR="00990E2D">
              <w:rPr>
                <w:noProof/>
                <w:webHidden/>
              </w:rPr>
            </w:r>
            <w:r w:rsidR="00990E2D">
              <w:rPr>
                <w:noProof/>
                <w:webHidden/>
              </w:rPr>
              <w:fldChar w:fldCharType="separate"/>
            </w:r>
            <w:r w:rsidR="00990E2D">
              <w:rPr>
                <w:noProof/>
                <w:webHidden/>
              </w:rPr>
              <w:t>19</w:t>
            </w:r>
            <w:r w:rsidR="00990E2D">
              <w:rPr>
                <w:noProof/>
                <w:webHidden/>
              </w:rPr>
              <w:fldChar w:fldCharType="end"/>
            </w:r>
          </w:hyperlink>
        </w:p>
        <w:p w14:paraId="5AFCCAE0" w14:textId="340F33E5" w:rsidR="00990E2D" w:rsidRDefault="00000000">
          <w:pPr>
            <w:pStyle w:val="TOC3"/>
            <w:tabs>
              <w:tab w:val="right" w:leader="dot" w:pos="8296"/>
            </w:tabs>
            <w:rPr>
              <w:rFonts w:cstheme="minorBidi"/>
              <w:noProof/>
              <w:kern w:val="2"/>
              <w:szCs w:val="24"/>
              <w14:ligatures w14:val="standardContextual"/>
            </w:rPr>
          </w:pPr>
          <w:hyperlink w:anchor="_Toc153802033" w:history="1">
            <w:r w:rsidR="00990E2D" w:rsidRPr="00367979">
              <w:rPr>
                <w:rStyle w:val="a9"/>
                <w:rFonts w:ascii="宋体" w:eastAsia="宋体" w:hAnsi="宋体"/>
                <w:noProof/>
              </w:rPr>
              <w:t>技术可行性</w:t>
            </w:r>
            <w:r w:rsidR="00990E2D">
              <w:rPr>
                <w:noProof/>
                <w:webHidden/>
              </w:rPr>
              <w:tab/>
            </w:r>
            <w:r w:rsidR="00990E2D">
              <w:rPr>
                <w:noProof/>
                <w:webHidden/>
              </w:rPr>
              <w:fldChar w:fldCharType="begin"/>
            </w:r>
            <w:r w:rsidR="00990E2D">
              <w:rPr>
                <w:noProof/>
                <w:webHidden/>
              </w:rPr>
              <w:instrText xml:space="preserve"> PAGEREF _Toc153802033 \h </w:instrText>
            </w:r>
            <w:r w:rsidR="00990E2D">
              <w:rPr>
                <w:noProof/>
                <w:webHidden/>
              </w:rPr>
            </w:r>
            <w:r w:rsidR="00990E2D">
              <w:rPr>
                <w:noProof/>
                <w:webHidden/>
              </w:rPr>
              <w:fldChar w:fldCharType="separate"/>
            </w:r>
            <w:r w:rsidR="00990E2D">
              <w:rPr>
                <w:noProof/>
                <w:webHidden/>
              </w:rPr>
              <w:t>19</w:t>
            </w:r>
            <w:r w:rsidR="00990E2D">
              <w:rPr>
                <w:noProof/>
                <w:webHidden/>
              </w:rPr>
              <w:fldChar w:fldCharType="end"/>
            </w:r>
          </w:hyperlink>
        </w:p>
        <w:p w14:paraId="2EFFD229" w14:textId="67B2C670" w:rsidR="00990E2D" w:rsidRDefault="00000000">
          <w:pPr>
            <w:pStyle w:val="TOC3"/>
            <w:tabs>
              <w:tab w:val="right" w:leader="dot" w:pos="8296"/>
            </w:tabs>
            <w:rPr>
              <w:rFonts w:cstheme="minorBidi"/>
              <w:noProof/>
              <w:kern w:val="2"/>
              <w:szCs w:val="24"/>
              <w14:ligatures w14:val="standardContextual"/>
            </w:rPr>
          </w:pPr>
          <w:hyperlink w:anchor="_Toc153802034" w:history="1">
            <w:r w:rsidR="00990E2D" w:rsidRPr="00367979">
              <w:rPr>
                <w:rStyle w:val="a9"/>
                <w:rFonts w:ascii="宋体" w:eastAsia="宋体" w:hAnsi="宋体"/>
                <w:noProof/>
              </w:rPr>
              <w:t>组织可行性</w:t>
            </w:r>
            <w:r w:rsidR="00990E2D">
              <w:rPr>
                <w:noProof/>
                <w:webHidden/>
              </w:rPr>
              <w:tab/>
            </w:r>
            <w:r w:rsidR="00990E2D">
              <w:rPr>
                <w:noProof/>
                <w:webHidden/>
              </w:rPr>
              <w:fldChar w:fldCharType="begin"/>
            </w:r>
            <w:r w:rsidR="00990E2D">
              <w:rPr>
                <w:noProof/>
                <w:webHidden/>
              </w:rPr>
              <w:instrText xml:space="preserve"> PAGEREF _Toc153802034 \h </w:instrText>
            </w:r>
            <w:r w:rsidR="00990E2D">
              <w:rPr>
                <w:noProof/>
                <w:webHidden/>
              </w:rPr>
            </w:r>
            <w:r w:rsidR="00990E2D">
              <w:rPr>
                <w:noProof/>
                <w:webHidden/>
              </w:rPr>
              <w:fldChar w:fldCharType="separate"/>
            </w:r>
            <w:r w:rsidR="00990E2D">
              <w:rPr>
                <w:noProof/>
                <w:webHidden/>
              </w:rPr>
              <w:t>19</w:t>
            </w:r>
            <w:r w:rsidR="00990E2D">
              <w:rPr>
                <w:noProof/>
                <w:webHidden/>
              </w:rPr>
              <w:fldChar w:fldCharType="end"/>
            </w:r>
          </w:hyperlink>
        </w:p>
        <w:p w14:paraId="272E401E" w14:textId="1822433F" w:rsidR="00990E2D" w:rsidRDefault="00000000">
          <w:pPr>
            <w:pStyle w:val="TOC3"/>
            <w:tabs>
              <w:tab w:val="right" w:leader="dot" w:pos="8296"/>
            </w:tabs>
            <w:rPr>
              <w:rFonts w:cstheme="minorBidi"/>
              <w:noProof/>
              <w:kern w:val="2"/>
              <w:szCs w:val="24"/>
              <w14:ligatures w14:val="standardContextual"/>
            </w:rPr>
          </w:pPr>
          <w:hyperlink w:anchor="_Toc153802035" w:history="1">
            <w:r w:rsidR="00990E2D" w:rsidRPr="00367979">
              <w:rPr>
                <w:rStyle w:val="a9"/>
                <w:rFonts w:ascii="宋体" w:eastAsia="宋体" w:hAnsi="宋体"/>
                <w:noProof/>
              </w:rPr>
              <w:t>社会可行性</w:t>
            </w:r>
            <w:r w:rsidR="00990E2D">
              <w:rPr>
                <w:noProof/>
                <w:webHidden/>
              </w:rPr>
              <w:tab/>
            </w:r>
            <w:r w:rsidR="00990E2D">
              <w:rPr>
                <w:noProof/>
                <w:webHidden/>
              </w:rPr>
              <w:fldChar w:fldCharType="begin"/>
            </w:r>
            <w:r w:rsidR="00990E2D">
              <w:rPr>
                <w:noProof/>
                <w:webHidden/>
              </w:rPr>
              <w:instrText xml:space="preserve"> PAGEREF _Toc153802035 \h </w:instrText>
            </w:r>
            <w:r w:rsidR="00990E2D">
              <w:rPr>
                <w:noProof/>
                <w:webHidden/>
              </w:rPr>
            </w:r>
            <w:r w:rsidR="00990E2D">
              <w:rPr>
                <w:noProof/>
                <w:webHidden/>
              </w:rPr>
              <w:fldChar w:fldCharType="separate"/>
            </w:r>
            <w:r w:rsidR="00990E2D">
              <w:rPr>
                <w:noProof/>
                <w:webHidden/>
              </w:rPr>
              <w:t>19</w:t>
            </w:r>
            <w:r w:rsidR="00990E2D">
              <w:rPr>
                <w:noProof/>
                <w:webHidden/>
              </w:rPr>
              <w:fldChar w:fldCharType="end"/>
            </w:r>
          </w:hyperlink>
        </w:p>
        <w:p w14:paraId="345E94D8" w14:textId="7936A2EF" w:rsidR="00990E2D" w:rsidRDefault="00000000">
          <w:pPr>
            <w:pStyle w:val="TOC3"/>
            <w:tabs>
              <w:tab w:val="right" w:leader="dot" w:pos="8296"/>
            </w:tabs>
            <w:rPr>
              <w:rFonts w:cstheme="minorBidi"/>
              <w:noProof/>
              <w:kern w:val="2"/>
              <w:szCs w:val="24"/>
              <w14:ligatures w14:val="standardContextual"/>
            </w:rPr>
          </w:pPr>
          <w:hyperlink w:anchor="_Toc153802036" w:history="1">
            <w:r w:rsidR="00990E2D" w:rsidRPr="00367979">
              <w:rPr>
                <w:rStyle w:val="a9"/>
                <w:rFonts w:ascii="宋体" w:eastAsia="宋体" w:hAnsi="宋体"/>
                <w:noProof/>
              </w:rPr>
              <w:t>资源可行性</w:t>
            </w:r>
            <w:r w:rsidR="00990E2D">
              <w:rPr>
                <w:noProof/>
                <w:webHidden/>
              </w:rPr>
              <w:tab/>
            </w:r>
            <w:r w:rsidR="00990E2D">
              <w:rPr>
                <w:noProof/>
                <w:webHidden/>
              </w:rPr>
              <w:fldChar w:fldCharType="begin"/>
            </w:r>
            <w:r w:rsidR="00990E2D">
              <w:rPr>
                <w:noProof/>
                <w:webHidden/>
              </w:rPr>
              <w:instrText xml:space="preserve"> PAGEREF _Toc153802036 \h </w:instrText>
            </w:r>
            <w:r w:rsidR="00990E2D">
              <w:rPr>
                <w:noProof/>
                <w:webHidden/>
              </w:rPr>
            </w:r>
            <w:r w:rsidR="00990E2D">
              <w:rPr>
                <w:noProof/>
                <w:webHidden/>
              </w:rPr>
              <w:fldChar w:fldCharType="separate"/>
            </w:r>
            <w:r w:rsidR="00990E2D">
              <w:rPr>
                <w:noProof/>
                <w:webHidden/>
              </w:rPr>
              <w:t>19</w:t>
            </w:r>
            <w:r w:rsidR="00990E2D">
              <w:rPr>
                <w:noProof/>
                <w:webHidden/>
              </w:rPr>
              <w:fldChar w:fldCharType="end"/>
            </w:r>
          </w:hyperlink>
        </w:p>
        <w:p w14:paraId="2B80E30F" w14:textId="4B8C469E" w:rsidR="00990E2D" w:rsidRDefault="00000000">
          <w:pPr>
            <w:pStyle w:val="TOC1"/>
            <w:tabs>
              <w:tab w:val="right" w:leader="dot" w:pos="8296"/>
            </w:tabs>
            <w:rPr>
              <w:rFonts w:cstheme="minorBidi"/>
              <w:noProof/>
              <w:kern w:val="2"/>
              <w:szCs w:val="24"/>
              <w14:ligatures w14:val="standardContextual"/>
            </w:rPr>
          </w:pPr>
          <w:hyperlink w:anchor="_Toc153802037" w:history="1">
            <w:r w:rsidR="00990E2D" w:rsidRPr="00367979">
              <w:rPr>
                <w:rStyle w:val="a9"/>
                <w:rFonts w:ascii="宋体" w:eastAsia="宋体" w:hAnsi="宋体"/>
                <w:noProof/>
              </w:rPr>
              <w:t>四、项目概要设计阶段</w:t>
            </w:r>
            <w:r w:rsidR="00990E2D">
              <w:rPr>
                <w:noProof/>
                <w:webHidden/>
              </w:rPr>
              <w:tab/>
            </w:r>
            <w:r w:rsidR="00990E2D">
              <w:rPr>
                <w:noProof/>
                <w:webHidden/>
              </w:rPr>
              <w:fldChar w:fldCharType="begin"/>
            </w:r>
            <w:r w:rsidR="00990E2D">
              <w:rPr>
                <w:noProof/>
                <w:webHidden/>
              </w:rPr>
              <w:instrText xml:space="preserve"> PAGEREF _Toc153802037 \h </w:instrText>
            </w:r>
            <w:r w:rsidR="00990E2D">
              <w:rPr>
                <w:noProof/>
                <w:webHidden/>
              </w:rPr>
            </w:r>
            <w:r w:rsidR="00990E2D">
              <w:rPr>
                <w:noProof/>
                <w:webHidden/>
              </w:rPr>
              <w:fldChar w:fldCharType="separate"/>
            </w:r>
            <w:r w:rsidR="00990E2D">
              <w:rPr>
                <w:noProof/>
                <w:webHidden/>
              </w:rPr>
              <w:t>20</w:t>
            </w:r>
            <w:r w:rsidR="00990E2D">
              <w:rPr>
                <w:noProof/>
                <w:webHidden/>
              </w:rPr>
              <w:fldChar w:fldCharType="end"/>
            </w:r>
          </w:hyperlink>
        </w:p>
        <w:p w14:paraId="0A937FF5" w14:textId="0A8E45A0" w:rsidR="00990E2D" w:rsidRDefault="00000000">
          <w:pPr>
            <w:pStyle w:val="TOC2"/>
            <w:tabs>
              <w:tab w:val="right" w:leader="dot" w:pos="8296"/>
            </w:tabs>
            <w:rPr>
              <w:rFonts w:cstheme="minorBidi"/>
              <w:noProof/>
              <w:kern w:val="2"/>
              <w:szCs w:val="24"/>
              <w14:ligatures w14:val="standardContextual"/>
            </w:rPr>
          </w:pPr>
          <w:hyperlink w:anchor="_Toc153802038" w:history="1">
            <w:r w:rsidR="00990E2D" w:rsidRPr="00367979">
              <w:rPr>
                <w:rStyle w:val="a9"/>
                <w:rFonts w:ascii="宋体" w:eastAsia="宋体" w:hAnsi="宋体"/>
                <w:noProof/>
              </w:rPr>
              <w:t>1.成本估算和资源分配</w:t>
            </w:r>
            <w:r w:rsidR="00990E2D">
              <w:rPr>
                <w:noProof/>
                <w:webHidden/>
              </w:rPr>
              <w:tab/>
            </w:r>
            <w:r w:rsidR="00990E2D">
              <w:rPr>
                <w:noProof/>
                <w:webHidden/>
              </w:rPr>
              <w:fldChar w:fldCharType="begin"/>
            </w:r>
            <w:r w:rsidR="00990E2D">
              <w:rPr>
                <w:noProof/>
                <w:webHidden/>
              </w:rPr>
              <w:instrText xml:space="preserve"> PAGEREF _Toc153802038 \h </w:instrText>
            </w:r>
            <w:r w:rsidR="00990E2D">
              <w:rPr>
                <w:noProof/>
                <w:webHidden/>
              </w:rPr>
            </w:r>
            <w:r w:rsidR="00990E2D">
              <w:rPr>
                <w:noProof/>
                <w:webHidden/>
              </w:rPr>
              <w:fldChar w:fldCharType="separate"/>
            </w:r>
            <w:r w:rsidR="00990E2D">
              <w:rPr>
                <w:noProof/>
                <w:webHidden/>
              </w:rPr>
              <w:t>20</w:t>
            </w:r>
            <w:r w:rsidR="00990E2D">
              <w:rPr>
                <w:noProof/>
                <w:webHidden/>
              </w:rPr>
              <w:fldChar w:fldCharType="end"/>
            </w:r>
          </w:hyperlink>
        </w:p>
        <w:p w14:paraId="57A094BF" w14:textId="7F20231B" w:rsidR="00990E2D" w:rsidRDefault="00000000">
          <w:pPr>
            <w:pStyle w:val="TOC3"/>
            <w:tabs>
              <w:tab w:val="right" w:leader="dot" w:pos="8296"/>
            </w:tabs>
            <w:rPr>
              <w:rFonts w:cstheme="minorBidi"/>
              <w:noProof/>
              <w:kern w:val="2"/>
              <w:szCs w:val="24"/>
              <w14:ligatures w14:val="standardContextual"/>
            </w:rPr>
          </w:pPr>
          <w:hyperlink w:anchor="_Toc153802039" w:history="1">
            <w:r w:rsidR="00990E2D" w:rsidRPr="00367979">
              <w:rPr>
                <w:rStyle w:val="a9"/>
                <w:rFonts w:ascii="宋体" w:eastAsia="宋体" w:hAnsi="宋体"/>
                <w:noProof/>
              </w:rPr>
              <w:t>Bottom-up估算方法</w:t>
            </w:r>
            <w:r w:rsidR="00990E2D">
              <w:rPr>
                <w:noProof/>
                <w:webHidden/>
              </w:rPr>
              <w:tab/>
            </w:r>
            <w:r w:rsidR="00990E2D">
              <w:rPr>
                <w:noProof/>
                <w:webHidden/>
              </w:rPr>
              <w:fldChar w:fldCharType="begin"/>
            </w:r>
            <w:r w:rsidR="00990E2D">
              <w:rPr>
                <w:noProof/>
                <w:webHidden/>
              </w:rPr>
              <w:instrText xml:space="preserve"> PAGEREF _Toc153802039 \h </w:instrText>
            </w:r>
            <w:r w:rsidR="00990E2D">
              <w:rPr>
                <w:noProof/>
                <w:webHidden/>
              </w:rPr>
            </w:r>
            <w:r w:rsidR="00990E2D">
              <w:rPr>
                <w:noProof/>
                <w:webHidden/>
              </w:rPr>
              <w:fldChar w:fldCharType="separate"/>
            </w:r>
            <w:r w:rsidR="00990E2D">
              <w:rPr>
                <w:noProof/>
                <w:webHidden/>
              </w:rPr>
              <w:t>21</w:t>
            </w:r>
            <w:r w:rsidR="00990E2D">
              <w:rPr>
                <w:noProof/>
                <w:webHidden/>
              </w:rPr>
              <w:fldChar w:fldCharType="end"/>
            </w:r>
          </w:hyperlink>
        </w:p>
        <w:p w14:paraId="46774CD0" w14:textId="0E26DB7D" w:rsidR="00990E2D" w:rsidRDefault="00000000">
          <w:pPr>
            <w:pStyle w:val="TOC2"/>
            <w:tabs>
              <w:tab w:val="right" w:leader="dot" w:pos="8296"/>
            </w:tabs>
            <w:rPr>
              <w:rFonts w:cstheme="minorBidi"/>
              <w:noProof/>
              <w:kern w:val="2"/>
              <w:szCs w:val="24"/>
              <w14:ligatures w14:val="standardContextual"/>
            </w:rPr>
          </w:pPr>
          <w:hyperlink w:anchor="_Toc153802040" w:history="1">
            <w:r w:rsidR="00990E2D" w:rsidRPr="00367979">
              <w:rPr>
                <w:rStyle w:val="a9"/>
                <w:rFonts w:ascii="宋体" w:eastAsia="宋体" w:hAnsi="宋体"/>
                <w:noProof/>
              </w:rPr>
              <w:t>2.项目进度计划制定</w:t>
            </w:r>
            <w:r w:rsidR="00990E2D">
              <w:rPr>
                <w:noProof/>
                <w:webHidden/>
              </w:rPr>
              <w:tab/>
            </w:r>
            <w:r w:rsidR="00990E2D">
              <w:rPr>
                <w:noProof/>
                <w:webHidden/>
              </w:rPr>
              <w:fldChar w:fldCharType="begin"/>
            </w:r>
            <w:r w:rsidR="00990E2D">
              <w:rPr>
                <w:noProof/>
                <w:webHidden/>
              </w:rPr>
              <w:instrText xml:space="preserve"> PAGEREF _Toc153802040 \h </w:instrText>
            </w:r>
            <w:r w:rsidR="00990E2D">
              <w:rPr>
                <w:noProof/>
                <w:webHidden/>
              </w:rPr>
            </w:r>
            <w:r w:rsidR="00990E2D">
              <w:rPr>
                <w:noProof/>
                <w:webHidden/>
              </w:rPr>
              <w:fldChar w:fldCharType="separate"/>
            </w:r>
            <w:r w:rsidR="00990E2D">
              <w:rPr>
                <w:noProof/>
                <w:webHidden/>
              </w:rPr>
              <w:t>22</w:t>
            </w:r>
            <w:r w:rsidR="00990E2D">
              <w:rPr>
                <w:noProof/>
                <w:webHidden/>
              </w:rPr>
              <w:fldChar w:fldCharType="end"/>
            </w:r>
          </w:hyperlink>
        </w:p>
        <w:p w14:paraId="69CA90D7" w14:textId="25BC9962" w:rsidR="00990E2D" w:rsidRDefault="00000000">
          <w:pPr>
            <w:pStyle w:val="TOC2"/>
            <w:tabs>
              <w:tab w:val="right" w:leader="dot" w:pos="8296"/>
            </w:tabs>
            <w:rPr>
              <w:rFonts w:cstheme="minorBidi"/>
              <w:noProof/>
              <w:kern w:val="2"/>
              <w:szCs w:val="24"/>
              <w14:ligatures w14:val="standardContextual"/>
            </w:rPr>
          </w:pPr>
          <w:hyperlink w:anchor="_Toc153802041" w:history="1">
            <w:r w:rsidR="00990E2D" w:rsidRPr="00367979">
              <w:rPr>
                <w:rStyle w:val="a9"/>
                <w:rFonts w:ascii="宋体" w:eastAsia="宋体" w:hAnsi="宋体"/>
                <w:noProof/>
              </w:rPr>
              <w:t>3.项目风险评估和管理</w:t>
            </w:r>
            <w:r w:rsidR="00990E2D">
              <w:rPr>
                <w:noProof/>
                <w:webHidden/>
              </w:rPr>
              <w:tab/>
            </w:r>
            <w:r w:rsidR="00990E2D">
              <w:rPr>
                <w:noProof/>
                <w:webHidden/>
              </w:rPr>
              <w:fldChar w:fldCharType="begin"/>
            </w:r>
            <w:r w:rsidR="00990E2D">
              <w:rPr>
                <w:noProof/>
                <w:webHidden/>
              </w:rPr>
              <w:instrText xml:space="preserve"> PAGEREF _Toc153802041 \h </w:instrText>
            </w:r>
            <w:r w:rsidR="00990E2D">
              <w:rPr>
                <w:noProof/>
                <w:webHidden/>
              </w:rPr>
            </w:r>
            <w:r w:rsidR="00990E2D">
              <w:rPr>
                <w:noProof/>
                <w:webHidden/>
              </w:rPr>
              <w:fldChar w:fldCharType="separate"/>
            </w:r>
            <w:r w:rsidR="00990E2D">
              <w:rPr>
                <w:noProof/>
                <w:webHidden/>
              </w:rPr>
              <w:t>24</w:t>
            </w:r>
            <w:r w:rsidR="00990E2D">
              <w:rPr>
                <w:noProof/>
                <w:webHidden/>
              </w:rPr>
              <w:fldChar w:fldCharType="end"/>
            </w:r>
          </w:hyperlink>
        </w:p>
        <w:p w14:paraId="1B237AAC" w14:textId="355D22F4" w:rsidR="00990E2D" w:rsidRDefault="00000000">
          <w:pPr>
            <w:pStyle w:val="TOC3"/>
            <w:tabs>
              <w:tab w:val="right" w:leader="dot" w:pos="8296"/>
            </w:tabs>
            <w:rPr>
              <w:rFonts w:cstheme="minorBidi"/>
              <w:noProof/>
              <w:kern w:val="2"/>
              <w:szCs w:val="24"/>
              <w14:ligatures w14:val="standardContextual"/>
            </w:rPr>
          </w:pPr>
          <w:hyperlink w:anchor="_Toc153802042" w:history="1">
            <w:r w:rsidR="00990E2D" w:rsidRPr="00367979">
              <w:rPr>
                <w:rStyle w:val="a9"/>
                <w:rFonts w:ascii="宋体" w:eastAsia="宋体" w:hAnsi="宋体"/>
                <w:noProof/>
              </w:rPr>
              <w:t>需求变更风险</w:t>
            </w:r>
            <w:r w:rsidR="00990E2D">
              <w:rPr>
                <w:noProof/>
                <w:webHidden/>
              </w:rPr>
              <w:tab/>
            </w:r>
            <w:r w:rsidR="00990E2D">
              <w:rPr>
                <w:noProof/>
                <w:webHidden/>
              </w:rPr>
              <w:fldChar w:fldCharType="begin"/>
            </w:r>
            <w:r w:rsidR="00990E2D">
              <w:rPr>
                <w:noProof/>
                <w:webHidden/>
              </w:rPr>
              <w:instrText xml:space="preserve"> PAGEREF _Toc153802042 \h </w:instrText>
            </w:r>
            <w:r w:rsidR="00990E2D">
              <w:rPr>
                <w:noProof/>
                <w:webHidden/>
              </w:rPr>
            </w:r>
            <w:r w:rsidR="00990E2D">
              <w:rPr>
                <w:noProof/>
                <w:webHidden/>
              </w:rPr>
              <w:fldChar w:fldCharType="separate"/>
            </w:r>
            <w:r w:rsidR="00990E2D">
              <w:rPr>
                <w:noProof/>
                <w:webHidden/>
              </w:rPr>
              <w:t>24</w:t>
            </w:r>
            <w:r w:rsidR="00990E2D">
              <w:rPr>
                <w:noProof/>
                <w:webHidden/>
              </w:rPr>
              <w:fldChar w:fldCharType="end"/>
            </w:r>
          </w:hyperlink>
        </w:p>
        <w:p w14:paraId="3B25E7E9" w14:textId="3E2E9731" w:rsidR="00990E2D" w:rsidRDefault="00000000">
          <w:pPr>
            <w:pStyle w:val="TOC3"/>
            <w:tabs>
              <w:tab w:val="right" w:leader="dot" w:pos="8296"/>
            </w:tabs>
            <w:rPr>
              <w:rFonts w:cstheme="minorBidi"/>
              <w:noProof/>
              <w:kern w:val="2"/>
              <w:szCs w:val="24"/>
              <w14:ligatures w14:val="standardContextual"/>
            </w:rPr>
          </w:pPr>
          <w:hyperlink w:anchor="_Toc153802043" w:history="1">
            <w:r w:rsidR="00990E2D" w:rsidRPr="00367979">
              <w:rPr>
                <w:rStyle w:val="a9"/>
                <w:rFonts w:ascii="宋体" w:eastAsia="宋体" w:hAnsi="宋体"/>
                <w:noProof/>
              </w:rPr>
              <w:t>进度风险</w:t>
            </w:r>
            <w:r w:rsidR="00990E2D">
              <w:rPr>
                <w:noProof/>
                <w:webHidden/>
              </w:rPr>
              <w:tab/>
            </w:r>
            <w:r w:rsidR="00990E2D">
              <w:rPr>
                <w:noProof/>
                <w:webHidden/>
              </w:rPr>
              <w:fldChar w:fldCharType="begin"/>
            </w:r>
            <w:r w:rsidR="00990E2D">
              <w:rPr>
                <w:noProof/>
                <w:webHidden/>
              </w:rPr>
              <w:instrText xml:space="preserve"> PAGEREF _Toc153802043 \h </w:instrText>
            </w:r>
            <w:r w:rsidR="00990E2D">
              <w:rPr>
                <w:noProof/>
                <w:webHidden/>
              </w:rPr>
            </w:r>
            <w:r w:rsidR="00990E2D">
              <w:rPr>
                <w:noProof/>
                <w:webHidden/>
              </w:rPr>
              <w:fldChar w:fldCharType="separate"/>
            </w:r>
            <w:r w:rsidR="00990E2D">
              <w:rPr>
                <w:noProof/>
                <w:webHidden/>
              </w:rPr>
              <w:t>24</w:t>
            </w:r>
            <w:r w:rsidR="00990E2D">
              <w:rPr>
                <w:noProof/>
                <w:webHidden/>
              </w:rPr>
              <w:fldChar w:fldCharType="end"/>
            </w:r>
          </w:hyperlink>
        </w:p>
        <w:p w14:paraId="383E9DCD" w14:textId="2789D256" w:rsidR="00990E2D" w:rsidRDefault="00000000">
          <w:pPr>
            <w:pStyle w:val="TOC3"/>
            <w:tabs>
              <w:tab w:val="right" w:leader="dot" w:pos="8296"/>
            </w:tabs>
            <w:rPr>
              <w:rFonts w:cstheme="minorBidi"/>
              <w:noProof/>
              <w:kern w:val="2"/>
              <w:szCs w:val="24"/>
              <w14:ligatures w14:val="standardContextual"/>
            </w:rPr>
          </w:pPr>
          <w:hyperlink w:anchor="_Toc153802044" w:history="1">
            <w:r w:rsidR="00990E2D" w:rsidRPr="00367979">
              <w:rPr>
                <w:rStyle w:val="a9"/>
                <w:rFonts w:ascii="宋体" w:eastAsia="宋体" w:hAnsi="宋体"/>
                <w:noProof/>
              </w:rPr>
              <w:t>技术风险</w:t>
            </w:r>
            <w:r w:rsidR="00990E2D">
              <w:rPr>
                <w:noProof/>
                <w:webHidden/>
              </w:rPr>
              <w:tab/>
            </w:r>
            <w:r w:rsidR="00990E2D">
              <w:rPr>
                <w:noProof/>
                <w:webHidden/>
              </w:rPr>
              <w:fldChar w:fldCharType="begin"/>
            </w:r>
            <w:r w:rsidR="00990E2D">
              <w:rPr>
                <w:noProof/>
                <w:webHidden/>
              </w:rPr>
              <w:instrText xml:space="preserve"> PAGEREF _Toc153802044 \h </w:instrText>
            </w:r>
            <w:r w:rsidR="00990E2D">
              <w:rPr>
                <w:noProof/>
                <w:webHidden/>
              </w:rPr>
            </w:r>
            <w:r w:rsidR="00990E2D">
              <w:rPr>
                <w:noProof/>
                <w:webHidden/>
              </w:rPr>
              <w:fldChar w:fldCharType="separate"/>
            </w:r>
            <w:r w:rsidR="00990E2D">
              <w:rPr>
                <w:noProof/>
                <w:webHidden/>
              </w:rPr>
              <w:t>25</w:t>
            </w:r>
            <w:r w:rsidR="00990E2D">
              <w:rPr>
                <w:noProof/>
                <w:webHidden/>
              </w:rPr>
              <w:fldChar w:fldCharType="end"/>
            </w:r>
          </w:hyperlink>
        </w:p>
        <w:p w14:paraId="5538983D" w14:textId="28E867D5" w:rsidR="00990E2D" w:rsidRDefault="00000000">
          <w:pPr>
            <w:pStyle w:val="TOC3"/>
            <w:tabs>
              <w:tab w:val="right" w:leader="dot" w:pos="8296"/>
            </w:tabs>
            <w:rPr>
              <w:rFonts w:cstheme="minorBidi"/>
              <w:noProof/>
              <w:kern w:val="2"/>
              <w:szCs w:val="24"/>
              <w14:ligatures w14:val="standardContextual"/>
            </w:rPr>
          </w:pPr>
          <w:hyperlink w:anchor="_Toc153802045" w:history="1">
            <w:r w:rsidR="00990E2D" w:rsidRPr="00367979">
              <w:rPr>
                <w:rStyle w:val="a9"/>
                <w:rFonts w:ascii="宋体" w:eastAsia="宋体" w:hAnsi="宋体"/>
                <w:noProof/>
              </w:rPr>
              <w:t>人力资源风险</w:t>
            </w:r>
            <w:r w:rsidR="00990E2D">
              <w:rPr>
                <w:noProof/>
                <w:webHidden/>
              </w:rPr>
              <w:tab/>
            </w:r>
            <w:r w:rsidR="00990E2D">
              <w:rPr>
                <w:noProof/>
                <w:webHidden/>
              </w:rPr>
              <w:fldChar w:fldCharType="begin"/>
            </w:r>
            <w:r w:rsidR="00990E2D">
              <w:rPr>
                <w:noProof/>
                <w:webHidden/>
              </w:rPr>
              <w:instrText xml:space="preserve"> PAGEREF _Toc153802045 \h </w:instrText>
            </w:r>
            <w:r w:rsidR="00990E2D">
              <w:rPr>
                <w:noProof/>
                <w:webHidden/>
              </w:rPr>
            </w:r>
            <w:r w:rsidR="00990E2D">
              <w:rPr>
                <w:noProof/>
                <w:webHidden/>
              </w:rPr>
              <w:fldChar w:fldCharType="separate"/>
            </w:r>
            <w:r w:rsidR="00990E2D">
              <w:rPr>
                <w:noProof/>
                <w:webHidden/>
              </w:rPr>
              <w:t>25</w:t>
            </w:r>
            <w:r w:rsidR="00990E2D">
              <w:rPr>
                <w:noProof/>
                <w:webHidden/>
              </w:rPr>
              <w:fldChar w:fldCharType="end"/>
            </w:r>
          </w:hyperlink>
        </w:p>
        <w:p w14:paraId="77354309" w14:textId="1AFE9837" w:rsidR="00990E2D" w:rsidRDefault="00000000">
          <w:pPr>
            <w:pStyle w:val="TOC3"/>
            <w:tabs>
              <w:tab w:val="right" w:leader="dot" w:pos="8296"/>
            </w:tabs>
            <w:rPr>
              <w:rFonts w:cstheme="minorBidi"/>
              <w:noProof/>
              <w:kern w:val="2"/>
              <w:szCs w:val="24"/>
              <w14:ligatures w14:val="standardContextual"/>
            </w:rPr>
          </w:pPr>
          <w:hyperlink w:anchor="_Toc153802046" w:history="1">
            <w:r w:rsidR="00990E2D" w:rsidRPr="00367979">
              <w:rPr>
                <w:rStyle w:val="a9"/>
                <w:rFonts w:ascii="宋体" w:eastAsia="宋体" w:hAnsi="宋体"/>
                <w:noProof/>
              </w:rPr>
              <w:t>工具风险</w:t>
            </w:r>
            <w:r w:rsidR="00990E2D">
              <w:rPr>
                <w:noProof/>
                <w:webHidden/>
              </w:rPr>
              <w:tab/>
            </w:r>
            <w:r w:rsidR="00990E2D">
              <w:rPr>
                <w:noProof/>
                <w:webHidden/>
              </w:rPr>
              <w:fldChar w:fldCharType="begin"/>
            </w:r>
            <w:r w:rsidR="00990E2D">
              <w:rPr>
                <w:noProof/>
                <w:webHidden/>
              </w:rPr>
              <w:instrText xml:space="preserve"> PAGEREF _Toc153802046 \h </w:instrText>
            </w:r>
            <w:r w:rsidR="00990E2D">
              <w:rPr>
                <w:noProof/>
                <w:webHidden/>
              </w:rPr>
            </w:r>
            <w:r w:rsidR="00990E2D">
              <w:rPr>
                <w:noProof/>
                <w:webHidden/>
              </w:rPr>
              <w:fldChar w:fldCharType="separate"/>
            </w:r>
            <w:r w:rsidR="00990E2D">
              <w:rPr>
                <w:noProof/>
                <w:webHidden/>
              </w:rPr>
              <w:t>25</w:t>
            </w:r>
            <w:r w:rsidR="00990E2D">
              <w:rPr>
                <w:noProof/>
                <w:webHidden/>
              </w:rPr>
              <w:fldChar w:fldCharType="end"/>
            </w:r>
          </w:hyperlink>
        </w:p>
        <w:p w14:paraId="5159992B" w14:textId="796DD200" w:rsidR="00990E2D" w:rsidRDefault="00000000">
          <w:pPr>
            <w:pStyle w:val="TOC3"/>
            <w:tabs>
              <w:tab w:val="right" w:leader="dot" w:pos="8296"/>
            </w:tabs>
            <w:rPr>
              <w:rFonts w:cstheme="minorBidi"/>
              <w:noProof/>
              <w:kern w:val="2"/>
              <w:szCs w:val="24"/>
              <w14:ligatures w14:val="standardContextual"/>
            </w:rPr>
          </w:pPr>
          <w:hyperlink w:anchor="_Toc153802047" w:history="1">
            <w:r w:rsidR="00990E2D" w:rsidRPr="00367979">
              <w:rPr>
                <w:rStyle w:val="a9"/>
                <w:rFonts w:ascii="宋体" w:eastAsia="宋体" w:hAnsi="宋体"/>
                <w:noProof/>
              </w:rPr>
              <w:t>质量风险</w:t>
            </w:r>
            <w:r w:rsidR="00990E2D">
              <w:rPr>
                <w:noProof/>
                <w:webHidden/>
              </w:rPr>
              <w:tab/>
            </w:r>
            <w:r w:rsidR="00990E2D">
              <w:rPr>
                <w:noProof/>
                <w:webHidden/>
              </w:rPr>
              <w:fldChar w:fldCharType="begin"/>
            </w:r>
            <w:r w:rsidR="00990E2D">
              <w:rPr>
                <w:noProof/>
                <w:webHidden/>
              </w:rPr>
              <w:instrText xml:space="preserve"> PAGEREF _Toc153802047 \h </w:instrText>
            </w:r>
            <w:r w:rsidR="00990E2D">
              <w:rPr>
                <w:noProof/>
                <w:webHidden/>
              </w:rPr>
            </w:r>
            <w:r w:rsidR="00990E2D">
              <w:rPr>
                <w:noProof/>
                <w:webHidden/>
              </w:rPr>
              <w:fldChar w:fldCharType="separate"/>
            </w:r>
            <w:r w:rsidR="00990E2D">
              <w:rPr>
                <w:noProof/>
                <w:webHidden/>
              </w:rPr>
              <w:t>25</w:t>
            </w:r>
            <w:r w:rsidR="00990E2D">
              <w:rPr>
                <w:noProof/>
                <w:webHidden/>
              </w:rPr>
              <w:fldChar w:fldCharType="end"/>
            </w:r>
          </w:hyperlink>
        </w:p>
        <w:p w14:paraId="7555EBD9" w14:textId="2BF3AADB" w:rsidR="00990E2D" w:rsidRDefault="00000000">
          <w:pPr>
            <w:pStyle w:val="TOC3"/>
            <w:tabs>
              <w:tab w:val="right" w:leader="dot" w:pos="8296"/>
            </w:tabs>
            <w:rPr>
              <w:rFonts w:cstheme="minorBidi"/>
              <w:noProof/>
              <w:kern w:val="2"/>
              <w:szCs w:val="24"/>
              <w14:ligatures w14:val="standardContextual"/>
            </w:rPr>
          </w:pPr>
          <w:hyperlink w:anchor="_Toc153802048" w:history="1">
            <w:r w:rsidR="00990E2D" w:rsidRPr="00367979">
              <w:rPr>
                <w:rStyle w:val="a9"/>
                <w:rFonts w:ascii="宋体" w:eastAsia="宋体" w:hAnsi="宋体"/>
                <w:noProof/>
              </w:rPr>
              <w:t>安全风险</w:t>
            </w:r>
            <w:r w:rsidR="00990E2D">
              <w:rPr>
                <w:noProof/>
                <w:webHidden/>
              </w:rPr>
              <w:tab/>
            </w:r>
            <w:r w:rsidR="00990E2D">
              <w:rPr>
                <w:noProof/>
                <w:webHidden/>
              </w:rPr>
              <w:fldChar w:fldCharType="begin"/>
            </w:r>
            <w:r w:rsidR="00990E2D">
              <w:rPr>
                <w:noProof/>
                <w:webHidden/>
              </w:rPr>
              <w:instrText xml:space="preserve"> PAGEREF _Toc153802048 \h </w:instrText>
            </w:r>
            <w:r w:rsidR="00990E2D">
              <w:rPr>
                <w:noProof/>
                <w:webHidden/>
              </w:rPr>
            </w:r>
            <w:r w:rsidR="00990E2D">
              <w:rPr>
                <w:noProof/>
                <w:webHidden/>
              </w:rPr>
              <w:fldChar w:fldCharType="separate"/>
            </w:r>
            <w:r w:rsidR="00990E2D">
              <w:rPr>
                <w:noProof/>
                <w:webHidden/>
              </w:rPr>
              <w:t>25</w:t>
            </w:r>
            <w:r w:rsidR="00990E2D">
              <w:rPr>
                <w:noProof/>
                <w:webHidden/>
              </w:rPr>
              <w:fldChar w:fldCharType="end"/>
            </w:r>
          </w:hyperlink>
        </w:p>
        <w:p w14:paraId="7C45CCE1" w14:textId="06E1D753" w:rsidR="00990E2D" w:rsidRDefault="00000000">
          <w:pPr>
            <w:pStyle w:val="TOC3"/>
            <w:tabs>
              <w:tab w:val="right" w:leader="dot" w:pos="8296"/>
            </w:tabs>
            <w:rPr>
              <w:rFonts w:cstheme="minorBidi"/>
              <w:noProof/>
              <w:kern w:val="2"/>
              <w:szCs w:val="24"/>
              <w14:ligatures w14:val="standardContextual"/>
            </w:rPr>
          </w:pPr>
          <w:hyperlink w:anchor="_Toc153802049" w:history="1">
            <w:r w:rsidR="00990E2D" w:rsidRPr="00367979">
              <w:rPr>
                <w:rStyle w:val="a9"/>
                <w:rFonts w:ascii="宋体" w:eastAsia="宋体" w:hAnsi="宋体"/>
                <w:noProof/>
              </w:rPr>
              <w:t>成本风险</w:t>
            </w:r>
            <w:r w:rsidR="00990E2D">
              <w:rPr>
                <w:noProof/>
                <w:webHidden/>
              </w:rPr>
              <w:tab/>
            </w:r>
            <w:r w:rsidR="00990E2D">
              <w:rPr>
                <w:noProof/>
                <w:webHidden/>
              </w:rPr>
              <w:fldChar w:fldCharType="begin"/>
            </w:r>
            <w:r w:rsidR="00990E2D">
              <w:rPr>
                <w:noProof/>
                <w:webHidden/>
              </w:rPr>
              <w:instrText xml:space="preserve"> PAGEREF _Toc153802049 \h </w:instrText>
            </w:r>
            <w:r w:rsidR="00990E2D">
              <w:rPr>
                <w:noProof/>
                <w:webHidden/>
              </w:rPr>
            </w:r>
            <w:r w:rsidR="00990E2D">
              <w:rPr>
                <w:noProof/>
                <w:webHidden/>
              </w:rPr>
              <w:fldChar w:fldCharType="separate"/>
            </w:r>
            <w:r w:rsidR="00990E2D">
              <w:rPr>
                <w:noProof/>
                <w:webHidden/>
              </w:rPr>
              <w:t>26</w:t>
            </w:r>
            <w:r w:rsidR="00990E2D">
              <w:rPr>
                <w:noProof/>
                <w:webHidden/>
              </w:rPr>
              <w:fldChar w:fldCharType="end"/>
            </w:r>
          </w:hyperlink>
        </w:p>
        <w:p w14:paraId="1CD1C70E" w14:textId="2B3A7802" w:rsidR="00990E2D" w:rsidRDefault="00000000">
          <w:pPr>
            <w:pStyle w:val="TOC3"/>
            <w:tabs>
              <w:tab w:val="right" w:leader="dot" w:pos="8296"/>
            </w:tabs>
            <w:rPr>
              <w:rFonts w:cstheme="minorBidi"/>
              <w:noProof/>
              <w:kern w:val="2"/>
              <w:szCs w:val="24"/>
              <w14:ligatures w14:val="standardContextual"/>
            </w:rPr>
          </w:pPr>
          <w:hyperlink w:anchor="_Toc153802050" w:history="1">
            <w:r w:rsidR="00990E2D" w:rsidRPr="00367979">
              <w:rPr>
                <w:rStyle w:val="a9"/>
                <w:rFonts w:ascii="宋体" w:eastAsia="宋体" w:hAnsi="宋体"/>
                <w:noProof/>
              </w:rPr>
              <w:t>沟通风险</w:t>
            </w:r>
            <w:r w:rsidR="00990E2D">
              <w:rPr>
                <w:noProof/>
                <w:webHidden/>
              </w:rPr>
              <w:tab/>
            </w:r>
            <w:r w:rsidR="00990E2D">
              <w:rPr>
                <w:noProof/>
                <w:webHidden/>
              </w:rPr>
              <w:fldChar w:fldCharType="begin"/>
            </w:r>
            <w:r w:rsidR="00990E2D">
              <w:rPr>
                <w:noProof/>
                <w:webHidden/>
              </w:rPr>
              <w:instrText xml:space="preserve"> PAGEREF _Toc153802050 \h </w:instrText>
            </w:r>
            <w:r w:rsidR="00990E2D">
              <w:rPr>
                <w:noProof/>
                <w:webHidden/>
              </w:rPr>
            </w:r>
            <w:r w:rsidR="00990E2D">
              <w:rPr>
                <w:noProof/>
                <w:webHidden/>
              </w:rPr>
              <w:fldChar w:fldCharType="separate"/>
            </w:r>
            <w:r w:rsidR="00990E2D">
              <w:rPr>
                <w:noProof/>
                <w:webHidden/>
              </w:rPr>
              <w:t>26</w:t>
            </w:r>
            <w:r w:rsidR="00990E2D">
              <w:rPr>
                <w:noProof/>
                <w:webHidden/>
              </w:rPr>
              <w:fldChar w:fldCharType="end"/>
            </w:r>
          </w:hyperlink>
        </w:p>
        <w:p w14:paraId="36CE2C8B" w14:textId="7584BD55" w:rsidR="00990E2D" w:rsidRDefault="00000000">
          <w:pPr>
            <w:pStyle w:val="TOC1"/>
            <w:tabs>
              <w:tab w:val="right" w:leader="dot" w:pos="8296"/>
            </w:tabs>
            <w:rPr>
              <w:rFonts w:cstheme="minorBidi"/>
              <w:noProof/>
              <w:kern w:val="2"/>
              <w:szCs w:val="24"/>
              <w14:ligatures w14:val="standardContextual"/>
            </w:rPr>
          </w:pPr>
          <w:hyperlink w:anchor="_Toc153802051" w:history="1">
            <w:r w:rsidR="00990E2D" w:rsidRPr="00367979">
              <w:rPr>
                <w:rStyle w:val="a9"/>
                <w:rFonts w:ascii="宋体" w:eastAsia="宋体" w:hAnsi="宋体"/>
                <w:noProof/>
              </w:rPr>
              <w:t>五、项目编码阶段</w:t>
            </w:r>
            <w:r w:rsidR="00990E2D">
              <w:rPr>
                <w:noProof/>
                <w:webHidden/>
              </w:rPr>
              <w:tab/>
            </w:r>
            <w:r w:rsidR="00990E2D">
              <w:rPr>
                <w:noProof/>
                <w:webHidden/>
              </w:rPr>
              <w:fldChar w:fldCharType="begin"/>
            </w:r>
            <w:r w:rsidR="00990E2D">
              <w:rPr>
                <w:noProof/>
                <w:webHidden/>
              </w:rPr>
              <w:instrText xml:space="preserve"> PAGEREF _Toc153802051 \h </w:instrText>
            </w:r>
            <w:r w:rsidR="00990E2D">
              <w:rPr>
                <w:noProof/>
                <w:webHidden/>
              </w:rPr>
            </w:r>
            <w:r w:rsidR="00990E2D">
              <w:rPr>
                <w:noProof/>
                <w:webHidden/>
              </w:rPr>
              <w:fldChar w:fldCharType="separate"/>
            </w:r>
            <w:r w:rsidR="00990E2D">
              <w:rPr>
                <w:noProof/>
                <w:webHidden/>
              </w:rPr>
              <w:t>27</w:t>
            </w:r>
            <w:r w:rsidR="00990E2D">
              <w:rPr>
                <w:noProof/>
                <w:webHidden/>
              </w:rPr>
              <w:fldChar w:fldCharType="end"/>
            </w:r>
          </w:hyperlink>
        </w:p>
        <w:p w14:paraId="1E8F9CC7" w14:textId="7739B0E0" w:rsidR="00990E2D" w:rsidRDefault="00000000">
          <w:pPr>
            <w:pStyle w:val="TOC2"/>
            <w:tabs>
              <w:tab w:val="right" w:leader="dot" w:pos="8296"/>
            </w:tabs>
            <w:rPr>
              <w:rFonts w:cstheme="minorBidi"/>
              <w:noProof/>
              <w:kern w:val="2"/>
              <w:szCs w:val="24"/>
              <w14:ligatures w14:val="standardContextual"/>
            </w:rPr>
          </w:pPr>
          <w:hyperlink w:anchor="_Toc153802052" w:history="1">
            <w:r w:rsidR="00990E2D" w:rsidRPr="00367979">
              <w:rPr>
                <w:rStyle w:val="a9"/>
                <w:rFonts w:ascii="宋体" w:eastAsia="宋体" w:hAnsi="宋体"/>
                <w:noProof/>
              </w:rPr>
              <w:t>1.项目进度监控</w:t>
            </w:r>
            <w:r w:rsidR="00990E2D">
              <w:rPr>
                <w:noProof/>
                <w:webHidden/>
              </w:rPr>
              <w:tab/>
            </w:r>
            <w:r w:rsidR="00990E2D">
              <w:rPr>
                <w:noProof/>
                <w:webHidden/>
              </w:rPr>
              <w:fldChar w:fldCharType="begin"/>
            </w:r>
            <w:r w:rsidR="00990E2D">
              <w:rPr>
                <w:noProof/>
                <w:webHidden/>
              </w:rPr>
              <w:instrText xml:space="preserve"> PAGEREF _Toc153802052 \h </w:instrText>
            </w:r>
            <w:r w:rsidR="00990E2D">
              <w:rPr>
                <w:noProof/>
                <w:webHidden/>
              </w:rPr>
            </w:r>
            <w:r w:rsidR="00990E2D">
              <w:rPr>
                <w:noProof/>
                <w:webHidden/>
              </w:rPr>
              <w:fldChar w:fldCharType="separate"/>
            </w:r>
            <w:r w:rsidR="00990E2D">
              <w:rPr>
                <w:noProof/>
                <w:webHidden/>
              </w:rPr>
              <w:t>28</w:t>
            </w:r>
            <w:r w:rsidR="00990E2D">
              <w:rPr>
                <w:noProof/>
                <w:webHidden/>
              </w:rPr>
              <w:fldChar w:fldCharType="end"/>
            </w:r>
          </w:hyperlink>
        </w:p>
        <w:p w14:paraId="067E2E53" w14:textId="5EB0495D" w:rsidR="00990E2D" w:rsidRDefault="00000000">
          <w:pPr>
            <w:pStyle w:val="TOC3"/>
            <w:tabs>
              <w:tab w:val="right" w:leader="dot" w:pos="8296"/>
            </w:tabs>
            <w:rPr>
              <w:rFonts w:cstheme="minorBidi"/>
              <w:noProof/>
              <w:kern w:val="2"/>
              <w:szCs w:val="24"/>
              <w14:ligatures w14:val="standardContextual"/>
            </w:rPr>
          </w:pPr>
          <w:hyperlink w:anchor="_Toc153802053" w:history="1">
            <w:r w:rsidR="00990E2D" w:rsidRPr="00367979">
              <w:rPr>
                <w:rStyle w:val="a9"/>
                <w:rFonts w:ascii="宋体" w:eastAsia="宋体" w:hAnsi="宋体"/>
                <w:noProof/>
              </w:rPr>
              <w:t>赚取值管理</w:t>
            </w:r>
            <w:r w:rsidR="00990E2D">
              <w:rPr>
                <w:noProof/>
                <w:webHidden/>
              </w:rPr>
              <w:tab/>
            </w:r>
            <w:r w:rsidR="00990E2D">
              <w:rPr>
                <w:noProof/>
                <w:webHidden/>
              </w:rPr>
              <w:fldChar w:fldCharType="begin"/>
            </w:r>
            <w:r w:rsidR="00990E2D">
              <w:rPr>
                <w:noProof/>
                <w:webHidden/>
              </w:rPr>
              <w:instrText xml:space="preserve"> PAGEREF _Toc153802053 \h </w:instrText>
            </w:r>
            <w:r w:rsidR="00990E2D">
              <w:rPr>
                <w:noProof/>
                <w:webHidden/>
              </w:rPr>
            </w:r>
            <w:r w:rsidR="00990E2D">
              <w:rPr>
                <w:noProof/>
                <w:webHidden/>
              </w:rPr>
              <w:fldChar w:fldCharType="separate"/>
            </w:r>
            <w:r w:rsidR="00990E2D">
              <w:rPr>
                <w:noProof/>
                <w:webHidden/>
              </w:rPr>
              <w:t>28</w:t>
            </w:r>
            <w:r w:rsidR="00990E2D">
              <w:rPr>
                <w:noProof/>
                <w:webHidden/>
              </w:rPr>
              <w:fldChar w:fldCharType="end"/>
            </w:r>
          </w:hyperlink>
        </w:p>
        <w:p w14:paraId="31C3EA30" w14:textId="63D746C3" w:rsidR="00990E2D" w:rsidRDefault="00000000">
          <w:pPr>
            <w:pStyle w:val="TOC3"/>
            <w:tabs>
              <w:tab w:val="right" w:leader="dot" w:pos="8296"/>
            </w:tabs>
            <w:rPr>
              <w:rFonts w:cstheme="minorBidi"/>
              <w:noProof/>
              <w:kern w:val="2"/>
              <w:szCs w:val="24"/>
              <w14:ligatures w14:val="standardContextual"/>
            </w:rPr>
          </w:pPr>
          <w:hyperlink w:anchor="_Toc153802054" w:history="1">
            <w:r w:rsidR="00990E2D" w:rsidRPr="00367979">
              <w:rPr>
                <w:rStyle w:val="a9"/>
                <w:rFonts w:ascii="宋体" w:eastAsia="宋体" w:hAnsi="宋体"/>
                <w:noProof/>
              </w:rPr>
              <w:t>第一次迭代</w:t>
            </w:r>
            <w:r w:rsidR="00990E2D">
              <w:rPr>
                <w:noProof/>
                <w:webHidden/>
              </w:rPr>
              <w:tab/>
            </w:r>
            <w:r w:rsidR="00990E2D">
              <w:rPr>
                <w:noProof/>
                <w:webHidden/>
              </w:rPr>
              <w:fldChar w:fldCharType="begin"/>
            </w:r>
            <w:r w:rsidR="00990E2D">
              <w:rPr>
                <w:noProof/>
                <w:webHidden/>
              </w:rPr>
              <w:instrText xml:space="preserve"> PAGEREF _Toc153802054 \h </w:instrText>
            </w:r>
            <w:r w:rsidR="00990E2D">
              <w:rPr>
                <w:noProof/>
                <w:webHidden/>
              </w:rPr>
            </w:r>
            <w:r w:rsidR="00990E2D">
              <w:rPr>
                <w:noProof/>
                <w:webHidden/>
              </w:rPr>
              <w:fldChar w:fldCharType="separate"/>
            </w:r>
            <w:r w:rsidR="00990E2D">
              <w:rPr>
                <w:noProof/>
                <w:webHidden/>
              </w:rPr>
              <w:t>29</w:t>
            </w:r>
            <w:r w:rsidR="00990E2D">
              <w:rPr>
                <w:noProof/>
                <w:webHidden/>
              </w:rPr>
              <w:fldChar w:fldCharType="end"/>
            </w:r>
          </w:hyperlink>
        </w:p>
        <w:p w14:paraId="43FC0A94" w14:textId="2BED0DC8" w:rsidR="00990E2D" w:rsidRDefault="00000000">
          <w:pPr>
            <w:pStyle w:val="TOC3"/>
            <w:tabs>
              <w:tab w:val="right" w:leader="dot" w:pos="8296"/>
            </w:tabs>
            <w:rPr>
              <w:rFonts w:cstheme="minorBidi"/>
              <w:noProof/>
              <w:kern w:val="2"/>
              <w:szCs w:val="24"/>
              <w14:ligatures w14:val="standardContextual"/>
            </w:rPr>
          </w:pPr>
          <w:hyperlink w:anchor="_Toc153802055" w:history="1">
            <w:r w:rsidR="00990E2D" w:rsidRPr="00367979">
              <w:rPr>
                <w:rStyle w:val="a9"/>
                <w:rFonts w:ascii="宋体" w:eastAsia="宋体" w:hAnsi="宋体"/>
                <w:noProof/>
              </w:rPr>
              <w:t>第二次迭代</w:t>
            </w:r>
            <w:r w:rsidR="00990E2D">
              <w:rPr>
                <w:noProof/>
                <w:webHidden/>
              </w:rPr>
              <w:tab/>
            </w:r>
            <w:r w:rsidR="00990E2D">
              <w:rPr>
                <w:noProof/>
                <w:webHidden/>
              </w:rPr>
              <w:fldChar w:fldCharType="begin"/>
            </w:r>
            <w:r w:rsidR="00990E2D">
              <w:rPr>
                <w:noProof/>
                <w:webHidden/>
              </w:rPr>
              <w:instrText xml:space="preserve"> PAGEREF _Toc153802055 \h </w:instrText>
            </w:r>
            <w:r w:rsidR="00990E2D">
              <w:rPr>
                <w:noProof/>
                <w:webHidden/>
              </w:rPr>
            </w:r>
            <w:r w:rsidR="00990E2D">
              <w:rPr>
                <w:noProof/>
                <w:webHidden/>
              </w:rPr>
              <w:fldChar w:fldCharType="separate"/>
            </w:r>
            <w:r w:rsidR="00990E2D">
              <w:rPr>
                <w:noProof/>
                <w:webHidden/>
              </w:rPr>
              <w:t>31</w:t>
            </w:r>
            <w:r w:rsidR="00990E2D">
              <w:rPr>
                <w:noProof/>
                <w:webHidden/>
              </w:rPr>
              <w:fldChar w:fldCharType="end"/>
            </w:r>
          </w:hyperlink>
        </w:p>
        <w:p w14:paraId="372EB31F" w14:textId="20E734F0" w:rsidR="00990E2D" w:rsidRDefault="00000000">
          <w:pPr>
            <w:pStyle w:val="TOC3"/>
            <w:tabs>
              <w:tab w:val="right" w:leader="dot" w:pos="8296"/>
            </w:tabs>
            <w:rPr>
              <w:rFonts w:cstheme="minorBidi"/>
              <w:noProof/>
              <w:kern w:val="2"/>
              <w:szCs w:val="24"/>
              <w14:ligatures w14:val="standardContextual"/>
            </w:rPr>
          </w:pPr>
          <w:hyperlink w:anchor="_Toc153802056" w:history="1">
            <w:r w:rsidR="00990E2D" w:rsidRPr="00367979">
              <w:rPr>
                <w:rStyle w:val="a9"/>
                <w:rFonts w:ascii="宋体" w:eastAsia="宋体" w:hAnsi="宋体"/>
                <w:noProof/>
              </w:rPr>
              <w:t>第三次迭代</w:t>
            </w:r>
            <w:r w:rsidR="00990E2D">
              <w:rPr>
                <w:noProof/>
                <w:webHidden/>
              </w:rPr>
              <w:tab/>
            </w:r>
            <w:r w:rsidR="00990E2D">
              <w:rPr>
                <w:noProof/>
                <w:webHidden/>
              </w:rPr>
              <w:fldChar w:fldCharType="begin"/>
            </w:r>
            <w:r w:rsidR="00990E2D">
              <w:rPr>
                <w:noProof/>
                <w:webHidden/>
              </w:rPr>
              <w:instrText xml:space="preserve"> PAGEREF _Toc153802056 \h </w:instrText>
            </w:r>
            <w:r w:rsidR="00990E2D">
              <w:rPr>
                <w:noProof/>
                <w:webHidden/>
              </w:rPr>
            </w:r>
            <w:r w:rsidR="00990E2D">
              <w:rPr>
                <w:noProof/>
                <w:webHidden/>
              </w:rPr>
              <w:fldChar w:fldCharType="separate"/>
            </w:r>
            <w:r w:rsidR="00990E2D">
              <w:rPr>
                <w:noProof/>
                <w:webHidden/>
              </w:rPr>
              <w:t>33</w:t>
            </w:r>
            <w:r w:rsidR="00990E2D">
              <w:rPr>
                <w:noProof/>
                <w:webHidden/>
              </w:rPr>
              <w:fldChar w:fldCharType="end"/>
            </w:r>
          </w:hyperlink>
        </w:p>
        <w:p w14:paraId="159A808F" w14:textId="1237ED1B" w:rsidR="00990E2D" w:rsidRDefault="00000000">
          <w:pPr>
            <w:pStyle w:val="TOC1"/>
            <w:tabs>
              <w:tab w:val="right" w:leader="dot" w:pos="8296"/>
            </w:tabs>
            <w:rPr>
              <w:rFonts w:cstheme="minorBidi"/>
              <w:noProof/>
              <w:kern w:val="2"/>
              <w:szCs w:val="24"/>
              <w14:ligatures w14:val="standardContextual"/>
            </w:rPr>
          </w:pPr>
          <w:hyperlink w:anchor="_Toc153802057" w:history="1">
            <w:r w:rsidR="00990E2D" w:rsidRPr="00367979">
              <w:rPr>
                <w:rStyle w:val="a9"/>
                <w:rFonts w:ascii="宋体" w:eastAsia="宋体" w:hAnsi="宋体"/>
                <w:noProof/>
              </w:rPr>
              <w:t>六、项目测试阶段</w:t>
            </w:r>
            <w:r w:rsidR="00990E2D">
              <w:rPr>
                <w:noProof/>
                <w:webHidden/>
              </w:rPr>
              <w:tab/>
            </w:r>
            <w:r w:rsidR="00990E2D">
              <w:rPr>
                <w:noProof/>
                <w:webHidden/>
              </w:rPr>
              <w:fldChar w:fldCharType="begin"/>
            </w:r>
            <w:r w:rsidR="00990E2D">
              <w:rPr>
                <w:noProof/>
                <w:webHidden/>
              </w:rPr>
              <w:instrText xml:space="preserve"> PAGEREF _Toc153802057 \h </w:instrText>
            </w:r>
            <w:r w:rsidR="00990E2D">
              <w:rPr>
                <w:noProof/>
                <w:webHidden/>
              </w:rPr>
            </w:r>
            <w:r w:rsidR="00990E2D">
              <w:rPr>
                <w:noProof/>
                <w:webHidden/>
              </w:rPr>
              <w:fldChar w:fldCharType="separate"/>
            </w:r>
            <w:r w:rsidR="00990E2D">
              <w:rPr>
                <w:noProof/>
                <w:webHidden/>
              </w:rPr>
              <w:t>35</w:t>
            </w:r>
            <w:r w:rsidR="00990E2D">
              <w:rPr>
                <w:noProof/>
                <w:webHidden/>
              </w:rPr>
              <w:fldChar w:fldCharType="end"/>
            </w:r>
          </w:hyperlink>
        </w:p>
        <w:p w14:paraId="6342AEAF" w14:textId="184B6BE6" w:rsidR="00990E2D" w:rsidRDefault="00000000">
          <w:pPr>
            <w:pStyle w:val="TOC2"/>
            <w:tabs>
              <w:tab w:val="right" w:leader="dot" w:pos="8296"/>
            </w:tabs>
            <w:rPr>
              <w:rFonts w:cstheme="minorBidi"/>
              <w:noProof/>
              <w:kern w:val="2"/>
              <w:szCs w:val="24"/>
              <w14:ligatures w14:val="standardContextual"/>
            </w:rPr>
          </w:pPr>
          <w:hyperlink w:anchor="_Toc153802058" w:history="1">
            <w:r w:rsidR="00990E2D" w:rsidRPr="00367979">
              <w:rPr>
                <w:rStyle w:val="a9"/>
                <w:rFonts w:ascii="宋体" w:eastAsia="宋体" w:hAnsi="宋体"/>
                <w:noProof/>
              </w:rPr>
              <w:t>1.软件测试</w:t>
            </w:r>
            <w:r w:rsidR="00990E2D">
              <w:rPr>
                <w:noProof/>
                <w:webHidden/>
              </w:rPr>
              <w:tab/>
            </w:r>
            <w:r w:rsidR="00990E2D">
              <w:rPr>
                <w:noProof/>
                <w:webHidden/>
              </w:rPr>
              <w:fldChar w:fldCharType="begin"/>
            </w:r>
            <w:r w:rsidR="00990E2D">
              <w:rPr>
                <w:noProof/>
                <w:webHidden/>
              </w:rPr>
              <w:instrText xml:space="preserve"> PAGEREF _Toc153802058 \h </w:instrText>
            </w:r>
            <w:r w:rsidR="00990E2D">
              <w:rPr>
                <w:noProof/>
                <w:webHidden/>
              </w:rPr>
            </w:r>
            <w:r w:rsidR="00990E2D">
              <w:rPr>
                <w:noProof/>
                <w:webHidden/>
              </w:rPr>
              <w:fldChar w:fldCharType="separate"/>
            </w:r>
            <w:r w:rsidR="00990E2D">
              <w:rPr>
                <w:noProof/>
                <w:webHidden/>
              </w:rPr>
              <w:t>36</w:t>
            </w:r>
            <w:r w:rsidR="00990E2D">
              <w:rPr>
                <w:noProof/>
                <w:webHidden/>
              </w:rPr>
              <w:fldChar w:fldCharType="end"/>
            </w:r>
          </w:hyperlink>
        </w:p>
        <w:p w14:paraId="10346D62" w14:textId="27EF03A3" w:rsidR="00990E2D" w:rsidRDefault="00000000">
          <w:pPr>
            <w:pStyle w:val="TOC2"/>
            <w:tabs>
              <w:tab w:val="right" w:leader="dot" w:pos="8296"/>
            </w:tabs>
            <w:rPr>
              <w:rFonts w:cstheme="minorBidi"/>
              <w:noProof/>
              <w:kern w:val="2"/>
              <w:szCs w:val="24"/>
              <w14:ligatures w14:val="standardContextual"/>
            </w:rPr>
          </w:pPr>
          <w:hyperlink w:anchor="_Toc153802059" w:history="1">
            <w:r w:rsidR="00990E2D" w:rsidRPr="00367979">
              <w:rPr>
                <w:rStyle w:val="a9"/>
                <w:rFonts w:ascii="宋体" w:eastAsia="宋体" w:hAnsi="宋体"/>
                <w:noProof/>
              </w:rPr>
              <w:t>2.修复成本</w:t>
            </w:r>
            <w:r w:rsidR="00990E2D">
              <w:rPr>
                <w:noProof/>
                <w:webHidden/>
              </w:rPr>
              <w:tab/>
            </w:r>
            <w:r w:rsidR="00990E2D">
              <w:rPr>
                <w:noProof/>
                <w:webHidden/>
              </w:rPr>
              <w:fldChar w:fldCharType="begin"/>
            </w:r>
            <w:r w:rsidR="00990E2D">
              <w:rPr>
                <w:noProof/>
                <w:webHidden/>
              </w:rPr>
              <w:instrText xml:space="preserve"> PAGEREF _Toc153802059 \h </w:instrText>
            </w:r>
            <w:r w:rsidR="00990E2D">
              <w:rPr>
                <w:noProof/>
                <w:webHidden/>
              </w:rPr>
            </w:r>
            <w:r w:rsidR="00990E2D">
              <w:rPr>
                <w:noProof/>
                <w:webHidden/>
              </w:rPr>
              <w:fldChar w:fldCharType="separate"/>
            </w:r>
            <w:r w:rsidR="00990E2D">
              <w:rPr>
                <w:noProof/>
                <w:webHidden/>
              </w:rPr>
              <w:t>37</w:t>
            </w:r>
            <w:r w:rsidR="00990E2D">
              <w:rPr>
                <w:noProof/>
                <w:webHidden/>
              </w:rPr>
              <w:fldChar w:fldCharType="end"/>
            </w:r>
          </w:hyperlink>
        </w:p>
        <w:p w14:paraId="4654FB1A" w14:textId="0C38AF27" w:rsidR="00990E2D" w:rsidRDefault="00000000">
          <w:pPr>
            <w:pStyle w:val="TOC2"/>
            <w:tabs>
              <w:tab w:val="right" w:leader="dot" w:pos="8296"/>
            </w:tabs>
            <w:rPr>
              <w:rFonts w:cstheme="minorBidi"/>
              <w:noProof/>
              <w:kern w:val="2"/>
              <w:szCs w:val="24"/>
              <w14:ligatures w14:val="standardContextual"/>
            </w:rPr>
          </w:pPr>
          <w:hyperlink w:anchor="_Toc153802060" w:history="1">
            <w:r w:rsidR="00990E2D" w:rsidRPr="00367979">
              <w:rPr>
                <w:rStyle w:val="a9"/>
                <w:rFonts w:ascii="宋体" w:eastAsia="宋体" w:hAnsi="宋体"/>
                <w:noProof/>
              </w:rPr>
              <w:t>3.系统建议</w:t>
            </w:r>
            <w:r w:rsidR="00990E2D">
              <w:rPr>
                <w:noProof/>
                <w:webHidden/>
              </w:rPr>
              <w:tab/>
            </w:r>
            <w:r w:rsidR="00990E2D">
              <w:rPr>
                <w:noProof/>
                <w:webHidden/>
              </w:rPr>
              <w:fldChar w:fldCharType="begin"/>
            </w:r>
            <w:r w:rsidR="00990E2D">
              <w:rPr>
                <w:noProof/>
                <w:webHidden/>
              </w:rPr>
              <w:instrText xml:space="preserve"> PAGEREF _Toc153802060 \h </w:instrText>
            </w:r>
            <w:r w:rsidR="00990E2D">
              <w:rPr>
                <w:noProof/>
                <w:webHidden/>
              </w:rPr>
            </w:r>
            <w:r w:rsidR="00990E2D">
              <w:rPr>
                <w:noProof/>
                <w:webHidden/>
              </w:rPr>
              <w:fldChar w:fldCharType="separate"/>
            </w:r>
            <w:r w:rsidR="00990E2D">
              <w:rPr>
                <w:noProof/>
                <w:webHidden/>
              </w:rPr>
              <w:t>37</w:t>
            </w:r>
            <w:r w:rsidR="00990E2D">
              <w:rPr>
                <w:noProof/>
                <w:webHidden/>
              </w:rPr>
              <w:fldChar w:fldCharType="end"/>
            </w:r>
          </w:hyperlink>
        </w:p>
        <w:p w14:paraId="4531FE9E" w14:textId="70213104" w:rsidR="00990E2D" w:rsidRDefault="00000000">
          <w:pPr>
            <w:pStyle w:val="TOC3"/>
            <w:tabs>
              <w:tab w:val="right" w:leader="dot" w:pos="8296"/>
            </w:tabs>
            <w:rPr>
              <w:rFonts w:cstheme="minorBidi"/>
              <w:noProof/>
              <w:kern w:val="2"/>
              <w:szCs w:val="24"/>
              <w14:ligatures w14:val="standardContextual"/>
            </w:rPr>
          </w:pPr>
          <w:hyperlink w:anchor="_Toc153802061" w:history="1">
            <w:r w:rsidR="00990E2D" w:rsidRPr="00367979">
              <w:rPr>
                <w:rStyle w:val="a9"/>
                <w:rFonts w:ascii="宋体" w:eastAsia="宋体" w:hAnsi="宋体"/>
                <w:noProof/>
              </w:rPr>
              <w:t>性能提升</w:t>
            </w:r>
            <w:r w:rsidR="00990E2D">
              <w:rPr>
                <w:noProof/>
                <w:webHidden/>
              </w:rPr>
              <w:tab/>
            </w:r>
            <w:r w:rsidR="00990E2D">
              <w:rPr>
                <w:noProof/>
                <w:webHidden/>
              </w:rPr>
              <w:fldChar w:fldCharType="begin"/>
            </w:r>
            <w:r w:rsidR="00990E2D">
              <w:rPr>
                <w:noProof/>
                <w:webHidden/>
              </w:rPr>
              <w:instrText xml:space="preserve"> PAGEREF _Toc153802061 \h </w:instrText>
            </w:r>
            <w:r w:rsidR="00990E2D">
              <w:rPr>
                <w:noProof/>
                <w:webHidden/>
              </w:rPr>
            </w:r>
            <w:r w:rsidR="00990E2D">
              <w:rPr>
                <w:noProof/>
                <w:webHidden/>
              </w:rPr>
              <w:fldChar w:fldCharType="separate"/>
            </w:r>
            <w:r w:rsidR="00990E2D">
              <w:rPr>
                <w:noProof/>
                <w:webHidden/>
              </w:rPr>
              <w:t>37</w:t>
            </w:r>
            <w:r w:rsidR="00990E2D">
              <w:rPr>
                <w:noProof/>
                <w:webHidden/>
              </w:rPr>
              <w:fldChar w:fldCharType="end"/>
            </w:r>
          </w:hyperlink>
        </w:p>
        <w:p w14:paraId="2A01DC00" w14:textId="37AB0251" w:rsidR="00990E2D" w:rsidRDefault="00000000">
          <w:pPr>
            <w:pStyle w:val="TOC3"/>
            <w:tabs>
              <w:tab w:val="right" w:leader="dot" w:pos="8296"/>
            </w:tabs>
            <w:rPr>
              <w:rFonts w:cstheme="minorBidi"/>
              <w:noProof/>
              <w:kern w:val="2"/>
              <w:szCs w:val="24"/>
              <w14:ligatures w14:val="standardContextual"/>
            </w:rPr>
          </w:pPr>
          <w:hyperlink w:anchor="_Toc153802062" w:history="1">
            <w:r w:rsidR="00990E2D" w:rsidRPr="00367979">
              <w:rPr>
                <w:rStyle w:val="a9"/>
                <w:rFonts w:ascii="宋体" w:eastAsia="宋体" w:hAnsi="宋体"/>
                <w:noProof/>
              </w:rPr>
              <w:t>安全性提升</w:t>
            </w:r>
            <w:r w:rsidR="00990E2D">
              <w:rPr>
                <w:noProof/>
                <w:webHidden/>
              </w:rPr>
              <w:tab/>
            </w:r>
            <w:r w:rsidR="00990E2D">
              <w:rPr>
                <w:noProof/>
                <w:webHidden/>
              </w:rPr>
              <w:fldChar w:fldCharType="begin"/>
            </w:r>
            <w:r w:rsidR="00990E2D">
              <w:rPr>
                <w:noProof/>
                <w:webHidden/>
              </w:rPr>
              <w:instrText xml:space="preserve"> PAGEREF _Toc153802062 \h </w:instrText>
            </w:r>
            <w:r w:rsidR="00990E2D">
              <w:rPr>
                <w:noProof/>
                <w:webHidden/>
              </w:rPr>
            </w:r>
            <w:r w:rsidR="00990E2D">
              <w:rPr>
                <w:noProof/>
                <w:webHidden/>
              </w:rPr>
              <w:fldChar w:fldCharType="separate"/>
            </w:r>
            <w:r w:rsidR="00990E2D">
              <w:rPr>
                <w:noProof/>
                <w:webHidden/>
              </w:rPr>
              <w:t>38</w:t>
            </w:r>
            <w:r w:rsidR="00990E2D">
              <w:rPr>
                <w:noProof/>
                <w:webHidden/>
              </w:rPr>
              <w:fldChar w:fldCharType="end"/>
            </w:r>
          </w:hyperlink>
        </w:p>
        <w:p w14:paraId="01CF6C2B" w14:textId="2461B55B" w:rsidR="00D45104" w:rsidRDefault="00D45104">
          <w:r>
            <w:rPr>
              <w:b/>
              <w:bCs/>
              <w:lang w:val="zh-CN"/>
            </w:rPr>
            <w:fldChar w:fldCharType="end"/>
          </w:r>
        </w:p>
      </w:sdtContent>
    </w:sdt>
    <w:p w14:paraId="56B5C3EC" w14:textId="594CE231" w:rsidR="007E5F4A" w:rsidRDefault="007E5F4A">
      <w:pPr>
        <w:widowControl/>
        <w:jc w:val="left"/>
        <w:rPr>
          <w:rFonts w:ascii="宋体" w:eastAsia="宋体" w:hAnsi="宋体" w:cs="微软雅黑"/>
          <w:b/>
          <w:sz w:val="44"/>
          <w:szCs w:val="44"/>
        </w:rPr>
      </w:pPr>
    </w:p>
    <w:p w14:paraId="42C4E38F" w14:textId="77777777" w:rsidR="002D2300" w:rsidRDefault="002D2300">
      <w:pPr>
        <w:widowControl/>
        <w:jc w:val="left"/>
        <w:rPr>
          <w:rFonts w:ascii="宋体" w:eastAsia="宋体" w:hAnsi="宋体" w:cs="微软雅黑"/>
          <w:b/>
          <w:sz w:val="44"/>
          <w:szCs w:val="44"/>
        </w:rPr>
      </w:pPr>
    </w:p>
    <w:p w14:paraId="33E2CB35" w14:textId="77777777" w:rsidR="002D2300" w:rsidRDefault="002D2300">
      <w:pPr>
        <w:widowControl/>
        <w:jc w:val="left"/>
        <w:rPr>
          <w:rFonts w:ascii="宋体" w:eastAsia="宋体" w:hAnsi="宋体" w:cs="微软雅黑"/>
          <w:b/>
          <w:sz w:val="44"/>
          <w:szCs w:val="44"/>
        </w:rPr>
      </w:pPr>
    </w:p>
    <w:p w14:paraId="05D55F4B" w14:textId="77777777" w:rsidR="002D2300" w:rsidRDefault="002D2300">
      <w:pPr>
        <w:widowControl/>
        <w:jc w:val="left"/>
        <w:rPr>
          <w:rFonts w:ascii="宋体" w:eastAsia="宋体" w:hAnsi="宋体" w:cs="微软雅黑"/>
          <w:b/>
          <w:sz w:val="44"/>
          <w:szCs w:val="44"/>
        </w:rPr>
      </w:pPr>
    </w:p>
    <w:p w14:paraId="7EB91A53" w14:textId="77777777" w:rsidR="002D2300" w:rsidRDefault="002D2300">
      <w:pPr>
        <w:widowControl/>
        <w:jc w:val="left"/>
        <w:rPr>
          <w:rFonts w:ascii="宋体" w:eastAsia="宋体" w:hAnsi="宋体" w:cs="微软雅黑"/>
          <w:b/>
          <w:sz w:val="44"/>
          <w:szCs w:val="44"/>
        </w:rPr>
      </w:pPr>
    </w:p>
    <w:p w14:paraId="6F9B2F93" w14:textId="77777777" w:rsidR="00916F40" w:rsidRDefault="00916F40">
      <w:pPr>
        <w:widowControl/>
        <w:jc w:val="left"/>
        <w:rPr>
          <w:rFonts w:ascii="宋体" w:eastAsia="宋体" w:hAnsi="宋体" w:cs="微软雅黑"/>
          <w:b/>
          <w:sz w:val="44"/>
          <w:szCs w:val="44"/>
        </w:rPr>
      </w:pPr>
    </w:p>
    <w:p w14:paraId="6AA3DE62" w14:textId="3F4DD0E1" w:rsidR="00916F40" w:rsidRDefault="00916F40" w:rsidP="00916F40">
      <w:pPr>
        <w:widowControl/>
        <w:jc w:val="center"/>
        <w:rPr>
          <w:rFonts w:ascii="宋体" w:eastAsia="宋体" w:hAnsi="宋体" w:cs="微软雅黑"/>
          <w:b/>
          <w:sz w:val="44"/>
          <w:szCs w:val="44"/>
        </w:rPr>
      </w:pPr>
      <w:r>
        <w:rPr>
          <w:rFonts w:ascii="宋体" w:eastAsia="宋体" w:hAnsi="宋体" w:cs="微软雅黑" w:hint="eastAsia"/>
          <w:b/>
          <w:sz w:val="44"/>
          <w:szCs w:val="44"/>
        </w:rPr>
        <w:lastRenderedPageBreak/>
        <w:t>项目经济决策书</w:t>
      </w:r>
    </w:p>
    <w:p w14:paraId="3F035AED" w14:textId="2090B5BB" w:rsidR="00F228EF" w:rsidRDefault="00BE7A82" w:rsidP="00C950CA">
      <w:pPr>
        <w:pStyle w:val="1"/>
        <w:numPr>
          <w:ilvl w:val="0"/>
          <w:numId w:val="47"/>
        </w:numPr>
        <w:rPr>
          <w:rFonts w:ascii="宋体" w:eastAsia="宋体" w:hAnsi="宋体"/>
        </w:rPr>
      </w:pPr>
      <w:bookmarkStart w:id="1" w:name="_Toc153802011"/>
      <w:r>
        <w:rPr>
          <w:rFonts w:ascii="宋体" w:eastAsia="宋体" w:hAnsi="宋体" w:hint="eastAsia"/>
        </w:rPr>
        <w:t>背景</w:t>
      </w:r>
      <w:r w:rsidR="00D45104">
        <w:rPr>
          <w:rFonts w:ascii="宋体" w:eastAsia="宋体" w:hAnsi="宋体" w:hint="eastAsia"/>
        </w:rPr>
        <w:t>与目的</w:t>
      </w:r>
      <w:bookmarkEnd w:id="1"/>
    </w:p>
    <w:p w14:paraId="55373771" w14:textId="0284AB0F" w:rsidR="00B576A4" w:rsidRPr="00B576A4" w:rsidRDefault="00B576A4" w:rsidP="00B576A4">
      <w:pPr>
        <w:pStyle w:val="2"/>
        <w:rPr>
          <w:rFonts w:ascii="宋体" w:eastAsia="宋体" w:hAnsi="宋体"/>
        </w:rPr>
      </w:pPr>
      <w:bookmarkStart w:id="2" w:name="_Toc153802012"/>
      <w:r w:rsidRPr="00B576A4">
        <w:rPr>
          <w:rFonts w:ascii="宋体" w:eastAsia="宋体" w:hAnsi="宋体" w:hint="eastAsia"/>
        </w:rPr>
        <w:t>项目背景</w:t>
      </w:r>
      <w:bookmarkEnd w:id="2"/>
    </w:p>
    <w:p w14:paraId="1C34DF95" w14:textId="7C43EF10" w:rsidR="00BE7A82" w:rsidRDefault="00BE7A82" w:rsidP="00BE7A82">
      <w:pPr>
        <w:ind w:firstLine="420"/>
        <w:rPr>
          <w:rFonts w:ascii="宋体" w:eastAsia="宋体" w:hAnsi="宋体"/>
          <w:sz w:val="24"/>
          <w:szCs w:val="24"/>
        </w:rPr>
      </w:pPr>
      <w:r w:rsidRPr="00BE7A82">
        <w:rPr>
          <w:rFonts w:ascii="宋体" w:eastAsia="宋体" w:hAnsi="宋体" w:hint="eastAsia"/>
          <w:sz w:val="24"/>
          <w:szCs w:val="24"/>
        </w:rPr>
        <w:t>随着自然灾害和突发事件频发，对于快速、准确、多源、全面的灾情信息获取与管理需求日益迫切。本项目是</w:t>
      </w:r>
      <w:bookmarkStart w:id="3" w:name="_Hlk153034692"/>
      <w:r w:rsidRPr="00BE7A82">
        <w:rPr>
          <w:rFonts w:ascii="宋体" w:eastAsia="宋体" w:hAnsi="宋体" w:hint="eastAsia"/>
          <w:sz w:val="24"/>
          <w:szCs w:val="24"/>
        </w:rPr>
        <w:t>国家震情应急管理系统的一部分</w:t>
      </w:r>
      <w:bookmarkEnd w:id="3"/>
      <w:r w:rsidRPr="00BE7A82">
        <w:rPr>
          <w:rFonts w:ascii="宋体" w:eastAsia="宋体" w:hAnsi="宋体" w:hint="eastAsia"/>
          <w:sz w:val="24"/>
          <w:szCs w:val="24"/>
        </w:rPr>
        <w:t>，针对震后灾情获取缓慢且碎片化，针对公众涉灾信息数据异构、多维、数据格式差异大、部分数据维度缺失导致的数据无法得到综合利用的现状，研究基于异构公众涉灾信息，进行一体化编码，利用开放接口技术和实时动态管理技术，对灾情信息进行管理，实现必要的可视化</w:t>
      </w:r>
      <w:r w:rsidR="002D3F59">
        <w:rPr>
          <w:rFonts w:ascii="宋体" w:eastAsia="宋体" w:hAnsi="宋体" w:hint="eastAsia"/>
          <w:sz w:val="24"/>
          <w:szCs w:val="24"/>
        </w:rPr>
        <w:t>，</w:t>
      </w:r>
      <w:r w:rsidRPr="00BE7A82">
        <w:rPr>
          <w:rFonts w:ascii="宋体" w:eastAsia="宋体" w:hAnsi="宋体" w:hint="eastAsia"/>
          <w:sz w:val="24"/>
          <w:szCs w:val="24"/>
        </w:rPr>
        <w:t>实现灾情数据统一管理和高效合理利用。</w:t>
      </w:r>
    </w:p>
    <w:p w14:paraId="267FAB09" w14:textId="77777777" w:rsidR="00AB6E43" w:rsidRDefault="007A5D94" w:rsidP="0037452E">
      <w:pPr>
        <w:ind w:firstLine="420"/>
        <w:rPr>
          <w:rFonts w:ascii="宋体" w:eastAsia="宋体" w:hAnsi="宋体"/>
          <w:sz w:val="24"/>
          <w:szCs w:val="24"/>
        </w:rPr>
      </w:pPr>
      <w:r w:rsidRPr="007A5D94">
        <w:rPr>
          <w:rFonts w:ascii="宋体" w:eastAsia="宋体" w:hAnsi="宋体" w:hint="eastAsia"/>
          <w:sz w:val="24"/>
          <w:szCs w:val="24"/>
        </w:rPr>
        <w:t>本文将深入探讨</w:t>
      </w:r>
      <w:r w:rsidRPr="007A5D94">
        <w:rPr>
          <w:rFonts w:ascii="宋体" w:eastAsia="宋体" w:hAnsi="宋体"/>
          <w:sz w:val="24"/>
          <w:szCs w:val="24"/>
        </w:rPr>
        <w:t>MSHD-2.0项目，并充分运用</w:t>
      </w:r>
      <w:r w:rsidRPr="007A5D94">
        <w:rPr>
          <w:rFonts w:ascii="宋体" w:eastAsia="宋体" w:hAnsi="宋体" w:hint="eastAsia"/>
          <w:sz w:val="24"/>
          <w:szCs w:val="24"/>
        </w:rPr>
        <w:t>软件工程经济学的理论框架和工具</w:t>
      </w:r>
      <w:r w:rsidRPr="007A5D94">
        <w:rPr>
          <w:rFonts w:ascii="宋体" w:eastAsia="宋体" w:hAnsi="宋体"/>
          <w:sz w:val="24"/>
          <w:szCs w:val="24"/>
        </w:rPr>
        <w:t>，以经济利益最大化为导向，对项目在不同阶段的执行情况进行全面分析。在这个过程中，将对预算分配、资源分配和项目计划制定等方面展开细致考量。通过对项目各个阶段的经济实施情况进行深入评估，旨在为项目管理人员提供重要的决策支持，帮助其更有效地管理项目，并在经济层面做出明智的决策，以最大化项目的经济效益</w:t>
      </w:r>
      <w:r w:rsidR="00477454" w:rsidRPr="00477454">
        <w:rPr>
          <w:rFonts w:ascii="宋体" w:eastAsia="宋体" w:hAnsi="宋体" w:hint="eastAsia"/>
          <w:sz w:val="24"/>
          <w:szCs w:val="24"/>
        </w:rPr>
        <w:t>。</w:t>
      </w:r>
    </w:p>
    <w:p w14:paraId="27CE6283" w14:textId="77777777" w:rsidR="00AB6E43" w:rsidRDefault="00AB6E43" w:rsidP="0037452E">
      <w:pPr>
        <w:ind w:firstLine="420"/>
        <w:rPr>
          <w:rFonts w:ascii="宋体" w:eastAsia="宋体" w:hAnsi="宋体"/>
          <w:sz w:val="24"/>
          <w:szCs w:val="24"/>
        </w:rPr>
      </w:pPr>
    </w:p>
    <w:p w14:paraId="52B9351C" w14:textId="51CD4E07" w:rsidR="00B576A4" w:rsidRPr="008B1582" w:rsidRDefault="00B576A4" w:rsidP="008B1582">
      <w:pPr>
        <w:pStyle w:val="2"/>
        <w:rPr>
          <w:rFonts w:ascii="宋体" w:eastAsia="宋体" w:hAnsi="宋体"/>
        </w:rPr>
      </w:pPr>
      <w:bookmarkStart w:id="4" w:name="_Toc153802013"/>
      <w:r w:rsidRPr="008B1582">
        <w:rPr>
          <w:rFonts w:ascii="宋体" w:eastAsia="宋体" w:hAnsi="宋体" w:hint="eastAsia"/>
        </w:rPr>
        <w:t>迭代计划</w:t>
      </w:r>
      <w:bookmarkEnd w:id="4"/>
    </w:p>
    <w:p w14:paraId="2637636B" w14:textId="77777777" w:rsidR="00B576A4" w:rsidRDefault="00B576A4" w:rsidP="00B576A4">
      <w:pPr>
        <w:rPr>
          <w:rFonts w:ascii="宋体" w:eastAsia="宋体" w:hAnsi="宋体"/>
          <w:b/>
          <w:bCs/>
          <w:sz w:val="24"/>
          <w:szCs w:val="24"/>
        </w:rPr>
      </w:pPr>
      <w:r>
        <w:rPr>
          <w:rFonts w:ascii="宋体" w:eastAsia="宋体" w:hAnsi="宋体"/>
          <w:b/>
          <w:bCs/>
          <w:noProof/>
          <w:sz w:val="24"/>
          <w:szCs w:val="24"/>
        </w:rPr>
        <w:drawing>
          <wp:inline distT="0" distB="0" distL="0" distR="0" wp14:anchorId="35EDB718" wp14:editId="7B95E889">
            <wp:extent cx="5265420" cy="2468880"/>
            <wp:effectExtent l="0" t="0" r="0" b="7620"/>
            <wp:docPr id="1444007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468880"/>
                    </a:xfrm>
                    <a:prstGeom prst="rect">
                      <a:avLst/>
                    </a:prstGeom>
                    <a:noFill/>
                    <a:ln>
                      <a:noFill/>
                    </a:ln>
                  </pic:spPr>
                </pic:pic>
              </a:graphicData>
            </a:graphic>
          </wp:inline>
        </w:drawing>
      </w:r>
    </w:p>
    <w:p w14:paraId="5C6C5A39" w14:textId="77777777" w:rsidR="00B576A4" w:rsidRPr="001A6AA0" w:rsidRDefault="00B576A4" w:rsidP="00B576A4">
      <w:pPr>
        <w:widowControl/>
        <w:spacing w:beforeAutospacing="1" w:afterAutospacing="1"/>
        <w:ind w:firstLine="420"/>
        <w:rPr>
          <w:rFonts w:ascii="宋体" w:eastAsia="宋体" w:hAnsi="宋体" w:cs="Segoe UI"/>
          <w:color w:val="111111"/>
          <w:sz w:val="24"/>
          <w:szCs w:val="24"/>
        </w:rPr>
      </w:pPr>
      <w:r w:rsidRPr="001A6AA0">
        <w:rPr>
          <w:rFonts w:ascii="宋体" w:eastAsia="宋体" w:hAnsi="宋体" w:cs="Segoe UI"/>
          <w:color w:val="111111"/>
          <w:sz w:val="24"/>
          <w:szCs w:val="24"/>
        </w:rPr>
        <w:t>本项目计划于2023年</w:t>
      </w:r>
      <w:r>
        <w:rPr>
          <w:rFonts w:ascii="宋体" w:eastAsia="宋体" w:hAnsi="宋体" w:cs="Segoe UI" w:hint="eastAsia"/>
          <w:color w:val="111111"/>
          <w:sz w:val="24"/>
          <w:szCs w:val="24"/>
        </w:rPr>
        <w:t>10</w:t>
      </w:r>
      <w:r w:rsidRPr="001A6AA0">
        <w:rPr>
          <w:rFonts w:ascii="宋体" w:eastAsia="宋体" w:hAnsi="宋体" w:cs="Segoe UI"/>
          <w:color w:val="111111"/>
          <w:sz w:val="24"/>
          <w:szCs w:val="24"/>
        </w:rPr>
        <w:t>月</w:t>
      </w:r>
      <w:r w:rsidRPr="001A6AA0">
        <w:rPr>
          <w:rFonts w:ascii="宋体" w:eastAsia="宋体" w:hAnsi="宋体" w:cs="Segoe UI" w:hint="eastAsia"/>
          <w:color w:val="111111"/>
          <w:sz w:val="24"/>
          <w:szCs w:val="24"/>
        </w:rPr>
        <w:t>2</w:t>
      </w:r>
      <w:r w:rsidRPr="001A6AA0">
        <w:rPr>
          <w:rFonts w:ascii="宋体" w:eastAsia="宋体" w:hAnsi="宋体" w:cs="Segoe UI"/>
          <w:color w:val="111111"/>
          <w:sz w:val="24"/>
          <w:szCs w:val="24"/>
        </w:rPr>
        <w:t>日正式启动，</w:t>
      </w:r>
      <w:r w:rsidRPr="001A6AA0">
        <w:rPr>
          <w:rFonts w:ascii="宋体" w:eastAsia="宋体" w:hAnsi="宋体" w:cs="微软雅黑" w:hint="eastAsia"/>
          <w:color w:val="111111"/>
          <w:sz w:val="24"/>
          <w:szCs w:val="24"/>
        </w:rPr>
        <w:t>预计</w:t>
      </w:r>
      <w:r w:rsidRPr="001A6AA0">
        <w:rPr>
          <w:rFonts w:ascii="宋体" w:eastAsia="宋体" w:hAnsi="宋体" w:cs="Segoe UI"/>
          <w:color w:val="111111"/>
          <w:sz w:val="24"/>
          <w:szCs w:val="24"/>
        </w:rPr>
        <w:t>2023年</w:t>
      </w:r>
      <w:r w:rsidRPr="001A6AA0">
        <w:rPr>
          <w:rFonts w:ascii="宋体" w:eastAsia="宋体" w:hAnsi="宋体" w:cs="Segoe UI" w:hint="eastAsia"/>
          <w:color w:val="111111"/>
          <w:sz w:val="24"/>
          <w:szCs w:val="24"/>
        </w:rPr>
        <w:t>12</w:t>
      </w:r>
      <w:r w:rsidRPr="001A6AA0">
        <w:rPr>
          <w:rFonts w:ascii="宋体" w:eastAsia="宋体" w:hAnsi="宋体" w:cs="Segoe UI"/>
          <w:color w:val="111111"/>
          <w:sz w:val="24"/>
          <w:szCs w:val="24"/>
        </w:rPr>
        <w:t>月</w:t>
      </w:r>
      <w:r>
        <w:rPr>
          <w:rFonts w:ascii="宋体" w:eastAsia="宋体" w:hAnsi="宋体" w:cs="Segoe UI" w:hint="eastAsia"/>
          <w:color w:val="111111"/>
          <w:sz w:val="24"/>
          <w:szCs w:val="24"/>
        </w:rPr>
        <w:t>21</w:t>
      </w:r>
      <w:r w:rsidRPr="001A6AA0">
        <w:rPr>
          <w:rFonts w:ascii="宋体" w:eastAsia="宋体" w:hAnsi="宋体" w:cs="Segoe UI"/>
          <w:color w:val="111111"/>
          <w:sz w:val="24"/>
          <w:szCs w:val="24"/>
        </w:rPr>
        <w:t>日完成所有迭代周期并交付最终版本，总共耗时</w:t>
      </w:r>
      <w:r>
        <w:rPr>
          <w:rFonts w:ascii="宋体" w:eastAsia="宋体" w:hAnsi="宋体" w:cs="Segoe UI" w:hint="eastAsia"/>
          <w:color w:val="111111"/>
          <w:sz w:val="24"/>
          <w:szCs w:val="24"/>
        </w:rPr>
        <w:t>约11周</w:t>
      </w:r>
      <w:r w:rsidRPr="001A6AA0">
        <w:rPr>
          <w:rFonts w:ascii="宋体" w:eastAsia="宋体" w:hAnsi="宋体" w:cs="Segoe UI"/>
          <w:color w:val="111111"/>
          <w:sz w:val="24"/>
          <w:szCs w:val="24"/>
        </w:rPr>
        <w:t>。具体的项目进度计划如下表所示：</w:t>
      </w:r>
    </w:p>
    <w:tbl>
      <w:tblPr>
        <w:tblStyle w:val="ad"/>
        <w:tblW w:w="0" w:type="auto"/>
        <w:tblLook w:val="04A0" w:firstRow="1" w:lastRow="0" w:firstColumn="1" w:lastColumn="0" w:noHBand="0" w:noVBand="1"/>
      </w:tblPr>
      <w:tblGrid>
        <w:gridCol w:w="2764"/>
        <w:gridCol w:w="2766"/>
        <w:gridCol w:w="2766"/>
      </w:tblGrid>
      <w:tr w:rsidR="00B576A4" w:rsidRPr="001A6AA0" w14:paraId="79D4AF27" w14:textId="77777777" w:rsidTr="000240D5">
        <w:tc>
          <w:tcPr>
            <w:tcW w:w="2764" w:type="dxa"/>
          </w:tcPr>
          <w:p w14:paraId="43CE11AD" w14:textId="77777777" w:rsidR="00B576A4" w:rsidRPr="001A6AA0" w:rsidRDefault="00B576A4" w:rsidP="000240D5">
            <w:pPr>
              <w:widowControl/>
              <w:spacing w:beforeAutospacing="1" w:afterAutospacing="1"/>
              <w:ind w:firstLine="482"/>
              <w:jc w:val="center"/>
              <w:rPr>
                <w:rFonts w:ascii="宋体" w:hAnsi="宋体" w:cs="Segoe UI"/>
                <w:b/>
                <w:bCs/>
                <w:color w:val="111111"/>
                <w:sz w:val="24"/>
                <w:szCs w:val="24"/>
              </w:rPr>
            </w:pPr>
            <w:r w:rsidRPr="001A6AA0">
              <w:rPr>
                <w:rFonts w:ascii="宋体" w:hAnsi="宋体" w:cs="Segoe UI" w:hint="eastAsia"/>
                <w:b/>
                <w:bCs/>
                <w:color w:val="111111"/>
                <w:sz w:val="24"/>
                <w:szCs w:val="24"/>
              </w:rPr>
              <w:lastRenderedPageBreak/>
              <w:t>迭代周期</w:t>
            </w:r>
          </w:p>
        </w:tc>
        <w:tc>
          <w:tcPr>
            <w:tcW w:w="2766" w:type="dxa"/>
          </w:tcPr>
          <w:p w14:paraId="5388F2F0" w14:textId="77777777" w:rsidR="00B576A4" w:rsidRPr="001A6AA0" w:rsidRDefault="00B576A4" w:rsidP="000240D5">
            <w:pPr>
              <w:widowControl/>
              <w:spacing w:beforeAutospacing="1" w:afterAutospacing="1"/>
              <w:ind w:firstLine="482"/>
              <w:jc w:val="center"/>
              <w:rPr>
                <w:rFonts w:ascii="宋体" w:hAnsi="宋体" w:cs="Segoe UI"/>
                <w:b/>
                <w:bCs/>
                <w:color w:val="111111"/>
                <w:sz w:val="24"/>
                <w:szCs w:val="24"/>
              </w:rPr>
            </w:pPr>
            <w:r w:rsidRPr="001A6AA0">
              <w:rPr>
                <w:rFonts w:ascii="宋体" w:hAnsi="宋体" w:cs="Segoe UI" w:hint="eastAsia"/>
                <w:b/>
                <w:bCs/>
                <w:color w:val="111111"/>
                <w:sz w:val="24"/>
                <w:szCs w:val="24"/>
              </w:rPr>
              <w:t>起止日期</w:t>
            </w:r>
          </w:p>
        </w:tc>
        <w:tc>
          <w:tcPr>
            <w:tcW w:w="2766" w:type="dxa"/>
          </w:tcPr>
          <w:p w14:paraId="47DCB9E7" w14:textId="77777777" w:rsidR="00B576A4" w:rsidRPr="001A6AA0" w:rsidRDefault="00B576A4" w:rsidP="000240D5">
            <w:pPr>
              <w:widowControl/>
              <w:spacing w:beforeAutospacing="1" w:afterAutospacing="1"/>
              <w:ind w:firstLine="482"/>
              <w:jc w:val="center"/>
              <w:rPr>
                <w:rFonts w:ascii="宋体" w:hAnsi="宋体" w:cs="Segoe UI"/>
                <w:b/>
                <w:bCs/>
                <w:color w:val="111111"/>
                <w:sz w:val="24"/>
                <w:szCs w:val="24"/>
              </w:rPr>
            </w:pPr>
            <w:r w:rsidRPr="001A6AA0">
              <w:rPr>
                <w:rFonts w:ascii="宋体" w:hAnsi="宋体" w:cs="Segoe UI" w:hint="eastAsia"/>
                <w:b/>
                <w:bCs/>
                <w:color w:val="111111"/>
                <w:sz w:val="24"/>
                <w:szCs w:val="24"/>
              </w:rPr>
              <w:t>主要内容</w:t>
            </w:r>
          </w:p>
        </w:tc>
      </w:tr>
      <w:tr w:rsidR="00B576A4" w:rsidRPr="001A6AA0" w14:paraId="0262069F" w14:textId="77777777" w:rsidTr="000240D5">
        <w:tc>
          <w:tcPr>
            <w:tcW w:w="2764" w:type="dxa"/>
          </w:tcPr>
          <w:p w14:paraId="6F505C02" w14:textId="77777777" w:rsidR="00B576A4" w:rsidRPr="001A6AA0" w:rsidRDefault="00B576A4" w:rsidP="000240D5">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第一次迭代</w:t>
            </w:r>
          </w:p>
        </w:tc>
        <w:tc>
          <w:tcPr>
            <w:tcW w:w="2766" w:type="dxa"/>
          </w:tcPr>
          <w:p w14:paraId="78E6A7D8" w14:textId="77777777" w:rsidR="00B576A4" w:rsidRPr="001A6AA0" w:rsidRDefault="00B576A4" w:rsidP="000240D5">
            <w:pPr>
              <w:widowControl/>
              <w:spacing w:beforeAutospacing="1" w:afterAutospacing="1"/>
              <w:ind w:firstLine="480"/>
              <w:rPr>
                <w:rFonts w:ascii="宋体" w:hAnsi="宋体" w:cs="Segoe UI"/>
                <w:color w:val="111111"/>
                <w:sz w:val="24"/>
                <w:szCs w:val="24"/>
              </w:rPr>
            </w:pPr>
            <w:r>
              <w:rPr>
                <w:rFonts w:ascii="宋体" w:hAnsi="宋体" w:cs="Segoe UI" w:hint="eastAsia"/>
                <w:color w:val="111111"/>
                <w:sz w:val="24"/>
                <w:szCs w:val="24"/>
              </w:rPr>
              <w:t>10</w:t>
            </w:r>
            <w:r w:rsidRPr="001A6AA0">
              <w:rPr>
                <w:rFonts w:ascii="宋体" w:hAnsi="宋体" w:cs="Segoe UI" w:hint="eastAsia"/>
                <w:color w:val="111111"/>
                <w:sz w:val="24"/>
                <w:szCs w:val="24"/>
              </w:rPr>
              <w:t>月2日-1</w:t>
            </w:r>
            <w:r>
              <w:rPr>
                <w:rFonts w:ascii="宋体" w:hAnsi="宋体" w:cs="Segoe UI" w:hint="eastAsia"/>
                <w:color w:val="111111"/>
                <w:sz w:val="24"/>
                <w:szCs w:val="24"/>
              </w:rPr>
              <w:t>1</w:t>
            </w:r>
            <w:r w:rsidRPr="001A6AA0">
              <w:rPr>
                <w:rFonts w:ascii="宋体" w:hAnsi="宋体" w:cs="Segoe UI" w:hint="eastAsia"/>
                <w:color w:val="111111"/>
                <w:sz w:val="24"/>
                <w:szCs w:val="24"/>
              </w:rPr>
              <w:t>月</w:t>
            </w:r>
            <w:r>
              <w:rPr>
                <w:rFonts w:ascii="宋体" w:hAnsi="宋体" w:cs="Segoe UI" w:hint="eastAsia"/>
                <w:color w:val="111111"/>
                <w:sz w:val="24"/>
                <w:szCs w:val="24"/>
              </w:rPr>
              <w:t>9</w:t>
            </w:r>
            <w:r w:rsidRPr="001A6AA0">
              <w:rPr>
                <w:rFonts w:ascii="宋体" w:hAnsi="宋体" w:cs="Segoe UI" w:hint="eastAsia"/>
                <w:color w:val="111111"/>
                <w:sz w:val="24"/>
                <w:szCs w:val="24"/>
              </w:rPr>
              <w:t>日</w:t>
            </w:r>
          </w:p>
        </w:tc>
        <w:tc>
          <w:tcPr>
            <w:tcW w:w="2766" w:type="dxa"/>
          </w:tcPr>
          <w:p w14:paraId="43C1F1B2" w14:textId="77777777" w:rsidR="00B576A4" w:rsidRPr="001A6AA0" w:rsidRDefault="00B576A4" w:rsidP="000240D5">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完成</w:t>
            </w:r>
            <w:r>
              <w:rPr>
                <w:rFonts w:ascii="宋体" w:hAnsi="宋体" w:cs="Segoe UI" w:hint="eastAsia"/>
                <w:color w:val="111111"/>
                <w:sz w:val="24"/>
                <w:szCs w:val="24"/>
              </w:rPr>
              <w:t>系统的需求收集和分析工作，</w:t>
            </w:r>
            <w:r w:rsidRPr="00352E7E">
              <w:rPr>
                <w:rFonts w:ascii="宋体" w:hAnsi="宋体" w:cs="Segoe UI" w:hint="eastAsia"/>
                <w:color w:val="111111"/>
                <w:sz w:val="24"/>
                <w:szCs w:val="24"/>
              </w:rPr>
              <w:t>完成开发和测试环境的搭建和配置</w:t>
            </w:r>
            <w:r w:rsidRPr="001A6AA0">
              <w:rPr>
                <w:rFonts w:ascii="宋体" w:hAnsi="宋体" w:cs="Segoe UI"/>
                <w:color w:val="111111"/>
                <w:sz w:val="24"/>
                <w:szCs w:val="24"/>
              </w:rPr>
              <w:t xml:space="preserve"> </w:t>
            </w:r>
            <w:r>
              <w:rPr>
                <w:rFonts w:ascii="宋体" w:hAnsi="宋体" w:cs="Segoe UI" w:hint="eastAsia"/>
                <w:color w:val="111111"/>
                <w:sz w:val="24"/>
                <w:szCs w:val="24"/>
              </w:rPr>
              <w:t>，</w:t>
            </w:r>
            <w:r w:rsidRPr="00352E7E">
              <w:rPr>
                <w:rFonts w:ascii="宋体" w:hAnsi="宋体" w:cs="Segoe UI" w:hint="eastAsia"/>
                <w:color w:val="111111"/>
                <w:sz w:val="24"/>
                <w:szCs w:val="24"/>
              </w:rPr>
              <w:t>完成系统架构和设计</w:t>
            </w:r>
            <w:r>
              <w:rPr>
                <w:rFonts w:ascii="宋体" w:hAnsi="宋体" w:cs="Segoe UI" w:hint="eastAsia"/>
                <w:color w:val="111111"/>
                <w:sz w:val="24"/>
                <w:szCs w:val="24"/>
              </w:rPr>
              <w:t>，</w:t>
            </w:r>
            <w:r w:rsidRPr="00352E7E">
              <w:rPr>
                <w:rFonts w:ascii="宋体" w:hAnsi="宋体" w:cs="Segoe UI" w:hint="eastAsia"/>
                <w:color w:val="111111"/>
                <w:sz w:val="24"/>
                <w:szCs w:val="24"/>
              </w:rPr>
              <w:t>制定数据库设计</w:t>
            </w:r>
            <w:r>
              <w:rPr>
                <w:rFonts w:ascii="宋体" w:hAnsi="宋体" w:cs="Segoe UI" w:hint="eastAsia"/>
                <w:color w:val="111111"/>
                <w:sz w:val="24"/>
                <w:szCs w:val="24"/>
              </w:rPr>
              <w:t>，</w:t>
            </w:r>
            <w:r w:rsidRPr="00352E7E">
              <w:rPr>
                <w:rFonts w:ascii="宋体" w:hAnsi="宋体" w:cs="Segoe UI" w:hint="eastAsia"/>
                <w:color w:val="111111"/>
                <w:sz w:val="24"/>
                <w:szCs w:val="24"/>
              </w:rPr>
              <w:t>开始核心功能的开发和测试</w:t>
            </w:r>
            <w:r>
              <w:rPr>
                <w:rFonts w:ascii="宋体" w:hAnsi="宋体" w:cs="Segoe UI" w:hint="eastAsia"/>
                <w:color w:val="111111"/>
                <w:sz w:val="24"/>
                <w:szCs w:val="24"/>
              </w:rPr>
              <w:t>，</w:t>
            </w:r>
            <w:r w:rsidRPr="00352E7E">
              <w:rPr>
                <w:rFonts w:ascii="宋体" w:hAnsi="宋体" w:cs="Segoe UI" w:hint="eastAsia"/>
                <w:color w:val="111111"/>
                <w:sz w:val="24"/>
                <w:szCs w:val="24"/>
              </w:rPr>
              <w:t>开发和调试用户界面和交互</w:t>
            </w:r>
            <w:r>
              <w:rPr>
                <w:rFonts w:ascii="宋体" w:hAnsi="宋体" w:cs="Segoe UI" w:hint="eastAsia"/>
                <w:color w:val="111111"/>
                <w:sz w:val="24"/>
                <w:szCs w:val="24"/>
              </w:rPr>
              <w:t>。此阶段的成果有需求分析文档、概要设计文档、详细设计文档、代码说明文档，以及可运行的前端界面和部分系统核心功能。</w:t>
            </w:r>
          </w:p>
        </w:tc>
      </w:tr>
      <w:tr w:rsidR="00B576A4" w:rsidRPr="001A6AA0" w14:paraId="60408ADE" w14:textId="77777777" w:rsidTr="000240D5">
        <w:tc>
          <w:tcPr>
            <w:tcW w:w="2764" w:type="dxa"/>
          </w:tcPr>
          <w:p w14:paraId="05A4A3C8" w14:textId="77777777" w:rsidR="00B576A4" w:rsidRPr="001A6AA0" w:rsidRDefault="00B576A4" w:rsidP="000240D5">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第二次迭代</w:t>
            </w:r>
          </w:p>
        </w:tc>
        <w:tc>
          <w:tcPr>
            <w:tcW w:w="2766" w:type="dxa"/>
          </w:tcPr>
          <w:p w14:paraId="182BF4F8" w14:textId="77777777" w:rsidR="00B576A4" w:rsidRPr="001A6AA0" w:rsidRDefault="00B576A4" w:rsidP="000240D5">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1</w:t>
            </w:r>
            <w:r>
              <w:rPr>
                <w:rFonts w:ascii="宋体" w:hAnsi="宋体" w:cs="Segoe UI" w:hint="eastAsia"/>
                <w:color w:val="111111"/>
                <w:sz w:val="24"/>
                <w:szCs w:val="24"/>
              </w:rPr>
              <w:t>1</w:t>
            </w:r>
            <w:r w:rsidRPr="001A6AA0">
              <w:rPr>
                <w:rFonts w:ascii="宋体" w:hAnsi="宋体" w:cs="Segoe UI" w:hint="eastAsia"/>
                <w:color w:val="111111"/>
                <w:sz w:val="24"/>
                <w:szCs w:val="24"/>
              </w:rPr>
              <w:t>月</w:t>
            </w:r>
            <w:r>
              <w:rPr>
                <w:rFonts w:ascii="宋体" w:hAnsi="宋体" w:cs="Segoe UI" w:hint="eastAsia"/>
                <w:color w:val="111111"/>
                <w:sz w:val="24"/>
                <w:szCs w:val="24"/>
              </w:rPr>
              <w:t>9</w:t>
            </w:r>
            <w:r w:rsidRPr="001A6AA0">
              <w:rPr>
                <w:rFonts w:ascii="宋体" w:hAnsi="宋体" w:cs="Segoe UI" w:hint="eastAsia"/>
                <w:color w:val="111111"/>
                <w:sz w:val="24"/>
                <w:szCs w:val="24"/>
              </w:rPr>
              <w:t>日-1</w:t>
            </w:r>
            <w:r>
              <w:rPr>
                <w:rFonts w:ascii="宋体" w:hAnsi="宋体" w:cs="Segoe UI" w:hint="eastAsia"/>
                <w:color w:val="111111"/>
                <w:sz w:val="24"/>
                <w:szCs w:val="24"/>
              </w:rPr>
              <w:t>2</w:t>
            </w:r>
            <w:r w:rsidRPr="001A6AA0">
              <w:rPr>
                <w:rFonts w:ascii="宋体" w:hAnsi="宋体" w:cs="Segoe UI" w:hint="eastAsia"/>
                <w:color w:val="111111"/>
                <w:sz w:val="24"/>
                <w:szCs w:val="24"/>
              </w:rPr>
              <w:t>月</w:t>
            </w:r>
            <w:r>
              <w:rPr>
                <w:rFonts w:ascii="宋体" w:hAnsi="宋体" w:cs="Segoe UI" w:hint="eastAsia"/>
                <w:color w:val="111111"/>
                <w:sz w:val="24"/>
                <w:szCs w:val="24"/>
              </w:rPr>
              <w:t>7</w:t>
            </w:r>
            <w:r w:rsidRPr="001A6AA0">
              <w:rPr>
                <w:rFonts w:ascii="宋体" w:hAnsi="宋体" w:cs="Segoe UI" w:hint="eastAsia"/>
                <w:color w:val="111111"/>
                <w:sz w:val="24"/>
                <w:szCs w:val="24"/>
              </w:rPr>
              <w:t>日</w:t>
            </w:r>
          </w:p>
        </w:tc>
        <w:tc>
          <w:tcPr>
            <w:tcW w:w="2766" w:type="dxa"/>
          </w:tcPr>
          <w:p w14:paraId="6961993C" w14:textId="77777777" w:rsidR="00B576A4" w:rsidRPr="001A6AA0" w:rsidRDefault="00B576A4" w:rsidP="000240D5">
            <w:pPr>
              <w:widowControl/>
              <w:spacing w:beforeAutospacing="1" w:afterAutospacing="1"/>
              <w:ind w:firstLine="480"/>
              <w:rPr>
                <w:rFonts w:ascii="宋体" w:hAnsi="宋体" w:cs="Segoe UI"/>
                <w:color w:val="111111"/>
                <w:sz w:val="24"/>
                <w:szCs w:val="24"/>
              </w:rPr>
            </w:pPr>
            <w:r w:rsidRPr="00DC7394">
              <w:rPr>
                <w:rFonts w:ascii="宋体" w:hAnsi="宋体" w:cs="Segoe UI" w:hint="eastAsia"/>
                <w:color w:val="111111"/>
                <w:sz w:val="24"/>
                <w:szCs w:val="24"/>
              </w:rPr>
              <w:t>开发后端业务逻辑</w:t>
            </w:r>
            <w:r>
              <w:rPr>
                <w:rFonts w:ascii="宋体" w:hAnsi="宋体" w:cs="Segoe UI" w:hint="eastAsia"/>
                <w:color w:val="111111"/>
                <w:sz w:val="24"/>
                <w:szCs w:val="24"/>
              </w:rPr>
              <w:t>，</w:t>
            </w:r>
            <w:r w:rsidRPr="00DC7394">
              <w:rPr>
                <w:rFonts w:ascii="宋体" w:hAnsi="宋体" w:cs="Segoe UI" w:hint="eastAsia"/>
                <w:color w:val="111111"/>
                <w:sz w:val="24"/>
                <w:szCs w:val="24"/>
              </w:rPr>
              <w:t>集成第三方服务</w:t>
            </w:r>
            <w:r>
              <w:rPr>
                <w:rFonts w:ascii="宋体" w:hAnsi="宋体" w:cs="Segoe UI" w:hint="eastAsia"/>
                <w:color w:val="111111"/>
                <w:sz w:val="24"/>
                <w:szCs w:val="24"/>
              </w:rPr>
              <w:t>，</w:t>
            </w:r>
            <w:r w:rsidRPr="00DC7394">
              <w:rPr>
                <w:rFonts w:ascii="宋体" w:hAnsi="宋体" w:cs="Segoe UI" w:hint="eastAsia"/>
                <w:color w:val="111111"/>
                <w:sz w:val="24"/>
                <w:szCs w:val="24"/>
              </w:rPr>
              <w:t>完成产品的主要开发和测试</w:t>
            </w:r>
            <w:r>
              <w:rPr>
                <w:rFonts w:ascii="宋体" w:hAnsi="宋体" w:cs="Segoe UI" w:hint="eastAsia"/>
                <w:color w:val="111111"/>
                <w:sz w:val="24"/>
                <w:szCs w:val="24"/>
              </w:rPr>
              <w:t>，</w:t>
            </w:r>
            <w:r w:rsidRPr="00DC7394">
              <w:rPr>
                <w:rFonts w:ascii="宋体" w:hAnsi="宋体" w:cs="Segoe UI" w:hint="eastAsia"/>
                <w:color w:val="111111"/>
                <w:sz w:val="24"/>
                <w:szCs w:val="24"/>
              </w:rPr>
              <w:t>进行集成测试和用户验收测试</w:t>
            </w:r>
            <w:r>
              <w:rPr>
                <w:rFonts w:ascii="宋体" w:hAnsi="宋体" w:cs="Segoe UI" w:hint="eastAsia"/>
                <w:color w:val="111111"/>
                <w:sz w:val="24"/>
                <w:szCs w:val="24"/>
              </w:rPr>
              <w:t>，</w:t>
            </w:r>
            <w:r w:rsidRPr="00DC7394">
              <w:rPr>
                <w:rFonts w:ascii="宋体" w:hAnsi="宋体" w:cs="Segoe UI" w:hint="eastAsia"/>
                <w:color w:val="111111"/>
                <w:sz w:val="24"/>
                <w:szCs w:val="24"/>
              </w:rPr>
              <w:t>进行系统安全评估</w:t>
            </w:r>
            <w:r>
              <w:rPr>
                <w:rFonts w:ascii="宋体" w:hAnsi="宋体" w:cs="Segoe UI" w:hint="eastAsia"/>
                <w:color w:val="111111"/>
                <w:sz w:val="24"/>
                <w:szCs w:val="24"/>
              </w:rPr>
              <w:t>，</w:t>
            </w:r>
            <w:r w:rsidRPr="00DC7394">
              <w:rPr>
                <w:rFonts w:ascii="宋体" w:hAnsi="宋体" w:cs="Segoe UI" w:hint="eastAsia"/>
                <w:color w:val="111111"/>
                <w:sz w:val="24"/>
                <w:szCs w:val="24"/>
              </w:rPr>
              <w:t>开始准备部署和上线</w:t>
            </w:r>
            <w:r>
              <w:rPr>
                <w:rFonts w:ascii="宋体" w:hAnsi="宋体" w:cs="Segoe UI" w:hint="eastAsia"/>
                <w:color w:val="111111"/>
                <w:sz w:val="24"/>
                <w:szCs w:val="24"/>
              </w:rPr>
              <w:t>。此阶段得到最终可运行并通过多项测试后的系统，并开始准备线上部署发布。</w:t>
            </w:r>
          </w:p>
        </w:tc>
      </w:tr>
      <w:tr w:rsidR="00B576A4" w:rsidRPr="001A6AA0" w14:paraId="02AC3244" w14:textId="77777777" w:rsidTr="000240D5">
        <w:tc>
          <w:tcPr>
            <w:tcW w:w="2764" w:type="dxa"/>
          </w:tcPr>
          <w:p w14:paraId="271C56BE" w14:textId="77777777" w:rsidR="00B576A4" w:rsidRPr="001A6AA0" w:rsidRDefault="00B576A4" w:rsidP="000240D5">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第三次迭代</w:t>
            </w:r>
          </w:p>
        </w:tc>
        <w:tc>
          <w:tcPr>
            <w:tcW w:w="2766" w:type="dxa"/>
          </w:tcPr>
          <w:p w14:paraId="053886AD" w14:textId="77777777" w:rsidR="00B576A4" w:rsidRPr="001A6AA0" w:rsidRDefault="00B576A4" w:rsidP="000240D5">
            <w:pPr>
              <w:widowControl/>
              <w:spacing w:beforeAutospacing="1" w:afterAutospacing="1"/>
              <w:ind w:firstLine="480"/>
              <w:rPr>
                <w:rFonts w:ascii="宋体" w:hAnsi="宋体" w:cs="Segoe UI"/>
                <w:color w:val="111111"/>
                <w:sz w:val="24"/>
                <w:szCs w:val="24"/>
              </w:rPr>
            </w:pPr>
            <w:r w:rsidRPr="001A6AA0">
              <w:rPr>
                <w:rFonts w:ascii="宋体" w:hAnsi="宋体" w:cs="Segoe UI" w:hint="eastAsia"/>
                <w:color w:val="111111"/>
                <w:sz w:val="24"/>
                <w:szCs w:val="24"/>
              </w:rPr>
              <w:t>1</w:t>
            </w:r>
            <w:r>
              <w:rPr>
                <w:rFonts w:ascii="宋体" w:hAnsi="宋体" w:cs="Segoe UI" w:hint="eastAsia"/>
                <w:color w:val="111111"/>
                <w:sz w:val="24"/>
                <w:szCs w:val="24"/>
              </w:rPr>
              <w:t>2</w:t>
            </w:r>
            <w:r w:rsidRPr="001A6AA0">
              <w:rPr>
                <w:rFonts w:ascii="宋体" w:hAnsi="宋体" w:cs="Segoe UI" w:hint="eastAsia"/>
                <w:color w:val="111111"/>
                <w:sz w:val="24"/>
                <w:szCs w:val="24"/>
              </w:rPr>
              <w:t>月</w:t>
            </w:r>
            <w:r>
              <w:rPr>
                <w:rFonts w:ascii="宋体" w:hAnsi="宋体" w:cs="Segoe UI" w:hint="eastAsia"/>
                <w:color w:val="111111"/>
                <w:sz w:val="24"/>
                <w:szCs w:val="24"/>
              </w:rPr>
              <w:t>7</w:t>
            </w:r>
            <w:r w:rsidRPr="001A6AA0">
              <w:rPr>
                <w:rFonts w:ascii="宋体" w:hAnsi="宋体" w:cs="Segoe UI" w:hint="eastAsia"/>
                <w:color w:val="111111"/>
                <w:sz w:val="24"/>
                <w:szCs w:val="24"/>
              </w:rPr>
              <w:t>日-1</w:t>
            </w:r>
            <w:r>
              <w:rPr>
                <w:rFonts w:ascii="宋体" w:hAnsi="宋体" w:cs="Segoe UI" w:hint="eastAsia"/>
                <w:color w:val="111111"/>
                <w:sz w:val="24"/>
                <w:szCs w:val="24"/>
              </w:rPr>
              <w:t>2</w:t>
            </w:r>
            <w:r w:rsidRPr="001A6AA0">
              <w:rPr>
                <w:rFonts w:ascii="宋体" w:hAnsi="宋体" w:cs="Segoe UI" w:hint="eastAsia"/>
                <w:color w:val="111111"/>
                <w:sz w:val="24"/>
                <w:szCs w:val="24"/>
              </w:rPr>
              <w:t>月</w:t>
            </w:r>
            <w:r>
              <w:rPr>
                <w:rFonts w:ascii="宋体" w:hAnsi="宋体" w:cs="Segoe UI" w:hint="eastAsia"/>
                <w:color w:val="111111"/>
                <w:sz w:val="24"/>
                <w:szCs w:val="24"/>
              </w:rPr>
              <w:t>21</w:t>
            </w:r>
            <w:r w:rsidRPr="001A6AA0">
              <w:rPr>
                <w:rFonts w:ascii="宋体" w:hAnsi="宋体" w:cs="Segoe UI" w:hint="eastAsia"/>
                <w:color w:val="111111"/>
                <w:sz w:val="24"/>
                <w:szCs w:val="24"/>
              </w:rPr>
              <w:t>日</w:t>
            </w:r>
          </w:p>
        </w:tc>
        <w:tc>
          <w:tcPr>
            <w:tcW w:w="2766" w:type="dxa"/>
          </w:tcPr>
          <w:p w14:paraId="6493518B" w14:textId="77777777" w:rsidR="00B576A4" w:rsidRPr="001A6AA0" w:rsidRDefault="00B576A4" w:rsidP="000240D5">
            <w:pPr>
              <w:widowControl/>
              <w:spacing w:beforeAutospacing="1" w:afterAutospacing="1"/>
              <w:ind w:firstLine="480"/>
              <w:rPr>
                <w:rFonts w:ascii="宋体" w:hAnsi="宋体" w:cs="Segoe UI"/>
                <w:color w:val="111111"/>
                <w:sz w:val="24"/>
                <w:szCs w:val="24"/>
              </w:rPr>
            </w:pPr>
            <w:r w:rsidRPr="00DC7394">
              <w:rPr>
                <w:rFonts w:ascii="宋体" w:hAnsi="宋体" w:cs="Segoe UI" w:hint="eastAsia"/>
                <w:color w:val="111111"/>
                <w:sz w:val="24"/>
                <w:szCs w:val="24"/>
              </w:rPr>
              <w:t>完成部署和上线前的准备工作</w:t>
            </w:r>
            <w:r>
              <w:rPr>
                <w:rFonts w:ascii="宋体" w:hAnsi="宋体" w:cs="Segoe UI" w:hint="eastAsia"/>
                <w:color w:val="111111"/>
                <w:sz w:val="24"/>
                <w:szCs w:val="24"/>
              </w:rPr>
              <w:t>，</w:t>
            </w:r>
            <w:r w:rsidRPr="00DC7394">
              <w:rPr>
                <w:rFonts w:ascii="宋体" w:hAnsi="宋体" w:cs="Segoe UI" w:hint="eastAsia"/>
                <w:color w:val="111111"/>
                <w:sz w:val="24"/>
                <w:szCs w:val="24"/>
              </w:rPr>
              <w:t>持续优化系统功能</w:t>
            </w:r>
            <w:r>
              <w:rPr>
                <w:rFonts w:ascii="宋体" w:hAnsi="宋体" w:cs="Segoe UI" w:hint="eastAsia"/>
                <w:color w:val="111111"/>
                <w:sz w:val="24"/>
                <w:szCs w:val="24"/>
              </w:rPr>
              <w:t>，</w:t>
            </w:r>
            <w:r w:rsidRPr="00DC7394">
              <w:rPr>
                <w:rFonts w:ascii="宋体" w:hAnsi="宋体" w:cs="Segoe UI" w:hint="eastAsia"/>
                <w:color w:val="111111"/>
                <w:sz w:val="24"/>
                <w:szCs w:val="24"/>
              </w:rPr>
              <w:t>维护系统稳定性</w:t>
            </w:r>
            <w:r>
              <w:rPr>
                <w:rFonts w:ascii="宋体" w:hAnsi="宋体" w:cs="Segoe UI" w:hint="eastAsia"/>
                <w:color w:val="111111"/>
                <w:sz w:val="24"/>
                <w:szCs w:val="24"/>
              </w:rPr>
              <w:t>。此阶段主要是完成系统的部署和上线发布，以及后期系统的维护和运营。</w:t>
            </w:r>
          </w:p>
        </w:tc>
      </w:tr>
    </w:tbl>
    <w:p w14:paraId="23111C58" w14:textId="77777777" w:rsidR="00B576A4" w:rsidRPr="006A1798" w:rsidRDefault="00B576A4" w:rsidP="00B576A4">
      <w:pPr>
        <w:rPr>
          <w:rFonts w:ascii="宋体" w:eastAsia="宋体" w:hAnsi="宋体"/>
          <w:sz w:val="24"/>
          <w:szCs w:val="24"/>
        </w:rPr>
      </w:pPr>
    </w:p>
    <w:p w14:paraId="45F1643A" w14:textId="77777777" w:rsidR="008B1582" w:rsidRDefault="00B576A4" w:rsidP="008B1582">
      <w:pPr>
        <w:rPr>
          <w:rFonts w:ascii="宋体" w:eastAsia="宋体" w:hAnsi="宋体"/>
          <w:sz w:val="24"/>
          <w:szCs w:val="24"/>
        </w:rPr>
      </w:pPr>
      <w:r w:rsidRPr="00B550CE">
        <w:rPr>
          <w:rFonts w:ascii="宋体" w:eastAsia="宋体" w:hAnsi="宋体"/>
          <w:sz w:val="24"/>
          <w:szCs w:val="24"/>
        </w:rPr>
        <w:t xml:space="preserve">    </w:t>
      </w:r>
      <w:r w:rsidR="008B1582">
        <w:rPr>
          <w:rFonts w:ascii="宋体" w:eastAsia="宋体" w:hAnsi="宋体" w:hint="eastAsia"/>
          <w:sz w:val="24"/>
          <w:szCs w:val="24"/>
        </w:rPr>
        <w:t>本项目</w:t>
      </w:r>
      <w:r w:rsidR="008B1582" w:rsidRPr="00713D8F">
        <w:rPr>
          <w:rFonts w:ascii="宋体" w:eastAsia="宋体" w:hAnsi="宋体" w:hint="eastAsia"/>
          <w:sz w:val="24"/>
          <w:szCs w:val="24"/>
        </w:rPr>
        <w:t>迭代计划的目标是逐步完善系统，确保其具备基本功能、性能和安全性，然后逐渐引入高级功能和增强扩展性。</w:t>
      </w:r>
      <w:r w:rsidR="008B1582">
        <w:rPr>
          <w:rFonts w:ascii="宋体" w:eastAsia="宋体" w:hAnsi="宋体" w:hint="eastAsia"/>
          <w:sz w:val="24"/>
          <w:szCs w:val="24"/>
        </w:rPr>
        <w:t>通过迭代增量式的开发模式，</w:t>
      </w:r>
      <w:r w:rsidR="008B1582" w:rsidRPr="00B550CE">
        <w:rPr>
          <w:rFonts w:ascii="宋体" w:eastAsia="宋体" w:hAnsi="宋体" w:hint="eastAsia"/>
          <w:sz w:val="24"/>
          <w:szCs w:val="24"/>
        </w:rPr>
        <w:t>每次迭代都应与项目干系人保持密切合作。通过</w:t>
      </w:r>
      <w:r w:rsidR="008B1582">
        <w:rPr>
          <w:rFonts w:ascii="宋体" w:eastAsia="宋体" w:hAnsi="宋体" w:hint="eastAsia"/>
          <w:sz w:val="24"/>
          <w:szCs w:val="24"/>
        </w:rPr>
        <w:t>三</w:t>
      </w:r>
      <w:r w:rsidR="008B1582" w:rsidRPr="00B550CE">
        <w:rPr>
          <w:rFonts w:ascii="宋体" w:eastAsia="宋体" w:hAnsi="宋体" w:hint="eastAsia"/>
          <w:sz w:val="24"/>
          <w:szCs w:val="24"/>
        </w:rPr>
        <w:t>次迭代，逐步构建出高质量、符合实际需求的国家震情应急管理系统，提高其可用性和用户满意度。</w:t>
      </w:r>
    </w:p>
    <w:p w14:paraId="10C389B2" w14:textId="589EE726" w:rsidR="00B576A4" w:rsidRPr="008B1582" w:rsidRDefault="00B576A4" w:rsidP="008B1582">
      <w:pPr>
        <w:rPr>
          <w:rFonts w:ascii="宋体" w:eastAsia="宋体" w:hAnsi="宋体"/>
          <w:sz w:val="24"/>
          <w:szCs w:val="24"/>
        </w:rPr>
      </w:pPr>
    </w:p>
    <w:p w14:paraId="4DA0F229" w14:textId="2F6B35DA" w:rsidR="00AB6E43" w:rsidRPr="00B576A4" w:rsidRDefault="00AB6E43" w:rsidP="00B576A4">
      <w:pPr>
        <w:pStyle w:val="2"/>
        <w:rPr>
          <w:rFonts w:ascii="宋体" w:eastAsia="宋体" w:hAnsi="宋体"/>
        </w:rPr>
      </w:pPr>
      <w:bookmarkStart w:id="5" w:name="_Toc153802014"/>
      <w:r w:rsidRPr="00B576A4">
        <w:rPr>
          <w:rFonts w:ascii="宋体" w:eastAsia="宋体" w:hAnsi="宋体" w:hint="eastAsia"/>
        </w:rPr>
        <w:t>经济决策</w:t>
      </w:r>
      <w:bookmarkEnd w:id="5"/>
    </w:p>
    <w:p w14:paraId="1B14102D" w14:textId="6953C45C" w:rsidR="00AB6E43" w:rsidRDefault="00AB6E43" w:rsidP="0037452E">
      <w:pPr>
        <w:ind w:firstLine="420"/>
        <w:rPr>
          <w:rFonts w:ascii="宋体" w:eastAsia="宋体" w:hAnsi="宋体"/>
          <w:sz w:val="24"/>
          <w:szCs w:val="24"/>
        </w:rPr>
      </w:pPr>
      <w:r w:rsidRPr="00AB6E43">
        <w:rPr>
          <w:rFonts w:ascii="宋体" w:eastAsia="宋体" w:hAnsi="宋体" w:hint="eastAsia"/>
          <w:sz w:val="24"/>
          <w:szCs w:val="24"/>
        </w:rPr>
        <w:t>在抽象的层面上，无论是财务决策还是其他类型的决策，都是关于最大化价值。总价值最大化的替代方案应始终被选择。价值比较的财务基础是比较两个或更多现金流。</w:t>
      </w:r>
    </w:p>
    <w:p w14:paraId="0E1262E2" w14:textId="265503CE" w:rsidR="00BE7A82" w:rsidRDefault="00AB6E43" w:rsidP="0037452E">
      <w:pPr>
        <w:ind w:firstLine="420"/>
        <w:rPr>
          <w:rFonts w:ascii="宋体" w:eastAsia="宋体" w:hAnsi="宋体"/>
          <w:sz w:val="24"/>
          <w:szCs w:val="24"/>
        </w:rPr>
      </w:pPr>
      <w:r w:rsidRPr="00AB6E43">
        <w:rPr>
          <w:noProof/>
        </w:rPr>
        <w:lastRenderedPageBreak/>
        <w:drawing>
          <wp:inline distT="0" distB="0" distL="0" distR="0" wp14:anchorId="523472DC" wp14:editId="5D1FC1A7">
            <wp:extent cx="5274310" cy="2580640"/>
            <wp:effectExtent l="0" t="0" r="2540" b="0"/>
            <wp:docPr id="1713325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25912" name=""/>
                    <pic:cNvPicPr/>
                  </pic:nvPicPr>
                  <pic:blipFill>
                    <a:blip r:embed="rId9"/>
                    <a:stretch>
                      <a:fillRect/>
                    </a:stretch>
                  </pic:blipFill>
                  <pic:spPr>
                    <a:xfrm>
                      <a:off x="0" y="0"/>
                      <a:ext cx="5274310" cy="2580640"/>
                    </a:xfrm>
                    <a:prstGeom prst="rect">
                      <a:avLst/>
                    </a:prstGeom>
                  </pic:spPr>
                </pic:pic>
              </a:graphicData>
            </a:graphic>
          </wp:inline>
        </w:drawing>
      </w:r>
    </w:p>
    <w:p w14:paraId="0534F2C6" w14:textId="40790214" w:rsidR="00AB6E43" w:rsidRPr="00AB6E43" w:rsidRDefault="00AB6E43" w:rsidP="00AB6E43">
      <w:pPr>
        <w:ind w:firstLine="420"/>
        <w:jc w:val="center"/>
        <w:rPr>
          <w:rFonts w:ascii="宋体" w:eastAsia="宋体" w:hAnsi="宋体"/>
          <w:i/>
          <w:iCs/>
          <w:sz w:val="24"/>
          <w:szCs w:val="24"/>
        </w:rPr>
      </w:pPr>
      <w:r>
        <w:rPr>
          <w:rFonts w:ascii="宋体" w:eastAsia="宋体" w:hAnsi="宋体" w:hint="eastAsia"/>
          <w:i/>
          <w:iCs/>
          <w:sz w:val="24"/>
          <w:szCs w:val="24"/>
        </w:rPr>
        <w:t>经济决策流程图</w:t>
      </w:r>
    </w:p>
    <w:p w14:paraId="07669E0D" w14:textId="27CD7201" w:rsidR="00AB6E43" w:rsidRDefault="00AB6E43" w:rsidP="00AB6E43">
      <w:pPr>
        <w:jc w:val="left"/>
        <w:rPr>
          <w:rFonts w:ascii="宋体" w:eastAsia="宋体" w:hAnsi="宋体"/>
          <w:sz w:val="24"/>
          <w:szCs w:val="24"/>
        </w:rPr>
      </w:pPr>
      <w:r w:rsidRPr="00AB6E43">
        <w:rPr>
          <w:rFonts w:ascii="宋体" w:eastAsia="宋体" w:hAnsi="宋体"/>
          <w:sz w:val="24"/>
          <w:szCs w:val="24"/>
        </w:rPr>
        <w:t xml:space="preserve">    </w:t>
      </w:r>
      <w:r>
        <w:rPr>
          <w:rFonts w:ascii="宋体" w:eastAsia="宋体" w:hAnsi="宋体" w:hint="eastAsia"/>
          <w:sz w:val="24"/>
          <w:szCs w:val="24"/>
        </w:rPr>
        <w:t>在本项目的各个阶段中，将使用以下几种分析方法</w:t>
      </w:r>
      <w:r w:rsidRPr="00AB6E43">
        <w:rPr>
          <w:rFonts w:ascii="宋体" w:eastAsia="宋体" w:hAnsi="宋体" w:hint="eastAsia"/>
          <w:sz w:val="24"/>
          <w:szCs w:val="24"/>
        </w:rPr>
        <w:t>和工具</w:t>
      </w:r>
      <w:r>
        <w:rPr>
          <w:rFonts w:ascii="宋体" w:eastAsia="宋体" w:hAnsi="宋体" w:hint="eastAsia"/>
          <w:sz w:val="24"/>
          <w:szCs w:val="24"/>
        </w:rPr>
        <w:t>来辅助</w:t>
      </w:r>
      <w:r w:rsidRPr="00AB6E43">
        <w:rPr>
          <w:rFonts w:ascii="宋体" w:eastAsia="宋体" w:hAnsi="宋体" w:hint="eastAsia"/>
          <w:sz w:val="24"/>
          <w:szCs w:val="24"/>
        </w:rPr>
        <w:t>项目管理者和团队对软件工程项目进行合理评估和决策，确保项目在经济上是可行的，并且能够为组织带来良好的投资回报。</w:t>
      </w:r>
    </w:p>
    <w:p w14:paraId="79DC6D0F" w14:textId="5A018560" w:rsidR="00AB6E43" w:rsidRPr="00AB6E43" w:rsidRDefault="00AB6E43" w:rsidP="00AB6E43">
      <w:pPr>
        <w:ind w:firstLineChars="200" w:firstLine="482"/>
        <w:jc w:val="left"/>
        <w:rPr>
          <w:rFonts w:ascii="宋体" w:eastAsia="宋体" w:hAnsi="宋体"/>
          <w:sz w:val="24"/>
          <w:szCs w:val="24"/>
        </w:rPr>
      </w:pPr>
      <w:r w:rsidRPr="00AB6E43">
        <w:rPr>
          <w:rFonts w:ascii="宋体" w:eastAsia="宋体" w:hAnsi="宋体"/>
          <w:b/>
          <w:bCs/>
          <w:sz w:val="24"/>
          <w:szCs w:val="24"/>
        </w:rPr>
        <w:t>成本效益分析：</w:t>
      </w:r>
      <w:r w:rsidRPr="00AB6E43">
        <w:rPr>
          <w:rFonts w:ascii="宋体" w:eastAsia="宋体" w:hAnsi="宋体"/>
          <w:sz w:val="24"/>
          <w:szCs w:val="24"/>
        </w:rPr>
        <w:t>这涉及评估项目所需的成本与预期获得的收益之间的关系。这种分析可以帮助确定投资回报率、成本效益比等关键指标，从而评估项目的经济可行性。</w:t>
      </w:r>
    </w:p>
    <w:p w14:paraId="6F0D6200" w14:textId="7796F329" w:rsidR="00AB6E43" w:rsidRPr="00AB6E43" w:rsidRDefault="00AB6E43" w:rsidP="00AB6E43">
      <w:pPr>
        <w:jc w:val="left"/>
        <w:rPr>
          <w:rFonts w:ascii="宋体" w:eastAsia="宋体" w:hAnsi="宋体"/>
          <w:sz w:val="24"/>
          <w:szCs w:val="24"/>
        </w:rPr>
      </w:pPr>
      <w:r w:rsidRPr="00AB6E43">
        <w:rPr>
          <w:rFonts w:ascii="宋体" w:eastAsia="宋体" w:hAnsi="宋体"/>
          <w:sz w:val="24"/>
          <w:szCs w:val="24"/>
        </w:rPr>
        <w:t xml:space="preserve">    </w:t>
      </w:r>
      <w:r w:rsidRPr="00AB6E43">
        <w:rPr>
          <w:rFonts w:ascii="宋体" w:eastAsia="宋体" w:hAnsi="宋体"/>
          <w:b/>
          <w:bCs/>
          <w:sz w:val="24"/>
          <w:szCs w:val="24"/>
        </w:rPr>
        <w:t>净现值分析（NPV）：</w:t>
      </w:r>
      <w:r w:rsidRPr="00AB6E43">
        <w:rPr>
          <w:rFonts w:ascii="宋体" w:eastAsia="宋体" w:hAnsi="宋体"/>
          <w:sz w:val="24"/>
          <w:szCs w:val="24"/>
        </w:rPr>
        <w:t>使用净现值方法，将项目未来现金流的折现值与初始投资进行比较。如果净现值为正，则项目通常被视为可行的投资。</w:t>
      </w:r>
    </w:p>
    <w:p w14:paraId="0C64BD54" w14:textId="561B5FB3" w:rsidR="00AB6E43" w:rsidRPr="00AB6E43" w:rsidRDefault="00AB6E43" w:rsidP="00AB6E43">
      <w:pPr>
        <w:jc w:val="left"/>
        <w:rPr>
          <w:rFonts w:ascii="宋体" w:eastAsia="宋体" w:hAnsi="宋体"/>
          <w:sz w:val="24"/>
          <w:szCs w:val="24"/>
        </w:rPr>
      </w:pPr>
      <w:r w:rsidRPr="00AB6E43">
        <w:rPr>
          <w:rFonts w:ascii="宋体" w:eastAsia="宋体" w:hAnsi="宋体"/>
          <w:sz w:val="24"/>
          <w:szCs w:val="24"/>
        </w:rPr>
        <w:t xml:space="preserve">    </w:t>
      </w:r>
      <w:r w:rsidRPr="00AB6E43">
        <w:rPr>
          <w:rFonts w:ascii="宋体" w:eastAsia="宋体" w:hAnsi="宋体"/>
          <w:b/>
          <w:bCs/>
          <w:sz w:val="24"/>
          <w:szCs w:val="24"/>
        </w:rPr>
        <w:t>投资回收期（IRR）：</w:t>
      </w:r>
      <w:r w:rsidRPr="00AB6E43">
        <w:rPr>
          <w:rFonts w:ascii="宋体" w:eastAsia="宋体" w:hAnsi="宋体"/>
          <w:sz w:val="24"/>
          <w:szCs w:val="24"/>
        </w:rPr>
        <w:t>投资回收期指的是项目产生的现金流量可以收回初始投资的时间。通常，较短的投资回收期意味着项目更具吸引力。</w:t>
      </w:r>
    </w:p>
    <w:p w14:paraId="54AE2B5B" w14:textId="0D58ADFB" w:rsidR="00AB6E43" w:rsidRPr="00AB6E43" w:rsidRDefault="00AB6E43" w:rsidP="00AB6E43">
      <w:pPr>
        <w:jc w:val="left"/>
        <w:rPr>
          <w:rFonts w:ascii="宋体" w:eastAsia="宋体" w:hAnsi="宋体"/>
          <w:sz w:val="24"/>
          <w:szCs w:val="24"/>
        </w:rPr>
      </w:pPr>
      <w:r w:rsidRPr="00AB6E43">
        <w:rPr>
          <w:rFonts w:ascii="宋体" w:eastAsia="宋体" w:hAnsi="宋体"/>
          <w:sz w:val="24"/>
          <w:szCs w:val="24"/>
        </w:rPr>
        <w:t xml:space="preserve">    </w:t>
      </w:r>
      <w:r w:rsidRPr="00AB6E43">
        <w:rPr>
          <w:rFonts w:ascii="宋体" w:eastAsia="宋体" w:hAnsi="宋体"/>
          <w:b/>
          <w:bCs/>
          <w:sz w:val="24"/>
          <w:szCs w:val="24"/>
        </w:rPr>
        <w:t>成本估算和预算控制：</w:t>
      </w:r>
      <w:r w:rsidRPr="00AB6E43">
        <w:rPr>
          <w:rFonts w:ascii="宋体" w:eastAsia="宋体" w:hAnsi="宋体"/>
          <w:sz w:val="24"/>
          <w:szCs w:val="24"/>
        </w:rPr>
        <w:t>在项目早期，进行成本估算以预测和规划项目的开销，并在项目执行过程中进行预算控制以确保在预算范围内。</w:t>
      </w:r>
    </w:p>
    <w:p w14:paraId="093C5DA9" w14:textId="78D71360" w:rsidR="00AB6E43" w:rsidRPr="00AB6E43" w:rsidRDefault="00AB6E43" w:rsidP="00AB6E43">
      <w:pPr>
        <w:jc w:val="left"/>
        <w:rPr>
          <w:rFonts w:ascii="宋体" w:eastAsia="宋体" w:hAnsi="宋体"/>
          <w:sz w:val="24"/>
          <w:szCs w:val="24"/>
        </w:rPr>
      </w:pPr>
      <w:r w:rsidRPr="00AB6E43">
        <w:rPr>
          <w:rFonts w:ascii="宋体" w:eastAsia="宋体" w:hAnsi="宋体"/>
          <w:sz w:val="24"/>
          <w:szCs w:val="24"/>
        </w:rPr>
        <w:t xml:space="preserve">    </w:t>
      </w:r>
      <w:r w:rsidRPr="00AB6E43">
        <w:rPr>
          <w:rFonts w:ascii="宋体" w:eastAsia="宋体" w:hAnsi="宋体"/>
          <w:b/>
          <w:bCs/>
          <w:sz w:val="24"/>
          <w:szCs w:val="24"/>
        </w:rPr>
        <w:t>风险评估：</w:t>
      </w:r>
      <w:r w:rsidRPr="00AB6E43">
        <w:rPr>
          <w:rFonts w:ascii="宋体" w:eastAsia="宋体" w:hAnsi="宋体"/>
          <w:sz w:val="24"/>
          <w:szCs w:val="24"/>
        </w:rPr>
        <w:t>对项目风险进行评估，识别可能的风险并采取相应的措施来管理和减少风险。风险对项目的经济效益有重要影响，因此必须进行合理评估和处理。</w:t>
      </w:r>
    </w:p>
    <w:p w14:paraId="53D04E93" w14:textId="6E0F3F6F" w:rsidR="00AB6E43" w:rsidRPr="00AB6E43" w:rsidRDefault="00AB6E43" w:rsidP="00AB6E43">
      <w:pPr>
        <w:jc w:val="left"/>
        <w:rPr>
          <w:rFonts w:ascii="宋体" w:eastAsia="宋体" w:hAnsi="宋体"/>
          <w:sz w:val="24"/>
          <w:szCs w:val="24"/>
        </w:rPr>
      </w:pPr>
      <w:r w:rsidRPr="00AB6E43">
        <w:rPr>
          <w:rFonts w:ascii="宋体" w:eastAsia="宋体" w:hAnsi="宋体"/>
          <w:sz w:val="24"/>
          <w:szCs w:val="24"/>
        </w:rPr>
        <w:t xml:space="preserve">    </w:t>
      </w:r>
      <w:r w:rsidRPr="00AB6E43">
        <w:rPr>
          <w:rFonts w:ascii="宋体" w:eastAsia="宋体" w:hAnsi="宋体"/>
          <w:b/>
          <w:bCs/>
          <w:sz w:val="24"/>
          <w:szCs w:val="24"/>
        </w:rPr>
        <w:t>ROI（投资回报率）分析：</w:t>
      </w:r>
      <w:r w:rsidRPr="00AB6E43">
        <w:rPr>
          <w:rFonts w:ascii="宋体" w:eastAsia="宋体" w:hAnsi="宋体"/>
          <w:sz w:val="24"/>
          <w:szCs w:val="24"/>
        </w:rPr>
        <w:t xml:space="preserve"> 投资回报率是衡量投资效益的指标，计算方法是将投资的收益与投资的成本进行比较。</w:t>
      </w:r>
    </w:p>
    <w:p w14:paraId="79634A1F" w14:textId="1E172444" w:rsidR="00AB6E43" w:rsidRPr="00AB6E43" w:rsidRDefault="00AB6E43" w:rsidP="00AB6E43">
      <w:pPr>
        <w:jc w:val="left"/>
        <w:rPr>
          <w:rFonts w:ascii="宋体" w:eastAsia="宋体" w:hAnsi="宋体"/>
          <w:sz w:val="24"/>
          <w:szCs w:val="24"/>
        </w:rPr>
      </w:pPr>
      <w:r w:rsidRPr="00AB6E43">
        <w:rPr>
          <w:rFonts w:ascii="宋体" w:eastAsia="宋体" w:hAnsi="宋体"/>
          <w:sz w:val="24"/>
          <w:szCs w:val="24"/>
        </w:rPr>
        <w:t xml:space="preserve">    </w:t>
      </w:r>
      <w:r w:rsidRPr="00AB6E43">
        <w:rPr>
          <w:rFonts w:ascii="宋体" w:eastAsia="宋体" w:hAnsi="宋体"/>
          <w:b/>
          <w:bCs/>
          <w:sz w:val="24"/>
          <w:szCs w:val="24"/>
        </w:rPr>
        <w:t>边际效益分析：</w:t>
      </w:r>
      <w:r w:rsidRPr="00AB6E43">
        <w:rPr>
          <w:rFonts w:ascii="宋体" w:eastAsia="宋体" w:hAnsi="宋体"/>
          <w:sz w:val="24"/>
          <w:szCs w:val="24"/>
        </w:rPr>
        <w:t>考虑到项目增量变化所带来的收益和成本。边际效益分析有助于确定是否值得继续进行某项投资。</w:t>
      </w:r>
    </w:p>
    <w:p w14:paraId="54D696E5" w14:textId="2A051E9C" w:rsidR="00AB6E43" w:rsidRPr="00AB6E43" w:rsidRDefault="002D3F59" w:rsidP="00AB6E43">
      <w:pPr>
        <w:pStyle w:val="1"/>
        <w:numPr>
          <w:ilvl w:val="0"/>
          <w:numId w:val="47"/>
        </w:numPr>
        <w:rPr>
          <w:rFonts w:ascii="宋体" w:eastAsia="宋体" w:hAnsi="宋体"/>
        </w:rPr>
      </w:pPr>
      <w:bookmarkStart w:id="6" w:name="_Toc153802015"/>
      <w:r w:rsidRPr="002D3F59">
        <w:rPr>
          <w:rFonts w:ascii="宋体" w:eastAsia="宋体" w:hAnsi="宋体" w:hint="eastAsia"/>
        </w:rPr>
        <w:lastRenderedPageBreak/>
        <w:t>项目初始的合同阶段</w:t>
      </w:r>
      <w:bookmarkEnd w:id="6"/>
    </w:p>
    <w:p w14:paraId="1B1B4CB2" w14:textId="176FD312" w:rsidR="002D3F59" w:rsidRPr="006556B9" w:rsidRDefault="007A5D94" w:rsidP="006556B9">
      <w:pPr>
        <w:pStyle w:val="2"/>
        <w:rPr>
          <w:rFonts w:ascii="宋体" w:eastAsia="宋体" w:hAnsi="宋体"/>
        </w:rPr>
      </w:pPr>
      <w:bookmarkStart w:id="7" w:name="_Toc153802016"/>
      <w:r>
        <w:rPr>
          <w:rFonts w:ascii="宋体" w:eastAsia="宋体" w:hAnsi="宋体" w:hint="eastAsia"/>
        </w:rPr>
        <w:t>1.</w:t>
      </w:r>
      <w:r w:rsidRPr="007A5D94">
        <w:rPr>
          <w:rFonts w:ascii="宋体" w:eastAsia="宋体" w:hAnsi="宋体" w:hint="eastAsia"/>
        </w:rPr>
        <w:t>项目成本计算</w:t>
      </w:r>
      <w:bookmarkEnd w:id="7"/>
    </w:p>
    <w:p w14:paraId="75EAB0F0" w14:textId="77777777" w:rsidR="00042C11" w:rsidRPr="00042C11" w:rsidRDefault="00042C11" w:rsidP="00042C11">
      <w:pPr>
        <w:pStyle w:val="3"/>
        <w:rPr>
          <w:rFonts w:ascii="宋体" w:eastAsia="宋体" w:hAnsi="宋体"/>
        </w:rPr>
      </w:pPr>
      <w:bookmarkStart w:id="8" w:name="_Toc153802017"/>
      <w:r w:rsidRPr="00042C11">
        <w:rPr>
          <w:rFonts w:ascii="宋体" w:eastAsia="宋体" w:hAnsi="宋体" w:hint="eastAsia"/>
        </w:rPr>
        <w:t>功能点分析法（</w:t>
      </w:r>
      <w:r w:rsidRPr="00042C11">
        <w:rPr>
          <w:rFonts w:ascii="宋体" w:eastAsia="宋体" w:hAnsi="宋体"/>
        </w:rPr>
        <w:t>Function Point Analysis）</w:t>
      </w:r>
      <w:bookmarkEnd w:id="8"/>
    </w:p>
    <w:p w14:paraId="68DDC36B" w14:textId="6279DBFF" w:rsidR="00042C11" w:rsidRDefault="00042C11" w:rsidP="00042C11">
      <w:pPr>
        <w:rPr>
          <w:rFonts w:ascii="宋体" w:eastAsia="宋体" w:hAnsi="宋体"/>
          <w:sz w:val="24"/>
          <w:szCs w:val="24"/>
        </w:rPr>
      </w:pPr>
      <w:r w:rsidRPr="00042C11">
        <w:rPr>
          <w:rFonts w:ascii="宋体" w:eastAsia="宋体" w:hAnsi="宋体" w:hint="eastAsia"/>
          <w:sz w:val="24"/>
          <w:szCs w:val="24"/>
        </w:rPr>
        <w:t>功能点估算法是软件项目管理众多方法中比较有技术含量的一个</w:t>
      </w:r>
      <w:r w:rsidRPr="00042C11">
        <w:rPr>
          <w:rFonts w:ascii="宋体" w:eastAsia="宋体" w:hAnsi="宋体"/>
          <w:sz w:val="24"/>
          <w:szCs w:val="24"/>
        </w:rPr>
        <w:t>,也是最实用的一个</w:t>
      </w:r>
      <w:r>
        <w:rPr>
          <w:rFonts w:ascii="宋体" w:eastAsia="宋体" w:hAnsi="宋体" w:hint="eastAsia"/>
          <w:sz w:val="24"/>
          <w:szCs w:val="24"/>
        </w:rPr>
        <w:t>。</w:t>
      </w:r>
      <w:r w:rsidR="00844FB6" w:rsidRPr="00844FB6">
        <w:rPr>
          <w:rFonts w:ascii="宋体" w:eastAsia="宋体" w:hAnsi="宋体" w:hint="eastAsia"/>
          <w:sz w:val="24"/>
          <w:szCs w:val="24"/>
        </w:rPr>
        <w:t>基于中国软件行业基准数据库的预算成本估算，首先对规模进行估算，规模采用功能点进行计数，方法采用快速功能点方法。考虑到原始需求书写比较粗略，因此预算小组决定采用快速功能点中的预估功能点的方法进行规模估算，即只需要对数据文件进行计数即可。</w:t>
      </w:r>
    </w:p>
    <w:p w14:paraId="41D1B5AD" w14:textId="77777777" w:rsidR="00844FB6" w:rsidRDefault="00844FB6" w:rsidP="00042C11">
      <w:pPr>
        <w:rPr>
          <w:rFonts w:ascii="宋体" w:eastAsia="宋体" w:hAnsi="宋体"/>
          <w:sz w:val="24"/>
          <w:szCs w:val="24"/>
        </w:rPr>
      </w:pPr>
    </w:p>
    <w:p w14:paraId="03A037F7" w14:textId="721E864D" w:rsidR="00042C11" w:rsidRPr="00042C11" w:rsidRDefault="00042C11" w:rsidP="00042C11">
      <w:pPr>
        <w:rPr>
          <w:rFonts w:ascii="宋体" w:eastAsia="宋体" w:hAnsi="宋体"/>
          <w:sz w:val="24"/>
          <w:szCs w:val="24"/>
        </w:rPr>
      </w:pPr>
      <w:r w:rsidRPr="00042C11">
        <w:rPr>
          <w:rFonts w:ascii="宋体" w:eastAsia="宋体" w:hAnsi="宋体" w:hint="eastAsia"/>
          <w:sz w:val="24"/>
          <w:szCs w:val="24"/>
        </w:rPr>
        <w:t>功能点估算法将功能点分为以下</w:t>
      </w:r>
      <w:r w:rsidRPr="00042C11">
        <w:rPr>
          <w:rFonts w:ascii="宋体" w:eastAsia="宋体" w:hAnsi="宋体"/>
          <w:sz w:val="24"/>
          <w:szCs w:val="24"/>
        </w:rPr>
        <w:t xml:space="preserve"> 5 类</w:t>
      </w:r>
      <w:r>
        <w:rPr>
          <w:rFonts w:ascii="宋体" w:eastAsia="宋体" w:hAnsi="宋体" w:hint="eastAsia"/>
          <w:sz w:val="24"/>
          <w:szCs w:val="24"/>
        </w:rPr>
        <w:t>：</w:t>
      </w:r>
    </w:p>
    <w:p w14:paraId="5F66969A" w14:textId="2CB0AF0C" w:rsidR="007328B6" w:rsidRDefault="00042C11" w:rsidP="007328B6">
      <w:pPr>
        <w:pStyle w:val="a7"/>
        <w:numPr>
          <w:ilvl w:val="0"/>
          <w:numId w:val="49"/>
        </w:numPr>
        <w:ind w:firstLineChars="0"/>
        <w:rPr>
          <w:rFonts w:ascii="宋体" w:eastAsia="宋体" w:hAnsi="宋体"/>
          <w:sz w:val="24"/>
          <w:szCs w:val="24"/>
        </w:rPr>
      </w:pPr>
      <w:proofErr w:type="spellStart"/>
      <w:r w:rsidRPr="00042C11">
        <w:rPr>
          <w:rFonts w:ascii="宋体" w:eastAsia="宋体" w:hAnsi="宋体"/>
          <w:sz w:val="24"/>
          <w:szCs w:val="24"/>
        </w:rPr>
        <w:t>ILF:Internal</w:t>
      </w:r>
      <w:proofErr w:type="spellEnd"/>
      <w:r w:rsidRPr="00042C11">
        <w:rPr>
          <w:rFonts w:ascii="宋体" w:eastAsia="宋体" w:hAnsi="宋体"/>
          <w:sz w:val="24"/>
          <w:szCs w:val="24"/>
        </w:rPr>
        <w:t xml:space="preserve"> Logical File 内部逻辑文件</w:t>
      </w:r>
    </w:p>
    <w:p w14:paraId="63E83B03" w14:textId="39E214A9" w:rsidR="007328B6" w:rsidRPr="007328B6" w:rsidRDefault="007328B6" w:rsidP="007328B6">
      <w:pPr>
        <w:pStyle w:val="a7"/>
        <w:ind w:left="360" w:firstLineChars="0" w:firstLine="0"/>
        <w:rPr>
          <w:rFonts w:ascii="宋体" w:eastAsia="宋体" w:hAnsi="宋体"/>
          <w:sz w:val="24"/>
          <w:szCs w:val="24"/>
        </w:rPr>
      </w:pPr>
      <w:r w:rsidRPr="007328B6">
        <w:rPr>
          <w:rFonts w:ascii="宋体" w:eastAsia="宋体" w:hAnsi="宋体" w:hint="eastAsia"/>
          <w:sz w:val="24"/>
          <w:szCs w:val="24"/>
        </w:rPr>
        <w:t>内部逻辑文件是指一组以用户角度识别的、在应用程序边界内且被维护的逻辑相关数据或控制信息。</w:t>
      </w:r>
      <w:r w:rsidRPr="007328B6">
        <w:rPr>
          <w:rFonts w:ascii="宋体" w:eastAsia="宋体" w:hAnsi="宋体"/>
          <w:sz w:val="24"/>
          <w:szCs w:val="24"/>
        </w:rPr>
        <w:t>ILF 的主要目的是通过应用程序的一个或多个基本处理过程来维护数据。</w:t>
      </w:r>
    </w:p>
    <w:p w14:paraId="5A879180" w14:textId="0B4ABDD5" w:rsidR="007328B6" w:rsidRDefault="00042C11" w:rsidP="007328B6">
      <w:pPr>
        <w:pStyle w:val="a7"/>
        <w:numPr>
          <w:ilvl w:val="0"/>
          <w:numId w:val="49"/>
        </w:numPr>
        <w:ind w:firstLineChars="0"/>
        <w:rPr>
          <w:rFonts w:ascii="宋体" w:eastAsia="宋体" w:hAnsi="宋体"/>
          <w:sz w:val="24"/>
          <w:szCs w:val="24"/>
        </w:rPr>
      </w:pPr>
      <w:r w:rsidRPr="00042C11">
        <w:rPr>
          <w:rFonts w:ascii="宋体" w:eastAsia="宋体" w:hAnsi="宋体"/>
          <w:sz w:val="24"/>
          <w:szCs w:val="24"/>
        </w:rPr>
        <w:t>EIF: External Interface File 外部接口文件</w:t>
      </w:r>
    </w:p>
    <w:p w14:paraId="67CB74C8" w14:textId="557308B6" w:rsidR="007328B6" w:rsidRPr="007328B6" w:rsidRDefault="007328B6" w:rsidP="007328B6">
      <w:pPr>
        <w:pStyle w:val="a7"/>
        <w:ind w:left="360" w:firstLineChars="0" w:firstLine="0"/>
        <w:rPr>
          <w:rFonts w:ascii="宋体" w:eastAsia="宋体" w:hAnsi="宋体"/>
          <w:sz w:val="24"/>
          <w:szCs w:val="24"/>
        </w:rPr>
      </w:pPr>
      <w:r w:rsidRPr="007328B6">
        <w:rPr>
          <w:rFonts w:ascii="宋体" w:eastAsia="宋体" w:hAnsi="宋体" w:hint="eastAsia"/>
          <w:sz w:val="24"/>
          <w:szCs w:val="24"/>
        </w:rPr>
        <w:t>外部接口文件是指一组在应用程序边界内被查询</w:t>
      </w:r>
      <w:r w:rsidRPr="007328B6">
        <w:rPr>
          <w:rFonts w:ascii="宋体" w:eastAsia="宋体" w:hAnsi="宋体"/>
          <w:sz w:val="24"/>
          <w:szCs w:val="24"/>
        </w:rPr>
        <w:t>,但在其他应用程序中被维护的、以用户角度来识别的、逻辑上相关的数据。因此，一个应用程序中的 EIF必然是其他应用程序中的ILF。EIF的主要目的是为边界内的应用程序提供一个或多个通过基础操作过程来引用的一组数据或信息</w:t>
      </w:r>
      <w:r>
        <w:rPr>
          <w:rFonts w:ascii="宋体" w:eastAsia="宋体" w:hAnsi="宋体" w:hint="eastAsia"/>
          <w:sz w:val="24"/>
          <w:szCs w:val="24"/>
        </w:rPr>
        <w:t>。</w:t>
      </w:r>
    </w:p>
    <w:p w14:paraId="78C1411F" w14:textId="4CDE4DDF" w:rsidR="007328B6" w:rsidRDefault="00042C11" w:rsidP="007328B6">
      <w:pPr>
        <w:pStyle w:val="a7"/>
        <w:numPr>
          <w:ilvl w:val="0"/>
          <w:numId w:val="49"/>
        </w:numPr>
        <w:ind w:firstLineChars="0"/>
        <w:rPr>
          <w:rFonts w:ascii="宋体" w:eastAsia="宋体" w:hAnsi="宋体"/>
          <w:sz w:val="24"/>
          <w:szCs w:val="24"/>
        </w:rPr>
      </w:pPr>
      <w:r w:rsidRPr="00042C11">
        <w:rPr>
          <w:rFonts w:ascii="宋体" w:eastAsia="宋体" w:hAnsi="宋体"/>
          <w:sz w:val="24"/>
          <w:szCs w:val="24"/>
        </w:rPr>
        <w:t>EI: External Input 外部输入</w:t>
      </w:r>
    </w:p>
    <w:p w14:paraId="036E47BF" w14:textId="0190065E" w:rsidR="00BA15EB" w:rsidRPr="007328B6" w:rsidRDefault="00BA15EB" w:rsidP="00BA15EB">
      <w:pPr>
        <w:pStyle w:val="a7"/>
        <w:ind w:left="360" w:firstLineChars="0" w:firstLine="0"/>
        <w:rPr>
          <w:rFonts w:ascii="宋体" w:eastAsia="宋体" w:hAnsi="宋体"/>
          <w:sz w:val="24"/>
          <w:szCs w:val="24"/>
        </w:rPr>
      </w:pPr>
      <w:r w:rsidRPr="00BA15EB">
        <w:rPr>
          <w:rFonts w:ascii="宋体" w:eastAsia="宋体" w:hAnsi="宋体"/>
          <w:sz w:val="24"/>
          <w:szCs w:val="24"/>
        </w:rPr>
        <w:t>EI是处理来自应用程序边界外部的一组数据输入,它的主要目的是维护个或多个ILF,以及/或者更改系统的行为</w:t>
      </w:r>
      <w:r>
        <w:rPr>
          <w:rFonts w:ascii="宋体" w:eastAsia="宋体" w:hAnsi="宋体" w:hint="eastAsia"/>
          <w:sz w:val="24"/>
          <w:szCs w:val="24"/>
        </w:rPr>
        <w:t>。</w:t>
      </w:r>
    </w:p>
    <w:p w14:paraId="7EE947AD" w14:textId="77777777" w:rsidR="007328B6" w:rsidRDefault="00042C11" w:rsidP="007328B6">
      <w:pPr>
        <w:pStyle w:val="a7"/>
        <w:numPr>
          <w:ilvl w:val="0"/>
          <w:numId w:val="49"/>
        </w:numPr>
        <w:ind w:firstLineChars="0"/>
        <w:rPr>
          <w:rFonts w:ascii="宋体" w:eastAsia="宋体" w:hAnsi="宋体"/>
          <w:sz w:val="24"/>
          <w:szCs w:val="24"/>
        </w:rPr>
      </w:pPr>
      <w:r w:rsidRPr="00042C11">
        <w:rPr>
          <w:rFonts w:ascii="宋体" w:eastAsia="宋体" w:hAnsi="宋体"/>
          <w:sz w:val="24"/>
          <w:szCs w:val="24"/>
        </w:rPr>
        <w:t>EO: External Output 外部输出</w:t>
      </w:r>
    </w:p>
    <w:p w14:paraId="1EB09100" w14:textId="211447D4" w:rsidR="00BA15EB" w:rsidRDefault="00BA15EB" w:rsidP="00BA15EB">
      <w:pPr>
        <w:pStyle w:val="a7"/>
        <w:ind w:left="360" w:firstLineChars="0" w:firstLine="0"/>
        <w:rPr>
          <w:rFonts w:ascii="宋体" w:eastAsia="宋体" w:hAnsi="宋体"/>
          <w:sz w:val="24"/>
          <w:szCs w:val="24"/>
        </w:rPr>
      </w:pPr>
      <w:r w:rsidRPr="00BA15EB">
        <w:rPr>
          <w:rFonts w:ascii="宋体" w:eastAsia="宋体" w:hAnsi="宋体"/>
          <w:sz w:val="24"/>
          <w:szCs w:val="24"/>
        </w:rPr>
        <w:t>EO是输送数据到应用程序边界外部的过程。它的主要目的是通过逻辑处理过程向用户呈现信息。该处理过程必须包含至少一个数学公式或计算方法，或生成派生数据。一个EO也可以维护一个或多个ILF</w:t>
      </w:r>
      <w:r>
        <w:rPr>
          <w:rFonts w:ascii="宋体" w:eastAsia="宋体" w:hAnsi="宋体" w:hint="eastAsia"/>
          <w:sz w:val="24"/>
          <w:szCs w:val="24"/>
        </w:rPr>
        <w:t>，</w:t>
      </w:r>
      <w:r w:rsidRPr="00BA15EB">
        <w:rPr>
          <w:rFonts w:ascii="宋体" w:eastAsia="宋体" w:hAnsi="宋体"/>
          <w:sz w:val="24"/>
          <w:szCs w:val="24"/>
        </w:rPr>
        <w:t>并/或改变系统行为。</w:t>
      </w:r>
    </w:p>
    <w:p w14:paraId="3A70E9BE" w14:textId="11E4504D" w:rsidR="00042C11" w:rsidRDefault="00042C11" w:rsidP="007328B6">
      <w:pPr>
        <w:pStyle w:val="a7"/>
        <w:numPr>
          <w:ilvl w:val="0"/>
          <w:numId w:val="49"/>
        </w:numPr>
        <w:ind w:firstLineChars="0"/>
        <w:rPr>
          <w:rFonts w:ascii="宋体" w:eastAsia="宋体" w:hAnsi="宋体"/>
          <w:sz w:val="24"/>
          <w:szCs w:val="24"/>
        </w:rPr>
      </w:pPr>
      <w:r w:rsidRPr="007328B6">
        <w:rPr>
          <w:rFonts w:ascii="宋体" w:eastAsia="宋体" w:hAnsi="宋体"/>
          <w:sz w:val="24"/>
          <w:szCs w:val="24"/>
        </w:rPr>
        <w:t>EQ: External Inquiry 外部查询</w:t>
      </w:r>
    </w:p>
    <w:p w14:paraId="2229A339" w14:textId="3FCFB9A2" w:rsidR="00BA15EB" w:rsidRPr="007328B6" w:rsidRDefault="00BA15EB" w:rsidP="00BA15EB">
      <w:pPr>
        <w:pStyle w:val="a7"/>
        <w:ind w:left="360" w:firstLineChars="0" w:firstLine="0"/>
        <w:rPr>
          <w:rFonts w:ascii="宋体" w:eastAsia="宋体" w:hAnsi="宋体"/>
          <w:sz w:val="24"/>
          <w:szCs w:val="24"/>
        </w:rPr>
      </w:pPr>
      <w:r w:rsidRPr="00BA15EB">
        <w:rPr>
          <w:rFonts w:ascii="宋体" w:eastAsia="宋体" w:hAnsi="宋体"/>
          <w:sz w:val="24"/>
          <w:szCs w:val="24"/>
        </w:rPr>
        <w:t>EQ是向应用程序边界外发送数据基本处理的过程。其主要目的是从ILF或EIF中通过恢复数据信息来向用户呈现</w:t>
      </w:r>
      <w:r>
        <w:rPr>
          <w:rFonts w:ascii="宋体" w:eastAsia="宋体" w:hAnsi="宋体" w:hint="eastAsia"/>
          <w:sz w:val="24"/>
          <w:szCs w:val="24"/>
        </w:rPr>
        <w:t>。</w:t>
      </w:r>
      <w:r w:rsidRPr="00BA15EB">
        <w:rPr>
          <w:rFonts w:ascii="宋体" w:eastAsia="宋体" w:hAnsi="宋体"/>
          <w:sz w:val="24"/>
          <w:szCs w:val="24"/>
        </w:rPr>
        <w:t>该处理逻辑不包括任何数学公式或计算方法,也不会生成任何派生数据</w:t>
      </w:r>
      <w:r>
        <w:rPr>
          <w:rFonts w:ascii="宋体" w:eastAsia="宋体" w:hAnsi="宋体" w:hint="eastAsia"/>
          <w:sz w:val="24"/>
          <w:szCs w:val="24"/>
        </w:rPr>
        <w:t>。</w:t>
      </w:r>
      <w:r w:rsidRPr="00BA15EB">
        <w:rPr>
          <w:rFonts w:ascii="宋体" w:eastAsia="宋体" w:hAnsi="宋体"/>
          <w:sz w:val="24"/>
          <w:szCs w:val="24"/>
        </w:rPr>
        <w:t>EQ不会维护任何一个ILF</w:t>
      </w:r>
      <w:r>
        <w:rPr>
          <w:rFonts w:ascii="宋体" w:eastAsia="宋体" w:hAnsi="宋体" w:hint="eastAsia"/>
          <w:sz w:val="24"/>
          <w:szCs w:val="24"/>
        </w:rPr>
        <w:t>，</w:t>
      </w:r>
      <w:r w:rsidRPr="00BA15EB">
        <w:rPr>
          <w:rFonts w:ascii="宋体" w:eastAsia="宋体" w:hAnsi="宋体"/>
          <w:sz w:val="24"/>
          <w:szCs w:val="24"/>
        </w:rPr>
        <w:t>也不会改变应用程序的系统行为</w:t>
      </w:r>
      <w:r>
        <w:rPr>
          <w:rFonts w:ascii="宋体" w:eastAsia="宋体" w:hAnsi="宋体" w:hint="eastAsia"/>
          <w:sz w:val="24"/>
          <w:szCs w:val="24"/>
        </w:rPr>
        <w:t>。</w:t>
      </w:r>
    </w:p>
    <w:p w14:paraId="302E34C9" w14:textId="77777777" w:rsidR="00042C11" w:rsidRDefault="00042C11" w:rsidP="00042C11">
      <w:pPr>
        <w:rPr>
          <w:rFonts w:ascii="宋体" w:eastAsia="宋体" w:hAnsi="宋体"/>
          <w:sz w:val="24"/>
          <w:szCs w:val="24"/>
        </w:rPr>
      </w:pPr>
    </w:p>
    <w:p w14:paraId="1824EB82" w14:textId="5461040F" w:rsidR="00042C11" w:rsidRDefault="007328B6" w:rsidP="00042C11">
      <w:pPr>
        <w:rPr>
          <w:rFonts w:ascii="宋体" w:eastAsia="宋体" w:hAnsi="宋体"/>
          <w:b/>
          <w:bCs/>
          <w:sz w:val="24"/>
          <w:szCs w:val="24"/>
        </w:rPr>
      </w:pPr>
      <w:r w:rsidRPr="007328B6">
        <w:rPr>
          <w:rFonts w:ascii="宋体" w:eastAsia="宋体" w:hAnsi="宋体" w:hint="eastAsia"/>
          <w:b/>
          <w:bCs/>
          <w:sz w:val="24"/>
          <w:szCs w:val="24"/>
        </w:rPr>
        <w:t>内部逻辑文件与外部接口文件</w:t>
      </w:r>
    </w:p>
    <w:p w14:paraId="55BD4C01" w14:textId="11A84A95" w:rsidR="000D78E0" w:rsidRDefault="000D78E0" w:rsidP="000D78E0">
      <w:pPr>
        <w:rPr>
          <w:rFonts w:ascii="宋体" w:eastAsia="宋体" w:hAnsi="宋体"/>
          <w:sz w:val="24"/>
          <w:szCs w:val="24"/>
        </w:rPr>
      </w:pPr>
      <w:r>
        <w:rPr>
          <w:rFonts w:ascii="宋体" w:eastAsia="宋体" w:hAnsi="宋体" w:hint="eastAsia"/>
          <w:sz w:val="24"/>
          <w:szCs w:val="24"/>
        </w:rPr>
        <w:t>因为本系统的主要功能是</w:t>
      </w:r>
      <w:r w:rsidRPr="000D78E0">
        <w:rPr>
          <w:rFonts w:ascii="宋体" w:eastAsia="宋体" w:hAnsi="宋体" w:hint="eastAsia"/>
          <w:sz w:val="24"/>
          <w:szCs w:val="24"/>
        </w:rPr>
        <w:t>多源社会灾情数据通过接口输入到多源灾情数据管理服务系统平台，进行一体化编码</w:t>
      </w:r>
      <w:r>
        <w:rPr>
          <w:rFonts w:ascii="宋体" w:eastAsia="宋体" w:hAnsi="宋体" w:hint="eastAsia"/>
          <w:sz w:val="24"/>
          <w:szCs w:val="24"/>
        </w:rPr>
        <w:t>，</w:t>
      </w:r>
      <w:r w:rsidRPr="000D78E0">
        <w:rPr>
          <w:rFonts w:ascii="宋体" w:eastAsia="宋体" w:hAnsi="宋体" w:hint="eastAsia"/>
          <w:sz w:val="24"/>
          <w:szCs w:val="24"/>
        </w:rPr>
        <w:t>然后将编码后的数据输入到虚拟化管理系统。</w:t>
      </w:r>
      <w:r>
        <w:rPr>
          <w:rFonts w:ascii="宋体" w:eastAsia="宋体" w:hAnsi="宋体" w:hint="eastAsia"/>
          <w:sz w:val="24"/>
          <w:szCs w:val="24"/>
        </w:rPr>
        <w:t>所以系统中维护的逻辑相关数据主要是用户信息和一体化编码后的基本灾情信息，系统还需要从FTP云服务器中读取多源异构数据并将整理后的数据</w:t>
      </w:r>
      <w:r w:rsidRPr="000D78E0">
        <w:rPr>
          <w:rFonts w:ascii="宋体" w:eastAsia="宋体" w:hAnsi="宋体" w:hint="eastAsia"/>
          <w:sz w:val="24"/>
          <w:szCs w:val="24"/>
        </w:rPr>
        <w:t>通过</w:t>
      </w:r>
      <w:r w:rsidRPr="000D78E0">
        <w:rPr>
          <w:rFonts w:ascii="宋体" w:eastAsia="宋体" w:hAnsi="宋体"/>
          <w:sz w:val="24"/>
          <w:szCs w:val="24"/>
        </w:rPr>
        <w:t>GIS服务</w:t>
      </w:r>
      <w:r>
        <w:rPr>
          <w:rFonts w:ascii="宋体" w:eastAsia="宋体" w:hAnsi="宋体" w:hint="eastAsia"/>
          <w:sz w:val="24"/>
          <w:szCs w:val="24"/>
        </w:rPr>
        <w:t>可视化展示。</w:t>
      </w:r>
    </w:p>
    <w:p w14:paraId="2364EA3F" w14:textId="77777777" w:rsidR="000D78E0" w:rsidRPr="000D78E0" w:rsidRDefault="000D78E0" w:rsidP="000D78E0">
      <w:pPr>
        <w:rPr>
          <w:rFonts w:ascii="宋体" w:eastAsia="宋体" w:hAnsi="宋体"/>
          <w:sz w:val="24"/>
          <w:szCs w:val="24"/>
        </w:rPr>
      </w:pPr>
    </w:p>
    <w:p w14:paraId="1AAA92C7" w14:textId="5A199B3A" w:rsidR="007328B6" w:rsidRPr="007328B6" w:rsidRDefault="007328B6" w:rsidP="000D78E0">
      <w:pPr>
        <w:rPr>
          <w:rFonts w:ascii="宋体" w:eastAsia="宋体" w:hAnsi="宋体"/>
          <w:sz w:val="24"/>
          <w:szCs w:val="24"/>
        </w:rPr>
      </w:pPr>
      <w:r w:rsidRPr="007328B6">
        <w:rPr>
          <w:rFonts w:ascii="宋体" w:eastAsia="宋体" w:hAnsi="宋体" w:hint="eastAsia"/>
          <w:sz w:val="24"/>
          <w:szCs w:val="24"/>
        </w:rPr>
        <w:t>下图</w:t>
      </w:r>
      <w:r>
        <w:rPr>
          <w:rFonts w:ascii="宋体" w:eastAsia="宋体" w:hAnsi="宋体" w:hint="eastAsia"/>
          <w:sz w:val="24"/>
          <w:szCs w:val="24"/>
        </w:rPr>
        <w:t>是本系统的系统周境图，通过此图可以确定出本系统的ILF</w:t>
      </w:r>
      <w:r w:rsidR="000418E9">
        <w:rPr>
          <w:rFonts w:ascii="宋体" w:eastAsia="宋体" w:hAnsi="宋体" w:hint="eastAsia"/>
          <w:sz w:val="24"/>
          <w:szCs w:val="24"/>
        </w:rPr>
        <w:t>为基本震情信息和用户；EIF为</w:t>
      </w:r>
      <w:r w:rsidR="000418E9" w:rsidRPr="000418E9">
        <w:rPr>
          <w:rFonts w:ascii="宋体" w:eastAsia="宋体" w:hAnsi="宋体"/>
          <w:sz w:val="24"/>
          <w:szCs w:val="24"/>
        </w:rPr>
        <w:t>FTP服务器</w:t>
      </w:r>
      <w:r w:rsidR="000D78E0">
        <w:rPr>
          <w:rFonts w:ascii="宋体" w:eastAsia="宋体" w:hAnsi="宋体" w:hint="eastAsia"/>
          <w:sz w:val="24"/>
          <w:szCs w:val="24"/>
        </w:rPr>
        <w:t>和GIS服务</w:t>
      </w:r>
      <w:r w:rsidR="000418E9">
        <w:rPr>
          <w:rFonts w:ascii="宋体" w:eastAsia="宋体" w:hAnsi="宋体" w:hint="eastAsia"/>
          <w:sz w:val="24"/>
          <w:szCs w:val="24"/>
        </w:rPr>
        <w:t>。</w:t>
      </w:r>
    </w:p>
    <w:p w14:paraId="4BA8DBB6" w14:textId="080766AA" w:rsidR="00042C11" w:rsidRDefault="000D78E0" w:rsidP="00042C11">
      <w:pPr>
        <w:rPr>
          <w:rFonts w:ascii="宋体" w:eastAsia="宋体" w:hAnsi="宋体"/>
          <w:sz w:val="24"/>
          <w:szCs w:val="24"/>
        </w:rPr>
      </w:pPr>
      <w:r>
        <w:rPr>
          <w:rFonts w:ascii="宋体" w:eastAsia="宋体" w:hAnsi="宋体"/>
          <w:noProof/>
          <w:sz w:val="24"/>
          <w:szCs w:val="24"/>
        </w:rPr>
        <mc:AlternateContent>
          <mc:Choice Requires="wpc">
            <w:drawing>
              <wp:inline distT="0" distB="0" distL="0" distR="0" wp14:anchorId="1EFA4461" wp14:editId="125E263F">
                <wp:extent cx="5274310" cy="3076575"/>
                <wp:effectExtent l="0" t="0" r="2540" b="9525"/>
                <wp:docPr id="191036330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矩形 898713042"/>
                        <wps:cNvSpPr/>
                        <wps:spPr>
                          <a:xfrm>
                            <a:off x="1783080" y="891540"/>
                            <a:ext cx="1775460" cy="1303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9841CB" w14:textId="77777777" w:rsidR="000D78E0" w:rsidRDefault="000D78E0" w:rsidP="000D78E0">
                              <w:pPr>
                                <w:jc w:val="center"/>
                              </w:pPr>
                              <w:r>
                                <w:rPr>
                                  <w:rFonts w:hint="eastAsia"/>
                                </w:rPr>
                                <w:t>多源灾情数据</w:t>
                              </w:r>
                            </w:p>
                            <w:p w14:paraId="7220E79A" w14:textId="77777777" w:rsidR="000D78E0" w:rsidRDefault="000D78E0" w:rsidP="000D78E0">
                              <w:pPr>
                                <w:jc w:val="center"/>
                              </w:pPr>
                              <w:r>
                                <w:rPr>
                                  <w:rFonts w:hint="eastAsia"/>
                                </w:rPr>
                                <w:t>管理服务系统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直接箭头连接符 111598022"/>
                        <wps:cNvCnPr/>
                        <wps:spPr>
                          <a:xfrm>
                            <a:off x="937260" y="1219200"/>
                            <a:ext cx="8763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矩形 1199231713"/>
                        <wps:cNvSpPr/>
                        <wps:spPr>
                          <a:xfrm>
                            <a:off x="22860" y="967740"/>
                            <a:ext cx="9144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46E966" w14:textId="77777777" w:rsidR="000D78E0" w:rsidRDefault="000D78E0" w:rsidP="000D78E0">
                              <w:pPr>
                                <w:jc w:val="center"/>
                              </w:pPr>
                              <w:r>
                                <w:rPr>
                                  <w:rFonts w:hint="eastAsia"/>
                                </w:rPr>
                                <w:t>系统用户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739137844"/>
                        <wps:cNvSpPr/>
                        <wps:spPr>
                          <a:xfrm>
                            <a:off x="22860" y="1673520"/>
                            <a:ext cx="9144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794CA4" w14:textId="77777777" w:rsidR="000D78E0" w:rsidRDefault="000D78E0" w:rsidP="000D78E0">
                              <w:pPr>
                                <w:jc w:val="center"/>
                                <w:rPr>
                                  <w:rFonts w:ascii="等线" w:eastAsia="等线" w:hAnsi="等线" w:cs="Times New Roman"/>
                                  <w:szCs w:val="21"/>
                                </w:rPr>
                              </w:pPr>
                              <w:r>
                                <w:rPr>
                                  <w:rFonts w:ascii="等线" w:eastAsia="等线" w:hAnsi="等线" w:cs="Times New Roman" w:hint="eastAsia"/>
                                  <w:szCs w:val="21"/>
                                </w:rPr>
                                <w:t>系统管理员</w:t>
                              </w:r>
                            </w:p>
                          </w:txbxContent>
                        </wps:txbx>
                        <wps:bodyPr rot="0" spcFirstLastPara="0" vert="horz" wrap="square" lIns="91440" tIns="45720" rIns="91440" bIns="45720" numCol="1" spcCol="0" rtlCol="0" fromWordArt="0" anchor="ctr" anchorCtr="0" forceAA="0" compatLnSpc="1">
                          <a:noAutofit/>
                        </wps:bodyPr>
                      </wps:wsp>
                      <wps:wsp>
                        <wps:cNvPr id="9" name="直接箭头连接符 940351639"/>
                        <wps:cNvCnPr/>
                        <wps:spPr>
                          <a:xfrm>
                            <a:off x="906780" y="1902120"/>
                            <a:ext cx="8763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 name="直接箭头连接符 14499543"/>
                        <wps:cNvCnPr/>
                        <wps:spPr>
                          <a:xfrm>
                            <a:off x="2641260" y="2173265"/>
                            <a:ext cx="10500" cy="4175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 name="矩形 810078116"/>
                        <wps:cNvSpPr/>
                        <wps:spPr>
                          <a:xfrm>
                            <a:off x="2186940" y="2590800"/>
                            <a:ext cx="914400" cy="4324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C7AD1" w14:textId="77777777" w:rsidR="000D78E0" w:rsidRDefault="000D78E0" w:rsidP="000D78E0">
                              <w:pPr>
                                <w:jc w:val="center"/>
                              </w:pPr>
                              <w:r>
                                <w:rPr>
                                  <w:rFonts w:hint="eastAsia"/>
                                </w:rPr>
                                <w:t>数据管理员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直接箭头连接符 597209646"/>
                        <wps:cNvCnPr/>
                        <wps:spPr>
                          <a:xfrm flipV="1">
                            <a:off x="3543300" y="1158240"/>
                            <a:ext cx="495300" cy="7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 name="矩形 63393646"/>
                        <wps:cNvSpPr/>
                        <wps:spPr>
                          <a:xfrm>
                            <a:off x="4046220" y="975360"/>
                            <a:ext cx="77724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D8FC48" w14:textId="77777777" w:rsidR="000D78E0" w:rsidRDefault="000D78E0" w:rsidP="000D78E0">
                              <w:pPr>
                                <w:jc w:val="center"/>
                              </w:pPr>
                              <w:r>
                                <w:rPr>
                                  <w:rFonts w:hint="eastAsia"/>
                                </w:rPr>
                                <w:t>云服务器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114341609"/>
                        <wps:cNvSpPr/>
                        <wps:spPr>
                          <a:xfrm>
                            <a:off x="2141220" y="220980"/>
                            <a:ext cx="92964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217A7E" w14:textId="77777777" w:rsidR="000D78E0" w:rsidRDefault="000D78E0" w:rsidP="000D78E0">
                              <w:pPr>
                                <w:jc w:val="center"/>
                              </w:pPr>
                              <w:r>
                                <w:rPr>
                                  <w:rFonts w:hint="eastAsia"/>
                                </w:rPr>
                                <w:t>系统边界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直接箭头连接符 970733710"/>
                        <wps:cNvCnPr/>
                        <wps:spPr>
                          <a:xfrm>
                            <a:off x="2606040" y="563880"/>
                            <a:ext cx="6477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矩形 226311630"/>
                        <wps:cNvSpPr/>
                        <wps:spPr>
                          <a:xfrm>
                            <a:off x="3916680" y="1658280"/>
                            <a:ext cx="1036320" cy="4686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12CE59" w14:textId="77777777" w:rsidR="000D78E0" w:rsidRDefault="000D78E0" w:rsidP="000D78E0">
                              <w:pPr>
                                <w:jc w:val="center"/>
                              </w:pPr>
                              <w:r>
                                <w:rPr>
                                  <w:rFonts w:hint="eastAsia"/>
                                </w:rPr>
                                <w:t>数据来源平台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直接箭头连接符 1095971766"/>
                        <wps:cNvCnPr>
                          <a:stCxn id="16" idx="0"/>
                          <a:endCxn id="13" idx="2"/>
                        </wps:cNvCnPr>
                        <wps:spPr>
                          <a:xfrm flipV="1">
                            <a:off x="4434840" y="1333500"/>
                            <a:ext cx="0" cy="32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6275308" name="矩形 656275308"/>
                        <wps:cNvSpPr/>
                        <wps:spPr>
                          <a:xfrm>
                            <a:off x="4038600" y="388619"/>
                            <a:ext cx="723900" cy="3867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F04CF0" w14:textId="77777777" w:rsidR="000D78E0" w:rsidRDefault="000D78E0" w:rsidP="000D78E0">
                              <w:pPr>
                                <w:jc w:val="center"/>
                              </w:pPr>
                              <w:r w:rsidRPr="00025B66">
                                <w:t>GIS服务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576657" name="直接箭头连接符 868576657"/>
                        <wps:cNvCnPr>
                          <a:stCxn id="656275308" idx="1"/>
                        </wps:cNvCnPr>
                        <wps:spPr>
                          <a:xfrm flipH="1">
                            <a:off x="3520440" y="581977"/>
                            <a:ext cx="518160" cy="3324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EFA4461" id="画布 4"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filled="t">
                  <v:fill o:detectmouseclick="t"/>
                  <v:path o:connecttype="none"/>
                </v:shape>
                <v:rect id="矩形 898713042" o:spid="_x0000_s1028" style="position:absolute;left:17830;top:8915;width:1775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70ad47 [3209]" strokeweight="1pt">
                  <v:textbox>
                    <w:txbxContent>
                      <w:p w14:paraId="3E9841CB" w14:textId="77777777" w:rsidR="000D78E0" w:rsidRDefault="000D78E0" w:rsidP="000D78E0">
                        <w:pPr>
                          <w:jc w:val="center"/>
                        </w:pPr>
                        <w:r>
                          <w:rPr>
                            <w:rFonts w:hint="eastAsia"/>
                          </w:rPr>
                          <w:t>多源灾情数据</w:t>
                        </w:r>
                      </w:p>
                      <w:p w14:paraId="7220E79A" w14:textId="77777777" w:rsidR="000D78E0" w:rsidRDefault="000D78E0" w:rsidP="000D78E0">
                        <w:pPr>
                          <w:jc w:val="center"/>
                        </w:pPr>
                        <w:r>
                          <w:rPr>
                            <w:rFonts w:hint="eastAsia"/>
                          </w:rPr>
                          <w:t>管理服务系统</w:t>
                        </w:r>
                      </w:p>
                    </w:txbxContent>
                  </v:textbox>
                </v:rect>
                <v:shapetype id="_x0000_t32" coordsize="21600,21600" o:spt="32" o:oned="t" path="m,l21600,21600e" filled="f">
                  <v:path arrowok="t" fillok="f" o:connecttype="none"/>
                  <o:lock v:ext="edit" shapetype="t"/>
                </v:shapetype>
                <v:shape id="直接箭头连接符 111598022" o:spid="_x0000_s1029" type="#_x0000_t32" style="position:absolute;left:9372;top:12192;width: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" strokecolor="black [3200]" strokeweight=".5pt">
                  <v:stroke startarrow="block" endarrow="block" joinstyle="miter"/>
                </v:shape>
                <v:rect id="矩形 1199231713" o:spid="_x0000_s1030" style="position:absolute;left:228;top:9677;width:914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14:paraId="1146E966" w14:textId="77777777" w:rsidR="000D78E0" w:rsidRDefault="000D78E0" w:rsidP="000D78E0">
                        <w:pPr>
                          <w:jc w:val="center"/>
                        </w:pPr>
                        <w:r>
                          <w:rPr>
                            <w:rFonts w:hint="eastAsia"/>
                          </w:rPr>
                          <w:t>系统用户</w:t>
                        </w:r>
                      </w:p>
                    </w:txbxContent>
                  </v:textbox>
                </v:rect>
                <v:rect id="矩形 739137844" o:spid="_x0000_s1031" style="position:absolute;left:228;top:16735;width:914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14:paraId="60794CA4" w14:textId="77777777" w:rsidR="000D78E0" w:rsidRDefault="000D78E0" w:rsidP="000D78E0">
                        <w:pPr>
                          <w:jc w:val="center"/>
                          <w:rPr>
                            <w:rFonts w:ascii="等线" w:eastAsia="等线" w:hAnsi="等线" w:cs="Times New Roman"/>
                            <w:szCs w:val="21"/>
                          </w:rPr>
                        </w:pPr>
                        <w:r>
                          <w:rPr>
                            <w:rFonts w:ascii="等线" w:eastAsia="等线" w:hAnsi="等线" w:cs="Times New Roman" w:hint="eastAsia"/>
                            <w:szCs w:val="21"/>
                          </w:rPr>
                          <w:t>系统管理员</w:t>
                        </w:r>
                      </w:p>
                    </w:txbxContent>
                  </v:textbox>
                </v:rect>
                <v:shape id="直接箭头连接符 940351639" o:spid="_x0000_s1032" type="#_x0000_t32" style="position:absolute;left:9067;top:19021;width: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" strokecolor="black [3200]" strokeweight=".5pt">
                  <v:stroke startarrow="block" endarrow="block" joinstyle="miter"/>
                </v:shape>
                <v:shape id="直接箭头连接符 14499543" o:spid="_x0000_s1033" type="#_x0000_t32" style="position:absolute;left:26412;top:21732;width:105;height:4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" strokecolor="black [3200]" strokeweight=".5pt">
                  <v:stroke startarrow="block" endarrow="block" joinstyle="miter"/>
                </v:shape>
                <v:rect id="矩形 810078116" o:spid="_x0000_s1034" style="position:absolute;left:21869;top:25908;width:9144;height:4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14:paraId="096C7AD1" w14:textId="77777777" w:rsidR="000D78E0" w:rsidRDefault="000D78E0" w:rsidP="000D78E0">
                        <w:pPr>
                          <w:jc w:val="center"/>
                        </w:pPr>
                        <w:r>
                          <w:rPr>
                            <w:rFonts w:hint="eastAsia"/>
                          </w:rPr>
                          <w:t>数据管理员</w:t>
                        </w:r>
                      </w:p>
                    </w:txbxContent>
                  </v:textbox>
                </v:rect>
                <v:shape id="直接箭头连接符 597209646" o:spid="_x0000_s1035" type="#_x0000_t32" style="position:absolute;left:35433;top:11582;width:4953;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rect id="矩形 63393646" o:spid="_x0000_s1036" style="position:absolute;left:40462;top:9753;width:7772;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14:paraId="07D8FC48" w14:textId="77777777" w:rsidR="000D78E0" w:rsidRDefault="000D78E0" w:rsidP="000D78E0">
                        <w:pPr>
                          <w:jc w:val="center"/>
                        </w:pPr>
                        <w:r>
                          <w:rPr>
                            <w:rFonts w:hint="eastAsia"/>
                          </w:rPr>
                          <w:t>云服务器</w:t>
                        </w:r>
                      </w:p>
                    </w:txbxContent>
                  </v:textbox>
                </v:rect>
                <v:roundrect id="矩形: 圆角 1114341609" o:spid="_x0000_s1037" style="position:absolute;left:21412;top:2209;width:929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" fillcolor="white [3201]" strokecolor="#70ad47 [3209]" strokeweight="1pt">
                  <v:stroke joinstyle="miter"/>
                  <v:textbox>
                    <w:txbxContent>
                      <w:p w14:paraId="4C217A7E" w14:textId="77777777" w:rsidR="000D78E0" w:rsidRDefault="000D78E0" w:rsidP="000D78E0">
                        <w:pPr>
                          <w:jc w:val="center"/>
                        </w:pPr>
                        <w:r>
                          <w:rPr>
                            <w:rFonts w:hint="eastAsia"/>
                          </w:rPr>
                          <w:t>系统边界</w:t>
                        </w:r>
                      </w:p>
                    </w:txbxContent>
                  </v:textbox>
                </v:roundrect>
                <v:shape id="直接箭头连接符 970733710" o:spid="_x0000_s1038" type="#_x0000_t32" style="position:absolute;left:26060;top:5638;width:648;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rect id="矩形 226311630" o:spid="_x0000_s1039" style="position:absolute;left:39166;top:16582;width:10364;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14:paraId="2F12CE59" w14:textId="77777777" w:rsidR="000D78E0" w:rsidRDefault="000D78E0" w:rsidP="000D78E0">
                        <w:pPr>
                          <w:jc w:val="center"/>
                        </w:pPr>
                        <w:r>
                          <w:rPr>
                            <w:rFonts w:hint="eastAsia"/>
                          </w:rPr>
                          <w:t>数据来源平台</w:t>
                        </w:r>
                      </w:p>
                    </w:txbxContent>
                  </v:textbox>
                </v:rect>
                <v:shape id="直接箭头连接符 1095971766" o:spid="_x0000_s1040" type="#_x0000_t32" style="position:absolute;left:44348;top:13335;width:0;height:32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矩形 656275308" o:spid="_x0000_s1041" style="position:absolute;left:40386;top:3886;width:7239;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" fillcolor="white [3201]" strokecolor="#70ad47 [3209]" strokeweight="1pt">
                  <v:textbox>
                    <w:txbxContent>
                      <w:p w14:paraId="5BF04CF0" w14:textId="77777777" w:rsidR="000D78E0" w:rsidRDefault="000D78E0" w:rsidP="000D78E0">
                        <w:pPr>
                          <w:jc w:val="center"/>
                        </w:pPr>
                        <w:r w:rsidRPr="00025B66">
                          <w:t>GIS服务</w:t>
                        </w:r>
                      </w:p>
                    </w:txbxContent>
                  </v:textbox>
                </v:rect>
                <v:shape id="直接箭头连接符 868576657" o:spid="_x0000_s1042" type="#_x0000_t32" style="position:absolute;left:35204;top:5819;width:5182;height:3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" strokecolor="black [3200]" strokeweight=".5pt">
                  <v:stroke endarrow="block" joinstyle="miter"/>
                </v:shape>
                <w10:anchorlock/>
              </v:group>
            </w:pict>
          </mc:Fallback>
        </mc:AlternateContent>
      </w:r>
    </w:p>
    <w:p w14:paraId="3925F503" w14:textId="77777777" w:rsidR="00BC59FA" w:rsidRDefault="00BC59FA" w:rsidP="00042C11">
      <w:pPr>
        <w:rPr>
          <w:rFonts w:ascii="宋体" w:eastAsia="宋体" w:hAnsi="宋体"/>
          <w:sz w:val="24"/>
          <w:szCs w:val="24"/>
        </w:rPr>
      </w:pPr>
    </w:p>
    <w:p w14:paraId="15C52E9D" w14:textId="676E9210" w:rsidR="00BC59FA" w:rsidRPr="00BC59FA" w:rsidRDefault="00BC59FA" w:rsidP="00042C11">
      <w:pPr>
        <w:rPr>
          <w:rFonts w:ascii="宋体" w:eastAsia="宋体" w:hAnsi="宋体"/>
          <w:b/>
          <w:bCs/>
          <w:sz w:val="24"/>
          <w:szCs w:val="24"/>
        </w:rPr>
      </w:pPr>
      <w:r w:rsidRPr="00BC59FA">
        <w:rPr>
          <w:rFonts w:ascii="宋体" w:eastAsia="宋体" w:hAnsi="宋体" w:hint="eastAsia"/>
          <w:b/>
          <w:bCs/>
          <w:sz w:val="24"/>
          <w:szCs w:val="24"/>
        </w:rPr>
        <w:t>外部输入、外部输出和外部查询</w:t>
      </w:r>
    </w:p>
    <w:p w14:paraId="290D2679" w14:textId="05A7DA6D" w:rsidR="00962824" w:rsidRDefault="00962824" w:rsidP="00962824">
      <w:pPr>
        <w:rPr>
          <w:rFonts w:ascii="宋体" w:eastAsia="宋体" w:hAnsi="宋体"/>
          <w:sz w:val="24"/>
          <w:szCs w:val="24"/>
        </w:rPr>
      </w:pPr>
      <w:r>
        <w:rPr>
          <w:rFonts w:ascii="宋体" w:eastAsia="宋体" w:hAnsi="宋体" w:hint="eastAsia"/>
          <w:sz w:val="24"/>
          <w:szCs w:val="24"/>
        </w:rPr>
        <w:t>本系统</w:t>
      </w:r>
      <w:r w:rsidRPr="00962824">
        <w:rPr>
          <w:rFonts w:ascii="宋体" w:eastAsia="宋体" w:hAnsi="宋体" w:hint="eastAsia"/>
          <w:sz w:val="24"/>
          <w:szCs w:val="24"/>
        </w:rPr>
        <w:t>从多个数据来源获取灾情数据，这个数据是没有标准的，需要与数据源商量确定数据内容和数据格式</w:t>
      </w:r>
      <w:r w:rsidRPr="00962824">
        <w:rPr>
          <w:rFonts w:ascii="宋体" w:eastAsia="宋体" w:hAnsi="宋体"/>
          <w:sz w:val="24"/>
          <w:szCs w:val="24"/>
        </w:rPr>
        <w:t>，</w:t>
      </w:r>
      <w:r w:rsidRPr="00962824">
        <w:rPr>
          <w:rFonts w:ascii="宋体" w:eastAsia="宋体" w:hAnsi="宋体" w:hint="eastAsia"/>
          <w:sz w:val="24"/>
          <w:szCs w:val="24"/>
        </w:rPr>
        <w:t>这些数据放在指定的云服务器上（</w:t>
      </w:r>
      <w:r w:rsidRPr="00962824">
        <w:rPr>
          <w:rFonts w:ascii="宋体" w:eastAsia="宋体" w:hAnsi="宋体"/>
          <w:sz w:val="24"/>
          <w:szCs w:val="24"/>
        </w:rPr>
        <w:t>FTP服务器）。</w:t>
      </w:r>
      <w:r>
        <w:rPr>
          <w:rFonts w:ascii="宋体" w:eastAsia="宋体" w:hAnsi="宋体" w:hint="eastAsia"/>
          <w:sz w:val="24"/>
          <w:szCs w:val="24"/>
        </w:rPr>
        <w:t>本系统作为</w:t>
      </w:r>
      <w:r w:rsidRPr="00962824">
        <w:rPr>
          <w:rFonts w:ascii="宋体" w:eastAsia="宋体" w:hAnsi="宋体" w:hint="eastAsia"/>
          <w:sz w:val="24"/>
          <w:szCs w:val="24"/>
        </w:rPr>
        <w:t>多源灾情数据</w:t>
      </w:r>
      <w:r>
        <w:rPr>
          <w:rFonts w:ascii="宋体" w:eastAsia="宋体" w:hAnsi="宋体" w:hint="eastAsia"/>
          <w:sz w:val="24"/>
          <w:szCs w:val="24"/>
        </w:rPr>
        <w:t>的</w:t>
      </w:r>
      <w:r w:rsidRPr="00962824">
        <w:rPr>
          <w:rFonts w:ascii="宋体" w:eastAsia="宋体" w:hAnsi="宋体" w:hint="eastAsia"/>
          <w:sz w:val="24"/>
          <w:szCs w:val="24"/>
        </w:rPr>
        <w:t>管理服务系统</w:t>
      </w:r>
      <w:r>
        <w:rPr>
          <w:rFonts w:ascii="宋体" w:eastAsia="宋体" w:hAnsi="宋体" w:hint="eastAsia"/>
          <w:sz w:val="24"/>
          <w:szCs w:val="24"/>
        </w:rPr>
        <w:t>的外部输入主要是从云服务器中读取的36位一体化震情编码以及震情信息的相关载体。</w:t>
      </w:r>
    </w:p>
    <w:p w14:paraId="457D6748" w14:textId="432D0A55" w:rsidR="00962824" w:rsidRPr="00962824" w:rsidRDefault="00962824" w:rsidP="00962824">
      <w:pPr>
        <w:rPr>
          <w:rFonts w:ascii="宋体" w:eastAsia="宋体" w:hAnsi="宋体"/>
          <w:sz w:val="24"/>
          <w:szCs w:val="24"/>
        </w:rPr>
      </w:pPr>
      <w:r>
        <w:rPr>
          <w:rFonts w:ascii="宋体" w:eastAsia="宋体" w:hAnsi="宋体" w:hint="eastAsia"/>
          <w:sz w:val="24"/>
          <w:szCs w:val="24"/>
        </w:rPr>
        <w:t>为了实现数据的可视化展示，系统还需要从外部GIS服务系统中读取详细的地理位置信息，来结合系统内的震情信息呈现给用户直观的可视化数据</w:t>
      </w:r>
      <w:r w:rsidR="00203F0C">
        <w:rPr>
          <w:rFonts w:ascii="宋体" w:eastAsia="宋体" w:hAnsi="宋体" w:hint="eastAsia"/>
          <w:sz w:val="24"/>
          <w:szCs w:val="24"/>
        </w:rPr>
        <w:t>以及</w:t>
      </w:r>
      <w:r w:rsidR="00203F0C" w:rsidRPr="00203F0C">
        <w:rPr>
          <w:rFonts w:ascii="宋体" w:eastAsia="宋体" w:hAnsi="宋体"/>
          <w:sz w:val="24"/>
          <w:szCs w:val="24"/>
        </w:rPr>
        <w:t>统计分析图</w:t>
      </w:r>
      <w:r>
        <w:rPr>
          <w:rFonts w:ascii="宋体" w:eastAsia="宋体" w:hAnsi="宋体" w:hint="eastAsia"/>
          <w:sz w:val="24"/>
          <w:szCs w:val="24"/>
        </w:rPr>
        <w:t>。</w:t>
      </w:r>
      <w:r w:rsidR="00203F0C">
        <w:rPr>
          <w:rFonts w:ascii="宋体" w:eastAsia="宋体" w:hAnsi="宋体" w:hint="eastAsia"/>
          <w:sz w:val="24"/>
          <w:szCs w:val="24"/>
        </w:rPr>
        <w:t>还要</w:t>
      </w:r>
      <w:r w:rsidR="00203F0C" w:rsidRPr="00203F0C">
        <w:rPr>
          <w:rFonts w:ascii="宋体" w:eastAsia="宋体" w:hAnsi="宋体" w:hint="eastAsia"/>
          <w:sz w:val="24"/>
          <w:szCs w:val="24"/>
        </w:rPr>
        <w:t>根据用户请求，抽取合适的灾情数据的数据编码</w:t>
      </w:r>
      <w:r w:rsidR="00203F0C">
        <w:rPr>
          <w:rFonts w:ascii="宋体" w:eastAsia="宋体" w:hAnsi="宋体" w:hint="eastAsia"/>
          <w:sz w:val="24"/>
          <w:szCs w:val="24"/>
        </w:rPr>
        <w:t>，实现用户的个性化数据展示。</w:t>
      </w:r>
    </w:p>
    <w:p w14:paraId="407C5BC5" w14:textId="77777777" w:rsidR="00BC59FA" w:rsidRDefault="00BC59FA" w:rsidP="00042C11">
      <w:pPr>
        <w:rPr>
          <w:rFonts w:ascii="宋体" w:eastAsia="宋体" w:hAnsi="宋体"/>
          <w:sz w:val="24"/>
          <w:szCs w:val="24"/>
        </w:rPr>
      </w:pPr>
    </w:p>
    <w:p w14:paraId="19BAF9F7" w14:textId="77777777" w:rsidR="00BC59FA" w:rsidRPr="000D78E0" w:rsidRDefault="00BC59FA" w:rsidP="00042C11">
      <w:pPr>
        <w:rPr>
          <w:rFonts w:ascii="宋体" w:eastAsia="宋体" w:hAnsi="宋体"/>
          <w:sz w:val="24"/>
          <w:szCs w:val="24"/>
        </w:rPr>
      </w:pPr>
    </w:p>
    <w:p w14:paraId="2BF8C44A" w14:textId="78F150EE" w:rsidR="00042C11" w:rsidRPr="000D78E0" w:rsidRDefault="00BC59FA" w:rsidP="00042C11">
      <w:pPr>
        <w:rPr>
          <w:rFonts w:ascii="宋体" w:eastAsia="宋体" w:hAnsi="宋体"/>
          <w:sz w:val="24"/>
          <w:szCs w:val="24"/>
        </w:rPr>
      </w:pPr>
      <w:r>
        <w:rPr>
          <w:rFonts w:ascii="宋体" w:eastAsia="宋体" w:hAnsi="宋体" w:hint="eastAsia"/>
          <w:b/>
          <w:bCs/>
          <w:sz w:val="24"/>
          <w:szCs w:val="24"/>
        </w:rPr>
        <w:t>IFPUG估算方法估算规模总和</w:t>
      </w:r>
    </w:p>
    <w:p w14:paraId="67A0EB7F" w14:textId="41673E3D" w:rsidR="00042C11" w:rsidRDefault="00BC59FA" w:rsidP="00042C11">
      <w:pPr>
        <w:rPr>
          <w:rFonts w:ascii="宋体" w:eastAsia="宋体" w:hAnsi="宋体"/>
          <w:sz w:val="24"/>
          <w:szCs w:val="24"/>
        </w:rPr>
      </w:pPr>
      <w:r w:rsidRPr="00BC59FA">
        <w:rPr>
          <w:rFonts w:ascii="宋体" w:eastAsia="宋体" w:hAnsi="宋体"/>
          <w:sz w:val="24"/>
          <w:szCs w:val="24"/>
        </w:rPr>
        <w:t>IFPUG（International Function Point Users Group）功能点估算方法是一种常用的软件工作量估算方法，用于衡量软件系统的功能规模。它基于对软件系统功能的分析和评估，以功能点（Function Points，FP）为单位来度量和估算软件的大小和复杂性。</w:t>
      </w:r>
    </w:p>
    <w:tbl>
      <w:tblPr>
        <w:tblStyle w:val="ad"/>
        <w:tblW w:w="0" w:type="auto"/>
        <w:tblLook w:val="04A0" w:firstRow="1" w:lastRow="0" w:firstColumn="1" w:lastColumn="0" w:noHBand="0" w:noVBand="1"/>
      </w:tblPr>
      <w:tblGrid>
        <w:gridCol w:w="2074"/>
        <w:gridCol w:w="2074"/>
        <w:gridCol w:w="2074"/>
        <w:gridCol w:w="2074"/>
      </w:tblGrid>
      <w:tr w:rsidR="00BC59FA" w14:paraId="3B45B602" w14:textId="77777777" w:rsidTr="00F33A31">
        <w:tc>
          <w:tcPr>
            <w:tcW w:w="2074" w:type="dxa"/>
          </w:tcPr>
          <w:p w14:paraId="7E0B1944" w14:textId="77777777" w:rsidR="00BC59FA" w:rsidRPr="00BC59FA" w:rsidRDefault="00BC59FA" w:rsidP="00042C11">
            <w:pPr>
              <w:rPr>
                <w:rFonts w:ascii="宋体" w:hAnsi="宋体" w:cstheme="minorBidi"/>
                <w:kern w:val="2"/>
                <w:sz w:val="24"/>
                <w:szCs w:val="24"/>
              </w:rPr>
            </w:pPr>
          </w:p>
        </w:tc>
        <w:tc>
          <w:tcPr>
            <w:tcW w:w="6222" w:type="dxa"/>
            <w:gridSpan w:val="3"/>
          </w:tcPr>
          <w:p w14:paraId="5AEFC42C" w14:textId="1A74595C"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复杂度权重因素</w:t>
            </w:r>
          </w:p>
        </w:tc>
      </w:tr>
      <w:tr w:rsidR="00BC59FA" w14:paraId="2F964B07" w14:textId="77777777" w:rsidTr="00BC59FA">
        <w:tc>
          <w:tcPr>
            <w:tcW w:w="2074" w:type="dxa"/>
          </w:tcPr>
          <w:p w14:paraId="7C644563" w14:textId="081B4116" w:rsidR="00BC59FA" w:rsidRPr="00BC59FA" w:rsidRDefault="00BC59FA" w:rsidP="00BC59FA">
            <w:pPr>
              <w:rPr>
                <w:rFonts w:ascii="宋体" w:hAnsi="宋体" w:cstheme="minorBidi"/>
                <w:kern w:val="2"/>
                <w:sz w:val="24"/>
                <w:szCs w:val="24"/>
              </w:rPr>
            </w:pPr>
            <w:r w:rsidRPr="00BC59FA">
              <w:rPr>
                <w:rFonts w:ascii="宋体" w:hAnsi="宋体" w:cstheme="minorBidi" w:hint="eastAsia"/>
                <w:kern w:val="2"/>
                <w:sz w:val="24"/>
                <w:szCs w:val="24"/>
              </w:rPr>
              <w:t>项</w:t>
            </w:r>
          </w:p>
        </w:tc>
        <w:tc>
          <w:tcPr>
            <w:tcW w:w="2074" w:type="dxa"/>
          </w:tcPr>
          <w:p w14:paraId="2DC6DEED" w14:textId="56C869AC" w:rsidR="00BC59FA" w:rsidRPr="00BC59FA" w:rsidRDefault="00BC59FA" w:rsidP="00BC59FA">
            <w:pPr>
              <w:rPr>
                <w:rFonts w:ascii="宋体" w:hAnsi="宋体" w:cstheme="minorBidi"/>
                <w:kern w:val="2"/>
                <w:sz w:val="24"/>
                <w:szCs w:val="24"/>
              </w:rPr>
            </w:pPr>
            <w:r w:rsidRPr="00BC59FA">
              <w:rPr>
                <w:rFonts w:ascii="宋体" w:hAnsi="宋体" w:cstheme="minorBidi" w:hint="eastAsia"/>
                <w:kern w:val="2"/>
                <w:sz w:val="24"/>
                <w:szCs w:val="24"/>
              </w:rPr>
              <w:t>简单</w:t>
            </w:r>
            <w:r w:rsidRPr="00BC59FA">
              <w:rPr>
                <w:rFonts w:ascii="宋体" w:hAnsi="宋体" w:cstheme="minorBidi"/>
                <w:kern w:val="2"/>
                <w:sz w:val="24"/>
                <w:szCs w:val="24"/>
              </w:rPr>
              <w:t>(低)</w:t>
            </w:r>
          </w:p>
        </w:tc>
        <w:tc>
          <w:tcPr>
            <w:tcW w:w="2074" w:type="dxa"/>
          </w:tcPr>
          <w:p w14:paraId="4162FC98" w14:textId="202570DD" w:rsidR="00BC59FA" w:rsidRPr="00BC59FA" w:rsidRDefault="00BC59FA" w:rsidP="00BC59FA">
            <w:pPr>
              <w:rPr>
                <w:rFonts w:ascii="宋体" w:hAnsi="宋体" w:cstheme="minorBidi"/>
                <w:kern w:val="2"/>
                <w:sz w:val="24"/>
                <w:szCs w:val="24"/>
              </w:rPr>
            </w:pPr>
            <w:r w:rsidRPr="00BC59FA">
              <w:rPr>
                <w:rFonts w:ascii="宋体" w:hAnsi="宋体" w:cstheme="minorBidi" w:hint="eastAsia"/>
                <w:kern w:val="2"/>
                <w:sz w:val="24"/>
                <w:szCs w:val="24"/>
              </w:rPr>
              <w:t>一般</w:t>
            </w:r>
            <w:r w:rsidRPr="00BC59FA">
              <w:rPr>
                <w:rFonts w:ascii="宋体" w:hAnsi="宋体" w:cstheme="minorBidi"/>
                <w:kern w:val="2"/>
                <w:sz w:val="24"/>
                <w:szCs w:val="24"/>
              </w:rPr>
              <w:t xml:space="preserve"> (中)</w:t>
            </w:r>
          </w:p>
        </w:tc>
        <w:tc>
          <w:tcPr>
            <w:tcW w:w="2074" w:type="dxa"/>
          </w:tcPr>
          <w:p w14:paraId="0D812C89" w14:textId="33B19E72" w:rsidR="00BC59FA" w:rsidRPr="00BC59FA" w:rsidRDefault="00BC59FA" w:rsidP="00BC59FA">
            <w:pPr>
              <w:rPr>
                <w:rFonts w:ascii="宋体" w:hAnsi="宋体" w:cstheme="minorBidi"/>
                <w:kern w:val="2"/>
                <w:sz w:val="24"/>
                <w:szCs w:val="24"/>
              </w:rPr>
            </w:pPr>
            <w:r w:rsidRPr="00BC59FA">
              <w:rPr>
                <w:rFonts w:ascii="宋体" w:hAnsi="宋体" w:cstheme="minorBidi" w:hint="eastAsia"/>
                <w:kern w:val="2"/>
                <w:sz w:val="24"/>
                <w:szCs w:val="24"/>
              </w:rPr>
              <w:t>复杂</w:t>
            </w:r>
            <w:r w:rsidRPr="00BC59FA">
              <w:rPr>
                <w:rFonts w:ascii="宋体" w:hAnsi="宋体" w:cstheme="minorBidi"/>
                <w:kern w:val="2"/>
                <w:sz w:val="24"/>
                <w:szCs w:val="24"/>
              </w:rPr>
              <w:t xml:space="preserve"> (高)</w:t>
            </w:r>
          </w:p>
        </w:tc>
      </w:tr>
      <w:tr w:rsidR="00BC59FA" w14:paraId="71465DA1" w14:textId="77777777" w:rsidTr="00BC59FA">
        <w:tc>
          <w:tcPr>
            <w:tcW w:w="2074" w:type="dxa"/>
          </w:tcPr>
          <w:p w14:paraId="33C91B6B" w14:textId="16634C94"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外部输入</w:t>
            </w:r>
          </w:p>
        </w:tc>
        <w:tc>
          <w:tcPr>
            <w:tcW w:w="2074" w:type="dxa"/>
          </w:tcPr>
          <w:p w14:paraId="452DA379" w14:textId="011739C2"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3</w:t>
            </w:r>
          </w:p>
        </w:tc>
        <w:tc>
          <w:tcPr>
            <w:tcW w:w="2074" w:type="dxa"/>
          </w:tcPr>
          <w:p w14:paraId="02E53D5D" w14:textId="730F78B4"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4</w:t>
            </w:r>
          </w:p>
        </w:tc>
        <w:tc>
          <w:tcPr>
            <w:tcW w:w="2074" w:type="dxa"/>
          </w:tcPr>
          <w:p w14:paraId="2F6FDB8C" w14:textId="136E885F"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6</w:t>
            </w:r>
          </w:p>
        </w:tc>
      </w:tr>
      <w:tr w:rsidR="00BC59FA" w14:paraId="2DEED095" w14:textId="77777777" w:rsidTr="00BC59FA">
        <w:tc>
          <w:tcPr>
            <w:tcW w:w="2074" w:type="dxa"/>
          </w:tcPr>
          <w:p w14:paraId="3382DD2E" w14:textId="122D3904"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外部输出</w:t>
            </w:r>
          </w:p>
        </w:tc>
        <w:tc>
          <w:tcPr>
            <w:tcW w:w="2074" w:type="dxa"/>
          </w:tcPr>
          <w:p w14:paraId="3E6BF292" w14:textId="5D535444"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4</w:t>
            </w:r>
          </w:p>
        </w:tc>
        <w:tc>
          <w:tcPr>
            <w:tcW w:w="2074" w:type="dxa"/>
          </w:tcPr>
          <w:p w14:paraId="4E45A21B" w14:textId="60D48B52"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5</w:t>
            </w:r>
          </w:p>
        </w:tc>
        <w:tc>
          <w:tcPr>
            <w:tcW w:w="2074" w:type="dxa"/>
          </w:tcPr>
          <w:p w14:paraId="6068C232" w14:textId="54F1A1BA"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7</w:t>
            </w:r>
          </w:p>
        </w:tc>
      </w:tr>
      <w:tr w:rsidR="00BC59FA" w14:paraId="63C424B5" w14:textId="77777777" w:rsidTr="00BC59FA">
        <w:tc>
          <w:tcPr>
            <w:tcW w:w="2074" w:type="dxa"/>
          </w:tcPr>
          <w:p w14:paraId="3DC4A47E" w14:textId="51E332FE"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外部查询</w:t>
            </w:r>
          </w:p>
        </w:tc>
        <w:tc>
          <w:tcPr>
            <w:tcW w:w="2074" w:type="dxa"/>
          </w:tcPr>
          <w:p w14:paraId="3BE750BD" w14:textId="35126E50"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3</w:t>
            </w:r>
          </w:p>
        </w:tc>
        <w:tc>
          <w:tcPr>
            <w:tcW w:w="2074" w:type="dxa"/>
          </w:tcPr>
          <w:p w14:paraId="341129C5" w14:textId="1F1EC2B7"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4</w:t>
            </w:r>
          </w:p>
        </w:tc>
        <w:tc>
          <w:tcPr>
            <w:tcW w:w="2074" w:type="dxa"/>
          </w:tcPr>
          <w:p w14:paraId="117C2C82" w14:textId="7A209D2D"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6</w:t>
            </w:r>
          </w:p>
        </w:tc>
      </w:tr>
      <w:tr w:rsidR="00BC59FA" w14:paraId="51FD2F05" w14:textId="77777777" w:rsidTr="00BC59FA">
        <w:tc>
          <w:tcPr>
            <w:tcW w:w="2074" w:type="dxa"/>
          </w:tcPr>
          <w:p w14:paraId="76C11768" w14:textId="2312704C"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外部接口文件</w:t>
            </w:r>
          </w:p>
        </w:tc>
        <w:tc>
          <w:tcPr>
            <w:tcW w:w="2074" w:type="dxa"/>
          </w:tcPr>
          <w:p w14:paraId="68ABE0F2" w14:textId="503AB81D"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5</w:t>
            </w:r>
          </w:p>
        </w:tc>
        <w:tc>
          <w:tcPr>
            <w:tcW w:w="2074" w:type="dxa"/>
          </w:tcPr>
          <w:p w14:paraId="24E1A0F9" w14:textId="77B6189C"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7</w:t>
            </w:r>
          </w:p>
        </w:tc>
        <w:tc>
          <w:tcPr>
            <w:tcW w:w="2074" w:type="dxa"/>
          </w:tcPr>
          <w:p w14:paraId="7EE92A00" w14:textId="2F4E297A"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10</w:t>
            </w:r>
          </w:p>
        </w:tc>
      </w:tr>
      <w:tr w:rsidR="00BC59FA" w14:paraId="71B33265" w14:textId="77777777" w:rsidTr="00BC59FA">
        <w:tc>
          <w:tcPr>
            <w:tcW w:w="2074" w:type="dxa"/>
          </w:tcPr>
          <w:p w14:paraId="7901B7BE" w14:textId="2636DC4E"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内部逻辑文件</w:t>
            </w:r>
          </w:p>
        </w:tc>
        <w:tc>
          <w:tcPr>
            <w:tcW w:w="2074" w:type="dxa"/>
          </w:tcPr>
          <w:p w14:paraId="51F2E790" w14:textId="6499F600"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7</w:t>
            </w:r>
          </w:p>
        </w:tc>
        <w:tc>
          <w:tcPr>
            <w:tcW w:w="2074" w:type="dxa"/>
          </w:tcPr>
          <w:p w14:paraId="6EAA5CBF" w14:textId="09A7B81B"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10</w:t>
            </w:r>
          </w:p>
        </w:tc>
        <w:tc>
          <w:tcPr>
            <w:tcW w:w="2074" w:type="dxa"/>
          </w:tcPr>
          <w:p w14:paraId="18B4F8A3" w14:textId="1EB50A2D" w:rsidR="00BC59FA" w:rsidRPr="00BC59FA" w:rsidRDefault="00BC59FA" w:rsidP="00042C11">
            <w:pPr>
              <w:rPr>
                <w:rFonts w:ascii="宋体" w:hAnsi="宋体" w:cstheme="minorBidi"/>
                <w:kern w:val="2"/>
                <w:sz w:val="24"/>
                <w:szCs w:val="24"/>
              </w:rPr>
            </w:pPr>
            <w:r w:rsidRPr="00BC59FA">
              <w:rPr>
                <w:rFonts w:ascii="宋体" w:hAnsi="宋体" w:cstheme="minorBidi" w:hint="eastAsia"/>
                <w:kern w:val="2"/>
                <w:sz w:val="24"/>
                <w:szCs w:val="24"/>
              </w:rPr>
              <w:t>15</w:t>
            </w:r>
          </w:p>
        </w:tc>
      </w:tr>
    </w:tbl>
    <w:p w14:paraId="6274F8FA" w14:textId="379D344E" w:rsidR="00BC59FA" w:rsidRPr="00355E01" w:rsidRDefault="00BC59FA" w:rsidP="00355E01">
      <w:pPr>
        <w:jc w:val="center"/>
        <w:rPr>
          <w:rFonts w:ascii="宋体" w:eastAsia="宋体" w:hAnsi="宋体"/>
          <w:i/>
          <w:iCs/>
          <w:sz w:val="24"/>
          <w:szCs w:val="24"/>
        </w:rPr>
      </w:pPr>
      <w:r w:rsidRPr="00355E01">
        <w:rPr>
          <w:rFonts w:ascii="宋体" w:eastAsia="宋体" w:hAnsi="宋体" w:hint="eastAsia"/>
          <w:i/>
          <w:iCs/>
          <w:sz w:val="24"/>
          <w:szCs w:val="24"/>
        </w:rPr>
        <w:t>功能计数项的复杂度等级</w:t>
      </w:r>
    </w:p>
    <w:p w14:paraId="314C70B9" w14:textId="77777777" w:rsidR="00042C11" w:rsidRDefault="00042C11" w:rsidP="00042C11">
      <w:pPr>
        <w:rPr>
          <w:rFonts w:ascii="宋体" w:eastAsia="宋体" w:hAnsi="宋体"/>
          <w:sz w:val="24"/>
          <w:szCs w:val="24"/>
        </w:rPr>
      </w:pPr>
    </w:p>
    <w:p w14:paraId="55EA1E6D" w14:textId="77777777" w:rsidR="00054694" w:rsidRDefault="00BC59FA" w:rsidP="00042C11">
      <w:pPr>
        <w:rPr>
          <w:rFonts w:ascii="宋体" w:eastAsia="宋体" w:hAnsi="宋体"/>
          <w:sz w:val="24"/>
          <w:szCs w:val="24"/>
        </w:rPr>
      </w:pPr>
      <w:r>
        <w:rPr>
          <w:rFonts w:ascii="宋体" w:eastAsia="宋体" w:hAnsi="宋体" w:hint="eastAsia"/>
          <w:sz w:val="24"/>
          <w:szCs w:val="24"/>
        </w:rPr>
        <w:t>外部输入：</w:t>
      </w:r>
      <w:r w:rsidR="00962824">
        <w:rPr>
          <w:rFonts w:ascii="宋体" w:eastAsia="宋体" w:hAnsi="宋体" w:hint="eastAsia"/>
          <w:sz w:val="24"/>
          <w:szCs w:val="24"/>
        </w:rPr>
        <w:t>3项</w:t>
      </w:r>
      <w:r w:rsidR="00203F0C">
        <w:rPr>
          <w:rFonts w:ascii="宋体" w:eastAsia="宋体" w:hAnsi="宋体" w:hint="eastAsia"/>
          <w:sz w:val="24"/>
          <w:szCs w:val="24"/>
        </w:rPr>
        <w:t xml:space="preserve"> </w:t>
      </w:r>
    </w:p>
    <w:p w14:paraId="7B669BCD" w14:textId="3E3D84F7" w:rsidR="00054694" w:rsidRDefault="00203F0C" w:rsidP="00042C11">
      <w:pPr>
        <w:rPr>
          <w:rFonts w:ascii="宋体" w:eastAsia="宋体" w:hAnsi="宋体"/>
          <w:sz w:val="24"/>
          <w:szCs w:val="24"/>
        </w:rPr>
      </w:pPr>
      <w:r>
        <w:rPr>
          <w:rFonts w:ascii="宋体" w:eastAsia="宋体" w:hAnsi="宋体" w:hint="eastAsia"/>
          <w:sz w:val="24"/>
          <w:szCs w:val="24"/>
        </w:rPr>
        <w:t>外部输出：</w:t>
      </w:r>
      <w:r w:rsidR="00054694">
        <w:rPr>
          <w:rFonts w:ascii="宋体" w:eastAsia="宋体" w:hAnsi="宋体" w:hint="eastAsia"/>
          <w:sz w:val="24"/>
          <w:szCs w:val="24"/>
        </w:rPr>
        <w:t>6项</w:t>
      </w:r>
    </w:p>
    <w:p w14:paraId="1E3FDB07" w14:textId="2786D9F3" w:rsidR="00BC59FA" w:rsidRDefault="00054694" w:rsidP="00042C11">
      <w:pPr>
        <w:rPr>
          <w:rFonts w:ascii="宋体" w:eastAsia="宋体" w:hAnsi="宋体"/>
          <w:sz w:val="24"/>
          <w:szCs w:val="24"/>
        </w:rPr>
      </w:pPr>
      <w:r>
        <w:rPr>
          <w:rFonts w:ascii="宋体" w:eastAsia="宋体" w:hAnsi="宋体" w:hint="eastAsia"/>
          <w:sz w:val="24"/>
          <w:szCs w:val="24"/>
        </w:rPr>
        <w:t>外部查询：6项</w:t>
      </w:r>
    </w:p>
    <w:p w14:paraId="3D6CF085" w14:textId="666669DF" w:rsidR="00054694" w:rsidRDefault="00054694" w:rsidP="00042C11">
      <w:pPr>
        <w:rPr>
          <w:rFonts w:ascii="宋体" w:eastAsia="宋体" w:hAnsi="宋体"/>
          <w:sz w:val="24"/>
          <w:szCs w:val="24"/>
        </w:rPr>
      </w:pPr>
      <w:r>
        <w:rPr>
          <w:rFonts w:ascii="宋体" w:eastAsia="宋体" w:hAnsi="宋体" w:hint="eastAsia"/>
          <w:sz w:val="24"/>
          <w:szCs w:val="24"/>
        </w:rPr>
        <w:t>外部接口文件：2项</w:t>
      </w:r>
    </w:p>
    <w:p w14:paraId="344C077C" w14:textId="710C5BFA" w:rsidR="00054694" w:rsidRPr="00054694" w:rsidRDefault="00054694" w:rsidP="00042C11">
      <w:pPr>
        <w:rPr>
          <w:rFonts w:ascii="宋体" w:eastAsia="宋体" w:hAnsi="宋体"/>
          <w:sz w:val="24"/>
          <w:szCs w:val="24"/>
        </w:rPr>
      </w:pPr>
      <w:r>
        <w:rPr>
          <w:rFonts w:ascii="宋体" w:eastAsia="宋体" w:hAnsi="宋体" w:hint="eastAsia"/>
          <w:sz w:val="24"/>
          <w:szCs w:val="24"/>
        </w:rPr>
        <w:t>内部逻辑文件：6项</w:t>
      </w:r>
    </w:p>
    <w:tbl>
      <w:tblPr>
        <w:tblStyle w:val="ad"/>
        <w:tblW w:w="0" w:type="auto"/>
        <w:tblLook w:val="04A0" w:firstRow="1" w:lastRow="0" w:firstColumn="1" w:lastColumn="0" w:noHBand="0" w:noVBand="1"/>
      </w:tblPr>
      <w:tblGrid>
        <w:gridCol w:w="2074"/>
        <w:gridCol w:w="2074"/>
        <w:gridCol w:w="2074"/>
        <w:gridCol w:w="2074"/>
      </w:tblGrid>
      <w:tr w:rsidR="00BC59FA" w14:paraId="2C7BC0FD" w14:textId="77777777" w:rsidTr="00E97C94">
        <w:tc>
          <w:tcPr>
            <w:tcW w:w="2074" w:type="dxa"/>
          </w:tcPr>
          <w:p w14:paraId="05BDE02E" w14:textId="77777777" w:rsidR="00BC59FA" w:rsidRPr="00BC59FA" w:rsidRDefault="00BC59FA" w:rsidP="00E97C94">
            <w:pPr>
              <w:rPr>
                <w:rFonts w:ascii="宋体" w:hAnsi="宋体" w:cstheme="minorBidi"/>
                <w:kern w:val="2"/>
                <w:sz w:val="24"/>
                <w:szCs w:val="24"/>
              </w:rPr>
            </w:pPr>
          </w:p>
        </w:tc>
        <w:tc>
          <w:tcPr>
            <w:tcW w:w="6222" w:type="dxa"/>
            <w:gridSpan w:val="3"/>
          </w:tcPr>
          <w:p w14:paraId="604E0752"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功能点</w:t>
            </w:r>
          </w:p>
        </w:tc>
      </w:tr>
      <w:tr w:rsidR="00BC59FA" w14:paraId="3C66E422" w14:textId="77777777" w:rsidTr="00E97C94">
        <w:tc>
          <w:tcPr>
            <w:tcW w:w="2074" w:type="dxa"/>
          </w:tcPr>
          <w:p w14:paraId="22A7687A"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项</w:t>
            </w:r>
          </w:p>
        </w:tc>
        <w:tc>
          <w:tcPr>
            <w:tcW w:w="2074" w:type="dxa"/>
          </w:tcPr>
          <w:p w14:paraId="0B5FDD80"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简单</w:t>
            </w:r>
          </w:p>
        </w:tc>
        <w:tc>
          <w:tcPr>
            <w:tcW w:w="2074" w:type="dxa"/>
          </w:tcPr>
          <w:p w14:paraId="77C12E6B"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一般</w:t>
            </w:r>
          </w:p>
        </w:tc>
        <w:tc>
          <w:tcPr>
            <w:tcW w:w="2074" w:type="dxa"/>
          </w:tcPr>
          <w:p w14:paraId="491EC48B"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复杂</w:t>
            </w:r>
          </w:p>
        </w:tc>
      </w:tr>
      <w:tr w:rsidR="00BC59FA" w14:paraId="4CDCEC60" w14:textId="77777777" w:rsidTr="00E97C94">
        <w:tc>
          <w:tcPr>
            <w:tcW w:w="2074" w:type="dxa"/>
          </w:tcPr>
          <w:p w14:paraId="524ACBCF"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外部输入</w:t>
            </w:r>
          </w:p>
        </w:tc>
        <w:tc>
          <w:tcPr>
            <w:tcW w:w="2074" w:type="dxa"/>
          </w:tcPr>
          <w:p w14:paraId="1A79ADC7" w14:textId="3EFAA051" w:rsidR="00BC59FA" w:rsidRPr="00BC59FA" w:rsidRDefault="00203F0C" w:rsidP="00E97C94">
            <w:pPr>
              <w:rPr>
                <w:rFonts w:ascii="宋体" w:hAnsi="宋体" w:cstheme="minorBidi"/>
                <w:kern w:val="2"/>
                <w:sz w:val="24"/>
                <w:szCs w:val="24"/>
              </w:rPr>
            </w:pPr>
            <w:r>
              <w:rPr>
                <w:rFonts w:ascii="宋体" w:hAnsi="宋体" w:cstheme="minorBidi" w:hint="eastAsia"/>
                <w:kern w:val="2"/>
                <w:sz w:val="24"/>
                <w:szCs w:val="24"/>
              </w:rPr>
              <w:t>1</w:t>
            </w:r>
            <w:r w:rsidR="00BC59FA" w:rsidRPr="00BC59FA">
              <w:rPr>
                <w:rFonts w:ascii="宋体" w:hAnsi="宋体" w:cstheme="minorBidi" w:hint="eastAsia"/>
                <w:kern w:val="2"/>
                <w:sz w:val="24"/>
                <w:szCs w:val="24"/>
              </w:rPr>
              <w:t>*</w:t>
            </w:r>
            <w:r>
              <w:rPr>
                <w:rFonts w:ascii="宋体" w:hAnsi="宋体" w:cstheme="minorBidi" w:hint="eastAsia"/>
                <w:kern w:val="2"/>
                <w:sz w:val="24"/>
                <w:szCs w:val="24"/>
              </w:rPr>
              <w:t>3</w:t>
            </w:r>
          </w:p>
        </w:tc>
        <w:tc>
          <w:tcPr>
            <w:tcW w:w="2074" w:type="dxa"/>
          </w:tcPr>
          <w:p w14:paraId="490C5C25" w14:textId="2F16CB11" w:rsidR="00BC59FA" w:rsidRPr="00BC59FA" w:rsidRDefault="00203F0C" w:rsidP="00E97C94">
            <w:pPr>
              <w:rPr>
                <w:rFonts w:ascii="宋体" w:hAnsi="宋体" w:cstheme="minorBidi"/>
                <w:kern w:val="2"/>
                <w:sz w:val="24"/>
                <w:szCs w:val="24"/>
              </w:rPr>
            </w:pPr>
            <w:r>
              <w:rPr>
                <w:rFonts w:ascii="宋体" w:hAnsi="宋体" w:cstheme="minorBidi" w:hint="eastAsia"/>
                <w:kern w:val="2"/>
                <w:sz w:val="24"/>
                <w:szCs w:val="24"/>
              </w:rPr>
              <w:t>1</w:t>
            </w:r>
            <w:r w:rsidR="00BC59FA" w:rsidRPr="00BC59FA">
              <w:rPr>
                <w:rFonts w:ascii="宋体" w:hAnsi="宋体" w:cstheme="minorBidi" w:hint="eastAsia"/>
                <w:kern w:val="2"/>
                <w:sz w:val="24"/>
                <w:szCs w:val="24"/>
              </w:rPr>
              <w:t>*4</w:t>
            </w:r>
          </w:p>
        </w:tc>
        <w:tc>
          <w:tcPr>
            <w:tcW w:w="2074" w:type="dxa"/>
          </w:tcPr>
          <w:p w14:paraId="7A37E1C3" w14:textId="5DB4E36D"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1</w:t>
            </w:r>
            <w:r w:rsidR="00BC59FA" w:rsidRPr="00BC59FA">
              <w:rPr>
                <w:rFonts w:ascii="宋体" w:hAnsi="宋体" w:cstheme="minorBidi" w:hint="eastAsia"/>
                <w:kern w:val="2"/>
                <w:sz w:val="24"/>
                <w:szCs w:val="24"/>
              </w:rPr>
              <w:t>*6</w:t>
            </w:r>
          </w:p>
        </w:tc>
      </w:tr>
      <w:tr w:rsidR="00BC59FA" w14:paraId="62CFC8FE" w14:textId="77777777" w:rsidTr="00E97C94">
        <w:tc>
          <w:tcPr>
            <w:tcW w:w="2074" w:type="dxa"/>
          </w:tcPr>
          <w:p w14:paraId="52650680"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外部输出</w:t>
            </w:r>
          </w:p>
        </w:tc>
        <w:tc>
          <w:tcPr>
            <w:tcW w:w="2074" w:type="dxa"/>
          </w:tcPr>
          <w:p w14:paraId="08B73E5C" w14:textId="5F6A9921"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2</w:t>
            </w:r>
            <w:r w:rsidR="00BC59FA" w:rsidRPr="00BC59FA">
              <w:rPr>
                <w:rFonts w:ascii="宋体" w:hAnsi="宋体" w:cstheme="minorBidi" w:hint="eastAsia"/>
                <w:kern w:val="2"/>
                <w:sz w:val="24"/>
                <w:szCs w:val="24"/>
              </w:rPr>
              <w:t>*4</w:t>
            </w:r>
          </w:p>
        </w:tc>
        <w:tc>
          <w:tcPr>
            <w:tcW w:w="2074" w:type="dxa"/>
          </w:tcPr>
          <w:p w14:paraId="78E00B70" w14:textId="46E88AD1"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4</w:t>
            </w:r>
            <w:r w:rsidR="00BC59FA" w:rsidRPr="00BC59FA">
              <w:rPr>
                <w:rFonts w:ascii="宋体" w:hAnsi="宋体" w:cstheme="minorBidi" w:hint="eastAsia"/>
                <w:kern w:val="2"/>
                <w:sz w:val="24"/>
                <w:szCs w:val="24"/>
              </w:rPr>
              <w:t>*5</w:t>
            </w:r>
          </w:p>
        </w:tc>
        <w:tc>
          <w:tcPr>
            <w:tcW w:w="2074" w:type="dxa"/>
          </w:tcPr>
          <w:p w14:paraId="4623B47C" w14:textId="58A6AE88"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0</w:t>
            </w:r>
            <w:r w:rsidR="00BC59FA" w:rsidRPr="00BC59FA">
              <w:rPr>
                <w:rFonts w:ascii="宋体" w:hAnsi="宋体" w:cstheme="minorBidi" w:hint="eastAsia"/>
                <w:kern w:val="2"/>
                <w:sz w:val="24"/>
                <w:szCs w:val="24"/>
              </w:rPr>
              <w:t>*7</w:t>
            </w:r>
          </w:p>
        </w:tc>
      </w:tr>
      <w:tr w:rsidR="00BC59FA" w14:paraId="1B306582" w14:textId="77777777" w:rsidTr="00E97C94">
        <w:tc>
          <w:tcPr>
            <w:tcW w:w="2074" w:type="dxa"/>
          </w:tcPr>
          <w:p w14:paraId="585EB135"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外部查询</w:t>
            </w:r>
          </w:p>
        </w:tc>
        <w:tc>
          <w:tcPr>
            <w:tcW w:w="2074" w:type="dxa"/>
          </w:tcPr>
          <w:p w14:paraId="43C11E89" w14:textId="59107AD3"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6</w:t>
            </w:r>
            <w:r w:rsidR="00BC59FA" w:rsidRPr="00BC59FA">
              <w:rPr>
                <w:rFonts w:ascii="宋体" w:hAnsi="宋体" w:cstheme="minorBidi" w:hint="eastAsia"/>
                <w:kern w:val="2"/>
                <w:sz w:val="24"/>
                <w:szCs w:val="24"/>
              </w:rPr>
              <w:t>*3</w:t>
            </w:r>
          </w:p>
        </w:tc>
        <w:tc>
          <w:tcPr>
            <w:tcW w:w="2074" w:type="dxa"/>
          </w:tcPr>
          <w:p w14:paraId="62BD5744"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0*4</w:t>
            </w:r>
          </w:p>
        </w:tc>
        <w:tc>
          <w:tcPr>
            <w:tcW w:w="2074" w:type="dxa"/>
          </w:tcPr>
          <w:p w14:paraId="14C9C251" w14:textId="3D138C0C"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1</w:t>
            </w:r>
            <w:r w:rsidR="00BC59FA" w:rsidRPr="00BC59FA">
              <w:rPr>
                <w:rFonts w:ascii="宋体" w:hAnsi="宋体" w:cstheme="minorBidi" w:hint="eastAsia"/>
                <w:kern w:val="2"/>
                <w:sz w:val="24"/>
                <w:szCs w:val="24"/>
              </w:rPr>
              <w:t>*6</w:t>
            </w:r>
          </w:p>
        </w:tc>
      </w:tr>
      <w:tr w:rsidR="00BC59FA" w14:paraId="6E5C5E21" w14:textId="77777777" w:rsidTr="00E97C94">
        <w:tc>
          <w:tcPr>
            <w:tcW w:w="2074" w:type="dxa"/>
          </w:tcPr>
          <w:p w14:paraId="2AB2FC07"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外部接口文件</w:t>
            </w:r>
          </w:p>
        </w:tc>
        <w:tc>
          <w:tcPr>
            <w:tcW w:w="2074" w:type="dxa"/>
          </w:tcPr>
          <w:p w14:paraId="2F7B5D2E"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1*5</w:t>
            </w:r>
          </w:p>
        </w:tc>
        <w:tc>
          <w:tcPr>
            <w:tcW w:w="2074" w:type="dxa"/>
          </w:tcPr>
          <w:p w14:paraId="2AB26FE0" w14:textId="306B4A0F"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1</w:t>
            </w:r>
            <w:r w:rsidR="00BC59FA" w:rsidRPr="00BC59FA">
              <w:rPr>
                <w:rFonts w:ascii="宋体" w:hAnsi="宋体" w:cstheme="minorBidi" w:hint="eastAsia"/>
                <w:kern w:val="2"/>
                <w:sz w:val="24"/>
                <w:szCs w:val="24"/>
              </w:rPr>
              <w:t>*7</w:t>
            </w:r>
          </w:p>
        </w:tc>
        <w:tc>
          <w:tcPr>
            <w:tcW w:w="2074" w:type="dxa"/>
          </w:tcPr>
          <w:p w14:paraId="1A7AA6C4"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0*10</w:t>
            </w:r>
          </w:p>
        </w:tc>
      </w:tr>
      <w:tr w:rsidR="00BC59FA" w14:paraId="26905B46" w14:textId="77777777" w:rsidTr="00E97C94">
        <w:tc>
          <w:tcPr>
            <w:tcW w:w="2074" w:type="dxa"/>
          </w:tcPr>
          <w:p w14:paraId="68940947"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内部逻辑文件</w:t>
            </w:r>
          </w:p>
        </w:tc>
        <w:tc>
          <w:tcPr>
            <w:tcW w:w="2074" w:type="dxa"/>
          </w:tcPr>
          <w:p w14:paraId="1234DB36"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3*7</w:t>
            </w:r>
          </w:p>
        </w:tc>
        <w:tc>
          <w:tcPr>
            <w:tcW w:w="2074" w:type="dxa"/>
          </w:tcPr>
          <w:p w14:paraId="10CA681C" w14:textId="01094D21"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2</w:t>
            </w:r>
            <w:r w:rsidR="00BC59FA" w:rsidRPr="00BC59FA">
              <w:rPr>
                <w:rFonts w:ascii="宋体" w:hAnsi="宋体" w:cstheme="minorBidi" w:hint="eastAsia"/>
                <w:kern w:val="2"/>
                <w:sz w:val="24"/>
                <w:szCs w:val="24"/>
              </w:rPr>
              <w:t>*10</w:t>
            </w:r>
          </w:p>
        </w:tc>
        <w:tc>
          <w:tcPr>
            <w:tcW w:w="2074" w:type="dxa"/>
          </w:tcPr>
          <w:p w14:paraId="4008A435" w14:textId="348BB941"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1</w:t>
            </w:r>
            <w:r w:rsidR="00BC59FA" w:rsidRPr="00BC59FA">
              <w:rPr>
                <w:rFonts w:ascii="宋体" w:hAnsi="宋体" w:cstheme="minorBidi" w:hint="eastAsia"/>
                <w:kern w:val="2"/>
                <w:sz w:val="24"/>
                <w:szCs w:val="24"/>
              </w:rPr>
              <w:t>*15</w:t>
            </w:r>
          </w:p>
        </w:tc>
      </w:tr>
      <w:tr w:rsidR="00BC59FA" w14:paraId="64CA49FE" w14:textId="77777777" w:rsidTr="00E97C94">
        <w:tc>
          <w:tcPr>
            <w:tcW w:w="2074" w:type="dxa"/>
          </w:tcPr>
          <w:p w14:paraId="0B0A53FD"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总计</w:t>
            </w:r>
          </w:p>
        </w:tc>
        <w:tc>
          <w:tcPr>
            <w:tcW w:w="2074" w:type="dxa"/>
          </w:tcPr>
          <w:p w14:paraId="2644D64C" w14:textId="77777777" w:rsidR="00BC59FA" w:rsidRPr="00BC59FA" w:rsidRDefault="00BC59FA" w:rsidP="00E97C94">
            <w:pPr>
              <w:rPr>
                <w:rFonts w:ascii="宋体" w:hAnsi="宋体" w:cstheme="minorBidi"/>
                <w:kern w:val="2"/>
                <w:sz w:val="24"/>
                <w:szCs w:val="24"/>
              </w:rPr>
            </w:pPr>
          </w:p>
        </w:tc>
        <w:tc>
          <w:tcPr>
            <w:tcW w:w="2074" w:type="dxa"/>
          </w:tcPr>
          <w:p w14:paraId="39DDDCBA" w14:textId="77777777" w:rsidR="00BC59FA" w:rsidRPr="00BC59FA" w:rsidRDefault="00BC59FA" w:rsidP="00E97C94">
            <w:pPr>
              <w:rPr>
                <w:rFonts w:ascii="宋体" w:hAnsi="宋体" w:cstheme="minorBidi"/>
                <w:kern w:val="2"/>
                <w:sz w:val="24"/>
                <w:szCs w:val="24"/>
              </w:rPr>
            </w:pPr>
          </w:p>
        </w:tc>
        <w:tc>
          <w:tcPr>
            <w:tcW w:w="2074" w:type="dxa"/>
          </w:tcPr>
          <w:p w14:paraId="0F69B17A" w14:textId="77777777" w:rsidR="00BC59FA" w:rsidRPr="00BC59FA" w:rsidRDefault="00BC59FA" w:rsidP="00E97C94">
            <w:pPr>
              <w:rPr>
                <w:rFonts w:ascii="宋体" w:hAnsi="宋体" w:cstheme="minorBidi"/>
                <w:kern w:val="2"/>
                <w:sz w:val="24"/>
                <w:szCs w:val="24"/>
              </w:rPr>
            </w:pPr>
          </w:p>
        </w:tc>
      </w:tr>
      <w:tr w:rsidR="00BC59FA" w14:paraId="072363DF" w14:textId="77777777" w:rsidTr="00E97C94">
        <w:tc>
          <w:tcPr>
            <w:tcW w:w="2074" w:type="dxa"/>
          </w:tcPr>
          <w:p w14:paraId="3F8589B6" w14:textId="77777777" w:rsidR="00BC59FA" w:rsidRPr="00BC59FA" w:rsidRDefault="00BC59FA" w:rsidP="00E97C94">
            <w:pPr>
              <w:rPr>
                <w:rFonts w:ascii="宋体" w:hAnsi="宋体" w:cstheme="minorBidi"/>
                <w:kern w:val="2"/>
                <w:sz w:val="24"/>
                <w:szCs w:val="24"/>
              </w:rPr>
            </w:pPr>
            <w:r w:rsidRPr="00BC59FA">
              <w:rPr>
                <w:rFonts w:ascii="宋体" w:hAnsi="宋体" w:cstheme="minorBidi" w:hint="eastAsia"/>
                <w:kern w:val="2"/>
                <w:sz w:val="24"/>
                <w:szCs w:val="24"/>
              </w:rPr>
              <w:t>UFC</w:t>
            </w:r>
          </w:p>
        </w:tc>
        <w:tc>
          <w:tcPr>
            <w:tcW w:w="2074" w:type="dxa"/>
          </w:tcPr>
          <w:p w14:paraId="0100EF4D" w14:textId="7FBF5A3C" w:rsidR="00BC59FA" w:rsidRPr="00BC59FA" w:rsidRDefault="00054694" w:rsidP="00E97C94">
            <w:pPr>
              <w:rPr>
                <w:rFonts w:ascii="宋体" w:hAnsi="宋体" w:cstheme="minorBidi"/>
                <w:kern w:val="2"/>
                <w:sz w:val="24"/>
                <w:szCs w:val="24"/>
              </w:rPr>
            </w:pPr>
            <w:r>
              <w:rPr>
                <w:rFonts w:ascii="宋体" w:hAnsi="宋体" w:cstheme="minorBidi" w:hint="eastAsia"/>
                <w:kern w:val="2"/>
                <w:sz w:val="24"/>
                <w:szCs w:val="24"/>
              </w:rPr>
              <w:t>13</w:t>
            </w:r>
            <w:r w:rsidR="00BC59FA" w:rsidRPr="00BC59FA">
              <w:rPr>
                <w:rFonts w:ascii="宋体" w:hAnsi="宋体" w:cstheme="minorBidi" w:hint="eastAsia"/>
                <w:kern w:val="2"/>
                <w:sz w:val="24"/>
                <w:szCs w:val="24"/>
              </w:rPr>
              <w:t>3</w:t>
            </w:r>
          </w:p>
        </w:tc>
        <w:tc>
          <w:tcPr>
            <w:tcW w:w="2074" w:type="dxa"/>
          </w:tcPr>
          <w:p w14:paraId="1BE90AD5" w14:textId="77777777" w:rsidR="00BC59FA" w:rsidRPr="00BC59FA" w:rsidRDefault="00BC59FA" w:rsidP="00E97C94">
            <w:pPr>
              <w:rPr>
                <w:rFonts w:ascii="宋体" w:hAnsi="宋体" w:cstheme="minorBidi"/>
                <w:kern w:val="2"/>
                <w:sz w:val="24"/>
                <w:szCs w:val="24"/>
              </w:rPr>
            </w:pPr>
          </w:p>
        </w:tc>
        <w:tc>
          <w:tcPr>
            <w:tcW w:w="2074" w:type="dxa"/>
          </w:tcPr>
          <w:p w14:paraId="56514726" w14:textId="77777777" w:rsidR="00BC59FA" w:rsidRPr="00BC59FA" w:rsidRDefault="00BC59FA" w:rsidP="00E97C94">
            <w:pPr>
              <w:rPr>
                <w:rFonts w:ascii="宋体" w:hAnsi="宋体" w:cstheme="minorBidi"/>
                <w:kern w:val="2"/>
                <w:sz w:val="24"/>
                <w:szCs w:val="24"/>
              </w:rPr>
            </w:pPr>
          </w:p>
        </w:tc>
      </w:tr>
    </w:tbl>
    <w:p w14:paraId="608457F0" w14:textId="77777777" w:rsidR="00BA3602" w:rsidRDefault="00BA3602" w:rsidP="00042C11">
      <w:pPr>
        <w:rPr>
          <w:rFonts w:ascii="宋体" w:eastAsia="宋体" w:hAnsi="宋体"/>
          <w:sz w:val="24"/>
          <w:szCs w:val="24"/>
        </w:rPr>
      </w:pPr>
    </w:p>
    <w:p w14:paraId="0E5C423E" w14:textId="77777777" w:rsidR="00E60826" w:rsidRDefault="00BA3602" w:rsidP="00E60826">
      <w:pPr>
        <w:rPr>
          <w:rFonts w:ascii="宋体" w:eastAsia="宋体" w:hAnsi="宋体"/>
          <w:sz w:val="24"/>
          <w:szCs w:val="24"/>
        </w:rPr>
      </w:pPr>
      <w:r w:rsidRPr="00BA3602">
        <w:rPr>
          <w:rFonts w:ascii="宋体" w:eastAsia="宋体" w:hAnsi="宋体" w:hint="eastAsia"/>
          <w:sz w:val="24"/>
          <w:szCs w:val="24"/>
        </w:rPr>
        <w:t>用功能点估算法计算软件项目功能点时会用到调整因子</w:t>
      </w:r>
      <w:r w:rsidRPr="00BA3602">
        <w:rPr>
          <w:rFonts w:ascii="宋体" w:eastAsia="宋体" w:hAnsi="宋体"/>
          <w:sz w:val="24"/>
          <w:szCs w:val="24"/>
        </w:rPr>
        <w:t>(或称调整系数)功能点的调整系数是通过通用系统特性及其影响程度来评定的,对每个常规系统特性的评估由其影响程度 (DI)而定，分为 0-5 级</w:t>
      </w:r>
      <w:r>
        <w:rPr>
          <w:rFonts w:ascii="宋体" w:eastAsia="宋体" w:hAnsi="宋体" w:hint="eastAsia"/>
          <w:sz w:val="24"/>
          <w:szCs w:val="24"/>
        </w:rPr>
        <w:t>。根据下表分析各技术复杂度因子的影响程度</w:t>
      </w:r>
      <w:r w:rsidR="00E60826">
        <w:rPr>
          <w:rFonts w:ascii="宋体" w:eastAsia="宋体" w:hAnsi="宋体" w:hint="eastAsia"/>
          <w:sz w:val="24"/>
          <w:szCs w:val="24"/>
        </w:rPr>
        <w:t>，再据此求出系统的VAF。</w:t>
      </w:r>
    </w:p>
    <w:p w14:paraId="510AE79C" w14:textId="5D4DD7CA" w:rsidR="00E60826" w:rsidRPr="000D78E0" w:rsidRDefault="00E60826" w:rsidP="00E60826">
      <w:pPr>
        <w:rPr>
          <w:rFonts w:ascii="宋体" w:eastAsia="宋体" w:hAnsi="宋体"/>
          <w:sz w:val="24"/>
          <w:szCs w:val="24"/>
        </w:rPr>
      </w:pPr>
      <w:r>
        <w:rPr>
          <w:rFonts w:ascii="宋体" w:eastAsia="宋体" w:hAnsi="宋体" w:hint="eastAsia"/>
          <w:sz w:val="24"/>
          <w:szCs w:val="24"/>
        </w:rPr>
        <w:t>VAF</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0.65</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0.</w:t>
      </w:r>
      <w:r>
        <w:rPr>
          <w:rFonts w:ascii="宋体" w:eastAsia="宋体" w:hAnsi="宋体"/>
          <w:sz w:val="24"/>
          <w:szCs w:val="24"/>
        </w:rPr>
        <w:t>01 *(sum (F</w:t>
      </w:r>
      <w:r>
        <w:rPr>
          <w:rFonts w:ascii="宋体" w:eastAsia="宋体" w:hAnsi="宋体" w:hint="eastAsia"/>
          <w:sz w:val="24"/>
          <w:szCs w:val="24"/>
        </w:rPr>
        <w:t>i</w:t>
      </w:r>
      <w:r>
        <w:rPr>
          <w:rFonts w:ascii="宋体" w:eastAsia="宋体" w:hAnsi="宋体"/>
          <w:sz w:val="24"/>
          <w:szCs w:val="24"/>
        </w:rPr>
        <w:t xml:space="preserve">)) = </w:t>
      </w:r>
      <w:r>
        <w:rPr>
          <w:rFonts w:ascii="宋体" w:eastAsia="宋体" w:hAnsi="宋体" w:hint="eastAsia"/>
          <w:sz w:val="24"/>
          <w:szCs w:val="24"/>
        </w:rPr>
        <w:t>0.65+0.51</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1.16</w:t>
      </w:r>
    </w:p>
    <w:p w14:paraId="24656701" w14:textId="2A641A33" w:rsidR="00BA3602" w:rsidRDefault="00BA3602" w:rsidP="00042C11">
      <w:pPr>
        <w:rPr>
          <w:rFonts w:ascii="宋体" w:eastAsia="宋体" w:hAnsi="宋体"/>
          <w:sz w:val="24"/>
          <w:szCs w:val="24"/>
        </w:rPr>
      </w:pPr>
    </w:p>
    <w:p w14:paraId="7FE881AF" w14:textId="502E89B3" w:rsidR="00BA3602" w:rsidRDefault="00BA3602" w:rsidP="00042C11">
      <w:pPr>
        <w:rPr>
          <w:rFonts w:ascii="宋体" w:eastAsia="宋体" w:hAnsi="宋体"/>
          <w:sz w:val="24"/>
          <w:szCs w:val="24"/>
        </w:rPr>
      </w:pPr>
      <w:r w:rsidRPr="00BA3602">
        <w:rPr>
          <w:rFonts w:ascii="宋体" w:eastAsia="宋体" w:hAnsi="宋体"/>
          <w:noProof/>
          <w:sz w:val="24"/>
          <w:szCs w:val="24"/>
        </w:rPr>
        <w:drawing>
          <wp:inline distT="0" distB="0" distL="0" distR="0" wp14:anchorId="76CC8DBD" wp14:editId="79F415C8">
            <wp:extent cx="5274310" cy="2631440"/>
            <wp:effectExtent l="0" t="0" r="2540" b="0"/>
            <wp:docPr id="166205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5704" name=""/>
                    <pic:cNvPicPr/>
                  </pic:nvPicPr>
                  <pic:blipFill>
                    <a:blip r:embed="rId10"/>
                    <a:stretch>
                      <a:fillRect/>
                    </a:stretch>
                  </pic:blipFill>
                  <pic:spPr>
                    <a:xfrm>
                      <a:off x="0" y="0"/>
                      <a:ext cx="5274310" cy="2631440"/>
                    </a:xfrm>
                    <a:prstGeom prst="rect">
                      <a:avLst/>
                    </a:prstGeom>
                  </pic:spPr>
                </pic:pic>
              </a:graphicData>
            </a:graphic>
          </wp:inline>
        </w:drawing>
      </w:r>
    </w:p>
    <w:p w14:paraId="582F9AED" w14:textId="77777777" w:rsidR="00E60826" w:rsidRDefault="00E60826" w:rsidP="00042C11">
      <w:pPr>
        <w:rPr>
          <w:rFonts w:ascii="宋体" w:eastAsia="宋体" w:hAnsi="宋体"/>
          <w:sz w:val="24"/>
          <w:szCs w:val="24"/>
        </w:rPr>
      </w:pPr>
    </w:p>
    <w:p w14:paraId="75E6CAB6" w14:textId="4F6785CF" w:rsidR="00E60826" w:rsidRDefault="00E60826" w:rsidP="00042C11">
      <w:pPr>
        <w:rPr>
          <w:rFonts w:ascii="宋体" w:eastAsia="宋体" w:hAnsi="宋体"/>
          <w:sz w:val="24"/>
          <w:szCs w:val="24"/>
        </w:rPr>
      </w:pPr>
      <w:r>
        <w:rPr>
          <w:rFonts w:ascii="宋体" w:eastAsia="宋体" w:hAnsi="宋体" w:hint="eastAsia"/>
          <w:sz w:val="24"/>
          <w:szCs w:val="24"/>
        </w:rPr>
        <w:t>最后得出项目的FP</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UFC</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VAF</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154.28</w:t>
      </w:r>
    </w:p>
    <w:p w14:paraId="14ABA89E" w14:textId="77777777" w:rsidR="00045398" w:rsidRDefault="00045398" w:rsidP="00042C11">
      <w:pPr>
        <w:rPr>
          <w:rFonts w:ascii="宋体" w:eastAsia="宋体" w:hAnsi="宋体"/>
          <w:sz w:val="24"/>
          <w:szCs w:val="24"/>
        </w:rPr>
      </w:pPr>
    </w:p>
    <w:p w14:paraId="2F343FDA" w14:textId="481F4230" w:rsidR="00045398" w:rsidRPr="00045398" w:rsidRDefault="00045398" w:rsidP="00045398">
      <w:pPr>
        <w:pStyle w:val="3"/>
        <w:rPr>
          <w:rFonts w:ascii="宋体" w:eastAsia="宋体" w:hAnsi="宋体"/>
        </w:rPr>
      </w:pPr>
      <w:bookmarkStart w:id="9" w:name="_Toc153802018"/>
      <w:r w:rsidRPr="00045398">
        <w:rPr>
          <w:rFonts w:ascii="宋体" w:eastAsia="宋体" w:hAnsi="宋体"/>
        </w:rPr>
        <w:t>COCOMO模型</w:t>
      </w:r>
      <w:r w:rsidRPr="00045398">
        <w:rPr>
          <w:rFonts w:ascii="宋体" w:eastAsia="宋体" w:hAnsi="宋体" w:hint="eastAsia"/>
        </w:rPr>
        <w:t>估算（基于KLOC）</w:t>
      </w:r>
      <w:bookmarkEnd w:id="9"/>
    </w:p>
    <w:p w14:paraId="35177264" w14:textId="77777777" w:rsidR="00785E2C" w:rsidRDefault="00355E01" w:rsidP="00042C11">
      <w:pPr>
        <w:rPr>
          <w:rFonts w:ascii="宋体" w:eastAsia="宋体" w:hAnsi="宋体"/>
          <w:sz w:val="24"/>
          <w:szCs w:val="24"/>
        </w:rPr>
      </w:pPr>
      <w:r w:rsidRPr="00355E01">
        <w:rPr>
          <w:rFonts w:ascii="宋体" w:eastAsia="宋体" w:hAnsi="宋体"/>
          <w:sz w:val="24"/>
          <w:szCs w:val="24"/>
        </w:rPr>
        <w:t>COCOMO（Constructive Cost Model）是一种软件成本估算模型，用于估计软件</w:t>
      </w:r>
      <w:r w:rsidRPr="00355E01">
        <w:rPr>
          <w:rFonts w:ascii="宋体" w:eastAsia="宋体" w:hAnsi="宋体"/>
          <w:sz w:val="24"/>
          <w:szCs w:val="24"/>
        </w:rPr>
        <w:lastRenderedPageBreak/>
        <w:t>开发项目的成本、工作量和时间。它是根据代码行数（KLOC，即千行源代码）来进行估算的一种模型。</w:t>
      </w:r>
    </w:p>
    <w:p w14:paraId="3F33E96C" w14:textId="3595EDEB" w:rsidR="00355E01" w:rsidRDefault="00785E2C" w:rsidP="00042C11">
      <w:pPr>
        <w:rPr>
          <w:rFonts w:ascii="宋体" w:eastAsia="宋体" w:hAnsi="宋体"/>
          <w:sz w:val="24"/>
          <w:szCs w:val="24"/>
        </w:rPr>
      </w:pPr>
      <w:r w:rsidRPr="00785E2C">
        <w:rPr>
          <w:rFonts w:ascii="宋体" w:eastAsia="宋体" w:hAnsi="宋体" w:hint="eastAsia"/>
          <w:sz w:val="24"/>
          <w:szCs w:val="24"/>
        </w:rPr>
        <w:t>基本</w:t>
      </w:r>
      <w:r w:rsidRPr="00785E2C">
        <w:rPr>
          <w:rFonts w:ascii="宋体" w:eastAsia="宋体" w:hAnsi="宋体"/>
          <w:sz w:val="24"/>
          <w:szCs w:val="24"/>
        </w:rPr>
        <w:t>COCOMO</w:t>
      </w:r>
      <w:r w:rsidRPr="00785E2C">
        <w:rPr>
          <w:rFonts w:ascii="宋体" w:eastAsia="宋体" w:hAnsi="宋体" w:hint="eastAsia"/>
          <w:sz w:val="24"/>
          <w:szCs w:val="24"/>
        </w:rPr>
        <w:t>经验估算模型</w:t>
      </w:r>
      <w:r w:rsidRPr="00785E2C">
        <w:rPr>
          <w:rFonts w:ascii="宋体" w:eastAsia="宋体" w:hAnsi="宋体"/>
          <w:sz w:val="24"/>
          <w:szCs w:val="24"/>
        </w:rPr>
        <w:t>（COCOMO I）：这个阶段基于代码行数（KLOC）来估算软件开发的工作量和成本。它分为有机型、半混合型和嵌入式型三种子模型，根据项目的特征和复杂度选择相应的模型。</w:t>
      </w:r>
    </w:p>
    <w:tbl>
      <w:tblPr>
        <w:tblStyle w:val="ad"/>
        <w:tblW w:w="0" w:type="auto"/>
        <w:tblLook w:val="04A0" w:firstRow="1" w:lastRow="0" w:firstColumn="1" w:lastColumn="0" w:noHBand="0" w:noVBand="1"/>
      </w:tblPr>
      <w:tblGrid>
        <w:gridCol w:w="2108"/>
        <w:gridCol w:w="2073"/>
        <w:gridCol w:w="2074"/>
        <w:gridCol w:w="2041"/>
      </w:tblGrid>
      <w:tr w:rsidR="00785E2C" w14:paraId="50850F3E" w14:textId="77553C6F" w:rsidTr="00785E2C">
        <w:tc>
          <w:tcPr>
            <w:tcW w:w="2108" w:type="dxa"/>
          </w:tcPr>
          <w:p w14:paraId="1A021F0D" w14:textId="52480AAC" w:rsidR="00785E2C" w:rsidRDefault="00785E2C" w:rsidP="00042C11">
            <w:pPr>
              <w:rPr>
                <w:rFonts w:ascii="宋体" w:hAnsi="宋体"/>
                <w:sz w:val="24"/>
                <w:szCs w:val="24"/>
              </w:rPr>
            </w:pPr>
            <w:r>
              <w:rPr>
                <w:rFonts w:ascii="宋体" w:hAnsi="宋体" w:hint="eastAsia"/>
                <w:sz w:val="24"/>
                <w:szCs w:val="24"/>
              </w:rPr>
              <w:t>软件类型</w:t>
            </w:r>
          </w:p>
        </w:tc>
        <w:tc>
          <w:tcPr>
            <w:tcW w:w="2073" w:type="dxa"/>
          </w:tcPr>
          <w:p w14:paraId="5E6DE8F9" w14:textId="371CFC02" w:rsidR="00785E2C" w:rsidRDefault="00785E2C" w:rsidP="00042C11">
            <w:pPr>
              <w:rPr>
                <w:rFonts w:ascii="宋体" w:hAnsi="宋体"/>
                <w:sz w:val="24"/>
                <w:szCs w:val="24"/>
              </w:rPr>
            </w:pPr>
            <w:r>
              <w:rPr>
                <w:rFonts w:ascii="宋体" w:hAnsi="宋体" w:hint="eastAsia"/>
                <w:sz w:val="24"/>
                <w:szCs w:val="24"/>
              </w:rPr>
              <w:t>a</w:t>
            </w:r>
          </w:p>
        </w:tc>
        <w:tc>
          <w:tcPr>
            <w:tcW w:w="2074" w:type="dxa"/>
          </w:tcPr>
          <w:p w14:paraId="398F7B96" w14:textId="69F34B8E" w:rsidR="00785E2C" w:rsidRDefault="00785E2C" w:rsidP="00042C11">
            <w:pPr>
              <w:rPr>
                <w:rFonts w:ascii="宋体" w:hAnsi="宋体"/>
                <w:sz w:val="24"/>
                <w:szCs w:val="24"/>
              </w:rPr>
            </w:pPr>
            <w:r>
              <w:rPr>
                <w:rFonts w:ascii="宋体" w:hAnsi="宋体" w:hint="eastAsia"/>
                <w:sz w:val="24"/>
                <w:szCs w:val="24"/>
              </w:rPr>
              <w:t>b</w:t>
            </w:r>
          </w:p>
        </w:tc>
        <w:tc>
          <w:tcPr>
            <w:tcW w:w="2041" w:type="dxa"/>
          </w:tcPr>
          <w:p w14:paraId="1BFC6E9B" w14:textId="01B399E6" w:rsidR="00785E2C" w:rsidRDefault="00785E2C" w:rsidP="00042C11">
            <w:pPr>
              <w:rPr>
                <w:rFonts w:ascii="宋体" w:hAnsi="宋体"/>
                <w:sz w:val="24"/>
                <w:szCs w:val="24"/>
              </w:rPr>
            </w:pPr>
            <w:r>
              <w:rPr>
                <w:rFonts w:ascii="宋体" w:hAnsi="宋体" w:hint="eastAsia"/>
                <w:sz w:val="24"/>
                <w:szCs w:val="24"/>
              </w:rPr>
              <w:t>适用范围</w:t>
            </w:r>
          </w:p>
        </w:tc>
      </w:tr>
      <w:tr w:rsidR="00785E2C" w14:paraId="0C48FDC4" w14:textId="3E2BE296" w:rsidTr="00785E2C">
        <w:tc>
          <w:tcPr>
            <w:tcW w:w="2108" w:type="dxa"/>
          </w:tcPr>
          <w:p w14:paraId="1BA6B0FE" w14:textId="2692D233" w:rsidR="00785E2C" w:rsidRDefault="00785E2C" w:rsidP="00042C11">
            <w:pPr>
              <w:rPr>
                <w:rFonts w:ascii="宋体" w:hAnsi="宋体"/>
                <w:sz w:val="24"/>
                <w:szCs w:val="24"/>
              </w:rPr>
            </w:pPr>
            <w:r>
              <w:rPr>
                <w:rFonts w:ascii="宋体" w:hAnsi="宋体" w:hint="eastAsia"/>
                <w:sz w:val="24"/>
                <w:szCs w:val="24"/>
              </w:rPr>
              <w:t>有机</w:t>
            </w:r>
          </w:p>
        </w:tc>
        <w:tc>
          <w:tcPr>
            <w:tcW w:w="2073" w:type="dxa"/>
          </w:tcPr>
          <w:p w14:paraId="64E0B03A" w14:textId="1914C915" w:rsidR="00785E2C" w:rsidRDefault="00785E2C" w:rsidP="00042C11">
            <w:pPr>
              <w:rPr>
                <w:rFonts w:ascii="宋体" w:hAnsi="宋体"/>
                <w:sz w:val="24"/>
                <w:szCs w:val="24"/>
              </w:rPr>
            </w:pPr>
            <w:r>
              <w:rPr>
                <w:rFonts w:ascii="宋体" w:hAnsi="宋体" w:hint="eastAsia"/>
                <w:sz w:val="24"/>
                <w:szCs w:val="24"/>
              </w:rPr>
              <w:t>2.4</w:t>
            </w:r>
          </w:p>
        </w:tc>
        <w:tc>
          <w:tcPr>
            <w:tcW w:w="2074" w:type="dxa"/>
          </w:tcPr>
          <w:p w14:paraId="1AD58481" w14:textId="5AB4191D" w:rsidR="00785E2C" w:rsidRDefault="00785E2C" w:rsidP="00042C11">
            <w:pPr>
              <w:rPr>
                <w:rFonts w:ascii="宋体" w:hAnsi="宋体"/>
                <w:sz w:val="24"/>
                <w:szCs w:val="24"/>
              </w:rPr>
            </w:pPr>
            <w:r>
              <w:rPr>
                <w:rFonts w:ascii="宋体" w:hAnsi="宋体" w:hint="eastAsia"/>
                <w:sz w:val="24"/>
                <w:szCs w:val="24"/>
              </w:rPr>
              <w:t>1.05</w:t>
            </w:r>
          </w:p>
        </w:tc>
        <w:tc>
          <w:tcPr>
            <w:tcW w:w="2041" w:type="dxa"/>
          </w:tcPr>
          <w:p w14:paraId="34A069C3" w14:textId="28D05ECD" w:rsidR="00785E2C" w:rsidRDefault="00785E2C" w:rsidP="00042C11">
            <w:pPr>
              <w:rPr>
                <w:rFonts w:ascii="宋体" w:hAnsi="宋体"/>
                <w:sz w:val="24"/>
                <w:szCs w:val="24"/>
              </w:rPr>
            </w:pPr>
            <w:r w:rsidRPr="00785E2C">
              <w:rPr>
                <w:rFonts w:ascii="宋体" w:hAnsi="宋体" w:hint="eastAsia"/>
                <w:sz w:val="24"/>
                <w:szCs w:val="24"/>
              </w:rPr>
              <w:t>各类应⽤程序</w:t>
            </w:r>
          </w:p>
        </w:tc>
      </w:tr>
      <w:tr w:rsidR="00785E2C" w14:paraId="61C14EBC" w14:textId="09062C71" w:rsidTr="00785E2C">
        <w:tc>
          <w:tcPr>
            <w:tcW w:w="2108" w:type="dxa"/>
          </w:tcPr>
          <w:p w14:paraId="673C04D1" w14:textId="287D707D" w:rsidR="00785E2C" w:rsidRDefault="00785E2C" w:rsidP="00042C11">
            <w:pPr>
              <w:rPr>
                <w:rFonts w:ascii="宋体" w:hAnsi="宋体"/>
                <w:sz w:val="24"/>
                <w:szCs w:val="24"/>
              </w:rPr>
            </w:pPr>
            <w:r>
              <w:rPr>
                <w:rFonts w:ascii="宋体" w:hAnsi="宋体" w:hint="eastAsia"/>
                <w:sz w:val="24"/>
                <w:szCs w:val="24"/>
              </w:rPr>
              <w:t>半有机</w:t>
            </w:r>
          </w:p>
        </w:tc>
        <w:tc>
          <w:tcPr>
            <w:tcW w:w="2073" w:type="dxa"/>
          </w:tcPr>
          <w:p w14:paraId="0491C41C" w14:textId="129B47E2" w:rsidR="00785E2C" w:rsidRDefault="00785E2C" w:rsidP="00042C11">
            <w:pPr>
              <w:rPr>
                <w:rFonts w:ascii="宋体" w:hAnsi="宋体"/>
                <w:sz w:val="24"/>
                <w:szCs w:val="24"/>
              </w:rPr>
            </w:pPr>
            <w:r>
              <w:rPr>
                <w:rFonts w:ascii="宋体" w:hAnsi="宋体" w:hint="eastAsia"/>
                <w:sz w:val="24"/>
                <w:szCs w:val="24"/>
              </w:rPr>
              <w:t>3.0</w:t>
            </w:r>
          </w:p>
        </w:tc>
        <w:tc>
          <w:tcPr>
            <w:tcW w:w="2074" w:type="dxa"/>
          </w:tcPr>
          <w:p w14:paraId="671D1526" w14:textId="10185A02" w:rsidR="00785E2C" w:rsidRDefault="00785E2C" w:rsidP="00042C11">
            <w:pPr>
              <w:rPr>
                <w:rFonts w:ascii="宋体" w:hAnsi="宋体"/>
                <w:sz w:val="24"/>
                <w:szCs w:val="24"/>
              </w:rPr>
            </w:pPr>
            <w:r>
              <w:rPr>
                <w:rFonts w:ascii="宋体" w:hAnsi="宋体" w:hint="eastAsia"/>
                <w:sz w:val="24"/>
                <w:szCs w:val="24"/>
              </w:rPr>
              <w:t>1.12</w:t>
            </w:r>
          </w:p>
        </w:tc>
        <w:tc>
          <w:tcPr>
            <w:tcW w:w="2041" w:type="dxa"/>
          </w:tcPr>
          <w:p w14:paraId="4CE3B348" w14:textId="5B7B32A4" w:rsidR="00785E2C" w:rsidRDefault="00785E2C" w:rsidP="00042C11">
            <w:pPr>
              <w:rPr>
                <w:rFonts w:ascii="宋体" w:hAnsi="宋体"/>
                <w:sz w:val="24"/>
                <w:szCs w:val="24"/>
              </w:rPr>
            </w:pPr>
            <w:r w:rsidRPr="00785E2C">
              <w:rPr>
                <w:rFonts w:ascii="宋体" w:hAnsi="宋体" w:hint="eastAsia"/>
                <w:sz w:val="24"/>
                <w:szCs w:val="24"/>
              </w:rPr>
              <w:t>各类实⽤程序、编译程序等</w:t>
            </w:r>
          </w:p>
        </w:tc>
      </w:tr>
      <w:tr w:rsidR="00785E2C" w14:paraId="4EFEED4C" w14:textId="5661AEE4" w:rsidTr="00785E2C">
        <w:tc>
          <w:tcPr>
            <w:tcW w:w="2108" w:type="dxa"/>
          </w:tcPr>
          <w:p w14:paraId="4FF66CC5" w14:textId="24F1348A" w:rsidR="00785E2C" w:rsidRDefault="00785E2C" w:rsidP="00042C11">
            <w:pPr>
              <w:rPr>
                <w:rFonts w:ascii="宋体" w:hAnsi="宋体"/>
                <w:sz w:val="24"/>
                <w:szCs w:val="24"/>
              </w:rPr>
            </w:pPr>
            <w:r>
              <w:rPr>
                <w:rFonts w:ascii="宋体" w:hAnsi="宋体" w:hint="eastAsia"/>
                <w:sz w:val="24"/>
                <w:szCs w:val="24"/>
              </w:rPr>
              <w:t>嵌入式</w:t>
            </w:r>
          </w:p>
        </w:tc>
        <w:tc>
          <w:tcPr>
            <w:tcW w:w="2073" w:type="dxa"/>
          </w:tcPr>
          <w:p w14:paraId="3BB79FAD" w14:textId="0280B8E6" w:rsidR="00785E2C" w:rsidRDefault="00785E2C" w:rsidP="00042C11">
            <w:pPr>
              <w:rPr>
                <w:rFonts w:ascii="宋体" w:hAnsi="宋体"/>
                <w:sz w:val="24"/>
                <w:szCs w:val="24"/>
              </w:rPr>
            </w:pPr>
            <w:r>
              <w:rPr>
                <w:rFonts w:ascii="宋体" w:hAnsi="宋体" w:hint="eastAsia"/>
                <w:sz w:val="24"/>
                <w:szCs w:val="24"/>
              </w:rPr>
              <w:t>3.6</w:t>
            </w:r>
          </w:p>
        </w:tc>
        <w:tc>
          <w:tcPr>
            <w:tcW w:w="2074" w:type="dxa"/>
          </w:tcPr>
          <w:p w14:paraId="0E758F16" w14:textId="79F21F2C" w:rsidR="00785E2C" w:rsidRDefault="00785E2C" w:rsidP="00042C11">
            <w:pPr>
              <w:rPr>
                <w:rFonts w:ascii="宋体" w:hAnsi="宋体"/>
                <w:sz w:val="24"/>
                <w:szCs w:val="24"/>
              </w:rPr>
            </w:pPr>
            <w:r>
              <w:rPr>
                <w:rFonts w:ascii="宋体" w:hAnsi="宋体" w:hint="eastAsia"/>
                <w:sz w:val="24"/>
                <w:szCs w:val="24"/>
              </w:rPr>
              <w:t>1.2</w:t>
            </w:r>
          </w:p>
        </w:tc>
        <w:tc>
          <w:tcPr>
            <w:tcW w:w="2041" w:type="dxa"/>
          </w:tcPr>
          <w:p w14:paraId="7C7F4395" w14:textId="5427F723" w:rsidR="00785E2C" w:rsidRDefault="00785E2C" w:rsidP="00042C11">
            <w:pPr>
              <w:rPr>
                <w:rFonts w:ascii="宋体" w:hAnsi="宋体"/>
                <w:sz w:val="24"/>
                <w:szCs w:val="24"/>
              </w:rPr>
            </w:pPr>
            <w:r w:rsidRPr="00785E2C">
              <w:rPr>
                <w:rFonts w:ascii="宋体" w:hAnsi="宋体" w:hint="eastAsia"/>
                <w:sz w:val="24"/>
                <w:szCs w:val="24"/>
              </w:rPr>
              <w:t>实时处理、控制程序、操作系统</w:t>
            </w:r>
          </w:p>
        </w:tc>
      </w:tr>
    </w:tbl>
    <w:p w14:paraId="338A8DBF" w14:textId="77777777" w:rsidR="00785E2C" w:rsidRDefault="00785E2C" w:rsidP="00042C11">
      <w:pPr>
        <w:rPr>
          <w:rFonts w:ascii="宋体" w:eastAsia="宋体" w:hAnsi="宋体"/>
          <w:sz w:val="24"/>
          <w:szCs w:val="24"/>
        </w:rPr>
      </w:pPr>
    </w:p>
    <w:p w14:paraId="5CB96CCD" w14:textId="1D46C658" w:rsidR="00045398" w:rsidRDefault="00045398" w:rsidP="00042C11">
      <w:pPr>
        <w:rPr>
          <w:rFonts w:ascii="宋体" w:eastAsia="宋体" w:hAnsi="宋体"/>
          <w:sz w:val="24"/>
          <w:szCs w:val="24"/>
        </w:rPr>
      </w:pPr>
      <m:oMathPara>
        <m:oMath>
          <m:r>
            <w:rPr>
              <w:rFonts w:ascii="Cambria Math" w:eastAsia="宋体" w:hAnsi="Cambria Math"/>
              <w:sz w:val="24"/>
              <w:szCs w:val="24"/>
            </w:rPr>
            <m:t>Effort=A×</m:t>
          </m:r>
          <m:sSup>
            <m:sSupPr>
              <m:ctrlPr>
                <w:rPr>
                  <w:rFonts w:ascii="Cambria Math" w:eastAsia="宋体" w:hAnsi="Cambria Math"/>
                  <w:i/>
                  <w:sz w:val="24"/>
                  <w:szCs w:val="24"/>
                </w:rPr>
              </m:ctrlPr>
            </m:sSupPr>
            <m:e>
              <m:r>
                <w:rPr>
                  <w:rFonts w:ascii="Cambria Math" w:eastAsia="宋体" w:hAnsi="Cambria Math"/>
                  <w:sz w:val="24"/>
                  <w:szCs w:val="24"/>
                </w:rPr>
                <m:t>(KLOC)</m:t>
              </m:r>
            </m:e>
            <m:sup>
              <m:r>
                <w:rPr>
                  <w:rFonts w:ascii="Cambria Math" w:eastAsia="宋体" w:hAnsi="Cambria Math"/>
                  <w:sz w:val="24"/>
                  <w:szCs w:val="24"/>
                </w:rPr>
                <m:t>B</m:t>
              </m:r>
            </m:sup>
          </m:sSup>
          <m:r>
            <w:rPr>
              <w:rFonts w:ascii="Cambria Math" w:eastAsia="宋体" w:hAnsi="Cambria Math"/>
              <w:sz w:val="24"/>
              <w:szCs w:val="24"/>
            </w:rPr>
            <m:t>×EAF</m:t>
          </m:r>
        </m:oMath>
      </m:oMathPara>
    </w:p>
    <w:p w14:paraId="35C8AB7E" w14:textId="77777777" w:rsidR="00045398" w:rsidRDefault="00045398" w:rsidP="00045398">
      <w:pPr>
        <w:rPr>
          <w:rFonts w:ascii="宋体" w:eastAsia="宋体" w:hAnsi="宋体"/>
          <w:sz w:val="24"/>
          <w:szCs w:val="24"/>
        </w:rPr>
      </w:pPr>
      <w:r w:rsidRPr="00045398">
        <w:rPr>
          <w:rFonts w:ascii="宋体" w:eastAsia="宋体" w:hAnsi="宋体"/>
          <w:i/>
          <w:iCs/>
          <w:sz w:val="24"/>
          <w:szCs w:val="24"/>
        </w:rPr>
        <w:t xml:space="preserve">Effort </w:t>
      </w:r>
      <w:r w:rsidRPr="00045398">
        <w:rPr>
          <w:rFonts w:ascii="宋体" w:eastAsia="宋体" w:hAnsi="宋体"/>
          <w:sz w:val="24"/>
          <w:szCs w:val="24"/>
        </w:rPr>
        <w:t>表示工作量（通常以人月或人年为单位）。</w:t>
      </w:r>
    </w:p>
    <w:p w14:paraId="0B4E30DA" w14:textId="77777777" w:rsidR="00ED0A0D" w:rsidRPr="00045398" w:rsidRDefault="00ED0A0D" w:rsidP="00045398">
      <w:pPr>
        <w:rPr>
          <w:rFonts w:ascii="宋体" w:eastAsia="宋体" w:hAnsi="宋体"/>
          <w:sz w:val="24"/>
          <w:szCs w:val="24"/>
        </w:rPr>
      </w:pPr>
    </w:p>
    <w:p w14:paraId="6E67C6AE" w14:textId="3F1AD2BB" w:rsidR="00045398" w:rsidRDefault="00045398" w:rsidP="00045398">
      <w:pPr>
        <w:rPr>
          <w:rFonts w:ascii="宋体" w:eastAsia="宋体" w:hAnsi="宋体"/>
          <w:sz w:val="24"/>
          <w:szCs w:val="24"/>
        </w:rPr>
      </w:pPr>
      <w:r w:rsidRPr="00045398">
        <w:rPr>
          <w:rFonts w:ascii="宋体" w:eastAsia="宋体" w:hAnsi="宋体"/>
          <w:i/>
          <w:iCs/>
          <w:sz w:val="24"/>
          <w:szCs w:val="24"/>
        </w:rPr>
        <w:t>KLOC</w:t>
      </w:r>
      <w:r w:rsidRPr="00045398">
        <w:rPr>
          <w:rFonts w:ascii="宋体" w:eastAsia="宋体" w:hAnsi="宋体"/>
          <w:sz w:val="24"/>
          <w:szCs w:val="24"/>
        </w:rPr>
        <w:t>是以千行代码为单位的软件规模。</w:t>
      </w:r>
    </w:p>
    <w:p w14:paraId="7D7E00C9" w14:textId="77777777" w:rsidR="00ED0A0D" w:rsidRPr="00045398" w:rsidRDefault="00ED0A0D" w:rsidP="00045398">
      <w:pPr>
        <w:rPr>
          <w:rFonts w:ascii="宋体" w:eastAsia="宋体" w:hAnsi="宋体"/>
          <w:sz w:val="24"/>
          <w:szCs w:val="24"/>
        </w:rPr>
      </w:pPr>
    </w:p>
    <w:p w14:paraId="1E3DED1C" w14:textId="34506B3D" w:rsidR="00045398" w:rsidRDefault="00045398" w:rsidP="00045398">
      <w:pPr>
        <w:rPr>
          <w:rFonts w:ascii="宋体" w:eastAsia="宋体" w:hAnsi="宋体"/>
          <w:sz w:val="24"/>
          <w:szCs w:val="24"/>
        </w:rPr>
      </w:pPr>
      <w:r w:rsidRPr="00045398">
        <w:rPr>
          <w:rFonts w:ascii="宋体" w:eastAsia="宋体" w:hAnsi="宋体"/>
          <w:i/>
          <w:iCs/>
          <w:sz w:val="24"/>
          <w:szCs w:val="24"/>
        </w:rPr>
        <w:t>A</w:t>
      </w:r>
      <w:r w:rsidRPr="00045398">
        <w:rPr>
          <w:rFonts w:ascii="宋体" w:eastAsia="宋体" w:hAnsi="宋体"/>
          <w:sz w:val="24"/>
          <w:szCs w:val="24"/>
        </w:rPr>
        <w:t>和</w:t>
      </w:r>
      <w:r w:rsidRPr="00045398">
        <w:rPr>
          <w:rFonts w:ascii="宋体" w:eastAsia="宋体" w:hAnsi="宋体"/>
          <w:i/>
          <w:iCs/>
          <w:sz w:val="24"/>
          <w:szCs w:val="24"/>
        </w:rPr>
        <w:t>B</w:t>
      </w:r>
      <w:r w:rsidRPr="00045398">
        <w:rPr>
          <w:rFonts w:ascii="宋体" w:eastAsia="宋体" w:hAnsi="宋体"/>
          <w:sz w:val="24"/>
          <w:szCs w:val="24"/>
        </w:rPr>
        <w:t>是与项目类型和复杂性相关的常数，不同级别的COCOMO模型会有不同的取值。</w:t>
      </w:r>
    </w:p>
    <w:p w14:paraId="6FA64FAC" w14:textId="77777777" w:rsidR="00ED0A0D" w:rsidRPr="00045398" w:rsidRDefault="00ED0A0D" w:rsidP="00045398">
      <w:pPr>
        <w:rPr>
          <w:rFonts w:ascii="宋体" w:eastAsia="宋体" w:hAnsi="宋体"/>
          <w:sz w:val="24"/>
          <w:szCs w:val="24"/>
        </w:rPr>
      </w:pPr>
    </w:p>
    <w:p w14:paraId="4214E174" w14:textId="77777777" w:rsidR="00785E2C" w:rsidRPr="00785E2C" w:rsidRDefault="00045398" w:rsidP="00785E2C">
      <w:pPr>
        <w:rPr>
          <w:rFonts w:ascii="宋体" w:eastAsia="宋体" w:hAnsi="宋体"/>
          <w:sz w:val="24"/>
          <w:szCs w:val="24"/>
        </w:rPr>
      </w:pPr>
      <w:r w:rsidRPr="00FC1364">
        <w:rPr>
          <w:rFonts w:ascii="宋体" w:eastAsia="宋体" w:hAnsi="宋体"/>
          <w:i/>
          <w:iCs/>
          <w:sz w:val="24"/>
          <w:szCs w:val="24"/>
        </w:rPr>
        <w:t>EAF</w:t>
      </w:r>
      <w:r w:rsidRPr="00045398">
        <w:rPr>
          <w:rFonts w:ascii="宋体" w:eastAsia="宋体" w:hAnsi="宋体"/>
          <w:sz w:val="24"/>
          <w:szCs w:val="24"/>
        </w:rPr>
        <w:t>是调整因子，称为“成本驱动因子</w:t>
      </w:r>
      <w:r w:rsidRPr="00785E2C">
        <w:rPr>
          <w:rFonts w:ascii="宋体" w:eastAsia="宋体" w:hAnsi="宋体"/>
          <w:sz w:val="24"/>
          <w:szCs w:val="24"/>
        </w:rPr>
        <w:t>”（Effort Adjustment Factor），用于考虑项目特定的环境、工具、团队能力和其他影响因素。</w:t>
      </w:r>
      <w:r w:rsidR="00785E2C" w:rsidRPr="00785E2C">
        <w:rPr>
          <w:rFonts w:ascii="宋体" w:eastAsia="宋体" w:hAnsi="宋体" w:hint="eastAsia"/>
          <w:sz w:val="24"/>
          <w:szCs w:val="24"/>
        </w:rPr>
        <w:t>计算</w:t>
      </w:r>
      <w:r w:rsidR="00785E2C" w:rsidRPr="00785E2C">
        <w:rPr>
          <w:rFonts w:ascii="宋体" w:eastAsia="宋体" w:hAnsi="宋体"/>
          <w:sz w:val="24"/>
          <w:szCs w:val="24"/>
        </w:rPr>
        <w:t>EAF的过程中，易知EAF与以下因素有关：1.软件可靠性、2.软件复杂性、3.数据库的规模。4.程</w:t>
      </w:r>
    </w:p>
    <w:p w14:paraId="396053EC" w14:textId="3B786C40" w:rsidR="00045398" w:rsidRPr="00785E2C" w:rsidRDefault="00785E2C" w:rsidP="00785E2C">
      <w:pPr>
        <w:rPr>
          <w:rFonts w:ascii="宋体" w:eastAsia="宋体" w:hAnsi="宋体"/>
          <w:sz w:val="24"/>
          <w:szCs w:val="24"/>
        </w:rPr>
      </w:pPr>
      <w:r w:rsidRPr="00785E2C">
        <w:rPr>
          <w:rFonts w:ascii="宋体" w:eastAsia="宋体" w:hAnsi="宋体" w:hint="eastAsia"/>
          <w:sz w:val="24"/>
          <w:szCs w:val="24"/>
        </w:rPr>
        <w:t>序</w:t>
      </w:r>
      <w:r w:rsidR="005B3CC6">
        <w:rPr>
          <w:rFonts w:ascii="宋体" w:eastAsia="宋体" w:hAnsi="宋体" w:hint="eastAsia"/>
          <w:sz w:val="24"/>
          <w:szCs w:val="24"/>
        </w:rPr>
        <w:t>执行</w:t>
      </w:r>
      <w:r w:rsidRPr="00785E2C">
        <w:rPr>
          <w:rFonts w:ascii="宋体" w:eastAsia="宋体" w:hAnsi="宋体" w:cs="宋体" w:hint="eastAsia"/>
          <w:sz w:val="24"/>
          <w:szCs w:val="24"/>
        </w:rPr>
        <w:t>时间、</w:t>
      </w:r>
      <w:r w:rsidRPr="00785E2C">
        <w:rPr>
          <w:rFonts w:ascii="宋体" w:eastAsia="宋体" w:hAnsi="宋体"/>
          <w:sz w:val="24"/>
          <w:szCs w:val="24"/>
        </w:rPr>
        <w:t>5.程序</w:t>
      </w:r>
      <w:r w:rsidR="005B3CC6">
        <w:rPr>
          <w:rFonts w:ascii="宋体" w:eastAsia="宋体" w:hAnsi="宋体" w:hint="eastAsia"/>
          <w:sz w:val="24"/>
          <w:szCs w:val="24"/>
        </w:rPr>
        <w:t>占用</w:t>
      </w:r>
      <w:r>
        <w:rPr>
          <w:rFonts w:ascii="宋体" w:eastAsia="宋体" w:hAnsi="宋体" w:cs="宋体" w:hint="eastAsia"/>
          <w:sz w:val="24"/>
          <w:szCs w:val="24"/>
        </w:rPr>
        <w:t>内存的大小</w:t>
      </w:r>
      <w:r w:rsidRPr="00785E2C">
        <w:rPr>
          <w:rFonts w:ascii="宋体" w:eastAsia="宋体" w:hAnsi="宋体" w:cs="宋体" w:hint="eastAsia"/>
          <w:sz w:val="24"/>
          <w:szCs w:val="24"/>
        </w:rPr>
        <w:t>、</w:t>
      </w:r>
      <w:r w:rsidRPr="00785E2C">
        <w:rPr>
          <w:rFonts w:ascii="宋体" w:eastAsia="宋体" w:hAnsi="宋体"/>
          <w:sz w:val="24"/>
          <w:szCs w:val="24"/>
        </w:rPr>
        <w:t>6.软件开发环境的变化、7.软件开发环境的响应速度。8.分析员</w:t>
      </w:r>
      <w:r w:rsidRPr="00785E2C">
        <w:rPr>
          <w:rFonts w:ascii="宋体" w:eastAsia="宋体" w:hAnsi="宋体" w:hint="eastAsia"/>
          <w:sz w:val="24"/>
          <w:szCs w:val="24"/>
        </w:rPr>
        <w:t>的</w:t>
      </w:r>
      <w:r>
        <w:rPr>
          <w:rFonts w:ascii="宋体" w:eastAsia="宋体" w:hAnsi="宋体" w:hint="eastAsia"/>
          <w:sz w:val="24"/>
          <w:szCs w:val="24"/>
        </w:rPr>
        <w:t>能力</w:t>
      </w:r>
      <w:r w:rsidRPr="00785E2C">
        <w:rPr>
          <w:rFonts w:ascii="宋体" w:eastAsia="宋体" w:hAnsi="宋体" w:cs="宋体" w:hint="eastAsia"/>
          <w:sz w:val="24"/>
          <w:szCs w:val="24"/>
        </w:rPr>
        <w:t>、</w:t>
      </w:r>
      <w:r w:rsidRPr="00785E2C">
        <w:rPr>
          <w:rFonts w:ascii="宋体" w:eastAsia="宋体" w:hAnsi="宋体"/>
          <w:sz w:val="24"/>
          <w:szCs w:val="24"/>
        </w:rPr>
        <w:t>9.程序员的</w:t>
      </w:r>
      <w:r>
        <w:rPr>
          <w:rFonts w:ascii="宋体" w:eastAsia="宋体" w:hAnsi="宋体" w:hint="eastAsia"/>
          <w:sz w:val="24"/>
          <w:szCs w:val="24"/>
        </w:rPr>
        <w:t>能力</w:t>
      </w:r>
      <w:r w:rsidRPr="00785E2C">
        <w:rPr>
          <w:rFonts w:ascii="宋体" w:eastAsia="宋体" w:hAnsi="宋体" w:cs="宋体" w:hint="eastAsia"/>
          <w:sz w:val="24"/>
          <w:szCs w:val="24"/>
        </w:rPr>
        <w:t>、</w:t>
      </w:r>
      <w:r w:rsidRPr="00785E2C">
        <w:rPr>
          <w:rFonts w:ascii="宋体" w:eastAsia="宋体" w:hAnsi="宋体"/>
          <w:sz w:val="24"/>
          <w:szCs w:val="24"/>
        </w:rPr>
        <w:t>10.有关</w:t>
      </w:r>
      <w:r>
        <w:rPr>
          <w:rFonts w:ascii="宋体" w:eastAsia="宋体" w:hAnsi="宋体" w:hint="eastAsia"/>
          <w:sz w:val="24"/>
          <w:szCs w:val="24"/>
        </w:rPr>
        <w:t>应用</w:t>
      </w:r>
      <w:r w:rsidRPr="00785E2C">
        <w:rPr>
          <w:rFonts w:ascii="宋体" w:eastAsia="宋体" w:hAnsi="宋体" w:cs="宋体" w:hint="eastAsia"/>
          <w:sz w:val="24"/>
          <w:szCs w:val="24"/>
        </w:rPr>
        <w:t>领域的经验、</w:t>
      </w:r>
      <w:r w:rsidRPr="00785E2C">
        <w:rPr>
          <w:rFonts w:ascii="宋体" w:eastAsia="宋体" w:hAnsi="宋体"/>
          <w:sz w:val="24"/>
          <w:szCs w:val="24"/>
        </w:rPr>
        <w:t>11.开发环境的经验、12.程序设计</w:t>
      </w:r>
      <w:r>
        <w:rPr>
          <w:rFonts w:ascii="宋体" w:eastAsia="宋体" w:hAnsi="宋体" w:hint="eastAsia"/>
          <w:sz w:val="24"/>
          <w:szCs w:val="24"/>
        </w:rPr>
        <w:t>语言</w:t>
      </w:r>
      <w:r w:rsidRPr="00785E2C">
        <w:rPr>
          <w:rFonts w:ascii="宋体" w:eastAsia="宋体" w:hAnsi="宋体" w:cs="宋体" w:hint="eastAsia"/>
          <w:sz w:val="24"/>
          <w:szCs w:val="24"/>
        </w:rPr>
        <w:t>的经验</w:t>
      </w:r>
      <w:r w:rsidRPr="00785E2C">
        <w:rPr>
          <w:rFonts w:ascii="宋体" w:eastAsia="宋体" w:hAnsi="宋体"/>
          <w:sz w:val="24"/>
          <w:szCs w:val="24"/>
        </w:rPr>
        <w:t>13.</w:t>
      </w:r>
      <w:r w:rsidRPr="00785E2C">
        <w:rPr>
          <w:rFonts w:ascii="宋体" w:eastAsia="宋体" w:hAnsi="宋体" w:hint="eastAsia"/>
          <w:sz w:val="24"/>
          <w:szCs w:val="24"/>
        </w:rPr>
        <w:t>软件</w:t>
      </w:r>
      <w:r>
        <w:rPr>
          <w:rFonts w:ascii="宋体" w:eastAsia="宋体" w:hAnsi="宋体" w:hint="eastAsia"/>
          <w:sz w:val="24"/>
          <w:szCs w:val="24"/>
        </w:rPr>
        <w:t>开发方法</w:t>
      </w:r>
      <w:r>
        <w:rPr>
          <w:rFonts w:ascii="宋体" w:eastAsia="宋体" w:hAnsi="宋体" w:cs="宋体" w:hint="eastAsia"/>
          <w:sz w:val="24"/>
          <w:szCs w:val="24"/>
        </w:rPr>
        <w:t>的能力</w:t>
      </w:r>
      <w:r w:rsidRPr="00785E2C">
        <w:rPr>
          <w:rFonts w:ascii="宋体" w:eastAsia="宋体" w:hAnsi="宋体" w:cs="宋体" w:hint="eastAsia"/>
          <w:sz w:val="24"/>
          <w:szCs w:val="24"/>
        </w:rPr>
        <w:t>，</w:t>
      </w:r>
      <w:r w:rsidRPr="00785E2C">
        <w:rPr>
          <w:rFonts w:ascii="宋体" w:eastAsia="宋体" w:hAnsi="宋体"/>
          <w:sz w:val="24"/>
          <w:szCs w:val="24"/>
        </w:rPr>
        <w:t>14.</w:t>
      </w:r>
      <w:r>
        <w:rPr>
          <w:rFonts w:ascii="宋体" w:eastAsia="宋体" w:hAnsi="宋体" w:hint="eastAsia"/>
          <w:sz w:val="24"/>
          <w:szCs w:val="24"/>
        </w:rPr>
        <w:t>软件工具</w:t>
      </w:r>
      <w:r w:rsidRPr="00785E2C">
        <w:rPr>
          <w:rFonts w:ascii="宋体" w:eastAsia="宋体" w:hAnsi="宋体" w:cs="宋体" w:hint="eastAsia"/>
          <w:sz w:val="24"/>
          <w:szCs w:val="24"/>
        </w:rPr>
        <w:t>的质量和数量、</w:t>
      </w:r>
      <w:r w:rsidRPr="00785E2C">
        <w:rPr>
          <w:rFonts w:ascii="宋体" w:eastAsia="宋体" w:hAnsi="宋体"/>
          <w:sz w:val="24"/>
          <w:szCs w:val="24"/>
        </w:rPr>
        <w:t>15.软件开发的进度要求。</w:t>
      </w:r>
      <w:r w:rsidR="005B3CC6">
        <w:rPr>
          <w:rFonts w:ascii="宋体" w:eastAsia="宋体" w:hAnsi="宋体" w:hint="eastAsia"/>
          <w:sz w:val="24"/>
          <w:szCs w:val="24"/>
        </w:rPr>
        <w:t>这里乘法因子取值为1.09。</w:t>
      </w:r>
    </w:p>
    <w:p w14:paraId="3ADB7D86" w14:textId="77777777" w:rsidR="00045398" w:rsidRDefault="00045398" w:rsidP="00042C11">
      <w:pPr>
        <w:rPr>
          <w:rFonts w:ascii="宋体" w:eastAsia="宋体" w:hAnsi="宋体"/>
          <w:sz w:val="24"/>
          <w:szCs w:val="24"/>
        </w:rPr>
      </w:pPr>
    </w:p>
    <w:p w14:paraId="6C5C99F8" w14:textId="429421D0" w:rsidR="00045398" w:rsidRDefault="00FC1364" w:rsidP="00042C11">
      <w:pPr>
        <w:rPr>
          <w:rFonts w:ascii="宋体" w:eastAsia="宋体" w:hAnsi="宋体"/>
          <w:sz w:val="24"/>
          <w:szCs w:val="24"/>
        </w:rPr>
      </w:pPr>
      <w:r>
        <w:rPr>
          <w:rFonts w:ascii="宋体" w:eastAsia="宋体" w:hAnsi="宋体" w:hint="eastAsia"/>
          <w:sz w:val="24"/>
          <w:szCs w:val="24"/>
        </w:rPr>
        <w:t>考虑到本项目的工作量较大、规模较大且涉及到新平台的搭建，这里A、B的值估算为2.4和1.</w:t>
      </w:r>
      <w:r w:rsidR="00E17CB1">
        <w:rPr>
          <w:rFonts w:ascii="宋体" w:eastAsia="宋体" w:hAnsi="宋体" w:hint="eastAsia"/>
          <w:sz w:val="24"/>
          <w:szCs w:val="24"/>
        </w:rPr>
        <w:t>05</w:t>
      </w:r>
      <w:r>
        <w:rPr>
          <w:rFonts w:ascii="宋体" w:eastAsia="宋体" w:hAnsi="宋体" w:hint="eastAsia"/>
          <w:sz w:val="24"/>
          <w:szCs w:val="24"/>
        </w:rPr>
        <w:t>。又考虑到</w:t>
      </w:r>
      <w:r w:rsidRPr="00FC1364">
        <w:rPr>
          <w:rFonts w:ascii="宋体" w:eastAsia="宋体" w:hAnsi="宋体"/>
          <w:sz w:val="24"/>
          <w:szCs w:val="24"/>
        </w:rPr>
        <w:t>开发团队的技能水平和经验</w:t>
      </w:r>
      <w:r>
        <w:rPr>
          <w:rFonts w:ascii="宋体" w:eastAsia="宋体" w:hAnsi="宋体" w:hint="eastAsia"/>
          <w:sz w:val="24"/>
          <w:szCs w:val="24"/>
        </w:rPr>
        <w:t>有限并且</w:t>
      </w:r>
      <w:r w:rsidRPr="00FC1364">
        <w:rPr>
          <w:rFonts w:ascii="宋体" w:eastAsia="宋体" w:hAnsi="宋体" w:hint="eastAsia"/>
          <w:sz w:val="24"/>
          <w:szCs w:val="24"/>
        </w:rPr>
        <w:t>开发工具和支持系统的可用性和质量</w:t>
      </w:r>
      <w:r>
        <w:rPr>
          <w:rFonts w:ascii="宋体" w:eastAsia="宋体" w:hAnsi="宋体" w:hint="eastAsia"/>
          <w:sz w:val="24"/>
          <w:szCs w:val="24"/>
        </w:rPr>
        <w:t>不高，鉴于项目开发</w:t>
      </w:r>
      <w:r w:rsidRPr="00FC1364">
        <w:rPr>
          <w:rFonts w:ascii="宋体" w:eastAsia="宋体" w:hAnsi="宋体" w:hint="eastAsia"/>
          <w:sz w:val="24"/>
          <w:szCs w:val="24"/>
        </w:rPr>
        <w:t>有</w:t>
      </w:r>
      <w:r>
        <w:rPr>
          <w:rFonts w:ascii="宋体" w:eastAsia="宋体" w:hAnsi="宋体" w:hint="eastAsia"/>
          <w:sz w:val="24"/>
          <w:szCs w:val="24"/>
        </w:rPr>
        <w:t>较大</w:t>
      </w:r>
      <w:r w:rsidRPr="00FC1364">
        <w:rPr>
          <w:rFonts w:ascii="宋体" w:eastAsia="宋体" w:hAnsi="宋体" w:hint="eastAsia"/>
          <w:sz w:val="24"/>
          <w:szCs w:val="24"/>
        </w:rPr>
        <w:t>的风险</w:t>
      </w:r>
      <w:r>
        <w:rPr>
          <w:rFonts w:ascii="宋体" w:eastAsia="宋体" w:hAnsi="宋体" w:hint="eastAsia"/>
          <w:sz w:val="24"/>
          <w:szCs w:val="24"/>
        </w:rPr>
        <w:t>和</w:t>
      </w:r>
      <w:r w:rsidRPr="00FC1364">
        <w:rPr>
          <w:rFonts w:ascii="宋体" w:eastAsia="宋体" w:hAnsi="宋体" w:hint="eastAsia"/>
          <w:sz w:val="24"/>
          <w:szCs w:val="24"/>
        </w:rPr>
        <w:t>挑战</w:t>
      </w:r>
      <w:r>
        <w:rPr>
          <w:rFonts w:ascii="宋体" w:eastAsia="宋体" w:hAnsi="宋体" w:hint="eastAsia"/>
          <w:sz w:val="24"/>
          <w:szCs w:val="24"/>
        </w:rPr>
        <w:t>，这里的</w:t>
      </w:r>
      <w:r>
        <w:rPr>
          <w:rFonts w:ascii="宋体" w:eastAsia="宋体" w:hAnsi="宋体"/>
          <w:sz w:val="24"/>
          <w:szCs w:val="24"/>
        </w:rPr>
        <w:t>EAF</w:t>
      </w:r>
      <w:r>
        <w:rPr>
          <w:rFonts w:ascii="宋体" w:eastAsia="宋体" w:hAnsi="宋体" w:hint="eastAsia"/>
          <w:sz w:val="24"/>
          <w:szCs w:val="24"/>
        </w:rPr>
        <w:t>选择为1.</w:t>
      </w:r>
      <w:r w:rsidR="00E17CB1">
        <w:rPr>
          <w:rFonts w:ascii="宋体" w:eastAsia="宋体" w:hAnsi="宋体" w:hint="eastAsia"/>
          <w:sz w:val="24"/>
          <w:szCs w:val="24"/>
        </w:rPr>
        <w:t>05</w:t>
      </w:r>
      <w:r>
        <w:rPr>
          <w:rFonts w:ascii="宋体" w:eastAsia="宋体" w:hAnsi="宋体" w:hint="eastAsia"/>
          <w:sz w:val="24"/>
          <w:szCs w:val="24"/>
        </w:rPr>
        <w:t>。</w:t>
      </w:r>
    </w:p>
    <w:p w14:paraId="370EADA6" w14:textId="14BFDF76" w:rsidR="00FC1364" w:rsidRDefault="00FC1364" w:rsidP="00042C11">
      <w:pPr>
        <w:rPr>
          <w:rFonts w:ascii="宋体" w:eastAsia="宋体" w:hAnsi="宋体"/>
          <w:sz w:val="24"/>
          <w:szCs w:val="24"/>
        </w:rPr>
      </w:pPr>
      <w:r>
        <w:rPr>
          <w:rFonts w:ascii="宋体" w:eastAsia="宋体" w:hAnsi="宋体" w:hint="eastAsia"/>
          <w:sz w:val="24"/>
          <w:szCs w:val="24"/>
        </w:rPr>
        <w:t>最终根据公式计算出</w:t>
      </w:r>
      <w:r w:rsidRPr="00045398">
        <w:rPr>
          <w:rFonts w:ascii="宋体" w:eastAsia="宋体" w:hAnsi="宋体"/>
          <w:i/>
          <w:iCs/>
          <w:sz w:val="24"/>
          <w:szCs w:val="24"/>
        </w:rPr>
        <w:t>Effort</w:t>
      </w:r>
      <w:r w:rsidRPr="00FC1364">
        <w:rPr>
          <w:rFonts w:ascii="宋体" w:eastAsia="宋体" w:hAnsi="宋体" w:hint="eastAsia"/>
          <w:sz w:val="24"/>
          <w:szCs w:val="24"/>
        </w:rPr>
        <w:t>的</w:t>
      </w:r>
      <w:r>
        <w:rPr>
          <w:rFonts w:ascii="宋体" w:eastAsia="宋体" w:hAnsi="宋体" w:hint="eastAsia"/>
          <w:sz w:val="24"/>
          <w:szCs w:val="24"/>
        </w:rPr>
        <w:t>值</w:t>
      </w:r>
      <w:r w:rsidR="00E17CB1">
        <w:rPr>
          <w:rFonts w:ascii="宋体" w:eastAsia="宋体" w:hAnsi="宋体" w:hint="eastAsia"/>
          <w:sz w:val="24"/>
          <w:szCs w:val="24"/>
        </w:rPr>
        <w:t>约等于</w:t>
      </w:r>
      <w:r w:rsidR="005B3CC6" w:rsidRPr="005B3CC6">
        <w:rPr>
          <w:rFonts w:ascii="宋体" w:eastAsia="宋体" w:hAnsi="宋体"/>
          <w:sz w:val="24"/>
          <w:szCs w:val="24"/>
        </w:rPr>
        <w:t>23.221</w:t>
      </w:r>
      <w:r w:rsidR="005B3CC6">
        <w:rPr>
          <w:rFonts w:ascii="宋体" w:eastAsia="宋体" w:hAnsi="宋体" w:hint="eastAsia"/>
          <w:sz w:val="24"/>
          <w:szCs w:val="24"/>
        </w:rPr>
        <w:t>1</w:t>
      </w:r>
      <w:r w:rsidR="009827D7">
        <w:rPr>
          <w:rFonts w:ascii="宋体" w:eastAsia="宋体" w:hAnsi="宋体" w:hint="eastAsia"/>
          <w:sz w:val="24"/>
          <w:szCs w:val="24"/>
        </w:rPr>
        <w:t>人月</w:t>
      </w:r>
      <w:r w:rsidR="00E17CB1">
        <w:rPr>
          <w:rFonts w:ascii="宋体" w:eastAsia="宋体" w:hAnsi="宋体" w:hint="eastAsia"/>
          <w:sz w:val="24"/>
          <w:szCs w:val="24"/>
        </w:rPr>
        <w:t>。</w:t>
      </w:r>
    </w:p>
    <w:p w14:paraId="1F2C25F9" w14:textId="77777777" w:rsidR="009827D7" w:rsidRDefault="009827D7" w:rsidP="00042C11">
      <w:pPr>
        <w:rPr>
          <w:rFonts w:ascii="宋体" w:eastAsia="宋体" w:hAnsi="宋体"/>
          <w:sz w:val="24"/>
          <w:szCs w:val="24"/>
        </w:rPr>
      </w:pPr>
    </w:p>
    <w:p w14:paraId="1039F28D" w14:textId="281971FD" w:rsidR="00EB1F1F" w:rsidRPr="00EB1F1F" w:rsidRDefault="00EB1F1F" w:rsidP="00EB1F1F">
      <w:pPr>
        <w:pStyle w:val="3"/>
        <w:rPr>
          <w:rFonts w:ascii="宋体" w:eastAsia="宋体" w:hAnsi="宋体"/>
        </w:rPr>
      </w:pPr>
      <w:bookmarkStart w:id="10" w:name="_Toc153802019"/>
      <w:r w:rsidRPr="00EB1F1F">
        <w:rPr>
          <w:rFonts w:ascii="宋体" w:eastAsia="宋体" w:hAnsi="宋体"/>
        </w:rPr>
        <w:t>Walston-Felix</w:t>
      </w:r>
      <w:r w:rsidRPr="00EB1F1F">
        <w:rPr>
          <w:rFonts w:ascii="宋体" w:eastAsia="宋体" w:hAnsi="宋体" w:hint="eastAsia"/>
        </w:rPr>
        <w:t>模型估算（基于KLOC）</w:t>
      </w:r>
      <w:bookmarkEnd w:id="10"/>
    </w:p>
    <w:p w14:paraId="22AFFB31" w14:textId="2AD550DF" w:rsidR="00EB1F1F" w:rsidRPr="00EB1F1F" w:rsidRDefault="00EB1F1F" w:rsidP="00EB1F1F">
      <w:pPr>
        <w:rPr>
          <w:rFonts w:ascii="宋体" w:eastAsia="宋体" w:hAnsi="宋体"/>
          <w:sz w:val="24"/>
          <w:szCs w:val="24"/>
        </w:rPr>
      </w:pPr>
      <m:oMath>
        <m:r>
          <w:rPr>
            <w:rFonts w:ascii="Cambria Math" w:eastAsia="宋体" w:hAnsi="Cambria Math"/>
            <w:sz w:val="24"/>
            <w:szCs w:val="24"/>
          </w:rPr>
          <m:t xml:space="preserve">E </m:t>
        </m:r>
        <m:r>
          <w:rPr>
            <w:rFonts w:ascii="Cambria Math" w:eastAsia="宋体" w:hAnsi="Cambria Math"/>
            <w:sz w:val="24"/>
            <w:szCs w:val="24"/>
          </w:rPr>
          <m:t>＝</m:t>
        </m:r>
        <m:r>
          <w:rPr>
            <w:rFonts w:ascii="Cambria Math" w:eastAsia="宋体" w:hAnsi="Cambria Math"/>
            <w:sz w:val="24"/>
            <w:szCs w:val="24"/>
          </w:rPr>
          <m:t xml:space="preserve"> 5.2×</m:t>
        </m:r>
        <m:sSup>
          <m:sSupPr>
            <m:ctrlPr>
              <w:rPr>
                <w:rFonts w:ascii="Cambria Math" w:eastAsia="宋体" w:hAnsi="Cambria Math"/>
                <w:i/>
                <w:sz w:val="24"/>
                <w:szCs w:val="24"/>
              </w:rPr>
            </m:ctrlPr>
          </m:sSupPr>
          <m:e>
            <m:r>
              <w:rPr>
                <w:rFonts w:ascii="Cambria Math" w:eastAsia="宋体" w:hAnsi="Cambria Math"/>
                <w:sz w:val="24"/>
                <w:szCs w:val="24"/>
              </w:rPr>
              <m:t>(KLOC)</m:t>
            </m:r>
          </m:e>
          <m:sup>
            <m:r>
              <w:rPr>
                <w:rFonts w:ascii="Cambria Math" w:eastAsia="宋体" w:hAnsi="Cambria Math"/>
                <w:sz w:val="24"/>
                <w:szCs w:val="24"/>
              </w:rPr>
              <m:t>0.91</m:t>
            </m:r>
          </m:sup>
        </m:sSup>
      </m:oMath>
      <w:r w:rsidRPr="00EB1F1F">
        <w:rPr>
          <w:rFonts w:ascii="宋体" w:eastAsia="宋体" w:hAnsi="宋体"/>
          <w:sz w:val="24"/>
          <w:szCs w:val="24"/>
        </w:rPr>
        <w:t xml:space="preserve"> </w:t>
      </w:r>
      <w:r w:rsidR="007A7D92">
        <w:rPr>
          <w:rFonts w:ascii="宋体" w:eastAsia="宋体" w:hAnsi="宋体" w:hint="eastAsia"/>
          <w:sz w:val="24"/>
          <w:szCs w:val="24"/>
        </w:rPr>
        <w:t>，</w:t>
      </w:r>
      <w:r w:rsidRPr="00EB1F1F">
        <w:rPr>
          <w:rFonts w:ascii="宋体" w:eastAsia="宋体" w:hAnsi="宋体"/>
          <w:sz w:val="24"/>
          <w:szCs w:val="24"/>
        </w:rPr>
        <w:t xml:space="preserve">KLOC是源代码行数，E是工作量（以PM计） </w:t>
      </w:r>
    </w:p>
    <w:p w14:paraId="5DD1EA09" w14:textId="1EF3F052" w:rsidR="00EB1F1F" w:rsidRPr="00EB1F1F" w:rsidRDefault="00EB1F1F" w:rsidP="00EB1F1F">
      <w:pPr>
        <w:rPr>
          <w:rFonts w:ascii="宋体" w:eastAsia="宋体" w:hAnsi="宋体"/>
          <w:sz w:val="24"/>
          <w:szCs w:val="24"/>
        </w:rPr>
      </w:pPr>
      <m:oMath>
        <m:r>
          <w:rPr>
            <w:rFonts w:ascii="Cambria Math" w:eastAsia="宋体" w:hAnsi="Cambria Math"/>
            <w:sz w:val="24"/>
            <w:szCs w:val="24"/>
          </w:rPr>
          <m:t xml:space="preserve">S </m:t>
        </m:r>
        <m:r>
          <w:rPr>
            <w:rFonts w:ascii="Cambria Math" w:eastAsia="宋体" w:hAnsi="Cambria Math"/>
            <w:sz w:val="24"/>
            <w:szCs w:val="24"/>
          </w:rPr>
          <m:t>＝</m:t>
        </m:r>
        <m:r>
          <w:rPr>
            <w:rFonts w:ascii="Cambria Math" w:eastAsia="宋体" w:hAnsi="Cambria Math"/>
            <w:sz w:val="24"/>
            <w:szCs w:val="24"/>
          </w:rPr>
          <m:t xml:space="preserve"> 0.54× </m:t>
        </m:r>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0.6</m:t>
            </m:r>
          </m:sup>
        </m:sSup>
      </m:oMath>
      <w:r w:rsidRPr="00EB1F1F">
        <w:rPr>
          <w:rFonts w:ascii="宋体" w:eastAsia="宋体" w:hAnsi="宋体"/>
          <w:sz w:val="24"/>
          <w:szCs w:val="24"/>
        </w:rPr>
        <w:t xml:space="preserve">，S是人员需要量(以人计) </w:t>
      </w:r>
    </w:p>
    <w:p w14:paraId="590C33AF" w14:textId="70FBCC9A" w:rsidR="00EB1F1F" w:rsidRPr="00EB1F1F" w:rsidRDefault="00EB1F1F" w:rsidP="00EB1F1F">
      <w:pPr>
        <w:rPr>
          <w:rFonts w:ascii="宋体" w:eastAsia="宋体" w:hAnsi="宋体"/>
          <w:sz w:val="24"/>
          <w:szCs w:val="24"/>
        </w:rPr>
      </w:pPr>
      <m:oMath>
        <m:r>
          <w:rPr>
            <w:rFonts w:ascii="Cambria Math" w:eastAsia="宋体" w:hAnsi="Cambria Math"/>
            <w:sz w:val="24"/>
            <w:szCs w:val="24"/>
          </w:rPr>
          <w:lastRenderedPageBreak/>
          <m:t xml:space="preserve">DOC </m:t>
        </m:r>
        <m:r>
          <w:rPr>
            <w:rFonts w:ascii="Cambria Math" w:eastAsia="宋体" w:hAnsi="Cambria Math"/>
            <w:sz w:val="24"/>
            <w:szCs w:val="24"/>
          </w:rPr>
          <m:t>＝</m:t>
        </m:r>
        <m:r>
          <w:rPr>
            <w:rFonts w:ascii="Cambria Math" w:eastAsia="宋体" w:hAnsi="Cambria Math"/>
            <w:sz w:val="24"/>
            <w:szCs w:val="24"/>
          </w:rPr>
          <m:t xml:space="preserve"> 49×</m:t>
        </m:r>
        <m:sSup>
          <m:sSupPr>
            <m:ctrlPr>
              <w:rPr>
                <w:rFonts w:ascii="Cambria Math" w:eastAsia="宋体" w:hAnsi="Cambria Math"/>
                <w:i/>
                <w:sz w:val="24"/>
                <w:szCs w:val="24"/>
              </w:rPr>
            </m:ctrlPr>
          </m:sSupPr>
          <m:e>
            <m:r>
              <w:rPr>
                <w:rFonts w:ascii="Cambria Math" w:eastAsia="宋体" w:hAnsi="Cambria Math"/>
                <w:sz w:val="24"/>
                <w:szCs w:val="24"/>
              </w:rPr>
              <m:t>(KLOC)</m:t>
            </m:r>
          </m:e>
          <m:sup>
            <m:r>
              <w:rPr>
                <w:rFonts w:ascii="Cambria Math" w:eastAsia="宋体" w:hAnsi="Cambria Math"/>
                <w:sz w:val="24"/>
                <w:szCs w:val="24"/>
              </w:rPr>
              <m:t>1.01</m:t>
            </m:r>
          </m:sup>
        </m:sSup>
      </m:oMath>
      <w:r w:rsidRPr="00EB1F1F">
        <w:rPr>
          <w:rFonts w:ascii="宋体" w:eastAsia="宋体" w:hAnsi="宋体"/>
          <w:sz w:val="24"/>
          <w:szCs w:val="24"/>
        </w:rPr>
        <w:t xml:space="preserve"> ，DOC是文档数量(以页计) </w:t>
      </w:r>
    </w:p>
    <w:p w14:paraId="0115C8B2" w14:textId="5EB445BA" w:rsidR="009827D7" w:rsidRDefault="00EB1F1F" w:rsidP="00042C11">
      <w:pPr>
        <w:rPr>
          <w:rFonts w:ascii="宋体" w:eastAsia="宋体" w:hAnsi="宋体"/>
          <w:sz w:val="24"/>
          <w:szCs w:val="24"/>
        </w:rPr>
      </w:pPr>
      <w:r>
        <w:rPr>
          <w:rFonts w:ascii="宋体" w:eastAsia="宋体" w:hAnsi="宋体" w:hint="eastAsia"/>
          <w:sz w:val="24"/>
          <w:szCs w:val="24"/>
        </w:rPr>
        <w:t>预估最后的源代码行数</w:t>
      </w:r>
      <w:r w:rsidR="00E85B54">
        <w:rPr>
          <w:rFonts w:ascii="宋体" w:eastAsia="宋体" w:hAnsi="宋体" w:hint="eastAsia"/>
          <w:sz w:val="24"/>
          <w:szCs w:val="24"/>
        </w:rPr>
        <w:t>约</w:t>
      </w:r>
      <w:r>
        <w:rPr>
          <w:rFonts w:ascii="宋体" w:eastAsia="宋体" w:hAnsi="宋体" w:hint="eastAsia"/>
          <w:sz w:val="24"/>
          <w:szCs w:val="24"/>
        </w:rPr>
        <w:t>为</w:t>
      </w:r>
      <w:r w:rsidR="00F47B0A">
        <w:rPr>
          <w:rFonts w:ascii="宋体" w:eastAsia="宋体" w:hAnsi="宋体" w:hint="eastAsia"/>
          <w:sz w:val="24"/>
          <w:szCs w:val="24"/>
        </w:rPr>
        <w:t>8</w:t>
      </w:r>
      <w:r>
        <w:rPr>
          <w:rFonts w:ascii="宋体" w:eastAsia="宋体" w:hAnsi="宋体" w:hint="eastAsia"/>
          <w:sz w:val="24"/>
          <w:szCs w:val="24"/>
        </w:rPr>
        <w:t>000行代码，最终的工作量E约等于</w:t>
      </w:r>
      <w:r w:rsidR="00F47B0A" w:rsidRPr="00F47B0A">
        <w:rPr>
          <w:rFonts w:ascii="宋体" w:eastAsia="宋体" w:hAnsi="宋体"/>
          <w:sz w:val="24"/>
          <w:szCs w:val="24"/>
        </w:rPr>
        <w:t>34.499</w:t>
      </w:r>
      <w:r w:rsidR="00F47B0A">
        <w:rPr>
          <w:rFonts w:ascii="宋体" w:eastAsia="宋体" w:hAnsi="宋体" w:hint="eastAsia"/>
          <w:sz w:val="24"/>
          <w:szCs w:val="24"/>
        </w:rPr>
        <w:t>7</w:t>
      </w:r>
      <w:r w:rsidR="007A7D92">
        <w:rPr>
          <w:rFonts w:ascii="宋体" w:eastAsia="宋体" w:hAnsi="宋体" w:hint="eastAsia"/>
          <w:sz w:val="24"/>
          <w:szCs w:val="24"/>
        </w:rPr>
        <w:t>人月</w:t>
      </w:r>
      <w:r>
        <w:rPr>
          <w:rFonts w:ascii="宋体" w:eastAsia="宋体" w:hAnsi="宋体" w:hint="eastAsia"/>
          <w:sz w:val="24"/>
          <w:szCs w:val="24"/>
        </w:rPr>
        <w:t>。人员需要量大概为</w:t>
      </w:r>
      <w:r w:rsidR="00F47B0A">
        <w:rPr>
          <w:rFonts w:ascii="宋体" w:eastAsia="宋体" w:hAnsi="宋体" w:hint="eastAsia"/>
          <w:sz w:val="24"/>
          <w:szCs w:val="24"/>
        </w:rPr>
        <w:t>5</w:t>
      </w:r>
      <w:r>
        <w:rPr>
          <w:rFonts w:ascii="宋体" w:eastAsia="宋体" w:hAnsi="宋体" w:hint="eastAsia"/>
          <w:sz w:val="24"/>
          <w:szCs w:val="24"/>
        </w:rPr>
        <w:t>人，文档数量约为</w:t>
      </w:r>
      <w:r w:rsidR="00F47B0A">
        <w:rPr>
          <w:rFonts w:ascii="宋体" w:eastAsia="宋体" w:hAnsi="宋体" w:hint="eastAsia"/>
          <w:sz w:val="24"/>
          <w:szCs w:val="24"/>
        </w:rPr>
        <w:t>400</w:t>
      </w:r>
      <w:r>
        <w:rPr>
          <w:rFonts w:ascii="宋体" w:eastAsia="宋体" w:hAnsi="宋体" w:hint="eastAsia"/>
          <w:sz w:val="24"/>
          <w:szCs w:val="24"/>
        </w:rPr>
        <w:t>页。</w:t>
      </w:r>
    </w:p>
    <w:p w14:paraId="765D2842" w14:textId="77777777" w:rsidR="00EB1F1F" w:rsidRPr="00912418" w:rsidRDefault="00EB1F1F" w:rsidP="00042C11">
      <w:pPr>
        <w:rPr>
          <w:rFonts w:ascii="宋体" w:eastAsia="宋体" w:hAnsi="宋体"/>
          <w:sz w:val="24"/>
          <w:szCs w:val="24"/>
        </w:rPr>
      </w:pPr>
    </w:p>
    <w:p w14:paraId="62009F76" w14:textId="3B41E095" w:rsidR="00EB1F1F" w:rsidRPr="007A7D92" w:rsidRDefault="007A7D92" w:rsidP="007A7D92">
      <w:pPr>
        <w:pStyle w:val="3"/>
        <w:rPr>
          <w:rFonts w:ascii="宋体" w:eastAsia="宋体" w:hAnsi="宋体"/>
        </w:rPr>
      </w:pPr>
      <w:bookmarkStart w:id="11" w:name="_Toc153802020"/>
      <w:r w:rsidRPr="007A7D92">
        <w:rPr>
          <w:rFonts w:ascii="宋体" w:eastAsia="宋体" w:hAnsi="宋体" w:hint="eastAsia"/>
        </w:rPr>
        <w:t>成本估算</w:t>
      </w:r>
      <w:bookmarkEnd w:id="11"/>
    </w:p>
    <w:p w14:paraId="77E0990F" w14:textId="5707E351" w:rsidR="009827D7" w:rsidRDefault="007A7D92" w:rsidP="00042C11">
      <w:pPr>
        <w:rPr>
          <w:rFonts w:ascii="宋体" w:eastAsia="宋体" w:hAnsi="宋体"/>
          <w:sz w:val="24"/>
          <w:szCs w:val="24"/>
        </w:rPr>
      </w:pPr>
      <w:r>
        <w:rPr>
          <w:rFonts w:ascii="宋体" w:eastAsia="宋体" w:hAnsi="宋体" w:hint="eastAsia"/>
          <w:sz w:val="24"/>
          <w:szCs w:val="24"/>
        </w:rPr>
        <w:t>本文主要</w:t>
      </w:r>
      <w:r w:rsidRPr="007A7D92">
        <w:rPr>
          <w:rFonts w:ascii="宋体" w:eastAsia="宋体" w:hAnsi="宋体" w:hint="eastAsia"/>
          <w:sz w:val="24"/>
          <w:szCs w:val="24"/>
        </w:rPr>
        <w:t>参照“中国软件行业基准数据报告（</w:t>
      </w:r>
      <w:r w:rsidRPr="007A7D92">
        <w:rPr>
          <w:rFonts w:ascii="宋体" w:eastAsia="宋体" w:hAnsi="宋体"/>
          <w:sz w:val="24"/>
          <w:szCs w:val="24"/>
        </w:rPr>
        <w:t>SSM-BK-202309）”</w:t>
      </w:r>
      <w:r>
        <w:rPr>
          <w:rFonts w:ascii="宋体" w:eastAsia="宋体" w:hAnsi="宋体" w:hint="eastAsia"/>
          <w:sz w:val="24"/>
          <w:szCs w:val="24"/>
        </w:rPr>
        <w:t>关于北京地区的</w:t>
      </w:r>
      <w:r w:rsidRPr="007A7D92">
        <w:rPr>
          <w:rFonts w:ascii="宋体" w:eastAsia="宋体" w:hAnsi="宋体"/>
          <w:sz w:val="24"/>
          <w:szCs w:val="24"/>
        </w:rPr>
        <w:t>基准数据</w:t>
      </w:r>
      <w:r>
        <w:rPr>
          <w:rFonts w:ascii="宋体" w:eastAsia="宋体" w:hAnsi="宋体" w:hint="eastAsia"/>
          <w:sz w:val="24"/>
          <w:szCs w:val="24"/>
        </w:rPr>
        <w:t>来进行成本估算</w:t>
      </w:r>
      <w:r w:rsidR="006556B9">
        <w:rPr>
          <w:rFonts w:ascii="宋体" w:eastAsia="宋体" w:hAnsi="宋体" w:hint="eastAsia"/>
          <w:sz w:val="24"/>
          <w:szCs w:val="24"/>
        </w:rPr>
        <w:t>，具体使用到的基准数据见下表</w:t>
      </w:r>
      <w:r>
        <w:rPr>
          <w:rFonts w:ascii="宋体" w:eastAsia="宋体" w:hAnsi="宋体" w:hint="eastAsia"/>
          <w:sz w:val="24"/>
          <w:szCs w:val="24"/>
        </w:rPr>
        <w:t>。</w:t>
      </w:r>
    </w:p>
    <w:p w14:paraId="3A3066F0" w14:textId="77777777" w:rsidR="00282E91" w:rsidRPr="00282E91" w:rsidRDefault="00282E91" w:rsidP="00042C11">
      <w:pPr>
        <w:rPr>
          <w:rFonts w:ascii="宋体" w:eastAsia="宋体" w:hAnsi="宋体"/>
          <w:sz w:val="24"/>
          <w:szCs w:val="24"/>
        </w:rPr>
      </w:pPr>
    </w:p>
    <w:tbl>
      <w:tblPr>
        <w:tblStyle w:val="ad"/>
        <w:tblW w:w="0" w:type="auto"/>
        <w:tblLook w:val="04A0" w:firstRow="1" w:lastRow="0" w:firstColumn="1" w:lastColumn="0" w:noHBand="0" w:noVBand="1"/>
      </w:tblPr>
      <w:tblGrid>
        <w:gridCol w:w="4148"/>
        <w:gridCol w:w="4148"/>
      </w:tblGrid>
      <w:tr w:rsidR="00282E91" w14:paraId="1B4AC76F" w14:textId="77777777" w:rsidTr="00282E91">
        <w:tc>
          <w:tcPr>
            <w:tcW w:w="4148" w:type="dxa"/>
          </w:tcPr>
          <w:p w14:paraId="108F12A6" w14:textId="131EE449" w:rsidR="00282E91" w:rsidRDefault="00282E91" w:rsidP="00042C11">
            <w:pPr>
              <w:rPr>
                <w:rFonts w:ascii="宋体" w:hAnsi="宋体"/>
                <w:sz w:val="24"/>
                <w:szCs w:val="24"/>
              </w:rPr>
            </w:pPr>
            <w:r>
              <w:rPr>
                <w:rFonts w:ascii="宋体" w:hAnsi="宋体" w:hint="eastAsia"/>
                <w:sz w:val="24"/>
                <w:szCs w:val="24"/>
              </w:rPr>
              <w:t>基准人月费率（软件开发）</w:t>
            </w:r>
          </w:p>
        </w:tc>
        <w:tc>
          <w:tcPr>
            <w:tcW w:w="4148" w:type="dxa"/>
          </w:tcPr>
          <w:p w14:paraId="5BCB24AC" w14:textId="70060294" w:rsidR="00282E91" w:rsidRDefault="00282E91" w:rsidP="00042C11">
            <w:pPr>
              <w:rPr>
                <w:rFonts w:ascii="宋体" w:hAnsi="宋体"/>
                <w:sz w:val="24"/>
                <w:szCs w:val="24"/>
              </w:rPr>
            </w:pPr>
            <w:r>
              <w:rPr>
                <w:rFonts w:ascii="宋体" w:hAnsi="宋体" w:hint="eastAsia"/>
                <w:sz w:val="24"/>
                <w:szCs w:val="24"/>
              </w:rPr>
              <w:t>3.20万元</w:t>
            </w:r>
          </w:p>
        </w:tc>
      </w:tr>
      <w:tr w:rsidR="00282E91" w14:paraId="08F07CEE" w14:textId="77777777" w:rsidTr="00282E91">
        <w:tc>
          <w:tcPr>
            <w:tcW w:w="4148" w:type="dxa"/>
          </w:tcPr>
          <w:p w14:paraId="1ED1A4D9" w14:textId="1E7C05A3" w:rsidR="00282E91" w:rsidRDefault="00282E91" w:rsidP="00042C11">
            <w:pPr>
              <w:rPr>
                <w:rFonts w:ascii="宋体" w:hAnsi="宋体"/>
                <w:sz w:val="24"/>
                <w:szCs w:val="24"/>
              </w:rPr>
            </w:pPr>
            <w:r>
              <w:rPr>
                <w:rFonts w:ascii="宋体" w:hAnsi="宋体" w:hint="eastAsia"/>
                <w:sz w:val="24"/>
                <w:szCs w:val="24"/>
              </w:rPr>
              <w:t>基准人月费率（软件运维）</w:t>
            </w:r>
          </w:p>
        </w:tc>
        <w:tc>
          <w:tcPr>
            <w:tcW w:w="4148" w:type="dxa"/>
          </w:tcPr>
          <w:p w14:paraId="6BADE329" w14:textId="5F60ABA2" w:rsidR="00282E91" w:rsidRDefault="00282E91" w:rsidP="00042C11">
            <w:pPr>
              <w:rPr>
                <w:rFonts w:ascii="宋体" w:hAnsi="宋体"/>
                <w:sz w:val="24"/>
                <w:szCs w:val="24"/>
              </w:rPr>
            </w:pPr>
            <w:r>
              <w:rPr>
                <w:rFonts w:ascii="宋体" w:hAnsi="宋体" w:hint="eastAsia"/>
                <w:sz w:val="24"/>
                <w:szCs w:val="24"/>
              </w:rPr>
              <w:t>2.60万元</w:t>
            </w:r>
          </w:p>
        </w:tc>
      </w:tr>
      <w:tr w:rsidR="00282E91" w14:paraId="63B2E5A0" w14:textId="77777777" w:rsidTr="00282E91">
        <w:tc>
          <w:tcPr>
            <w:tcW w:w="4148" w:type="dxa"/>
          </w:tcPr>
          <w:p w14:paraId="0CF572A2" w14:textId="4F058F90" w:rsidR="00282E91" w:rsidRDefault="00282E91" w:rsidP="00042C11">
            <w:pPr>
              <w:rPr>
                <w:rFonts w:ascii="宋体" w:hAnsi="宋体"/>
                <w:sz w:val="24"/>
                <w:szCs w:val="24"/>
              </w:rPr>
            </w:pPr>
            <w:r>
              <w:rPr>
                <w:rFonts w:ascii="宋体" w:hAnsi="宋体" w:hint="eastAsia"/>
                <w:sz w:val="24"/>
                <w:szCs w:val="24"/>
              </w:rPr>
              <w:t>功能点单价</w:t>
            </w:r>
          </w:p>
        </w:tc>
        <w:tc>
          <w:tcPr>
            <w:tcW w:w="4148" w:type="dxa"/>
          </w:tcPr>
          <w:p w14:paraId="3F3B5EDC" w14:textId="4E64A02F" w:rsidR="00282E91" w:rsidRDefault="00282E91" w:rsidP="00042C11">
            <w:pPr>
              <w:rPr>
                <w:rFonts w:ascii="宋体" w:hAnsi="宋体"/>
                <w:sz w:val="24"/>
                <w:szCs w:val="24"/>
              </w:rPr>
            </w:pPr>
            <w:r>
              <w:rPr>
                <w:rFonts w:ascii="宋体" w:hAnsi="宋体" w:hint="eastAsia"/>
                <w:sz w:val="24"/>
                <w:szCs w:val="24"/>
              </w:rPr>
              <w:t>1313.10元/功能点</w:t>
            </w:r>
          </w:p>
        </w:tc>
      </w:tr>
      <w:tr w:rsidR="00282E91" w14:paraId="55D19957" w14:textId="77777777" w:rsidTr="00282E91">
        <w:tc>
          <w:tcPr>
            <w:tcW w:w="4148" w:type="dxa"/>
          </w:tcPr>
          <w:p w14:paraId="612024CF" w14:textId="719B2696" w:rsidR="00282E91" w:rsidRDefault="00282E91" w:rsidP="00042C11">
            <w:pPr>
              <w:rPr>
                <w:rFonts w:ascii="宋体" w:hAnsi="宋体"/>
                <w:sz w:val="24"/>
                <w:szCs w:val="24"/>
              </w:rPr>
            </w:pPr>
            <w:r>
              <w:rPr>
                <w:rFonts w:ascii="宋体" w:hAnsi="宋体" w:hint="eastAsia"/>
                <w:sz w:val="24"/>
                <w:szCs w:val="24"/>
              </w:rPr>
              <w:t>全行业生产率</w:t>
            </w:r>
          </w:p>
        </w:tc>
        <w:tc>
          <w:tcPr>
            <w:tcW w:w="4148" w:type="dxa"/>
          </w:tcPr>
          <w:p w14:paraId="2930F271" w14:textId="145C91C7" w:rsidR="00282E91" w:rsidRDefault="00282E91" w:rsidP="00042C11">
            <w:pPr>
              <w:rPr>
                <w:rFonts w:ascii="宋体" w:hAnsi="宋体"/>
                <w:sz w:val="24"/>
                <w:szCs w:val="24"/>
              </w:rPr>
            </w:pPr>
            <w:r>
              <w:rPr>
                <w:rFonts w:ascii="宋体" w:hAnsi="宋体" w:hint="eastAsia"/>
                <w:sz w:val="24"/>
                <w:szCs w:val="24"/>
              </w:rPr>
              <w:t>7.14人时/功能点</w:t>
            </w:r>
          </w:p>
        </w:tc>
      </w:tr>
      <w:tr w:rsidR="00282E91" w14:paraId="3F2B56AA" w14:textId="77777777" w:rsidTr="00282E91">
        <w:tc>
          <w:tcPr>
            <w:tcW w:w="4148" w:type="dxa"/>
          </w:tcPr>
          <w:p w14:paraId="732BBE6B" w14:textId="214BA6D6" w:rsidR="00282E91" w:rsidRDefault="006556B9" w:rsidP="00042C11">
            <w:pPr>
              <w:rPr>
                <w:rFonts w:ascii="宋体" w:hAnsi="宋体"/>
                <w:sz w:val="24"/>
                <w:szCs w:val="24"/>
              </w:rPr>
            </w:pPr>
            <w:r>
              <w:rPr>
                <w:rFonts w:ascii="宋体" w:hAnsi="宋体" w:hint="eastAsia"/>
                <w:sz w:val="24"/>
                <w:szCs w:val="24"/>
              </w:rPr>
              <w:t>维护型开发生产率</w:t>
            </w:r>
          </w:p>
        </w:tc>
        <w:tc>
          <w:tcPr>
            <w:tcW w:w="4148" w:type="dxa"/>
          </w:tcPr>
          <w:p w14:paraId="7035131E" w14:textId="1A4E6EFB" w:rsidR="00282E91" w:rsidRDefault="006556B9" w:rsidP="00042C11">
            <w:pPr>
              <w:rPr>
                <w:rFonts w:ascii="宋体" w:hAnsi="宋体"/>
                <w:sz w:val="24"/>
                <w:szCs w:val="24"/>
              </w:rPr>
            </w:pPr>
            <w:r>
              <w:rPr>
                <w:rFonts w:ascii="宋体" w:hAnsi="宋体" w:hint="eastAsia"/>
                <w:sz w:val="24"/>
                <w:szCs w:val="24"/>
              </w:rPr>
              <w:t>3.81人时/功能点</w:t>
            </w:r>
          </w:p>
        </w:tc>
      </w:tr>
    </w:tbl>
    <w:p w14:paraId="3C6C2BC3" w14:textId="77777777" w:rsidR="00282E91" w:rsidRDefault="00282E91" w:rsidP="00042C11">
      <w:pPr>
        <w:rPr>
          <w:rFonts w:ascii="宋体" w:eastAsia="宋体" w:hAnsi="宋体"/>
          <w:b/>
          <w:bCs/>
          <w:sz w:val="24"/>
          <w:szCs w:val="24"/>
        </w:rPr>
      </w:pPr>
    </w:p>
    <w:p w14:paraId="56313DC3" w14:textId="77777777" w:rsidR="00844FB6" w:rsidRDefault="00844FB6" w:rsidP="00844FB6">
      <w:pPr>
        <w:rPr>
          <w:rFonts w:ascii="宋体" w:eastAsia="宋体" w:hAnsi="宋体"/>
          <w:b/>
          <w:bCs/>
          <w:sz w:val="24"/>
          <w:szCs w:val="24"/>
        </w:rPr>
      </w:pPr>
      <w:r>
        <w:rPr>
          <w:rFonts w:ascii="宋体" w:eastAsia="宋体" w:hAnsi="宋体" w:hint="eastAsia"/>
          <w:b/>
          <w:bCs/>
          <w:sz w:val="24"/>
          <w:szCs w:val="24"/>
        </w:rPr>
        <w:t>功能点单价：</w:t>
      </w:r>
    </w:p>
    <w:p w14:paraId="3A1B4BB7" w14:textId="77777777" w:rsidR="00844FB6" w:rsidRDefault="00844FB6" w:rsidP="00844FB6">
      <w:pPr>
        <w:rPr>
          <w:rFonts w:ascii="宋体" w:eastAsia="宋体" w:hAnsi="宋体"/>
          <w:sz w:val="24"/>
          <w:szCs w:val="24"/>
        </w:rPr>
      </w:pPr>
      <w:r w:rsidRPr="009C033D">
        <w:rPr>
          <w:rFonts w:ascii="宋体" w:eastAsia="宋体" w:hAnsi="宋体" w:hint="eastAsia"/>
          <w:sz w:val="24"/>
          <w:szCs w:val="24"/>
        </w:rPr>
        <w:t>北京地区功能点单价基准为</w:t>
      </w:r>
      <w:r w:rsidRPr="009C033D">
        <w:rPr>
          <w:rFonts w:ascii="宋体" w:eastAsia="宋体" w:hAnsi="宋体"/>
          <w:sz w:val="24"/>
          <w:szCs w:val="24"/>
        </w:rPr>
        <w:t>1303.01元/功能点，</w:t>
      </w:r>
      <w:r>
        <w:rPr>
          <w:rFonts w:ascii="宋体" w:eastAsia="宋体" w:hAnsi="宋体" w:hint="eastAsia"/>
          <w:sz w:val="24"/>
          <w:szCs w:val="24"/>
        </w:rPr>
        <w:t>费用</w:t>
      </w:r>
      <w:r w:rsidRPr="009C033D">
        <w:rPr>
          <w:rFonts w:ascii="宋体" w:eastAsia="宋体" w:hAnsi="宋体" w:cs="宋体" w:hint="eastAsia"/>
          <w:sz w:val="24"/>
          <w:szCs w:val="24"/>
        </w:rPr>
        <w:t>包含软件开发的直接</w:t>
      </w:r>
      <w:r>
        <w:rPr>
          <w:rFonts w:ascii="宋体" w:eastAsia="宋体" w:hAnsi="宋体" w:cs="宋体" w:hint="eastAsia"/>
          <w:sz w:val="24"/>
          <w:szCs w:val="24"/>
        </w:rPr>
        <w:t>人力</w:t>
      </w:r>
      <w:r w:rsidRPr="009C033D">
        <w:rPr>
          <w:rFonts w:ascii="宋体" w:eastAsia="宋体" w:hAnsi="宋体" w:cs="宋体" w:hint="eastAsia"/>
          <w:sz w:val="24"/>
          <w:szCs w:val="24"/>
        </w:rPr>
        <w:t>成本、间接</w:t>
      </w:r>
      <w:r>
        <w:rPr>
          <w:rFonts w:ascii="宋体" w:eastAsia="宋体" w:hAnsi="宋体" w:cs="宋体" w:hint="eastAsia"/>
          <w:sz w:val="24"/>
          <w:szCs w:val="24"/>
        </w:rPr>
        <w:t>人力</w:t>
      </w:r>
      <w:r w:rsidRPr="009C033D">
        <w:rPr>
          <w:rFonts w:ascii="宋体" w:eastAsia="宋体" w:hAnsi="宋体" w:cs="宋体" w:hint="eastAsia"/>
          <w:sz w:val="24"/>
          <w:szCs w:val="24"/>
        </w:rPr>
        <w:t>成本、</w:t>
      </w:r>
      <w:r w:rsidRPr="009C033D">
        <w:rPr>
          <w:rFonts w:ascii="宋体" w:eastAsia="宋体" w:hAnsi="宋体" w:hint="eastAsia"/>
          <w:sz w:val="24"/>
          <w:szCs w:val="24"/>
        </w:rPr>
        <w:t>间接</w:t>
      </w:r>
      <w:r>
        <w:rPr>
          <w:rFonts w:ascii="宋体" w:eastAsia="宋体" w:hAnsi="宋体" w:hint="eastAsia"/>
          <w:sz w:val="24"/>
          <w:szCs w:val="24"/>
        </w:rPr>
        <w:t>非人力</w:t>
      </w:r>
      <w:r w:rsidRPr="009C033D">
        <w:rPr>
          <w:rFonts w:ascii="宋体" w:eastAsia="宋体" w:hAnsi="宋体" w:cs="宋体" w:hint="eastAsia"/>
          <w:sz w:val="24"/>
          <w:szCs w:val="24"/>
        </w:rPr>
        <w:t>成本及合理利润（含税），但不包括直接</w:t>
      </w:r>
      <w:r>
        <w:rPr>
          <w:rFonts w:ascii="宋体" w:eastAsia="宋体" w:hAnsi="宋体" w:cs="宋体" w:hint="eastAsia"/>
          <w:sz w:val="24"/>
          <w:szCs w:val="24"/>
        </w:rPr>
        <w:t>非人力</w:t>
      </w:r>
      <w:r w:rsidRPr="009C033D">
        <w:rPr>
          <w:rFonts w:ascii="宋体" w:eastAsia="宋体" w:hAnsi="宋体" w:cs="宋体" w:hint="eastAsia"/>
          <w:sz w:val="24"/>
          <w:szCs w:val="24"/>
        </w:rPr>
        <w:t>成本。其他地区功能点单价基准可参照该</w:t>
      </w:r>
      <w:r w:rsidRPr="009C033D">
        <w:rPr>
          <w:rFonts w:ascii="宋体" w:eastAsia="宋体" w:hAnsi="宋体" w:hint="eastAsia"/>
          <w:sz w:val="24"/>
          <w:szCs w:val="24"/>
        </w:rPr>
        <w:t>地区与北京地区软件开发</w:t>
      </w:r>
      <w:r>
        <w:rPr>
          <w:rFonts w:ascii="宋体" w:eastAsia="宋体" w:hAnsi="宋体" w:hint="eastAsia"/>
          <w:sz w:val="24"/>
          <w:szCs w:val="24"/>
        </w:rPr>
        <w:t>人月</w:t>
      </w:r>
      <w:r w:rsidRPr="009C033D">
        <w:rPr>
          <w:rFonts w:ascii="宋体" w:eastAsia="宋体" w:hAnsi="宋体" w:cs="宋体" w:hint="eastAsia"/>
          <w:sz w:val="24"/>
          <w:szCs w:val="24"/>
        </w:rPr>
        <w:t>费率对应关系折算</w:t>
      </w:r>
      <w:r w:rsidRPr="009C033D">
        <w:rPr>
          <w:rFonts w:ascii="宋体" w:eastAsia="宋体" w:hAnsi="宋体" w:hint="eastAsia"/>
          <w:sz w:val="24"/>
          <w:szCs w:val="24"/>
        </w:rPr>
        <w:t>。</w:t>
      </w:r>
    </w:p>
    <w:p w14:paraId="44347835" w14:textId="77777777" w:rsidR="00844FB6" w:rsidRDefault="00844FB6" w:rsidP="00844FB6">
      <w:pPr>
        <w:rPr>
          <w:rFonts w:ascii="宋体" w:eastAsia="宋体" w:hAnsi="宋体"/>
          <w:sz w:val="24"/>
          <w:szCs w:val="24"/>
        </w:rPr>
      </w:pPr>
    </w:p>
    <w:p w14:paraId="2BF46318" w14:textId="77777777" w:rsidR="00844FB6" w:rsidRDefault="00844FB6" w:rsidP="00844FB6">
      <w:pPr>
        <w:rPr>
          <w:rFonts w:ascii="宋体" w:eastAsia="宋体" w:hAnsi="宋体"/>
          <w:sz w:val="24"/>
          <w:szCs w:val="24"/>
        </w:rPr>
      </w:pPr>
      <w:r w:rsidRPr="00FB4030">
        <w:rPr>
          <w:rFonts w:ascii="宋体" w:eastAsia="宋体" w:hAnsi="宋体" w:hint="eastAsia"/>
          <w:b/>
          <w:bCs/>
          <w:sz w:val="24"/>
          <w:szCs w:val="24"/>
        </w:rPr>
        <w:t>全行</w:t>
      </w:r>
      <w:r w:rsidRPr="00FB4030">
        <w:rPr>
          <w:rFonts w:ascii="宋体" w:eastAsia="宋体" w:hAnsi="宋体" w:cs="宋体" w:hint="eastAsia"/>
          <w:b/>
          <w:bCs/>
          <w:sz w:val="24"/>
          <w:szCs w:val="24"/>
        </w:rPr>
        <w:t>业软件开发生产率基准数据</w:t>
      </w:r>
      <w:r w:rsidRPr="00FB4030">
        <w:rPr>
          <w:rFonts w:ascii="宋体" w:eastAsia="宋体" w:hAnsi="宋体" w:hint="eastAsia"/>
          <w:sz w:val="24"/>
          <w:szCs w:val="24"/>
        </w:rPr>
        <w:t>：</w:t>
      </w:r>
    </w:p>
    <w:p w14:paraId="598A6164" w14:textId="77777777" w:rsidR="00844FB6" w:rsidRPr="00FB4030" w:rsidRDefault="00844FB6" w:rsidP="00844FB6">
      <w:pPr>
        <w:rPr>
          <w:rFonts w:ascii="宋体" w:eastAsia="宋体" w:hAnsi="宋体"/>
          <w:sz w:val="24"/>
          <w:szCs w:val="24"/>
        </w:rPr>
      </w:pPr>
      <w:r w:rsidRPr="00FB4030">
        <w:rPr>
          <w:rFonts w:ascii="宋体" w:eastAsia="宋体" w:hAnsi="宋体"/>
          <w:noProof/>
          <w:sz w:val="24"/>
          <w:szCs w:val="24"/>
        </w:rPr>
        <w:drawing>
          <wp:inline distT="0" distB="0" distL="0" distR="0" wp14:anchorId="22AF1576" wp14:editId="31D7206B">
            <wp:extent cx="4427604" cy="2209992"/>
            <wp:effectExtent l="0" t="0" r="0" b="0"/>
            <wp:docPr id="223283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83292" name=""/>
                    <pic:cNvPicPr/>
                  </pic:nvPicPr>
                  <pic:blipFill>
                    <a:blip r:embed="rId11"/>
                    <a:stretch>
                      <a:fillRect/>
                    </a:stretch>
                  </pic:blipFill>
                  <pic:spPr>
                    <a:xfrm>
                      <a:off x="0" y="0"/>
                      <a:ext cx="4427604" cy="2209992"/>
                    </a:xfrm>
                    <a:prstGeom prst="rect">
                      <a:avLst/>
                    </a:prstGeom>
                  </pic:spPr>
                </pic:pic>
              </a:graphicData>
            </a:graphic>
          </wp:inline>
        </w:drawing>
      </w:r>
    </w:p>
    <w:p w14:paraId="2CC712B8" w14:textId="77777777" w:rsidR="00844FB6" w:rsidRDefault="00844FB6" w:rsidP="00844FB6">
      <w:pPr>
        <w:rPr>
          <w:rFonts w:ascii="宋体" w:eastAsia="宋体" w:hAnsi="宋体"/>
          <w:sz w:val="24"/>
          <w:szCs w:val="24"/>
        </w:rPr>
      </w:pPr>
    </w:p>
    <w:p w14:paraId="6C25EB11" w14:textId="77777777" w:rsidR="00844FB6" w:rsidRDefault="00844FB6" w:rsidP="00844FB6">
      <w:pPr>
        <w:rPr>
          <w:rFonts w:ascii="宋体" w:eastAsia="宋体" w:hAnsi="宋体" w:cs="宋体"/>
          <w:sz w:val="24"/>
          <w:szCs w:val="24"/>
        </w:rPr>
      </w:pPr>
      <w:r w:rsidRPr="00FB4030">
        <w:rPr>
          <w:rFonts w:ascii="宋体" w:eastAsia="宋体" w:hAnsi="宋体" w:hint="eastAsia"/>
          <w:b/>
          <w:bCs/>
          <w:sz w:val="24"/>
          <w:szCs w:val="24"/>
        </w:rPr>
        <w:t>应用</w:t>
      </w:r>
      <w:r w:rsidRPr="00FB4030">
        <w:rPr>
          <w:rFonts w:ascii="宋体" w:eastAsia="宋体" w:hAnsi="宋体" w:cs="宋体" w:hint="eastAsia"/>
          <w:b/>
          <w:bCs/>
          <w:sz w:val="24"/>
          <w:szCs w:val="24"/>
        </w:rPr>
        <w:t>软件生产率基准数据</w:t>
      </w:r>
      <w:r>
        <w:rPr>
          <w:rFonts w:ascii="宋体" w:eastAsia="宋体" w:hAnsi="宋体" w:cs="宋体" w:hint="eastAsia"/>
          <w:sz w:val="24"/>
          <w:szCs w:val="24"/>
        </w:rPr>
        <w:t>：</w:t>
      </w:r>
    </w:p>
    <w:p w14:paraId="05B7DD4C" w14:textId="77777777" w:rsidR="00844FB6" w:rsidRDefault="00844FB6" w:rsidP="00844FB6">
      <w:pPr>
        <w:rPr>
          <w:rFonts w:ascii="宋体" w:eastAsia="宋体" w:hAnsi="宋体"/>
          <w:sz w:val="24"/>
          <w:szCs w:val="24"/>
        </w:rPr>
      </w:pPr>
      <w:r w:rsidRPr="00FB4030">
        <w:rPr>
          <w:rFonts w:ascii="宋体" w:eastAsia="宋体" w:hAnsi="宋体"/>
          <w:noProof/>
          <w:sz w:val="24"/>
          <w:szCs w:val="24"/>
        </w:rPr>
        <w:lastRenderedPageBreak/>
        <w:drawing>
          <wp:inline distT="0" distB="0" distL="0" distR="0" wp14:anchorId="25036677" wp14:editId="0E7EA28C">
            <wp:extent cx="3833192" cy="1928027"/>
            <wp:effectExtent l="0" t="0" r="0" b="0"/>
            <wp:docPr id="1224806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06175" name=""/>
                    <pic:cNvPicPr/>
                  </pic:nvPicPr>
                  <pic:blipFill>
                    <a:blip r:embed="rId12"/>
                    <a:stretch>
                      <a:fillRect/>
                    </a:stretch>
                  </pic:blipFill>
                  <pic:spPr>
                    <a:xfrm>
                      <a:off x="0" y="0"/>
                      <a:ext cx="3833192" cy="1928027"/>
                    </a:xfrm>
                    <a:prstGeom prst="rect">
                      <a:avLst/>
                    </a:prstGeom>
                  </pic:spPr>
                </pic:pic>
              </a:graphicData>
            </a:graphic>
          </wp:inline>
        </w:drawing>
      </w:r>
    </w:p>
    <w:p w14:paraId="386D5A62" w14:textId="77777777" w:rsidR="00844FB6" w:rsidRDefault="00844FB6" w:rsidP="00042C11">
      <w:pPr>
        <w:rPr>
          <w:rFonts w:ascii="宋体" w:eastAsia="宋体" w:hAnsi="宋体"/>
          <w:b/>
          <w:bCs/>
          <w:sz w:val="24"/>
          <w:szCs w:val="24"/>
        </w:rPr>
      </w:pPr>
    </w:p>
    <w:p w14:paraId="75DB36D5" w14:textId="77777777" w:rsidR="00D61FDA" w:rsidRDefault="00D61FDA" w:rsidP="00D61FDA">
      <w:pPr>
        <w:rPr>
          <w:rFonts w:ascii="宋体" w:eastAsia="宋体" w:hAnsi="宋体"/>
          <w:sz w:val="24"/>
          <w:szCs w:val="24"/>
        </w:rPr>
      </w:pPr>
      <w:bookmarkStart w:id="12" w:name="_Hlk153492195"/>
      <w:r w:rsidRPr="00282E91">
        <w:rPr>
          <w:rFonts w:ascii="宋体" w:eastAsia="宋体" w:hAnsi="宋体" w:hint="eastAsia"/>
          <w:b/>
          <w:bCs/>
          <w:sz w:val="24"/>
          <w:szCs w:val="24"/>
        </w:rPr>
        <w:t>软件开发费用估算</w:t>
      </w:r>
      <w:r>
        <w:rPr>
          <w:rFonts w:ascii="宋体" w:eastAsia="宋体" w:hAnsi="宋体" w:hint="eastAsia"/>
          <w:sz w:val="24"/>
          <w:szCs w:val="24"/>
        </w:rPr>
        <w:t>：</w:t>
      </w:r>
    </w:p>
    <w:p w14:paraId="75D38828" w14:textId="77777777" w:rsidR="00D61FDA" w:rsidRDefault="00D61FDA" w:rsidP="00D61FDA">
      <w:pPr>
        <w:rPr>
          <w:rFonts w:ascii="宋体" w:eastAsia="宋体" w:hAnsi="宋体"/>
          <w:sz w:val="24"/>
          <w:szCs w:val="24"/>
        </w:rPr>
      </w:pPr>
      <m:oMathPara>
        <m:oMath>
          <m:r>
            <w:rPr>
              <w:rFonts w:ascii="Cambria Math" w:eastAsia="宋体" w:hAnsi="Cambria Math"/>
              <w:sz w:val="24"/>
              <w:szCs w:val="24"/>
            </w:rPr>
            <m:t>P =</m:t>
          </m:r>
          <m:f>
            <m:fPr>
              <m:ctrlPr>
                <w:rPr>
                  <w:rFonts w:ascii="Cambria Math" w:eastAsia="宋体" w:hAnsi="Cambria Math"/>
                  <w:i/>
                  <w:sz w:val="24"/>
                  <w:szCs w:val="24"/>
                </w:rPr>
              </m:ctrlPr>
            </m:fPr>
            <m:num>
              <m:r>
                <w:rPr>
                  <w:rFonts w:ascii="Cambria Math" w:eastAsia="宋体" w:hAnsi="Cambria Math"/>
                  <w:sz w:val="24"/>
                  <w:szCs w:val="24"/>
                </w:rPr>
                <m:t>AE</m:t>
              </m:r>
            </m:num>
            <m:den>
              <m:r>
                <w:rPr>
                  <w:rFonts w:ascii="Cambria Math" w:eastAsia="宋体" w:hAnsi="Cambria Math"/>
                  <w:sz w:val="24"/>
                  <w:szCs w:val="24"/>
                </w:rPr>
                <m:t>HM2</m:t>
              </m:r>
            </m:den>
          </m:f>
          <m:r>
            <w:rPr>
              <w:rFonts w:ascii="MS Gothic" w:eastAsia="MS Gothic" w:hAnsi="MS Gothic" w:cs="MS Gothic" w:hint="eastAsia"/>
              <w:sz w:val="24"/>
              <w:szCs w:val="24"/>
            </w:rPr>
            <m:t>*</m:t>
          </m:r>
          <m:r>
            <w:rPr>
              <w:rFonts w:ascii="Cambria Math" w:eastAsia="宋体" w:hAnsi="Cambria Math"/>
              <w:sz w:val="24"/>
              <w:szCs w:val="24"/>
            </w:rPr>
            <m:t xml:space="preserve"> F2 +DNC</m:t>
          </m:r>
        </m:oMath>
      </m:oMathPara>
    </w:p>
    <w:p w14:paraId="4F1B4D42" w14:textId="77777777" w:rsidR="00D61FDA" w:rsidRPr="00282E91" w:rsidRDefault="00D61FDA" w:rsidP="00D61FDA">
      <w:pPr>
        <w:rPr>
          <w:rFonts w:ascii="宋体" w:eastAsia="宋体" w:hAnsi="宋体"/>
          <w:sz w:val="24"/>
          <w:szCs w:val="24"/>
        </w:rPr>
      </w:pPr>
      <w:r w:rsidRPr="00282E91">
        <w:rPr>
          <w:rFonts w:ascii="宋体" w:eastAsia="宋体" w:hAnsi="宋体"/>
          <w:i/>
          <w:iCs/>
          <w:sz w:val="24"/>
          <w:szCs w:val="24"/>
        </w:rPr>
        <w:t>P</w:t>
      </w:r>
      <w:r w:rsidRPr="00282E91">
        <w:rPr>
          <w:rFonts w:ascii="宋体" w:eastAsia="宋体" w:hAnsi="宋体"/>
          <w:sz w:val="24"/>
          <w:szCs w:val="24"/>
        </w:rPr>
        <w:t>:软件开发费用，单位为万元</w:t>
      </w:r>
      <w:r>
        <w:rPr>
          <w:rFonts w:ascii="宋体" w:eastAsia="宋体" w:hAnsi="宋体" w:hint="eastAsia"/>
          <w:sz w:val="24"/>
          <w:szCs w:val="24"/>
        </w:rPr>
        <w:t>；</w:t>
      </w:r>
    </w:p>
    <w:p w14:paraId="656FB803" w14:textId="77777777" w:rsidR="00D61FDA" w:rsidRPr="00282E91" w:rsidRDefault="00D61FDA" w:rsidP="00D61FDA">
      <w:pPr>
        <w:rPr>
          <w:rFonts w:ascii="宋体" w:eastAsia="宋体" w:hAnsi="宋体"/>
          <w:sz w:val="24"/>
          <w:szCs w:val="24"/>
        </w:rPr>
      </w:pPr>
      <w:r w:rsidRPr="00282E91">
        <w:rPr>
          <w:rFonts w:ascii="宋体" w:eastAsia="宋体" w:hAnsi="宋体"/>
          <w:i/>
          <w:iCs/>
          <w:sz w:val="24"/>
          <w:szCs w:val="24"/>
        </w:rPr>
        <w:t>AE</w:t>
      </w:r>
      <w:r w:rsidRPr="00282E91">
        <w:rPr>
          <w:rFonts w:ascii="宋体" w:eastAsia="宋体" w:hAnsi="宋体"/>
          <w:sz w:val="24"/>
          <w:szCs w:val="24"/>
        </w:rPr>
        <w:t>:</w:t>
      </w:r>
      <w:r w:rsidRPr="00090B84">
        <w:rPr>
          <w:rFonts w:ascii="宋体" w:eastAsia="宋体" w:hAnsi="宋体"/>
          <w:b/>
          <w:bCs/>
          <w:sz w:val="24"/>
          <w:szCs w:val="24"/>
        </w:rPr>
        <w:t>调整后工作量</w:t>
      </w:r>
      <w:r w:rsidRPr="00282E91">
        <w:rPr>
          <w:rFonts w:ascii="宋体" w:eastAsia="宋体" w:hAnsi="宋体"/>
          <w:sz w:val="24"/>
          <w:szCs w:val="24"/>
        </w:rPr>
        <w:t>，单位为人时</w:t>
      </w:r>
      <w:r>
        <w:rPr>
          <w:rFonts w:ascii="宋体" w:eastAsia="宋体" w:hAnsi="宋体" w:hint="eastAsia"/>
          <w:sz w:val="24"/>
          <w:szCs w:val="24"/>
        </w:rPr>
        <w:t>,取值为</w:t>
      </w:r>
      <w:r w:rsidRPr="00090B84">
        <w:rPr>
          <w:rFonts w:ascii="宋体" w:eastAsia="宋体" w:hAnsi="宋体"/>
          <w:b/>
          <w:bCs/>
          <w:sz w:val="24"/>
          <w:szCs w:val="24"/>
        </w:rPr>
        <w:t>1,101.5592</w:t>
      </w:r>
      <w:r w:rsidRPr="00090B84">
        <w:rPr>
          <w:rFonts w:ascii="宋体" w:eastAsia="宋体" w:hAnsi="宋体" w:hint="eastAsia"/>
          <w:b/>
          <w:bCs/>
          <w:sz w:val="24"/>
          <w:szCs w:val="24"/>
        </w:rPr>
        <w:t>人时</w:t>
      </w:r>
      <w:r>
        <w:rPr>
          <w:rFonts w:ascii="宋体" w:eastAsia="宋体" w:hAnsi="宋体" w:hint="eastAsia"/>
          <w:sz w:val="24"/>
          <w:szCs w:val="24"/>
        </w:rPr>
        <w:t>；</w:t>
      </w:r>
    </w:p>
    <w:p w14:paraId="09F33F88" w14:textId="77777777" w:rsidR="00D61FDA" w:rsidRDefault="00D61FDA" w:rsidP="00D61FDA">
      <w:pPr>
        <w:rPr>
          <w:rFonts w:ascii="宋体" w:eastAsia="宋体" w:hAnsi="宋体"/>
          <w:sz w:val="24"/>
          <w:szCs w:val="24"/>
        </w:rPr>
      </w:pPr>
      <w:r w:rsidRPr="00282E91">
        <w:rPr>
          <w:rFonts w:ascii="宋体" w:eastAsia="宋体" w:hAnsi="宋体"/>
          <w:i/>
          <w:iCs/>
          <w:sz w:val="24"/>
          <w:szCs w:val="24"/>
        </w:rPr>
        <w:t>HM2</w:t>
      </w:r>
      <w:r w:rsidRPr="00282E91">
        <w:rPr>
          <w:rFonts w:ascii="宋体" w:eastAsia="宋体" w:hAnsi="宋体"/>
          <w:sz w:val="24"/>
          <w:szCs w:val="24"/>
        </w:rPr>
        <w:t>:人月折算系数，单位为人时/人月，取值为174(21.75天</w:t>
      </w:r>
      <w:r>
        <w:rPr>
          <w:rFonts w:ascii="宋体" w:eastAsia="宋体" w:hAnsi="宋体" w:hint="eastAsia"/>
          <w:sz w:val="24"/>
          <w:szCs w:val="24"/>
        </w:rPr>
        <w:t>*</w:t>
      </w:r>
      <w:r w:rsidRPr="00282E91">
        <w:rPr>
          <w:rFonts w:ascii="宋体" w:eastAsia="宋体" w:hAnsi="宋体"/>
          <w:sz w:val="24"/>
          <w:szCs w:val="24"/>
        </w:rPr>
        <w:t>8人时/天=174人时);</w:t>
      </w:r>
    </w:p>
    <w:p w14:paraId="53D90239" w14:textId="77777777" w:rsidR="00D61FDA" w:rsidRDefault="00D61FDA" w:rsidP="00D61FDA">
      <w:pPr>
        <w:rPr>
          <w:rFonts w:ascii="宋体" w:eastAsia="宋体" w:hAnsi="宋体"/>
          <w:sz w:val="24"/>
          <w:szCs w:val="24"/>
        </w:rPr>
      </w:pPr>
      <w:r>
        <w:rPr>
          <w:rFonts w:ascii="宋体" w:eastAsia="宋体" w:hAnsi="宋体" w:hint="eastAsia"/>
          <w:sz w:val="24"/>
          <w:szCs w:val="24"/>
        </w:rPr>
        <w:t>经过计算后可以得出本项目至少</w:t>
      </w:r>
      <w:r w:rsidRPr="00090B84">
        <w:rPr>
          <w:rFonts w:ascii="宋体" w:eastAsia="宋体" w:hAnsi="宋体" w:hint="eastAsia"/>
          <w:b/>
          <w:bCs/>
          <w:sz w:val="24"/>
          <w:szCs w:val="24"/>
        </w:rPr>
        <w:t>需要6人全职开发一个月</w:t>
      </w:r>
      <w:r>
        <w:rPr>
          <w:rFonts w:ascii="宋体" w:eastAsia="宋体" w:hAnsi="宋体" w:hint="eastAsia"/>
          <w:sz w:val="24"/>
          <w:szCs w:val="24"/>
        </w:rPr>
        <w:t>。</w:t>
      </w:r>
    </w:p>
    <w:p w14:paraId="473718ED" w14:textId="77777777" w:rsidR="00D61FDA" w:rsidRDefault="00D61FDA" w:rsidP="00D61FDA">
      <w:pPr>
        <w:rPr>
          <w:rFonts w:ascii="宋体" w:eastAsia="宋体" w:hAnsi="宋体"/>
          <w:sz w:val="24"/>
          <w:szCs w:val="24"/>
        </w:rPr>
      </w:pPr>
    </w:p>
    <w:p w14:paraId="27C41C3C" w14:textId="77777777" w:rsidR="00D61FDA" w:rsidRPr="00282E91" w:rsidRDefault="00D61FDA" w:rsidP="00D61FDA">
      <w:pPr>
        <w:rPr>
          <w:rFonts w:ascii="宋体" w:eastAsia="宋体" w:hAnsi="宋体"/>
          <w:sz w:val="24"/>
          <w:szCs w:val="24"/>
        </w:rPr>
      </w:pPr>
      <w:r w:rsidRPr="00282E91">
        <w:rPr>
          <w:rFonts w:ascii="宋体" w:eastAsia="宋体" w:hAnsi="宋体"/>
          <w:i/>
          <w:iCs/>
          <w:sz w:val="24"/>
          <w:szCs w:val="24"/>
        </w:rPr>
        <w:t>F2</w:t>
      </w:r>
      <w:r w:rsidRPr="00282E91">
        <w:rPr>
          <w:rFonts w:ascii="宋体" w:eastAsia="宋体" w:hAnsi="宋体"/>
          <w:sz w:val="24"/>
          <w:szCs w:val="24"/>
        </w:rPr>
        <w:t>:人月基准单价，单位为万元/人月</w:t>
      </w:r>
      <w:r>
        <w:rPr>
          <w:rFonts w:ascii="宋体" w:eastAsia="宋体" w:hAnsi="宋体" w:hint="eastAsia"/>
          <w:sz w:val="24"/>
          <w:szCs w:val="24"/>
        </w:rPr>
        <w:t>，取值为3.20万元；</w:t>
      </w:r>
    </w:p>
    <w:p w14:paraId="297BDEFF" w14:textId="77777777" w:rsidR="00D61FDA" w:rsidRDefault="00D61FDA" w:rsidP="00D61FDA">
      <w:pPr>
        <w:rPr>
          <w:rFonts w:ascii="宋体" w:eastAsia="宋体" w:hAnsi="宋体"/>
          <w:sz w:val="24"/>
          <w:szCs w:val="24"/>
        </w:rPr>
      </w:pPr>
      <w:r w:rsidRPr="00282E91">
        <w:rPr>
          <w:rFonts w:ascii="宋体" w:eastAsia="宋体" w:hAnsi="宋体"/>
          <w:i/>
          <w:iCs/>
          <w:sz w:val="24"/>
          <w:szCs w:val="24"/>
        </w:rPr>
        <w:t>DNC</w:t>
      </w:r>
      <w:r w:rsidRPr="00282E91">
        <w:rPr>
          <w:rFonts w:ascii="宋体" w:eastAsia="宋体" w:hAnsi="宋体"/>
          <w:sz w:val="24"/>
          <w:szCs w:val="24"/>
        </w:rPr>
        <w:t>:直接非人力成本，单位为元;直接非人力成本由委托方</w:t>
      </w:r>
      <w:r w:rsidRPr="00282E91">
        <w:rPr>
          <w:rFonts w:ascii="宋体" w:eastAsia="宋体" w:hAnsi="宋体" w:hint="eastAsia"/>
          <w:sz w:val="24"/>
          <w:szCs w:val="24"/>
        </w:rPr>
        <w:t>根据实际情况进行分析估算</w:t>
      </w:r>
      <w:r>
        <w:rPr>
          <w:rFonts w:ascii="宋体" w:eastAsia="宋体" w:hAnsi="宋体" w:hint="eastAsia"/>
          <w:sz w:val="24"/>
          <w:szCs w:val="24"/>
        </w:rPr>
        <w:t>；</w:t>
      </w:r>
    </w:p>
    <w:p w14:paraId="1026B521" w14:textId="77777777" w:rsidR="00D61FDA" w:rsidRDefault="00D61FDA" w:rsidP="00D61FDA">
      <w:pPr>
        <w:rPr>
          <w:rFonts w:ascii="宋体" w:eastAsia="宋体" w:hAnsi="宋体"/>
          <w:sz w:val="24"/>
          <w:szCs w:val="24"/>
        </w:rPr>
      </w:pPr>
    </w:p>
    <w:p w14:paraId="37FF7A52" w14:textId="77777777" w:rsidR="00D61FDA" w:rsidRDefault="00D61FDA" w:rsidP="00D61FDA">
      <w:pPr>
        <w:rPr>
          <w:rFonts w:ascii="宋体" w:eastAsia="宋体" w:hAnsi="宋体"/>
          <w:sz w:val="24"/>
          <w:szCs w:val="24"/>
        </w:rPr>
      </w:pPr>
      <w:r>
        <w:rPr>
          <w:rFonts w:ascii="宋体" w:eastAsia="宋体" w:hAnsi="宋体" w:hint="eastAsia"/>
          <w:sz w:val="24"/>
          <w:szCs w:val="24"/>
        </w:rPr>
        <w:t>综合各方面因素计算出本项目的</w:t>
      </w:r>
      <w:r w:rsidRPr="00090B84">
        <w:rPr>
          <w:rFonts w:ascii="宋体" w:eastAsia="宋体" w:hAnsi="宋体" w:hint="eastAsia"/>
          <w:b/>
          <w:bCs/>
          <w:sz w:val="24"/>
          <w:szCs w:val="24"/>
        </w:rPr>
        <w:t>软件开发费用</w:t>
      </w:r>
      <w:r>
        <w:rPr>
          <w:rFonts w:ascii="宋体" w:eastAsia="宋体" w:hAnsi="宋体" w:hint="eastAsia"/>
          <w:sz w:val="24"/>
          <w:szCs w:val="24"/>
        </w:rPr>
        <w:t>大约为</w:t>
      </w:r>
      <w:r w:rsidRPr="00090B84">
        <w:rPr>
          <w:rFonts w:ascii="宋体" w:eastAsia="宋体" w:hAnsi="宋体" w:hint="eastAsia"/>
          <w:b/>
          <w:bCs/>
          <w:sz w:val="24"/>
          <w:szCs w:val="24"/>
        </w:rPr>
        <w:t>20.258万元</w:t>
      </w:r>
      <w:r>
        <w:rPr>
          <w:rFonts w:ascii="宋体" w:eastAsia="宋体" w:hAnsi="宋体" w:hint="eastAsia"/>
          <w:sz w:val="24"/>
          <w:szCs w:val="24"/>
        </w:rPr>
        <w:t>。</w:t>
      </w:r>
    </w:p>
    <w:bookmarkEnd w:id="12"/>
    <w:p w14:paraId="5F0472A1" w14:textId="77777777" w:rsidR="00D61FDA" w:rsidRDefault="00D61FDA" w:rsidP="00D61FDA">
      <w:pPr>
        <w:rPr>
          <w:rFonts w:ascii="宋体" w:eastAsia="宋体" w:hAnsi="宋体"/>
          <w:sz w:val="24"/>
          <w:szCs w:val="24"/>
        </w:rPr>
      </w:pPr>
    </w:p>
    <w:p w14:paraId="48AE7855" w14:textId="77777777" w:rsidR="00D61FDA" w:rsidRDefault="00D61FDA" w:rsidP="00D61FDA">
      <w:pPr>
        <w:rPr>
          <w:rFonts w:ascii="宋体" w:eastAsia="宋体" w:hAnsi="宋体"/>
          <w:sz w:val="24"/>
          <w:szCs w:val="24"/>
        </w:rPr>
      </w:pPr>
      <w:r>
        <w:rPr>
          <w:rFonts w:ascii="宋体" w:eastAsia="宋体" w:hAnsi="宋体" w:hint="eastAsia"/>
          <w:sz w:val="24"/>
          <w:szCs w:val="24"/>
        </w:rPr>
        <w:t>除此之外，还要计算后续的</w:t>
      </w:r>
      <w:r w:rsidRPr="0048520D">
        <w:rPr>
          <w:rFonts w:ascii="宋体" w:eastAsia="宋体" w:hAnsi="宋体" w:hint="eastAsia"/>
          <w:b/>
          <w:bCs/>
          <w:sz w:val="24"/>
          <w:szCs w:val="24"/>
        </w:rPr>
        <w:t>运营维护的费用</w:t>
      </w:r>
      <w:r>
        <w:rPr>
          <w:rFonts w:ascii="宋体" w:eastAsia="宋体" w:hAnsi="宋体" w:hint="eastAsia"/>
          <w:sz w:val="24"/>
          <w:szCs w:val="24"/>
        </w:rPr>
        <w:t>：</w:t>
      </w:r>
    </w:p>
    <w:p w14:paraId="684B39A8" w14:textId="77777777" w:rsidR="00D61FDA" w:rsidRDefault="00D61FDA" w:rsidP="00D61FDA">
      <w:pPr>
        <w:rPr>
          <w:rFonts w:ascii="宋体" w:eastAsia="宋体" w:hAnsi="宋体"/>
          <w:sz w:val="24"/>
          <w:szCs w:val="24"/>
        </w:rPr>
      </w:pPr>
      <m:oMathPara>
        <m:oMath>
          <m:r>
            <w:rPr>
              <w:rFonts w:ascii="Cambria Math" w:eastAsia="宋体" w:hAnsi="Cambria Math"/>
              <w:sz w:val="24"/>
              <w:szCs w:val="24"/>
            </w:rPr>
            <m:t>P =</m:t>
          </m:r>
          <m:f>
            <m:fPr>
              <m:ctrlPr>
                <w:rPr>
                  <w:rFonts w:ascii="Cambria Math" w:eastAsia="宋体" w:hAnsi="Cambria Math"/>
                  <w:i/>
                  <w:sz w:val="24"/>
                  <w:szCs w:val="24"/>
                </w:rPr>
              </m:ctrlPr>
            </m:fPr>
            <m:num>
              <m:r>
                <w:rPr>
                  <w:rFonts w:ascii="Cambria Math" w:eastAsia="宋体" w:hAnsi="Cambria Math"/>
                  <w:sz w:val="24"/>
                  <w:szCs w:val="24"/>
                </w:rPr>
                <m:t>AE</m:t>
              </m:r>
            </m:num>
            <m:den>
              <m:r>
                <w:rPr>
                  <w:rFonts w:ascii="Cambria Math" w:eastAsia="宋体" w:hAnsi="Cambria Math"/>
                  <w:sz w:val="24"/>
                  <w:szCs w:val="24"/>
                </w:rPr>
                <m:t>HM2</m:t>
              </m:r>
            </m:den>
          </m:f>
          <m:r>
            <w:rPr>
              <w:rFonts w:ascii="MS Gothic" w:eastAsia="MS Gothic" w:hAnsi="MS Gothic" w:cs="MS Gothic" w:hint="eastAsia"/>
              <w:sz w:val="24"/>
              <w:szCs w:val="24"/>
            </w:rPr>
            <m:t>*</m:t>
          </m:r>
          <m:r>
            <w:rPr>
              <w:rFonts w:ascii="Cambria Math" w:eastAsia="宋体" w:hAnsi="Cambria Math"/>
              <w:sz w:val="24"/>
              <w:szCs w:val="24"/>
            </w:rPr>
            <m:t xml:space="preserve"> F2 +DNC</m:t>
          </m:r>
        </m:oMath>
      </m:oMathPara>
    </w:p>
    <w:p w14:paraId="28EFC7A3" w14:textId="77777777" w:rsidR="00D61FDA" w:rsidRPr="0048520D" w:rsidRDefault="00D61FDA" w:rsidP="00D61FDA">
      <w:pPr>
        <w:rPr>
          <w:rFonts w:ascii="宋体" w:eastAsia="宋体" w:hAnsi="宋体"/>
          <w:sz w:val="24"/>
          <w:szCs w:val="24"/>
        </w:rPr>
      </w:pPr>
      <w:r w:rsidRPr="0048520D">
        <w:rPr>
          <w:rFonts w:ascii="宋体" w:eastAsia="宋体" w:hAnsi="宋体"/>
          <w:sz w:val="24"/>
          <w:szCs w:val="24"/>
        </w:rPr>
        <w:t>P:软件开发费用，单位为万元；</w:t>
      </w:r>
    </w:p>
    <w:p w14:paraId="11CA7762" w14:textId="77777777" w:rsidR="00D61FDA" w:rsidRPr="0048520D" w:rsidRDefault="00D61FDA" w:rsidP="00D61FDA">
      <w:pPr>
        <w:rPr>
          <w:rFonts w:ascii="宋体" w:eastAsia="宋体" w:hAnsi="宋体"/>
          <w:sz w:val="24"/>
          <w:szCs w:val="24"/>
        </w:rPr>
      </w:pPr>
      <w:r w:rsidRPr="0048520D">
        <w:rPr>
          <w:rFonts w:ascii="宋体" w:eastAsia="宋体" w:hAnsi="宋体"/>
          <w:sz w:val="24"/>
          <w:szCs w:val="24"/>
        </w:rPr>
        <w:t>AE:调整后</w:t>
      </w:r>
      <w:r w:rsidRPr="00090B84">
        <w:rPr>
          <w:rFonts w:ascii="宋体" w:eastAsia="宋体" w:hAnsi="宋体"/>
          <w:b/>
          <w:bCs/>
          <w:sz w:val="24"/>
          <w:szCs w:val="24"/>
        </w:rPr>
        <w:t>工作量</w:t>
      </w:r>
      <w:r w:rsidRPr="0048520D">
        <w:rPr>
          <w:rFonts w:ascii="宋体" w:eastAsia="宋体" w:hAnsi="宋体"/>
          <w:sz w:val="24"/>
          <w:szCs w:val="24"/>
        </w:rPr>
        <w:t>，单位为人时,取值为</w:t>
      </w:r>
      <w:r w:rsidRPr="00090B84">
        <w:rPr>
          <w:rFonts w:ascii="宋体" w:eastAsia="宋体" w:hAnsi="宋体"/>
          <w:b/>
          <w:bCs/>
          <w:sz w:val="24"/>
          <w:szCs w:val="24"/>
        </w:rPr>
        <w:t>587.8068人时</w:t>
      </w:r>
      <w:r w:rsidRPr="0048520D">
        <w:rPr>
          <w:rFonts w:ascii="宋体" w:eastAsia="宋体" w:hAnsi="宋体"/>
          <w:sz w:val="24"/>
          <w:szCs w:val="24"/>
        </w:rPr>
        <w:t>；</w:t>
      </w:r>
    </w:p>
    <w:p w14:paraId="1F52A2CD" w14:textId="77777777" w:rsidR="00D61FDA" w:rsidRPr="0048520D" w:rsidRDefault="00D61FDA" w:rsidP="00D61FDA">
      <w:pPr>
        <w:rPr>
          <w:rFonts w:ascii="宋体" w:eastAsia="宋体" w:hAnsi="宋体"/>
          <w:sz w:val="24"/>
          <w:szCs w:val="24"/>
        </w:rPr>
      </w:pPr>
      <w:r w:rsidRPr="0048520D">
        <w:rPr>
          <w:rFonts w:ascii="宋体" w:eastAsia="宋体" w:hAnsi="宋体"/>
          <w:sz w:val="24"/>
          <w:szCs w:val="24"/>
        </w:rPr>
        <w:t>HM2:人月折算系数，单位为人时/人月，取值为174(21.75天*8人时/天=174人时);</w:t>
      </w:r>
    </w:p>
    <w:p w14:paraId="403C4ECA" w14:textId="77777777" w:rsidR="00D61FDA" w:rsidRPr="0048520D" w:rsidRDefault="00D61FDA" w:rsidP="00D61FDA">
      <w:pPr>
        <w:rPr>
          <w:rFonts w:ascii="宋体" w:eastAsia="宋体" w:hAnsi="宋体"/>
          <w:sz w:val="24"/>
          <w:szCs w:val="24"/>
        </w:rPr>
      </w:pPr>
      <w:r w:rsidRPr="0048520D">
        <w:rPr>
          <w:rFonts w:ascii="宋体" w:eastAsia="宋体" w:hAnsi="宋体"/>
          <w:sz w:val="24"/>
          <w:szCs w:val="24"/>
        </w:rPr>
        <w:t>F2:人月基准单价，单位为万元/人月，取值为</w:t>
      </w:r>
      <w:r>
        <w:rPr>
          <w:rFonts w:ascii="宋体" w:eastAsia="宋体" w:hAnsi="宋体" w:hint="eastAsia"/>
          <w:sz w:val="24"/>
          <w:szCs w:val="24"/>
        </w:rPr>
        <w:t>2.60</w:t>
      </w:r>
      <w:r w:rsidRPr="0048520D">
        <w:rPr>
          <w:rFonts w:ascii="宋体" w:eastAsia="宋体" w:hAnsi="宋体"/>
          <w:sz w:val="24"/>
          <w:szCs w:val="24"/>
        </w:rPr>
        <w:t>万元；</w:t>
      </w:r>
    </w:p>
    <w:p w14:paraId="64A77DB0" w14:textId="77777777" w:rsidR="00D61FDA" w:rsidRDefault="00D61FDA" w:rsidP="00D61FDA">
      <w:pPr>
        <w:rPr>
          <w:rFonts w:ascii="宋体" w:eastAsia="宋体" w:hAnsi="宋体"/>
          <w:sz w:val="24"/>
          <w:szCs w:val="24"/>
        </w:rPr>
      </w:pPr>
      <w:r w:rsidRPr="0048520D">
        <w:rPr>
          <w:rFonts w:ascii="宋体" w:eastAsia="宋体" w:hAnsi="宋体"/>
          <w:sz w:val="24"/>
          <w:szCs w:val="24"/>
        </w:rPr>
        <w:t>DNC:直接非人力成本，单位为元;直接非人力成本由委托方根据实际情况进行分析估算；</w:t>
      </w:r>
    </w:p>
    <w:p w14:paraId="088DAEC5" w14:textId="77777777" w:rsidR="00D61FDA" w:rsidRDefault="00D61FDA" w:rsidP="00D61FDA">
      <w:pPr>
        <w:rPr>
          <w:rFonts w:ascii="宋体" w:eastAsia="宋体" w:hAnsi="宋体"/>
          <w:sz w:val="24"/>
          <w:szCs w:val="24"/>
        </w:rPr>
      </w:pPr>
    </w:p>
    <w:p w14:paraId="3E766946" w14:textId="77777777" w:rsidR="00D61FDA" w:rsidRDefault="00D61FDA" w:rsidP="00D61FDA">
      <w:pPr>
        <w:rPr>
          <w:rFonts w:ascii="宋体" w:eastAsia="宋体" w:hAnsi="宋体"/>
          <w:sz w:val="24"/>
          <w:szCs w:val="24"/>
        </w:rPr>
      </w:pPr>
      <w:r>
        <w:rPr>
          <w:rFonts w:ascii="宋体" w:eastAsia="宋体" w:hAnsi="宋体" w:hint="eastAsia"/>
          <w:sz w:val="24"/>
          <w:szCs w:val="24"/>
        </w:rPr>
        <w:t>结合上面的软件开发费用，</w:t>
      </w:r>
      <w:r w:rsidRPr="0048520D">
        <w:rPr>
          <w:rFonts w:ascii="宋体" w:eastAsia="宋体" w:hAnsi="宋体" w:hint="eastAsia"/>
          <w:sz w:val="24"/>
          <w:szCs w:val="24"/>
        </w:rPr>
        <w:t>综合各方面因素计算出本项目的</w:t>
      </w:r>
      <w:r w:rsidRPr="00090B84">
        <w:rPr>
          <w:rFonts w:ascii="宋体" w:eastAsia="宋体" w:hAnsi="宋体" w:hint="eastAsia"/>
          <w:b/>
          <w:bCs/>
          <w:sz w:val="24"/>
          <w:szCs w:val="24"/>
        </w:rPr>
        <w:t>软件维护费用</w:t>
      </w:r>
      <w:r>
        <w:rPr>
          <w:rFonts w:ascii="宋体" w:eastAsia="宋体" w:hAnsi="宋体" w:hint="eastAsia"/>
          <w:sz w:val="24"/>
          <w:szCs w:val="24"/>
        </w:rPr>
        <w:t>为</w:t>
      </w:r>
      <w:r w:rsidRPr="00090B84">
        <w:rPr>
          <w:rFonts w:ascii="宋体" w:eastAsia="宋体" w:hAnsi="宋体"/>
          <w:b/>
          <w:bCs/>
          <w:sz w:val="24"/>
          <w:szCs w:val="24"/>
        </w:rPr>
        <w:t>8.78332</w:t>
      </w:r>
      <w:r w:rsidRPr="00090B84">
        <w:rPr>
          <w:rFonts w:ascii="宋体" w:eastAsia="宋体" w:hAnsi="宋体" w:hint="eastAsia"/>
          <w:b/>
          <w:bCs/>
          <w:sz w:val="24"/>
          <w:szCs w:val="24"/>
        </w:rPr>
        <w:t>万元</w:t>
      </w:r>
      <w:r>
        <w:rPr>
          <w:rFonts w:ascii="宋体" w:eastAsia="宋体" w:hAnsi="宋体" w:hint="eastAsia"/>
          <w:sz w:val="24"/>
          <w:szCs w:val="24"/>
        </w:rPr>
        <w:t>，</w:t>
      </w:r>
      <w:r w:rsidRPr="00090B84">
        <w:rPr>
          <w:rFonts w:ascii="宋体" w:eastAsia="宋体" w:hAnsi="宋体" w:hint="eastAsia"/>
          <w:b/>
          <w:bCs/>
          <w:sz w:val="24"/>
          <w:szCs w:val="24"/>
        </w:rPr>
        <w:t>整个项目</w:t>
      </w:r>
      <w:r>
        <w:rPr>
          <w:rFonts w:ascii="宋体" w:eastAsia="宋体" w:hAnsi="宋体" w:hint="eastAsia"/>
          <w:sz w:val="24"/>
          <w:szCs w:val="24"/>
        </w:rPr>
        <w:t>的成本至少</w:t>
      </w:r>
      <w:r w:rsidRPr="0048520D">
        <w:rPr>
          <w:rFonts w:ascii="宋体" w:eastAsia="宋体" w:hAnsi="宋体" w:hint="eastAsia"/>
          <w:sz w:val="24"/>
          <w:szCs w:val="24"/>
        </w:rPr>
        <w:t>为</w:t>
      </w:r>
      <w:r w:rsidRPr="00090B84">
        <w:rPr>
          <w:rFonts w:ascii="宋体" w:eastAsia="宋体" w:hAnsi="宋体"/>
          <w:b/>
          <w:bCs/>
          <w:sz w:val="24"/>
          <w:szCs w:val="24"/>
        </w:rPr>
        <w:t>29.04132万元</w:t>
      </w:r>
      <w:r w:rsidRPr="0048520D">
        <w:rPr>
          <w:rFonts w:ascii="宋体" w:eastAsia="宋体" w:hAnsi="宋体"/>
          <w:sz w:val="24"/>
          <w:szCs w:val="24"/>
        </w:rPr>
        <w:t>。</w:t>
      </w:r>
    </w:p>
    <w:p w14:paraId="1662B512" w14:textId="77777777" w:rsidR="00282E91" w:rsidRPr="0037773B" w:rsidRDefault="00282E91" w:rsidP="00042C11">
      <w:pPr>
        <w:rPr>
          <w:rFonts w:ascii="宋体" w:eastAsia="宋体" w:hAnsi="宋体"/>
          <w:sz w:val="24"/>
          <w:szCs w:val="24"/>
        </w:rPr>
      </w:pPr>
    </w:p>
    <w:p w14:paraId="298D649E" w14:textId="709A98F4" w:rsidR="007A5D94" w:rsidRPr="007A5D94" w:rsidRDefault="007A5D94" w:rsidP="007A5D94">
      <w:pPr>
        <w:pStyle w:val="2"/>
        <w:rPr>
          <w:rFonts w:ascii="宋体" w:eastAsia="宋体" w:hAnsi="宋体"/>
        </w:rPr>
      </w:pPr>
      <w:bookmarkStart w:id="13" w:name="_Toc153802021"/>
      <w:r w:rsidRPr="007A5D94">
        <w:rPr>
          <w:rFonts w:ascii="宋体" w:eastAsia="宋体" w:hAnsi="宋体" w:hint="eastAsia"/>
        </w:rPr>
        <w:lastRenderedPageBreak/>
        <w:t>2.项目报价</w:t>
      </w:r>
      <w:bookmarkEnd w:id="13"/>
    </w:p>
    <w:p w14:paraId="6D303FE9" w14:textId="1974E59F" w:rsidR="007A5D94" w:rsidRDefault="00F85091" w:rsidP="002D3F59">
      <w:pPr>
        <w:rPr>
          <w:rFonts w:ascii="宋体" w:eastAsia="宋体" w:hAnsi="宋体"/>
          <w:sz w:val="24"/>
          <w:szCs w:val="24"/>
        </w:rPr>
      </w:pPr>
      <w:r>
        <w:rPr>
          <w:rFonts w:ascii="宋体" w:eastAsia="宋体" w:hAnsi="宋体" w:hint="eastAsia"/>
          <w:sz w:val="24"/>
          <w:szCs w:val="24"/>
        </w:rPr>
        <w:t>计算出软件开发费用之后，再按照50%的投资回报率计算项目报价。</w:t>
      </w:r>
    </w:p>
    <w:p w14:paraId="2DB69597" w14:textId="7E281D13" w:rsidR="00ED0A0D" w:rsidRPr="00ED0A0D" w:rsidRDefault="00ED0A0D" w:rsidP="00ED0A0D">
      <w:pPr>
        <w:rPr>
          <w:rFonts w:ascii="宋体" w:eastAsia="宋体" w:hAnsi="宋体"/>
          <w:sz w:val="24"/>
          <w:szCs w:val="24"/>
        </w:rPr>
      </w:pPr>
      <w:r w:rsidRPr="00ED0A0D">
        <w:rPr>
          <w:rFonts w:ascii="宋体" w:eastAsia="宋体" w:hAnsi="宋体"/>
          <w:sz w:val="24"/>
          <w:szCs w:val="24"/>
        </w:rPr>
        <w:t xml:space="preserve">    </w:t>
      </w:r>
      <w:r w:rsidRPr="00ED0A0D">
        <w:rPr>
          <w:rFonts w:ascii="宋体" w:eastAsia="宋体" w:hAnsi="宋体"/>
          <w:b/>
          <w:bCs/>
          <w:sz w:val="24"/>
          <w:szCs w:val="24"/>
        </w:rPr>
        <w:t>计算预期利润</w:t>
      </w:r>
      <w:r w:rsidRPr="00ED0A0D">
        <w:rPr>
          <w:rFonts w:ascii="宋体" w:eastAsia="宋体" w:hAnsi="宋体"/>
          <w:sz w:val="24"/>
          <w:szCs w:val="24"/>
        </w:rPr>
        <w:t>：利润等于投资回报率乘以成本。在这种情况下，预期利润 = 20.258 万元 × 50% = 10.129 万元。</w:t>
      </w:r>
    </w:p>
    <w:p w14:paraId="509585BD" w14:textId="77777777" w:rsidR="00ED0A0D" w:rsidRPr="00ED0A0D" w:rsidRDefault="00ED0A0D" w:rsidP="00ED0A0D">
      <w:pPr>
        <w:rPr>
          <w:rFonts w:ascii="宋体" w:eastAsia="宋体" w:hAnsi="宋体"/>
          <w:sz w:val="24"/>
          <w:szCs w:val="24"/>
        </w:rPr>
      </w:pPr>
    </w:p>
    <w:p w14:paraId="1CE70258" w14:textId="63F05943" w:rsidR="00ED0A0D" w:rsidRDefault="00ED0A0D" w:rsidP="00ED0A0D">
      <w:pPr>
        <w:rPr>
          <w:rFonts w:ascii="宋体" w:eastAsia="宋体" w:hAnsi="宋体"/>
          <w:sz w:val="24"/>
          <w:szCs w:val="24"/>
        </w:rPr>
      </w:pPr>
      <w:r w:rsidRPr="00ED0A0D">
        <w:rPr>
          <w:rFonts w:ascii="宋体" w:eastAsia="宋体" w:hAnsi="宋体"/>
          <w:sz w:val="24"/>
          <w:szCs w:val="24"/>
        </w:rPr>
        <w:t xml:space="preserve">    </w:t>
      </w:r>
      <w:r w:rsidRPr="00ED0A0D">
        <w:rPr>
          <w:rFonts w:ascii="宋体" w:eastAsia="宋体" w:hAnsi="宋体"/>
          <w:b/>
          <w:bCs/>
          <w:sz w:val="24"/>
          <w:szCs w:val="24"/>
        </w:rPr>
        <w:t>计算报价</w:t>
      </w:r>
      <w:r w:rsidRPr="00ED0A0D">
        <w:rPr>
          <w:rFonts w:ascii="宋体" w:eastAsia="宋体" w:hAnsi="宋体"/>
          <w:sz w:val="24"/>
          <w:szCs w:val="24"/>
        </w:rPr>
        <w:t>：报价等于成本加上预期利润。在这里，项目报价 = 20.258 万元 + 10.129 万元 = 30.387 万元。</w:t>
      </w:r>
    </w:p>
    <w:p w14:paraId="28586B71" w14:textId="77777777" w:rsidR="00ED0A0D" w:rsidRDefault="00ED0A0D" w:rsidP="002D3F59">
      <w:pPr>
        <w:rPr>
          <w:rFonts w:ascii="宋体" w:eastAsia="宋体" w:hAnsi="宋体"/>
          <w:sz w:val="24"/>
          <w:szCs w:val="24"/>
        </w:rPr>
      </w:pPr>
    </w:p>
    <w:p w14:paraId="6DDC0772" w14:textId="5D21EA60" w:rsidR="007A5D94" w:rsidRPr="007A5D94" w:rsidRDefault="007A5D94" w:rsidP="007A5D94">
      <w:pPr>
        <w:pStyle w:val="2"/>
        <w:rPr>
          <w:rFonts w:ascii="宋体" w:eastAsia="宋体" w:hAnsi="宋体"/>
        </w:rPr>
      </w:pPr>
      <w:bookmarkStart w:id="14" w:name="_Toc153802022"/>
      <w:r>
        <w:rPr>
          <w:rFonts w:ascii="宋体" w:eastAsia="宋体" w:hAnsi="宋体" w:hint="eastAsia"/>
        </w:rPr>
        <w:t>3.</w:t>
      </w:r>
      <w:r w:rsidRPr="007A5D94">
        <w:rPr>
          <w:rFonts w:ascii="宋体" w:eastAsia="宋体" w:hAnsi="宋体" w:hint="eastAsia"/>
        </w:rPr>
        <w:t>付款方案及现金流图</w:t>
      </w:r>
      <w:bookmarkEnd w:id="14"/>
    </w:p>
    <w:p w14:paraId="0DD342BB" w14:textId="6E3F4E90" w:rsidR="00F074F0" w:rsidRPr="00F074F0" w:rsidRDefault="00F074F0" w:rsidP="00F074F0">
      <w:pPr>
        <w:pStyle w:val="3"/>
        <w:rPr>
          <w:rFonts w:ascii="宋体" w:eastAsia="宋体" w:hAnsi="宋体"/>
        </w:rPr>
      </w:pPr>
      <w:bookmarkStart w:id="15" w:name="_Toc153802023"/>
      <w:r w:rsidRPr="00F074F0">
        <w:rPr>
          <w:rFonts w:ascii="宋体" w:eastAsia="宋体" w:hAnsi="宋体" w:hint="eastAsia"/>
        </w:rPr>
        <w:t>付款方案</w:t>
      </w:r>
      <w:bookmarkEnd w:id="15"/>
    </w:p>
    <w:p w14:paraId="026D2686" w14:textId="6B78A15C" w:rsidR="00B6231E" w:rsidRDefault="00B6231E" w:rsidP="00B6231E">
      <w:pPr>
        <w:rPr>
          <w:rFonts w:ascii="宋体" w:eastAsia="宋体" w:hAnsi="宋体"/>
          <w:sz w:val="24"/>
          <w:szCs w:val="24"/>
        </w:rPr>
      </w:pPr>
      <w:r>
        <w:rPr>
          <w:rFonts w:ascii="宋体" w:eastAsia="宋体" w:hAnsi="宋体" w:hint="eastAsia"/>
          <w:sz w:val="24"/>
          <w:szCs w:val="24"/>
        </w:rPr>
        <w:t>现在以</w:t>
      </w:r>
      <w:r w:rsidRPr="00B6231E">
        <w:rPr>
          <w:rFonts w:ascii="宋体" w:eastAsia="宋体" w:hAnsi="宋体" w:hint="eastAsia"/>
          <w:sz w:val="24"/>
          <w:szCs w:val="24"/>
        </w:rPr>
        <w:t>项目的合同金额为报价金额，按照年利率</w:t>
      </w:r>
      <w:r w:rsidRPr="00B6231E">
        <w:rPr>
          <w:rFonts w:ascii="宋体" w:eastAsia="宋体" w:hAnsi="宋体"/>
          <w:sz w:val="24"/>
          <w:szCs w:val="24"/>
        </w:rPr>
        <w:t>8%，项目开发周期</w:t>
      </w:r>
      <w:r>
        <w:rPr>
          <w:rFonts w:ascii="宋体" w:eastAsia="宋体" w:hAnsi="宋体" w:hint="eastAsia"/>
          <w:sz w:val="24"/>
          <w:szCs w:val="24"/>
        </w:rPr>
        <w:t>为</w:t>
      </w:r>
      <w:r w:rsidRPr="00B6231E">
        <w:rPr>
          <w:rFonts w:ascii="宋体" w:eastAsia="宋体" w:hAnsi="宋体"/>
          <w:sz w:val="24"/>
          <w:szCs w:val="24"/>
        </w:rPr>
        <w:t>1年，</w:t>
      </w:r>
      <w:r>
        <w:rPr>
          <w:rFonts w:ascii="宋体" w:eastAsia="宋体" w:hAnsi="宋体" w:hint="eastAsia"/>
          <w:sz w:val="24"/>
          <w:szCs w:val="24"/>
        </w:rPr>
        <w:t>共设计出</w:t>
      </w:r>
      <w:r w:rsidRPr="00B6231E">
        <w:rPr>
          <w:rFonts w:ascii="宋体" w:eastAsia="宋体" w:hAnsi="宋体"/>
          <w:sz w:val="24"/>
          <w:szCs w:val="24"/>
        </w:rPr>
        <w:t>两种付款方案：</w:t>
      </w:r>
    </w:p>
    <w:p w14:paraId="2CCDB2CA" w14:textId="77777777" w:rsidR="00B6231E" w:rsidRDefault="00B6231E" w:rsidP="00B6231E">
      <w:pPr>
        <w:rPr>
          <w:rFonts w:ascii="宋体" w:eastAsia="宋体" w:hAnsi="宋体"/>
          <w:sz w:val="24"/>
          <w:szCs w:val="24"/>
        </w:rPr>
      </w:pPr>
      <w:r w:rsidRPr="00B6231E">
        <w:rPr>
          <w:rFonts w:ascii="宋体" w:eastAsia="宋体" w:hAnsi="宋体"/>
          <w:sz w:val="24"/>
          <w:szCs w:val="24"/>
        </w:rPr>
        <w:t>1）年初40%，年中20%，年底40%；</w:t>
      </w:r>
    </w:p>
    <w:p w14:paraId="452C1AA0" w14:textId="306BA60B" w:rsidR="00B6231E" w:rsidRDefault="00B6231E" w:rsidP="00B6231E">
      <w:pPr>
        <w:rPr>
          <w:rFonts w:ascii="宋体" w:eastAsia="宋体" w:hAnsi="宋体"/>
          <w:sz w:val="24"/>
          <w:szCs w:val="24"/>
        </w:rPr>
      </w:pPr>
      <w:r w:rsidRPr="00B6231E">
        <w:rPr>
          <w:rFonts w:ascii="宋体" w:eastAsia="宋体" w:hAnsi="宋体"/>
          <w:sz w:val="24"/>
          <w:szCs w:val="24"/>
        </w:rPr>
        <w:t>2）年初50%，年末50%。</w:t>
      </w:r>
      <w:r>
        <w:rPr>
          <w:rFonts w:ascii="宋体" w:eastAsia="宋体" w:hAnsi="宋体" w:hint="eastAsia"/>
          <w:sz w:val="24"/>
          <w:szCs w:val="24"/>
        </w:rPr>
        <w:t>现采用净现值方法进行目标决策。</w:t>
      </w:r>
    </w:p>
    <w:p w14:paraId="32F64F11" w14:textId="025B0F86" w:rsidR="00B6231E" w:rsidRPr="00AB070B" w:rsidRDefault="00AB070B" w:rsidP="00B6231E">
      <w:pPr>
        <w:rPr>
          <w:rFonts w:ascii="宋体" w:eastAsia="宋体" w:hAnsi="宋体"/>
          <w:i/>
          <w:iCs/>
          <w:sz w:val="24"/>
          <w:szCs w:val="24"/>
        </w:rPr>
      </w:pPr>
      <w:r w:rsidRPr="00AB070B">
        <w:rPr>
          <w:rFonts w:ascii="宋体" w:eastAsia="宋体" w:hAnsi="宋体" w:hint="eastAsia"/>
          <w:b/>
          <w:bCs/>
          <w:i/>
          <w:iCs/>
          <w:sz w:val="24"/>
          <w:szCs w:val="24"/>
        </w:rPr>
        <w:t>净现值</w:t>
      </w:r>
      <w:r w:rsidRPr="00AB070B">
        <w:rPr>
          <w:rFonts w:ascii="宋体" w:eastAsia="宋体" w:hAnsi="宋体"/>
          <w:i/>
          <w:iCs/>
          <w:sz w:val="24"/>
          <w:szCs w:val="24"/>
        </w:rPr>
        <w:t>=未来报酬总现值-建设投资总额</w:t>
      </w:r>
    </w:p>
    <w:p w14:paraId="1859FDEA" w14:textId="77777777" w:rsidR="00AB070B" w:rsidRPr="00B6231E" w:rsidRDefault="00AB070B" w:rsidP="00B6231E">
      <w:pPr>
        <w:rPr>
          <w:rFonts w:ascii="宋体" w:eastAsia="宋体" w:hAnsi="宋体"/>
          <w:sz w:val="24"/>
          <w:szCs w:val="24"/>
        </w:rPr>
      </w:pPr>
    </w:p>
    <w:p w14:paraId="560B0F4D" w14:textId="4E1E9A62" w:rsidR="002D3F59" w:rsidRDefault="00F85091" w:rsidP="002D3F59">
      <w:pPr>
        <w:rPr>
          <w:rFonts w:ascii="宋体" w:eastAsia="宋体" w:hAnsi="宋体"/>
          <w:sz w:val="24"/>
          <w:szCs w:val="24"/>
        </w:rPr>
      </w:pPr>
      <w:r w:rsidRPr="00F85091">
        <w:rPr>
          <w:rFonts w:ascii="宋体" w:eastAsia="宋体" w:hAnsi="宋体" w:hint="eastAsia"/>
          <w:b/>
          <w:bCs/>
          <w:sz w:val="24"/>
          <w:szCs w:val="24"/>
        </w:rPr>
        <w:t>第一种付款方案：</w:t>
      </w:r>
      <w:r w:rsidRPr="00F85091">
        <w:rPr>
          <w:rFonts w:ascii="宋体" w:eastAsia="宋体" w:hAnsi="宋体" w:hint="eastAsia"/>
          <w:sz w:val="24"/>
          <w:szCs w:val="24"/>
        </w:rPr>
        <w:t>年初</w:t>
      </w:r>
      <w:r w:rsidRPr="00F85091">
        <w:rPr>
          <w:rFonts w:ascii="宋体" w:eastAsia="宋体" w:hAnsi="宋体"/>
          <w:sz w:val="24"/>
          <w:szCs w:val="24"/>
        </w:rPr>
        <w:t>40%，年中20%，年底40%</w:t>
      </w:r>
    </w:p>
    <w:p w14:paraId="388DF996" w14:textId="0D5D860B" w:rsidR="00F85091" w:rsidRPr="00F85091" w:rsidRDefault="00F85091" w:rsidP="00F85091">
      <w:pPr>
        <w:rPr>
          <w:rFonts w:ascii="宋体" w:eastAsia="宋体" w:hAnsi="宋体"/>
          <w:sz w:val="24"/>
          <w:szCs w:val="24"/>
        </w:rPr>
      </w:pPr>
      <w:r w:rsidRPr="00F85091">
        <w:rPr>
          <w:rFonts w:ascii="宋体" w:eastAsia="宋体" w:hAnsi="宋体" w:hint="eastAsia"/>
          <w:sz w:val="24"/>
          <w:szCs w:val="24"/>
        </w:rPr>
        <w:t>计算每个时间点的现金流量（将合同金额拆分成不同时间段的现金流量）。</w:t>
      </w:r>
    </w:p>
    <w:p w14:paraId="542EF664" w14:textId="66D35476" w:rsidR="00F85091" w:rsidRPr="00F85091" w:rsidRDefault="00F85091" w:rsidP="00F85091">
      <w:pPr>
        <w:rPr>
          <w:rFonts w:ascii="宋体" w:eastAsia="宋体" w:hAnsi="宋体"/>
          <w:sz w:val="24"/>
          <w:szCs w:val="24"/>
        </w:rPr>
      </w:pPr>
      <w:r w:rsidRPr="00F85091">
        <w:rPr>
          <w:rFonts w:ascii="宋体" w:eastAsia="宋体" w:hAnsi="宋体"/>
          <w:sz w:val="24"/>
          <w:szCs w:val="24"/>
        </w:rPr>
        <w:t xml:space="preserve">    年初40%：30.387万元 × 40% = 12.1548 万元</w:t>
      </w:r>
    </w:p>
    <w:p w14:paraId="28AF3E0F" w14:textId="77777777" w:rsidR="00F85091" w:rsidRPr="00F85091" w:rsidRDefault="00F85091" w:rsidP="00F85091">
      <w:pPr>
        <w:rPr>
          <w:rFonts w:ascii="宋体" w:eastAsia="宋体" w:hAnsi="宋体"/>
          <w:sz w:val="24"/>
          <w:szCs w:val="24"/>
        </w:rPr>
      </w:pPr>
      <w:r w:rsidRPr="00F85091">
        <w:rPr>
          <w:rFonts w:ascii="宋体" w:eastAsia="宋体" w:hAnsi="宋体"/>
          <w:sz w:val="24"/>
          <w:szCs w:val="24"/>
        </w:rPr>
        <w:t xml:space="preserve">    年中20%：30.387万元 × 20% = 6.0774 万元</w:t>
      </w:r>
    </w:p>
    <w:p w14:paraId="1EF07B0C" w14:textId="4A048930" w:rsidR="003E762F" w:rsidRDefault="00F85091" w:rsidP="00900E90">
      <w:pPr>
        <w:ind w:firstLine="480"/>
        <w:rPr>
          <w:rFonts w:ascii="宋体" w:eastAsia="宋体" w:hAnsi="宋体"/>
          <w:sz w:val="24"/>
          <w:szCs w:val="24"/>
        </w:rPr>
      </w:pPr>
      <w:r w:rsidRPr="00F85091">
        <w:rPr>
          <w:rFonts w:ascii="宋体" w:eastAsia="宋体" w:hAnsi="宋体"/>
          <w:sz w:val="24"/>
          <w:szCs w:val="24"/>
        </w:rPr>
        <w:t>年底40%：30.387万元 × 40% = 12.1548 万元</w:t>
      </w:r>
    </w:p>
    <w:p w14:paraId="33715C51" w14:textId="77777777" w:rsidR="003E762F" w:rsidRPr="003E762F" w:rsidRDefault="003E762F" w:rsidP="003E762F">
      <w:pPr>
        <w:rPr>
          <w:rFonts w:ascii="宋体" w:eastAsia="宋体" w:hAnsi="宋体"/>
          <w:sz w:val="24"/>
          <w:szCs w:val="24"/>
        </w:rPr>
      </w:pPr>
    </w:p>
    <w:p w14:paraId="779D25A8" w14:textId="77777777" w:rsidR="00B6231E" w:rsidRDefault="00B6231E" w:rsidP="00B6231E">
      <w:pPr>
        <w:rPr>
          <w:rFonts w:ascii="宋体" w:eastAsia="宋体" w:hAnsi="宋体"/>
          <w:sz w:val="24"/>
          <w:szCs w:val="24"/>
        </w:rPr>
      </w:pPr>
      <w:r w:rsidRPr="00B6231E">
        <w:rPr>
          <w:rFonts w:ascii="宋体" w:eastAsia="宋体" w:hAnsi="宋体" w:hint="eastAsia"/>
          <w:b/>
          <w:bCs/>
          <w:sz w:val="24"/>
          <w:szCs w:val="24"/>
        </w:rPr>
        <w:t>第二种付款方案：</w:t>
      </w:r>
      <w:r w:rsidRPr="00B6231E">
        <w:rPr>
          <w:rFonts w:ascii="宋体" w:eastAsia="宋体" w:hAnsi="宋体" w:hint="eastAsia"/>
          <w:sz w:val="24"/>
          <w:szCs w:val="24"/>
        </w:rPr>
        <w:t>年初</w:t>
      </w:r>
      <w:r w:rsidRPr="00B6231E">
        <w:rPr>
          <w:rFonts w:ascii="宋体" w:eastAsia="宋体" w:hAnsi="宋体"/>
          <w:sz w:val="24"/>
          <w:szCs w:val="24"/>
        </w:rPr>
        <w:t>50%，年末50%</w:t>
      </w:r>
    </w:p>
    <w:p w14:paraId="4182C37C" w14:textId="5BD1B78A" w:rsidR="00B6231E" w:rsidRPr="00B6231E" w:rsidRDefault="00B6231E" w:rsidP="00B6231E">
      <w:pPr>
        <w:rPr>
          <w:rFonts w:ascii="宋体" w:eastAsia="宋体" w:hAnsi="宋体"/>
          <w:sz w:val="24"/>
          <w:szCs w:val="24"/>
        </w:rPr>
      </w:pPr>
      <w:r w:rsidRPr="00F85091">
        <w:rPr>
          <w:rFonts w:ascii="宋体" w:eastAsia="宋体" w:hAnsi="宋体" w:hint="eastAsia"/>
          <w:sz w:val="24"/>
          <w:szCs w:val="24"/>
        </w:rPr>
        <w:t>计算每个时间点的现金流量（将合同金额拆分成不同时间段的现金流量）。</w:t>
      </w:r>
    </w:p>
    <w:p w14:paraId="62BA868E" w14:textId="77777777" w:rsidR="00B6231E" w:rsidRPr="00B6231E" w:rsidRDefault="00B6231E" w:rsidP="00B6231E">
      <w:pPr>
        <w:rPr>
          <w:rFonts w:ascii="宋体" w:eastAsia="宋体" w:hAnsi="宋体"/>
          <w:sz w:val="24"/>
          <w:szCs w:val="24"/>
        </w:rPr>
      </w:pPr>
      <w:r w:rsidRPr="00B6231E">
        <w:rPr>
          <w:rFonts w:ascii="宋体" w:eastAsia="宋体" w:hAnsi="宋体"/>
          <w:sz w:val="24"/>
          <w:szCs w:val="24"/>
        </w:rPr>
        <w:t xml:space="preserve">    年初50%：30.387万元 × 50% = 15.1935 万元</w:t>
      </w:r>
    </w:p>
    <w:p w14:paraId="28C8DE6A" w14:textId="77777777" w:rsidR="00B6231E" w:rsidRDefault="00B6231E" w:rsidP="00B6231E">
      <w:pPr>
        <w:ind w:firstLine="480"/>
        <w:rPr>
          <w:rFonts w:ascii="宋体" w:eastAsia="宋体" w:hAnsi="宋体"/>
          <w:sz w:val="24"/>
          <w:szCs w:val="24"/>
        </w:rPr>
      </w:pPr>
      <w:r w:rsidRPr="00B6231E">
        <w:rPr>
          <w:rFonts w:ascii="宋体" w:eastAsia="宋体" w:hAnsi="宋体"/>
          <w:sz w:val="24"/>
          <w:szCs w:val="24"/>
        </w:rPr>
        <w:t>年末50%：30.387万元 × 50% = 15.1935 万元</w:t>
      </w:r>
    </w:p>
    <w:p w14:paraId="4567DED3" w14:textId="77777777" w:rsidR="003E762F" w:rsidRDefault="003E762F" w:rsidP="003E762F">
      <w:pPr>
        <w:rPr>
          <w:rFonts w:ascii="宋体" w:eastAsia="宋体" w:hAnsi="宋体"/>
          <w:sz w:val="24"/>
          <w:szCs w:val="24"/>
        </w:rPr>
      </w:pPr>
    </w:p>
    <w:p w14:paraId="0C8406DD" w14:textId="499529DE" w:rsidR="00F85091" w:rsidRPr="00F85091" w:rsidRDefault="00F85091" w:rsidP="00F85091">
      <w:pPr>
        <w:rPr>
          <w:rFonts w:ascii="宋体" w:eastAsia="宋体" w:hAnsi="宋体"/>
          <w:sz w:val="24"/>
          <w:szCs w:val="24"/>
        </w:rPr>
      </w:pPr>
      <w:r w:rsidRPr="00F85091">
        <w:rPr>
          <w:rFonts w:ascii="宋体" w:eastAsia="宋体" w:hAnsi="宋体" w:hint="eastAsia"/>
          <w:sz w:val="24"/>
          <w:szCs w:val="24"/>
        </w:rPr>
        <w:t>使用年利率</w:t>
      </w:r>
      <w:r w:rsidRPr="00F85091">
        <w:rPr>
          <w:rFonts w:ascii="宋体" w:eastAsia="宋体" w:hAnsi="宋体"/>
          <w:sz w:val="24"/>
          <w:szCs w:val="24"/>
        </w:rPr>
        <w:t>8%计算每个现金流量的</w:t>
      </w:r>
      <w:r w:rsidR="003E6F89">
        <w:rPr>
          <w:rFonts w:ascii="宋体" w:eastAsia="宋体" w:hAnsi="宋体" w:hint="eastAsia"/>
          <w:sz w:val="24"/>
          <w:szCs w:val="24"/>
        </w:rPr>
        <w:t>净</w:t>
      </w:r>
      <w:r w:rsidRPr="00F85091">
        <w:rPr>
          <w:rFonts w:ascii="宋体" w:eastAsia="宋体" w:hAnsi="宋体"/>
          <w:sz w:val="24"/>
          <w:szCs w:val="24"/>
        </w:rPr>
        <w:t>现值（</w:t>
      </w:r>
      <w:r w:rsidR="00B6231E">
        <w:rPr>
          <w:rFonts w:ascii="宋体" w:eastAsia="宋体" w:hAnsi="宋体" w:hint="eastAsia"/>
          <w:sz w:val="24"/>
          <w:szCs w:val="24"/>
        </w:rPr>
        <w:t>N</w:t>
      </w:r>
      <w:r w:rsidRPr="00F85091">
        <w:rPr>
          <w:rFonts w:ascii="宋体" w:eastAsia="宋体" w:hAnsi="宋体"/>
          <w:sz w:val="24"/>
          <w:szCs w:val="24"/>
        </w:rPr>
        <w:t>PV）。</w:t>
      </w:r>
      <w:r w:rsidRPr="00F85091">
        <w:rPr>
          <w:rFonts w:ascii="宋体" w:eastAsia="宋体" w:hAnsi="宋体" w:hint="eastAsia"/>
          <w:sz w:val="24"/>
          <w:szCs w:val="24"/>
        </w:rPr>
        <w:t>公式为：</w:t>
      </w:r>
    </w:p>
    <w:p w14:paraId="10DCCBA2" w14:textId="2AA6BADB" w:rsidR="00F85091" w:rsidRPr="00F85091" w:rsidRDefault="00F85091" w:rsidP="00F85091">
      <w:pPr>
        <w:rPr>
          <w:rFonts w:ascii="宋体" w:eastAsia="宋体" w:hAnsi="宋体"/>
          <w:sz w:val="24"/>
          <w:szCs w:val="24"/>
        </w:rPr>
      </w:pPr>
      <m:oMathPara>
        <m:oMath>
          <m:r>
            <w:rPr>
              <w:rFonts w:ascii="Cambria Math" w:eastAsia="宋体" w:hAnsi="Cambria Math"/>
              <w:sz w:val="24"/>
              <w:szCs w:val="24"/>
            </w:rPr>
            <m:t>NPV=∑</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CF</m:t>
                  </m:r>
                </m:e>
                <m:sub>
                  <m:r>
                    <w:rPr>
                      <w:rFonts w:ascii="Cambria Math" w:eastAsia="宋体" w:hAnsi="Cambria Math"/>
                      <w:sz w:val="24"/>
                      <w:szCs w:val="24"/>
                    </w:rPr>
                    <m:t>t</m:t>
                  </m:r>
                </m:sub>
              </m:sSub>
            </m:num>
            <m:den>
              <m:sSup>
                <m:sSupPr>
                  <m:ctrlPr>
                    <w:rPr>
                      <w:rFonts w:ascii="Cambria Math" w:eastAsia="宋体" w:hAnsi="Cambria Math"/>
                      <w:i/>
                      <w:sz w:val="24"/>
                      <w:szCs w:val="24"/>
                    </w:rPr>
                  </m:ctrlPr>
                </m:sSupPr>
                <m:e>
                  <m:r>
                    <w:rPr>
                      <w:rFonts w:ascii="Cambria Math" w:eastAsia="宋体" w:hAnsi="Cambria Math"/>
                      <w:sz w:val="24"/>
                      <w:szCs w:val="24"/>
                    </w:rPr>
                    <m:t>(1+r)</m:t>
                  </m:r>
                </m:e>
                <m:sup>
                  <m:r>
                    <w:rPr>
                      <w:rFonts w:ascii="Cambria Math" w:eastAsia="宋体" w:hAnsi="Cambria Math"/>
                      <w:sz w:val="24"/>
                      <w:szCs w:val="24"/>
                    </w:rPr>
                    <m:t>t</m:t>
                  </m:r>
                </m:sup>
              </m:sSup>
            </m:den>
          </m:f>
        </m:oMath>
      </m:oMathPara>
    </w:p>
    <w:p w14:paraId="037E10CF" w14:textId="29BDB866" w:rsidR="00F85091" w:rsidRPr="00F85091" w:rsidRDefault="00F85091" w:rsidP="00F85091">
      <w:pPr>
        <w:rPr>
          <w:rFonts w:ascii="宋体" w:eastAsia="宋体" w:hAnsi="宋体"/>
          <w:sz w:val="24"/>
          <w:szCs w:val="24"/>
        </w:rPr>
      </w:pPr>
      <w:r w:rsidRPr="00F85091">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CF</m:t>
            </m:r>
            <m:r>
              <w:rPr>
                <w:rFonts w:ascii="Cambria Math" w:eastAsia="MS Gothic" w:hAnsi="Cambria Math" w:cs="MS Gothic" w:hint="eastAsia"/>
                <w:sz w:val="24"/>
                <w:szCs w:val="24"/>
              </w:rPr>
              <m:t>​</m:t>
            </m:r>
            <m:r>
              <w:rPr>
                <w:rFonts w:ascii="Cambria Math" w:eastAsia="宋体" w:hAnsi="Cambria Math"/>
                <w:sz w:val="24"/>
                <w:szCs w:val="24"/>
              </w:rPr>
              <m:t xml:space="preserve"> </m:t>
            </m:r>
          </m:e>
          <m:sub>
            <m:r>
              <w:rPr>
                <w:rFonts w:ascii="Cambria Math" w:eastAsia="宋体" w:hAnsi="Cambria Math"/>
                <w:sz w:val="24"/>
                <w:szCs w:val="24"/>
              </w:rPr>
              <m:t>t</m:t>
            </m:r>
          </m:sub>
        </m:sSub>
      </m:oMath>
      <w:r w:rsidRPr="00F85091">
        <w:rPr>
          <w:rFonts w:ascii="宋体" w:eastAsia="宋体" w:hAnsi="宋体"/>
          <w:sz w:val="24"/>
          <w:szCs w:val="24"/>
        </w:rPr>
        <w:t>是每年的现金</w:t>
      </w:r>
      <w:r w:rsidR="00D512B0">
        <w:rPr>
          <w:rFonts w:ascii="宋体" w:eastAsia="宋体" w:hAnsi="宋体" w:hint="eastAsia"/>
          <w:sz w:val="24"/>
          <w:szCs w:val="24"/>
        </w:rPr>
        <w:t>流量</w:t>
      </w:r>
      <w:r w:rsidRPr="00F85091">
        <w:rPr>
          <w:rFonts w:ascii="宋体" w:eastAsia="宋体" w:hAnsi="宋体"/>
          <w:sz w:val="24"/>
          <w:szCs w:val="24"/>
        </w:rPr>
        <w:t>，r是年利率，t是时间。</w:t>
      </w:r>
    </w:p>
    <w:p w14:paraId="3CD10CEC" w14:textId="719109A4" w:rsidR="00F85091" w:rsidRDefault="00F85091" w:rsidP="00F85091">
      <w:pPr>
        <w:rPr>
          <w:rFonts w:ascii="宋体" w:eastAsia="宋体" w:hAnsi="宋体"/>
          <w:sz w:val="24"/>
          <w:szCs w:val="24"/>
        </w:rPr>
      </w:pPr>
      <w:r w:rsidRPr="00F85091">
        <w:rPr>
          <w:rFonts w:ascii="宋体" w:eastAsia="宋体" w:hAnsi="宋体" w:hint="eastAsia"/>
          <w:sz w:val="24"/>
          <w:szCs w:val="24"/>
        </w:rPr>
        <w:t>计算</w:t>
      </w:r>
      <w:r w:rsidR="00B6231E">
        <w:rPr>
          <w:rFonts w:ascii="宋体" w:eastAsia="宋体" w:hAnsi="宋体" w:hint="eastAsia"/>
          <w:sz w:val="24"/>
          <w:szCs w:val="24"/>
        </w:rPr>
        <w:t>两种方案的</w:t>
      </w:r>
      <w:r w:rsidRPr="00F85091">
        <w:rPr>
          <w:rFonts w:ascii="宋体" w:eastAsia="宋体" w:hAnsi="宋体" w:hint="eastAsia"/>
          <w:sz w:val="24"/>
          <w:szCs w:val="24"/>
        </w:rPr>
        <w:t>净现值（</w:t>
      </w:r>
      <w:r w:rsidRPr="00F85091">
        <w:rPr>
          <w:rFonts w:ascii="宋体" w:eastAsia="宋体" w:hAnsi="宋体"/>
          <w:sz w:val="24"/>
          <w:szCs w:val="24"/>
        </w:rPr>
        <w:t>NPV）</w:t>
      </w:r>
      <w:r w:rsidR="00B6231E">
        <w:rPr>
          <w:rFonts w:ascii="宋体" w:eastAsia="宋体" w:hAnsi="宋体" w:hint="eastAsia"/>
          <w:sz w:val="24"/>
          <w:szCs w:val="24"/>
        </w:rPr>
        <w:t>：</w:t>
      </w:r>
    </w:p>
    <w:p w14:paraId="5FA6BE0B" w14:textId="6475A6BD" w:rsidR="00B6231E" w:rsidRDefault="00B6231E" w:rsidP="00F85091">
      <w:pPr>
        <w:rPr>
          <w:rFonts w:ascii="宋体" w:eastAsia="宋体" w:hAnsi="宋体"/>
          <w:sz w:val="24"/>
          <w:szCs w:val="24"/>
        </w:rPr>
      </w:pPr>
      <w:r w:rsidRPr="00B6231E">
        <w:rPr>
          <w:rFonts w:ascii="宋体" w:eastAsia="宋体" w:hAnsi="宋体" w:hint="eastAsia"/>
          <w:b/>
          <w:bCs/>
          <w:sz w:val="24"/>
          <w:szCs w:val="24"/>
        </w:rPr>
        <w:t>第一种付款方案</w:t>
      </w:r>
      <w:r>
        <w:rPr>
          <w:rFonts w:ascii="宋体" w:eastAsia="宋体" w:hAnsi="宋体" w:hint="eastAsia"/>
          <w:sz w:val="24"/>
          <w:szCs w:val="24"/>
        </w:rPr>
        <w:t>：</w:t>
      </w:r>
    </w:p>
    <w:p w14:paraId="2F8D297B" w14:textId="15AC9E4D" w:rsidR="00B6231E" w:rsidRDefault="00B6231E" w:rsidP="00F85091">
      <w:pPr>
        <w:rPr>
          <w:rFonts w:ascii="宋体" w:eastAsia="宋体" w:hAnsi="宋体"/>
          <w:sz w:val="24"/>
          <w:szCs w:val="24"/>
        </w:rPr>
      </w:pPr>
      <m:oMathPara>
        <m:oMath>
          <m:r>
            <w:rPr>
              <w:rFonts w:ascii="Cambria Math" w:eastAsia="宋体" w:hAnsi="Cambria Math"/>
              <w:sz w:val="24"/>
              <w:szCs w:val="24"/>
            </w:rPr>
            <m:t>NPV=</m:t>
          </m:r>
          <m:r>
            <w:rPr>
              <w:rFonts w:ascii="Cambria Math" w:eastAsia="宋体" w:hAnsi="Cambria Math" w:hint="eastAsia"/>
              <w:sz w:val="24"/>
              <w:szCs w:val="24"/>
            </w:rPr>
            <m:t>12.1548</m:t>
          </m:r>
          <m:r>
            <w:rPr>
              <w:rFonts w:ascii="Cambria Math" w:eastAsia="MS Gothic" w:hAnsi="Cambria Math" w:cs="MS Gothic" w:hint="eastAsia"/>
              <w:sz w:val="24"/>
              <w:szCs w:val="24"/>
            </w:rPr>
            <m:t>​</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6.0774</m:t>
              </m:r>
            </m:num>
            <m:den>
              <m:sSup>
                <m:sSupPr>
                  <m:ctrlPr>
                    <w:rPr>
                      <w:rFonts w:ascii="Cambria Math" w:eastAsia="宋体" w:hAnsi="Cambria Math"/>
                      <w:i/>
                      <w:sz w:val="24"/>
                      <w:szCs w:val="24"/>
                    </w:rPr>
                  </m:ctrlPr>
                </m:sSupPr>
                <m:e>
                  <m:r>
                    <m:rPr>
                      <m:sty m:val="p"/>
                    </m:rPr>
                    <w:rPr>
                      <w:rFonts w:ascii="Cambria Math" w:eastAsia="宋体" w:hAnsi="Cambria Math" w:hint="eastAsia"/>
                      <w:sz w:val="24"/>
                      <w:szCs w:val="24"/>
                    </w:rPr>
                    <m:t>（</m:t>
                  </m:r>
                  <m:r>
                    <m:rPr>
                      <m:sty m:val="p"/>
                    </m:rPr>
                    <w:rPr>
                      <w:rFonts w:ascii="Cambria Math" w:eastAsia="宋体" w:hAnsi="Cambria Math" w:hint="eastAsia"/>
                      <w:sz w:val="24"/>
                      <w:szCs w:val="24"/>
                    </w:rPr>
                    <m:t>1+0.08</m:t>
                  </m:r>
                  <m:r>
                    <m:rPr>
                      <m:sty m:val="p"/>
                    </m:rPr>
                    <w:rPr>
                      <w:rFonts w:ascii="Cambria Math" w:eastAsia="宋体" w:hAnsi="Cambria Math" w:hint="eastAsia"/>
                      <w:sz w:val="24"/>
                      <w:szCs w:val="24"/>
                    </w:rPr>
                    <m:t>）</m:t>
                  </m:r>
                </m:e>
                <m:sup>
                  <m:r>
                    <w:rPr>
                      <w:rFonts w:ascii="Cambria Math" w:eastAsia="宋体" w:hAnsi="Cambria Math" w:hint="eastAsia"/>
                      <w:sz w:val="24"/>
                      <w:szCs w:val="24"/>
                    </w:rPr>
                    <m:t>0.5</m:t>
                  </m:r>
                </m:sup>
              </m:sSup>
            </m:den>
          </m:f>
          <m:r>
            <w:rPr>
              <w:rFonts w:ascii="Cambria Math" w:eastAsia="宋体" w:hAnsi="Cambria Math"/>
              <w:sz w:val="24"/>
              <w:szCs w:val="24"/>
            </w:rPr>
            <m:t>+</m:t>
          </m:r>
          <m:f>
            <m:fPr>
              <m:ctrlPr>
                <w:rPr>
                  <w:rFonts w:ascii="Cambria Math" w:eastAsia="MS Gothic" w:hAnsi="Cambria Math" w:cs="MS Gothic"/>
                  <w:i/>
                  <w:sz w:val="24"/>
                  <w:szCs w:val="24"/>
                </w:rPr>
              </m:ctrlPr>
            </m:fPr>
            <m:num>
              <m:r>
                <w:rPr>
                  <w:rFonts w:ascii="Cambria Math" w:eastAsia="微软雅黑" w:hAnsi="Cambria Math" w:cs="微软雅黑"/>
                  <w:sz w:val="24"/>
                  <w:szCs w:val="24"/>
                </w:rPr>
                <m:t>1</m:t>
              </m:r>
              <m:r>
                <w:rPr>
                  <w:rFonts w:ascii="Cambria Math" w:eastAsia="宋体" w:hAnsi="Cambria Math"/>
                  <w:sz w:val="24"/>
                  <w:szCs w:val="24"/>
                </w:rPr>
                <m:t>2.1548</m:t>
              </m:r>
              <m:r>
                <w:rPr>
                  <w:rFonts w:ascii="Cambria Math" w:eastAsia="MS Gothic" w:hAnsi="Cambria Math" w:cs="MS Gothic" w:hint="eastAsia"/>
                  <w:sz w:val="24"/>
                  <w:szCs w:val="24"/>
                </w:rPr>
                <m:t>​</m:t>
              </m:r>
            </m:num>
            <m:den>
              <m:r>
                <w:rPr>
                  <w:rFonts w:ascii="Cambria Math" w:eastAsia="MS Gothic" w:hAnsi="Cambria Math" w:cs="MS Gothic"/>
                  <w:sz w:val="24"/>
                  <w:szCs w:val="24"/>
                </w:rPr>
                <m:t>(1+0.08)</m:t>
              </m:r>
            </m:den>
          </m:f>
          <m:r>
            <w:rPr>
              <w:rFonts w:ascii="Cambria Math" w:eastAsia="宋体" w:hAnsi="Cambria Math"/>
              <w:sz w:val="24"/>
              <w:szCs w:val="24"/>
            </w:rPr>
            <m:t>-20.258</m:t>
          </m:r>
          <m:r>
            <w:rPr>
              <w:rFonts w:ascii="Cambria Math" w:eastAsia="宋体" w:hAnsi="Cambria Math" w:hint="eastAsia"/>
              <w:sz w:val="24"/>
              <w:szCs w:val="24"/>
            </w:rPr>
            <m:t>=</m:t>
          </m:r>
          <m:r>
            <w:rPr>
              <w:rFonts w:ascii="Cambria Math" w:eastAsia="宋体" w:hAnsi="Cambria Math"/>
              <w:sz w:val="24"/>
              <w:szCs w:val="24"/>
            </w:rPr>
            <m:t xml:space="preserve"> </m:t>
          </m:r>
          <m:r>
            <w:rPr>
              <w:rFonts w:ascii="Cambria Math" w:eastAsia="宋体" w:hAnsi="Cambria Math" w:hint="eastAsia"/>
              <w:sz w:val="24"/>
              <w:szCs w:val="24"/>
            </w:rPr>
            <m:t>8.9992</m:t>
          </m:r>
        </m:oMath>
      </m:oMathPara>
    </w:p>
    <w:p w14:paraId="7C7A0BC3" w14:textId="563043B4" w:rsidR="00B6231E" w:rsidRPr="00B6231E" w:rsidRDefault="00B6231E" w:rsidP="00B6231E">
      <w:pPr>
        <w:rPr>
          <w:rFonts w:ascii="宋体" w:eastAsia="宋体" w:hAnsi="宋体"/>
          <w:b/>
          <w:bCs/>
          <w:sz w:val="24"/>
          <w:szCs w:val="24"/>
        </w:rPr>
      </w:pPr>
      <w:r w:rsidRPr="00B6231E">
        <w:rPr>
          <w:rFonts w:ascii="宋体" w:eastAsia="宋体" w:hAnsi="宋体" w:hint="eastAsia"/>
          <w:b/>
          <w:bCs/>
          <w:sz w:val="24"/>
          <w:szCs w:val="24"/>
        </w:rPr>
        <w:t>第二种付款方案：</w:t>
      </w:r>
    </w:p>
    <w:p w14:paraId="2073EFC8" w14:textId="0F0B9F2C" w:rsidR="00A43464" w:rsidRPr="00A43464" w:rsidRDefault="00B6231E" w:rsidP="00A43464">
      <w:pPr>
        <w:ind w:firstLineChars="300" w:firstLine="720"/>
        <w:rPr>
          <w:rFonts w:ascii="宋体" w:eastAsia="宋体" w:hAnsi="宋体"/>
          <w:sz w:val="24"/>
          <w:szCs w:val="24"/>
        </w:rPr>
      </w:pPr>
      <m:oMathPara>
        <m:oMath>
          <m:r>
            <w:rPr>
              <w:rFonts w:ascii="Cambria Math" w:eastAsia="宋体" w:hAnsi="Cambria Math"/>
              <w:sz w:val="24"/>
              <w:szCs w:val="24"/>
            </w:rPr>
            <w:lastRenderedPageBreak/>
            <m:t>NPV=</m:t>
          </m:r>
          <m:r>
            <w:rPr>
              <w:rFonts w:ascii="Cambria Math" w:eastAsia="MS Gothic" w:hAnsi="Cambria Math" w:cs="MS Gothic" w:hint="eastAsia"/>
              <w:sz w:val="24"/>
              <w:szCs w:val="24"/>
            </w:rPr>
            <m:t>​</m:t>
          </m:r>
          <m:r>
            <w:rPr>
              <w:rFonts w:ascii="Cambria Math" w:eastAsia="宋体" w:hAnsi="Cambria Math"/>
              <w:sz w:val="24"/>
              <w:szCs w:val="24"/>
            </w:rPr>
            <m:t>15.1935+</m:t>
          </m:r>
          <m:f>
            <m:fPr>
              <m:ctrlPr>
                <w:rPr>
                  <w:rFonts w:ascii="Cambria Math" w:eastAsia="宋体" w:hAnsi="Cambria Math"/>
                  <w:i/>
                  <w:sz w:val="24"/>
                  <w:szCs w:val="24"/>
                </w:rPr>
              </m:ctrlPr>
            </m:fPr>
            <m:num>
              <m:r>
                <w:rPr>
                  <w:rFonts w:ascii="Cambria Math" w:eastAsia="宋体" w:hAnsi="Cambria Math"/>
                  <w:sz w:val="24"/>
                  <w:szCs w:val="24"/>
                </w:rPr>
                <m:t>15.1935</m:t>
              </m:r>
            </m:num>
            <m:den>
              <m:r>
                <w:rPr>
                  <w:rFonts w:ascii="Cambria Math" w:eastAsia="宋体" w:hAnsi="Cambria Math"/>
                  <w:sz w:val="24"/>
                  <w:szCs w:val="24"/>
                </w:rPr>
                <m:t>(1</m:t>
              </m:r>
              <m:r>
                <w:rPr>
                  <w:rFonts w:ascii="Cambria Math" w:eastAsia="宋体" w:hAnsi="Cambria Math" w:hint="eastAsia"/>
                  <w:sz w:val="24"/>
                  <w:szCs w:val="24"/>
                </w:rPr>
                <m:t>+0.08</m:t>
              </m:r>
              <m:r>
                <w:rPr>
                  <w:rFonts w:ascii="Cambria Math" w:eastAsia="宋体" w:hAnsi="Cambria Math"/>
                  <w:sz w:val="24"/>
                  <w:szCs w:val="24"/>
                </w:rPr>
                <m:t>)</m:t>
              </m:r>
            </m:den>
          </m:f>
          <m:r>
            <w:rPr>
              <w:rFonts w:ascii="Cambria Math" w:eastAsia="MS Gothic" w:hAnsi="Cambria Math" w:cs="MS Gothic" w:hint="eastAsia"/>
              <w:sz w:val="24"/>
              <w:szCs w:val="24"/>
            </w:rPr>
            <m:t>​</m:t>
          </m:r>
          <m:r>
            <w:rPr>
              <w:rFonts w:ascii="Cambria Math" w:eastAsia="MS Gothic" w:hAnsi="Cambria Math" w:cs="MS Gothic"/>
              <w:sz w:val="24"/>
              <w:szCs w:val="24"/>
            </w:rPr>
            <m:t>-20.258</m:t>
          </m:r>
          <m:r>
            <w:rPr>
              <w:rFonts w:ascii="Cambria Math" w:eastAsia="宋体" w:hAnsi="Cambria Math" w:hint="eastAsia"/>
              <w:sz w:val="24"/>
              <w:szCs w:val="24"/>
            </w:rPr>
            <m:t>=</m:t>
          </m:r>
          <m:r>
            <w:rPr>
              <w:rFonts w:ascii="Cambria Math" w:eastAsia="宋体" w:hAnsi="Cambria Math"/>
              <w:sz w:val="24"/>
              <w:szCs w:val="24"/>
            </w:rPr>
            <m:t xml:space="preserve"> </m:t>
          </m:r>
          <m:r>
            <w:rPr>
              <w:rFonts w:ascii="Cambria Math" w:eastAsia="宋体" w:hAnsi="Cambria Math" w:hint="eastAsia"/>
              <w:sz w:val="24"/>
              <w:szCs w:val="24"/>
            </w:rPr>
            <m:t>9.0035</m:t>
          </m:r>
        </m:oMath>
      </m:oMathPara>
    </w:p>
    <w:p w14:paraId="5376FF3B" w14:textId="5857C250" w:rsidR="00EF7536" w:rsidRDefault="004764EC" w:rsidP="00EF7536">
      <w:pPr>
        <w:rPr>
          <w:rFonts w:ascii="宋体" w:eastAsia="宋体" w:hAnsi="宋体"/>
          <w:sz w:val="24"/>
          <w:szCs w:val="24"/>
        </w:rPr>
      </w:pPr>
      <w:r w:rsidRPr="004764EC">
        <w:rPr>
          <w:rFonts w:ascii="宋体" w:eastAsia="宋体" w:hAnsi="宋体" w:hint="eastAsia"/>
          <w:sz w:val="24"/>
          <w:szCs w:val="24"/>
        </w:rPr>
        <w:t>两种方案的</w:t>
      </w:r>
      <w:r w:rsidRPr="004764EC">
        <w:rPr>
          <w:rFonts w:ascii="宋体" w:eastAsia="宋体" w:hAnsi="宋体"/>
          <w:sz w:val="24"/>
          <w:szCs w:val="24"/>
        </w:rPr>
        <w:t>NPV值都为</w:t>
      </w:r>
      <w:r w:rsidR="00A43464">
        <w:rPr>
          <w:rFonts w:ascii="宋体" w:eastAsia="宋体" w:hAnsi="宋体" w:hint="eastAsia"/>
          <w:sz w:val="24"/>
          <w:szCs w:val="24"/>
        </w:rPr>
        <w:t>正</w:t>
      </w:r>
      <w:r w:rsidRPr="004764EC">
        <w:rPr>
          <w:rFonts w:ascii="宋体" w:eastAsia="宋体" w:hAnsi="宋体"/>
          <w:sz w:val="24"/>
          <w:szCs w:val="24"/>
        </w:rPr>
        <w:t>值，</w:t>
      </w:r>
      <w:r w:rsidRPr="004764EC">
        <w:rPr>
          <w:rFonts w:ascii="宋体" w:eastAsia="宋体" w:hAnsi="宋体" w:hint="eastAsia"/>
          <w:sz w:val="24"/>
          <w:szCs w:val="24"/>
        </w:rPr>
        <w:t>表明</w:t>
      </w:r>
      <w:r w:rsidR="00A43464" w:rsidRPr="00A43464">
        <w:rPr>
          <w:rFonts w:ascii="宋体" w:eastAsia="宋体" w:hAnsi="宋体" w:hint="eastAsia"/>
          <w:sz w:val="24"/>
          <w:szCs w:val="24"/>
        </w:rPr>
        <w:t>未来现金流量的现值总和大于投资成本</w:t>
      </w:r>
      <w:r w:rsidRPr="004764EC">
        <w:rPr>
          <w:rFonts w:ascii="宋体" w:eastAsia="宋体" w:hAnsi="宋体" w:hint="eastAsia"/>
          <w:sz w:val="24"/>
          <w:szCs w:val="24"/>
        </w:rPr>
        <w:t>，这意味着</w:t>
      </w:r>
      <w:r w:rsidR="008B7AD9" w:rsidRPr="008B7AD9">
        <w:rPr>
          <w:rFonts w:ascii="宋体" w:eastAsia="宋体" w:hAnsi="宋体" w:hint="eastAsia"/>
          <w:sz w:val="24"/>
          <w:szCs w:val="24"/>
        </w:rPr>
        <w:t>项目有能力提供超过预期的回报</w:t>
      </w:r>
      <w:r w:rsidRPr="004764EC">
        <w:rPr>
          <w:rFonts w:ascii="宋体" w:eastAsia="宋体" w:hAnsi="宋体" w:hint="eastAsia"/>
          <w:sz w:val="24"/>
          <w:szCs w:val="24"/>
        </w:rPr>
        <w:t>。</w:t>
      </w:r>
      <w:r w:rsidR="008B7AD9">
        <w:rPr>
          <w:rFonts w:ascii="宋体" w:eastAsia="宋体" w:hAnsi="宋体" w:hint="eastAsia"/>
          <w:sz w:val="24"/>
          <w:szCs w:val="24"/>
        </w:rPr>
        <w:t>其中</w:t>
      </w:r>
      <w:r w:rsidRPr="004764EC">
        <w:rPr>
          <w:rFonts w:ascii="宋体" w:eastAsia="宋体" w:hAnsi="宋体"/>
          <w:sz w:val="24"/>
          <w:szCs w:val="24"/>
        </w:rPr>
        <w:t>方案</w:t>
      </w:r>
      <w:r w:rsidR="00EF7536">
        <w:rPr>
          <w:rFonts w:ascii="宋体" w:eastAsia="宋体" w:hAnsi="宋体" w:hint="eastAsia"/>
          <w:sz w:val="24"/>
          <w:szCs w:val="24"/>
        </w:rPr>
        <w:t>2</w:t>
      </w:r>
      <w:r w:rsidRPr="004764EC">
        <w:rPr>
          <w:rFonts w:ascii="宋体" w:eastAsia="宋体" w:hAnsi="宋体"/>
          <w:sz w:val="24"/>
          <w:szCs w:val="24"/>
        </w:rPr>
        <w:t>的NPV值更</w:t>
      </w:r>
      <w:r w:rsidR="008B7AD9">
        <w:rPr>
          <w:rFonts w:ascii="宋体" w:eastAsia="宋体" w:hAnsi="宋体" w:hint="eastAsia"/>
          <w:sz w:val="24"/>
          <w:szCs w:val="24"/>
        </w:rPr>
        <w:t>大一些</w:t>
      </w:r>
      <w:r w:rsidRPr="004764EC">
        <w:rPr>
          <w:rFonts w:ascii="宋体" w:eastAsia="宋体" w:hAnsi="宋体"/>
          <w:sz w:val="24"/>
          <w:szCs w:val="24"/>
        </w:rPr>
        <w:t>，因此，方案</w:t>
      </w:r>
      <w:r w:rsidR="00EF7536">
        <w:rPr>
          <w:rFonts w:ascii="宋体" w:eastAsia="宋体" w:hAnsi="宋体" w:hint="eastAsia"/>
          <w:sz w:val="24"/>
          <w:szCs w:val="24"/>
        </w:rPr>
        <w:t>2</w:t>
      </w:r>
      <w:r w:rsidRPr="004764EC">
        <w:rPr>
          <w:rFonts w:ascii="宋体" w:eastAsia="宋体" w:hAnsi="宋体"/>
          <w:sz w:val="24"/>
          <w:szCs w:val="24"/>
        </w:rPr>
        <w:t>相对于方案</w:t>
      </w:r>
      <w:r w:rsidR="00EF7536">
        <w:rPr>
          <w:rFonts w:ascii="宋体" w:eastAsia="宋体" w:hAnsi="宋体" w:hint="eastAsia"/>
          <w:sz w:val="24"/>
          <w:szCs w:val="24"/>
        </w:rPr>
        <w:t>1</w:t>
      </w:r>
      <w:r w:rsidRPr="004764EC">
        <w:rPr>
          <w:rFonts w:ascii="宋体" w:eastAsia="宋体" w:hAnsi="宋体"/>
          <w:sz w:val="24"/>
          <w:szCs w:val="24"/>
        </w:rPr>
        <w:t>而言更有利一些，其净现值较大</w:t>
      </w:r>
      <w:r w:rsidR="008B7AD9">
        <w:rPr>
          <w:rFonts w:ascii="宋体" w:eastAsia="宋体" w:hAnsi="宋体" w:hint="eastAsia"/>
          <w:sz w:val="24"/>
          <w:szCs w:val="24"/>
        </w:rPr>
        <w:t>，</w:t>
      </w:r>
      <w:r w:rsidR="008B7AD9" w:rsidRPr="008B7AD9">
        <w:rPr>
          <w:rFonts w:ascii="宋体" w:eastAsia="宋体" w:hAnsi="宋体" w:hint="eastAsia"/>
          <w:sz w:val="24"/>
          <w:szCs w:val="24"/>
        </w:rPr>
        <w:t>具有较高的盈利潜力，其现金流量超过了预期成本，为投资者带来了正面的经济效益。</w:t>
      </w:r>
    </w:p>
    <w:p w14:paraId="4FEC9C36" w14:textId="77777777" w:rsidR="00EF7536" w:rsidRDefault="00EF7536" w:rsidP="00EF7536">
      <w:pPr>
        <w:rPr>
          <w:rFonts w:ascii="宋体" w:eastAsia="宋体" w:hAnsi="宋体"/>
          <w:b/>
          <w:bCs/>
          <w:sz w:val="24"/>
          <w:szCs w:val="24"/>
        </w:rPr>
      </w:pPr>
    </w:p>
    <w:p w14:paraId="614D04DB" w14:textId="5A8FD87D" w:rsidR="00EF7536" w:rsidRPr="00F074F0" w:rsidRDefault="00F074F0" w:rsidP="00F074F0">
      <w:pPr>
        <w:pStyle w:val="3"/>
        <w:rPr>
          <w:rFonts w:ascii="宋体" w:eastAsia="宋体" w:hAnsi="宋体"/>
        </w:rPr>
      </w:pPr>
      <w:bookmarkStart w:id="16" w:name="_Toc153802024"/>
      <w:r w:rsidRPr="00F074F0">
        <w:rPr>
          <w:rFonts w:ascii="宋体" w:eastAsia="宋体" w:hAnsi="宋体" w:hint="eastAsia"/>
        </w:rPr>
        <w:t>现金流图</w:t>
      </w:r>
      <w:bookmarkEnd w:id="16"/>
    </w:p>
    <w:p w14:paraId="49DB4143" w14:textId="43319C7B" w:rsidR="00EF7536" w:rsidRPr="003E762F" w:rsidRDefault="00EF7536" w:rsidP="00EF7536">
      <w:pPr>
        <w:rPr>
          <w:rFonts w:ascii="宋体" w:eastAsia="宋体" w:hAnsi="宋体"/>
          <w:b/>
          <w:bCs/>
          <w:sz w:val="24"/>
          <w:szCs w:val="24"/>
        </w:rPr>
      </w:pPr>
      <w:r w:rsidRPr="003E762F">
        <w:rPr>
          <w:rFonts w:ascii="宋体" w:eastAsia="宋体" w:hAnsi="宋体" w:hint="eastAsia"/>
          <w:b/>
          <w:bCs/>
          <w:sz w:val="24"/>
          <w:szCs w:val="24"/>
        </w:rPr>
        <w:t>现金流图：</w:t>
      </w:r>
      <w:r w:rsidRPr="00900E90">
        <w:rPr>
          <w:rFonts w:ascii="宋体" w:eastAsia="宋体" w:hAnsi="宋体" w:hint="eastAsia"/>
          <w:sz w:val="24"/>
          <w:szCs w:val="24"/>
        </w:rPr>
        <w:t>现金流图是一种可视化工具，用于展示在一段时间内（通常是项目周期）内现金流量的情况。它显示了现金流入和流出的情况，帮助人们更直观地了解资金的流动情况和变化。</w:t>
      </w:r>
    </w:p>
    <w:p w14:paraId="3A38FBEA" w14:textId="112BD4BE" w:rsidR="003E762F" w:rsidRDefault="00667C08" w:rsidP="00A43464">
      <w:pPr>
        <w:ind w:firstLine="420"/>
        <w:rPr>
          <w:rFonts w:ascii="宋体" w:eastAsia="宋体" w:hAnsi="宋体"/>
          <w:sz w:val="24"/>
          <w:szCs w:val="24"/>
        </w:rPr>
      </w:pPr>
      <w:r>
        <w:rPr>
          <w:rFonts w:ascii="宋体" w:eastAsia="宋体" w:hAnsi="宋体"/>
          <w:noProof/>
          <w:sz w:val="24"/>
          <w:szCs w:val="24"/>
        </w:rPr>
        <w:drawing>
          <wp:inline distT="0" distB="0" distL="0" distR="0" wp14:anchorId="02ECC88C" wp14:editId="598D3BD0">
            <wp:extent cx="5273040" cy="3848100"/>
            <wp:effectExtent l="0" t="0" r="0" b="0"/>
            <wp:docPr id="483216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848100"/>
                    </a:xfrm>
                    <a:prstGeom prst="rect">
                      <a:avLst/>
                    </a:prstGeom>
                    <a:noFill/>
                    <a:ln>
                      <a:noFill/>
                    </a:ln>
                  </pic:spPr>
                </pic:pic>
              </a:graphicData>
            </a:graphic>
          </wp:inline>
        </w:drawing>
      </w:r>
    </w:p>
    <w:p w14:paraId="7CFFC9C6" w14:textId="4E3A196D" w:rsidR="002D3F59" w:rsidRDefault="002D3F59" w:rsidP="00ED1DB8">
      <w:pPr>
        <w:pStyle w:val="1"/>
        <w:numPr>
          <w:ilvl w:val="0"/>
          <w:numId w:val="47"/>
        </w:numPr>
        <w:rPr>
          <w:rFonts w:ascii="宋体" w:eastAsia="宋体" w:hAnsi="宋体"/>
        </w:rPr>
      </w:pPr>
      <w:bookmarkStart w:id="17" w:name="_Toc153802025"/>
      <w:r w:rsidRPr="002D3F59">
        <w:rPr>
          <w:rFonts w:ascii="宋体" w:eastAsia="宋体" w:hAnsi="宋体" w:hint="eastAsia"/>
        </w:rPr>
        <w:t>项目需求分析阶段</w:t>
      </w:r>
      <w:bookmarkEnd w:id="17"/>
    </w:p>
    <w:p w14:paraId="4ACC2248" w14:textId="4E83B721" w:rsidR="00AE12D3" w:rsidRPr="00AE12D3" w:rsidRDefault="00AE12D3" w:rsidP="00AE12D3">
      <w:pPr>
        <w:rPr>
          <w:rFonts w:ascii="宋体" w:eastAsia="宋体" w:hAnsi="宋体"/>
          <w:sz w:val="24"/>
          <w:szCs w:val="24"/>
        </w:rPr>
      </w:pPr>
      <w:r w:rsidRPr="00AE12D3">
        <w:rPr>
          <w:rFonts w:ascii="宋体" w:eastAsia="宋体" w:hAnsi="宋体" w:hint="eastAsia"/>
          <w:sz w:val="24"/>
          <w:szCs w:val="24"/>
        </w:rPr>
        <w:t>在项目初始合同阶段，我运用功能点分析和</w:t>
      </w:r>
      <w:r w:rsidRPr="00AE12D3">
        <w:rPr>
          <w:rFonts w:ascii="宋体" w:eastAsia="宋体" w:hAnsi="宋体"/>
          <w:sz w:val="24"/>
          <w:szCs w:val="24"/>
        </w:rPr>
        <w:t>COCOMO模型等方法估算</w:t>
      </w:r>
      <w:r>
        <w:rPr>
          <w:rFonts w:ascii="宋体" w:eastAsia="宋体" w:hAnsi="宋体" w:hint="eastAsia"/>
          <w:sz w:val="24"/>
          <w:szCs w:val="24"/>
        </w:rPr>
        <w:t>了本</w:t>
      </w:r>
      <w:r w:rsidRPr="00AE12D3">
        <w:rPr>
          <w:rFonts w:ascii="宋体" w:eastAsia="宋体" w:hAnsi="宋体"/>
          <w:sz w:val="24"/>
          <w:szCs w:val="24"/>
        </w:rPr>
        <w:t>项目的成本，并基于50%的回报率计算出项目的合同金额。这个合同金额被用来选择最适合的付款方案，并且我们绘制了相应的现金流图。</w:t>
      </w:r>
    </w:p>
    <w:p w14:paraId="004B3034" w14:textId="77777777" w:rsidR="00AE12D3" w:rsidRDefault="00AE12D3" w:rsidP="00AE12D3">
      <w:pPr>
        <w:rPr>
          <w:rFonts w:ascii="宋体" w:eastAsia="宋体" w:hAnsi="宋体"/>
          <w:sz w:val="24"/>
          <w:szCs w:val="24"/>
        </w:rPr>
      </w:pPr>
    </w:p>
    <w:p w14:paraId="421CB427" w14:textId="1EB21A2E" w:rsidR="00AE12D3" w:rsidRPr="00AE12D3" w:rsidRDefault="00AE12D3" w:rsidP="00AE12D3">
      <w:pPr>
        <w:rPr>
          <w:rFonts w:ascii="宋体" w:eastAsia="宋体" w:hAnsi="宋体"/>
          <w:sz w:val="24"/>
          <w:szCs w:val="24"/>
        </w:rPr>
      </w:pPr>
      <w:r w:rsidRPr="00AE12D3">
        <w:rPr>
          <w:rFonts w:ascii="宋体" w:eastAsia="宋体" w:hAnsi="宋体" w:hint="eastAsia"/>
          <w:sz w:val="24"/>
          <w:szCs w:val="24"/>
        </w:rPr>
        <w:t>然而，在项目</w:t>
      </w:r>
      <w:r>
        <w:rPr>
          <w:rFonts w:ascii="宋体" w:eastAsia="宋体" w:hAnsi="宋体" w:hint="eastAsia"/>
          <w:sz w:val="24"/>
          <w:szCs w:val="24"/>
        </w:rPr>
        <w:t>的</w:t>
      </w:r>
      <w:r w:rsidRPr="00AE12D3">
        <w:rPr>
          <w:rFonts w:ascii="宋体" w:eastAsia="宋体" w:hAnsi="宋体" w:hint="eastAsia"/>
          <w:sz w:val="24"/>
          <w:szCs w:val="24"/>
        </w:rPr>
        <w:t>实际开发进入需求分析阶段时，我意识到具体的需求将会逐步完善、细致。这个阶段将会为项目提供更详尽、更精确的需求信息。因此，</w:t>
      </w:r>
      <w:r>
        <w:rPr>
          <w:rFonts w:ascii="宋体" w:eastAsia="宋体" w:hAnsi="宋体" w:hint="eastAsia"/>
          <w:sz w:val="24"/>
          <w:szCs w:val="24"/>
        </w:rPr>
        <w:t>这里</w:t>
      </w:r>
      <w:r w:rsidRPr="00AE12D3">
        <w:rPr>
          <w:rFonts w:ascii="宋体" w:eastAsia="宋体" w:hAnsi="宋体" w:hint="eastAsia"/>
          <w:sz w:val="24"/>
          <w:szCs w:val="24"/>
        </w:rPr>
        <w:t>需</w:t>
      </w:r>
      <w:r w:rsidRPr="00AE12D3">
        <w:rPr>
          <w:rFonts w:ascii="宋体" w:eastAsia="宋体" w:hAnsi="宋体" w:hint="eastAsia"/>
          <w:sz w:val="24"/>
          <w:szCs w:val="24"/>
        </w:rPr>
        <w:lastRenderedPageBreak/>
        <w:t>要重新进行项目的成本效益分析，以确保我们在后续开发阶段制定出更加可靠的经济决策方案。</w:t>
      </w:r>
    </w:p>
    <w:p w14:paraId="6238237E" w14:textId="77777777" w:rsidR="00AE12D3" w:rsidRPr="00AE12D3" w:rsidRDefault="00AE12D3" w:rsidP="00AE12D3">
      <w:pPr>
        <w:rPr>
          <w:rFonts w:ascii="宋体" w:eastAsia="宋体" w:hAnsi="宋体"/>
          <w:sz w:val="24"/>
          <w:szCs w:val="24"/>
        </w:rPr>
      </w:pPr>
    </w:p>
    <w:p w14:paraId="66CFEA64" w14:textId="4FA518C6" w:rsidR="00AE12D3" w:rsidRDefault="00AE12D3" w:rsidP="00AE12D3">
      <w:pPr>
        <w:rPr>
          <w:rFonts w:ascii="宋体" w:eastAsia="宋体" w:hAnsi="宋体"/>
          <w:sz w:val="24"/>
          <w:szCs w:val="24"/>
        </w:rPr>
      </w:pPr>
      <w:r w:rsidRPr="00AE12D3">
        <w:rPr>
          <w:rFonts w:ascii="宋体" w:eastAsia="宋体" w:hAnsi="宋体" w:hint="eastAsia"/>
          <w:sz w:val="24"/>
          <w:szCs w:val="24"/>
        </w:rPr>
        <w:t>在需求分析阶段，我们对项目的需求进行</w:t>
      </w:r>
      <w:r>
        <w:rPr>
          <w:rFonts w:ascii="宋体" w:eastAsia="宋体" w:hAnsi="宋体" w:hint="eastAsia"/>
          <w:sz w:val="24"/>
          <w:szCs w:val="24"/>
        </w:rPr>
        <w:t>了</w:t>
      </w:r>
      <w:r w:rsidRPr="00AE12D3">
        <w:rPr>
          <w:rFonts w:ascii="宋体" w:eastAsia="宋体" w:hAnsi="宋体" w:hint="eastAsia"/>
          <w:sz w:val="24"/>
          <w:szCs w:val="24"/>
        </w:rPr>
        <w:t>更深入的挖掘和理解</w:t>
      </w:r>
      <w:r>
        <w:rPr>
          <w:rFonts w:ascii="宋体" w:eastAsia="宋体" w:hAnsi="宋体" w:hint="eastAsia"/>
          <w:sz w:val="24"/>
          <w:szCs w:val="24"/>
        </w:rPr>
        <w:t>。</w:t>
      </w:r>
      <w:r w:rsidRPr="00AE12D3">
        <w:rPr>
          <w:rFonts w:ascii="宋体" w:eastAsia="宋体" w:hAnsi="宋体"/>
          <w:sz w:val="24"/>
          <w:szCs w:val="24"/>
        </w:rPr>
        <w:t>确定和澄清</w:t>
      </w:r>
      <w:r>
        <w:rPr>
          <w:rFonts w:ascii="宋体" w:eastAsia="宋体" w:hAnsi="宋体" w:hint="eastAsia"/>
          <w:sz w:val="24"/>
          <w:szCs w:val="24"/>
        </w:rPr>
        <w:t>了</w:t>
      </w:r>
      <w:r w:rsidRPr="00AE12D3">
        <w:rPr>
          <w:rFonts w:ascii="宋体" w:eastAsia="宋体" w:hAnsi="宋体"/>
          <w:sz w:val="24"/>
          <w:szCs w:val="24"/>
        </w:rPr>
        <w:t>用户最终的期望和需求，以便项目团队能够精确地把握需求细节</w:t>
      </w:r>
      <w:r>
        <w:rPr>
          <w:rFonts w:ascii="宋体" w:eastAsia="宋体" w:hAnsi="宋体" w:hint="eastAsia"/>
          <w:sz w:val="24"/>
          <w:szCs w:val="24"/>
        </w:rPr>
        <w:t>；</w:t>
      </w:r>
      <w:r w:rsidRPr="00AE12D3">
        <w:rPr>
          <w:rFonts w:ascii="宋体" w:eastAsia="宋体" w:hAnsi="宋体"/>
          <w:sz w:val="24"/>
          <w:szCs w:val="24"/>
        </w:rPr>
        <w:t>与利益相关者和用户持续沟通，以便捕捉所有可能的需求变化和补充，确保成本估算的准确性和全面性</w:t>
      </w:r>
      <w:r>
        <w:rPr>
          <w:rFonts w:ascii="宋体" w:eastAsia="宋体" w:hAnsi="宋体" w:hint="eastAsia"/>
          <w:sz w:val="24"/>
          <w:szCs w:val="24"/>
        </w:rPr>
        <w:t>；</w:t>
      </w:r>
      <w:r w:rsidRPr="00AE12D3">
        <w:rPr>
          <w:rFonts w:ascii="宋体" w:eastAsia="宋体" w:hAnsi="宋体"/>
          <w:sz w:val="24"/>
          <w:szCs w:val="24"/>
        </w:rPr>
        <w:t>进一步细化项目的功能和特性，明确项目交付物的范围和规格。</w:t>
      </w:r>
    </w:p>
    <w:p w14:paraId="1D05DC7E" w14:textId="77777777" w:rsidR="00AE12D3" w:rsidRPr="00AE12D3" w:rsidRDefault="00AE12D3" w:rsidP="00AE12D3">
      <w:pPr>
        <w:rPr>
          <w:rFonts w:ascii="宋体" w:eastAsia="宋体" w:hAnsi="宋体"/>
          <w:sz w:val="24"/>
          <w:szCs w:val="24"/>
        </w:rPr>
      </w:pPr>
    </w:p>
    <w:p w14:paraId="20E5C849" w14:textId="5F0FA056" w:rsidR="00ED1DB8" w:rsidRPr="00ED1DB8" w:rsidRDefault="00AE12D3" w:rsidP="00AE12D3">
      <w:pPr>
        <w:rPr>
          <w:rFonts w:ascii="宋体" w:eastAsia="宋体" w:hAnsi="宋体"/>
          <w:sz w:val="24"/>
          <w:szCs w:val="24"/>
        </w:rPr>
      </w:pPr>
      <w:r w:rsidRPr="00AE12D3">
        <w:rPr>
          <w:rFonts w:ascii="宋体" w:eastAsia="宋体" w:hAnsi="宋体" w:hint="eastAsia"/>
          <w:sz w:val="24"/>
          <w:szCs w:val="24"/>
        </w:rPr>
        <w:t>这些详细的需求信息有助于我们重新评估项目的经济可行性，确保我们的成本估算和经济决策基于更加准确和全面的信息。为我们提供</w:t>
      </w:r>
      <w:r>
        <w:rPr>
          <w:rFonts w:ascii="宋体" w:eastAsia="宋体" w:hAnsi="宋体" w:hint="eastAsia"/>
          <w:sz w:val="24"/>
          <w:szCs w:val="24"/>
        </w:rPr>
        <w:t>了</w:t>
      </w:r>
      <w:r w:rsidRPr="00AE12D3">
        <w:rPr>
          <w:rFonts w:ascii="宋体" w:eastAsia="宋体" w:hAnsi="宋体" w:hint="eastAsia"/>
          <w:sz w:val="24"/>
          <w:szCs w:val="24"/>
        </w:rPr>
        <w:t>更有利的基础，以便在后续的开发阶段制定出更有效的经济决策，并最大程度地实现项目的经济目标。</w:t>
      </w:r>
    </w:p>
    <w:p w14:paraId="3F604493" w14:textId="78E3CDDF" w:rsidR="002D3F59" w:rsidRPr="00944E32" w:rsidRDefault="00944E32" w:rsidP="00944E32">
      <w:pPr>
        <w:pStyle w:val="2"/>
        <w:rPr>
          <w:rFonts w:ascii="宋体" w:eastAsia="宋体" w:hAnsi="宋体"/>
        </w:rPr>
      </w:pPr>
      <w:bookmarkStart w:id="18" w:name="_Toc153802026"/>
      <w:r w:rsidRPr="00944E32">
        <w:rPr>
          <w:rFonts w:ascii="宋体" w:eastAsia="宋体" w:hAnsi="宋体" w:hint="eastAsia"/>
        </w:rPr>
        <w:lastRenderedPageBreak/>
        <w:t>1.任务分解</w:t>
      </w:r>
      <w:bookmarkEnd w:id="18"/>
    </w:p>
    <w:p w14:paraId="3FC5FCD1" w14:textId="51CCB1DE" w:rsidR="00944E32" w:rsidRDefault="002E73CE" w:rsidP="002D3F59">
      <w:pPr>
        <w:rPr>
          <w:rFonts w:ascii="宋体" w:eastAsia="宋体" w:hAnsi="宋体"/>
          <w:sz w:val="24"/>
          <w:szCs w:val="24"/>
        </w:rPr>
      </w:pPr>
      <w:r>
        <w:rPr>
          <w:rFonts w:ascii="宋体" w:eastAsia="宋体" w:hAnsi="宋体"/>
          <w:noProof/>
          <w:sz w:val="24"/>
          <w:szCs w:val="24"/>
        </w:rPr>
        <w:drawing>
          <wp:inline distT="0" distB="0" distL="0" distR="0" wp14:anchorId="57414C05" wp14:editId="1565CAF5">
            <wp:extent cx="5523230" cy="6931660"/>
            <wp:effectExtent l="0" t="0" r="1270" b="2540"/>
            <wp:docPr id="18243716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3230" cy="6931660"/>
                    </a:xfrm>
                    <a:prstGeom prst="rect">
                      <a:avLst/>
                    </a:prstGeom>
                    <a:noFill/>
                  </pic:spPr>
                </pic:pic>
              </a:graphicData>
            </a:graphic>
          </wp:inline>
        </w:drawing>
      </w:r>
    </w:p>
    <w:p w14:paraId="091D1375" w14:textId="0F5F32F5" w:rsidR="00582BA9" w:rsidRPr="00582BA9" w:rsidRDefault="00582BA9" w:rsidP="00582BA9">
      <w:pPr>
        <w:rPr>
          <w:rFonts w:ascii="宋体" w:eastAsia="宋体" w:hAnsi="宋体"/>
          <w:sz w:val="24"/>
          <w:szCs w:val="24"/>
        </w:rPr>
      </w:pPr>
      <w:bookmarkStart w:id="19" w:name="_Hlk153120916"/>
      <w:r w:rsidRPr="00582BA9">
        <w:rPr>
          <w:rFonts w:ascii="宋体" w:eastAsia="宋体" w:hAnsi="宋体" w:hint="eastAsia"/>
          <w:sz w:val="24"/>
          <w:szCs w:val="24"/>
        </w:rPr>
        <w:t>在项目的需求分析阶段，我们</w:t>
      </w:r>
      <w:r>
        <w:rPr>
          <w:rFonts w:ascii="宋体" w:eastAsia="宋体" w:hAnsi="宋体" w:hint="eastAsia"/>
          <w:sz w:val="24"/>
          <w:szCs w:val="24"/>
        </w:rPr>
        <w:t>小组根据项目介绍</w:t>
      </w:r>
      <w:r w:rsidRPr="00582BA9">
        <w:rPr>
          <w:rFonts w:ascii="宋体" w:eastAsia="宋体" w:hAnsi="宋体" w:hint="eastAsia"/>
          <w:sz w:val="24"/>
          <w:szCs w:val="24"/>
        </w:rPr>
        <w:t>绘制了项目用例图，明确了项目的基本功能需求。通过该图，我</w:t>
      </w:r>
      <w:r>
        <w:rPr>
          <w:rFonts w:ascii="宋体" w:eastAsia="宋体" w:hAnsi="宋体" w:hint="eastAsia"/>
          <w:sz w:val="24"/>
          <w:szCs w:val="24"/>
        </w:rPr>
        <w:t>将本项目</w:t>
      </w:r>
      <w:r w:rsidRPr="00582BA9">
        <w:rPr>
          <w:rFonts w:ascii="宋体" w:eastAsia="宋体" w:hAnsi="宋体" w:hint="eastAsia"/>
          <w:sz w:val="24"/>
          <w:szCs w:val="24"/>
        </w:rPr>
        <w:t>划分出以下五个主要任务：</w:t>
      </w:r>
    </w:p>
    <w:p w14:paraId="3B801891" w14:textId="77777777" w:rsidR="00582BA9" w:rsidRPr="00582BA9" w:rsidRDefault="00582BA9" w:rsidP="00582BA9">
      <w:pPr>
        <w:rPr>
          <w:rFonts w:ascii="宋体" w:eastAsia="宋体" w:hAnsi="宋体"/>
          <w:sz w:val="24"/>
          <w:szCs w:val="24"/>
        </w:rPr>
      </w:pPr>
    </w:p>
    <w:p w14:paraId="3C3B3AD5" w14:textId="6485C704" w:rsidR="00582BA9" w:rsidRPr="00582BA9" w:rsidRDefault="00582BA9" w:rsidP="00582BA9">
      <w:pPr>
        <w:pStyle w:val="a7"/>
        <w:numPr>
          <w:ilvl w:val="0"/>
          <w:numId w:val="51"/>
        </w:numPr>
        <w:ind w:firstLineChars="0"/>
        <w:rPr>
          <w:rFonts w:ascii="宋体" w:eastAsia="宋体" w:hAnsi="宋体"/>
          <w:sz w:val="24"/>
          <w:szCs w:val="24"/>
        </w:rPr>
      </w:pPr>
      <w:r w:rsidRPr="00582BA9">
        <w:rPr>
          <w:rFonts w:ascii="宋体" w:eastAsia="宋体" w:hAnsi="宋体"/>
          <w:sz w:val="24"/>
          <w:szCs w:val="24"/>
        </w:rPr>
        <w:t>建立系统中基本的用户管理系统。</w:t>
      </w:r>
    </w:p>
    <w:p w14:paraId="474CD425" w14:textId="69E235A4" w:rsidR="00582BA9" w:rsidRPr="00582BA9" w:rsidRDefault="00582BA9" w:rsidP="00582BA9">
      <w:pPr>
        <w:pStyle w:val="a7"/>
        <w:numPr>
          <w:ilvl w:val="0"/>
          <w:numId w:val="51"/>
        </w:numPr>
        <w:ind w:firstLineChars="0"/>
        <w:rPr>
          <w:rFonts w:ascii="宋体" w:eastAsia="宋体" w:hAnsi="宋体"/>
          <w:sz w:val="24"/>
          <w:szCs w:val="24"/>
        </w:rPr>
      </w:pPr>
      <w:r w:rsidRPr="00582BA9">
        <w:rPr>
          <w:rFonts w:ascii="宋体" w:eastAsia="宋体" w:hAnsi="宋体"/>
          <w:sz w:val="24"/>
          <w:szCs w:val="24"/>
        </w:rPr>
        <w:t>通过外部接口实现一体化震情码的读取功能。</w:t>
      </w:r>
    </w:p>
    <w:p w14:paraId="69737651" w14:textId="308296F1" w:rsidR="00582BA9" w:rsidRPr="00582BA9" w:rsidRDefault="00582BA9" w:rsidP="00582BA9">
      <w:pPr>
        <w:pStyle w:val="a7"/>
        <w:numPr>
          <w:ilvl w:val="0"/>
          <w:numId w:val="51"/>
        </w:numPr>
        <w:ind w:firstLineChars="0"/>
        <w:rPr>
          <w:rFonts w:ascii="宋体" w:eastAsia="宋体" w:hAnsi="宋体"/>
          <w:sz w:val="24"/>
          <w:szCs w:val="24"/>
        </w:rPr>
      </w:pPr>
      <w:r w:rsidRPr="00582BA9">
        <w:rPr>
          <w:rFonts w:ascii="宋体" w:eastAsia="宋体" w:hAnsi="宋体"/>
          <w:sz w:val="24"/>
          <w:szCs w:val="24"/>
        </w:rPr>
        <w:lastRenderedPageBreak/>
        <w:t>确保系统能够快速、准确地从36位震情码中解构出震情信息。</w:t>
      </w:r>
    </w:p>
    <w:p w14:paraId="0D8EEA54" w14:textId="049EEB54" w:rsidR="00582BA9" w:rsidRPr="00582BA9" w:rsidRDefault="00582BA9" w:rsidP="00582BA9">
      <w:pPr>
        <w:pStyle w:val="a7"/>
        <w:numPr>
          <w:ilvl w:val="0"/>
          <w:numId w:val="51"/>
        </w:numPr>
        <w:ind w:firstLineChars="0"/>
        <w:rPr>
          <w:rFonts w:ascii="宋体" w:eastAsia="宋体" w:hAnsi="宋体"/>
          <w:sz w:val="24"/>
          <w:szCs w:val="24"/>
        </w:rPr>
      </w:pPr>
      <w:r w:rsidRPr="00582BA9">
        <w:rPr>
          <w:rFonts w:ascii="宋体" w:eastAsia="宋体" w:hAnsi="宋体"/>
          <w:sz w:val="24"/>
          <w:szCs w:val="24"/>
        </w:rPr>
        <w:t>在系统中实现对震情信息的管理，包括基本的增删改查操作。</w:t>
      </w:r>
    </w:p>
    <w:p w14:paraId="73E50D49" w14:textId="53D2B169" w:rsidR="00582BA9" w:rsidRDefault="00582BA9" w:rsidP="00582BA9">
      <w:pPr>
        <w:pStyle w:val="a7"/>
        <w:numPr>
          <w:ilvl w:val="0"/>
          <w:numId w:val="51"/>
        </w:numPr>
        <w:ind w:firstLineChars="0"/>
        <w:rPr>
          <w:rFonts w:ascii="宋体" w:eastAsia="宋体" w:hAnsi="宋体"/>
          <w:sz w:val="24"/>
          <w:szCs w:val="24"/>
        </w:rPr>
      </w:pPr>
      <w:r w:rsidRPr="00582BA9">
        <w:rPr>
          <w:rFonts w:ascii="宋体" w:eastAsia="宋体" w:hAnsi="宋体"/>
          <w:sz w:val="24"/>
          <w:szCs w:val="24"/>
        </w:rPr>
        <w:t>要求系统能够将存储在其中的震情信息进行整合、分析，并生成可视化的数据报告。</w:t>
      </w:r>
    </w:p>
    <w:bookmarkEnd w:id="19"/>
    <w:p w14:paraId="3EE2E2A5" w14:textId="793A9813" w:rsidR="00FA3884" w:rsidRDefault="00FA3884" w:rsidP="00FA3884">
      <w:pPr>
        <w:jc w:val="center"/>
        <w:rPr>
          <w:rFonts w:ascii="宋体" w:eastAsia="宋体" w:hAnsi="宋体"/>
          <w:sz w:val="24"/>
          <w:szCs w:val="24"/>
        </w:rPr>
      </w:pPr>
      <w:r>
        <w:rPr>
          <w:rFonts w:ascii="宋体" w:eastAsia="宋体" w:hAnsi="宋体"/>
          <w:noProof/>
          <w:sz w:val="24"/>
          <w:szCs w:val="24"/>
        </w:rPr>
        <w:drawing>
          <wp:inline distT="0" distB="0" distL="0" distR="0" wp14:anchorId="6546BA6E" wp14:editId="3E3CE522">
            <wp:extent cx="4991100" cy="3351555"/>
            <wp:effectExtent l="0" t="0" r="0" b="1270"/>
            <wp:docPr id="2695513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93" t="12983" r="11867" b="22105"/>
                    <a:stretch/>
                  </pic:blipFill>
                  <pic:spPr bwMode="auto">
                    <a:xfrm>
                      <a:off x="0" y="0"/>
                      <a:ext cx="4996147" cy="3354944"/>
                    </a:xfrm>
                    <a:prstGeom prst="rect">
                      <a:avLst/>
                    </a:prstGeom>
                    <a:noFill/>
                    <a:ln>
                      <a:noFill/>
                    </a:ln>
                    <a:extLst>
                      <a:ext uri="{53640926-AAD7-44D8-BBD7-CCE9431645EC}">
                        <a14:shadowObscured xmlns:a14="http://schemas.microsoft.com/office/drawing/2010/main"/>
                      </a:ext>
                    </a:extLst>
                  </pic:spPr>
                </pic:pic>
              </a:graphicData>
            </a:graphic>
          </wp:inline>
        </w:drawing>
      </w:r>
    </w:p>
    <w:p w14:paraId="733651FA" w14:textId="3D6A9E04" w:rsidR="00FA3884" w:rsidRPr="00FA3884" w:rsidRDefault="00FA3884" w:rsidP="00FA3884">
      <w:pPr>
        <w:jc w:val="center"/>
        <w:rPr>
          <w:rFonts w:ascii="宋体" w:eastAsia="宋体" w:hAnsi="宋体"/>
          <w:i/>
          <w:iCs/>
          <w:sz w:val="24"/>
          <w:szCs w:val="24"/>
        </w:rPr>
      </w:pPr>
      <w:r w:rsidRPr="00FA3884">
        <w:rPr>
          <w:rFonts w:ascii="宋体" w:eastAsia="宋体" w:hAnsi="宋体" w:hint="eastAsia"/>
          <w:i/>
          <w:iCs/>
          <w:sz w:val="24"/>
          <w:szCs w:val="24"/>
        </w:rPr>
        <w:t>任务分解图</w:t>
      </w:r>
    </w:p>
    <w:p w14:paraId="6A7F7F8D" w14:textId="353B9CAF" w:rsidR="00944E32" w:rsidRDefault="00582BA9" w:rsidP="00582BA9">
      <w:pPr>
        <w:rPr>
          <w:rFonts w:ascii="宋体" w:eastAsia="宋体" w:hAnsi="宋体"/>
          <w:sz w:val="24"/>
          <w:szCs w:val="24"/>
        </w:rPr>
      </w:pPr>
      <w:bookmarkStart w:id="20" w:name="_Hlk153120949"/>
      <w:r w:rsidRPr="00582BA9">
        <w:rPr>
          <w:rFonts w:ascii="宋体" w:eastAsia="宋体" w:hAnsi="宋体" w:hint="eastAsia"/>
          <w:sz w:val="24"/>
          <w:szCs w:val="24"/>
        </w:rPr>
        <w:t>这些任务在需求分析阶段体现了经济决策的内容，构成了系统功能的基本支柱，并为随后的开发阶段提供了基础。</w:t>
      </w:r>
    </w:p>
    <w:bookmarkEnd w:id="20"/>
    <w:p w14:paraId="165E8E9F" w14:textId="77777777" w:rsidR="00C34B92" w:rsidRDefault="00C34B92" w:rsidP="00582BA9">
      <w:pPr>
        <w:rPr>
          <w:rFonts w:ascii="宋体" w:eastAsia="宋体" w:hAnsi="宋体"/>
          <w:sz w:val="24"/>
          <w:szCs w:val="24"/>
        </w:rPr>
      </w:pPr>
    </w:p>
    <w:p w14:paraId="33B507A1" w14:textId="333A26DE" w:rsidR="00C34B92" w:rsidRDefault="00731653" w:rsidP="00731653">
      <w:pPr>
        <w:pStyle w:val="2"/>
        <w:rPr>
          <w:rFonts w:ascii="宋体" w:eastAsia="宋体" w:hAnsi="宋体"/>
        </w:rPr>
      </w:pPr>
      <w:bookmarkStart w:id="21" w:name="_Toc153802027"/>
      <w:r w:rsidRPr="00731653">
        <w:rPr>
          <w:rFonts w:ascii="宋体" w:eastAsia="宋体" w:hAnsi="宋体" w:hint="eastAsia"/>
        </w:rPr>
        <w:t>2.成本效益分析</w:t>
      </w:r>
      <w:bookmarkEnd w:id="21"/>
    </w:p>
    <w:p w14:paraId="48D9CF3D" w14:textId="3434A52E" w:rsidR="00674ABB" w:rsidRPr="00674ABB" w:rsidRDefault="00674ABB" w:rsidP="00674ABB">
      <w:pPr>
        <w:pStyle w:val="3"/>
        <w:rPr>
          <w:rFonts w:ascii="宋体" w:eastAsia="宋体" w:hAnsi="宋体"/>
        </w:rPr>
      </w:pPr>
      <w:bookmarkStart w:id="22" w:name="_Toc153802028"/>
      <w:bookmarkStart w:id="23" w:name="_Hlk153120416"/>
      <w:r w:rsidRPr="00674ABB">
        <w:rPr>
          <w:rFonts w:ascii="宋体" w:eastAsia="宋体" w:hAnsi="宋体"/>
        </w:rPr>
        <w:t>Fast Story Point Estimation(T-shirt)</w:t>
      </w:r>
      <w:bookmarkEnd w:id="22"/>
    </w:p>
    <w:p w14:paraId="6D050F7A" w14:textId="7A707F8A" w:rsidR="00674ABB" w:rsidRPr="00674ABB" w:rsidRDefault="00674ABB" w:rsidP="00674ABB">
      <w:pPr>
        <w:rPr>
          <w:rFonts w:ascii="宋体" w:eastAsia="宋体" w:hAnsi="宋体"/>
          <w:sz w:val="24"/>
          <w:szCs w:val="24"/>
        </w:rPr>
      </w:pPr>
      <w:r w:rsidRPr="00F149D5">
        <w:rPr>
          <w:rFonts w:ascii="宋体" w:eastAsia="宋体" w:hAnsi="宋体"/>
          <w:b/>
          <w:bCs/>
          <w:sz w:val="24"/>
          <w:szCs w:val="24"/>
        </w:rPr>
        <w:t>"Fast Story Point Estimation"</w:t>
      </w:r>
      <w:r w:rsidRPr="00674ABB">
        <w:rPr>
          <w:rFonts w:ascii="宋体" w:eastAsia="宋体" w:hAnsi="宋体"/>
          <w:sz w:val="24"/>
          <w:szCs w:val="24"/>
        </w:rPr>
        <w:t xml:space="preserve"> 是敏捷开发中用于快速估算用户故事（User Stories）复杂度或工作量的方法。这种方法旨在以快速、直观的方式对用户故事进行估算，通常在规划会议或团队会议中使用。</w:t>
      </w:r>
    </w:p>
    <w:p w14:paraId="2EEABF2C" w14:textId="5873A98F" w:rsidR="00674ABB" w:rsidRDefault="00674ABB" w:rsidP="00674ABB">
      <w:pPr>
        <w:rPr>
          <w:rFonts w:ascii="宋体" w:eastAsia="宋体" w:hAnsi="宋体"/>
          <w:sz w:val="24"/>
          <w:szCs w:val="24"/>
        </w:rPr>
      </w:pPr>
      <w:r>
        <w:rPr>
          <w:rFonts w:ascii="宋体" w:eastAsia="宋体" w:hAnsi="宋体" w:hint="eastAsia"/>
          <w:sz w:val="24"/>
          <w:szCs w:val="24"/>
        </w:rPr>
        <w:t>这</w:t>
      </w:r>
      <w:r w:rsidRPr="00674ABB">
        <w:rPr>
          <w:rFonts w:ascii="宋体" w:eastAsia="宋体" w:hAnsi="宋体" w:hint="eastAsia"/>
          <w:sz w:val="24"/>
          <w:szCs w:val="24"/>
        </w:rPr>
        <w:t>种估算方法通常使用相对单位（比如故事点）而不是具体的时间单位（比如小时）来评估任务的难度或复杂度。这有助于避免固定在具体时间上，而是关注任务的相对大小和难度。</w:t>
      </w:r>
    </w:p>
    <w:p w14:paraId="7ACBF268" w14:textId="77777777" w:rsidR="00674ABB" w:rsidRDefault="00674ABB" w:rsidP="00674ABB">
      <w:pPr>
        <w:rPr>
          <w:rFonts w:ascii="宋体" w:eastAsia="宋体" w:hAnsi="宋体"/>
          <w:sz w:val="24"/>
          <w:szCs w:val="24"/>
        </w:rPr>
      </w:pPr>
    </w:p>
    <w:p w14:paraId="2AC0CFCD" w14:textId="40D871E2" w:rsidR="00674ABB" w:rsidRDefault="00674ABB" w:rsidP="00674ABB">
      <w:pPr>
        <w:rPr>
          <w:rFonts w:ascii="宋体" w:eastAsia="宋体" w:hAnsi="宋体"/>
          <w:sz w:val="24"/>
          <w:szCs w:val="24"/>
        </w:rPr>
      </w:pPr>
      <w:r>
        <w:rPr>
          <w:rFonts w:ascii="宋体" w:eastAsia="宋体" w:hAnsi="宋体" w:hint="eastAsia"/>
          <w:sz w:val="24"/>
          <w:szCs w:val="24"/>
        </w:rPr>
        <w:t>接下来我将根据本项目的任务分解图和基准估算参考图</w:t>
      </w:r>
      <w:r w:rsidR="0075104D">
        <w:rPr>
          <w:rFonts w:ascii="宋体" w:eastAsia="宋体" w:hAnsi="宋体" w:hint="eastAsia"/>
          <w:sz w:val="24"/>
          <w:szCs w:val="24"/>
        </w:rPr>
        <w:t>来</w:t>
      </w:r>
      <w:r>
        <w:rPr>
          <w:rFonts w:ascii="宋体" w:eastAsia="宋体" w:hAnsi="宋体" w:hint="eastAsia"/>
          <w:sz w:val="24"/>
          <w:szCs w:val="24"/>
        </w:rPr>
        <w:t>快速估算本项目的成本</w:t>
      </w:r>
      <w:r w:rsidR="00F452F1">
        <w:rPr>
          <w:rFonts w:ascii="宋体" w:eastAsia="宋体" w:hAnsi="宋体" w:hint="eastAsia"/>
          <w:sz w:val="24"/>
          <w:szCs w:val="24"/>
        </w:rPr>
        <w:t>，并</w:t>
      </w:r>
      <w:r w:rsidR="00F452F1" w:rsidRPr="00F452F1">
        <w:rPr>
          <w:rFonts w:ascii="宋体" w:eastAsia="宋体" w:hAnsi="宋体" w:hint="eastAsia"/>
          <w:sz w:val="24"/>
          <w:szCs w:val="24"/>
        </w:rPr>
        <w:t>制定成本效益分析计划，比较项目成本和收益。</w:t>
      </w:r>
    </w:p>
    <w:p w14:paraId="3955FCB6" w14:textId="2AA22DB9" w:rsidR="00674ABB" w:rsidRDefault="00674ABB" w:rsidP="00674ABB">
      <w:pPr>
        <w:rPr>
          <w:rFonts w:ascii="宋体" w:eastAsia="宋体" w:hAnsi="宋体"/>
          <w:sz w:val="24"/>
          <w:szCs w:val="24"/>
        </w:rPr>
      </w:pPr>
      <w:r w:rsidRPr="00674ABB">
        <w:rPr>
          <w:rFonts w:ascii="宋体" w:eastAsia="宋体" w:hAnsi="宋体"/>
          <w:noProof/>
          <w:sz w:val="24"/>
          <w:szCs w:val="24"/>
        </w:rPr>
        <w:lastRenderedPageBreak/>
        <w:drawing>
          <wp:inline distT="0" distB="0" distL="0" distR="0" wp14:anchorId="22CBCB33" wp14:editId="714E4356">
            <wp:extent cx="5274310" cy="2096770"/>
            <wp:effectExtent l="0" t="0" r="2540" b="0"/>
            <wp:docPr id="7985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927" name=""/>
                    <pic:cNvPicPr/>
                  </pic:nvPicPr>
                  <pic:blipFill>
                    <a:blip r:embed="rId16"/>
                    <a:stretch>
                      <a:fillRect/>
                    </a:stretch>
                  </pic:blipFill>
                  <pic:spPr>
                    <a:xfrm>
                      <a:off x="0" y="0"/>
                      <a:ext cx="5274310" cy="2096770"/>
                    </a:xfrm>
                    <a:prstGeom prst="rect">
                      <a:avLst/>
                    </a:prstGeom>
                  </pic:spPr>
                </pic:pic>
              </a:graphicData>
            </a:graphic>
          </wp:inline>
        </w:drawing>
      </w:r>
    </w:p>
    <w:p w14:paraId="52EDE749" w14:textId="38044EBE" w:rsidR="00674ABB" w:rsidRPr="00674ABB" w:rsidRDefault="00674ABB" w:rsidP="00674ABB">
      <w:pPr>
        <w:jc w:val="center"/>
        <w:rPr>
          <w:rFonts w:ascii="宋体" w:eastAsia="宋体" w:hAnsi="宋体"/>
          <w:i/>
          <w:iCs/>
          <w:sz w:val="24"/>
          <w:szCs w:val="24"/>
        </w:rPr>
      </w:pPr>
      <w:r>
        <w:rPr>
          <w:rFonts w:ascii="宋体" w:eastAsia="宋体" w:hAnsi="宋体" w:hint="eastAsia"/>
          <w:i/>
          <w:iCs/>
          <w:sz w:val="24"/>
          <w:szCs w:val="24"/>
        </w:rPr>
        <w:t>基准估算参考</w:t>
      </w:r>
    </w:p>
    <w:p w14:paraId="14D3D34D" w14:textId="33894AD7" w:rsidR="00674ABB" w:rsidRDefault="0075104D" w:rsidP="00674ABB">
      <w:pPr>
        <w:rPr>
          <w:rFonts w:ascii="宋体" w:eastAsia="宋体" w:hAnsi="宋体"/>
          <w:sz w:val="24"/>
          <w:szCs w:val="24"/>
        </w:rPr>
      </w:pPr>
      <w:r>
        <w:rPr>
          <w:rFonts w:ascii="宋体" w:eastAsia="宋体" w:hAnsi="宋体" w:hint="eastAsia"/>
          <w:sz w:val="24"/>
          <w:szCs w:val="24"/>
        </w:rPr>
        <w:t>这里我</w:t>
      </w:r>
      <w:r w:rsidRPr="0075104D">
        <w:rPr>
          <w:rFonts w:ascii="宋体" w:eastAsia="宋体" w:hAnsi="宋体" w:hint="eastAsia"/>
          <w:sz w:val="24"/>
          <w:szCs w:val="24"/>
        </w:rPr>
        <w:t>将任务分成不同的大小类别，比如</w:t>
      </w:r>
      <w:r w:rsidRPr="0075104D">
        <w:rPr>
          <w:rFonts w:ascii="宋体" w:eastAsia="宋体" w:hAnsi="宋体"/>
          <w:sz w:val="24"/>
          <w:szCs w:val="24"/>
        </w:rPr>
        <w:t xml:space="preserve"> S、M、</w:t>
      </w:r>
      <w:r>
        <w:rPr>
          <w:rFonts w:ascii="宋体" w:eastAsia="宋体" w:hAnsi="宋体" w:hint="eastAsia"/>
          <w:sz w:val="24"/>
          <w:szCs w:val="24"/>
        </w:rPr>
        <w:t>B、</w:t>
      </w:r>
      <w:r w:rsidRPr="0075104D">
        <w:rPr>
          <w:rFonts w:ascii="宋体" w:eastAsia="宋体" w:hAnsi="宋体"/>
          <w:sz w:val="24"/>
          <w:szCs w:val="24"/>
        </w:rPr>
        <w:t>L、XL 等，以代表不同的相对大小和复杂度。这种方法更加直观，有助于快速估算任务的相对大小。</w:t>
      </w:r>
    </w:p>
    <w:tbl>
      <w:tblPr>
        <w:tblStyle w:val="ad"/>
        <w:tblW w:w="0" w:type="auto"/>
        <w:tblLook w:val="04A0" w:firstRow="1" w:lastRow="0" w:firstColumn="1" w:lastColumn="0" w:noHBand="0" w:noVBand="1"/>
      </w:tblPr>
      <w:tblGrid>
        <w:gridCol w:w="4148"/>
        <w:gridCol w:w="4148"/>
      </w:tblGrid>
      <w:tr w:rsidR="0075104D" w14:paraId="42C36A88" w14:textId="77777777" w:rsidTr="0075104D">
        <w:tc>
          <w:tcPr>
            <w:tcW w:w="4148" w:type="dxa"/>
          </w:tcPr>
          <w:p w14:paraId="103F1599" w14:textId="5DC1BE58" w:rsidR="0075104D" w:rsidRDefault="0075104D" w:rsidP="00674ABB">
            <w:pPr>
              <w:rPr>
                <w:rFonts w:ascii="宋体" w:hAnsi="宋体"/>
                <w:sz w:val="24"/>
                <w:szCs w:val="24"/>
              </w:rPr>
            </w:pPr>
            <w:r>
              <w:rPr>
                <w:rFonts w:ascii="宋体" w:hAnsi="宋体" w:hint="eastAsia"/>
                <w:sz w:val="24"/>
                <w:szCs w:val="24"/>
              </w:rPr>
              <w:t>任务</w:t>
            </w:r>
          </w:p>
        </w:tc>
        <w:tc>
          <w:tcPr>
            <w:tcW w:w="4148" w:type="dxa"/>
          </w:tcPr>
          <w:p w14:paraId="5F2C54F0" w14:textId="19F42D26" w:rsidR="0075104D" w:rsidRDefault="0075104D" w:rsidP="00674ABB">
            <w:pPr>
              <w:rPr>
                <w:rFonts w:ascii="宋体" w:hAnsi="宋体"/>
                <w:sz w:val="24"/>
                <w:szCs w:val="24"/>
              </w:rPr>
            </w:pPr>
            <w:r>
              <w:rPr>
                <w:rFonts w:ascii="宋体" w:hAnsi="宋体" w:hint="eastAsia"/>
                <w:sz w:val="24"/>
                <w:szCs w:val="24"/>
              </w:rPr>
              <w:t>点数</w:t>
            </w:r>
          </w:p>
        </w:tc>
      </w:tr>
      <w:tr w:rsidR="0075104D" w14:paraId="59BE46EE" w14:textId="77777777" w:rsidTr="008108EA">
        <w:tc>
          <w:tcPr>
            <w:tcW w:w="8296" w:type="dxa"/>
            <w:gridSpan w:val="2"/>
          </w:tcPr>
          <w:p w14:paraId="2B2230FE" w14:textId="207D5857" w:rsidR="0075104D" w:rsidRDefault="0075104D" w:rsidP="0075104D">
            <w:pPr>
              <w:jc w:val="center"/>
              <w:rPr>
                <w:rFonts w:ascii="宋体" w:hAnsi="宋体"/>
                <w:sz w:val="24"/>
                <w:szCs w:val="24"/>
              </w:rPr>
            </w:pPr>
            <w:r>
              <w:rPr>
                <w:rFonts w:ascii="宋体" w:hAnsi="宋体" w:hint="eastAsia"/>
                <w:sz w:val="24"/>
                <w:szCs w:val="24"/>
              </w:rPr>
              <w:t>数据输入（数据接口）总和：10</w:t>
            </w:r>
          </w:p>
        </w:tc>
      </w:tr>
      <w:tr w:rsidR="0075104D" w14:paraId="22E27256" w14:textId="77777777" w:rsidTr="0075104D">
        <w:tc>
          <w:tcPr>
            <w:tcW w:w="4148" w:type="dxa"/>
          </w:tcPr>
          <w:p w14:paraId="73B3FD50" w14:textId="29F6ED18" w:rsidR="0075104D" w:rsidRDefault="0075104D" w:rsidP="00674ABB">
            <w:pPr>
              <w:rPr>
                <w:rFonts w:ascii="宋体" w:hAnsi="宋体"/>
                <w:sz w:val="24"/>
                <w:szCs w:val="24"/>
              </w:rPr>
            </w:pPr>
            <w:r w:rsidRPr="0075104D">
              <w:rPr>
                <w:rFonts w:ascii="宋体" w:hAnsi="宋体"/>
                <w:sz w:val="24"/>
                <w:szCs w:val="24"/>
              </w:rPr>
              <w:t>Excel (</w:t>
            </w:r>
            <w:proofErr w:type="spellStart"/>
            <w:r w:rsidRPr="0075104D">
              <w:rPr>
                <w:rFonts w:ascii="宋体" w:hAnsi="宋体"/>
                <w:sz w:val="24"/>
                <w:szCs w:val="24"/>
              </w:rPr>
              <w:t>cvs</w:t>
            </w:r>
            <w:proofErr w:type="spellEnd"/>
            <w:r w:rsidRPr="0075104D">
              <w:rPr>
                <w:rFonts w:ascii="宋体" w:hAnsi="宋体"/>
                <w:sz w:val="24"/>
                <w:szCs w:val="24"/>
              </w:rPr>
              <w:t>) 格式</w:t>
            </w:r>
          </w:p>
        </w:tc>
        <w:tc>
          <w:tcPr>
            <w:tcW w:w="4148" w:type="dxa"/>
          </w:tcPr>
          <w:p w14:paraId="5B09D2A2" w14:textId="1B27BFAB" w:rsidR="0075104D" w:rsidRDefault="0075104D" w:rsidP="00674ABB">
            <w:pPr>
              <w:rPr>
                <w:rFonts w:ascii="宋体" w:hAnsi="宋体"/>
                <w:sz w:val="24"/>
                <w:szCs w:val="24"/>
              </w:rPr>
            </w:pPr>
            <w:r>
              <w:rPr>
                <w:rFonts w:ascii="宋体" w:hAnsi="宋体" w:hint="eastAsia"/>
                <w:sz w:val="24"/>
                <w:szCs w:val="24"/>
              </w:rPr>
              <w:t>1</w:t>
            </w:r>
          </w:p>
        </w:tc>
      </w:tr>
      <w:tr w:rsidR="0075104D" w14:paraId="743E8DBD" w14:textId="77777777" w:rsidTr="0075104D">
        <w:tc>
          <w:tcPr>
            <w:tcW w:w="4148" w:type="dxa"/>
          </w:tcPr>
          <w:p w14:paraId="64490CC8" w14:textId="300298FD" w:rsidR="0075104D" w:rsidRDefault="0075104D" w:rsidP="00674ABB">
            <w:pPr>
              <w:rPr>
                <w:rFonts w:ascii="宋体" w:hAnsi="宋体"/>
                <w:sz w:val="24"/>
                <w:szCs w:val="24"/>
              </w:rPr>
            </w:pPr>
            <w:proofErr w:type="spellStart"/>
            <w:r w:rsidRPr="0075104D">
              <w:rPr>
                <w:rFonts w:ascii="宋体" w:hAnsi="宋体"/>
                <w:sz w:val="24"/>
                <w:szCs w:val="24"/>
              </w:rPr>
              <w:t>Sql</w:t>
            </w:r>
            <w:proofErr w:type="spellEnd"/>
            <w:r w:rsidRPr="0075104D">
              <w:rPr>
                <w:rFonts w:ascii="宋体" w:hAnsi="宋体"/>
                <w:sz w:val="24"/>
                <w:szCs w:val="24"/>
              </w:rPr>
              <w:t>格式</w:t>
            </w:r>
          </w:p>
        </w:tc>
        <w:tc>
          <w:tcPr>
            <w:tcW w:w="4148" w:type="dxa"/>
          </w:tcPr>
          <w:p w14:paraId="617C2FB1" w14:textId="10BFAA7C" w:rsidR="0075104D" w:rsidRDefault="0075104D" w:rsidP="00674ABB">
            <w:pPr>
              <w:rPr>
                <w:rFonts w:ascii="宋体" w:hAnsi="宋体"/>
                <w:sz w:val="24"/>
                <w:szCs w:val="24"/>
              </w:rPr>
            </w:pPr>
            <w:r>
              <w:rPr>
                <w:rFonts w:ascii="宋体" w:hAnsi="宋体" w:hint="eastAsia"/>
                <w:sz w:val="24"/>
                <w:szCs w:val="24"/>
              </w:rPr>
              <w:t>1</w:t>
            </w:r>
          </w:p>
        </w:tc>
      </w:tr>
      <w:tr w:rsidR="0075104D" w14:paraId="0EDBB329" w14:textId="77777777" w:rsidTr="0075104D">
        <w:tc>
          <w:tcPr>
            <w:tcW w:w="4148" w:type="dxa"/>
          </w:tcPr>
          <w:p w14:paraId="1ED06FD7" w14:textId="7050E203" w:rsidR="0075104D" w:rsidRDefault="0075104D" w:rsidP="00674ABB">
            <w:pPr>
              <w:rPr>
                <w:rFonts w:ascii="宋体" w:hAnsi="宋体"/>
                <w:sz w:val="24"/>
                <w:szCs w:val="24"/>
              </w:rPr>
            </w:pPr>
            <w:r w:rsidRPr="0075104D">
              <w:rPr>
                <w:rFonts w:ascii="宋体" w:hAnsi="宋体"/>
                <w:sz w:val="24"/>
                <w:szCs w:val="24"/>
              </w:rPr>
              <w:t>Txt格式</w:t>
            </w:r>
          </w:p>
        </w:tc>
        <w:tc>
          <w:tcPr>
            <w:tcW w:w="4148" w:type="dxa"/>
          </w:tcPr>
          <w:p w14:paraId="3D5F5F66" w14:textId="5EF0CAC0" w:rsidR="0075104D" w:rsidRDefault="0075104D" w:rsidP="00674ABB">
            <w:pPr>
              <w:rPr>
                <w:rFonts w:ascii="宋体" w:hAnsi="宋体"/>
                <w:sz w:val="24"/>
                <w:szCs w:val="24"/>
              </w:rPr>
            </w:pPr>
            <w:r>
              <w:rPr>
                <w:rFonts w:ascii="宋体" w:hAnsi="宋体" w:hint="eastAsia"/>
                <w:sz w:val="24"/>
                <w:szCs w:val="24"/>
              </w:rPr>
              <w:t>1</w:t>
            </w:r>
          </w:p>
        </w:tc>
      </w:tr>
      <w:tr w:rsidR="0075104D" w14:paraId="7994D4F6" w14:textId="77777777" w:rsidTr="0075104D">
        <w:tc>
          <w:tcPr>
            <w:tcW w:w="4148" w:type="dxa"/>
          </w:tcPr>
          <w:p w14:paraId="1D74DCFA" w14:textId="0A20BDE1" w:rsidR="0075104D" w:rsidRDefault="0075104D" w:rsidP="00674ABB">
            <w:pPr>
              <w:rPr>
                <w:rFonts w:ascii="宋体" w:hAnsi="宋体"/>
                <w:sz w:val="24"/>
                <w:szCs w:val="24"/>
              </w:rPr>
            </w:pPr>
            <w:r w:rsidRPr="0075104D">
              <w:rPr>
                <w:rFonts w:ascii="宋体" w:hAnsi="宋体"/>
                <w:sz w:val="24"/>
                <w:szCs w:val="24"/>
              </w:rPr>
              <w:t>Json格式</w:t>
            </w:r>
          </w:p>
        </w:tc>
        <w:tc>
          <w:tcPr>
            <w:tcW w:w="4148" w:type="dxa"/>
          </w:tcPr>
          <w:p w14:paraId="274E1553" w14:textId="569F1A77" w:rsidR="0075104D" w:rsidRDefault="0075104D" w:rsidP="00674ABB">
            <w:pPr>
              <w:rPr>
                <w:rFonts w:ascii="宋体" w:hAnsi="宋体"/>
                <w:sz w:val="24"/>
                <w:szCs w:val="24"/>
              </w:rPr>
            </w:pPr>
            <w:r>
              <w:rPr>
                <w:rFonts w:ascii="宋体" w:hAnsi="宋体" w:hint="eastAsia"/>
                <w:sz w:val="24"/>
                <w:szCs w:val="24"/>
              </w:rPr>
              <w:t>1</w:t>
            </w:r>
          </w:p>
        </w:tc>
      </w:tr>
      <w:tr w:rsidR="0075104D" w14:paraId="5B6226F2" w14:textId="77777777" w:rsidTr="0075104D">
        <w:tc>
          <w:tcPr>
            <w:tcW w:w="4148" w:type="dxa"/>
          </w:tcPr>
          <w:p w14:paraId="5DBAC9F7" w14:textId="20252BBD" w:rsidR="0075104D" w:rsidRDefault="0075104D" w:rsidP="00674ABB">
            <w:pPr>
              <w:rPr>
                <w:rFonts w:ascii="宋体" w:hAnsi="宋体"/>
                <w:sz w:val="24"/>
                <w:szCs w:val="24"/>
              </w:rPr>
            </w:pPr>
            <w:r w:rsidRPr="0075104D">
              <w:rPr>
                <w:rFonts w:ascii="宋体" w:hAnsi="宋体"/>
                <w:sz w:val="24"/>
                <w:szCs w:val="24"/>
              </w:rPr>
              <w:t>XML格式</w:t>
            </w:r>
          </w:p>
        </w:tc>
        <w:tc>
          <w:tcPr>
            <w:tcW w:w="4148" w:type="dxa"/>
          </w:tcPr>
          <w:p w14:paraId="61E2F872" w14:textId="30C72498" w:rsidR="0075104D" w:rsidRDefault="0075104D" w:rsidP="00674ABB">
            <w:pPr>
              <w:rPr>
                <w:rFonts w:ascii="宋体" w:hAnsi="宋体"/>
                <w:sz w:val="24"/>
                <w:szCs w:val="24"/>
              </w:rPr>
            </w:pPr>
            <w:r>
              <w:rPr>
                <w:rFonts w:ascii="宋体" w:hAnsi="宋体" w:hint="eastAsia"/>
                <w:sz w:val="24"/>
                <w:szCs w:val="24"/>
              </w:rPr>
              <w:t>1</w:t>
            </w:r>
          </w:p>
        </w:tc>
      </w:tr>
      <w:tr w:rsidR="0075104D" w14:paraId="2E6DADA4" w14:textId="77777777" w:rsidTr="0075104D">
        <w:tc>
          <w:tcPr>
            <w:tcW w:w="4148" w:type="dxa"/>
          </w:tcPr>
          <w:p w14:paraId="5F7D0394" w14:textId="0A510D90" w:rsidR="0075104D" w:rsidRDefault="0075104D" w:rsidP="00674ABB">
            <w:pPr>
              <w:rPr>
                <w:rFonts w:ascii="宋体" w:hAnsi="宋体"/>
                <w:sz w:val="24"/>
                <w:szCs w:val="24"/>
              </w:rPr>
            </w:pPr>
            <w:r w:rsidRPr="0075104D">
              <w:rPr>
                <w:rFonts w:ascii="宋体" w:hAnsi="宋体" w:hint="eastAsia"/>
                <w:sz w:val="24"/>
                <w:szCs w:val="24"/>
              </w:rPr>
              <w:t>图片信息</w:t>
            </w:r>
          </w:p>
        </w:tc>
        <w:tc>
          <w:tcPr>
            <w:tcW w:w="4148" w:type="dxa"/>
          </w:tcPr>
          <w:p w14:paraId="59FF33A9" w14:textId="62D39B21" w:rsidR="0075104D" w:rsidRDefault="0075104D" w:rsidP="00674ABB">
            <w:pPr>
              <w:rPr>
                <w:rFonts w:ascii="宋体" w:hAnsi="宋体"/>
                <w:sz w:val="24"/>
                <w:szCs w:val="24"/>
              </w:rPr>
            </w:pPr>
            <w:r>
              <w:rPr>
                <w:rFonts w:ascii="宋体" w:hAnsi="宋体" w:hint="eastAsia"/>
                <w:sz w:val="24"/>
                <w:szCs w:val="24"/>
              </w:rPr>
              <w:t>2</w:t>
            </w:r>
          </w:p>
        </w:tc>
      </w:tr>
      <w:tr w:rsidR="0075104D" w14:paraId="064F0486" w14:textId="77777777" w:rsidTr="0075104D">
        <w:tc>
          <w:tcPr>
            <w:tcW w:w="4148" w:type="dxa"/>
          </w:tcPr>
          <w:p w14:paraId="667E2CE9" w14:textId="2585DACD" w:rsidR="0075104D" w:rsidRPr="0075104D" w:rsidRDefault="0075104D" w:rsidP="00674ABB">
            <w:pPr>
              <w:rPr>
                <w:rFonts w:ascii="宋体" w:hAnsi="宋体"/>
                <w:sz w:val="24"/>
                <w:szCs w:val="24"/>
              </w:rPr>
            </w:pPr>
            <w:r w:rsidRPr="0075104D">
              <w:rPr>
                <w:rFonts w:ascii="宋体" w:hAnsi="宋体" w:hint="eastAsia"/>
                <w:sz w:val="24"/>
                <w:szCs w:val="24"/>
              </w:rPr>
              <w:t>音频、视频信息</w:t>
            </w:r>
          </w:p>
        </w:tc>
        <w:tc>
          <w:tcPr>
            <w:tcW w:w="4148" w:type="dxa"/>
          </w:tcPr>
          <w:p w14:paraId="118DC1C3" w14:textId="6AF33EDE" w:rsidR="0075104D" w:rsidRDefault="0075104D" w:rsidP="00674ABB">
            <w:pPr>
              <w:rPr>
                <w:rFonts w:ascii="宋体" w:hAnsi="宋体"/>
                <w:sz w:val="24"/>
                <w:szCs w:val="24"/>
              </w:rPr>
            </w:pPr>
            <w:r>
              <w:rPr>
                <w:rFonts w:ascii="宋体" w:hAnsi="宋体" w:hint="eastAsia"/>
                <w:sz w:val="24"/>
                <w:szCs w:val="24"/>
              </w:rPr>
              <w:t>3</w:t>
            </w:r>
          </w:p>
        </w:tc>
      </w:tr>
      <w:tr w:rsidR="0075104D" w14:paraId="1885465D" w14:textId="77777777" w:rsidTr="00D05683">
        <w:tc>
          <w:tcPr>
            <w:tcW w:w="8296" w:type="dxa"/>
            <w:gridSpan w:val="2"/>
          </w:tcPr>
          <w:p w14:paraId="1BB8B85B" w14:textId="3D5D6F3E" w:rsidR="0075104D" w:rsidRDefault="0075104D" w:rsidP="0075104D">
            <w:pPr>
              <w:jc w:val="center"/>
              <w:rPr>
                <w:rFonts w:ascii="宋体" w:hAnsi="宋体"/>
                <w:sz w:val="24"/>
                <w:szCs w:val="24"/>
              </w:rPr>
            </w:pPr>
            <w:r>
              <w:rPr>
                <w:rFonts w:ascii="宋体" w:hAnsi="宋体" w:hint="eastAsia"/>
                <w:sz w:val="24"/>
                <w:szCs w:val="24"/>
              </w:rPr>
              <w:t>数据解码总和：4</w:t>
            </w:r>
          </w:p>
        </w:tc>
      </w:tr>
      <w:tr w:rsidR="0075104D" w14:paraId="5FB644C4" w14:textId="77777777" w:rsidTr="0075104D">
        <w:tc>
          <w:tcPr>
            <w:tcW w:w="4148" w:type="dxa"/>
          </w:tcPr>
          <w:p w14:paraId="2C5D5B28" w14:textId="10088604" w:rsidR="0075104D" w:rsidRPr="0075104D" w:rsidRDefault="0075104D" w:rsidP="00674ABB">
            <w:pPr>
              <w:rPr>
                <w:rFonts w:ascii="宋体" w:hAnsi="宋体"/>
                <w:sz w:val="24"/>
                <w:szCs w:val="24"/>
              </w:rPr>
            </w:pPr>
            <w:r w:rsidRPr="0075104D">
              <w:rPr>
                <w:rFonts w:ascii="宋体" w:hAnsi="宋体" w:hint="eastAsia"/>
                <w:sz w:val="24"/>
                <w:szCs w:val="24"/>
              </w:rPr>
              <w:t>文字信息</w:t>
            </w:r>
          </w:p>
        </w:tc>
        <w:tc>
          <w:tcPr>
            <w:tcW w:w="4148" w:type="dxa"/>
          </w:tcPr>
          <w:p w14:paraId="147ECE1F" w14:textId="5CA5C50D" w:rsidR="0075104D" w:rsidRDefault="0075104D" w:rsidP="00674ABB">
            <w:pPr>
              <w:rPr>
                <w:rFonts w:ascii="宋体" w:hAnsi="宋体"/>
                <w:sz w:val="24"/>
                <w:szCs w:val="24"/>
              </w:rPr>
            </w:pPr>
            <w:r>
              <w:rPr>
                <w:rFonts w:ascii="宋体" w:hAnsi="宋体" w:hint="eastAsia"/>
                <w:sz w:val="24"/>
                <w:szCs w:val="24"/>
              </w:rPr>
              <w:t>1</w:t>
            </w:r>
          </w:p>
        </w:tc>
      </w:tr>
      <w:tr w:rsidR="0075104D" w14:paraId="1C26D8F1" w14:textId="77777777" w:rsidTr="0075104D">
        <w:tc>
          <w:tcPr>
            <w:tcW w:w="4148" w:type="dxa"/>
          </w:tcPr>
          <w:p w14:paraId="5295D2A2" w14:textId="39646C91" w:rsidR="0075104D" w:rsidRPr="0075104D" w:rsidRDefault="0075104D" w:rsidP="00674ABB">
            <w:pPr>
              <w:rPr>
                <w:rFonts w:ascii="宋体" w:hAnsi="宋体"/>
                <w:sz w:val="24"/>
                <w:szCs w:val="24"/>
              </w:rPr>
            </w:pPr>
            <w:r w:rsidRPr="0075104D">
              <w:rPr>
                <w:rFonts w:ascii="宋体" w:hAnsi="宋体" w:hint="eastAsia"/>
                <w:sz w:val="24"/>
                <w:szCs w:val="24"/>
              </w:rPr>
              <w:t>图片、音频、视频信息</w:t>
            </w:r>
          </w:p>
        </w:tc>
        <w:tc>
          <w:tcPr>
            <w:tcW w:w="4148" w:type="dxa"/>
          </w:tcPr>
          <w:p w14:paraId="58BE6B4A" w14:textId="5E855D69" w:rsidR="0075104D" w:rsidRDefault="0075104D" w:rsidP="00674ABB">
            <w:pPr>
              <w:rPr>
                <w:rFonts w:ascii="宋体" w:hAnsi="宋体"/>
                <w:sz w:val="24"/>
                <w:szCs w:val="24"/>
              </w:rPr>
            </w:pPr>
            <w:r>
              <w:rPr>
                <w:rFonts w:ascii="宋体" w:hAnsi="宋体" w:hint="eastAsia"/>
                <w:sz w:val="24"/>
                <w:szCs w:val="24"/>
              </w:rPr>
              <w:t>3</w:t>
            </w:r>
          </w:p>
        </w:tc>
      </w:tr>
      <w:tr w:rsidR="0075104D" w14:paraId="56BC3EBE" w14:textId="77777777" w:rsidTr="00DE3DD0">
        <w:tc>
          <w:tcPr>
            <w:tcW w:w="8296" w:type="dxa"/>
            <w:gridSpan w:val="2"/>
          </w:tcPr>
          <w:p w14:paraId="20F79FDA" w14:textId="29E2B0F1" w:rsidR="0075104D" w:rsidRDefault="0075104D" w:rsidP="0075104D">
            <w:pPr>
              <w:jc w:val="center"/>
              <w:rPr>
                <w:rFonts w:ascii="宋体" w:hAnsi="宋体"/>
                <w:sz w:val="24"/>
                <w:szCs w:val="24"/>
              </w:rPr>
            </w:pPr>
            <w:r>
              <w:rPr>
                <w:rFonts w:ascii="宋体" w:hAnsi="宋体" w:hint="eastAsia"/>
                <w:sz w:val="24"/>
                <w:szCs w:val="24"/>
              </w:rPr>
              <w:t>数据管理总和：6</w:t>
            </w:r>
          </w:p>
        </w:tc>
      </w:tr>
      <w:tr w:rsidR="0075104D" w14:paraId="15B7D60D" w14:textId="77777777" w:rsidTr="0075104D">
        <w:tc>
          <w:tcPr>
            <w:tcW w:w="4148" w:type="dxa"/>
          </w:tcPr>
          <w:p w14:paraId="481FB3D0" w14:textId="59EADCB9" w:rsidR="0075104D" w:rsidRPr="0075104D" w:rsidRDefault="0075104D" w:rsidP="00674ABB">
            <w:pPr>
              <w:rPr>
                <w:rFonts w:ascii="宋体" w:hAnsi="宋体"/>
                <w:sz w:val="24"/>
                <w:szCs w:val="24"/>
              </w:rPr>
            </w:pPr>
            <w:r>
              <w:rPr>
                <w:rFonts w:ascii="宋体" w:hAnsi="宋体" w:hint="eastAsia"/>
                <w:sz w:val="24"/>
                <w:szCs w:val="24"/>
              </w:rPr>
              <w:t>增加震情信息</w:t>
            </w:r>
          </w:p>
        </w:tc>
        <w:tc>
          <w:tcPr>
            <w:tcW w:w="4148" w:type="dxa"/>
          </w:tcPr>
          <w:p w14:paraId="0341FDF2" w14:textId="29E1EF3B" w:rsidR="0075104D" w:rsidRDefault="0075104D" w:rsidP="00674ABB">
            <w:pPr>
              <w:rPr>
                <w:rFonts w:ascii="宋体" w:hAnsi="宋体"/>
                <w:sz w:val="24"/>
                <w:szCs w:val="24"/>
              </w:rPr>
            </w:pPr>
            <w:r>
              <w:rPr>
                <w:rFonts w:ascii="宋体" w:hAnsi="宋体" w:hint="eastAsia"/>
                <w:sz w:val="24"/>
                <w:szCs w:val="24"/>
              </w:rPr>
              <w:t>2</w:t>
            </w:r>
          </w:p>
        </w:tc>
      </w:tr>
      <w:tr w:rsidR="0075104D" w14:paraId="2A7BDBE6" w14:textId="77777777" w:rsidTr="0075104D">
        <w:tc>
          <w:tcPr>
            <w:tcW w:w="4148" w:type="dxa"/>
          </w:tcPr>
          <w:p w14:paraId="2BEE05DA" w14:textId="10DD9694" w:rsidR="0075104D" w:rsidRPr="0075104D" w:rsidRDefault="0075104D" w:rsidP="00674ABB">
            <w:pPr>
              <w:rPr>
                <w:rFonts w:ascii="宋体" w:hAnsi="宋体"/>
                <w:sz w:val="24"/>
                <w:szCs w:val="24"/>
              </w:rPr>
            </w:pPr>
            <w:r>
              <w:rPr>
                <w:rFonts w:ascii="宋体" w:hAnsi="宋体" w:hint="eastAsia"/>
                <w:sz w:val="24"/>
                <w:szCs w:val="24"/>
              </w:rPr>
              <w:t>修改震情信息</w:t>
            </w:r>
          </w:p>
        </w:tc>
        <w:tc>
          <w:tcPr>
            <w:tcW w:w="4148" w:type="dxa"/>
          </w:tcPr>
          <w:p w14:paraId="65633883" w14:textId="5BA37C41" w:rsidR="0075104D" w:rsidRDefault="0075104D" w:rsidP="00674ABB">
            <w:pPr>
              <w:rPr>
                <w:rFonts w:ascii="宋体" w:hAnsi="宋体"/>
                <w:sz w:val="24"/>
                <w:szCs w:val="24"/>
              </w:rPr>
            </w:pPr>
            <w:r>
              <w:rPr>
                <w:rFonts w:ascii="宋体" w:hAnsi="宋体" w:hint="eastAsia"/>
                <w:sz w:val="24"/>
                <w:szCs w:val="24"/>
              </w:rPr>
              <w:t>1</w:t>
            </w:r>
          </w:p>
        </w:tc>
      </w:tr>
      <w:tr w:rsidR="0075104D" w14:paraId="00326665" w14:textId="77777777" w:rsidTr="0075104D">
        <w:tc>
          <w:tcPr>
            <w:tcW w:w="4148" w:type="dxa"/>
          </w:tcPr>
          <w:p w14:paraId="2CF3CED1" w14:textId="185BA172" w:rsidR="0075104D" w:rsidRPr="0075104D" w:rsidRDefault="0075104D" w:rsidP="00674ABB">
            <w:pPr>
              <w:rPr>
                <w:rFonts w:ascii="宋体" w:hAnsi="宋体"/>
                <w:sz w:val="24"/>
                <w:szCs w:val="24"/>
              </w:rPr>
            </w:pPr>
            <w:r>
              <w:rPr>
                <w:rFonts w:ascii="宋体" w:hAnsi="宋体" w:hint="eastAsia"/>
                <w:sz w:val="24"/>
                <w:szCs w:val="24"/>
              </w:rPr>
              <w:t>删除震情信息</w:t>
            </w:r>
          </w:p>
        </w:tc>
        <w:tc>
          <w:tcPr>
            <w:tcW w:w="4148" w:type="dxa"/>
          </w:tcPr>
          <w:p w14:paraId="2051E106" w14:textId="249CAE92" w:rsidR="0075104D" w:rsidRDefault="0075104D" w:rsidP="00674ABB">
            <w:pPr>
              <w:rPr>
                <w:rFonts w:ascii="宋体" w:hAnsi="宋体"/>
                <w:sz w:val="24"/>
                <w:szCs w:val="24"/>
              </w:rPr>
            </w:pPr>
            <w:r>
              <w:rPr>
                <w:rFonts w:ascii="宋体" w:hAnsi="宋体" w:hint="eastAsia"/>
                <w:sz w:val="24"/>
                <w:szCs w:val="24"/>
              </w:rPr>
              <w:t>1</w:t>
            </w:r>
          </w:p>
        </w:tc>
      </w:tr>
      <w:tr w:rsidR="0075104D" w14:paraId="2E1302D5" w14:textId="77777777" w:rsidTr="0075104D">
        <w:tc>
          <w:tcPr>
            <w:tcW w:w="4148" w:type="dxa"/>
          </w:tcPr>
          <w:p w14:paraId="5E4FAEA2" w14:textId="538E26B4" w:rsidR="0075104D" w:rsidRPr="0075104D" w:rsidRDefault="0075104D" w:rsidP="00674ABB">
            <w:pPr>
              <w:rPr>
                <w:rFonts w:ascii="宋体" w:hAnsi="宋体"/>
                <w:sz w:val="24"/>
                <w:szCs w:val="24"/>
              </w:rPr>
            </w:pPr>
            <w:r>
              <w:rPr>
                <w:rFonts w:ascii="宋体" w:hAnsi="宋体" w:hint="eastAsia"/>
                <w:sz w:val="24"/>
                <w:szCs w:val="24"/>
              </w:rPr>
              <w:t>根据关键词搜索</w:t>
            </w:r>
          </w:p>
        </w:tc>
        <w:tc>
          <w:tcPr>
            <w:tcW w:w="4148" w:type="dxa"/>
          </w:tcPr>
          <w:p w14:paraId="31EB61C8" w14:textId="0F6FBC82" w:rsidR="0075104D" w:rsidRDefault="0075104D" w:rsidP="00674ABB">
            <w:pPr>
              <w:rPr>
                <w:rFonts w:ascii="宋体" w:hAnsi="宋体"/>
                <w:sz w:val="24"/>
                <w:szCs w:val="24"/>
              </w:rPr>
            </w:pPr>
            <w:r>
              <w:rPr>
                <w:rFonts w:ascii="宋体" w:hAnsi="宋体" w:hint="eastAsia"/>
                <w:sz w:val="24"/>
                <w:szCs w:val="24"/>
              </w:rPr>
              <w:t>2</w:t>
            </w:r>
          </w:p>
        </w:tc>
      </w:tr>
      <w:tr w:rsidR="0075104D" w14:paraId="413B668E" w14:textId="77777777" w:rsidTr="0025208F">
        <w:tc>
          <w:tcPr>
            <w:tcW w:w="8296" w:type="dxa"/>
            <w:gridSpan w:val="2"/>
          </w:tcPr>
          <w:p w14:paraId="186DA40E" w14:textId="48C80844" w:rsidR="0075104D" w:rsidRDefault="0075104D" w:rsidP="0075104D">
            <w:pPr>
              <w:jc w:val="center"/>
              <w:rPr>
                <w:rFonts w:ascii="宋体" w:hAnsi="宋体"/>
                <w:sz w:val="24"/>
                <w:szCs w:val="24"/>
              </w:rPr>
            </w:pPr>
            <w:r>
              <w:rPr>
                <w:rFonts w:ascii="宋体" w:hAnsi="宋体" w:hint="eastAsia"/>
                <w:sz w:val="24"/>
                <w:szCs w:val="24"/>
              </w:rPr>
              <w:t>数据输出总和：</w:t>
            </w:r>
            <w:r w:rsidR="00826A30">
              <w:rPr>
                <w:rFonts w:ascii="宋体" w:hAnsi="宋体" w:hint="eastAsia"/>
                <w:sz w:val="24"/>
                <w:szCs w:val="24"/>
              </w:rPr>
              <w:t>7</w:t>
            </w:r>
          </w:p>
        </w:tc>
      </w:tr>
      <w:tr w:rsidR="0075104D" w14:paraId="3EB2A743" w14:textId="77777777" w:rsidTr="0075104D">
        <w:tc>
          <w:tcPr>
            <w:tcW w:w="4148" w:type="dxa"/>
          </w:tcPr>
          <w:p w14:paraId="1F149B07" w14:textId="419A3DF7" w:rsidR="0075104D" w:rsidRPr="0075104D" w:rsidRDefault="0075104D" w:rsidP="00674ABB">
            <w:pPr>
              <w:rPr>
                <w:rFonts w:ascii="宋体" w:hAnsi="宋体"/>
                <w:sz w:val="24"/>
                <w:szCs w:val="24"/>
              </w:rPr>
            </w:pPr>
            <w:r w:rsidRPr="0075104D">
              <w:rPr>
                <w:rFonts w:ascii="宋体" w:hAnsi="宋体" w:hint="eastAsia"/>
                <w:sz w:val="24"/>
                <w:szCs w:val="24"/>
              </w:rPr>
              <w:t>灾情信息列表可视化</w:t>
            </w:r>
          </w:p>
        </w:tc>
        <w:tc>
          <w:tcPr>
            <w:tcW w:w="4148" w:type="dxa"/>
          </w:tcPr>
          <w:p w14:paraId="748C1FF3" w14:textId="5AB512BC" w:rsidR="0075104D" w:rsidRDefault="0075104D" w:rsidP="00674ABB">
            <w:pPr>
              <w:rPr>
                <w:rFonts w:ascii="宋体" w:hAnsi="宋体"/>
                <w:sz w:val="24"/>
                <w:szCs w:val="24"/>
              </w:rPr>
            </w:pPr>
            <w:r>
              <w:rPr>
                <w:rFonts w:ascii="宋体" w:hAnsi="宋体" w:hint="eastAsia"/>
                <w:sz w:val="24"/>
                <w:szCs w:val="24"/>
              </w:rPr>
              <w:t>2</w:t>
            </w:r>
          </w:p>
        </w:tc>
      </w:tr>
      <w:tr w:rsidR="0075104D" w14:paraId="39ED26BB" w14:textId="77777777" w:rsidTr="0075104D">
        <w:tc>
          <w:tcPr>
            <w:tcW w:w="4148" w:type="dxa"/>
          </w:tcPr>
          <w:p w14:paraId="4425B4BD" w14:textId="3EF91CD4" w:rsidR="0075104D" w:rsidRPr="0075104D" w:rsidRDefault="0075104D" w:rsidP="00674ABB">
            <w:pPr>
              <w:rPr>
                <w:rFonts w:ascii="宋体" w:hAnsi="宋体"/>
                <w:sz w:val="24"/>
                <w:szCs w:val="24"/>
              </w:rPr>
            </w:pPr>
            <w:r w:rsidRPr="0075104D">
              <w:rPr>
                <w:rFonts w:ascii="宋体" w:hAnsi="宋体"/>
                <w:sz w:val="24"/>
                <w:szCs w:val="24"/>
              </w:rPr>
              <w:t>GIS可视化</w:t>
            </w:r>
          </w:p>
        </w:tc>
        <w:tc>
          <w:tcPr>
            <w:tcW w:w="4148" w:type="dxa"/>
          </w:tcPr>
          <w:p w14:paraId="759395F7" w14:textId="624DAE70" w:rsidR="0075104D" w:rsidRDefault="00826A30" w:rsidP="00674ABB">
            <w:pPr>
              <w:rPr>
                <w:rFonts w:ascii="宋体" w:hAnsi="宋体"/>
                <w:sz w:val="24"/>
                <w:szCs w:val="24"/>
              </w:rPr>
            </w:pPr>
            <w:r>
              <w:rPr>
                <w:rFonts w:ascii="宋体" w:hAnsi="宋体" w:hint="eastAsia"/>
                <w:sz w:val="24"/>
                <w:szCs w:val="24"/>
              </w:rPr>
              <w:t>5</w:t>
            </w:r>
          </w:p>
        </w:tc>
      </w:tr>
      <w:tr w:rsidR="0075104D" w14:paraId="066253DA" w14:textId="77777777" w:rsidTr="00A41881">
        <w:tc>
          <w:tcPr>
            <w:tcW w:w="8296" w:type="dxa"/>
            <w:gridSpan w:val="2"/>
          </w:tcPr>
          <w:p w14:paraId="31FE5DD4" w14:textId="51DE0E91" w:rsidR="0075104D" w:rsidRDefault="0075104D" w:rsidP="0075104D">
            <w:pPr>
              <w:jc w:val="center"/>
              <w:rPr>
                <w:rFonts w:ascii="宋体" w:hAnsi="宋体"/>
                <w:sz w:val="24"/>
                <w:szCs w:val="24"/>
              </w:rPr>
            </w:pPr>
            <w:r>
              <w:rPr>
                <w:rFonts w:ascii="宋体" w:hAnsi="宋体" w:hint="eastAsia"/>
                <w:sz w:val="24"/>
                <w:szCs w:val="24"/>
              </w:rPr>
              <w:t>用户管理总和：5</w:t>
            </w:r>
          </w:p>
        </w:tc>
      </w:tr>
      <w:tr w:rsidR="0075104D" w14:paraId="773BEC71" w14:textId="77777777" w:rsidTr="0075104D">
        <w:tc>
          <w:tcPr>
            <w:tcW w:w="4148" w:type="dxa"/>
          </w:tcPr>
          <w:p w14:paraId="31917171" w14:textId="71AF95CC" w:rsidR="0075104D" w:rsidRPr="0075104D" w:rsidRDefault="0075104D" w:rsidP="00674ABB">
            <w:pPr>
              <w:rPr>
                <w:rFonts w:ascii="宋体" w:hAnsi="宋体"/>
                <w:sz w:val="24"/>
                <w:szCs w:val="24"/>
              </w:rPr>
            </w:pPr>
            <w:r>
              <w:rPr>
                <w:rFonts w:ascii="宋体" w:hAnsi="宋体" w:hint="eastAsia"/>
                <w:sz w:val="24"/>
                <w:szCs w:val="24"/>
              </w:rPr>
              <w:t>登录</w:t>
            </w:r>
          </w:p>
        </w:tc>
        <w:tc>
          <w:tcPr>
            <w:tcW w:w="4148" w:type="dxa"/>
          </w:tcPr>
          <w:p w14:paraId="33B9BAB1" w14:textId="47056237" w:rsidR="0075104D" w:rsidRDefault="0075104D" w:rsidP="00674ABB">
            <w:pPr>
              <w:rPr>
                <w:rFonts w:ascii="宋体" w:hAnsi="宋体"/>
                <w:sz w:val="24"/>
                <w:szCs w:val="24"/>
              </w:rPr>
            </w:pPr>
            <w:r>
              <w:rPr>
                <w:rFonts w:ascii="宋体" w:hAnsi="宋体" w:hint="eastAsia"/>
                <w:sz w:val="24"/>
                <w:szCs w:val="24"/>
              </w:rPr>
              <w:t>2</w:t>
            </w:r>
          </w:p>
        </w:tc>
      </w:tr>
      <w:tr w:rsidR="0075104D" w14:paraId="1697011A" w14:textId="77777777" w:rsidTr="0075104D">
        <w:tc>
          <w:tcPr>
            <w:tcW w:w="4148" w:type="dxa"/>
          </w:tcPr>
          <w:p w14:paraId="6BAD4592" w14:textId="4F8E4A91" w:rsidR="0075104D" w:rsidRPr="0075104D" w:rsidRDefault="0075104D" w:rsidP="00674ABB">
            <w:pPr>
              <w:rPr>
                <w:rFonts w:ascii="宋体" w:hAnsi="宋体"/>
                <w:sz w:val="24"/>
                <w:szCs w:val="24"/>
              </w:rPr>
            </w:pPr>
            <w:r>
              <w:rPr>
                <w:rFonts w:ascii="宋体" w:hAnsi="宋体" w:hint="eastAsia"/>
                <w:sz w:val="24"/>
                <w:szCs w:val="24"/>
              </w:rPr>
              <w:t>注册</w:t>
            </w:r>
          </w:p>
        </w:tc>
        <w:tc>
          <w:tcPr>
            <w:tcW w:w="4148" w:type="dxa"/>
          </w:tcPr>
          <w:p w14:paraId="7152F53C" w14:textId="3495AF7F" w:rsidR="0075104D" w:rsidRDefault="0075104D" w:rsidP="00674ABB">
            <w:pPr>
              <w:rPr>
                <w:rFonts w:ascii="宋体" w:hAnsi="宋体"/>
                <w:sz w:val="24"/>
                <w:szCs w:val="24"/>
              </w:rPr>
            </w:pPr>
            <w:r>
              <w:rPr>
                <w:rFonts w:ascii="宋体" w:hAnsi="宋体" w:hint="eastAsia"/>
                <w:sz w:val="24"/>
                <w:szCs w:val="24"/>
              </w:rPr>
              <w:t>3</w:t>
            </w:r>
          </w:p>
        </w:tc>
      </w:tr>
      <w:tr w:rsidR="00826A30" w14:paraId="75FA62C0" w14:textId="77777777" w:rsidTr="00D90BDF">
        <w:tc>
          <w:tcPr>
            <w:tcW w:w="8296" w:type="dxa"/>
            <w:gridSpan w:val="2"/>
          </w:tcPr>
          <w:p w14:paraId="646446BB" w14:textId="283A9872" w:rsidR="00826A30" w:rsidRDefault="00826A30" w:rsidP="00826A30">
            <w:pPr>
              <w:jc w:val="center"/>
              <w:rPr>
                <w:rFonts w:ascii="宋体" w:hAnsi="宋体"/>
                <w:sz w:val="24"/>
                <w:szCs w:val="24"/>
              </w:rPr>
            </w:pPr>
            <w:r>
              <w:rPr>
                <w:rFonts w:ascii="宋体" w:hAnsi="宋体" w:hint="eastAsia"/>
                <w:sz w:val="24"/>
                <w:szCs w:val="24"/>
              </w:rPr>
              <w:t>总任务点数：32</w:t>
            </w:r>
          </w:p>
        </w:tc>
      </w:tr>
      <w:bookmarkEnd w:id="23"/>
    </w:tbl>
    <w:p w14:paraId="00AC88BD" w14:textId="77777777" w:rsidR="00674ABB" w:rsidRDefault="00674ABB" w:rsidP="00674ABB">
      <w:pPr>
        <w:rPr>
          <w:rFonts w:ascii="宋体" w:eastAsia="宋体" w:hAnsi="宋体"/>
          <w:sz w:val="24"/>
          <w:szCs w:val="24"/>
        </w:rPr>
      </w:pPr>
    </w:p>
    <w:p w14:paraId="6A4D21B2" w14:textId="394E9949" w:rsidR="00674ABB" w:rsidRPr="00ED1DB8" w:rsidRDefault="00ED1DB8" w:rsidP="00ED1DB8">
      <w:pPr>
        <w:pStyle w:val="3"/>
        <w:rPr>
          <w:rFonts w:ascii="宋体" w:eastAsia="宋体" w:hAnsi="宋体"/>
        </w:rPr>
      </w:pPr>
      <w:bookmarkStart w:id="24" w:name="_Toc153802029"/>
      <w:r w:rsidRPr="00ED1DB8">
        <w:rPr>
          <w:rFonts w:ascii="宋体" w:eastAsia="宋体" w:hAnsi="宋体" w:hint="eastAsia"/>
        </w:rPr>
        <w:t>成本计算</w:t>
      </w:r>
      <w:bookmarkEnd w:id="24"/>
    </w:p>
    <w:p w14:paraId="2444222D" w14:textId="1F31EAE6" w:rsidR="00ED1DB8" w:rsidRDefault="00ED1DB8" w:rsidP="00674ABB">
      <w:pPr>
        <w:rPr>
          <w:rFonts w:ascii="宋体" w:eastAsia="宋体" w:hAnsi="宋体"/>
          <w:sz w:val="24"/>
          <w:szCs w:val="24"/>
        </w:rPr>
      </w:pPr>
      <w:r w:rsidRPr="00ED1DB8">
        <w:rPr>
          <w:rFonts w:ascii="宋体" w:eastAsia="宋体" w:hAnsi="宋体" w:hint="eastAsia"/>
          <w:sz w:val="24"/>
          <w:szCs w:val="24"/>
        </w:rPr>
        <w:t>软件研发成本</w:t>
      </w:r>
      <w:r w:rsidR="005234EE">
        <w:rPr>
          <w:rFonts w:ascii="宋体" w:eastAsia="宋体" w:hAnsi="宋体" w:hint="eastAsia"/>
          <w:sz w:val="24"/>
          <w:szCs w:val="24"/>
        </w:rPr>
        <w:t>通常</w:t>
      </w:r>
      <w:r w:rsidRPr="00ED1DB8">
        <w:rPr>
          <w:rFonts w:ascii="宋体" w:eastAsia="宋体" w:hAnsi="宋体" w:hint="eastAsia"/>
          <w:sz w:val="24"/>
          <w:szCs w:val="24"/>
        </w:rPr>
        <w:t>分为直接成本和间接成本，同时考虑到软件行业的特性，直接</w:t>
      </w:r>
      <w:r w:rsidRPr="00ED1DB8">
        <w:rPr>
          <w:rFonts w:ascii="宋体" w:eastAsia="宋体" w:hAnsi="宋体" w:hint="eastAsia"/>
          <w:sz w:val="24"/>
          <w:szCs w:val="24"/>
        </w:rPr>
        <w:lastRenderedPageBreak/>
        <w:t>成本和间接成本</w:t>
      </w:r>
      <w:r>
        <w:rPr>
          <w:rFonts w:ascii="宋体" w:eastAsia="宋体" w:hAnsi="宋体" w:hint="eastAsia"/>
          <w:sz w:val="24"/>
          <w:szCs w:val="24"/>
        </w:rPr>
        <w:t>又可</w:t>
      </w:r>
      <w:r w:rsidRPr="00ED1DB8">
        <w:rPr>
          <w:rFonts w:ascii="宋体" w:eastAsia="宋体" w:hAnsi="宋体" w:hint="eastAsia"/>
          <w:sz w:val="24"/>
          <w:szCs w:val="24"/>
        </w:rPr>
        <w:t>分为人力成本和非人力成本</w:t>
      </w:r>
      <w:r>
        <w:rPr>
          <w:rFonts w:ascii="宋体" w:eastAsia="宋体" w:hAnsi="宋体" w:hint="eastAsia"/>
          <w:sz w:val="24"/>
          <w:szCs w:val="24"/>
        </w:rPr>
        <w:t>。</w:t>
      </w:r>
      <w:r w:rsidR="005234EE">
        <w:rPr>
          <w:rFonts w:ascii="宋体" w:eastAsia="宋体" w:hAnsi="宋体" w:hint="eastAsia"/>
          <w:sz w:val="24"/>
          <w:szCs w:val="24"/>
        </w:rPr>
        <w:t>接下来我将根据《软件开发成本度量规范》来估算本项目的开发成本。</w:t>
      </w:r>
    </w:p>
    <w:p w14:paraId="7E1E8FD2" w14:textId="77777777" w:rsidR="00ED1DB8" w:rsidRDefault="00ED1DB8" w:rsidP="00674ABB">
      <w:pPr>
        <w:rPr>
          <w:rFonts w:ascii="宋体" w:eastAsia="宋体" w:hAnsi="宋体"/>
          <w:sz w:val="24"/>
          <w:szCs w:val="24"/>
        </w:rPr>
      </w:pPr>
    </w:p>
    <w:p w14:paraId="755448F1" w14:textId="77777777" w:rsidR="005234EE" w:rsidRPr="005234EE" w:rsidRDefault="005234EE" w:rsidP="005234EE">
      <w:pPr>
        <w:rPr>
          <w:rFonts w:ascii="宋体" w:eastAsia="宋体" w:hAnsi="宋体"/>
          <w:b/>
          <w:bCs/>
          <w:sz w:val="24"/>
          <w:szCs w:val="24"/>
        </w:rPr>
      </w:pPr>
      <w:r w:rsidRPr="005234EE">
        <w:rPr>
          <w:rFonts w:ascii="宋体" w:eastAsia="宋体" w:hAnsi="宋体" w:hint="eastAsia"/>
          <w:b/>
          <w:bCs/>
          <w:sz w:val="24"/>
          <w:szCs w:val="24"/>
        </w:rPr>
        <w:t xml:space="preserve">工作量 </w:t>
      </w:r>
      <w:r w:rsidRPr="005234EE">
        <w:rPr>
          <w:rFonts w:ascii="宋体" w:eastAsia="宋体" w:hAnsi="宋体"/>
          <w:b/>
          <w:bCs/>
          <w:sz w:val="24"/>
          <w:szCs w:val="24"/>
        </w:rPr>
        <w:t>= 软件规模</w:t>
      </w:r>
      <w:r w:rsidRPr="005234EE">
        <w:rPr>
          <w:rFonts w:ascii="宋体" w:eastAsia="宋体" w:hAnsi="宋体" w:hint="eastAsia"/>
          <w:b/>
          <w:bCs/>
          <w:sz w:val="24"/>
          <w:szCs w:val="24"/>
        </w:rPr>
        <w:t xml:space="preserve"> </w:t>
      </w:r>
      <w:r w:rsidRPr="005234EE">
        <w:rPr>
          <w:rFonts w:ascii="宋体" w:eastAsia="宋体" w:hAnsi="宋体"/>
          <w:b/>
          <w:bCs/>
          <w:sz w:val="24"/>
          <w:szCs w:val="24"/>
        </w:rPr>
        <w:t>* 软件因素调整因子</w:t>
      </w:r>
      <w:r w:rsidRPr="005234EE">
        <w:rPr>
          <w:rFonts w:ascii="宋体" w:eastAsia="宋体" w:hAnsi="宋体" w:hint="eastAsia"/>
          <w:b/>
          <w:bCs/>
          <w:sz w:val="24"/>
          <w:szCs w:val="24"/>
        </w:rPr>
        <w:t xml:space="preserve"> </w:t>
      </w:r>
      <w:r w:rsidRPr="005234EE">
        <w:rPr>
          <w:rFonts w:ascii="宋体" w:eastAsia="宋体" w:hAnsi="宋体"/>
          <w:b/>
          <w:bCs/>
          <w:sz w:val="24"/>
          <w:szCs w:val="24"/>
        </w:rPr>
        <w:t>* 开发因素调整因子</w:t>
      </w:r>
      <w:r w:rsidRPr="005234EE">
        <w:rPr>
          <w:rFonts w:ascii="宋体" w:eastAsia="宋体" w:hAnsi="宋体" w:hint="eastAsia"/>
          <w:b/>
          <w:bCs/>
          <w:sz w:val="24"/>
          <w:szCs w:val="24"/>
        </w:rPr>
        <w:t xml:space="preserve"> </w:t>
      </w:r>
      <w:r w:rsidRPr="005234EE">
        <w:rPr>
          <w:rFonts w:ascii="宋体" w:eastAsia="宋体" w:hAnsi="宋体"/>
          <w:b/>
          <w:bCs/>
          <w:sz w:val="24"/>
          <w:szCs w:val="24"/>
        </w:rPr>
        <w:t>* 生产率</w:t>
      </w:r>
    </w:p>
    <w:p w14:paraId="5398D1D5" w14:textId="28B6B60B" w:rsidR="005234EE" w:rsidRDefault="005234EE" w:rsidP="005234EE">
      <w:pPr>
        <w:ind w:firstLine="420"/>
        <w:rPr>
          <w:rFonts w:ascii="宋体" w:eastAsia="宋体" w:hAnsi="宋体"/>
          <w:sz w:val="24"/>
          <w:szCs w:val="24"/>
        </w:rPr>
      </w:pPr>
      <w:r w:rsidRPr="005234EE">
        <w:rPr>
          <w:rFonts w:ascii="宋体" w:eastAsia="宋体" w:hAnsi="宋体"/>
          <w:sz w:val="24"/>
          <w:szCs w:val="24"/>
        </w:rPr>
        <w:t>软件因素包括规模、质量要求、应用类型、业务领域等</w:t>
      </w:r>
      <w:r>
        <w:rPr>
          <w:rFonts w:ascii="宋体" w:eastAsia="宋体" w:hAnsi="宋体" w:hint="eastAsia"/>
          <w:sz w:val="24"/>
          <w:szCs w:val="24"/>
        </w:rPr>
        <w:t>。</w:t>
      </w:r>
    </w:p>
    <w:p w14:paraId="65F2259F" w14:textId="3132C8BD" w:rsidR="00ED1DB8" w:rsidRDefault="005234EE" w:rsidP="00221B83">
      <w:pPr>
        <w:ind w:firstLine="420"/>
        <w:rPr>
          <w:rFonts w:ascii="宋体" w:eastAsia="宋体" w:hAnsi="宋体"/>
          <w:sz w:val="24"/>
          <w:szCs w:val="24"/>
        </w:rPr>
      </w:pPr>
      <w:r w:rsidRPr="005234EE">
        <w:rPr>
          <w:rFonts w:ascii="宋体" w:eastAsia="宋体" w:hAnsi="宋体"/>
          <w:sz w:val="24"/>
          <w:szCs w:val="24"/>
        </w:rPr>
        <w:t>开发因素包括采用技术、过程、团队经验等</w:t>
      </w:r>
      <w:r>
        <w:rPr>
          <w:rFonts w:ascii="宋体" w:eastAsia="宋体" w:hAnsi="宋体" w:hint="eastAsia"/>
          <w:sz w:val="24"/>
          <w:szCs w:val="24"/>
        </w:rPr>
        <w:t>。</w:t>
      </w:r>
    </w:p>
    <w:tbl>
      <w:tblPr>
        <w:tblStyle w:val="ad"/>
        <w:tblW w:w="0" w:type="auto"/>
        <w:tblLook w:val="04A0" w:firstRow="1" w:lastRow="0" w:firstColumn="1" w:lastColumn="0" w:noHBand="0" w:noVBand="1"/>
      </w:tblPr>
      <w:tblGrid>
        <w:gridCol w:w="4148"/>
        <w:gridCol w:w="4148"/>
      </w:tblGrid>
      <w:tr w:rsidR="00221B83" w14:paraId="39F6F919" w14:textId="77777777" w:rsidTr="00221B83">
        <w:tc>
          <w:tcPr>
            <w:tcW w:w="4148" w:type="dxa"/>
          </w:tcPr>
          <w:p w14:paraId="2D8C084F" w14:textId="77777777" w:rsidR="00221B83" w:rsidRDefault="00221B83" w:rsidP="00674ABB">
            <w:pPr>
              <w:rPr>
                <w:rFonts w:ascii="宋体" w:hAnsi="宋体"/>
                <w:sz w:val="24"/>
                <w:szCs w:val="24"/>
              </w:rPr>
            </w:pPr>
          </w:p>
        </w:tc>
        <w:tc>
          <w:tcPr>
            <w:tcW w:w="4148" w:type="dxa"/>
          </w:tcPr>
          <w:p w14:paraId="702797C9" w14:textId="1D08720F" w:rsidR="00221B83" w:rsidRDefault="00221B83" w:rsidP="00674ABB">
            <w:pPr>
              <w:rPr>
                <w:rFonts w:ascii="宋体" w:hAnsi="宋体"/>
                <w:sz w:val="24"/>
                <w:szCs w:val="24"/>
              </w:rPr>
            </w:pPr>
            <w:r w:rsidRPr="00221B83">
              <w:rPr>
                <w:rFonts w:ascii="宋体" w:hAnsi="宋体" w:hint="eastAsia"/>
                <w:sz w:val="24"/>
                <w:szCs w:val="24"/>
              </w:rPr>
              <w:t>预算规模变更因</w:t>
            </w:r>
            <w:r>
              <w:rPr>
                <w:rFonts w:ascii="宋体" w:hAnsi="宋体" w:hint="eastAsia"/>
                <w:sz w:val="24"/>
                <w:szCs w:val="24"/>
              </w:rPr>
              <w:t>子</w:t>
            </w:r>
          </w:p>
        </w:tc>
      </w:tr>
      <w:tr w:rsidR="00221B83" w14:paraId="22FEF3AD" w14:textId="77777777" w:rsidTr="00221B83">
        <w:tc>
          <w:tcPr>
            <w:tcW w:w="4148" w:type="dxa"/>
          </w:tcPr>
          <w:p w14:paraId="52BF1051" w14:textId="254E20C7" w:rsidR="00221B83" w:rsidRPr="00221B83" w:rsidRDefault="00221B83" w:rsidP="00221B83">
            <w:pPr>
              <w:rPr>
                <w:rFonts w:ascii="宋体" w:hAnsi="宋体"/>
                <w:sz w:val="24"/>
                <w:szCs w:val="24"/>
              </w:rPr>
            </w:pPr>
            <w:r w:rsidRPr="00221B83">
              <w:rPr>
                <w:rFonts w:ascii="宋体" w:hAnsi="宋体"/>
                <w:sz w:val="24"/>
                <w:szCs w:val="24"/>
              </w:rPr>
              <w:t>GSC调警因子</w:t>
            </w:r>
          </w:p>
        </w:tc>
        <w:tc>
          <w:tcPr>
            <w:tcW w:w="4148" w:type="dxa"/>
          </w:tcPr>
          <w:p w14:paraId="06E1E446" w14:textId="108BEE9A" w:rsidR="00221B83" w:rsidRDefault="00221B83" w:rsidP="00221B83">
            <w:pPr>
              <w:rPr>
                <w:rFonts w:ascii="宋体" w:hAnsi="宋体"/>
                <w:sz w:val="24"/>
                <w:szCs w:val="24"/>
              </w:rPr>
            </w:pPr>
            <w:r w:rsidRPr="00221B83">
              <w:rPr>
                <w:rFonts w:ascii="宋体" w:hAnsi="宋体"/>
                <w:sz w:val="24"/>
                <w:szCs w:val="24"/>
              </w:rPr>
              <w:t>1.00</w:t>
            </w:r>
          </w:p>
        </w:tc>
      </w:tr>
      <w:tr w:rsidR="00221B83" w14:paraId="35A5857F" w14:textId="77777777" w:rsidTr="00221B83">
        <w:tc>
          <w:tcPr>
            <w:tcW w:w="4148" w:type="dxa"/>
          </w:tcPr>
          <w:p w14:paraId="29D6E7B3" w14:textId="7CC971CC" w:rsidR="00221B83" w:rsidRPr="00221B83" w:rsidRDefault="00221B83" w:rsidP="00221B83">
            <w:pPr>
              <w:rPr>
                <w:rFonts w:ascii="宋体" w:hAnsi="宋体"/>
                <w:sz w:val="24"/>
                <w:szCs w:val="24"/>
              </w:rPr>
            </w:pPr>
            <w:r w:rsidRPr="00221B83">
              <w:rPr>
                <w:rFonts w:ascii="宋体" w:hAnsi="宋体" w:hint="eastAsia"/>
                <w:sz w:val="24"/>
                <w:szCs w:val="24"/>
              </w:rPr>
              <w:t>需求变更调整因子值</w:t>
            </w:r>
          </w:p>
        </w:tc>
        <w:tc>
          <w:tcPr>
            <w:tcW w:w="4148" w:type="dxa"/>
          </w:tcPr>
          <w:p w14:paraId="34838C2E" w14:textId="43F0C401" w:rsidR="00221B83" w:rsidRDefault="00221B83" w:rsidP="00221B83">
            <w:pPr>
              <w:rPr>
                <w:rFonts w:ascii="宋体" w:hAnsi="宋体"/>
                <w:sz w:val="24"/>
                <w:szCs w:val="24"/>
              </w:rPr>
            </w:pPr>
            <w:r w:rsidRPr="00221B83">
              <w:rPr>
                <w:rFonts w:ascii="宋体" w:hAnsi="宋体"/>
                <w:sz w:val="24"/>
                <w:szCs w:val="24"/>
              </w:rPr>
              <w:t>1.50</w:t>
            </w:r>
          </w:p>
        </w:tc>
      </w:tr>
      <w:tr w:rsidR="00221B83" w14:paraId="229A5F61" w14:textId="77777777" w:rsidTr="00221B83">
        <w:tc>
          <w:tcPr>
            <w:tcW w:w="4148" w:type="dxa"/>
          </w:tcPr>
          <w:p w14:paraId="29FF293D" w14:textId="7C2E164A" w:rsidR="00221B83" w:rsidRPr="00221B83" w:rsidRDefault="00221B83" w:rsidP="00221B83">
            <w:pPr>
              <w:rPr>
                <w:rFonts w:ascii="宋体" w:hAnsi="宋体"/>
                <w:sz w:val="24"/>
                <w:szCs w:val="24"/>
              </w:rPr>
            </w:pPr>
            <w:r w:rsidRPr="00221B83">
              <w:rPr>
                <w:rFonts w:ascii="宋体" w:hAnsi="宋体" w:hint="eastAsia"/>
                <w:sz w:val="24"/>
                <w:szCs w:val="24"/>
              </w:rPr>
              <w:t>应用类型调整因子</w:t>
            </w:r>
          </w:p>
        </w:tc>
        <w:tc>
          <w:tcPr>
            <w:tcW w:w="4148" w:type="dxa"/>
          </w:tcPr>
          <w:p w14:paraId="3CDDC34E" w14:textId="20978A9A" w:rsidR="00221B83" w:rsidRDefault="00221B83" w:rsidP="00221B83">
            <w:pPr>
              <w:rPr>
                <w:rFonts w:ascii="宋体" w:hAnsi="宋体"/>
                <w:sz w:val="24"/>
                <w:szCs w:val="24"/>
              </w:rPr>
            </w:pPr>
            <w:r w:rsidRPr="00221B83">
              <w:rPr>
                <w:rFonts w:ascii="宋体" w:hAnsi="宋体"/>
                <w:sz w:val="24"/>
                <w:szCs w:val="24"/>
              </w:rPr>
              <w:t>1.00</w:t>
            </w:r>
          </w:p>
        </w:tc>
      </w:tr>
      <w:tr w:rsidR="00221B83" w14:paraId="0F245557" w14:textId="77777777" w:rsidTr="00221B83">
        <w:tc>
          <w:tcPr>
            <w:tcW w:w="4148" w:type="dxa"/>
          </w:tcPr>
          <w:p w14:paraId="6F6F9EAF" w14:textId="3ADC2577" w:rsidR="00221B83" w:rsidRPr="00221B83" w:rsidRDefault="00221B83" w:rsidP="00221B83">
            <w:pPr>
              <w:rPr>
                <w:rFonts w:ascii="宋体" w:hAnsi="宋体"/>
                <w:sz w:val="24"/>
                <w:szCs w:val="24"/>
              </w:rPr>
            </w:pPr>
            <w:r w:rsidRPr="00221B83">
              <w:rPr>
                <w:rFonts w:ascii="宋体" w:hAnsi="宋体" w:hint="eastAsia"/>
                <w:sz w:val="24"/>
                <w:szCs w:val="24"/>
              </w:rPr>
              <w:t>质量要求调整因子</w:t>
            </w:r>
          </w:p>
        </w:tc>
        <w:tc>
          <w:tcPr>
            <w:tcW w:w="4148" w:type="dxa"/>
          </w:tcPr>
          <w:p w14:paraId="282784F4" w14:textId="57DAF8BE" w:rsidR="00221B83" w:rsidRDefault="00221B83" w:rsidP="00221B83">
            <w:pPr>
              <w:rPr>
                <w:rFonts w:ascii="宋体" w:hAnsi="宋体"/>
                <w:sz w:val="24"/>
                <w:szCs w:val="24"/>
              </w:rPr>
            </w:pPr>
            <w:r w:rsidRPr="00221B83">
              <w:rPr>
                <w:rFonts w:ascii="宋体" w:hAnsi="宋体"/>
                <w:sz w:val="24"/>
                <w:szCs w:val="24"/>
              </w:rPr>
              <w:t>0.975</w:t>
            </w:r>
          </w:p>
        </w:tc>
      </w:tr>
      <w:tr w:rsidR="00221B83" w14:paraId="040BC49E" w14:textId="77777777" w:rsidTr="00221B83">
        <w:tc>
          <w:tcPr>
            <w:tcW w:w="4148" w:type="dxa"/>
          </w:tcPr>
          <w:p w14:paraId="1749D020" w14:textId="7676E102" w:rsidR="00221B83" w:rsidRPr="00221B83" w:rsidRDefault="00221B83" w:rsidP="00221B83">
            <w:pPr>
              <w:rPr>
                <w:rFonts w:ascii="宋体" w:hAnsi="宋体"/>
                <w:sz w:val="24"/>
                <w:szCs w:val="24"/>
              </w:rPr>
            </w:pPr>
            <w:r w:rsidRPr="00221B83">
              <w:rPr>
                <w:rFonts w:ascii="宋体" w:hAnsi="宋体" w:hint="eastAsia"/>
                <w:sz w:val="24"/>
                <w:szCs w:val="24"/>
              </w:rPr>
              <w:t>业务领域调整因子</w:t>
            </w:r>
          </w:p>
        </w:tc>
        <w:tc>
          <w:tcPr>
            <w:tcW w:w="4148" w:type="dxa"/>
          </w:tcPr>
          <w:p w14:paraId="05C224D5" w14:textId="77F491A2" w:rsidR="00221B83" w:rsidRDefault="00221B83" w:rsidP="00221B83">
            <w:pPr>
              <w:rPr>
                <w:rFonts w:ascii="宋体" w:hAnsi="宋体"/>
                <w:sz w:val="24"/>
                <w:szCs w:val="24"/>
              </w:rPr>
            </w:pPr>
            <w:r w:rsidRPr="00221B83">
              <w:rPr>
                <w:rFonts w:ascii="宋体" w:hAnsi="宋体"/>
                <w:sz w:val="24"/>
                <w:szCs w:val="24"/>
              </w:rPr>
              <w:t>0.93</w:t>
            </w:r>
          </w:p>
        </w:tc>
      </w:tr>
      <w:tr w:rsidR="00221B83" w14:paraId="4A4A11EF" w14:textId="77777777" w:rsidTr="00221B83">
        <w:tc>
          <w:tcPr>
            <w:tcW w:w="4148" w:type="dxa"/>
          </w:tcPr>
          <w:p w14:paraId="52828E94" w14:textId="3E37D8B1" w:rsidR="00221B83" w:rsidRPr="00221B83" w:rsidRDefault="00221B83" w:rsidP="00221B83">
            <w:pPr>
              <w:rPr>
                <w:rFonts w:ascii="宋体" w:hAnsi="宋体"/>
                <w:sz w:val="24"/>
                <w:szCs w:val="24"/>
              </w:rPr>
            </w:pPr>
            <w:r w:rsidRPr="00221B83">
              <w:rPr>
                <w:rFonts w:ascii="宋体" w:hAnsi="宋体" w:hint="eastAsia"/>
                <w:sz w:val="24"/>
                <w:szCs w:val="24"/>
              </w:rPr>
              <w:t>开发语言调整因子</w:t>
            </w:r>
          </w:p>
        </w:tc>
        <w:tc>
          <w:tcPr>
            <w:tcW w:w="4148" w:type="dxa"/>
          </w:tcPr>
          <w:p w14:paraId="75A4B1E8" w14:textId="3F4B707E" w:rsidR="00221B83" w:rsidRDefault="00221B83" w:rsidP="00221B83">
            <w:pPr>
              <w:rPr>
                <w:rFonts w:ascii="宋体" w:hAnsi="宋体"/>
                <w:sz w:val="24"/>
                <w:szCs w:val="24"/>
              </w:rPr>
            </w:pPr>
            <w:r w:rsidRPr="00221B83">
              <w:rPr>
                <w:rFonts w:ascii="宋体" w:hAnsi="宋体"/>
                <w:sz w:val="24"/>
                <w:szCs w:val="24"/>
              </w:rPr>
              <w:t>1.00</w:t>
            </w:r>
          </w:p>
        </w:tc>
      </w:tr>
      <w:tr w:rsidR="00221B83" w14:paraId="628CBE21" w14:textId="77777777" w:rsidTr="00221B83">
        <w:tc>
          <w:tcPr>
            <w:tcW w:w="4148" w:type="dxa"/>
          </w:tcPr>
          <w:p w14:paraId="169ED305" w14:textId="56C37B4F" w:rsidR="00221B83" w:rsidRPr="00221B83" w:rsidRDefault="00221B83" w:rsidP="00221B83">
            <w:pPr>
              <w:rPr>
                <w:rFonts w:ascii="宋体" w:hAnsi="宋体"/>
                <w:sz w:val="24"/>
                <w:szCs w:val="24"/>
              </w:rPr>
            </w:pPr>
            <w:r w:rsidRPr="00221B83">
              <w:rPr>
                <w:rFonts w:ascii="宋体" w:hAnsi="宋体" w:hint="eastAsia"/>
                <w:sz w:val="24"/>
                <w:szCs w:val="24"/>
              </w:rPr>
              <w:t>团队经验调整因子</w:t>
            </w:r>
          </w:p>
        </w:tc>
        <w:tc>
          <w:tcPr>
            <w:tcW w:w="4148" w:type="dxa"/>
          </w:tcPr>
          <w:p w14:paraId="66122E72" w14:textId="1AFD164C" w:rsidR="00221B83" w:rsidRDefault="00221B83" w:rsidP="00221B83">
            <w:pPr>
              <w:rPr>
                <w:rFonts w:ascii="宋体" w:hAnsi="宋体"/>
                <w:sz w:val="24"/>
                <w:szCs w:val="24"/>
              </w:rPr>
            </w:pPr>
            <w:r w:rsidRPr="00221B83">
              <w:rPr>
                <w:rFonts w:ascii="宋体" w:hAnsi="宋体"/>
                <w:sz w:val="24"/>
                <w:szCs w:val="24"/>
              </w:rPr>
              <w:t>1.00</w:t>
            </w:r>
          </w:p>
        </w:tc>
      </w:tr>
      <w:tr w:rsidR="00221B83" w14:paraId="07241AEF" w14:textId="77777777" w:rsidTr="00221B83">
        <w:tc>
          <w:tcPr>
            <w:tcW w:w="4148" w:type="dxa"/>
          </w:tcPr>
          <w:p w14:paraId="524FAB76" w14:textId="72CD4F92" w:rsidR="00221B83" w:rsidRPr="00221B83" w:rsidRDefault="00221B83" w:rsidP="00221B83">
            <w:pPr>
              <w:rPr>
                <w:rFonts w:ascii="宋体" w:hAnsi="宋体"/>
                <w:sz w:val="24"/>
                <w:szCs w:val="24"/>
              </w:rPr>
            </w:pPr>
            <w:r w:rsidRPr="00221B83">
              <w:rPr>
                <w:rFonts w:ascii="宋体" w:hAnsi="宋体" w:hint="eastAsia"/>
                <w:sz w:val="24"/>
                <w:szCs w:val="24"/>
              </w:rPr>
              <w:t>工作量调整因子</w:t>
            </w:r>
          </w:p>
        </w:tc>
        <w:tc>
          <w:tcPr>
            <w:tcW w:w="4148" w:type="dxa"/>
          </w:tcPr>
          <w:p w14:paraId="5571BB1D" w14:textId="1935070A" w:rsidR="00221B83" w:rsidRDefault="00221B83" w:rsidP="00221B83">
            <w:pPr>
              <w:rPr>
                <w:rFonts w:ascii="宋体" w:hAnsi="宋体"/>
                <w:sz w:val="24"/>
                <w:szCs w:val="24"/>
              </w:rPr>
            </w:pPr>
            <w:r w:rsidRPr="00221B83">
              <w:rPr>
                <w:rFonts w:ascii="宋体" w:hAnsi="宋体"/>
                <w:sz w:val="24"/>
                <w:szCs w:val="24"/>
              </w:rPr>
              <w:t>0.91</w:t>
            </w:r>
          </w:p>
        </w:tc>
      </w:tr>
      <w:tr w:rsidR="00221B83" w14:paraId="1EDF6E7D" w14:textId="77777777" w:rsidTr="00221B83">
        <w:tc>
          <w:tcPr>
            <w:tcW w:w="4148" w:type="dxa"/>
          </w:tcPr>
          <w:p w14:paraId="27E89B73" w14:textId="56D56CA0" w:rsidR="00221B83" w:rsidRPr="00221B83" w:rsidRDefault="00221B83" w:rsidP="00221B83">
            <w:pPr>
              <w:rPr>
                <w:rFonts w:ascii="宋体" w:hAnsi="宋体"/>
                <w:sz w:val="24"/>
                <w:szCs w:val="24"/>
              </w:rPr>
            </w:pPr>
            <w:r w:rsidRPr="00221B83">
              <w:rPr>
                <w:rFonts w:ascii="宋体" w:hAnsi="宋体" w:hint="eastAsia"/>
                <w:sz w:val="24"/>
                <w:szCs w:val="24"/>
              </w:rPr>
              <w:t>人月费率</w:t>
            </w:r>
          </w:p>
        </w:tc>
        <w:tc>
          <w:tcPr>
            <w:tcW w:w="4148" w:type="dxa"/>
          </w:tcPr>
          <w:p w14:paraId="21A054BC" w14:textId="7005682D" w:rsidR="00221B83" w:rsidRDefault="00221B83" w:rsidP="00221B83">
            <w:pPr>
              <w:rPr>
                <w:rFonts w:ascii="宋体" w:hAnsi="宋体"/>
                <w:sz w:val="24"/>
                <w:szCs w:val="24"/>
              </w:rPr>
            </w:pPr>
            <w:r>
              <w:rPr>
                <w:rFonts w:ascii="宋体" w:hAnsi="宋体" w:hint="eastAsia"/>
                <w:sz w:val="24"/>
                <w:szCs w:val="24"/>
              </w:rPr>
              <w:t>1.95</w:t>
            </w:r>
          </w:p>
        </w:tc>
      </w:tr>
    </w:tbl>
    <w:p w14:paraId="696F4356" w14:textId="77777777" w:rsidR="00221B83" w:rsidRDefault="00221B83" w:rsidP="00221B83">
      <w:pPr>
        <w:rPr>
          <w:rFonts w:ascii="宋体" w:eastAsia="宋体" w:hAnsi="宋体"/>
          <w:b/>
          <w:bCs/>
          <w:sz w:val="24"/>
          <w:szCs w:val="24"/>
        </w:rPr>
      </w:pPr>
    </w:p>
    <w:p w14:paraId="5A0FF4E5" w14:textId="6E9CD608" w:rsidR="00221B83" w:rsidRDefault="00221B83" w:rsidP="00221B83">
      <w:pPr>
        <w:rPr>
          <w:rFonts w:ascii="宋体" w:eastAsia="宋体" w:hAnsi="宋体"/>
          <w:b/>
          <w:bCs/>
          <w:sz w:val="24"/>
          <w:szCs w:val="24"/>
        </w:rPr>
      </w:pPr>
      <w:r w:rsidRPr="005234EE">
        <w:rPr>
          <w:rFonts w:ascii="宋体" w:eastAsia="宋体" w:hAnsi="宋体" w:hint="eastAsia"/>
          <w:b/>
          <w:bCs/>
          <w:sz w:val="24"/>
          <w:szCs w:val="24"/>
        </w:rPr>
        <w:t>软件研发成本</w:t>
      </w:r>
      <w:r>
        <w:rPr>
          <w:rFonts w:ascii="宋体" w:eastAsia="宋体" w:hAnsi="宋体" w:hint="eastAsia"/>
          <w:b/>
          <w:bCs/>
          <w:sz w:val="24"/>
          <w:szCs w:val="24"/>
        </w:rPr>
        <w:t xml:space="preserve"> </w:t>
      </w:r>
      <w:r w:rsidRPr="005234EE">
        <w:rPr>
          <w:rFonts w:ascii="宋体" w:eastAsia="宋体" w:hAnsi="宋体"/>
          <w:b/>
          <w:bCs/>
          <w:sz w:val="24"/>
          <w:szCs w:val="24"/>
        </w:rPr>
        <w:t>=</w:t>
      </w:r>
      <w:r>
        <w:rPr>
          <w:rFonts w:ascii="宋体" w:eastAsia="宋体" w:hAnsi="宋体"/>
          <w:b/>
          <w:bCs/>
          <w:sz w:val="24"/>
          <w:szCs w:val="24"/>
        </w:rPr>
        <w:t xml:space="preserve"> </w:t>
      </w:r>
      <w:r w:rsidRPr="005234EE">
        <w:rPr>
          <w:rFonts w:ascii="宋体" w:eastAsia="宋体" w:hAnsi="宋体"/>
          <w:b/>
          <w:bCs/>
          <w:sz w:val="24"/>
          <w:szCs w:val="24"/>
        </w:rPr>
        <w:t>工作量</w:t>
      </w:r>
      <w:r>
        <w:rPr>
          <w:rFonts w:ascii="宋体" w:eastAsia="宋体" w:hAnsi="宋体" w:hint="eastAsia"/>
          <w:b/>
          <w:bCs/>
          <w:sz w:val="24"/>
          <w:szCs w:val="24"/>
        </w:rPr>
        <w:t xml:space="preserve"> </w:t>
      </w:r>
      <w:r w:rsidRPr="005234EE">
        <w:rPr>
          <w:rFonts w:ascii="宋体" w:eastAsia="宋体" w:hAnsi="宋体"/>
          <w:b/>
          <w:bCs/>
          <w:sz w:val="24"/>
          <w:szCs w:val="24"/>
        </w:rPr>
        <w:t>*</w:t>
      </w:r>
      <w:r>
        <w:rPr>
          <w:rFonts w:ascii="宋体" w:eastAsia="宋体" w:hAnsi="宋体"/>
          <w:b/>
          <w:bCs/>
          <w:sz w:val="24"/>
          <w:szCs w:val="24"/>
        </w:rPr>
        <w:t xml:space="preserve"> </w:t>
      </w:r>
      <w:r w:rsidRPr="005234EE">
        <w:rPr>
          <w:rFonts w:ascii="宋体" w:eastAsia="宋体" w:hAnsi="宋体"/>
          <w:b/>
          <w:bCs/>
          <w:sz w:val="24"/>
          <w:szCs w:val="24"/>
        </w:rPr>
        <w:t>人月费率</w:t>
      </w:r>
      <w:r>
        <w:rPr>
          <w:rFonts w:ascii="宋体" w:eastAsia="宋体" w:hAnsi="宋体" w:hint="eastAsia"/>
          <w:b/>
          <w:bCs/>
          <w:sz w:val="24"/>
          <w:szCs w:val="24"/>
        </w:rPr>
        <w:t xml:space="preserve"> </w:t>
      </w:r>
      <w:r w:rsidRPr="005234EE">
        <w:rPr>
          <w:rFonts w:ascii="宋体" w:eastAsia="宋体" w:hAnsi="宋体"/>
          <w:b/>
          <w:bCs/>
          <w:sz w:val="24"/>
          <w:szCs w:val="24"/>
        </w:rPr>
        <w:t>+</w:t>
      </w:r>
      <w:r>
        <w:rPr>
          <w:rFonts w:ascii="宋体" w:eastAsia="宋体" w:hAnsi="宋体"/>
          <w:b/>
          <w:bCs/>
          <w:sz w:val="24"/>
          <w:szCs w:val="24"/>
        </w:rPr>
        <w:t xml:space="preserve"> </w:t>
      </w:r>
      <w:r w:rsidRPr="005234EE">
        <w:rPr>
          <w:rFonts w:ascii="宋体" w:eastAsia="宋体" w:hAnsi="宋体"/>
          <w:b/>
          <w:bCs/>
          <w:sz w:val="24"/>
          <w:szCs w:val="24"/>
        </w:rPr>
        <w:t>直接非人力成本</w:t>
      </w:r>
      <w:r w:rsidR="004B3CC4">
        <w:rPr>
          <w:rFonts w:ascii="宋体" w:eastAsia="宋体" w:hAnsi="宋体" w:hint="eastAsia"/>
          <w:b/>
          <w:bCs/>
          <w:sz w:val="24"/>
          <w:szCs w:val="24"/>
        </w:rPr>
        <w:t xml:space="preserve"> =</w:t>
      </w:r>
      <w:r w:rsidR="004B3CC4">
        <w:rPr>
          <w:rFonts w:ascii="宋体" w:eastAsia="宋体" w:hAnsi="宋体"/>
          <w:b/>
          <w:bCs/>
          <w:sz w:val="24"/>
          <w:szCs w:val="24"/>
        </w:rPr>
        <w:t xml:space="preserve"> </w:t>
      </w:r>
      <w:r w:rsidR="004B3CC4" w:rsidRPr="004B3CC4">
        <w:rPr>
          <w:rFonts w:ascii="宋体" w:eastAsia="宋体" w:hAnsi="宋体"/>
          <w:b/>
          <w:bCs/>
          <w:sz w:val="24"/>
          <w:szCs w:val="24"/>
        </w:rPr>
        <w:t>12.872223</w:t>
      </w:r>
      <w:r w:rsidR="004B3CC4">
        <w:rPr>
          <w:rFonts w:ascii="宋体" w:eastAsia="宋体" w:hAnsi="宋体" w:hint="eastAsia"/>
          <w:b/>
          <w:bCs/>
          <w:sz w:val="24"/>
          <w:szCs w:val="24"/>
        </w:rPr>
        <w:t>万元</w:t>
      </w:r>
    </w:p>
    <w:p w14:paraId="20F4F9CF" w14:textId="77777777" w:rsidR="006B49A2" w:rsidRDefault="006B49A2" w:rsidP="00221B83">
      <w:pPr>
        <w:rPr>
          <w:rFonts w:ascii="宋体" w:eastAsia="宋体" w:hAnsi="宋体"/>
          <w:sz w:val="24"/>
          <w:szCs w:val="24"/>
        </w:rPr>
      </w:pPr>
    </w:p>
    <w:p w14:paraId="0A9343F8" w14:textId="49EC54DE" w:rsidR="006B49A2" w:rsidRPr="006B49A2" w:rsidRDefault="006B49A2" w:rsidP="006B49A2">
      <w:pPr>
        <w:pStyle w:val="3"/>
        <w:rPr>
          <w:rFonts w:ascii="宋体" w:eastAsia="宋体" w:hAnsi="宋体"/>
        </w:rPr>
      </w:pPr>
      <w:bookmarkStart w:id="25" w:name="_Toc153802030"/>
      <w:r w:rsidRPr="006B49A2">
        <w:rPr>
          <w:rFonts w:ascii="宋体" w:eastAsia="宋体" w:hAnsi="宋体" w:hint="eastAsia"/>
        </w:rPr>
        <w:t>项目收益</w:t>
      </w:r>
      <w:bookmarkEnd w:id="25"/>
    </w:p>
    <w:p w14:paraId="4214C586" w14:textId="6B85703B" w:rsidR="006B49A2" w:rsidRDefault="006B49A2" w:rsidP="006B49A2">
      <w:pPr>
        <w:rPr>
          <w:rFonts w:ascii="宋体" w:eastAsia="宋体" w:hAnsi="宋体"/>
          <w:sz w:val="24"/>
          <w:szCs w:val="24"/>
        </w:rPr>
      </w:pPr>
      <w:r>
        <w:rPr>
          <w:rFonts w:ascii="宋体" w:eastAsia="宋体" w:hAnsi="宋体" w:hint="eastAsia"/>
          <w:sz w:val="24"/>
          <w:szCs w:val="24"/>
        </w:rPr>
        <w:t>因为本项目属于</w:t>
      </w:r>
      <w:r w:rsidRPr="006B49A2">
        <w:rPr>
          <w:rFonts w:ascii="宋体" w:eastAsia="宋体" w:hAnsi="宋体" w:hint="eastAsia"/>
          <w:sz w:val="24"/>
          <w:szCs w:val="24"/>
        </w:rPr>
        <w:t>国家震情应急管理系统的一部分</w:t>
      </w:r>
      <w:r>
        <w:rPr>
          <w:rFonts w:ascii="宋体" w:eastAsia="宋体" w:hAnsi="宋体" w:hint="eastAsia"/>
          <w:sz w:val="24"/>
          <w:szCs w:val="24"/>
        </w:rPr>
        <w:t>，项目本身并不具有商业盈利目的</w:t>
      </w:r>
      <w:r w:rsidR="00821067">
        <w:rPr>
          <w:rFonts w:ascii="宋体" w:eastAsia="宋体" w:hAnsi="宋体" w:hint="eastAsia"/>
          <w:sz w:val="24"/>
          <w:szCs w:val="24"/>
        </w:rPr>
        <w:t>。</w:t>
      </w:r>
      <w:r w:rsidR="00821067" w:rsidRPr="00821067">
        <w:rPr>
          <w:rFonts w:ascii="宋体" w:eastAsia="宋体" w:hAnsi="宋体" w:hint="eastAsia"/>
          <w:sz w:val="24"/>
          <w:szCs w:val="24"/>
        </w:rPr>
        <w:t>虽然</w:t>
      </w:r>
      <w:r w:rsidR="00821067">
        <w:rPr>
          <w:rFonts w:ascii="宋体" w:eastAsia="宋体" w:hAnsi="宋体" w:hint="eastAsia"/>
          <w:sz w:val="24"/>
          <w:szCs w:val="24"/>
        </w:rPr>
        <w:t>本</w:t>
      </w:r>
      <w:r w:rsidR="00821067" w:rsidRPr="00821067">
        <w:rPr>
          <w:rFonts w:ascii="宋体" w:eastAsia="宋体" w:hAnsi="宋体" w:hint="eastAsia"/>
          <w:sz w:val="24"/>
          <w:szCs w:val="24"/>
        </w:rPr>
        <w:t>项目的收益不以商业盈利为目标，但其社会、政府和经济效益对于国家和公众的利益都是至关重要的。因此，</w:t>
      </w:r>
      <w:r w:rsidR="00821067">
        <w:rPr>
          <w:rFonts w:ascii="宋体" w:eastAsia="宋体" w:hAnsi="宋体" w:hint="eastAsia"/>
          <w:sz w:val="24"/>
          <w:szCs w:val="24"/>
        </w:rPr>
        <w:t>在评估本项目收益时</w:t>
      </w:r>
      <w:r w:rsidR="00821067" w:rsidRPr="00821067">
        <w:rPr>
          <w:rFonts w:ascii="宋体" w:eastAsia="宋体" w:hAnsi="宋体" w:hint="eastAsia"/>
          <w:sz w:val="24"/>
          <w:szCs w:val="24"/>
        </w:rPr>
        <w:t>综合考虑</w:t>
      </w:r>
      <w:r w:rsidR="00821067">
        <w:rPr>
          <w:rFonts w:ascii="宋体" w:eastAsia="宋体" w:hAnsi="宋体" w:hint="eastAsia"/>
          <w:sz w:val="24"/>
          <w:szCs w:val="24"/>
        </w:rPr>
        <w:t>了</w:t>
      </w:r>
      <w:r w:rsidR="00821067" w:rsidRPr="00821067">
        <w:rPr>
          <w:rFonts w:ascii="宋体" w:eastAsia="宋体" w:hAnsi="宋体" w:hint="eastAsia"/>
          <w:sz w:val="24"/>
          <w:szCs w:val="24"/>
        </w:rPr>
        <w:t>这些非财务性的方面。</w:t>
      </w:r>
    </w:p>
    <w:p w14:paraId="1F25DB01" w14:textId="520C407C" w:rsidR="006B49A2" w:rsidRPr="006B49A2" w:rsidRDefault="006B49A2" w:rsidP="006B49A2">
      <w:pPr>
        <w:rPr>
          <w:rFonts w:ascii="宋体" w:eastAsia="宋体" w:hAnsi="宋体"/>
          <w:b/>
          <w:bCs/>
          <w:sz w:val="24"/>
          <w:szCs w:val="24"/>
        </w:rPr>
      </w:pPr>
      <w:r w:rsidRPr="006B49A2">
        <w:rPr>
          <w:rFonts w:ascii="宋体" w:eastAsia="宋体" w:hAnsi="宋体" w:hint="eastAsia"/>
          <w:b/>
          <w:bCs/>
          <w:sz w:val="24"/>
          <w:szCs w:val="24"/>
        </w:rPr>
        <w:t>社会效益：</w:t>
      </w:r>
    </w:p>
    <w:p w14:paraId="0A4F7295" w14:textId="77777777" w:rsidR="006B49A2" w:rsidRPr="006B49A2" w:rsidRDefault="006B49A2" w:rsidP="006B49A2">
      <w:pPr>
        <w:rPr>
          <w:rFonts w:ascii="宋体" w:eastAsia="宋体" w:hAnsi="宋体"/>
          <w:sz w:val="24"/>
          <w:szCs w:val="24"/>
        </w:rPr>
      </w:pPr>
      <w:r w:rsidRPr="006B49A2">
        <w:rPr>
          <w:rFonts w:ascii="宋体" w:eastAsia="宋体" w:hAnsi="宋体"/>
          <w:sz w:val="24"/>
          <w:szCs w:val="24"/>
        </w:rPr>
        <w:t xml:space="preserve">    公共安全提升： 减少灾害损失、保障公众生命财产安全。</w:t>
      </w:r>
    </w:p>
    <w:p w14:paraId="24EB80F8" w14:textId="77777777" w:rsidR="006B49A2" w:rsidRPr="006B49A2" w:rsidRDefault="006B49A2" w:rsidP="006B49A2">
      <w:pPr>
        <w:rPr>
          <w:rFonts w:ascii="宋体" w:eastAsia="宋体" w:hAnsi="宋体"/>
          <w:sz w:val="24"/>
          <w:szCs w:val="24"/>
        </w:rPr>
      </w:pPr>
      <w:r w:rsidRPr="006B49A2">
        <w:rPr>
          <w:rFonts w:ascii="宋体" w:eastAsia="宋体" w:hAnsi="宋体"/>
          <w:sz w:val="24"/>
          <w:szCs w:val="24"/>
        </w:rPr>
        <w:t xml:space="preserve">    救灾效率提高： 快速获取和分析灾情信息，有助于快速响应和救援。</w:t>
      </w:r>
    </w:p>
    <w:p w14:paraId="79BF5E77" w14:textId="77777777" w:rsidR="006B49A2" w:rsidRPr="006B49A2" w:rsidRDefault="006B49A2" w:rsidP="006B49A2">
      <w:pPr>
        <w:rPr>
          <w:rFonts w:ascii="宋体" w:eastAsia="宋体" w:hAnsi="宋体"/>
          <w:sz w:val="24"/>
          <w:szCs w:val="24"/>
        </w:rPr>
      </w:pPr>
      <w:r w:rsidRPr="006B49A2">
        <w:rPr>
          <w:rFonts w:ascii="宋体" w:eastAsia="宋体" w:hAnsi="宋体"/>
          <w:sz w:val="24"/>
          <w:szCs w:val="24"/>
        </w:rPr>
        <w:t xml:space="preserve">    社会稳定维护： 促进社会稳定，减少灾后混乱和恐慌。</w:t>
      </w:r>
    </w:p>
    <w:p w14:paraId="3D97FA29" w14:textId="77777777" w:rsidR="006B49A2" w:rsidRPr="006B49A2" w:rsidRDefault="006B49A2" w:rsidP="006B49A2">
      <w:pPr>
        <w:rPr>
          <w:rFonts w:ascii="宋体" w:eastAsia="宋体" w:hAnsi="宋体"/>
          <w:sz w:val="24"/>
          <w:szCs w:val="24"/>
        </w:rPr>
      </w:pPr>
    </w:p>
    <w:p w14:paraId="56F3A1A0" w14:textId="3B12A85E" w:rsidR="006B49A2" w:rsidRPr="006B49A2" w:rsidRDefault="006B49A2" w:rsidP="006B49A2">
      <w:pPr>
        <w:rPr>
          <w:rFonts w:ascii="宋体" w:eastAsia="宋体" w:hAnsi="宋体"/>
          <w:b/>
          <w:bCs/>
          <w:sz w:val="24"/>
          <w:szCs w:val="24"/>
        </w:rPr>
      </w:pPr>
      <w:r w:rsidRPr="006B49A2">
        <w:rPr>
          <w:rFonts w:ascii="宋体" w:eastAsia="宋体" w:hAnsi="宋体" w:hint="eastAsia"/>
          <w:b/>
          <w:bCs/>
          <w:sz w:val="24"/>
          <w:szCs w:val="24"/>
        </w:rPr>
        <w:t>政府效益：</w:t>
      </w:r>
    </w:p>
    <w:p w14:paraId="5B8C5D1A" w14:textId="77777777" w:rsidR="006B49A2" w:rsidRPr="006B49A2" w:rsidRDefault="006B49A2" w:rsidP="006B49A2">
      <w:pPr>
        <w:rPr>
          <w:rFonts w:ascii="宋体" w:eastAsia="宋体" w:hAnsi="宋体"/>
          <w:sz w:val="24"/>
          <w:szCs w:val="24"/>
        </w:rPr>
      </w:pPr>
      <w:r w:rsidRPr="006B49A2">
        <w:rPr>
          <w:rFonts w:ascii="宋体" w:eastAsia="宋体" w:hAnsi="宋体"/>
          <w:sz w:val="24"/>
          <w:szCs w:val="24"/>
        </w:rPr>
        <w:t xml:space="preserve">    政府治理能力提升： 提高政府在应急管理领域的能力和效率。</w:t>
      </w:r>
    </w:p>
    <w:p w14:paraId="32DC9074" w14:textId="77777777" w:rsidR="006B49A2" w:rsidRPr="006B49A2" w:rsidRDefault="006B49A2" w:rsidP="006B49A2">
      <w:pPr>
        <w:rPr>
          <w:rFonts w:ascii="宋体" w:eastAsia="宋体" w:hAnsi="宋体"/>
          <w:sz w:val="24"/>
          <w:szCs w:val="24"/>
        </w:rPr>
      </w:pPr>
      <w:r w:rsidRPr="006B49A2">
        <w:rPr>
          <w:rFonts w:ascii="宋体" w:eastAsia="宋体" w:hAnsi="宋体"/>
          <w:sz w:val="24"/>
          <w:szCs w:val="24"/>
        </w:rPr>
        <w:t xml:space="preserve">    舆情管理： 及时有效地管理灾后舆情，维护政府形象和信任度。</w:t>
      </w:r>
    </w:p>
    <w:p w14:paraId="529E7C18" w14:textId="77777777" w:rsidR="006B49A2" w:rsidRPr="006B49A2" w:rsidRDefault="006B49A2" w:rsidP="006B49A2">
      <w:pPr>
        <w:rPr>
          <w:rFonts w:ascii="宋体" w:eastAsia="宋体" w:hAnsi="宋体"/>
          <w:sz w:val="24"/>
          <w:szCs w:val="24"/>
        </w:rPr>
      </w:pPr>
    </w:p>
    <w:p w14:paraId="469E1321" w14:textId="55D1F763" w:rsidR="006B49A2" w:rsidRPr="006B49A2" w:rsidRDefault="006B49A2" w:rsidP="006B49A2">
      <w:pPr>
        <w:rPr>
          <w:rFonts w:ascii="宋体" w:eastAsia="宋体" w:hAnsi="宋体"/>
          <w:b/>
          <w:bCs/>
          <w:sz w:val="24"/>
          <w:szCs w:val="24"/>
        </w:rPr>
      </w:pPr>
      <w:r w:rsidRPr="006B49A2">
        <w:rPr>
          <w:rFonts w:ascii="宋体" w:eastAsia="宋体" w:hAnsi="宋体" w:hint="eastAsia"/>
          <w:b/>
          <w:bCs/>
          <w:sz w:val="24"/>
          <w:szCs w:val="24"/>
        </w:rPr>
        <w:t>经济效益：</w:t>
      </w:r>
    </w:p>
    <w:p w14:paraId="3950A484" w14:textId="77777777" w:rsidR="006B49A2" w:rsidRPr="006B49A2" w:rsidRDefault="006B49A2" w:rsidP="006B49A2">
      <w:pPr>
        <w:rPr>
          <w:rFonts w:ascii="宋体" w:eastAsia="宋体" w:hAnsi="宋体"/>
          <w:sz w:val="24"/>
          <w:szCs w:val="24"/>
        </w:rPr>
      </w:pPr>
      <w:r w:rsidRPr="006B49A2">
        <w:rPr>
          <w:rFonts w:ascii="宋体" w:eastAsia="宋体" w:hAnsi="宋体"/>
          <w:sz w:val="24"/>
          <w:szCs w:val="24"/>
        </w:rPr>
        <w:t xml:space="preserve">    减少灾害损失： 通过快速、准确的灾情管理，减少灾害带来的经济损失。</w:t>
      </w:r>
    </w:p>
    <w:p w14:paraId="65C43963" w14:textId="77777777" w:rsidR="006B49A2" w:rsidRPr="006B49A2" w:rsidRDefault="006B49A2" w:rsidP="006B49A2">
      <w:pPr>
        <w:rPr>
          <w:rFonts w:ascii="宋体" w:eastAsia="宋体" w:hAnsi="宋体"/>
          <w:sz w:val="24"/>
          <w:szCs w:val="24"/>
        </w:rPr>
      </w:pPr>
      <w:r w:rsidRPr="006B49A2">
        <w:rPr>
          <w:rFonts w:ascii="宋体" w:eastAsia="宋体" w:hAnsi="宋体"/>
          <w:sz w:val="24"/>
          <w:szCs w:val="24"/>
        </w:rPr>
        <w:t xml:space="preserve">    资源合理利用： 灾情信息的统一管理和利用，有助于资源合理配置和利用。</w:t>
      </w:r>
    </w:p>
    <w:p w14:paraId="33DA7836" w14:textId="77777777" w:rsidR="006B49A2" w:rsidRPr="006B49A2" w:rsidRDefault="006B49A2" w:rsidP="006B49A2">
      <w:pPr>
        <w:rPr>
          <w:rFonts w:ascii="宋体" w:eastAsia="宋体" w:hAnsi="宋体"/>
          <w:sz w:val="24"/>
          <w:szCs w:val="24"/>
        </w:rPr>
      </w:pPr>
    </w:p>
    <w:p w14:paraId="15A8EA4D" w14:textId="730C779D" w:rsidR="006B49A2" w:rsidRPr="006B49A2" w:rsidRDefault="006B49A2" w:rsidP="006B49A2">
      <w:pPr>
        <w:rPr>
          <w:rFonts w:ascii="宋体" w:eastAsia="宋体" w:hAnsi="宋体"/>
          <w:b/>
          <w:bCs/>
          <w:sz w:val="24"/>
          <w:szCs w:val="24"/>
        </w:rPr>
      </w:pPr>
      <w:r w:rsidRPr="006B49A2">
        <w:rPr>
          <w:rFonts w:ascii="宋体" w:eastAsia="宋体" w:hAnsi="宋体" w:hint="eastAsia"/>
          <w:b/>
          <w:bCs/>
          <w:sz w:val="24"/>
          <w:szCs w:val="24"/>
        </w:rPr>
        <w:t>其他方面：</w:t>
      </w:r>
    </w:p>
    <w:p w14:paraId="0C314825" w14:textId="77777777" w:rsidR="006B49A2" w:rsidRPr="006B49A2" w:rsidRDefault="006B49A2" w:rsidP="006B49A2">
      <w:pPr>
        <w:rPr>
          <w:rFonts w:ascii="宋体" w:eastAsia="宋体" w:hAnsi="宋体"/>
          <w:sz w:val="24"/>
          <w:szCs w:val="24"/>
        </w:rPr>
      </w:pPr>
      <w:r w:rsidRPr="006B49A2">
        <w:rPr>
          <w:rFonts w:ascii="宋体" w:eastAsia="宋体" w:hAnsi="宋体"/>
          <w:sz w:val="24"/>
          <w:szCs w:val="24"/>
        </w:rPr>
        <w:t xml:space="preserve">    技术积累： 项目实施过程中的技术积累和创新。</w:t>
      </w:r>
    </w:p>
    <w:p w14:paraId="4FD0035D" w14:textId="59A96172" w:rsidR="006B49A2" w:rsidRPr="006B49A2" w:rsidRDefault="006B49A2" w:rsidP="006B49A2">
      <w:pPr>
        <w:rPr>
          <w:rFonts w:ascii="宋体" w:eastAsia="宋体" w:hAnsi="宋体"/>
          <w:sz w:val="24"/>
          <w:szCs w:val="24"/>
        </w:rPr>
      </w:pPr>
      <w:r w:rsidRPr="006B49A2">
        <w:rPr>
          <w:rFonts w:ascii="宋体" w:eastAsia="宋体" w:hAnsi="宋体"/>
          <w:sz w:val="24"/>
          <w:szCs w:val="24"/>
        </w:rPr>
        <w:t xml:space="preserve">    国家形象提升： 提升国家在灾害管理领域的形象和声誉。</w:t>
      </w:r>
    </w:p>
    <w:p w14:paraId="70AC7A87" w14:textId="77777777" w:rsidR="00821067" w:rsidRDefault="00821067" w:rsidP="00582BA9">
      <w:pPr>
        <w:rPr>
          <w:rFonts w:ascii="宋体" w:eastAsia="宋体" w:hAnsi="宋体"/>
          <w:sz w:val="24"/>
          <w:szCs w:val="24"/>
        </w:rPr>
      </w:pPr>
    </w:p>
    <w:p w14:paraId="18E86458" w14:textId="2054BFA1" w:rsidR="00F149D5" w:rsidRPr="00912418" w:rsidRDefault="00821067" w:rsidP="00F149D5">
      <w:pPr>
        <w:pStyle w:val="2"/>
        <w:rPr>
          <w:rFonts w:ascii="宋体" w:eastAsia="宋体" w:hAnsi="宋体"/>
        </w:rPr>
      </w:pPr>
      <w:bookmarkStart w:id="26" w:name="_Toc153802031"/>
      <w:r>
        <w:rPr>
          <w:rFonts w:ascii="宋体" w:eastAsia="宋体" w:hAnsi="宋体" w:hint="eastAsia"/>
        </w:rPr>
        <w:lastRenderedPageBreak/>
        <w:t>3</w:t>
      </w:r>
      <w:r w:rsidR="00F149D5" w:rsidRPr="00912418">
        <w:rPr>
          <w:rFonts w:ascii="宋体" w:eastAsia="宋体" w:hAnsi="宋体" w:hint="eastAsia"/>
        </w:rPr>
        <w:t>.</w:t>
      </w:r>
      <w:r w:rsidR="00F149D5" w:rsidRPr="00C34B92">
        <w:rPr>
          <w:rFonts w:ascii="宋体" w:eastAsia="宋体" w:hAnsi="宋体" w:hint="eastAsia"/>
        </w:rPr>
        <w:t>项目</w:t>
      </w:r>
      <w:r w:rsidR="00F149D5">
        <w:rPr>
          <w:rFonts w:ascii="宋体" w:eastAsia="宋体" w:hAnsi="宋体" w:hint="eastAsia"/>
        </w:rPr>
        <w:t>可行性</w:t>
      </w:r>
      <w:r w:rsidR="00F149D5" w:rsidRPr="00C34B92">
        <w:rPr>
          <w:rFonts w:ascii="宋体" w:eastAsia="宋体" w:hAnsi="宋体" w:hint="eastAsia"/>
        </w:rPr>
        <w:t>分析</w:t>
      </w:r>
      <w:bookmarkEnd w:id="26"/>
    </w:p>
    <w:p w14:paraId="265E447C" w14:textId="77777777" w:rsidR="00F149D5" w:rsidRDefault="00F149D5" w:rsidP="00F149D5">
      <w:pPr>
        <w:rPr>
          <w:rFonts w:ascii="宋体" w:eastAsia="宋体" w:hAnsi="宋体"/>
          <w:sz w:val="24"/>
          <w:szCs w:val="24"/>
        </w:rPr>
      </w:pPr>
      <w:r w:rsidRPr="00912418">
        <w:rPr>
          <w:rFonts w:ascii="宋体" w:eastAsia="宋体" w:hAnsi="宋体" w:hint="eastAsia"/>
          <w:sz w:val="24"/>
          <w:szCs w:val="24"/>
        </w:rPr>
        <w:t>在项目的可行性方面，</w:t>
      </w:r>
      <w:r>
        <w:rPr>
          <w:rFonts w:ascii="宋体" w:eastAsia="宋体" w:hAnsi="宋体" w:hint="eastAsia"/>
          <w:sz w:val="24"/>
          <w:szCs w:val="24"/>
        </w:rPr>
        <w:t>我</w:t>
      </w:r>
      <w:r w:rsidRPr="00912418">
        <w:rPr>
          <w:rFonts w:ascii="宋体" w:eastAsia="宋体" w:hAnsi="宋体" w:hint="eastAsia"/>
          <w:sz w:val="24"/>
          <w:szCs w:val="24"/>
        </w:rPr>
        <w:t>着重考虑</w:t>
      </w:r>
      <w:r>
        <w:rPr>
          <w:rFonts w:ascii="宋体" w:eastAsia="宋体" w:hAnsi="宋体" w:hint="eastAsia"/>
          <w:sz w:val="24"/>
          <w:szCs w:val="24"/>
        </w:rPr>
        <w:t>以下</w:t>
      </w:r>
      <w:r w:rsidRPr="00912418">
        <w:rPr>
          <w:rFonts w:ascii="宋体" w:eastAsia="宋体" w:hAnsi="宋体" w:hint="eastAsia"/>
          <w:sz w:val="24"/>
          <w:szCs w:val="24"/>
        </w:rPr>
        <w:t>了几个关键因素。</w:t>
      </w:r>
    </w:p>
    <w:p w14:paraId="09760B96" w14:textId="77777777" w:rsidR="00F149D5" w:rsidRPr="00912418" w:rsidRDefault="00F149D5" w:rsidP="00F149D5">
      <w:pPr>
        <w:pStyle w:val="3"/>
        <w:rPr>
          <w:rFonts w:ascii="宋体" w:eastAsia="宋体" w:hAnsi="宋体"/>
        </w:rPr>
      </w:pPr>
      <w:bookmarkStart w:id="27" w:name="_Toc153802032"/>
      <w:r w:rsidRPr="00912418">
        <w:rPr>
          <w:rFonts w:ascii="宋体" w:eastAsia="宋体" w:hAnsi="宋体" w:hint="eastAsia"/>
        </w:rPr>
        <w:t>经济可行性</w:t>
      </w:r>
      <w:bookmarkEnd w:id="27"/>
    </w:p>
    <w:p w14:paraId="10A7385C" w14:textId="77777777" w:rsidR="00F149D5" w:rsidRPr="00912418" w:rsidRDefault="00F149D5" w:rsidP="00F149D5">
      <w:pPr>
        <w:rPr>
          <w:rFonts w:ascii="宋体" w:eastAsia="宋体" w:hAnsi="宋体"/>
          <w:sz w:val="24"/>
          <w:szCs w:val="24"/>
        </w:rPr>
      </w:pPr>
      <w:r w:rsidRPr="00912418">
        <w:rPr>
          <w:rFonts w:ascii="宋体" w:eastAsia="宋体" w:hAnsi="宋体" w:hint="eastAsia"/>
          <w:sz w:val="24"/>
          <w:szCs w:val="24"/>
        </w:rPr>
        <w:t>我们采用了多种方法来估算项目成本，包括功能点估算、</w:t>
      </w:r>
      <w:r w:rsidRPr="00912418">
        <w:rPr>
          <w:rFonts w:ascii="宋体" w:eastAsia="宋体" w:hAnsi="宋体"/>
          <w:sz w:val="24"/>
          <w:szCs w:val="24"/>
        </w:rPr>
        <w:t>COCOMO模型、Walston-Felix模型</w:t>
      </w:r>
      <w:r>
        <w:rPr>
          <w:rFonts w:ascii="宋体" w:eastAsia="宋体" w:hAnsi="宋体" w:hint="eastAsia"/>
          <w:sz w:val="24"/>
          <w:szCs w:val="24"/>
        </w:rPr>
        <w:t>等</w:t>
      </w:r>
      <w:r w:rsidRPr="00912418">
        <w:rPr>
          <w:rFonts w:ascii="宋体" w:eastAsia="宋体" w:hAnsi="宋体"/>
          <w:sz w:val="24"/>
          <w:szCs w:val="24"/>
        </w:rPr>
        <w:t>。根据我们的估算，预计投入成本大约为</w:t>
      </w:r>
      <w:r>
        <w:rPr>
          <w:rFonts w:ascii="宋体" w:eastAsia="宋体" w:hAnsi="宋体" w:hint="eastAsia"/>
          <w:sz w:val="24"/>
          <w:szCs w:val="24"/>
        </w:rPr>
        <w:t>20</w:t>
      </w:r>
      <w:r w:rsidRPr="00912418">
        <w:rPr>
          <w:rFonts w:ascii="宋体" w:eastAsia="宋体" w:hAnsi="宋体"/>
          <w:sz w:val="24"/>
          <w:szCs w:val="24"/>
        </w:rPr>
        <w:t>万元，项目报价约为</w:t>
      </w:r>
      <w:r>
        <w:rPr>
          <w:rFonts w:ascii="宋体" w:eastAsia="宋体" w:hAnsi="宋体" w:hint="eastAsia"/>
          <w:sz w:val="24"/>
          <w:szCs w:val="24"/>
        </w:rPr>
        <w:t>30</w:t>
      </w:r>
      <w:r w:rsidRPr="00912418">
        <w:rPr>
          <w:rFonts w:ascii="宋体" w:eastAsia="宋体" w:hAnsi="宋体"/>
          <w:sz w:val="24"/>
          <w:szCs w:val="24"/>
        </w:rPr>
        <w:t>万元；根据合同金额和年利率8%，采用年初50%、年末50%的付款方案计算，最终净现值为9.0035。这意味着我们在一年内可以收回成本，并且项目后续还能持续创造价值。因此，从经济角度来看，这是一个可行的项目。</w:t>
      </w:r>
    </w:p>
    <w:p w14:paraId="7A29E41B" w14:textId="77777777" w:rsidR="00F149D5" w:rsidRPr="00912418" w:rsidRDefault="00F149D5" w:rsidP="00F149D5">
      <w:pPr>
        <w:pStyle w:val="3"/>
        <w:rPr>
          <w:rFonts w:ascii="宋体" w:eastAsia="宋体" w:hAnsi="宋体"/>
        </w:rPr>
      </w:pPr>
      <w:bookmarkStart w:id="28" w:name="_Toc153802033"/>
      <w:r w:rsidRPr="00912418">
        <w:rPr>
          <w:rFonts w:ascii="宋体" w:eastAsia="宋体" w:hAnsi="宋体" w:hint="eastAsia"/>
        </w:rPr>
        <w:t>技术可行性</w:t>
      </w:r>
      <w:bookmarkEnd w:id="28"/>
    </w:p>
    <w:p w14:paraId="3420D2F9" w14:textId="77777777" w:rsidR="00F149D5" w:rsidRPr="00912418" w:rsidRDefault="00F149D5" w:rsidP="00F149D5">
      <w:pPr>
        <w:rPr>
          <w:rFonts w:ascii="宋体" w:eastAsia="宋体" w:hAnsi="宋体"/>
          <w:sz w:val="24"/>
          <w:szCs w:val="24"/>
        </w:rPr>
      </w:pPr>
      <w:r w:rsidRPr="00912418">
        <w:rPr>
          <w:rFonts w:ascii="宋体" w:eastAsia="宋体" w:hAnsi="宋体" w:hint="eastAsia"/>
          <w:sz w:val="24"/>
          <w:szCs w:val="24"/>
        </w:rPr>
        <w:t>从技术可行性考虑，经过多年发展，相关技术已相当成熟并稳定。在本项目中，我们将应用开放接口技术和动态管理技术，以实现对灾情信息的有效管理和必要功能的实现。我们团队成员具备类似项目操作经验，而其他成员也可以通过简短的培训快速上手。因此，从技术角度看，这是可行的。</w:t>
      </w:r>
    </w:p>
    <w:p w14:paraId="6A4A7B56" w14:textId="77777777" w:rsidR="00F149D5" w:rsidRPr="00912418" w:rsidRDefault="00F149D5" w:rsidP="00F149D5">
      <w:pPr>
        <w:pStyle w:val="3"/>
        <w:rPr>
          <w:rFonts w:ascii="宋体" w:eastAsia="宋体" w:hAnsi="宋体"/>
        </w:rPr>
      </w:pPr>
      <w:bookmarkStart w:id="29" w:name="_Toc153802034"/>
      <w:r w:rsidRPr="00912418">
        <w:rPr>
          <w:rFonts w:ascii="宋体" w:eastAsia="宋体" w:hAnsi="宋体" w:hint="eastAsia"/>
        </w:rPr>
        <w:t>组织可行性</w:t>
      </w:r>
      <w:bookmarkEnd w:id="29"/>
    </w:p>
    <w:p w14:paraId="466A8D20" w14:textId="77777777" w:rsidR="00F149D5" w:rsidRPr="00912418" w:rsidRDefault="00F149D5" w:rsidP="00F149D5">
      <w:pPr>
        <w:rPr>
          <w:rFonts w:ascii="宋体" w:eastAsia="宋体" w:hAnsi="宋体"/>
          <w:sz w:val="24"/>
          <w:szCs w:val="24"/>
        </w:rPr>
      </w:pPr>
      <w:r w:rsidRPr="00912418">
        <w:rPr>
          <w:rFonts w:ascii="宋体" w:eastAsia="宋体" w:hAnsi="宋体" w:hint="eastAsia"/>
          <w:sz w:val="24"/>
          <w:szCs w:val="24"/>
        </w:rPr>
        <w:t>项目组织架构已明确描述了需求、设计、编码和测试人员的职责和所需人数，以及每个里程碑的工作内容、时间和输出内容。甲方建立了完善的管理制度和流程，为项目实施提供了制度上的保障。这些措施将有效促进项目的顺利推进，因此从组织角度来看，项目也是可行的。</w:t>
      </w:r>
    </w:p>
    <w:p w14:paraId="00B4DA46" w14:textId="77777777" w:rsidR="00F149D5" w:rsidRPr="00912418" w:rsidRDefault="00F149D5" w:rsidP="00F149D5">
      <w:pPr>
        <w:pStyle w:val="3"/>
        <w:rPr>
          <w:rFonts w:ascii="宋体" w:eastAsia="宋体" w:hAnsi="宋体"/>
        </w:rPr>
      </w:pPr>
      <w:bookmarkStart w:id="30" w:name="_Toc153802035"/>
      <w:r w:rsidRPr="00912418">
        <w:rPr>
          <w:rFonts w:ascii="宋体" w:eastAsia="宋体" w:hAnsi="宋体" w:hint="eastAsia"/>
        </w:rPr>
        <w:t>社会可行性</w:t>
      </w:r>
      <w:bookmarkEnd w:id="30"/>
    </w:p>
    <w:p w14:paraId="35265425" w14:textId="77777777" w:rsidR="00F149D5" w:rsidRPr="00912418" w:rsidRDefault="00F149D5" w:rsidP="00F149D5">
      <w:pPr>
        <w:rPr>
          <w:rFonts w:ascii="宋体" w:eastAsia="宋体" w:hAnsi="宋体"/>
          <w:sz w:val="24"/>
          <w:szCs w:val="24"/>
        </w:rPr>
      </w:pPr>
      <w:r w:rsidRPr="00912418">
        <w:rPr>
          <w:rFonts w:ascii="宋体" w:eastAsia="宋体" w:hAnsi="宋体" w:hint="eastAsia"/>
          <w:sz w:val="24"/>
          <w:szCs w:val="24"/>
        </w:rPr>
        <w:t>项目是国家震情应急管理系统的一部分，针对震后灾情获取缓慢且碎片化的问题，旨在实现异构公众涉灾信息的一体化编码，以实现数据统一管理和高效合理利用。项目并不触犯法律和道德，所有使用的软件和中间件均为正版，不会引发法律纠纷或造成社会负面影响。从社会层面来看，项目也是可行的。</w:t>
      </w:r>
    </w:p>
    <w:p w14:paraId="1A76E96F" w14:textId="77777777" w:rsidR="00F149D5" w:rsidRPr="00912418" w:rsidRDefault="00F149D5" w:rsidP="00F149D5">
      <w:pPr>
        <w:pStyle w:val="3"/>
        <w:rPr>
          <w:rFonts w:ascii="宋体" w:eastAsia="宋体" w:hAnsi="宋体"/>
        </w:rPr>
      </w:pPr>
      <w:bookmarkStart w:id="31" w:name="_Toc153802036"/>
      <w:r w:rsidRPr="00912418">
        <w:rPr>
          <w:rFonts w:ascii="宋体" w:eastAsia="宋体" w:hAnsi="宋体" w:hint="eastAsia"/>
        </w:rPr>
        <w:t>资源可行性</w:t>
      </w:r>
      <w:bookmarkEnd w:id="31"/>
    </w:p>
    <w:p w14:paraId="5EE60C12" w14:textId="77777777" w:rsidR="00F149D5" w:rsidRPr="00912418" w:rsidRDefault="00F149D5" w:rsidP="00F149D5">
      <w:pPr>
        <w:rPr>
          <w:rFonts w:ascii="宋体" w:eastAsia="宋体" w:hAnsi="宋体"/>
          <w:sz w:val="24"/>
          <w:szCs w:val="24"/>
        </w:rPr>
      </w:pPr>
      <w:r w:rsidRPr="00912418">
        <w:rPr>
          <w:rFonts w:ascii="宋体" w:eastAsia="宋体" w:hAnsi="宋体" w:hint="eastAsia"/>
          <w:sz w:val="24"/>
          <w:szCs w:val="24"/>
        </w:rPr>
        <w:t>我们能够满足所需软件开发人员的数量和技术要求。数据来源丰富多样，各地政府工作人员可以完成资源上传工作，解决了数据来源的问题。因此，从资源角度看，项目同样是可行的。</w:t>
      </w:r>
    </w:p>
    <w:p w14:paraId="3A69EE56" w14:textId="77777777" w:rsidR="00F149D5" w:rsidRPr="00912418" w:rsidRDefault="00F149D5" w:rsidP="00F149D5">
      <w:pPr>
        <w:rPr>
          <w:rFonts w:ascii="宋体" w:eastAsia="宋体" w:hAnsi="宋体"/>
          <w:sz w:val="24"/>
          <w:szCs w:val="24"/>
        </w:rPr>
      </w:pPr>
    </w:p>
    <w:p w14:paraId="128316D4" w14:textId="454400ED" w:rsidR="00F149D5" w:rsidRDefault="00F149D5" w:rsidP="00D61FDA">
      <w:pPr>
        <w:rPr>
          <w:rFonts w:ascii="宋体" w:eastAsia="宋体" w:hAnsi="宋体"/>
          <w:sz w:val="24"/>
          <w:szCs w:val="24"/>
        </w:rPr>
      </w:pPr>
      <w:r w:rsidRPr="00912418">
        <w:rPr>
          <w:rFonts w:ascii="宋体" w:eastAsia="宋体" w:hAnsi="宋体" w:hint="eastAsia"/>
          <w:sz w:val="24"/>
          <w:szCs w:val="24"/>
        </w:rPr>
        <w:t>这些评估考虑了项目在经济、技术、组织、社会和资源等方面的可行性，表明该</w:t>
      </w:r>
      <w:r w:rsidRPr="00912418">
        <w:rPr>
          <w:rFonts w:ascii="宋体" w:eastAsia="宋体" w:hAnsi="宋体" w:hint="eastAsia"/>
          <w:sz w:val="24"/>
          <w:szCs w:val="24"/>
        </w:rPr>
        <w:lastRenderedPageBreak/>
        <w:t>项目在多个方面具备良好的可行性。</w:t>
      </w:r>
    </w:p>
    <w:p w14:paraId="705F73BF" w14:textId="77777777" w:rsidR="00F149D5" w:rsidRDefault="00F149D5" w:rsidP="00944E32">
      <w:pPr>
        <w:rPr>
          <w:rFonts w:ascii="宋体" w:eastAsia="宋体" w:hAnsi="宋体"/>
          <w:sz w:val="24"/>
          <w:szCs w:val="24"/>
        </w:rPr>
      </w:pPr>
    </w:p>
    <w:p w14:paraId="0FAC0C1E" w14:textId="20959AD6" w:rsidR="002D3F59" w:rsidRPr="002D3F59" w:rsidRDefault="002D3F59" w:rsidP="002D3F59">
      <w:pPr>
        <w:pStyle w:val="1"/>
        <w:rPr>
          <w:rFonts w:ascii="宋体" w:eastAsia="宋体" w:hAnsi="宋体"/>
        </w:rPr>
      </w:pPr>
      <w:bookmarkStart w:id="32" w:name="_Toc153802037"/>
      <w:r>
        <w:rPr>
          <w:rFonts w:ascii="宋体" w:eastAsia="宋体" w:hAnsi="宋体" w:hint="eastAsia"/>
        </w:rPr>
        <w:t>四、</w:t>
      </w:r>
      <w:r w:rsidRPr="002D3F59">
        <w:rPr>
          <w:rFonts w:ascii="宋体" w:eastAsia="宋体" w:hAnsi="宋体" w:hint="eastAsia"/>
        </w:rPr>
        <w:t>项目概要设计阶段</w:t>
      </w:r>
      <w:bookmarkEnd w:id="32"/>
    </w:p>
    <w:p w14:paraId="4D3B72AA" w14:textId="77777777" w:rsidR="0082471B" w:rsidRDefault="0082471B" w:rsidP="0082471B">
      <w:pPr>
        <w:rPr>
          <w:rFonts w:ascii="宋体" w:eastAsia="宋体" w:hAnsi="宋体"/>
          <w:sz w:val="24"/>
          <w:szCs w:val="24"/>
        </w:rPr>
      </w:pPr>
      <w:r w:rsidRPr="0082471B">
        <w:rPr>
          <w:rFonts w:ascii="宋体" w:eastAsia="宋体" w:hAnsi="宋体" w:hint="eastAsia"/>
          <w:sz w:val="24"/>
          <w:szCs w:val="24"/>
        </w:rPr>
        <w:t>在项目的概要设计阶段，优化资源配置是确保经济利益最大化的关键之一。</w:t>
      </w:r>
      <w:r>
        <w:rPr>
          <w:rFonts w:ascii="宋体" w:eastAsia="宋体" w:hAnsi="宋体" w:hint="eastAsia"/>
          <w:sz w:val="24"/>
          <w:szCs w:val="24"/>
        </w:rPr>
        <w:t>所以，此阶段</w:t>
      </w:r>
      <w:r w:rsidRPr="0082471B">
        <w:rPr>
          <w:rFonts w:ascii="宋体" w:eastAsia="宋体" w:hAnsi="宋体" w:hint="eastAsia"/>
          <w:sz w:val="24"/>
          <w:szCs w:val="24"/>
        </w:rPr>
        <w:t>的重点</w:t>
      </w:r>
      <w:r>
        <w:rPr>
          <w:rFonts w:ascii="宋体" w:eastAsia="宋体" w:hAnsi="宋体" w:hint="eastAsia"/>
          <w:sz w:val="24"/>
          <w:szCs w:val="24"/>
        </w:rPr>
        <w:t>工作</w:t>
      </w:r>
      <w:r w:rsidRPr="0082471B">
        <w:rPr>
          <w:rFonts w:ascii="宋体" w:eastAsia="宋体" w:hAnsi="宋体" w:hint="eastAsia"/>
          <w:sz w:val="24"/>
          <w:szCs w:val="24"/>
        </w:rPr>
        <w:t>是建立起高效的资源利用和风险管理机制。通过精准的资源配置和风险控制，我们可以最大化经济利益，确保项目顺利执行并在预算范围内取得成功</w:t>
      </w:r>
      <w:r>
        <w:rPr>
          <w:rFonts w:ascii="宋体" w:eastAsia="宋体" w:hAnsi="宋体" w:hint="eastAsia"/>
          <w:sz w:val="24"/>
          <w:szCs w:val="24"/>
        </w:rPr>
        <w:t>。</w:t>
      </w:r>
    </w:p>
    <w:p w14:paraId="3CD3CCC8" w14:textId="77777777" w:rsidR="0082471B" w:rsidRDefault="0082471B" w:rsidP="0082471B">
      <w:pPr>
        <w:rPr>
          <w:rFonts w:ascii="宋体" w:eastAsia="宋体" w:hAnsi="宋体"/>
          <w:sz w:val="24"/>
          <w:szCs w:val="24"/>
        </w:rPr>
      </w:pPr>
    </w:p>
    <w:p w14:paraId="2B4A1F9C" w14:textId="2463E4E8" w:rsidR="0082471B" w:rsidRPr="0082471B" w:rsidRDefault="0082471B" w:rsidP="0082471B">
      <w:pPr>
        <w:rPr>
          <w:rFonts w:ascii="宋体" w:eastAsia="宋体" w:hAnsi="宋体"/>
          <w:sz w:val="24"/>
          <w:szCs w:val="24"/>
        </w:rPr>
      </w:pPr>
      <w:r w:rsidRPr="0082471B">
        <w:rPr>
          <w:rFonts w:ascii="宋体" w:eastAsia="宋体" w:hAnsi="宋体" w:hint="eastAsia"/>
          <w:sz w:val="24"/>
          <w:szCs w:val="24"/>
        </w:rPr>
        <w:t>作为</w:t>
      </w:r>
      <w:r>
        <w:rPr>
          <w:rFonts w:ascii="宋体" w:eastAsia="宋体" w:hAnsi="宋体" w:hint="eastAsia"/>
          <w:sz w:val="24"/>
          <w:szCs w:val="24"/>
        </w:rPr>
        <w:t>项目的管理和开发人员</w:t>
      </w:r>
      <w:r w:rsidRPr="0082471B">
        <w:rPr>
          <w:rFonts w:ascii="宋体" w:eastAsia="宋体" w:hAnsi="宋体" w:hint="eastAsia"/>
          <w:sz w:val="24"/>
          <w:szCs w:val="24"/>
        </w:rPr>
        <w:t>，</w:t>
      </w:r>
      <w:r>
        <w:rPr>
          <w:rFonts w:ascii="宋体" w:eastAsia="宋体" w:hAnsi="宋体" w:hint="eastAsia"/>
          <w:sz w:val="24"/>
          <w:szCs w:val="24"/>
        </w:rPr>
        <w:t>在此阶段</w:t>
      </w:r>
      <w:r w:rsidRPr="0082471B">
        <w:rPr>
          <w:rFonts w:ascii="宋体" w:eastAsia="宋体" w:hAnsi="宋体" w:hint="eastAsia"/>
          <w:sz w:val="24"/>
          <w:szCs w:val="24"/>
        </w:rPr>
        <w:t>需要注重以下几个方面：</w:t>
      </w:r>
    </w:p>
    <w:p w14:paraId="2A96EED4" w14:textId="78C4F997" w:rsidR="0082471B" w:rsidRPr="0082471B" w:rsidRDefault="0082471B" w:rsidP="0082471B">
      <w:pPr>
        <w:rPr>
          <w:rFonts w:ascii="宋体" w:eastAsia="宋体" w:hAnsi="宋体"/>
          <w:sz w:val="24"/>
          <w:szCs w:val="24"/>
        </w:rPr>
      </w:pPr>
      <w:r w:rsidRPr="0082471B">
        <w:rPr>
          <w:rFonts w:ascii="宋体" w:eastAsia="宋体" w:hAnsi="宋体"/>
          <w:sz w:val="24"/>
          <w:szCs w:val="24"/>
        </w:rPr>
        <w:t xml:space="preserve">    </w:t>
      </w:r>
      <w:r w:rsidRPr="0082471B">
        <w:rPr>
          <w:rFonts w:ascii="宋体" w:eastAsia="宋体" w:hAnsi="宋体"/>
          <w:b/>
          <w:bCs/>
          <w:sz w:val="24"/>
          <w:szCs w:val="24"/>
        </w:rPr>
        <w:t>成本控制和优化</w:t>
      </w:r>
      <w:r w:rsidRPr="0082471B">
        <w:rPr>
          <w:rFonts w:ascii="宋体" w:eastAsia="宋体" w:hAnsi="宋体"/>
          <w:sz w:val="24"/>
          <w:szCs w:val="24"/>
        </w:rPr>
        <w:t>：追踪成本，并确保在预算范围内合理分配。定期审查预算执行情况，寻找成本节约的可能途径，如优化流程、资源再分配等。</w:t>
      </w:r>
    </w:p>
    <w:p w14:paraId="09FF87E1" w14:textId="42721C84" w:rsidR="0082471B" w:rsidRPr="0082471B" w:rsidRDefault="0082471B" w:rsidP="0082471B">
      <w:pPr>
        <w:rPr>
          <w:rFonts w:ascii="宋体" w:eastAsia="宋体" w:hAnsi="宋体"/>
          <w:sz w:val="24"/>
          <w:szCs w:val="24"/>
        </w:rPr>
      </w:pPr>
      <w:r w:rsidRPr="0082471B">
        <w:rPr>
          <w:rFonts w:ascii="宋体" w:eastAsia="宋体" w:hAnsi="宋体"/>
          <w:sz w:val="24"/>
          <w:szCs w:val="24"/>
        </w:rPr>
        <w:t xml:space="preserve">    </w:t>
      </w:r>
      <w:r w:rsidRPr="0082471B">
        <w:rPr>
          <w:rFonts w:ascii="宋体" w:eastAsia="宋体" w:hAnsi="宋体"/>
          <w:b/>
          <w:bCs/>
          <w:sz w:val="24"/>
          <w:szCs w:val="24"/>
        </w:rPr>
        <w:t>技术资源规划</w:t>
      </w:r>
      <w:r w:rsidRPr="0082471B">
        <w:rPr>
          <w:rFonts w:ascii="宋体" w:eastAsia="宋体" w:hAnsi="宋体"/>
          <w:sz w:val="24"/>
          <w:szCs w:val="24"/>
        </w:rPr>
        <w:t>：保证所需软硬件设备和工具的有效利用。选择合适的技术栈和工具能够提高开发效率和系统性能，但也要考虑成本效益，避免过度采购或不必要的投入。</w:t>
      </w:r>
    </w:p>
    <w:p w14:paraId="4F793A28" w14:textId="37A7FBC2" w:rsidR="0082471B" w:rsidRPr="0082471B" w:rsidRDefault="0082471B" w:rsidP="0082471B">
      <w:pPr>
        <w:rPr>
          <w:rFonts w:ascii="宋体" w:eastAsia="宋体" w:hAnsi="宋体"/>
          <w:sz w:val="24"/>
          <w:szCs w:val="24"/>
        </w:rPr>
      </w:pPr>
      <w:r w:rsidRPr="0082471B">
        <w:rPr>
          <w:rFonts w:ascii="宋体" w:eastAsia="宋体" w:hAnsi="宋体"/>
          <w:sz w:val="24"/>
          <w:szCs w:val="24"/>
        </w:rPr>
        <w:t xml:space="preserve">    </w:t>
      </w:r>
      <w:r w:rsidRPr="0082471B">
        <w:rPr>
          <w:rFonts w:ascii="宋体" w:eastAsia="宋体" w:hAnsi="宋体"/>
          <w:b/>
          <w:bCs/>
          <w:sz w:val="24"/>
          <w:szCs w:val="24"/>
        </w:rPr>
        <w:t>风险管理策略</w:t>
      </w:r>
      <w:r w:rsidRPr="0082471B">
        <w:rPr>
          <w:rFonts w:ascii="宋体" w:eastAsia="宋体" w:hAnsi="宋体"/>
          <w:sz w:val="24"/>
          <w:szCs w:val="24"/>
        </w:rPr>
        <w:t>：在概要设计阶段考虑风险并制定应对策略。识别可能的风险点，实时监测潜在风险并及时调整策略。通过持续的风险评估，</w:t>
      </w:r>
      <w:r>
        <w:rPr>
          <w:rFonts w:ascii="宋体" w:eastAsia="宋体" w:hAnsi="宋体" w:hint="eastAsia"/>
          <w:sz w:val="24"/>
          <w:szCs w:val="24"/>
        </w:rPr>
        <w:t>可以</w:t>
      </w:r>
      <w:r w:rsidRPr="0082471B">
        <w:rPr>
          <w:rFonts w:ascii="宋体" w:eastAsia="宋体" w:hAnsi="宋体"/>
          <w:sz w:val="24"/>
          <w:szCs w:val="24"/>
        </w:rPr>
        <w:t>迅速做出反应，采取措施以减少或规避可能的损失</w:t>
      </w:r>
      <w:r>
        <w:rPr>
          <w:rFonts w:ascii="宋体" w:eastAsia="宋体" w:hAnsi="宋体" w:hint="eastAsia"/>
          <w:sz w:val="24"/>
          <w:szCs w:val="24"/>
        </w:rPr>
        <w:t>、</w:t>
      </w:r>
      <w:r w:rsidRPr="0082471B">
        <w:rPr>
          <w:rFonts w:ascii="宋体" w:eastAsia="宋体" w:hAnsi="宋体"/>
          <w:sz w:val="24"/>
          <w:szCs w:val="24"/>
        </w:rPr>
        <w:t>降低风险影响。</w:t>
      </w:r>
    </w:p>
    <w:p w14:paraId="78B8E26D" w14:textId="15F84E93" w:rsidR="0082471B" w:rsidRPr="0082471B" w:rsidRDefault="0082471B" w:rsidP="0082471B">
      <w:pPr>
        <w:rPr>
          <w:rFonts w:ascii="宋体" w:eastAsia="宋体" w:hAnsi="宋体"/>
          <w:sz w:val="24"/>
          <w:szCs w:val="24"/>
        </w:rPr>
      </w:pPr>
    </w:p>
    <w:p w14:paraId="6266A3A5" w14:textId="2F074FA9" w:rsidR="00F149D5" w:rsidRPr="00D83CED" w:rsidRDefault="00AD1010" w:rsidP="00D83CED">
      <w:pPr>
        <w:pStyle w:val="2"/>
        <w:rPr>
          <w:rFonts w:ascii="宋体" w:eastAsia="宋体" w:hAnsi="宋体"/>
        </w:rPr>
      </w:pPr>
      <w:bookmarkStart w:id="33" w:name="_Toc153802038"/>
      <w:r w:rsidRPr="00D83CED">
        <w:rPr>
          <w:rFonts w:ascii="宋体" w:eastAsia="宋体" w:hAnsi="宋体" w:hint="eastAsia"/>
        </w:rPr>
        <w:t>1.成本</w:t>
      </w:r>
      <w:r w:rsidR="00AA5CCD" w:rsidRPr="00D83CED">
        <w:rPr>
          <w:rFonts w:ascii="宋体" w:eastAsia="宋体" w:hAnsi="宋体" w:hint="eastAsia"/>
        </w:rPr>
        <w:t>估算和资源分配</w:t>
      </w:r>
      <w:bookmarkEnd w:id="33"/>
    </w:p>
    <w:p w14:paraId="1388285F" w14:textId="77777777" w:rsidR="00B576A4" w:rsidRDefault="00B576A4" w:rsidP="000C0668">
      <w:pPr>
        <w:rPr>
          <w:rFonts w:ascii="宋体" w:eastAsia="宋体" w:hAnsi="宋体"/>
          <w:sz w:val="24"/>
          <w:szCs w:val="24"/>
        </w:rPr>
      </w:pPr>
    </w:p>
    <w:p w14:paraId="7FB8FF90" w14:textId="3FC8C05B" w:rsidR="000C0668" w:rsidRPr="000C0668" w:rsidRDefault="000C0668" w:rsidP="000C0668">
      <w:pPr>
        <w:rPr>
          <w:rFonts w:ascii="宋体" w:eastAsia="宋体" w:hAnsi="宋体"/>
          <w:sz w:val="24"/>
          <w:szCs w:val="24"/>
        </w:rPr>
      </w:pPr>
      <w:r w:rsidRPr="000C0668">
        <w:rPr>
          <w:rFonts w:ascii="宋体" w:eastAsia="宋体" w:hAnsi="宋体" w:hint="eastAsia"/>
          <w:sz w:val="24"/>
          <w:szCs w:val="24"/>
        </w:rPr>
        <w:t>在概要设计阶段，系统被细分为四大功能模块，每个模块都承担着特定的职责，以便更好地满足系统的整体需求：</w:t>
      </w:r>
    </w:p>
    <w:p w14:paraId="370BCA9D" w14:textId="40296FA3" w:rsidR="000C0668" w:rsidRPr="000C0668" w:rsidRDefault="000C0668" w:rsidP="000C0668">
      <w:pPr>
        <w:rPr>
          <w:rFonts w:ascii="宋体" w:eastAsia="宋体" w:hAnsi="宋体"/>
          <w:sz w:val="24"/>
          <w:szCs w:val="24"/>
        </w:rPr>
      </w:pPr>
      <w:r w:rsidRPr="000C0668">
        <w:rPr>
          <w:rFonts w:ascii="宋体" w:eastAsia="宋体" w:hAnsi="宋体"/>
          <w:sz w:val="24"/>
          <w:szCs w:val="24"/>
        </w:rPr>
        <w:t xml:space="preserve">    账户管理模块： 这个模块负责用户身份验证、权限控制以及账户信息管理。它可能包括子模块如注册、登录、权限分配等，以确保用户信息安全可靠。</w:t>
      </w:r>
    </w:p>
    <w:p w14:paraId="7ED82AC0" w14:textId="5586B978" w:rsidR="000C0668" w:rsidRPr="000C0668" w:rsidRDefault="000C0668" w:rsidP="000C0668">
      <w:pPr>
        <w:rPr>
          <w:rFonts w:ascii="宋体" w:eastAsia="宋体" w:hAnsi="宋体"/>
          <w:sz w:val="24"/>
          <w:szCs w:val="24"/>
        </w:rPr>
      </w:pPr>
      <w:r w:rsidRPr="000C0668">
        <w:rPr>
          <w:rFonts w:ascii="宋体" w:eastAsia="宋体" w:hAnsi="宋体"/>
          <w:sz w:val="24"/>
          <w:szCs w:val="24"/>
        </w:rPr>
        <w:t xml:space="preserve">    数据管理模块：这个模块专注于数据的收集、存储和处理。它包含</w:t>
      </w:r>
      <w:r>
        <w:rPr>
          <w:rFonts w:ascii="宋体" w:eastAsia="宋体" w:hAnsi="宋体" w:hint="eastAsia"/>
          <w:sz w:val="24"/>
          <w:szCs w:val="24"/>
        </w:rPr>
        <w:t>的</w:t>
      </w:r>
      <w:r w:rsidRPr="000C0668">
        <w:rPr>
          <w:rFonts w:ascii="宋体" w:eastAsia="宋体" w:hAnsi="宋体"/>
          <w:sz w:val="24"/>
          <w:szCs w:val="24"/>
        </w:rPr>
        <w:t>子模块如数据采集、数据存储、数据清洗和数据备份等，以确保系统能够高效地管理大量灾情信息。</w:t>
      </w:r>
    </w:p>
    <w:p w14:paraId="337ED48F" w14:textId="2BEC65C6" w:rsidR="000C0668" w:rsidRPr="000C0668" w:rsidRDefault="000C0668" w:rsidP="000C0668">
      <w:pPr>
        <w:rPr>
          <w:rFonts w:ascii="宋体" w:eastAsia="宋体" w:hAnsi="宋体"/>
          <w:sz w:val="24"/>
          <w:szCs w:val="24"/>
        </w:rPr>
      </w:pPr>
      <w:r w:rsidRPr="000C0668">
        <w:rPr>
          <w:rFonts w:ascii="宋体" w:eastAsia="宋体" w:hAnsi="宋体"/>
          <w:sz w:val="24"/>
          <w:szCs w:val="24"/>
        </w:rPr>
        <w:t xml:space="preserve">    数据分析模块：这个模块用于对收集到的数据进行分析和挖掘，以提供有用的洞察和预测。可能包括子模块如数据可视化、统计分析等，以支持决策制定和应急响应。</w:t>
      </w:r>
    </w:p>
    <w:p w14:paraId="23AD3A55" w14:textId="37F4849E" w:rsidR="000C0668" w:rsidRPr="000C0668" w:rsidRDefault="000C0668" w:rsidP="000C0668">
      <w:pPr>
        <w:rPr>
          <w:rFonts w:ascii="宋体" w:eastAsia="宋体" w:hAnsi="宋体"/>
          <w:sz w:val="24"/>
          <w:szCs w:val="24"/>
        </w:rPr>
      </w:pPr>
      <w:r w:rsidRPr="000C0668">
        <w:rPr>
          <w:rFonts w:ascii="宋体" w:eastAsia="宋体" w:hAnsi="宋体"/>
          <w:sz w:val="24"/>
          <w:szCs w:val="24"/>
        </w:rPr>
        <w:t xml:space="preserve">    安全管理模块：这个模块专注于系统的安全性，包括防止数据泄露、恶意攻击和系统故障。它包括</w:t>
      </w:r>
      <w:r>
        <w:rPr>
          <w:rFonts w:ascii="宋体" w:eastAsia="宋体" w:hAnsi="宋体" w:hint="eastAsia"/>
          <w:sz w:val="24"/>
          <w:szCs w:val="24"/>
        </w:rPr>
        <w:t>的</w:t>
      </w:r>
      <w:r w:rsidRPr="000C0668">
        <w:rPr>
          <w:rFonts w:ascii="宋体" w:eastAsia="宋体" w:hAnsi="宋体"/>
          <w:sz w:val="24"/>
          <w:szCs w:val="24"/>
        </w:rPr>
        <w:t>子模块如身份验证、加密、安全审计等，以确保系统运行的稳定和安全。</w:t>
      </w:r>
    </w:p>
    <w:p w14:paraId="47A39430" w14:textId="77777777" w:rsidR="000C0668" w:rsidRPr="000C0668" w:rsidRDefault="000C0668" w:rsidP="000C0668">
      <w:pPr>
        <w:rPr>
          <w:rFonts w:ascii="宋体" w:eastAsia="宋体" w:hAnsi="宋体"/>
          <w:sz w:val="24"/>
          <w:szCs w:val="24"/>
        </w:rPr>
      </w:pPr>
    </w:p>
    <w:p w14:paraId="054D2C4F" w14:textId="5E72C9E0" w:rsidR="008437E1" w:rsidRDefault="000C0668" w:rsidP="000C0668">
      <w:pPr>
        <w:rPr>
          <w:rFonts w:ascii="宋体" w:eastAsia="宋体" w:hAnsi="宋体"/>
          <w:sz w:val="24"/>
          <w:szCs w:val="24"/>
        </w:rPr>
      </w:pPr>
      <w:r w:rsidRPr="000C0668">
        <w:rPr>
          <w:rFonts w:ascii="宋体" w:eastAsia="宋体" w:hAnsi="宋体" w:hint="eastAsia"/>
          <w:sz w:val="24"/>
          <w:szCs w:val="24"/>
        </w:rPr>
        <w:t>每个功能模块又进一步划分为多个功能子模块，这种模块化设计使开发团队更好地分工合作，提高</w:t>
      </w:r>
      <w:r>
        <w:rPr>
          <w:rFonts w:ascii="宋体" w:eastAsia="宋体" w:hAnsi="宋体" w:hint="eastAsia"/>
          <w:sz w:val="24"/>
          <w:szCs w:val="24"/>
        </w:rPr>
        <w:t>了</w:t>
      </w:r>
      <w:r w:rsidRPr="000C0668">
        <w:rPr>
          <w:rFonts w:ascii="宋体" w:eastAsia="宋体" w:hAnsi="宋体" w:hint="eastAsia"/>
          <w:sz w:val="24"/>
          <w:szCs w:val="24"/>
        </w:rPr>
        <w:t>代码的可维护性和系统的扩展性。</w:t>
      </w:r>
    </w:p>
    <w:p w14:paraId="24CA82B7" w14:textId="77777777" w:rsidR="00AA5CCD" w:rsidRDefault="00AA5CCD" w:rsidP="000C0668">
      <w:pPr>
        <w:rPr>
          <w:rFonts w:ascii="宋体" w:eastAsia="宋体" w:hAnsi="宋体"/>
          <w:sz w:val="24"/>
          <w:szCs w:val="24"/>
        </w:rPr>
      </w:pPr>
    </w:p>
    <w:p w14:paraId="54D64DF8" w14:textId="43F795EF" w:rsidR="00AA5CCD" w:rsidRPr="00AA5CCD" w:rsidRDefault="00AA5CCD" w:rsidP="00AA5CCD">
      <w:pPr>
        <w:pStyle w:val="3"/>
        <w:rPr>
          <w:rFonts w:ascii="宋体" w:eastAsia="宋体" w:hAnsi="宋体"/>
        </w:rPr>
      </w:pPr>
      <w:bookmarkStart w:id="34" w:name="_Toc153802039"/>
      <w:r w:rsidRPr="00AA5CCD">
        <w:rPr>
          <w:rFonts w:ascii="宋体" w:eastAsia="宋体" w:hAnsi="宋体" w:hint="eastAsia"/>
        </w:rPr>
        <w:lastRenderedPageBreak/>
        <w:t>Bottom-up</w:t>
      </w:r>
      <w:r>
        <w:rPr>
          <w:rFonts w:ascii="宋体" w:eastAsia="宋体" w:hAnsi="宋体" w:hint="eastAsia"/>
        </w:rPr>
        <w:t>估算方法</w:t>
      </w:r>
      <w:bookmarkEnd w:id="34"/>
    </w:p>
    <w:p w14:paraId="2CAED94E" w14:textId="4681BD8A" w:rsidR="000C0668" w:rsidRDefault="0021344C" w:rsidP="000C0668">
      <w:pPr>
        <w:rPr>
          <w:rFonts w:ascii="宋体" w:eastAsia="宋体" w:hAnsi="宋体"/>
          <w:sz w:val="24"/>
          <w:szCs w:val="24"/>
        </w:rPr>
      </w:pPr>
      <w:bookmarkStart w:id="35" w:name="_Hlk153176207"/>
      <w:r>
        <w:rPr>
          <w:rFonts w:ascii="宋体" w:eastAsia="宋体" w:hAnsi="宋体" w:hint="eastAsia"/>
          <w:sz w:val="24"/>
          <w:szCs w:val="24"/>
        </w:rPr>
        <w:t>综合</w:t>
      </w:r>
      <w:r w:rsidRPr="0021344C">
        <w:rPr>
          <w:rFonts w:ascii="宋体" w:eastAsia="宋体" w:hAnsi="宋体" w:hint="eastAsia"/>
          <w:sz w:val="24"/>
          <w:szCs w:val="24"/>
        </w:rPr>
        <w:t>考虑到各模块的复杂度、开发难度和所需资源，</w:t>
      </w:r>
      <w:r>
        <w:rPr>
          <w:rFonts w:ascii="宋体" w:eastAsia="宋体" w:hAnsi="宋体" w:hint="eastAsia"/>
          <w:sz w:val="24"/>
          <w:szCs w:val="24"/>
        </w:rPr>
        <w:t>下面将使用</w:t>
      </w:r>
      <w:r w:rsidRPr="0021344C">
        <w:rPr>
          <w:rFonts w:ascii="宋体" w:eastAsia="宋体" w:hAnsi="宋体"/>
          <w:sz w:val="24"/>
          <w:szCs w:val="24"/>
        </w:rPr>
        <w:t>Bottom-up估算方法</w:t>
      </w:r>
      <w:r w:rsidRPr="0021344C">
        <w:rPr>
          <w:rFonts w:ascii="宋体" w:eastAsia="宋体" w:hAnsi="宋体" w:hint="eastAsia"/>
          <w:sz w:val="24"/>
          <w:szCs w:val="24"/>
        </w:rPr>
        <w:t>通过对项目中各个组成部分、子任务的详细估算来得出</w:t>
      </w:r>
      <w:r>
        <w:rPr>
          <w:rFonts w:ascii="宋体" w:eastAsia="宋体" w:hAnsi="宋体" w:hint="eastAsia"/>
          <w:sz w:val="24"/>
          <w:szCs w:val="24"/>
        </w:rPr>
        <w:t>模块的整体成本，并</w:t>
      </w:r>
      <w:r w:rsidRPr="0021344C">
        <w:rPr>
          <w:rFonts w:ascii="宋体" w:eastAsia="宋体" w:hAnsi="宋体" w:hint="eastAsia"/>
          <w:sz w:val="24"/>
          <w:szCs w:val="24"/>
        </w:rPr>
        <w:t>制定合理的成本预算。</w:t>
      </w:r>
    </w:p>
    <w:p w14:paraId="3F8C11CC" w14:textId="118ABB85" w:rsidR="0021344C" w:rsidRDefault="00AA5CCD" w:rsidP="000C0668">
      <w:pPr>
        <w:rPr>
          <w:rFonts w:ascii="宋体" w:eastAsia="宋体" w:hAnsi="宋体"/>
          <w:sz w:val="24"/>
          <w:szCs w:val="24"/>
        </w:rPr>
      </w:pPr>
      <w:r>
        <w:rPr>
          <w:rFonts w:ascii="宋体" w:eastAsia="宋体" w:hAnsi="宋体" w:hint="eastAsia"/>
          <w:sz w:val="24"/>
          <w:szCs w:val="24"/>
        </w:rPr>
        <w:t>首先，我将整个系统划分成不同的功能模块，每个模块中包含不同的子任务，然后再为每个子任务分配不同的人力资源。因为</w:t>
      </w:r>
      <w:r w:rsidRPr="00AA5CCD">
        <w:rPr>
          <w:rFonts w:ascii="宋体" w:eastAsia="宋体" w:hAnsi="宋体" w:hint="eastAsia"/>
          <w:sz w:val="24"/>
          <w:szCs w:val="24"/>
        </w:rPr>
        <w:t>不同类型人力资源的成本是不同的，可以根据每种人力资源单位的成本来计算总成本。</w:t>
      </w:r>
    </w:p>
    <w:p w14:paraId="37C9A42F" w14:textId="77777777" w:rsidR="00AA5CCD" w:rsidRPr="00AA5CCD" w:rsidRDefault="00AA5CCD" w:rsidP="00AA5CCD">
      <w:pPr>
        <w:rPr>
          <w:rFonts w:ascii="宋体" w:eastAsia="宋体" w:hAnsi="宋体"/>
          <w:sz w:val="24"/>
          <w:szCs w:val="24"/>
        </w:rPr>
      </w:pPr>
      <w:r w:rsidRPr="00AA5CCD">
        <w:rPr>
          <w:rFonts w:ascii="宋体" w:eastAsia="宋体" w:hAnsi="宋体"/>
          <w:sz w:val="24"/>
          <w:szCs w:val="24"/>
        </w:rPr>
        <w:t xml:space="preserve">    M（管理人员）单位成本为1000元/单位</w:t>
      </w:r>
    </w:p>
    <w:p w14:paraId="4DAC7D7C" w14:textId="77777777" w:rsidR="00AA5CCD" w:rsidRPr="00AA5CCD" w:rsidRDefault="00AA5CCD" w:rsidP="00AA5CCD">
      <w:pPr>
        <w:rPr>
          <w:rFonts w:ascii="宋体" w:eastAsia="宋体" w:hAnsi="宋体"/>
          <w:sz w:val="24"/>
          <w:szCs w:val="24"/>
        </w:rPr>
      </w:pPr>
      <w:r w:rsidRPr="00AA5CCD">
        <w:rPr>
          <w:rFonts w:ascii="宋体" w:eastAsia="宋体" w:hAnsi="宋体"/>
          <w:sz w:val="24"/>
          <w:szCs w:val="24"/>
        </w:rPr>
        <w:t xml:space="preserve">    D（开发人员）单位成本为800元/单位</w:t>
      </w:r>
    </w:p>
    <w:p w14:paraId="6D56D2CA" w14:textId="77777777" w:rsidR="00AA5CCD" w:rsidRPr="00AA5CCD" w:rsidRDefault="00AA5CCD" w:rsidP="00AA5CCD">
      <w:pPr>
        <w:rPr>
          <w:rFonts w:ascii="宋体" w:eastAsia="宋体" w:hAnsi="宋体"/>
          <w:sz w:val="24"/>
          <w:szCs w:val="24"/>
        </w:rPr>
      </w:pPr>
      <w:r w:rsidRPr="00AA5CCD">
        <w:rPr>
          <w:rFonts w:ascii="宋体" w:eastAsia="宋体" w:hAnsi="宋体"/>
          <w:sz w:val="24"/>
          <w:szCs w:val="24"/>
        </w:rPr>
        <w:t xml:space="preserve">    Q（质量保证）单位成本为1200元/单位</w:t>
      </w:r>
    </w:p>
    <w:p w14:paraId="71525EAF" w14:textId="030F84B1" w:rsidR="0021344C" w:rsidRDefault="00AA5CCD" w:rsidP="000C0668">
      <w:pPr>
        <w:rPr>
          <w:rFonts w:ascii="宋体" w:eastAsia="宋体" w:hAnsi="宋体"/>
          <w:sz w:val="24"/>
          <w:szCs w:val="24"/>
        </w:rPr>
      </w:pPr>
      <w:r w:rsidRPr="00AA5CCD">
        <w:rPr>
          <w:rFonts w:ascii="宋体" w:eastAsia="宋体" w:hAnsi="宋体"/>
          <w:sz w:val="24"/>
          <w:szCs w:val="24"/>
        </w:rPr>
        <w:t xml:space="preserve">    S（技术支持）单位成本为900元/单位</w:t>
      </w:r>
    </w:p>
    <w:p w14:paraId="34D873B7" w14:textId="77777777" w:rsidR="0021344C" w:rsidRDefault="0021344C" w:rsidP="000C0668">
      <w:pPr>
        <w:rPr>
          <w:rFonts w:ascii="宋体" w:eastAsia="宋体" w:hAnsi="宋体"/>
          <w:sz w:val="24"/>
          <w:szCs w:val="24"/>
        </w:rPr>
      </w:pPr>
    </w:p>
    <w:tbl>
      <w:tblPr>
        <w:tblStyle w:val="ad"/>
        <w:tblW w:w="0" w:type="auto"/>
        <w:tblLook w:val="04A0" w:firstRow="1" w:lastRow="0" w:firstColumn="1" w:lastColumn="0" w:noHBand="0" w:noVBand="1"/>
      </w:tblPr>
      <w:tblGrid>
        <w:gridCol w:w="1888"/>
        <w:gridCol w:w="2333"/>
        <w:gridCol w:w="1819"/>
        <w:gridCol w:w="2256"/>
      </w:tblGrid>
      <w:tr w:rsidR="007D552E" w14:paraId="3E3504F7" w14:textId="77777777" w:rsidTr="007D552E">
        <w:trPr>
          <w:trHeight w:val="384"/>
        </w:trPr>
        <w:tc>
          <w:tcPr>
            <w:tcW w:w="1888" w:type="dxa"/>
          </w:tcPr>
          <w:p w14:paraId="6E5E7052" w14:textId="4D2FFCF2" w:rsidR="007D552E" w:rsidRDefault="007D552E" w:rsidP="002D3F59">
            <w:pPr>
              <w:rPr>
                <w:rFonts w:ascii="宋体" w:hAnsi="宋体"/>
                <w:sz w:val="24"/>
                <w:szCs w:val="24"/>
              </w:rPr>
            </w:pPr>
            <w:r>
              <w:rPr>
                <w:rFonts w:ascii="宋体" w:hAnsi="宋体" w:hint="eastAsia"/>
                <w:sz w:val="24"/>
                <w:szCs w:val="24"/>
              </w:rPr>
              <w:t>系统模块</w:t>
            </w:r>
          </w:p>
        </w:tc>
        <w:tc>
          <w:tcPr>
            <w:tcW w:w="2333" w:type="dxa"/>
          </w:tcPr>
          <w:p w14:paraId="72278473" w14:textId="3C0A0DFF" w:rsidR="007D552E" w:rsidRDefault="007D552E" w:rsidP="00E72F16">
            <w:pPr>
              <w:tabs>
                <w:tab w:val="left" w:pos="804"/>
              </w:tabs>
              <w:rPr>
                <w:rFonts w:ascii="宋体" w:hAnsi="宋体"/>
                <w:sz w:val="24"/>
                <w:szCs w:val="24"/>
              </w:rPr>
            </w:pPr>
            <w:r>
              <w:rPr>
                <w:rFonts w:ascii="宋体" w:hAnsi="宋体" w:hint="eastAsia"/>
                <w:sz w:val="24"/>
                <w:szCs w:val="24"/>
              </w:rPr>
              <w:t>人力</w:t>
            </w:r>
          </w:p>
        </w:tc>
        <w:tc>
          <w:tcPr>
            <w:tcW w:w="1819" w:type="dxa"/>
          </w:tcPr>
          <w:p w14:paraId="4D4D7C9C" w14:textId="504645B0" w:rsidR="007D552E" w:rsidRDefault="007D552E" w:rsidP="00E72F16">
            <w:pPr>
              <w:tabs>
                <w:tab w:val="left" w:pos="804"/>
              </w:tabs>
              <w:rPr>
                <w:rFonts w:ascii="宋体" w:hAnsi="宋体"/>
                <w:sz w:val="24"/>
                <w:szCs w:val="24"/>
              </w:rPr>
            </w:pPr>
            <w:r>
              <w:rPr>
                <w:rFonts w:ascii="宋体" w:hAnsi="宋体" w:hint="eastAsia"/>
                <w:sz w:val="24"/>
                <w:szCs w:val="24"/>
              </w:rPr>
              <w:t>时间（时）</w:t>
            </w:r>
          </w:p>
        </w:tc>
        <w:tc>
          <w:tcPr>
            <w:tcW w:w="2256" w:type="dxa"/>
          </w:tcPr>
          <w:p w14:paraId="3807F1D3" w14:textId="50CC6BB9" w:rsidR="007D552E" w:rsidRDefault="007D552E" w:rsidP="00E72F16">
            <w:pPr>
              <w:tabs>
                <w:tab w:val="left" w:pos="804"/>
              </w:tabs>
              <w:rPr>
                <w:rFonts w:ascii="宋体" w:hAnsi="宋体"/>
                <w:sz w:val="24"/>
                <w:szCs w:val="24"/>
              </w:rPr>
            </w:pPr>
            <w:r>
              <w:rPr>
                <w:rFonts w:ascii="宋体" w:hAnsi="宋体"/>
                <w:sz w:val="24"/>
                <w:szCs w:val="24"/>
              </w:rPr>
              <w:tab/>
            </w:r>
            <w:r>
              <w:rPr>
                <w:rFonts w:ascii="宋体" w:hAnsi="宋体" w:hint="eastAsia"/>
                <w:sz w:val="24"/>
                <w:szCs w:val="24"/>
              </w:rPr>
              <w:t>成本</w:t>
            </w:r>
          </w:p>
        </w:tc>
      </w:tr>
      <w:tr w:rsidR="007D552E" w14:paraId="11A58708" w14:textId="77777777" w:rsidTr="00C34C76">
        <w:trPr>
          <w:trHeight w:val="384"/>
        </w:trPr>
        <w:tc>
          <w:tcPr>
            <w:tcW w:w="1888" w:type="dxa"/>
          </w:tcPr>
          <w:p w14:paraId="37F249F8" w14:textId="2DAC9B9E" w:rsidR="007D552E" w:rsidRDefault="007D552E" w:rsidP="00E72F16">
            <w:pPr>
              <w:jc w:val="center"/>
              <w:rPr>
                <w:rFonts w:ascii="宋体" w:hAnsi="宋体"/>
                <w:sz w:val="24"/>
                <w:szCs w:val="24"/>
              </w:rPr>
            </w:pPr>
            <w:r>
              <w:rPr>
                <w:rFonts w:ascii="宋体" w:hAnsi="宋体" w:hint="eastAsia"/>
                <w:sz w:val="24"/>
                <w:szCs w:val="24"/>
              </w:rPr>
              <w:t>账户管理模块</w:t>
            </w:r>
          </w:p>
        </w:tc>
        <w:tc>
          <w:tcPr>
            <w:tcW w:w="6408" w:type="dxa"/>
            <w:gridSpan w:val="3"/>
          </w:tcPr>
          <w:p w14:paraId="57498640" w14:textId="30B255CC" w:rsidR="007D552E" w:rsidRDefault="007D552E" w:rsidP="00E72F16">
            <w:pPr>
              <w:jc w:val="center"/>
              <w:rPr>
                <w:rFonts w:ascii="宋体" w:hAnsi="宋体"/>
                <w:sz w:val="24"/>
                <w:szCs w:val="24"/>
              </w:rPr>
            </w:pPr>
            <w:r>
              <w:rPr>
                <w:rFonts w:ascii="宋体" w:hAnsi="宋体" w:hint="eastAsia"/>
                <w:sz w:val="24"/>
                <w:szCs w:val="24"/>
              </w:rPr>
              <w:t>总和：12000</w:t>
            </w:r>
          </w:p>
        </w:tc>
      </w:tr>
      <w:tr w:rsidR="007D552E" w14:paraId="01DFA14D" w14:textId="77777777" w:rsidTr="007D552E">
        <w:trPr>
          <w:trHeight w:val="370"/>
        </w:trPr>
        <w:tc>
          <w:tcPr>
            <w:tcW w:w="1888" w:type="dxa"/>
          </w:tcPr>
          <w:p w14:paraId="1639F0EF" w14:textId="152331CC" w:rsidR="007D552E" w:rsidRDefault="007D552E" w:rsidP="002D3F59">
            <w:pPr>
              <w:rPr>
                <w:rFonts w:ascii="宋体" w:hAnsi="宋体"/>
                <w:sz w:val="24"/>
                <w:szCs w:val="24"/>
              </w:rPr>
            </w:pPr>
            <w:r>
              <w:rPr>
                <w:rFonts w:ascii="宋体" w:hAnsi="宋体" w:hint="eastAsia"/>
                <w:sz w:val="24"/>
                <w:szCs w:val="24"/>
              </w:rPr>
              <w:t>登录</w:t>
            </w:r>
          </w:p>
        </w:tc>
        <w:tc>
          <w:tcPr>
            <w:tcW w:w="2333" w:type="dxa"/>
          </w:tcPr>
          <w:p w14:paraId="2A532880" w14:textId="5F5B240A"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7387DD85" w14:textId="0686820D" w:rsidR="007D552E" w:rsidRDefault="007D552E" w:rsidP="002D3F59">
            <w:pPr>
              <w:rPr>
                <w:rFonts w:ascii="宋体" w:hAnsi="宋体"/>
                <w:sz w:val="24"/>
                <w:szCs w:val="24"/>
              </w:rPr>
            </w:pPr>
            <w:r>
              <w:rPr>
                <w:rFonts w:ascii="宋体" w:hAnsi="宋体" w:hint="eastAsia"/>
                <w:sz w:val="24"/>
                <w:szCs w:val="24"/>
              </w:rPr>
              <w:t>5</w:t>
            </w:r>
          </w:p>
        </w:tc>
        <w:tc>
          <w:tcPr>
            <w:tcW w:w="2256" w:type="dxa"/>
          </w:tcPr>
          <w:p w14:paraId="47DCCF0D" w14:textId="3AB6026D" w:rsidR="007D552E" w:rsidRDefault="007D552E" w:rsidP="002D3F59">
            <w:pPr>
              <w:rPr>
                <w:rFonts w:ascii="宋体" w:hAnsi="宋体"/>
                <w:sz w:val="24"/>
                <w:szCs w:val="24"/>
              </w:rPr>
            </w:pPr>
            <w:r>
              <w:rPr>
                <w:rFonts w:ascii="宋体" w:hAnsi="宋体" w:hint="eastAsia"/>
                <w:sz w:val="24"/>
                <w:szCs w:val="24"/>
              </w:rPr>
              <w:t>4000</w:t>
            </w:r>
          </w:p>
        </w:tc>
      </w:tr>
      <w:tr w:rsidR="007D552E" w14:paraId="38DE237B" w14:textId="77777777" w:rsidTr="007D552E">
        <w:trPr>
          <w:trHeight w:val="384"/>
        </w:trPr>
        <w:tc>
          <w:tcPr>
            <w:tcW w:w="1888" w:type="dxa"/>
          </w:tcPr>
          <w:p w14:paraId="7B3BC1A3" w14:textId="66AE80BF" w:rsidR="007D552E" w:rsidRDefault="007D552E" w:rsidP="002D3F59">
            <w:pPr>
              <w:rPr>
                <w:rFonts w:ascii="宋体" w:hAnsi="宋体"/>
                <w:sz w:val="24"/>
                <w:szCs w:val="24"/>
              </w:rPr>
            </w:pPr>
            <w:r>
              <w:rPr>
                <w:rFonts w:ascii="宋体" w:hAnsi="宋体" w:hint="eastAsia"/>
                <w:sz w:val="24"/>
                <w:szCs w:val="24"/>
              </w:rPr>
              <w:t>注册</w:t>
            </w:r>
          </w:p>
        </w:tc>
        <w:tc>
          <w:tcPr>
            <w:tcW w:w="2333" w:type="dxa"/>
          </w:tcPr>
          <w:p w14:paraId="2E3AF13A" w14:textId="1899BF7F"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3FB6C145" w14:textId="7137DA6D" w:rsidR="007D552E" w:rsidRDefault="007D552E" w:rsidP="002D3F59">
            <w:pPr>
              <w:rPr>
                <w:rFonts w:ascii="宋体" w:hAnsi="宋体"/>
                <w:sz w:val="24"/>
                <w:szCs w:val="24"/>
              </w:rPr>
            </w:pPr>
            <w:r>
              <w:rPr>
                <w:rFonts w:ascii="宋体" w:hAnsi="宋体" w:hint="eastAsia"/>
                <w:sz w:val="24"/>
                <w:szCs w:val="24"/>
              </w:rPr>
              <w:t>5</w:t>
            </w:r>
          </w:p>
        </w:tc>
        <w:tc>
          <w:tcPr>
            <w:tcW w:w="2256" w:type="dxa"/>
          </w:tcPr>
          <w:p w14:paraId="3E809309" w14:textId="3E4A33EC" w:rsidR="007D552E" w:rsidRDefault="007D552E" w:rsidP="002D3F59">
            <w:pPr>
              <w:rPr>
                <w:rFonts w:ascii="宋体" w:hAnsi="宋体"/>
                <w:sz w:val="24"/>
                <w:szCs w:val="24"/>
              </w:rPr>
            </w:pPr>
            <w:r>
              <w:rPr>
                <w:rFonts w:ascii="宋体" w:hAnsi="宋体" w:hint="eastAsia"/>
                <w:sz w:val="24"/>
                <w:szCs w:val="24"/>
              </w:rPr>
              <w:t>4000</w:t>
            </w:r>
          </w:p>
        </w:tc>
      </w:tr>
      <w:tr w:rsidR="007D552E" w14:paraId="0EBF505C" w14:textId="77777777" w:rsidTr="007D552E">
        <w:trPr>
          <w:trHeight w:val="384"/>
        </w:trPr>
        <w:tc>
          <w:tcPr>
            <w:tcW w:w="1888" w:type="dxa"/>
          </w:tcPr>
          <w:p w14:paraId="4061F572" w14:textId="0F425CC7" w:rsidR="007D552E" w:rsidRDefault="007D552E" w:rsidP="002D3F59">
            <w:pPr>
              <w:rPr>
                <w:rFonts w:ascii="宋体" w:hAnsi="宋体"/>
                <w:sz w:val="24"/>
                <w:szCs w:val="24"/>
              </w:rPr>
            </w:pPr>
            <w:r>
              <w:rPr>
                <w:rFonts w:ascii="宋体" w:hAnsi="宋体" w:hint="eastAsia"/>
                <w:sz w:val="24"/>
                <w:szCs w:val="24"/>
              </w:rPr>
              <w:t>个人信息管理</w:t>
            </w:r>
          </w:p>
        </w:tc>
        <w:tc>
          <w:tcPr>
            <w:tcW w:w="2333" w:type="dxa"/>
          </w:tcPr>
          <w:p w14:paraId="434B9BF9" w14:textId="77C0F942"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5796995B" w14:textId="06C38029" w:rsidR="007D552E" w:rsidRDefault="007D552E" w:rsidP="002D3F59">
            <w:pPr>
              <w:rPr>
                <w:rFonts w:ascii="宋体" w:hAnsi="宋体"/>
                <w:sz w:val="24"/>
                <w:szCs w:val="24"/>
              </w:rPr>
            </w:pPr>
            <w:r>
              <w:rPr>
                <w:rFonts w:ascii="宋体" w:hAnsi="宋体" w:hint="eastAsia"/>
                <w:sz w:val="24"/>
                <w:szCs w:val="24"/>
              </w:rPr>
              <w:t>5</w:t>
            </w:r>
          </w:p>
        </w:tc>
        <w:tc>
          <w:tcPr>
            <w:tcW w:w="2256" w:type="dxa"/>
          </w:tcPr>
          <w:p w14:paraId="0911E65E" w14:textId="61215A6B" w:rsidR="007D552E" w:rsidRDefault="007D552E" w:rsidP="002D3F59">
            <w:pPr>
              <w:rPr>
                <w:rFonts w:ascii="宋体" w:hAnsi="宋体"/>
                <w:sz w:val="24"/>
                <w:szCs w:val="24"/>
              </w:rPr>
            </w:pPr>
            <w:r>
              <w:rPr>
                <w:rFonts w:ascii="宋体" w:hAnsi="宋体" w:hint="eastAsia"/>
                <w:sz w:val="24"/>
                <w:szCs w:val="24"/>
              </w:rPr>
              <w:t>4000</w:t>
            </w:r>
          </w:p>
        </w:tc>
      </w:tr>
      <w:tr w:rsidR="007D552E" w14:paraId="4883429C" w14:textId="77777777" w:rsidTr="00EF4052">
        <w:trPr>
          <w:trHeight w:val="384"/>
        </w:trPr>
        <w:tc>
          <w:tcPr>
            <w:tcW w:w="1888" w:type="dxa"/>
          </w:tcPr>
          <w:p w14:paraId="3A8473DA" w14:textId="7F143A16" w:rsidR="007D552E" w:rsidRDefault="007D552E" w:rsidP="00E72F16">
            <w:pPr>
              <w:jc w:val="center"/>
              <w:rPr>
                <w:rFonts w:ascii="宋体" w:hAnsi="宋体"/>
                <w:sz w:val="24"/>
                <w:szCs w:val="24"/>
              </w:rPr>
            </w:pPr>
            <w:r>
              <w:rPr>
                <w:rFonts w:ascii="宋体" w:hAnsi="宋体" w:hint="eastAsia"/>
                <w:sz w:val="24"/>
                <w:szCs w:val="24"/>
              </w:rPr>
              <w:t>数据管理模块</w:t>
            </w:r>
          </w:p>
        </w:tc>
        <w:tc>
          <w:tcPr>
            <w:tcW w:w="6408" w:type="dxa"/>
            <w:gridSpan w:val="3"/>
          </w:tcPr>
          <w:p w14:paraId="31B6AFCE" w14:textId="478613C5" w:rsidR="007D552E" w:rsidRDefault="007D552E" w:rsidP="00E72F16">
            <w:pPr>
              <w:jc w:val="center"/>
              <w:rPr>
                <w:rFonts w:ascii="宋体" w:hAnsi="宋体"/>
                <w:sz w:val="24"/>
                <w:szCs w:val="24"/>
              </w:rPr>
            </w:pPr>
            <w:r>
              <w:rPr>
                <w:rFonts w:ascii="宋体" w:hAnsi="宋体" w:hint="eastAsia"/>
                <w:sz w:val="24"/>
                <w:szCs w:val="24"/>
              </w:rPr>
              <w:t>总和：22400</w:t>
            </w:r>
          </w:p>
        </w:tc>
      </w:tr>
      <w:tr w:rsidR="007D552E" w14:paraId="52FF8B51" w14:textId="77777777" w:rsidTr="007D552E">
        <w:trPr>
          <w:trHeight w:val="384"/>
        </w:trPr>
        <w:tc>
          <w:tcPr>
            <w:tcW w:w="1888" w:type="dxa"/>
          </w:tcPr>
          <w:p w14:paraId="75233836" w14:textId="6D8B08CB" w:rsidR="007D552E" w:rsidRDefault="007D552E" w:rsidP="002D3F59">
            <w:pPr>
              <w:rPr>
                <w:rFonts w:ascii="宋体" w:hAnsi="宋体"/>
                <w:sz w:val="24"/>
                <w:szCs w:val="24"/>
              </w:rPr>
            </w:pPr>
            <w:r>
              <w:rPr>
                <w:rFonts w:ascii="宋体" w:hAnsi="宋体" w:hint="eastAsia"/>
                <w:sz w:val="24"/>
                <w:szCs w:val="24"/>
              </w:rPr>
              <w:t>数据输入</w:t>
            </w:r>
          </w:p>
        </w:tc>
        <w:tc>
          <w:tcPr>
            <w:tcW w:w="2333" w:type="dxa"/>
          </w:tcPr>
          <w:p w14:paraId="43DECB14" w14:textId="78762895"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54CD1A4F" w14:textId="5AE48E6A" w:rsidR="007D552E" w:rsidRDefault="007D552E" w:rsidP="002D3F59">
            <w:pPr>
              <w:rPr>
                <w:rFonts w:ascii="宋体" w:hAnsi="宋体"/>
                <w:sz w:val="24"/>
                <w:szCs w:val="24"/>
              </w:rPr>
            </w:pPr>
            <w:r>
              <w:rPr>
                <w:rFonts w:ascii="宋体" w:hAnsi="宋体" w:hint="eastAsia"/>
                <w:sz w:val="24"/>
                <w:szCs w:val="24"/>
              </w:rPr>
              <w:t>5</w:t>
            </w:r>
          </w:p>
        </w:tc>
        <w:tc>
          <w:tcPr>
            <w:tcW w:w="2256" w:type="dxa"/>
          </w:tcPr>
          <w:p w14:paraId="63306780" w14:textId="16C9BFBB" w:rsidR="007D552E" w:rsidRDefault="007D552E" w:rsidP="002D3F59">
            <w:pPr>
              <w:rPr>
                <w:rFonts w:ascii="宋体" w:hAnsi="宋体"/>
                <w:sz w:val="24"/>
                <w:szCs w:val="24"/>
              </w:rPr>
            </w:pPr>
            <w:r>
              <w:rPr>
                <w:rFonts w:ascii="宋体" w:hAnsi="宋体" w:hint="eastAsia"/>
                <w:sz w:val="24"/>
                <w:szCs w:val="24"/>
              </w:rPr>
              <w:t>4000</w:t>
            </w:r>
          </w:p>
        </w:tc>
      </w:tr>
      <w:tr w:rsidR="007D552E" w14:paraId="10E061D2" w14:textId="77777777" w:rsidTr="007D552E">
        <w:trPr>
          <w:trHeight w:val="384"/>
        </w:trPr>
        <w:tc>
          <w:tcPr>
            <w:tcW w:w="1888" w:type="dxa"/>
          </w:tcPr>
          <w:p w14:paraId="27891673" w14:textId="7335F0FE" w:rsidR="007D552E" w:rsidRDefault="007D552E" w:rsidP="002D3F59">
            <w:pPr>
              <w:rPr>
                <w:rFonts w:ascii="宋体" w:hAnsi="宋体"/>
                <w:sz w:val="24"/>
                <w:szCs w:val="24"/>
              </w:rPr>
            </w:pPr>
            <w:r>
              <w:rPr>
                <w:rFonts w:ascii="宋体" w:hAnsi="宋体" w:hint="eastAsia"/>
                <w:sz w:val="24"/>
                <w:szCs w:val="24"/>
              </w:rPr>
              <w:t>数据解码</w:t>
            </w:r>
          </w:p>
        </w:tc>
        <w:tc>
          <w:tcPr>
            <w:tcW w:w="2333" w:type="dxa"/>
          </w:tcPr>
          <w:p w14:paraId="0747B94B" w14:textId="7E40AF5A"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:1/D:2/Q:1/S:1</w:t>
            </w:r>
          </w:p>
        </w:tc>
        <w:tc>
          <w:tcPr>
            <w:tcW w:w="1819" w:type="dxa"/>
          </w:tcPr>
          <w:p w14:paraId="087CCB61" w14:textId="48E941E5" w:rsidR="007D552E" w:rsidRDefault="007D552E" w:rsidP="002D3F59">
            <w:pPr>
              <w:rPr>
                <w:rFonts w:ascii="宋体" w:hAnsi="宋体"/>
                <w:sz w:val="24"/>
                <w:szCs w:val="24"/>
              </w:rPr>
            </w:pPr>
            <w:r>
              <w:rPr>
                <w:rFonts w:ascii="宋体" w:hAnsi="宋体" w:hint="eastAsia"/>
                <w:sz w:val="24"/>
                <w:szCs w:val="24"/>
              </w:rPr>
              <w:t>10</w:t>
            </w:r>
          </w:p>
        </w:tc>
        <w:tc>
          <w:tcPr>
            <w:tcW w:w="2256" w:type="dxa"/>
          </w:tcPr>
          <w:p w14:paraId="512EF100" w14:textId="5B773D70" w:rsidR="007D552E" w:rsidRDefault="007D552E" w:rsidP="002D3F59">
            <w:pPr>
              <w:rPr>
                <w:rFonts w:ascii="宋体" w:hAnsi="宋体"/>
                <w:sz w:val="24"/>
                <w:szCs w:val="24"/>
              </w:rPr>
            </w:pPr>
            <w:r>
              <w:rPr>
                <w:rFonts w:ascii="宋体" w:hAnsi="宋体" w:hint="eastAsia"/>
                <w:sz w:val="24"/>
                <w:szCs w:val="24"/>
              </w:rPr>
              <w:t>4800</w:t>
            </w:r>
          </w:p>
        </w:tc>
      </w:tr>
      <w:tr w:rsidR="007D552E" w14:paraId="78024F94" w14:textId="77777777" w:rsidTr="007D552E">
        <w:trPr>
          <w:trHeight w:val="384"/>
        </w:trPr>
        <w:tc>
          <w:tcPr>
            <w:tcW w:w="1888" w:type="dxa"/>
          </w:tcPr>
          <w:p w14:paraId="721E694D" w14:textId="77681CF3" w:rsidR="007D552E" w:rsidRDefault="007D552E" w:rsidP="002D3F59">
            <w:pPr>
              <w:rPr>
                <w:rFonts w:ascii="宋体" w:hAnsi="宋体"/>
                <w:sz w:val="24"/>
                <w:szCs w:val="24"/>
              </w:rPr>
            </w:pPr>
            <w:r>
              <w:rPr>
                <w:rFonts w:ascii="宋体" w:hAnsi="宋体" w:hint="eastAsia"/>
                <w:sz w:val="24"/>
                <w:szCs w:val="24"/>
              </w:rPr>
              <w:t>数据信息管理</w:t>
            </w:r>
          </w:p>
        </w:tc>
        <w:tc>
          <w:tcPr>
            <w:tcW w:w="2333" w:type="dxa"/>
          </w:tcPr>
          <w:p w14:paraId="2FE79855" w14:textId="6467D419"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:1/D:3/Q:1/S:1</w:t>
            </w:r>
          </w:p>
        </w:tc>
        <w:tc>
          <w:tcPr>
            <w:tcW w:w="1819" w:type="dxa"/>
          </w:tcPr>
          <w:p w14:paraId="423F3117" w14:textId="6EDBEAC4" w:rsidR="007D552E" w:rsidRDefault="007D552E" w:rsidP="002D3F59">
            <w:pPr>
              <w:rPr>
                <w:rFonts w:ascii="宋体" w:hAnsi="宋体"/>
                <w:sz w:val="24"/>
                <w:szCs w:val="24"/>
              </w:rPr>
            </w:pPr>
            <w:r>
              <w:rPr>
                <w:rFonts w:ascii="宋体" w:hAnsi="宋体" w:hint="eastAsia"/>
                <w:sz w:val="24"/>
                <w:szCs w:val="24"/>
              </w:rPr>
              <w:t>15</w:t>
            </w:r>
          </w:p>
        </w:tc>
        <w:tc>
          <w:tcPr>
            <w:tcW w:w="2256" w:type="dxa"/>
          </w:tcPr>
          <w:p w14:paraId="13BA9567" w14:textId="36930BF9" w:rsidR="007D552E" w:rsidRDefault="007D552E" w:rsidP="002D3F59">
            <w:pPr>
              <w:rPr>
                <w:rFonts w:ascii="宋体" w:hAnsi="宋体"/>
                <w:sz w:val="24"/>
                <w:szCs w:val="24"/>
              </w:rPr>
            </w:pPr>
            <w:r>
              <w:rPr>
                <w:rFonts w:ascii="宋体" w:hAnsi="宋体" w:hint="eastAsia"/>
                <w:sz w:val="24"/>
                <w:szCs w:val="24"/>
              </w:rPr>
              <w:t>5600</w:t>
            </w:r>
          </w:p>
        </w:tc>
      </w:tr>
      <w:tr w:rsidR="007D552E" w14:paraId="15B50EB1" w14:textId="77777777" w:rsidTr="007D552E">
        <w:trPr>
          <w:trHeight w:val="384"/>
        </w:trPr>
        <w:tc>
          <w:tcPr>
            <w:tcW w:w="1888" w:type="dxa"/>
          </w:tcPr>
          <w:p w14:paraId="53E80995" w14:textId="1F7E44EE" w:rsidR="007D552E" w:rsidRDefault="007D552E" w:rsidP="002D3F59">
            <w:pPr>
              <w:rPr>
                <w:rFonts w:ascii="宋体" w:hAnsi="宋体"/>
                <w:sz w:val="24"/>
                <w:szCs w:val="24"/>
              </w:rPr>
            </w:pPr>
            <w:r w:rsidRPr="00E72F16">
              <w:rPr>
                <w:rFonts w:ascii="宋体" w:hAnsi="宋体" w:hint="eastAsia"/>
                <w:sz w:val="24"/>
                <w:szCs w:val="24"/>
              </w:rPr>
              <w:t>数据审计和追踪</w:t>
            </w:r>
          </w:p>
        </w:tc>
        <w:tc>
          <w:tcPr>
            <w:tcW w:w="2333" w:type="dxa"/>
          </w:tcPr>
          <w:p w14:paraId="3D98939B" w14:textId="5227BF46"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13381A2D" w14:textId="05CA4DA1" w:rsidR="007D552E" w:rsidRDefault="007D552E" w:rsidP="002D3F59">
            <w:pPr>
              <w:rPr>
                <w:rFonts w:ascii="宋体" w:hAnsi="宋体"/>
                <w:sz w:val="24"/>
                <w:szCs w:val="24"/>
              </w:rPr>
            </w:pPr>
            <w:r>
              <w:rPr>
                <w:rFonts w:ascii="宋体" w:hAnsi="宋体" w:hint="eastAsia"/>
                <w:sz w:val="24"/>
                <w:szCs w:val="24"/>
              </w:rPr>
              <w:t>5</w:t>
            </w:r>
          </w:p>
        </w:tc>
        <w:tc>
          <w:tcPr>
            <w:tcW w:w="2256" w:type="dxa"/>
          </w:tcPr>
          <w:p w14:paraId="07C46DCD" w14:textId="0D4B0CD6" w:rsidR="007D552E" w:rsidRDefault="007D552E" w:rsidP="002D3F59">
            <w:pPr>
              <w:rPr>
                <w:rFonts w:ascii="宋体" w:hAnsi="宋体"/>
                <w:sz w:val="24"/>
                <w:szCs w:val="24"/>
              </w:rPr>
            </w:pPr>
            <w:r>
              <w:rPr>
                <w:rFonts w:ascii="宋体" w:hAnsi="宋体" w:hint="eastAsia"/>
                <w:sz w:val="24"/>
                <w:szCs w:val="24"/>
              </w:rPr>
              <w:t>4000</w:t>
            </w:r>
          </w:p>
        </w:tc>
      </w:tr>
      <w:tr w:rsidR="007D552E" w14:paraId="2653D9C7" w14:textId="77777777" w:rsidTr="007D552E">
        <w:trPr>
          <w:trHeight w:val="384"/>
        </w:trPr>
        <w:tc>
          <w:tcPr>
            <w:tcW w:w="1888" w:type="dxa"/>
          </w:tcPr>
          <w:p w14:paraId="63F8D6F2" w14:textId="7E1671A7" w:rsidR="007D552E" w:rsidRDefault="007D552E" w:rsidP="002D3F59">
            <w:pPr>
              <w:rPr>
                <w:rFonts w:ascii="宋体" w:hAnsi="宋体"/>
                <w:sz w:val="24"/>
                <w:szCs w:val="24"/>
              </w:rPr>
            </w:pPr>
            <w:r>
              <w:rPr>
                <w:rFonts w:ascii="宋体" w:hAnsi="宋体" w:hint="eastAsia"/>
                <w:sz w:val="24"/>
                <w:szCs w:val="24"/>
              </w:rPr>
              <w:t>数据查询</w:t>
            </w:r>
          </w:p>
        </w:tc>
        <w:tc>
          <w:tcPr>
            <w:tcW w:w="2333" w:type="dxa"/>
          </w:tcPr>
          <w:p w14:paraId="7F7B3DDB" w14:textId="44465425"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405A181F" w14:textId="3D10C6AC" w:rsidR="007D552E" w:rsidRDefault="007D552E" w:rsidP="002D3F59">
            <w:pPr>
              <w:rPr>
                <w:rFonts w:ascii="宋体" w:hAnsi="宋体"/>
                <w:sz w:val="24"/>
                <w:szCs w:val="24"/>
              </w:rPr>
            </w:pPr>
            <w:r>
              <w:rPr>
                <w:rFonts w:ascii="宋体" w:hAnsi="宋体" w:hint="eastAsia"/>
                <w:sz w:val="24"/>
                <w:szCs w:val="24"/>
              </w:rPr>
              <w:t>5</w:t>
            </w:r>
          </w:p>
        </w:tc>
        <w:tc>
          <w:tcPr>
            <w:tcW w:w="2256" w:type="dxa"/>
          </w:tcPr>
          <w:p w14:paraId="5C5AE6C4" w14:textId="6A50FF2C" w:rsidR="007D552E" w:rsidRDefault="007D552E" w:rsidP="002D3F59">
            <w:pPr>
              <w:rPr>
                <w:rFonts w:ascii="宋体" w:hAnsi="宋体"/>
                <w:sz w:val="24"/>
                <w:szCs w:val="24"/>
              </w:rPr>
            </w:pPr>
            <w:r>
              <w:rPr>
                <w:rFonts w:ascii="宋体" w:hAnsi="宋体" w:hint="eastAsia"/>
                <w:sz w:val="24"/>
                <w:szCs w:val="24"/>
              </w:rPr>
              <w:t>4000</w:t>
            </w:r>
          </w:p>
        </w:tc>
      </w:tr>
      <w:tr w:rsidR="007D552E" w14:paraId="4AEFCDBC" w14:textId="77777777" w:rsidTr="001B01C3">
        <w:trPr>
          <w:trHeight w:val="384"/>
        </w:trPr>
        <w:tc>
          <w:tcPr>
            <w:tcW w:w="1888" w:type="dxa"/>
          </w:tcPr>
          <w:p w14:paraId="5B6AC193" w14:textId="2A0D3D75" w:rsidR="007D552E" w:rsidRDefault="007D552E" w:rsidP="00E72F16">
            <w:pPr>
              <w:jc w:val="center"/>
              <w:rPr>
                <w:rFonts w:ascii="宋体" w:hAnsi="宋体"/>
                <w:sz w:val="24"/>
                <w:szCs w:val="24"/>
              </w:rPr>
            </w:pPr>
            <w:r>
              <w:rPr>
                <w:rFonts w:ascii="宋体" w:hAnsi="宋体" w:hint="eastAsia"/>
                <w:sz w:val="24"/>
                <w:szCs w:val="24"/>
              </w:rPr>
              <w:t>数据分析模块</w:t>
            </w:r>
          </w:p>
        </w:tc>
        <w:tc>
          <w:tcPr>
            <w:tcW w:w="6408" w:type="dxa"/>
            <w:gridSpan w:val="3"/>
          </w:tcPr>
          <w:p w14:paraId="0FFF29B5" w14:textId="5B5C2EA2" w:rsidR="007D552E" w:rsidRDefault="007D552E" w:rsidP="00E72F16">
            <w:pPr>
              <w:jc w:val="center"/>
              <w:rPr>
                <w:rFonts w:ascii="宋体" w:hAnsi="宋体"/>
                <w:sz w:val="24"/>
                <w:szCs w:val="24"/>
              </w:rPr>
            </w:pPr>
            <w:r>
              <w:rPr>
                <w:rFonts w:ascii="宋体" w:hAnsi="宋体" w:hint="eastAsia"/>
                <w:sz w:val="24"/>
                <w:szCs w:val="24"/>
              </w:rPr>
              <w:t>总和：14400</w:t>
            </w:r>
          </w:p>
        </w:tc>
      </w:tr>
      <w:tr w:rsidR="007D552E" w14:paraId="10032A28" w14:textId="77777777" w:rsidTr="007D552E">
        <w:trPr>
          <w:trHeight w:val="384"/>
        </w:trPr>
        <w:tc>
          <w:tcPr>
            <w:tcW w:w="1888" w:type="dxa"/>
          </w:tcPr>
          <w:p w14:paraId="26BA7B3D" w14:textId="7E3A697E" w:rsidR="007D552E" w:rsidRDefault="007D552E" w:rsidP="002D3F59">
            <w:pPr>
              <w:rPr>
                <w:rFonts w:ascii="宋体" w:hAnsi="宋体"/>
                <w:sz w:val="24"/>
                <w:szCs w:val="24"/>
              </w:rPr>
            </w:pPr>
            <w:r w:rsidRPr="00E72F16">
              <w:rPr>
                <w:rFonts w:ascii="宋体" w:hAnsi="宋体" w:hint="eastAsia"/>
                <w:sz w:val="24"/>
                <w:szCs w:val="24"/>
              </w:rPr>
              <w:t>数据分析和挖掘</w:t>
            </w:r>
          </w:p>
        </w:tc>
        <w:tc>
          <w:tcPr>
            <w:tcW w:w="2333" w:type="dxa"/>
          </w:tcPr>
          <w:p w14:paraId="39D8494F" w14:textId="0513E6B4"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:1/D:2/Q:1/S:1</w:t>
            </w:r>
          </w:p>
        </w:tc>
        <w:tc>
          <w:tcPr>
            <w:tcW w:w="1819" w:type="dxa"/>
          </w:tcPr>
          <w:p w14:paraId="57C53832" w14:textId="3F3571CB" w:rsidR="007D552E" w:rsidRDefault="007D552E" w:rsidP="002D3F59">
            <w:pPr>
              <w:rPr>
                <w:rFonts w:ascii="宋体" w:hAnsi="宋体"/>
                <w:sz w:val="24"/>
                <w:szCs w:val="24"/>
              </w:rPr>
            </w:pPr>
            <w:r>
              <w:rPr>
                <w:rFonts w:ascii="宋体" w:hAnsi="宋体" w:hint="eastAsia"/>
                <w:sz w:val="24"/>
                <w:szCs w:val="24"/>
              </w:rPr>
              <w:t>10</w:t>
            </w:r>
          </w:p>
        </w:tc>
        <w:tc>
          <w:tcPr>
            <w:tcW w:w="2256" w:type="dxa"/>
          </w:tcPr>
          <w:p w14:paraId="5B16AD4C" w14:textId="173B44A5" w:rsidR="007D552E" w:rsidRDefault="007D552E" w:rsidP="002D3F59">
            <w:pPr>
              <w:rPr>
                <w:rFonts w:ascii="宋体" w:hAnsi="宋体"/>
                <w:sz w:val="24"/>
                <w:szCs w:val="24"/>
              </w:rPr>
            </w:pPr>
            <w:r>
              <w:rPr>
                <w:rFonts w:ascii="宋体" w:hAnsi="宋体" w:hint="eastAsia"/>
                <w:sz w:val="24"/>
                <w:szCs w:val="24"/>
              </w:rPr>
              <w:t>4800</w:t>
            </w:r>
          </w:p>
        </w:tc>
      </w:tr>
      <w:tr w:rsidR="007D552E" w14:paraId="54D06B53" w14:textId="77777777" w:rsidTr="007D552E">
        <w:trPr>
          <w:trHeight w:val="384"/>
        </w:trPr>
        <w:tc>
          <w:tcPr>
            <w:tcW w:w="1888" w:type="dxa"/>
          </w:tcPr>
          <w:p w14:paraId="42E72284" w14:textId="75743269" w:rsidR="007D552E" w:rsidRDefault="007D552E" w:rsidP="002D3F59">
            <w:pPr>
              <w:rPr>
                <w:rFonts w:ascii="宋体" w:hAnsi="宋体"/>
                <w:sz w:val="24"/>
                <w:szCs w:val="24"/>
              </w:rPr>
            </w:pPr>
            <w:r w:rsidRPr="00E72F16">
              <w:rPr>
                <w:rFonts w:ascii="宋体" w:hAnsi="宋体"/>
                <w:sz w:val="24"/>
                <w:szCs w:val="24"/>
              </w:rPr>
              <w:t>GIS（地理信息系统）集成</w:t>
            </w:r>
          </w:p>
        </w:tc>
        <w:tc>
          <w:tcPr>
            <w:tcW w:w="2333" w:type="dxa"/>
          </w:tcPr>
          <w:p w14:paraId="2C5767A9" w14:textId="78B4E63D"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:1/D:2/Q:1/S:1</w:t>
            </w:r>
          </w:p>
        </w:tc>
        <w:tc>
          <w:tcPr>
            <w:tcW w:w="1819" w:type="dxa"/>
          </w:tcPr>
          <w:p w14:paraId="42BA87A6" w14:textId="4B6AAB6E" w:rsidR="007D552E" w:rsidRDefault="007D552E" w:rsidP="002D3F59">
            <w:pPr>
              <w:rPr>
                <w:rFonts w:ascii="宋体" w:hAnsi="宋体"/>
                <w:sz w:val="24"/>
                <w:szCs w:val="24"/>
              </w:rPr>
            </w:pPr>
            <w:r>
              <w:rPr>
                <w:rFonts w:ascii="宋体" w:hAnsi="宋体" w:hint="eastAsia"/>
                <w:sz w:val="24"/>
                <w:szCs w:val="24"/>
              </w:rPr>
              <w:t>10</w:t>
            </w:r>
          </w:p>
        </w:tc>
        <w:tc>
          <w:tcPr>
            <w:tcW w:w="2256" w:type="dxa"/>
          </w:tcPr>
          <w:p w14:paraId="3823E9E3" w14:textId="4409B03A" w:rsidR="007D552E" w:rsidRDefault="007D552E" w:rsidP="002D3F59">
            <w:pPr>
              <w:rPr>
                <w:rFonts w:ascii="宋体" w:hAnsi="宋体"/>
                <w:sz w:val="24"/>
                <w:szCs w:val="24"/>
              </w:rPr>
            </w:pPr>
            <w:r>
              <w:rPr>
                <w:rFonts w:ascii="宋体" w:hAnsi="宋体" w:hint="eastAsia"/>
                <w:sz w:val="24"/>
                <w:szCs w:val="24"/>
              </w:rPr>
              <w:t>4800</w:t>
            </w:r>
          </w:p>
        </w:tc>
      </w:tr>
      <w:tr w:rsidR="007D552E" w14:paraId="4113E7A1" w14:textId="77777777" w:rsidTr="007D552E">
        <w:trPr>
          <w:trHeight w:val="384"/>
        </w:trPr>
        <w:tc>
          <w:tcPr>
            <w:tcW w:w="1888" w:type="dxa"/>
          </w:tcPr>
          <w:p w14:paraId="517CC9EE" w14:textId="3F596F91" w:rsidR="007D552E" w:rsidRDefault="007D552E" w:rsidP="002D3F59">
            <w:pPr>
              <w:rPr>
                <w:rFonts w:ascii="宋体" w:hAnsi="宋体"/>
                <w:sz w:val="24"/>
                <w:szCs w:val="24"/>
              </w:rPr>
            </w:pPr>
            <w:r w:rsidRPr="00E72F16">
              <w:rPr>
                <w:rFonts w:ascii="宋体" w:hAnsi="宋体" w:hint="eastAsia"/>
                <w:sz w:val="24"/>
                <w:szCs w:val="24"/>
              </w:rPr>
              <w:t>通知和警报</w:t>
            </w:r>
          </w:p>
        </w:tc>
        <w:tc>
          <w:tcPr>
            <w:tcW w:w="2333" w:type="dxa"/>
          </w:tcPr>
          <w:p w14:paraId="51787C8C" w14:textId="08BA0BDA"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:1/D:2/Q:1/S:1</w:t>
            </w:r>
          </w:p>
        </w:tc>
        <w:tc>
          <w:tcPr>
            <w:tcW w:w="1819" w:type="dxa"/>
          </w:tcPr>
          <w:p w14:paraId="6296643A" w14:textId="5BDB17BF" w:rsidR="007D552E" w:rsidRDefault="007D552E" w:rsidP="002D3F59">
            <w:pPr>
              <w:rPr>
                <w:rFonts w:ascii="宋体" w:hAnsi="宋体"/>
                <w:sz w:val="24"/>
                <w:szCs w:val="24"/>
              </w:rPr>
            </w:pPr>
            <w:r>
              <w:rPr>
                <w:rFonts w:ascii="宋体" w:hAnsi="宋体" w:hint="eastAsia"/>
                <w:sz w:val="24"/>
                <w:szCs w:val="24"/>
              </w:rPr>
              <w:t>10</w:t>
            </w:r>
          </w:p>
        </w:tc>
        <w:tc>
          <w:tcPr>
            <w:tcW w:w="2256" w:type="dxa"/>
          </w:tcPr>
          <w:p w14:paraId="3B5B8541" w14:textId="08F2B856" w:rsidR="007D552E" w:rsidRDefault="007D552E" w:rsidP="002D3F59">
            <w:pPr>
              <w:rPr>
                <w:rFonts w:ascii="宋体" w:hAnsi="宋体"/>
                <w:sz w:val="24"/>
                <w:szCs w:val="24"/>
              </w:rPr>
            </w:pPr>
            <w:r>
              <w:rPr>
                <w:rFonts w:ascii="宋体" w:hAnsi="宋体" w:hint="eastAsia"/>
                <w:sz w:val="24"/>
                <w:szCs w:val="24"/>
              </w:rPr>
              <w:t>4800</w:t>
            </w:r>
          </w:p>
        </w:tc>
      </w:tr>
      <w:tr w:rsidR="007D552E" w14:paraId="65A67FC5" w14:textId="77777777" w:rsidTr="00A33664">
        <w:trPr>
          <w:trHeight w:val="384"/>
        </w:trPr>
        <w:tc>
          <w:tcPr>
            <w:tcW w:w="1888" w:type="dxa"/>
          </w:tcPr>
          <w:p w14:paraId="6DEC03B8" w14:textId="0FCB6DEE" w:rsidR="007D552E" w:rsidRDefault="007D552E" w:rsidP="00E72F16">
            <w:pPr>
              <w:jc w:val="center"/>
              <w:rPr>
                <w:rFonts w:ascii="宋体" w:hAnsi="宋体"/>
                <w:sz w:val="24"/>
                <w:szCs w:val="24"/>
              </w:rPr>
            </w:pPr>
            <w:r>
              <w:rPr>
                <w:rFonts w:ascii="宋体" w:hAnsi="宋体" w:hint="eastAsia"/>
                <w:sz w:val="24"/>
                <w:szCs w:val="24"/>
              </w:rPr>
              <w:t>安全管理模块</w:t>
            </w:r>
          </w:p>
        </w:tc>
        <w:tc>
          <w:tcPr>
            <w:tcW w:w="6408" w:type="dxa"/>
            <w:gridSpan w:val="3"/>
          </w:tcPr>
          <w:p w14:paraId="6A309A90" w14:textId="3E8FEC9F" w:rsidR="007D552E" w:rsidRDefault="007D552E" w:rsidP="00E72F16">
            <w:pPr>
              <w:jc w:val="center"/>
              <w:rPr>
                <w:rFonts w:ascii="宋体" w:hAnsi="宋体"/>
                <w:sz w:val="24"/>
                <w:szCs w:val="24"/>
              </w:rPr>
            </w:pPr>
            <w:r>
              <w:rPr>
                <w:rFonts w:ascii="宋体" w:hAnsi="宋体" w:hint="eastAsia"/>
                <w:sz w:val="24"/>
                <w:szCs w:val="24"/>
              </w:rPr>
              <w:t>总和：12000</w:t>
            </w:r>
          </w:p>
        </w:tc>
      </w:tr>
      <w:tr w:rsidR="007D552E" w14:paraId="5C75E10E" w14:textId="77777777" w:rsidTr="007D552E">
        <w:trPr>
          <w:trHeight w:val="384"/>
        </w:trPr>
        <w:tc>
          <w:tcPr>
            <w:tcW w:w="1888" w:type="dxa"/>
          </w:tcPr>
          <w:p w14:paraId="51DB7E78" w14:textId="2003AAE0" w:rsidR="007D552E" w:rsidRDefault="007D552E" w:rsidP="002D3F59">
            <w:pPr>
              <w:rPr>
                <w:rFonts w:ascii="宋体" w:hAnsi="宋体"/>
                <w:sz w:val="24"/>
                <w:szCs w:val="24"/>
              </w:rPr>
            </w:pPr>
            <w:r w:rsidRPr="00E72F16">
              <w:rPr>
                <w:rFonts w:ascii="宋体" w:hAnsi="宋体" w:hint="eastAsia"/>
                <w:sz w:val="24"/>
                <w:szCs w:val="24"/>
              </w:rPr>
              <w:t>权限和角色管理</w:t>
            </w:r>
          </w:p>
        </w:tc>
        <w:tc>
          <w:tcPr>
            <w:tcW w:w="2333" w:type="dxa"/>
          </w:tcPr>
          <w:p w14:paraId="45D05ACD" w14:textId="4E6FFC9D"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76BAF341" w14:textId="69D0713C" w:rsidR="007D552E" w:rsidRDefault="007D552E" w:rsidP="002D3F59">
            <w:pPr>
              <w:rPr>
                <w:rFonts w:ascii="宋体" w:hAnsi="宋体"/>
                <w:sz w:val="24"/>
                <w:szCs w:val="24"/>
              </w:rPr>
            </w:pPr>
            <w:r>
              <w:rPr>
                <w:rFonts w:ascii="宋体" w:hAnsi="宋体" w:hint="eastAsia"/>
                <w:sz w:val="24"/>
                <w:szCs w:val="24"/>
              </w:rPr>
              <w:t>5</w:t>
            </w:r>
          </w:p>
        </w:tc>
        <w:tc>
          <w:tcPr>
            <w:tcW w:w="2256" w:type="dxa"/>
          </w:tcPr>
          <w:p w14:paraId="6C8F9C8E" w14:textId="5D8948CE" w:rsidR="007D552E" w:rsidRDefault="007D552E" w:rsidP="002D3F59">
            <w:pPr>
              <w:rPr>
                <w:rFonts w:ascii="宋体" w:hAnsi="宋体"/>
                <w:sz w:val="24"/>
                <w:szCs w:val="24"/>
              </w:rPr>
            </w:pPr>
            <w:r>
              <w:rPr>
                <w:rFonts w:ascii="宋体" w:hAnsi="宋体" w:hint="eastAsia"/>
                <w:sz w:val="24"/>
                <w:szCs w:val="24"/>
              </w:rPr>
              <w:t>4000</w:t>
            </w:r>
          </w:p>
        </w:tc>
      </w:tr>
      <w:tr w:rsidR="007D552E" w14:paraId="13EF974E" w14:textId="77777777" w:rsidTr="007D552E">
        <w:trPr>
          <w:trHeight w:val="384"/>
        </w:trPr>
        <w:tc>
          <w:tcPr>
            <w:tcW w:w="1888" w:type="dxa"/>
          </w:tcPr>
          <w:p w14:paraId="13F5D9D0" w14:textId="48325CF6" w:rsidR="007D552E" w:rsidRDefault="007D552E" w:rsidP="002D3F59">
            <w:pPr>
              <w:rPr>
                <w:rFonts w:ascii="宋体" w:hAnsi="宋体"/>
                <w:sz w:val="24"/>
                <w:szCs w:val="24"/>
              </w:rPr>
            </w:pPr>
            <w:r w:rsidRPr="00E72F16">
              <w:rPr>
                <w:rFonts w:ascii="宋体" w:hAnsi="宋体" w:hint="eastAsia"/>
                <w:sz w:val="24"/>
                <w:szCs w:val="24"/>
              </w:rPr>
              <w:t>数据备份和灾难恢复</w:t>
            </w:r>
          </w:p>
        </w:tc>
        <w:tc>
          <w:tcPr>
            <w:tcW w:w="2333" w:type="dxa"/>
          </w:tcPr>
          <w:p w14:paraId="3BEC13DD" w14:textId="24678182"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5CB842BD" w14:textId="7C94F079" w:rsidR="007D552E" w:rsidRDefault="007D552E" w:rsidP="002D3F59">
            <w:pPr>
              <w:rPr>
                <w:rFonts w:ascii="宋体" w:hAnsi="宋体"/>
                <w:sz w:val="24"/>
                <w:szCs w:val="24"/>
              </w:rPr>
            </w:pPr>
            <w:r>
              <w:rPr>
                <w:rFonts w:ascii="宋体" w:hAnsi="宋体" w:hint="eastAsia"/>
                <w:sz w:val="24"/>
                <w:szCs w:val="24"/>
              </w:rPr>
              <w:t>5</w:t>
            </w:r>
          </w:p>
        </w:tc>
        <w:tc>
          <w:tcPr>
            <w:tcW w:w="2256" w:type="dxa"/>
          </w:tcPr>
          <w:p w14:paraId="59B1C56C" w14:textId="7D12FE71" w:rsidR="007D552E" w:rsidRDefault="007D552E" w:rsidP="002D3F59">
            <w:pPr>
              <w:rPr>
                <w:rFonts w:ascii="宋体" w:hAnsi="宋体"/>
                <w:sz w:val="24"/>
                <w:szCs w:val="24"/>
              </w:rPr>
            </w:pPr>
            <w:r>
              <w:rPr>
                <w:rFonts w:ascii="宋体" w:hAnsi="宋体" w:hint="eastAsia"/>
                <w:sz w:val="24"/>
                <w:szCs w:val="24"/>
              </w:rPr>
              <w:t>4000</w:t>
            </w:r>
          </w:p>
        </w:tc>
      </w:tr>
      <w:tr w:rsidR="007D552E" w14:paraId="39760BB4" w14:textId="77777777" w:rsidTr="007D552E">
        <w:trPr>
          <w:trHeight w:val="384"/>
        </w:trPr>
        <w:tc>
          <w:tcPr>
            <w:tcW w:w="1888" w:type="dxa"/>
          </w:tcPr>
          <w:p w14:paraId="4B9D3EA3" w14:textId="2FF30373" w:rsidR="007D552E" w:rsidRPr="00E72F16" w:rsidRDefault="007D552E" w:rsidP="002D3F59">
            <w:pPr>
              <w:rPr>
                <w:rFonts w:ascii="宋体" w:hAnsi="宋体"/>
                <w:sz w:val="24"/>
                <w:szCs w:val="24"/>
              </w:rPr>
            </w:pPr>
            <w:r w:rsidRPr="00E72F16">
              <w:rPr>
                <w:rFonts w:ascii="宋体" w:hAnsi="宋体" w:hint="eastAsia"/>
                <w:sz w:val="24"/>
                <w:szCs w:val="24"/>
              </w:rPr>
              <w:t>日志和监控</w:t>
            </w:r>
          </w:p>
        </w:tc>
        <w:tc>
          <w:tcPr>
            <w:tcW w:w="2333" w:type="dxa"/>
          </w:tcPr>
          <w:p w14:paraId="4EDD187B" w14:textId="7B58E81F" w:rsidR="007D552E" w:rsidRDefault="007D552E" w:rsidP="002D3F59">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2BCBAE1A" w14:textId="78DA3E73" w:rsidR="007D552E" w:rsidRDefault="007D552E" w:rsidP="002D3F59">
            <w:pPr>
              <w:rPr>
                <w:rFonts w:ascii="宋体" w:hAnsi="宋体"/>
                <w:sz w:val="24"/>
                <w:szCs w:val="24"/>
              </w:rPr>
            </w:pPr>
            <w:r>
              <w:rPr>
                <w:rFonts w:ascii="宋体" w:hAnsi="宋体" w:hint="eastAsia"/>
                <w:sz w:val="24"/>
                <w:szCs w:val="24"/>
              </w:rPr>
              <w:t>5</w:t>
            </w:r>
          </w:p>
        </w:tc>
        <w:tc>
          <w:tcPr>
            <w:tcW w:w="2256" w:type="dxa"/>
          </w:tcPr>
          <w:p w14:paraId="6A78DAFD" w14:textId="23E53915" w:rsidR="007D552E" w:rsidRDefault="007D552E" w:rsidP="002D3F59">
            <w:pPr>
              <w:rPr>
                <w:rFonts w:ascii="宋体" w:hAnsi="宋体"/>
                <w:sz w:val="24"/>
                <w:szCs w:val="24"/>
              </w:rPr>
            </w:pPr>
            <w:r>
              <w:rPr>
                <w:rFonts w:ascii="宋体" w:hAnsi="宋体" w:hint="eastAsia"/>
                <w:sz w:val="24"/>
                <w:szCs w:val="24"/>
              </w:rPr>
              <w:t>4000</w:t>
            </w:r>
          </w:p>
        </w:tc>
      </w:tr>
      <w:tr w:rsidR="007D552E" w14:paraId="1A81D276" w14:textId="77777777" w:rsidTr="004876EA">
        <w:trPr>
          <w:trHeight w:val="384"/>
        </w:trPr>
        <w:tc>
          <w:tcPr>
            <w:tcW w:w="8296" w:type="dxa"/>
            <w:gridSpan w:val="4"/>
          </w:tcPr>
          <w:p w14:paraId="4FB98074" w14:textId="153614D9" w:rsidR="007D552E" w:rsidRDefault="007D552E" w:rsidP="002D3F59">
            <w:pPr>
              <w:rPr>
                <w:rFonts w:ascii="宋体" w:hAnsi="宋体"/>
                <w:sz w:val="24"/>
                <w:szCs w:val="24"/>
              </w:rPr>
            </w:pPr>
            <w:r>
              <w:rPr>
                <w:rFonts w:ascii="宋体" w:hAnsi="宋体" w:hint="eastAsia"/>
                <w:sz w:val="24"/>
                <w:szCs w:val="24"/>
              </w:rPr>
              <w:t>成本总和：60800元，工时总和：100小时</w:t>
            </w:r>
          </w:p>
        </w:tc>
      </w:tr>
    </w:tbl>
    <w:p w14:paraId="6E74A22B" w14:textId="77777777" w:rsidR="00AD1010" w:rsidRDefault="00AD1010" w:rsidP="002D3F59">
      <w:pPr>
        <w:rPr>
          <w:rFonts w:ascii="宋体" w:eastAsia="宋体" w:hAnsi="宋体"/>
          <w:sz w:val="24"/>
          <w:szCs w:val="24"/>
        </w:rPr>
      </w:pPr>
    </w:p>
    <w:p w14:paraId="037DFA07" w14:textId="30656CA2" w:rsidR="00AD1010" w:rsidRDefault="00AA5CCD" w:rsidP="002D3F59">
      <w:pPr>
        <w:rPr>
          <w:rFonts w:ascii="宋体" w:eastAsia="宋体" w:hAnsi="宋体"/>
          <w:sz w:val="24"/>
          <w:szCs w:val="24"/>
        </w:rPr>
      </w:pPr>
      <w:r>
        <w:rPr>
          <w:rFonts w:ascii="宋体" w:eastAsia="宋体" w:hAnsi="宋体" w:hint="eastAsia"/>
          <w:sz w:val="24"/>
          <w:szCs w:val="24"/>
        </w:rPr>
        <w:lastRenderedPageBreak/>
        <w:t>通过bottom-up估算方法，通过</w:t>
      </w:r>
      <w:r w:rsidRPr="00AA5CCD">
        <w:rPr>
          <w:rFonts w:ascii="宋体" w:eastAsia="宋体" w:hAnsi="宋体" w:hint="eastAsia"/>
          <w:sz w:val="24"/>
          <w:szCs w:val="24"/>
        </w:rPr>
        <w:t>将各功能模块分解成可管理的任务单元</w:t>
      </w:r>
      <w:r>
        <w:rPr>
          <w:rFonts w:ascii="宋体" w:eastAsia="宋体" w:hAnsi="宋体" w:hint="eastAsia"/>
          <w:sz w:val="24"/>
          <w:szCs w:val="24"/>
        </w:rPr>
        <w:t>，根据</w:t>
      </w:r>
      <w:r w:rsidRPr="00AA5CCD">
        <w:rPr>
          <w:rFonts w:ascii="宋体" w:eastAsia="宋体" w:hAnsi="宋体" w:hint="eastAsia"/>
          <w:sz w:val="24"/>
          <w:szCs w:val="24"/>
        </w:rPr>
        <w:t>团队成员的技能和工作负载，确定</w:t>
      </w:r>
      <w:r>
        <w:rPr>
          <w:rFonts w:ascii="宋体" w:eastAsia="宋体" w:hAnsi="宋体" w:hint="eastAsia"/>
          <w:sz w:val="24"/>
          <w:szCs w:val="24"/>
        </w:rPr>
        <w:t>了较合适的人力</w:t>
      </w:r>
      <w:r w:rsidRPr="00AA5CCD">
        <w:rPr>
          <w:rFonts w:ascii="宋体" w:eastAsia="宋体" w:hAnsi="宋体" w:hint="eastAsia"/>
          <w:sz w:val="24"/>
          <w:szCs w:val="24"/>
        </w:rPr>
        <w:t>资源分配方案。</w:t>
      </w:r>
      <w:r>
        <w:rPr>
          <w:rFonts w:ascii="宋体" w:eastAsia="宋体" w:hAnsi="宋体" w:hint="eastAsia"/>
          <w:sz w:val="24"/>
          <w:szCs w:val="24"/>
        </w:rPr>
        <w:t>然后</w:t>
      </w:r>
      <w:r w:rsidRPr="00AA5CCD">
        <w:rPr>
          <w:rFonts w:ascii="宋体" w:eastAsia="宋体" w:hAnsi="宋体" w:hint="eastAsia"/>
          <w:sz w:val="24"/>
          <w:szCs w:val="24"/>
        </w:rPr>
        <w:t>对每个任务进行</w:t>
      </w:r>
      <w:r>
        <w:rPr>
          <w:rFonts w:ascii="宋体" w:eastAsia="宋体" w:hAnsi="宋体" w:hint="eastAsia"/>
          <w:sz w:val="24"/>
          <w:szCs w:val="24"/>
        </w:rPr>
        <w:t>了</w:t>
      </w:r>
      <w:r w:rsidRPr="00AA5CCD">
        <w:rPr>
          <w:rFonts w:ascii="宋体" w:eastAsia="宋体" w:hAnsi="宋体" w:hint="eastAsia"/>
          <w:sz w:val="24"/>
          <w:szCs w:val="24"/>
        </w:rPr>
        <w:t>单独的成本估算</w:t>
      </w:r>
      <w:r w:rsidR="00D83CED">
        <w:rPr>
          <w:rFonts w:ascii="宋体" w:eastAsia="宋体" w:hAnsi="宋体" w:hint="eastAsia"/>
          <w:sz w:val="24"/>
          <w:szCs w:val="24"/>
        </w:rPr>
        <w:t>，再</w:t>
      </w:r>
      <w:r w:rsidR="00D83CED" w:rsidRPr="00D83CED">
        <w:rPr>
          <w:rFonts w:ascii="宋体" w:eastAsia="宋体" w:hAnsi="宋体" w:hint="eastAsia"/>
          <w:sz w:val="24"/>
          <w:szCs w:val="24"/>
        </w:rPr>
        <w:t>将每个任务的估算成本进行累加，并逐步汇总到更高层级的任务或项目整体，以得出整体项目的成本估算。</w:t>
      </w:r>
      <w:r w:rsidR="00D83CED">
        <w:rPr>
          <w:rFonts w:ascii="宋体" w:eastAsia="宋体" w:hAnsi="宋体" w:hint="eastAsia"/>
          <w:sz w:val="24"/>
          <w:szCs w:val="24"/>
        </w:rPr>
        <w:t>最终</w:t>
      </w:r>
      <w:r w:rsidR="00D83CED" w:rsidRPr="00D83CED">
        <w:rPr>
          <w:rFonts w:ascii="宋体" w:eastAsia="宋体" w:hAnsi="宋体" w:hint="eastAsia"/>
          <w:sz w:val="24"/>
          <w:szCs w:val="24"/>
        </w:rPr>
        <w:t>在预算范围内合理分配</w:t>
      </w:r>
      <w:r w:rsidR="00D83CED">
        <w:rPr>
          <w:rFonts w:ascii="宋体" w:eastAsia="宋体" w:hAnsi="宋体" w:hint="eastAsia"/>
          <w:sz w:val="24"/>
          <w:szCs w:val="24"/>
        </w:rPr>
        <w:t>并优化了项目成本。</w:t>
      </w:r>
    </w:p>
    <w:bookmarkEnd w:id="35"/>
    <w:p w14:paraId="619D3178" w14:textId="77777777" w:rsidR="00D83CED" w:rsidRDefault="00D83CED" w:rsidP="002D3F59">
      <w:pPr>
        <w:rPr>
          <w:rFonts w:ascii="宋体" w:eastAsia="宋体" w:hAnsi="宋体"/>
          <w:sz w:val="24"/>
          <w:szCs w:val="24"/>
        </w:rPr>
      </w:pPr>
    </w:p>
    <w:p w14:paraId="4B44D9F3" w14:textId="150BE2BC" w:rsidR="00D83CED" w:rsidRPr="00E25D2C" w:rsidRDefault="00D83CED" w:rsidP="00E25D2C">
      <w:pPr>
        <w:pStyle w:val="2"/>
        <w:rPr>
          <w:rFonts w:ascii="宋体" w:eastAsia="宋体" w:hAnsi="宋体"/>
        </w:rPr>
      </w:pPr>
      <w:bookmarkStart w:id="36" w:name="_Toc153802040"/>
      <w:r w:rsidRPr="00E25D2C">
        <w:rPr>
          <w:rFonts w:ascii="宋体" w:eastAsia="宋体" w:hAnsi="宋体" w:hint="eastAsia"/>
        </w:rPr>
        <w:t>2.</w:t>
      </w:r>
      <w:r w:rsidR="002E1F23" w:rsidRPr="00E25D2C">
        <w:rPr>
          <w:rFonts w:ascii="宋体" w:eastAsia="宋体" w:hAnsi="宋体" w:hint="eastAsia"/>
        </w:rPr>
        <w:t>项目</w:t>
      </w:r>
      <w:r w:rsidR="004A7F71">
        <w:rPr>
          <w:rFonts w:ascii="宋体" w:eastAsia="宋体" w:hAnsi="宋体" w:hint="eastAsia"/>
        </w:rPr>
        <w:t>进度</w:t>
      </w:r>
      <w:r w:rsidR="002E1F23" w:rsidRPr="00E25D2C">
        <w:rPr>
          <w:rFonts w:ascii="宋体" w:eastAsia="宋体" w:hAnsi="宋体" w:hint="eastAsia"/>
        </w:rPr>
        <w:t>计划制定</w:t>
      </w:r>
      <w:bookmarkEnd w:id="36"/>
    </w:p>
    <w:p w14:paraId="13D7C87B" w14:textId="27CE8835" w:rsidR="004A7F71" w:rsidRDefault="004A7F71" w:rsidP="004A7F71">
      <w:pPr>
        <w:rPr>
          <w:rFonts w:ascii="宋体" w:eastAsia="宋体" w:hAnsi="宋体"/>
          <w:sz w:val="24"/>
          <w:szCs w:val="24"/>
        </w:rPr>
      </w:pPr>
      <w:r w:rsidRPr="004A7F71">
        <w:rPr>
          <w:rFonts w:ascii="宋体" w:eastAsia="宋体" w:hAnsi="宋体" w:hint="eastAsia"/>
          <w:sz w:val="24"/>
          <w:szCs w:val="24"/>
        </w:rPr>
        <w:t>看板（</w:t>
      </w:r>
      <w:r w:rsidRPr="004A7F71">
        <w:rPr>
          <w:rFonts w:ascii="宋体" w:eastAsia="宋体" w:hAnsi="宋体"/>
          <w:sz w:val="24"/>
          <w:szCs w:val="24"/>
        </w:rPr>
        <w:t>Kanban）是一种敏捷项目管理方法，通过视觉化的方式来跟踪任务、工作流程和项目进度。在看板中，任务通常以卡片的形式呈现，每个卡片代表一个特定的工作项或任务。这些卡片被放置在一个共享的面板上，面板被分成不同的列或区域，代表工作流程的不同阶段，比如“待办”、“进行中”和“已完成”。</w:t>
      </w:r>
    </w:p>
    <w:p w14:paraId="36578AAF" w14:textId="77777777" w:rsidR="004A7F71" w:rsidRDefault="004A7F71" w:rsidP="004A7F71">
      <w:pPr>
        <w:rPr>
          <w:rFonts w:ascii="宋体" w:eastAsia="宋体" w:hAnsi="宋体"/>
          <w:sz w:val="24"/>
          <w:szCs w:val="24"/>
        </w:rPr>
      </w:pPr>
    </w:p>
    <w:p w14:paraId="499E58F0" w14:textId="6F9A77F7" w:rsidR="00BC4748" w:rsidRDefault="00BC4748" w:rsidP="004A7F71">
      <w:pPr>
        <w:rPr>
          <w:rFonts w:ascii="宋体" w:eastAsia="宋体" w:hAnsi="宋体"/>
          <w:sz w:val="24"/>
          <w:szCs w:val="24"/>
        </w:rPr>
      </w:pPr>
      <w:r>
        <w:rPr>
          <w:rFonts w:ascii="宋体" w:eastAsia="宋体" w:hAnsi="宋体" w:hint="eastAsia"/>
          <w:sz w:val="24"/>
          <w:szCs w:val="24"/>
        </w:rPr>
        <w:t>计算完各模块子功能的成本之后，再为各个子功能划分优先级并</w:t>
      </w:r>
      <w:r w:rsidR="004A7F71">
        <w:rPr>
          <w:rFonts w:ascii="宋体" w:eastAsia="宋体" w:hAnsi="宋体" w:hint="eastAsia"/>
          <w:sz w:val="24"/>
          <w:szCs w:val="24"/>
        </w:rPr>
        <w:t>使用看板来管理系统开发的进度计划</w:t>
      </w:r>
      <w:r>
        <w:rPr>
          <w:rFonts w:ascii="宋体" w:eastAsia="宋体" w:hAnsi="宋体" w:hint="eastAsia"/>
          <w:sz w:val="24"/>
          <w:szCs w:val="24"/>
        </w:rPr>
        <w:t>，</w:t>
      </w:r>
      <w:r w:rsidRPr="00BC4748">
        <w:rPr>
          <w:rFonts w:ascii="宋体" w:eastAsia="宋体" w:hAnsi="宋体" w:hint="eastAsia"/>
          <w:sz w:val="24"/>
          <w:szCs w:val="24"/>
        </w:rPr>
        <w:t>确保在紧急情况下能够快速响应，同时降低时间成本。</w:t>
      </w:r>
    </w:p>
    <w:p w14:paraId="6F280830" w14:textId="345CC7CD" w:rsidR="00D83CED" w:rsidRDefault="004A6E9E" w:rsidP="002D3F59">
      <w:pPr>
        <w:rPr>
          <w:rFonts w:ascii="宋体" w:eastAsia="宋体" w:hAnsi="宋体"/>
          <w:sz w:val="24"/>
          <w:szCs w:val="24"/>
        </w:rPr>
      </w:pPr>
      <w:r>
        <w:rPr>
          <w:rFonts w:ascii="宋体" w:eastAsia="宋体" w:hAnsi="宋体"/>
          <w:noProof/>
          <w:sz w:val="24"/>
          <w:szCs w:val="24"/>
        </w:rPr>
        <w:drawing>
          <wp:inline distT="0" distB="0" distL="0" distR="0" wp14:anchorId="0FCBE80A" wp14:editId="6D8705E2">
            <wp:extent cx="6164580" cy="4835315"/>
            <wp:effectExtent l="0" t="0" r="7620" b="3810"/>
            <wp:docPr id="144137160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3128" cy="4842020"/>
                    </a:xfrm>
                    <a:prstGeom prst="rect">
                      <a:avLst/>
                    </a:prstGeom>
                    <a:noFill/>
                    <a:ln>
                      <a:noFill/>
                    </a:ln>
                  </pic:spPr>
                </pic:pic>
              </a:graphicData>
            </a:graphic>
          </wp:inline>
        </w:drawing>
      </w:r>
    </w:p>
    <w:p w14:paraId="3AE413AC" w14:textId="77777777" w:rsidR="00D83CED" w:rsidRDefault="00D83CED" w:rsidP="002D3F59">
      <w:pPr>
        <w:rPr>
          <w:rFonts w:ascii="宋体" w:eastAsia="宋体" w:hAnsi="宋体"/>
          <w:sz w:val="24"/>
          <w:szCs w:val="24"/>
        </w:rPr>
      </w:pPr>
    </w:p>
    <w:p w14:paraId="20A6E516" w14:textId="3D82689D" w:rsidR="00030E35" w:rsidRDefault="004A6E9E" w:rsidP="002D3F59">
      <w:pPr>
        <w:rPr>
          <w:rFonts w:ascii="宋体" w:eastAsia="宋体" w:hAnsi="宋体"/>
          <w:sz w:val="24"/>
          <w:szCs w:val="24"/>
        </w:rPr>
      </w:pPr>
      <w:r>
        <w:rPr>
          <w:rFonts w:ascii="宋体" w:eastAsia="宋体" w:hAnsi="宋体"/>
          <w:noProof/>
          <w:sz w:val="24"/>
          <w:szCs w:val="24"/>
        </w:rPr>
        <w:lastRenderedPageBreak/>
        <w:drawing>
          <wp:inline distT="0" distB="0" distL="0" distR="0" wp14:anchorId="4768420A" wp14:editId="233619C3">
            <wp:extent cx="6156960" cy="5078824"/>
            <wp:effectExtent l="0" t="0" r="0" b="7620"/>
            <wp:docPr id="460321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1670" cy="5082709"/>
                    </a:xfrm>
                    <a:prstGeom prst="rect">
                      <a:avLst/>
                    </a:prstGeom>
                    <a:noFill/>
                    <a:ln>
                      <a:noFill/>
                    </a:ln>
                  </pic:spPr>
                </pic:pic>
              </a:graphicData>
            </a:graphic>
          </wp:inline>
        </w:drawing>
      </w:r>
    </w:p>
    <w:p w14:paraId="3F39D0BA" w14:textId="77777777" w:rsidR="00D83CED" w:rsidRDefault="00D83CED" w:rsidP="002D3F59">
      <w:pPr>
        <w:rPr>
          <w:rFonts w:ascii="宋体" w:eastAsia="宋体" w:hAnsi="宋体"/>
          <w:sz w:val="24"/>
          <w:szCs w:val="24"/>
        </w:rPr>
      </w:pPr>
    </w:p>
    <w:p w14:paraId="59F7CC02" w14:textId="1D0C8352" w:rsidR="00030E35" w:rsidRDefault="004A6E9E" w:rsidP="002D3F59">
      <w:pPr>
        <w:rPr>
          <w:rFonts w:ascii="宋体" w:eastAsia="宋体" w:hAnsi="宋体"/>
          <w:sz w:val="24"/>
          <w:szCs w:val="24"/>
        </w:rPr>
      </w:pPr>
      <w:r>
        <w:rPr>
          <w:rFonts w:ascii="宋体" w:eastAsia="宋体" w:hAnsi="宋体"/>
          <w:noProof/>
          <w:sz w:val="24"/>
          <w:szCs w:val="24"/>
        </w:rPr>
        <w:lastRenderedPageBreak/>
        <w:drawing>
          <wp:inline distT="0" distB="0" distL="0" distR="0" wp14:anchorId="23CFAF57" wp14:editId="240D099A">
            <wp:extent cx="6171072" cy="4465320"/>
            <wp:effectExtent l="0" t="0" r="1270" b="0"/>
            <wp:docPr id="476494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4553" cy="4467839"/>
                    </a:xfrm>
                    <a:prstGeom prst="rect">
                      <a:avLst/>
                    </a:prstGeom>
                    <a:noFill/>
                    <a:ln>
                      <a:noFill/>
                    </a:ln>
                  </pic:spPr>
                </pic:pic>
              </a:graphicData>
            </a:graphic>
          </wp:inline>
        </w:drawing>
      </w:r>
    </w:p>
    <w:p w14:paraId="0DDFFE41" w14:textId="001809B5" w:rsidR="00F149D5" w:rsidRDefault="0082471B" w:rsidP="00F149D5">
      <w:pPr>
        <w:pStyle w:val="2"/>
        <w:rPr>
          <w:rFonts w:ascii="宋体" w:eastAsia="宋体" w:hAnsi="宋体"/>
        </w:rPr>
      </w:pPr>
      <w:bookmarkStart w:id="37" w:name="_Toc153802041"/>
      <w:r>
        <w:rPr>
          <w:rFonts w:ascii="宋体" w:eastAsia="宋体" w:hAnsi="宋体" w:hint="eastAsia"/>
        </w:rPr>
        <w:t>3.</w:t>
      </w:r>
      <w:r w:rsidRPr="00C34B92">
        <w:rPr>
          <w:rFonts w:ascii="宋体" w:eastAsia="宋体" w:hAnsi="宋体" w:hint="eastAsia"/>
        </w:rPr>
        <w:t>项目风险评估和管理</w:t>
      </w:r>
      <w:bookmarkEnd w:id="37"/>
    </w:p>
    <w:p w14:paraId="6529BE81" w14:textId="77777777" w:rsidR="00F149D5" w:rsidRDefault="00F149D5" w:rsidP="00F149D5">
      <w:pPr>
        <w:rPr>
          <w:rFonts w:ascii="宋体" w:eastAsia="宋体" w:hAnsi="宋体"/>
          <w:sz w:val="24"/>
          <w:szCs w:val="24"/>
        </w:rPr>
      </w:pPr>
      <w:r w:rsidRPr="00912418">
        <w:rPr>
          <w:rFonts w:ascii="宋体" w:eastAsia="宋体" w:hAnsi="宋体" w:hint="eastAsia"/>
          <w:sz w:val="24"/>
          <w:szCs w:val="24"/>
        </w:rPr>
        <w:t>对于本项目的风险评估</w:t>
      </w:r>
      <w:r w:rsidRPr="00731653">
        <w:rPr>
          <w:rFonts w:ascii="宋体" w:eastAsia="宋体" w:hAnsi="宋体" w:hint="eastAsia"/>
          <w:sz w:val="24"/>
          <w:szCs w:val="24"/>
        </w:rPr>
        <w:t>和管理</w:t>
      </w:r>
      <w:r w:rsidRPr="00912418">
        <w:rPr>
          <w:rFonts w:ascii="宋体" w:eastAsia="宋体" w:hAnsi="宋体" w:hint="eastAsia"/>
          <w:sz w:val="24"/>
          <w:szCs w:val="24"/>
        </w:rPr>
        <w:t>，我发现存在几个关键的不确定性和潜在风险</w:t>
      </w:r>
      <w:r>
        <w:rPr>
          <w:rFonts w:ascii="宋体" w:eastAsia="宋体" w:hAnsi="宋体" w:hint="eastAsia"/>
          <w:sz w:val="24"/>
          <w:szCs w:val="24"/>
        </w:rPr>
        <w:t>并提出了相应的可能应对方案：</w:t>
      </w:r>
    </w:p>
    <w:p w14:paraId="0D7E523A" w14:textId="77777777" w:rsidR="00F149D5" w:rsidRPr="00912418" w:rsidRDefault="00F149D5" w:rsidP="00F149D5">
      <w:pPr>
        <w:pStyle w:val="3"/>
        <w:rPr>
          <w:rFonts w:ascii="宋体" w:eastAsia="宋体" w:hAnsi="宋体"/>
        </w:rPr>
      </w:pPr>
      <w:bookmarkStart w:id="38" w:name="_Toc153802042"/>
      <w:r w:rsidRPr="00912418">
        <w:rPr>
          <w:rFonts w:ascii="宋体" w:eastAsia="宋体" w:hAnsi="宋体" w:hint="eastAsia"/>
        </w:rPr>
        <w:t>需求变更风险</w:t>
      </w:r>
      <w:bookmarkEnd w:id="38"/>
    </w:p>
    <w:p w14:paraId="42253C1C" w14:textId="77777777" w:rsidR="00F149D5" w:rsidRDefault="00F149D5" w:rsidP="00F149D5">
      <w:pPr>
        <w:rPr>
          <w:rFonts w:ascii="宋体" w:eastAsia="宋体" w:hAnsi="宋体"/>
          <w:sz w:val="24"/>
          <w:szCs w:val="24"/>
        </w:rPr>
      </w:pPr>
      <w:r w:rsidRPr="00912418">
        <w:rPr>
          <w:rFonts w:ascii="宋体" w:eastAsia="宋体" w:hAnsi="宋体" w:hint="eastAsia"/>
          <w:sz w:val="24"/>
          <w:szCs w:val="24"/>
        </w:rPr>
        <w:t>需求变更风险可能随着软件项目的进行逐渐显现。这意味着我们可能会在项目开展的过程中发现需要新增或修改的功能。为了预防此类风险，我们需要团队成员高度配合，并在需求分析阶段精确分配团队成员的工作任务。</w:t>
      </w:r>
    </w:p>
    <w:p w14:paraId="297FCB20" w14:textId="77777777" w:rsidR="00F149D5" w:rsidRPr="00912418" w:rsidRDefault="00F149D5" w:rsidP="00F149D5">
      <w:pPr>
        <w:rPr>
          <w:rFonts w:ascii="宋体" w:eastAsia="宋体" w:hAnsi="宋体"/>
          <w:sz w:val="24"/>
          <w:szCs w:val="24"/>
        </w:rPr>
      </w:pPr>
      <w:r w:rsidRPr="00912418">
        <w:rPr>
          <w:rFonts w:ascii="宋体" w:eastAsia="宋体" w:hAnsi="宋体" w:hint="eastAsia"/>
          <w:sz w:val="24"/>
          <w:szCs w:val="24"/>
        </w:rPr>
        <w:t>一种应对方式是安排定期的小组会议以加强沟通，尽可能避免方向错误的发生。</w:t>
      </w:r>
    </w:p>
    <w:p w14:paraId="26A05302" w14:textId="77777777" w:rsidR="00F149D5" w:rsidRDefault="00F149D5" w:rsidP="00F149D5">
      <w:pPr>
        <w:rPr>
          <w:rFonts w:ascii="宋体" w:eastAsia="宋体" w:hAnsi="宋体"/>
          <w:sz w:val="24"/>
          <w:szCs w:val="24"/>
        </w:rPr>
      </w:pPr>
    </w:p>
    <w:p w14:paraId="6F9D3908" w14:textId="77777777" w:rsidR="00F149D5" w:rsidRPr="00912418" w:rsidRDefault="00F149D5" w:rsidP="00F149D5">
      <w:pPr>
        <w:pStyle w:val="3"/>
        <w:rPr>
          <w:rFonts w:ascii="宋体" w:eastAsia="宋体" w:hAnsi="宋体"/>
        </w:rPr>
      </w:pPr>
      <w:bookmarkStart w:id="39" w:name="_Toc153802043"/>
      <w:r w:rsidRPr="00912418">
        <w:rPr>
          <w:rFonts w:ascii="宋体" w:eastAsia="宋体" w:hAnsi="宋体" w:hint="eastAsia"/>
        </w:rPr>
        <w:t>进度风险</w:t>
      </w:r>
      <w:bookmarkEnd w:id="39"/>
    </w:p>
    <w:p w14:paraId="7DA1E8C8" w14:textId="77777777" w:rsidR="00F149D5" w:rsidRDefault="00F149D5" w:rsidP="00F149D5">
      <w:pPr>
        <w:rPr>
          <w:rFonts w:ascii="宋体" w:eastAsia="宋体" w:hAnsi="宋体"/>
          <w:sz w:val="24"/>
          <w:szCs w:val="24"/>
        </w:rPr>
      </w:pPr>
      <w:r w:rsidRPr="00912418">
        <w:rPr>
          <w:rFonts w:ascii="宋体" w:eastAsia="宋体" w:hAnsi="宋体" w:hint="eastAsia"/>
          <w:sz w:val="24"/>
          <w:szCs w:val="24"/>
        </w:rPr>
        <w:t>进度风险是制约软件项目的一个主要因素。在软件项目招标阶段，为争取项目，开发方往往会承诺超出实际可行的项目进度，导致项目在初期就面临严重的时间问题。</w:t>
      </w:r>
    </w:p>
    <w:p w14:paraId="476C2AAE" w14:textId="77777777" w:rsidR="00F149D5" w:rsidRPr="00912418" w:rsidRDefault="00F149D5" w:rsidP="00F149D5">
      <w:pPr>
        <w:rPr>
          <w:rFonts w:ascii="宋体" w:eastAsia="宋体" w:hAnsi="宋体"/>
          <w:sz w:val="24"/>
          <w:szCs w:val="24"/>
        </w:rPr>
      </w:pPr>
      <w:r w:rsidRPr="00912418">
        <w:rPr>
          <w:rFonts w:ascii="宋体" w:eastAsia="宋体" w:hAnsi="宋体" w:hint="eastAsia"/>
          <w:sz w:val="24"/>
          <w:szCs w:val="24"/>
        </w:rPr>
        <w:lastRenderedPageBreak/>
        <w:t>为了应对这种风险，我们需要进行市场调研和数据调查，预测用户需求压力可能发生的变化，然后对项目的时间安排进行调整。</w:t>
      </w:r>
    </w:p>
    <w:p w14:paraId="1BAE2FF4" w14:textId="77777777" w:rsidR="00F149D5" w:rsidRPr="00912418" w:rsidRDefault="00F149D5" w:rsidP="00F149D5">
      <w:pPr>
        <w:rPr>
          <w:rFonts w:ascii="宋体" w:eastAsia="宋体" w:hAnsi="宋体"/>
          <w:sz w:val="24"/>
          <w:szCs w:val="24"/>
        </w:rPr>
      </w:pPr>
    </w:p>
    <w:p w14:paraId="047255D9" w14:textId="77777777" w:rsidR="00F149D5" w:rsidRPr="00912418" w:rsidRDefault="00F149D5" w:rsidP="00F149D5">
      <w:pPr>
        <w:pStyle w:val="3"/>
        <w:rPr>
          <w:rFonts w:ascii="宋体" w:eastAsia="宋体" w:hAnsi="宋体"/>
        </w:rPr>
      </w:pPr>
      <w:bookmarkStart w:id="40" w:name="_Toc153802044"/>
      <w:r w:rsidRPr="00912418">
        <w:rPr>
          <w:rFonts w:ascii="宋体" w:eastAsia="宋体" w:hAnsi="宋体" w:hint="eastAsia"/>
        </w:rPr>
        <w:t>技术风险</w:t>
      </w:r>
      <w:bookmarkEnd w:id="40"/>
    </w:p>
    <w:p w14:paraId="31540DC5" w14:textId="77777777" w:rsidR="00F149D5" w:rsidRPr="00912418" w:rsidRDefault="00F149D5" w:rsidP="00F149D5">
      <w:pPr>
        <w:rPr>
          <w:rFonts w:ascii="宋体" w:eastAsia="宋体" w:hAnsi="宋体"/>
          <w:sz w:val="24"/>
          <w:szCs w:val="24"/>
        </w:rPr>
      </w:pPr>
      <w:r w:rsidRPr="00912418">
        <w:rPr>
          <w:rFonts w:ascii="宋体" w:eastAsia="宋体" w:hAnsi="宋体" w:hint="eastAsia"/>
          <w:sz w:val="24"/>
          <w:szCs w:val="24"/>
        </w:rPr>
        <w:t>技术风险也是需要关注的一点。我们必须根据项目实际需求，选择适合并成熟的技术，而非盲目追求先进性，特别是对于团队未熟悉或并非项目所必需的技术。对于技术要求超出团队掌握能力的情况，我们需要重点关注和管理该风险因素。</w:t>
      </w:r>
    </w:p>
    <w:p w14:paraId="00A1114B" w14:textId="77777777" w:rsidR="00F149D5" w:rsidRDefault="00F149D5" w:rsidP="00F149D5">
      <w:pPr>
        <w:rPr>
          <w:rFonts w:ascii="宋体" w:eastAsia="宋体" w:hAnsi="宋体"/>
          <w:sz w:val="24"/>
          <w:szCs w:val="24"/>
        </w:rPr>
      </w:pPr>
    </w:p>
    <w:p w14:paraId="3E210BBD" w14:textId="77777777" w:rsidR="00F149D5" w:rsidRPr="00912418" w:rsidRDefault="00F149D5" w:rsidP="00F149D5">
      <w:pPr>
        <w:pStyle w:val="3"/>
        <w:rPr>
          <w:rFonts w:ascii="宋体" w:eastAsia="宋体" w:hAnsi="宋体"/>
        </w:rPr>
      </w:pPr>
      <w:bookmarkStart w:id="41" w:name="_Toc153802045"/>
      <w:r w:rsidRPr="00912418">
        <w:rPr>
          <w:rFonts w:ascii="宋体" w:eastAsia="宋体" w:hAnsi="宋体" w:hint="eastAsia"/>
        </w:rPr>
        <w:t>人力资源风险</w:t>
      </w:r>
      <w:bookmarkEnd w:id="41"/>
    </w:p>
    <w:p w14:paraId="14CC32EC" w14:textId="77777777" w:rsidR="00F149D5" w:rsidRDefault="00F149D5" w:rsidP="00F149D5">
      <w:pPr>
        <w:rPr>
          <w:rFonts w:ascii="宋体" w:eastAsia="宋体" w:hAnsi="宋体"/>
          <w:sz w:val="24"/>
          <w:szCs w:val="24"/>
        </w:rPr>
      </w:pPr>
      <w:r w:rsidRPr="00912418">
        <w:rPr>
          <w:rFonts w:ascii="宋体" w:eastAsia="宋体" w:hAnsi="宋体" w:hint="eastAsia"/>
          <w:sz w:val="24"/>
          <w:szCs w:val="24"/>
        </w:rPr>
        <w:t>人力资源风险也是软件开发项目中的重要因素。软件开发是智力密集型和劳动密集型的项目，人员资源对项目的影响巨大。在不同阶段，需要不同的人员配备，同时也需要团队协作。人员流失或人员不适应项目要求都可能造成人力资源上的风险。</w:t>
      </w:r>
    </w:p>
    <w:p w14:paraId="78CA3DD4" w14:textId="77777777" w:rsidR="00F149D5" w:rsidRPr="00912418" w:rsidRDefault="00F149D5" w:rsidP="00F149D5">
      <w:pPr>
        <w:rPr>
          <w:rFonts w:ascii="宋体" w:eastAsia="宋体" w:hAnsi="宋体"/>
          <w:sz w:val="24"/>
          <w:szCs w:val="24"/>
        </w:rPr>
      </w:pPr>
      <w:r w:rsidRPr="00912418">
        <w:rPr>
          <w:rFonts w:ascii="宋体" w:eastAsia="宋体" w:hAnsi="宋体" w:hint="eastAsia"/>
          <w:sz w:val="24"/>
          <w:szCs w:val="24"/>
        </w:rPr>
        <w:t>为了应对这种风险，我们可以制定详细的招募合同，明确对项目的要求，并在项目开始时组织培训以确保员工能够完成项目要求。</w:t>
      </w:r>
    </w:p>
    <w:p w14:paraId="01B2F3C4" w14:textId="77777777" w:rsidR="00F149D5" w:rsidRDefault="00F149D5" w:rsidP="00F149D5">
      <w:pPr>
        <w:rPr>
          <w:rFonts w:ascii="宋体" w:eastAsia="宋体" w:hAnsi="宋体"/>
          <w:sz w:val="24"/>
          <w:szCs w:val="24"/>
        </w:rPr>
      </w:pPr>
    </w:p>
    <w:p w14:paraId="493E6285" w14:textId="77777777" w:rsidR="00F149D5" w:rsidRPr="00912418" w:rsidRDefault="00F149D5" w:rsidP="00F149D5">
      <w:pPr>
        <w:pStyle w:val="3"/>
        <w:rPr>
          <w:rFonts w:ascii="宋体" w:eastAsia="宋体" w:hAnsi="宋体"/>
        </w:rPr>
      </w:pPr>
      <w:bookmarkStart w:id="42" w:name="_Toc153802046"/>
      <w:r w:rsidRPr="00912418">
        <w:rPr>
          <w:rFonts w:ascii="宋体" w:eastAsia="宋体" w:hAnsi="宋体" w:hint="eastAsia"/>
        </w:rPr>
        <w:t>工具风险</w:t>
      </w:r>
      <w:bookmarkEnd w:id="42"/>
    </w:p>
    <w:p w14:paraId="79566A9F" w14:textId="77777777" w:rsidR="00F149D5" w:rsidRDefault="00F149D5" w:rsidP="00F149D5">
      <w:pPr>
        <w:rPr>
          <w:rFonts w:ascii="宋体" w:eastAsia="宋体" w:hAnsi="宋体"/>
          <w:sz w:val="24"/>
          <w:szCs w:val="24"/>
        </w:rPr>
      </w:pPr>
      <w:r w:rsidRPr="00912418">
        <w:rPr>
          <w:rFonts w:ascii="宋体" w:eastAsia="宋体" w:hAnsi="宋体" w:hint="eastAsia"/>
          <w:sz w:val="24"/>
          <w:szCs w:val="24"/>
        </w:rPr>
        <w:t>工具风险是软件项目开发和实施过程中的另一个重要因素。必要的管理工具、开发工具、测试工具等是否能够及时到位，以及其版本是否符合项目需求，都需要仔细考虑。</w:t>
      </w:r>
    </w:p>
    <w:p w14:paraId="03455299" w14:textId="77777777" w:rsidR="00F149D5" w:rsidRDefault="00F149D5" w:rsidP="00F149D5">
      <w:pPr>
        <w:rPr>
          <w:rFonts w:ascii="宋体" w:eastAsia="宋体" w:hAnsi="宋体"/>
          <w:sz w:val="24"/>
          <w:szCs w:val="24"/>
        </w:rPr>
      </w:pPr>
      <w:r w:rsidRPr="00912418">
        <w:rPr>
          <w:rFonts w:ascii="宋体" w:eastAsia="宋体" w:hAnsi="宋体" w:hint="eastAsia"/>
          <w:sz w:val="24"/>
          <w:szCs w:val="24"/>
        </w:rPr>
        <w:t>为了应对这种风险，我们需要在项目开发之前进行充分的项目调研，比较和选择适合我们项目的稳定、广泛应用的开发和测试工具。</w:t>
      </w:r>
    </w:p>
    <w:p w14:paraId="157E5C60" w14:textId="77777777" w:rsidR="00F149D5" w:rsidRDefault="00F149D5" w:rsidP="00F149D5">
      <w:pPr>
        <w:rPr>
          <w:rFonts w:ascii="宋体" w:eastAsia="宋体" w:hAnsi="宋体"/>
          <w:sz w:val="24"/>
          <w:szCs w:val="24"/>
        </w:rPr>
      </w:pPr>
    </w:p>
    <w:p w14:paraId="2BAA8979" w14:textId="77777777" w:rsidR="00F149D5" w:rsidRPr="00912418" w:rsidRDefault="00F149D5" w:rsidP="00F149D5">
      <w:pPr>
        <w:pStyle w:val="3"/>
        <w:rPr>
          <w:rFonts w:ascii="宋体" w:eastAsia="宋体" w:hAnsi="宋体"/>
        </w:rPr>
      </w:pPr>
      <w:bookmarkStart w:id="43" w:name="_Toc153802047"/>
      <w:r w:rsidRPr="00912418">
        <w:rPr>
          <w:rFonts w:ascii="宋体" w:eastAsia="宋体" w:hAnsi="宋体" w:hint="eastAsia"/>
        </w:rPr>
        <w:t>质量风险</w:t>
      </w:r>
      <w:bookmarkEnd w:id="43"/>
    </w:p>
    <w:p w14:paraId="4868B316" w14:textId="77777777" w:rsidR="00F149D5" w:rsidRDefault="00F149D5" w:rsidP="00F149D5">
      <w:pPr>
        <w:rPr>
          <w:rFonts w:ascii="宋体" w:eastAsia="宋体" w:hAnsi="宋体"/>
          <w:sz w:val="24"/>
          <w:szCs w:val="24"/>
        </w:rPr>
      </w:pPr>
      <w:r w:rsidRPr="00912418">
        <w:rPr>
          <w:rFonts w:ascii="宋体" w:eastAsia="宋体" w:hAnsi="宋体"/>
          <w:sz w:val="24"/>
          <w:szCs w:val="24"/>
        </w:rPr>
        <w:t>软件质量问题可能导致项目延迟交付或功能异常。不完善的测试策略和质量控制可能造成软件质量不达标。</w:t>
      </w:r>
    </w:p>
    <w:p w14:paraId="73AB1B72" w14:textId="77777777" w:rsidR="00F149D5" w:rsidRPr="00912418" w:rsidRDefault="00F149D5" w:rsidP="00F149D5">
      <w:pPr>
        <w:rPr>
          <w:rFonts w:ascii="宋体" w:eastAsia="宋体" w:hAnsi="宋体"/>
          <w:sz w:val="24"/>
          <w:szCs w:val="24"/>
        </w:rPr>
      </w:pPr>
      <w:r w:rsidRPr="00912418">
        <w:rPr>
          <w:rFonts w:ascii="宋体" w:eastAsia="宋体" w:hAnsi="宋体"/>
          <w:sz w:val="24"/>
          <w:szCs w:val="24"/>
        </w:rPr>
        <w:t>应对策略可能包括加强测试流程和质量控制机制，确保交付的软件达到高质量标准。</w:t>
      </w:r>
    </w:p>
    <w:p w14:paraId="0648D70F" w14:textId="77777777" w:rsidR="00F149D5" w:rsidRPr="00912418" w:rsidRDefault="00F149D5" w:rsidP="00F149D5">
      <w:pPr>
        <w:rPr>
          <w:rFonts w:ascii="宋体" w:eastAsia="宋体" w:hAnsi="宋体"/>
          <w:sz w:val="24"/>
          <w:szCs w:val="24"/>
        </w:rPr>
      </w:pPr>
    </w:p>
    <w:p w14:paraId="336F0AA1" w14:textId="77777777" w:rsidR="00F149D5" w:rsidRPr="00912418" w:rsidRDefault="00F149D5" w:rsidP="00F149D5">
      <w:pPr>
        <w:pStyle w:val="3"/>
        <w:rPr>
          <w:rFonts w:ascii="宋体" w:eastAsia="宋体" w:hAnsi="宋体"/>
        </w:rPr>
      </w:pPr>
      <w:bookmarkStart w:id="44" w:name="_Toc153802048"/>
      <w:r w:rsidRPr="00912418">
        <w:rPr>
          <w:rFonts w:ascii="宋体" w:eastAsia="宋体" w:hAnsi="宋体" w:hint="eastAsia"/>
        </w:rPr>
        <w:t>安全风险</w:t>
      </w:r>
      <w:bookmarkEnd w:id="44"/>
      <w:r w:rsidRPr="00912418">
        <w:rPr>
          <w:rFonts w:ascii="宋体" w:eastAsia="宋体" w:hAnsi="宋体"/>
        </w:rPr>
        <w:t xml:space="preserve"> </w:t>
      </w:r>
    </w:p>
    <w:p w14:paraId="45F79476" w14:textId="77777777" w:rsidR="00F149D5" w:rsidRPr="00912418" w:rsidRDefault="00F149D5" w:rsidP="00F149D5">
      <w:pPr>
        <w:rPr>
          <w:rFonts w:ascii="宋体" w:eastAsia="宋体" w:hAnsi="宋体"/>
          <w:sz w:val="24"/>
          <w:szCs w:val="24"/>
        </w:rPr>
      </w:pPr>
      <w:r w:rsidRPr="00912418">
        <w:rPr>
          <w:rFonts w:ascii="宋体" w:eastAsia="宋体" w:hAnsi="宋体"/>
          <w:sz w:val="24"/>
          <w:szCs w:val="24"/>
        </w:rPr>
        <w:t>软件安全漏洞可能导致数据泄露、系统瘫痪或未经授权的访问。项目需要重视安</w:t>
      </w:r>
      <w:r w:rsidRPr="00912418">
        <w:rPr>
          <w:rFonts w:ascii="宋体" w:eastAsia="宋体" w:hAnsi="宋体"/>
          <w:sz w:val="24"/>
          <w:szCs w:val="24"/>
        </w:rPr>
        <w:lastRenderedPageBreak/>
        <w:t>全开发标准和安全审计，采取措施确保软件安全性。</w:t>
      </w:r>
    </w:p>
    <w:p w14:paraId="460741C4" w14:textId="77777777" w:rsidR="00F149D5" w:rsidRPr="00912418" w:rsidRDefault="00F149D5" w:rsidP="00F149D5">
      <w:pPr>
        <w:rPr>
          <w:rFonts w:ascii="宋体" w:eastAsia="宋体" w:hAnsi="宋体"/>
          <w:sz w:val="24"/>
          <w:szCs w:val="24"/>
        </w:rPr>
      </w:pPr>
    </w:p>
    <w:p w14:paraId="1F72E04F" w14:textId="77777777" w:rsidR="00F149D5" w:rsidRPr="00912418" w:rsidRDefault="00F149D5" w:rsidP="00F149D5">
      <w:pPr>
        <w:pStyle w:val="3"/>
        <w:rPr>
          <w:rFonts w:ascii="宋体" w:eastAsia="宋体" w:hAnsi="宋体"/>
        </w:rPr>
      </w:pPr>
      <w:bookmarkStart w:id="45" w:name="_Toc153802049"/>
      <w:r w:rsidRPr="00912418">
        <w:rPr>
          <w:rFonts w:ascii="宋体" w:eastAsia="宋体" w:hAnsi="宋体" w:hint="eastAsia"/>
        </w:rPr>
        <w:t>成本风险</w:t>
      </w:r>
      <w:bookmarkEnd w:id="45"/>
    </w:p>
    <w:p w14:paraId="151403F4" w14:textId="77777777" w:rsidR="00F149D5" w:rsidRDefault="00F149D5" w:rsidP="00F149D5">
      <w:pPr>
        <w:rPr>
          <w:rFonts w:ascii="宋体" w:eastAsia="宋体" w:hAnsi="宋体"/>
          <w:sz w:val="24"/>
          <w:szCs w:val="24"/>
        </w:rPr>
      </w:pPr>
      <w:r w:rsidRPr="00912418">
        <w:rPr>
          <w:rFonts w:ascii="宋体" w:eastAsia="宋体" w:hAnsi="宋体"/>
          <w:sz w:val="24"/>
          <w:szCs w:val="24"/>
        </w:rPr>
        <w:t>预算超支可能导致项目停滞或无法按时完成。</w:t>
      </w:r>
    </w:p>
    <w:p w14:paraId="3BE86588" w14:textId="77777777" w:rsidR="00F149D5" w:rsidRPr="00912418" w:rsidRDefault="00F149D5" w:rsidP="00F149D5">
      <w:pPr>
        <w:rPr>
          <w:rFonts w:ascii="宋体" w:eastAsia="宋体" w:hAnsi="宋体"/>
          <w:sz w:val="24"/>
          <w:szCs w:val="24"/>
        </w:rPr>
      </w:pPr>
      <w:r w:rsidRPr="00912418">
        <w:rPr>
          <w:rFonts w:ascii="宋体" w:eastAsia="宋体" w:hAnsi="宋体"/>
          <w:sz w:val="24"/>
          <w:szCs w:val="24"/>
        </w:rPr>
        <w:t>应对这种风险，需要严格控制项目成本，制定有效的成本控制策略。</w:t>
      </w:r>
    </w:p>
    <w:p w14:paraId="5D8BED98" w14:textId="77777777" w:rsidR="00F149D5" w:rsidRPr="00912418" w:rsidRDefault="00F149D5" w:rsidP="00F149D5">
      <w:pPr>
        <w:rPr>
          <w:rFonts w:ascii="宋体" w:eastAsia="宋体" w:hAnsi="宋体"/>
          <w:sz w:val="24"/>
          <w:szCs w:val="24"/>
        </w:rPr>
      </w:pPr>
    </w:p>
    <w:p w14:paraId="5C26BC3B" w14:textId="77777777" w:rsidR="00F149D5" w:rsidRPr="00912418" w:rsidRDefault="00F149D5" w:rsidP="00F149D5">
      <w:pPr>
        <w:pStyle w:val="3"/>
        <w:rPr>
          <w:rFonts w:ascii="宋体" w:eastAsia="宋体" w:hAnsi="宋体"/>
        </w:rPr>
      </w:pPr>
      <w:bookmarkStart w:id="46" w:name="_Toc153802050"/>
      <w:r w:rsidRPr="00912418">
        <w:rPr>
          <w:rFonts w:ascii="宋体" w:eastAsia="宋体" w:hAnsi="宋体" w:hint="eastAsia"/>
        </w:rPr>
        <w:t>沟通风险</w:t>
      </w:r>
      <w:bookmarkEnd w:id="46"/>
      <w:r w:rsidRPr="00912418">
        <w:rPr>
          <w:rFonts w:ascii="宋体" w:eastAsia="宋体" w:hAnsi="宋体"/>
        </w:rPr>
        <w:t xml:space="preserve"> </w:t>
      </w:r>
    </w:p>
    <w:p w14:paraId="550FFF5F" w14:textId="77777777" w:rsidR="00F149D5" w:rsidRDefault="00F149D5" w:rsidP="00F149D5">
      <w:pPr>
        <w:rPr>
          <w:rFonts w:ascii="宋体" w:eastAsia="宋体" w:hAnsi="宋体"/>
          <w:sz w:val="24"/>
          <w:szCs w:val="24"/>
        </w:rPr>
      </w:pPr>
      <w:r w:rsidRPr="00912418">
        <w:rPr>
          <w:rFonts w:ascii="宋体" w:eastAsia="宋体" w:hAnsi="宋体"/>
          <w:sz w:val="24"/>
          <w:szCs w:val="24"/>
        </w:rPr>
        <w:t>不清晰的沟通可能导致项目团队合作不畅、理解偏差或需求误解。建立良好的沟通机制和团队协作平台，确保信息畅通和需求明确。</w:t>
      </w:r>
    </w:p>
    <w:p w14:paraId="61C4B47B" w14:textId="77777777" w:rsidR="00F149D5" w:rsidRDefault="00F149D5" w:rsidP="00F149D5">
      <w:pPr>
        <w:rPr>
          <w:rFonts w:ascii="宋体" w:eastAsia="宋体" w:hAnsi="宋体"/>
          <w:sz w:val="24"/>
          <w:szCs w:val="24"/>
        </w:rPr>
      </w:pPr>
    </w:p>
    <w:tbl>
      <w:tblPr>
        <w:tblStyle w:val="ad"/>
        <w:tblW w:w="0" w:type="auto"/>
        <w:tblLook w:val="04A0" w:firstRow="1" w:lastRow="0" w:firstColumn="1" w:lastColumn="0" w:noHBand="0" w:noVBand="1"/>
      </w:tblPr>
      <w:tblGrid>
        <w:gridCol w:w="1691"/>
        <w:gridCol w:w="714"/>
        <w:gridCol w:w="1276"/>
        <w:gridCol w:w="2268"/>
        <w:gridCol w:w="2347"/>
      </w:tblGrid>
      <w:tr w:rsidR="00C377F3" w14:paraId="2D6BEE86" w14:textId="77777777" w:rsidTr="00934FFC">
        <w:tc>
          <w:tcPr>
            <w:tcW w:w="1691" w:type="dxa"/>
          </w:tcPr>
          <w:p w14:paraId="383ED7D0" w14:textId="77777777" w:rsidR="00C377F3" w:rsidRDefault="00C377F3" w:rsidP="00934FFC">
            <w:pPr>
              <w:rPr>
                <w:rFonts w:ascii="宋体" w:hAnsi="宋体"/>
                <w:sz w:val="24"/>
                <w:szCs w:val="24"/>
              </w:rPr>
            </w:pPr>
            <w:r>
              <w:rPr>
                <w:rFonts w:ascii="宋体" w:hAnsi="宋体" w:hint="eastAsia"/>
                <w:sz w:val="24"/>
                <w:szCs w:val="24"/>
              </w:rPr>
              <w:t>类别</w:t>
            </w:r>
          </w:p>
        </w:tc>
        <w:tc>
          <w:tcPr>
            <w:tcW w:w="714" w:type="dxa"/>
          </w:tcPr>
          <w:p w14:paraId="5DEA159C" w14:textId="77777777" w:rsidR="00C377F3" w:rsidRDefault="00C377F3" w:rsidP="00934FFC">
            <w:pPr>
              <w:rPr>
                <w:rFonts w:ascii="宋体" w:hAnsi="宋体"/>
                <w:sz w:val="24"/>
                <w:szCs w:val="24"/>
              </w:rPr>
            </w:pPr>
            <w:r>
              <w:rPr>
                <w:rFonts w:ascii="宋体" w:hAnsi="宋体" w:hint="eastAsia"/>
                <w:sz w:val="24"/>
                <w:szCs w:val="24"/>
              </w:rPr>
              <w:t>概率</w:t>
            </w:r>
          </w:p>
        </w:tc>
        <w:tc>
          <w:tcPr>
            <w:tcW w:w="1276" w:type="dxa"/>
          </w:tcPr>
          <w:p w14:paraId="784BF3B6" w14:textId="77777777" w:rsidR="00C377F3" w:rsidRDefault="00C377F3" w:rsidP="00934FFC">
            <w:pPr>
              <w:rPr>
                <w:rFonts w:ascii="宋体" w:hAnsi="宋体"/>
                <w:sz w:val="24"/>
                <w:szCs w:val="24"/>
              </w:rPr>
            </w:pPr>
            <w:r>
              <w:rPr>
                <w:rFonts w:ascii="宋体" w:hAnsi="宋体" w:hint="eastAsia"/>
                <w:sz w:val="24"/>
                <w:szCs w:val="24"/>
              </w:rPr>
              <w:t>影响程度</w:t>
            </w:r>
          </w:p>
        </w:tc>
        <w:tc>
          <w:tcPr>
            <w:tcW w:w="2268" w:type="dxa"/>
          </w:tcPr>
          <w:p w14:paraId="14D1787E" w14:textId="77777777" w:rsidR="00C377F3" w:rsidRDefault="00C377F3" w:rsidP="00934FFC">
            <w:pPr>
              <w:rPr>
                <w:rFonts w:ascii="宋体" w:hAnsi="宋体"/>
                <w:sz w:val="24"/>
                <w:szCs w:val="24"/>
              </w:rPr>
            </w:pPr>
            <w:r>
              <w:rPr>
                <w:rFonts w:ascii="宋体" w:hAnsi="宋体" w:hint="eastAsia"/>
                <w:sz w:val="24"/>
                <w:szCs w:val="24"/>
              </w:rPr>
              <w:t>风险描述</w:t>
            </w:r>
          </w:p>
        </w:tc>
        <w:tc>
          <w:tcPr>
            <w:tcW w:w="2347" w:type="dxa"/>
          </w:tcPr>
          <w:p w14:paraId="4308387D" w14:textId="77777777" w:rsidR="00C377F3" w:rsidRDefault="00C377F3" w:rsidP="00934FFC">
            <w:pPr>
              <w:rPr>
                <w:rFonts w:ascii="宋体" w:hAnsi="宋体"/>
                <w:sz w:val="24"/>
                <w:szCs w:val="24"/>
              </w:rPr>
            </w:pPr>
            <w:r>
              <w:rPr>
                <w:rFonts w:ascii="宋体" w:hAnsi="宋体" w:hint="eastAsia"/>
                <w:sz w:val="24"/>
                <w:szCs w:val="24"/>
              </w:rPr>
              <w:t>应对措施</w:t>
            </w:r>
          </w:p>
        </w:tc>
      </w:tr>
      <w:tr w:rsidR="00F95D5F" w14:paraId="3AC1F61F" w14:textId="77777777" w:rsidTr="00934FFC">
        <w:tc>
          <w:tcPr>
            <w:tcW w:w="1691" w:type="dxa"/>
          </w:tcPr>
          <w:p w14:paraId="20AA5FBA" w14:textId="0AF6EB20" w:rsidR="00F95D5F" w:rsidRDefault="00F95D5F" w:rsidP="00F95D5F">
            <w:pPr>
              <w:rPr>
                <w:rFonts w:ascii="宋体" w:hAnsi="宋体"/>
                <w:sz w:val="24"/>
                <w:szCs w:val="24"/>
              </w:rPr>
            </w:pPr>
            <w:bookmarkStart w:id="47" w:name="_Hlk153564432"/>
            <w:r w:rsidRPr="00231FF4">
              <w:rPr>
                <w:rFonts w:ascii="宋体" w:hAnsi="宋体" w:hint="eastAsia"/>
                <w:sz w:val="24"/>
                <w:szCs w:val="24"/>
              </w:rPr>
              <w:t>需求变更风险</w:t>
            </w:r>
          </w:p>
        </w:tc>
        <w:tc>
          <w:tcPr>
            <w:tcW w:w="714" w:type="dxa"/>
          </w:tcPr>
          <w:p w14:paraId="43271C44" w14:textId="4624B74C" w:rsidR="00F95D5F" w:rsidRDefault="00F95D5F" w:rsidP="00F95D5F">
            <w:pPr>
              <w:rPr>
                <w:rFonts w:ascii="宋体" w:hAnsi="宋体"/>
                <w:sz w:val="24"/>
                <w:szCs w:val="24"/>
              </w:rPr>
            </w:pPr>
            <w:r>
              <w:rPr>
                <w:rFonts w:ascii="宋体" w:hAnsi="宋体" w:hint="eastAsia"/>
                <w:sz w:val="24"/>
                <w:szCs w:val="24"/>
              </w:rPr>
              <w:t>50%</w:t>
            </w:r>
          </w:p>
        </w:tc>
        <w:tc>
          <w:tcPr>
            <w:tcW w:w="1276" w:type="dxa"/>
          </w:tcPr>
          <w:p w14:paraId="4E74314C" w14:textId="43CBFB3C" w:rsidR="00F95D5F" w:rsidRDefault="00F95D5F" w:rsidP="00F95D5F">
            <w:pPr>
              <w:rPr>
                <w:rFonts w:ascii="宋体" w:hAnsi="宋体"/>
                <w:sz w:val="24"/>
                <w:szCs w:val="24"/>
              </w:rPr>
            </w:pPr>
            <w:r>
              <w:rPr>
                <w:rFonts w:ascii="宋体" w:hAnsi="宋体" w:hint="eastAsia"/>
                <w:sz w:val="24"/>
                <w:szCs w:val="24"/>
              </w:rPr>
              <w:t>8</w:t>
            </w:r>
          </w:p>
        </w:tc>
        <w:tc>
          <w:tcPr>
            <w:tcW w:w="2268" w:type="dxa"/>
          </w:tcPr>
          <w:p w14:paraId="5A940D38" w14:textId="45986DDD" w:rsidR="00F95D5F" w:rsidRDefault="00F95D5F" w:rsidP="00F95D5F">
            <w:pPr>
              <w:rPr>
                <w:rFonts w:ascii="宋体" w:hAnsi="宋体"/>
                <w:sz w:val="24"/>
                <w:szCs w:val="24"/>
              </w:rPr>
            </w:pPr>
            <w:r w:rsidRPr="00231FF4">
              <w:rPr>
                <w:rFonts w:ascii="宋体" w:hAnsi="宋体" w:hint="eastAsia"/>
                <w:sz w:val="24"/>
                <w:szCs w:val="24"/>
              </w:rPr>
              <w:t>需求变更风险可能随着软件项目的进行逐渐显现。这意味着我们可能会在项目开展的过程中发现需要新增或修改的功能。</w:t>
            </w:r>
          </w:p>
        </w:tc>
        <w:tc>
          <w:tcPr>
            <w:tcW w:w="2347" w:type="dxa"/>
          </w:tcPr>
          <w:p w14:paraId="7CCC0AA9" w14:textId="4FEBD114" w:rsidR="00F95D5F" w:rsidRDefault="00F95D5F" w:rsidP="00F95D5F">
            <w:pPr>
              <w:rPr>
                <w:rFonts w:ascii="宋体" w:hAnsi="宋体"/>
                <w:sz w:val="24"/>
                <w:szCs w:val="24"/>
              </w:rPr>
            </w:pPr>
            <w:r w:rsidRPr="006D46B6">
              <w:rPr>
                <w:rFonts w:ascii="宋体" w:hAnsi="宋体" w:hint="eastAsia"/>
                <w:sz w:val="24"/>
                <w:szCs w:val="24"/>
              </w:rPr>
              <w:t>强调安全审查和代码审查的重要性。建议运行软件前进行代码审查，同时监测可能的偏见和安全问题。</w:t>
            </w:r>
          </w:p>
        </w:tc>
      </w:tr>
      <w:tr w:rsidR="00F95D5F" w14:paraId="4171868B" w14:textId="77777777" w:rsidTr="00934FFC">
        <w:tc>
          <w:tcPr>
            <w:tcW w:w="1691" w:type="dxa"/>
          </w:tcPr>
          <w:p w14:paraId="57BAC4BA" w14:textId="12B928C5" w:rsidR="00F95D5F" w:rsidRDefault="00F95D5F" w:rsidP="00F95D5F">
            <w:pPr>
              <w:rPr>
                <w:rFonts w:ascii="宋体" w:hAnsi="宋体"/>
                <w:sz w:val="24"/>
                <w:szCs w:val="24"/>
              </w:rPr>
            </w:pPr>
            <w:r w:rsidRPr="00231FF4">
              <w:rPr>
                <w:rFonts w:ascii="宋体" w:hAnsi="宋体" w:hint="eastAsia"/>
                <w:sz w:val="24"/>
                <w:szCs w:val="24"/>
              </w:rPr>
              <w:t>进度风险</w:t>
            </w:r>
          </w:p>
        </w:tc>
        <w:tc>
          <w:tcPr>
            <w:tcW w:w="714" w:type="dxa"/>
          </w:tcPr>
          <w:p w14:paraId="331A0B15" w14:textId="7A39C662" w:rsidR="00F95D5F" w:rsidRDefault="00F95D5F" w:rsidP="00F95D5F">
            <w:pPr>
              <w:rPr>
                <w:rFonts w:ascii="宋体" w:hAnsi="宋体"/>
                <w:sz w:val="24"/>
                <w:szCs w:val="24"/>
              </w:rPr>
            </w:pPr>
            <w:r>
              <w:rPr>
                <w:rFonts w:ascii="宋体" w:hAnsi="宋体" w:hint="eastAsia"/>
                <w:sz w:val="24"/>
                <w:szCs w:val="24"/>
              </w:rPr>
              <w:t>40%</w:t>
            </w:r>
          </w:p>
        </w:tc>
        <w:tc>
          <w:tcPr>
            <w:tcW w:w="1276" w:type="dxa"/>
          </w:tcPr>
          <w:p w14:paraId="0927F39B" w14:textId="670CAD09" w:rsidR="00F95D5F" w:rsidRDefault="00F95D5F" w:rsidP="00F95D5F">
            <w:pPr>
              <w:rPr>
                <w:rFonts w:ascii="宋体" w:hAnsi="宋体"/>
                <w:sz w:val="24"/>
                <w:szCs w:val="24"/>
              </w:rPr>
            </w:pPr>
            <w:r>
              <w:rPr>
                <w:rFonts w:ascii="宋体" w:hAnsi="宋体" w:hint="eastAsia"/>
                <w:sz w:val="24"/>
                <w:szCs w:val="24"/>
              </w:rPr>
              <w:t>7</w:t>
            </w:r>
          </w:p>
        </w:tc>
        <w:tc>
          <w:tcPr>
            <w:tcW w:w="2268" w:type="dxa"/>
          </w:tcPr>
          <w:p w14:paraId="5CB94604" w14:textId="63ABF201" w:rsidR="00F95D5F" w:rsidRDefault="00F95D5F" w:rsidP="00F95D5F">
            <w:pPr>
              <w:rPr>
                <w:rFonts w:ascii="宋体" w:hAnsi="宋体"/>
                <w:sz w:val="24"/>
                <w:szCs w:val="24"/>
              </w:rPr>
            </w:pPr>
            <w:r w:rsidRPr="00231FF4">
              <w:rPr>
                <w:rFonts w:ascii="宋体" w:hAnsi="宋体" w:hint="eastAsia"/>
                <w:sz w:val="24"/>
                <w:szCs w:val="24"/>
              </w:rPr>
              <w:t>进度风险是制约软件项目的一个主要因素。在软件项目招标阶段，为争取项目，开发方往往会承诺超出实际可行的项目进度，导致项目在初期就面临严重的时间问题。</w:t>
            </w:r>
          </w:p>
        </w:tc>
        <w:tc>
          <w:tcPr>
            <w:tcW w:w="2347" w:type="dxa"/>
          </w:tcPr>
          <w:p w14:paraId="4ABFF6F2" w14:textId="2152BDB7" w:rsidR="00F95D5F" w:rsidRDefault="00F95D5F" w:rsidP="00F95D5F">
            <w:pPr>
              <w:rPr>
                <w:rFonts w:ascii="宋体" w:hAnsi="宋体"/>
                <w:sz w:val="24"/>
                <w:szCs w:val="24"/>
              </w:rPr>
            </w:pPr>
            <w:r w:rsidRPr="00231FF4">
              <w:rPr>
                <w:rFonts w:ascii="宋体" w:hAnsi="宋体" w:hint="eastAsia"/>
                <w:sz w:val="24"/>
                <w:szCs w:val="24"/>
              </w:rPr>
              <w:t>我们需要进行市场调研和数据调查，预测用户需求压力可能发生的变化，然后对项目的时间安排进行调整。</w:t>
            </w:r>
          </w:p>
        </w:tc>
      </w:tr>
      <w:tr w:rsidR="00F95D5F" w14:paraId="17660456" w14:textId="77777777" w:rsidTr="00934FFC">
        <w:tc>
          <w:tcPr>
            <w:tcW w:w="1691" w:type="dxa"/>
          </w:tcPr>
          <w:p w14:paraId="3B435A2A" w14:textId="33E9021F" w:rsidR="00F95D5F" w:rsidRDefault="00F95D5F" w:rsidP="00F95D5F">
            <w:pPr>
              <w:rPr>
                <w:rFonts w:ascii="宋体" w:hAnsi="宋体"/>
                <w:sz w:val="24"/>
                <w:szCs w:val="24"/>
              </w:rPr>
            </w:pPr>
            <w:r w:rsidRPr="00231FF4">
              <w:rPr>
                <w:rFonts w:ascii="宋体" w:hAnsi="宋体" w:hint="eastAsia"/>
                <w:sz w:val="24"/>
                <w:szCs w:val="24"/>
              </w:rPr>
              <w:t>技术风险</w:t>
            </w:r>
          </w:p>
        </w:tc>
        <w:tc>
          <w:tcPr>
            <w:tcW w:w="714" w:type="dxa"/>
          </w:tcPr>
          <w:p w14:paraId="21E6C4AB" w14:textId="4BCA191F" w:rsidR="00F95D5F" w:rsidRDefault="00F95D5F" w:rsidP="00F95D5F">
            <w:pPr>
              <w:rPr>
                <w:rFonts w:ascii="宋体" w:hAnsi="宋体"/>
                <w:sz w:val="24"/>
                <w:szCs w:val="24"/>
              </w:rPr>
            </w:pPr>
            <w:r>
              <w:rPr>
                <w:rFonts w:ascii="宋体" w:hAnsi="宋体" w:hint="eastAsia"/>
                <w:sz w:val="24"/>
                <w:szCs w:val="24"/>
              </w:rPr>
              <w:t>40%</w:t>
            </w:r>
          </w:p>
        </w:tc>
        <w:tc>
          <w:tcPr>
            <w:tcW w:w="1276" w:type="dxa"/>
          </w:tcPr>
          <w:p w14:paraId="2D138B92" w14:textId="688AA28B" w:rsidR="00F95D5F" w:rsidRDefault="00F95D5F" w:rsidP="00F95D5F">
            <w:pPr>
              <w:rPr>
                <w:rFonts w:ascii="宋体" w:hAnsi="宋体"/>
                <w:sz w:val="24"/>
                <w:szCs w:val="24"/>
              </w:rPr>
            </w:pPr>
            <w:r>
              <w:rPr>
                <w:rFonts w:ascii="宋体" w:hAnsi="宋体" w:hint="eastAsia"/>
                <w:sz w:val="24"/>
                <w:szCs w:val="24"/>
              </w:rPr>
              <w:t>8</w:t>
            </w:r>
          </w:p>
        </w:tc>
        <w:tc>
          <w:tcPr>
            <w:tcW w:w="2268" w:type="dxa"/>
          </w:tcPr>
          <w:p w14:paraId="61DE2366" w14:textId="45EFF6A2" w:rsidR="00F95D5F" w:rsidRDefault="00F95D5F" w:rsidP="00F95D5F">
            <w:pPr>
              <w:rPr>
                <w:rFonts w:ascii="宋体" w:hAnsi="宋体"/>
                <w:sz w:val="24"/>
                <w:szCs w:val="24"/>
              </w:rPr>
            </w:pPr>
            <w:r w:rsidRPr="00231FF4">
              <w:rPr>
                <w:rFonts w:ascii="宋体" w:hAnsi="宋体" w:hint="eastAsia"/>
                <w:sz w:val="24"/>
                <w:szCs w:val="24"/>
              </w:rPr>
              <w:t>技术风险是我们</w:t>
            </w:r>
            <w:r>
              <w:rPr>
                <w:rFonts w:ascii="宋体" w:hAnsi="宋体" w:hint="eastAsia"/>
                <w:sz w:val="24"/>
                <w:szCs w:val="24"/>
              </w:rPr>
              <w:t>不</w:t>
            </w:r>
            <w:r w:rsidRPr="00231FF4">
              <w:rPr>
                <w:rFonts w:ascii="宋体" w:hAnsi="宋体" w:hint="eastAsia"/>
                <w:sz w:val="24"/>
                <w:szCs w:val="24"/>
              </w:rPr>
              <w:t>根据项目实际</w:t>
            </w:r>
            <w:r>
              <w:rPr>
                <w:rFonts w:ascii="宋体" w:hAnsi="宋体" w:hint="eastAsia"/>
                <w:sz w:val="24"/>
                <w:szCs w:val="24"/>
              </w:rPr>
              <w:t>出发，</w:t>
            </w:r>
            <w:r w:rsidRPr="00231FF4">
              <w:rPr>
                <w:rFonts w:ascii="宋体" w:hAnsi="宋体" w:hint="eastAsia"/>
                <w:sz w:val="24"/>
                <w:szCs w:val="24"/>
              </w:rPr>
              <w:t>盲目追求先进性，特别是对于团队未熟悉或并非项目所必需的技术。</w:t>
            </w:r>
          </w:p>
        </w:tc>
        <w:tc>
          <w:tcPr>
            <w:tcW w:w="2347" w:type="dxa"/>
          </w:tcPr>
          <w:p w14:paraId="2200E536" w14:textId="1783D14D" w:rsidR="00F95D5F" w:rsidRDefault="00F95D5F" w:rsidP="00F95D5F">
            <w:pPr>
              <w:rPr>
                <w:rFonts w:ascii="宋体" w:hAnsi="宋体"/>
                <w:sz w:val="24"/>
                <w:szCs w:val="24"/>
              </w:rPr>
            </w:pPr>
            <w:r w:rsidRPr="00231FF4">
              <w:rPr>
                <w:rFonts w:ascii="宋体" w:hAnsi="宋体" w:hint="eastAsia"/>
                <w:sz w:val="24"/>
                <w:szCs w:val="24"/>
              </w:rPr>
              <w:t>对于技术要求超出团队掌握能力的情况，我们需要重点关注和管理该风险因素。</w:t>
            </w:r>
          </w:p>
        </w:tc>
      </w:tr>
      <w:tr w:rsidR="00F95D5F" w14:paraId="298B8B83" w14:textId="77777777" w:rsidTr="00934FFC">
        <w:tc>
          <w:tcPr>
            <w:tcW w:w="1691" w:type="dxa"/>
          </w:tcPr>
          <w:p w14:paraId="3FC1282A" w14:textId="456CB0EE" w:rsidR="00F95D5F" w:rsidRDefault="00F95D5F" w:rsidP="00F95D5F">
            <w:pPr>
              <w:rPr>
                <w:rFonts w:ascii="宋体" w:hAnsi="宋体"/>
                <w:sz w:val="24"/>
                <w:szCs w:val="24"/>
              </w:rPr>
            </w:pPr>
            <w:r w:rsidRPr="00231FF4">
              <w:rPr>
                <w:rFonts w:ascii="宋体" w:hAnsi="宋体" w:hint="eastAsia"/>
                <w:sz w:val="24"/>
                <w:szCs w:val="24"/>
              </w:rPr>
              <w:t>人力资源风险</w:t>
            </w:r>
          </w:p>
        </w:tc>
        <w:tc>
          <w:tcPr>
            <w:tcW w:w="714" w:type="dxa"/>
          </w:tcPr>
          <w:p w14:paraId="702EB3B0" w14:textId="3D7FD7B3" w:rsidR="00F95D5F" w:rsidRDefault="00F95D5F" w:rsidP="00F95D5F">
            <w:pPr>
              <w:rPr>
                <w:rFonts w:ascii="宋体" w:hAnsi="宋体"/>
                <w:sz w:val="24"/>
                <w:szCs w:val="24"/>
              </w:rPr>
            </w:pPr>
            <w:r>
              <w:rPr>
                <w:rFonts w:ascii="宋体" w:hAnsi="宋体" w:hint="eastAsia"/>
                <w:sz w:val="24"/>
                <w:szCs w:val="24"/>
              </w:rPr>
              <w:t>50%</w:t>
            </w:r>
          </w:p>
        </w:tc>
        <w:tc>
          <w:tcPr>
            <w:tcW w:w="1276" w:type="dxa"/>
          </w:tcPr>
          <w:p w14:paraId="4AB05E5F" w14:textId="700C6363" w:rsidR="00F95D5F" w:rsidRDefault="00F95D5F" w:rsidP="00F95D5F">
            <w:pPr>
              <w:rPr>
                <w:rFonts w:ascii="宋体" w:hAnsi="宋体"/>
                <w:sz w:val="24"/>
                <w:szCs w:val="24"/>
              </w:rPr>
            </w:pPr>
            <w:r>
              <w:rPr>
                <w:rFonts w:ascii="宋体" w:hAnsi="宋体" w:hint="eastAsia"/>
                <w:sz w:val="24"/>
                <w:szCs w:val="24"/>
              </w:rPr>
              <w:t>9</w:t>
            </w:r>
          </w:p>
        </w:tc>
        <w:tc>
          <w:tcPr>
            <w:tcW w:w="2268" w:type="dxa"/>
          </w:tcPr>
          <w:p w14:paraId="6B215107" w14:textId="101B4F83" w:rsidR="00F95D5F" w:rsidRDefault="00F95D5F" w:rsidP="00F95D5F">
            <w:pPr>
              <w:rPr>
                <w:rFonts w:ascii="宋体" w:hAnsi="宋体"/>
                <w:sz w:val="24"/>
                <w:szCs w:val="24"/>
              </w:rPr>
            </w:pPr>
            <w:r w:rsidRPr="00231FF4">
              <w:rPr>
                <w:rFonts w:ascii="宋体" w:hAnsi="宋体" w:hint="eastAsia"/>
                <w:sz w:val="24"/>
                <w:szCs w:val="24"/>
              </w:rPr>
              <w:t>软件开发是智力密集型和劳动密集型的项目，人员资源对项目的影响巨大。在不同阶段，需要不同的人员配备，同时也</w:t>
            </w:r>
            <w:r w:rsidRPr="00231FF4">
              <w:rPr>
                <w:rFonts w:ascii="宋体" w:hAnsi="宋体" w:hint="eastAsia"/>
                <w:sz w:val="24"/>
                <w:szCs w:val="24"/>
              </w:rPr>
              <w:lastRenderedPageBreak/>
              <w:t>需要团队协作。人员流失或人员不适应项目要求都可能造成人力资源上的风险。</w:t>
            </w:r>
          </w:p>
        </w:tc>
        <w:tc>
          <w:tcPr>
            <w:tcW w:w="2347" w:type="dxa"/>
          </w:tcPr>
          <w:p w14:paraId="782E76AC" w14:textId="0294E153" w:rsidR="00F95D5F" w:rsidRDefault="00F95D5F" w:rsidP="00F95D5F">
            <w:pPr>
              <w:rPr>
                <w:rFonts w:ascii="宋体" w:hAnsi="宋体"/>
                <w:sz w:val="24"/>
                <w:szCs w:val="24"/>
              </w:rPr>
            </w:pPr>
            <w:r w:rsidRPr="00231FF4">
              <w:rPr>
                <w:rFonts w:ascii="宋体" w:hAnsi="宋体" w:hint="eastAsia"/>
                <w:sz w:val="24"/>
                <w:szCs w:val="24"/>
              </w:rPr>
              <w:lastRenderedPageBreak/>
              <w:t>我们可以制定详细的招募合同，明确对项目的要求，并在项目开始时组织培训以确保员工能够完成项目要求。</w:t>
            </w:r>
          </w:p>
        </w:tc>
      </w:tr>
      <w:tr w:rsidR="00F95D5F" w14:paraId="7048B4BC" w14:textId="77777777" w:rsidTr="00934FFC">
        <w:tc>
          <w:tcPr>
            <w:tcW w:w="1691" w:type="dxa"/>
          </w:tcPr>
          <w:p w14:paraId="15F1B589" w14:textId="7D7E4231" w:rsidR="00F95D5F" w:rsidRPr="00231FF4" w:rsidRDefault="00F95D5F" w:rsidP="00F95D5F">
            <w:pPr>
              <w:rPr>
                <w:rFonts w:ascii="宋体" w:hAnsi="宋体"/>
                <w:sz w:val="24"/>
                <w:szCs w:val="24"/>
              </w:rPr>
            </w:pPr>
            <w:r w:rsidRPr="00231FF4">
              <w:rPr>
                <w:rFonts w:ascii="宋体" w:hAnsi="宋体" w:hint="eastAsia"/>
                <w:sz w:val="24"/>
                <w:szCs w:val="24"/>
              </w:rPr>
              <w:t>工具风险</w:t>
            </w:r>
          </w:p>
        </w:tc>
        <w:tc>
          <w:tcPr>
            <w:tcW w:w="714" w:type="dxa"/>
          </w:tcPr>
          <w:p w14:paraId="74CE0DDA" w14:textId="6FBE3A8C" w:rsidR="00F95D5F" w:rsidRDefault="00F95D5F" w:rsidP="00F95D5F">
            <w:pPr>
              <w:rPr>
                <w:rFonts w:ascii="宋体" w:hAnsi="宋体"/>
                <w:sz w:val="24"/>
                <w:szCs w:val="24"/>
              </w:rPr>
            </w:pPr>
            <w:r>
              <w:rPr>
                <w:rFonts w:ascii="宋体" w:hAnsi="宋体" w:hint="eastAsia"/>
                <w:sz w:val="24"/>
                <w:szCs w:val="24"/>
              </w:rPr>
              <w:t>30%</w:t>
            </w:r>
          </w:p>
        </w:tc>
        <w:tc>
          <w:tcPr>
            <w:tcW w:w="1276" w:type="dxa"/>
          </w:tcPr>
          <w:p w14:paraId="1FF6502B" w14:textId="6FD90AA9" w:rsidR="00F95D5F" w:rsidRDefault="00F95D5F" w:rsidP="00F95D5F">
            <w:pPr>
              <w:rPr>
                <w:rFonts w:ascii="宋体" w:hAnsi="宋体"/>
                <w:sz w:val="24"/>
                <w:szCs w:val="24"/>
              </w:rPr>
            </w:pPr>
            <w:r>
              <w:rPr>
                <w:rFonts w:ascii="宋体" w:hAnsi="宋体" w:hint="eastAsia"/>
                <w:sz w:val="24"/>
                <w:szCs w:val="24"/>
              </w:rPr>
              <w:t>7</w:t>
            </w:r>
          </w:p>
        </w:tc>
        <w:tc>
          <w:tcPr>
            <w:tcW w:w="2268" w:type="dxa"/>
          </w:tcPr>
          <w:p w14:paraId="476E51B8" w14:textId="747AF4B2" w:rsidR="00F95D5F" w:rsidRPr="00231FF4" w:rsidRDefault="00F95D5F" w:rsidP="00F95D5F">
            <w:pPr>
              <w:rPr>
                <w:rFonts w:ascii="宋体" w:hAnsi="宋体"/>
                <w:sz w:val="24"/>
                <w:szCs w:val="24"/>
              </w:rPr>
            </w:pPr>
            <w:r w:rsidRPr="00231FF4">
              <w:rPr>
                <w:rFonts w:ascii="宋体" w:hAnsi="宋体" w:hint="eastAsia"/>
                <w:sz w:val="24"/>
                <w:szCs w:val="24"/>
              </w:rPr>
              <w:t>工具风险是软件项目开发和实施过程中的另一个重要因素。必要的管理工具、开发工具、测试工具等是否能够及时到位，以及其版本是否符合项目需求，都需要仔细考虑。</w:t>
            </w:r>
          </w:p>
        </w:tc>
        <w:tc>
          <w:tcPr>
            <w:tcW w:w="2347" w:type="dxa"/>
          </w:tcPr>
          <w:p w14:paraId="6E41E059" w14:textId="2C0A41E2" w:rsidR="00F95D5F" w:rsidRPr="00231FF4" w:rsidRDefault="00F95D5F" w:rsidP="00F95D5F">
            <w:pPr>
              <w:rPr>
                <w:rFonts w:ascii="宋体" w:hAnsi="宋体"/>
                <w:sz w:val="24"/>
                <w:szCs w:val="24"/>
              </w:rPr>
            </w:pPr>
            <w:r w:rsidRPr="00231FF4">
              <w:rPr>
                <w:rFonts w:ascii="宋体" w:hAnsi="宋体" w:hint="eastAsia"/>
                <w:sz w:val="24"/>
                <w:szCs w:val="24"/>
              </w:rPr>
              <w:t>我们需要在项目开发之前进行充分的项目调研，比较和选择适合我们项目的稳定、广泛应用的开发和测试工具。</w:t>
            </w:r>
          </w:p>
        </w:tc>
      </w:tr>
      <w:bookmarkEnd w:id="47"/>
      <w:tr w:rsidR="00C377F3" w14:paraId="3CDF2C84" w14:textId="77777777" w:rsidTr="00934FFC">
        <w:tc>
          <w:tcPr>
            <w:tcW w:w="1691" w:type="dxa"/>
          </w:tcPr>
          <w:p w14:paraId="6973F123" w14:textId="77777777" w:rsidR="00C377F3" w:rsidRDefault="00C377F3" w:rsidP="00934FFC">
            <w:pPr>
              <w:rPr>
                <w:rFonts w:ascii="宋体" w:hAnsi="宋体"/>
                <w:sz w:val="24"/>
                <w:szCs w:val="24"/>
              </w:rPr>
            </w:pPr>
            <w:r w:rsidRPr="00231FF4">
              <w:rPr>
                <w:rFonts w:ascii="宋体" w:hAnsi="宋体" w:hint="eastAsia"/>
                <w:sz w:val="24"/>
                <w:szCs w:val="24"/>
              </w:rPr>
              <w:t>质量风险</w:t>
            </w:r>
          </w:p>
        </w:tc>
        <w:tc>
          <w:tcPr>
            <w:tcW w:w="714" w:type="dxa"/>
          </w:tcPr>
          <w:p w14:paraId="1FF6AFAC" w14:textId="77777777" w:rsidR="00C377F3" w:rsidRDefault="00C377F3" w:rsidP="00934FFC">
            <w:pPr>
              <w:rPr>
                <w:rFonts w:ascii="宋体" w:hAnsi="宋体"/>
                <w:sz w:val="24"/>
                <w:szCs w:val="24"/>
              </w:rPr>
            </w:pPr>
            <w:r>
              <w:rPr>
                <w:rFonts w:ascii="宋体" w:hAnsi="宋体" w:hint="eastAsia"/>
                <w:sz w:val="24"/>
                <w:szCs w:val="24"/>
              </w:rPr>
              <w:t>20%</w:t>
            </w:r>
          </w:p>
        </w:tc>
        <w:tc>
          <w:tcPr>
            <w:tcW w:w="1276" w:type="dxa"/>
          </w:tcPr>
          <w:p w14:paraId="55BE18CC" w14:textId="77777777" w:rsidR="00C377F3" w:rsidRDefault="00C377F3" w:rsidP="00934FFC">
            <w:pPr>
              <w:rPr>
                <w:rFonts w:ascii="宋体" w:hAnsi="宋体"/>
                <w:sz w:val="24"/>
                <w:szCs w:val="24"/>
              </w:rPr>
            </w:pPr>
            <w:r>
              <w:rPr>
                <w:rFonts w:ascii="宋体" w:hAnsi="宋体" w:hint="eastAsia"/>
                <w:sz w:val="24"/>
                <w:szCs w:val="24"/>
              </w:rPr>
              <w:t>8</w:t>
            </w:r>
          </w:p>
        </w:tc>
        <w:tc>
          <w:tcPr>
            <w:tcW w:w="2268" w:type="dxa"/>
          </w:tcPr>
          <w:p w14:paraId="78CA369A" w14:textId="77777777" w:rsidR="00C377F3" w:rsidRDefault="00C377F3" w:rsidP="00934FFC">
            <w:pPr>
              <w:rPr>
                <w:rFonts w:ascii="宋体" w:hAnsi="宋体"/>
                <w:sz w:val="24"/>
                <w:szCs w:val="24"/>
              </w:rPr>
            </w:pPr>
            <w:r w:rsidRPr="00231FF4">
              <w:rPr>
                <w:rFonts w:ascii="宋体" w:hAnsi="宋体" w:hint="eastAsia"/>
                <w:sz w:val="24"/>
                <w:szCs w:val="24"/>
              </w:rPr>
              <w:t>软件质量问题可能导致项目延迟交付或功能异常。不完善的测试策略和质量控制可能造成软件质量不达标。</w:t>
            </w:r>
          </w:p>
        </w:tc>
        <w:tc>
          <w:tcPr>
            <w:tcW w:w="2347" w:type="dxa"/>
          </w:tcPr>
          <w:p w14:paraId="009DB2C0" w14:textId="77777777" w:rsidR="00C377F3" w:rsidRDefault="00C377F3" w:rsidP="00934FFC">
            <w:pPr>
              <w:rPr>
                <w:rFonts w:ascii="宋体" w:hAnsi="宋体"/>
                <w:sz w:val="24"/>
                <w:szCs w:val="24"/>
              </w:rPr>
            </w:pPr>
            <w:r w:rsidRPr="00231FF4">
              <w:rPr>
                <w:rFonts w:ascii="宋体" w:hAnsi="宋体" w:hint="eastAsia"/>
                <w:sz w:val="24"/>
                <w:szCs w:val="24"/>
              </w:rPr>
              <w:t>应对策略可能包括加强测试流程和质量控制机制，确保交付的软件达到高质量标准</w:t>
            </w:r>
            <w:r>
              <w:rPr>
                <w:rFonts w:ascii="宋体" w:hAnsi="宋体" w:hint="eastAsia"/>
                <w:sz w:val="24"/>
                <w:szCs w:val="24"/>
              </w:rPr>
              <w:t>。</w:t>
            </w:r>
          </w:p>
        </w:tc>
      </w:tr>
      <w:tr w:rsidR="00C377F3" w14:paraId="038C6386" w14:textId="77777777" w:rsidTr="00934FFC">
        <w:tc>
          <w:tcPr>
            <w:tcW w:w="1691" w:type="dxa"/>
          </w:tcPr>
          <w:p w14:paraId="58BBA9B5" w14:textId="77777777" w:rsidR="00C377F3" w:rsidRDefault="00C377F3" w:rsidP="00934FFC">
            <w:pPr>
              <w:rPr>
                <w:rFonts w:ascii="宋体" w:hAnsi="宋体"/>
                <w:sz w:val="24"/>
                <w:szCs w:val="24"/>
              </w:rPr>
            </w:pPr>
            <w:r w:rsidRPr="00231FF4">
              <w:rPr>
                <w:rFonts w:ascii="宋体" w:hAnsi="宋体" w:hint="eastAsia"/>
                <w:sz w:val="24"/>
                <w:szCs w:val="24"/>
              </w:rPr>
              <w:t>安全风险</w:t>
            </w:r>
          </w:p>
        </w:tc>
        <w:tc>
          <w:tcPr>
            <w:tcW w:w="714" w:type="dxa"/>
          </w:tcPr>
          <w:p w14:paraId="326A5D52" w14:textId="77777777" w:rsidR="00C377F3" w:rsidRDefault="00C377F3" w:rsidP="00934FFC">
            <w:pPr>
              <w:rPr>
                <w:rFonts w:ascii="宋体" w:hAnsi="宋体"/>
                <w:sz w:val="24"/>
                <w:szCs w:val="24"/>
              </w:rPr>
            </w:pPr>
            <w:r>
              <w:rPr>
                <w:rFonts w:ascii="宋体" w:hAnsi="宋体" w:hint="eastAsia"/>
                <w:sz w:val="24"/>
                <w:szCs w:val="24"/>
              </w:rPr>
              <w:t>40%</w:t>
            </w:r>
          </w:p>
        </w:tc>
        <w:tc>
          <w:tcPr>
            <w:tcW w:w="1276" w:type="dxa"/>
          </w:tcPr>
          <w:p w14:paraId="358AE117" w14:textId="77777777" w:rsidR="00C377F3" w:rsidRDefault="00C377F3" w:rsidP="00934FFC">
            <w:pPr>
              <w:rPr>
                <w:rFonts w:ascii="宋体" w:hAnsi="宋体"/>
                <w:sz w:val="24"/>
                <w:szCs w:val="24"/>
              </w:rPr>
            </w:pPr>
            <w:r>
              <w:rPr>
                <w:rFonts w:ascii="宋体" w:hAnsi="宋体" w:hint="eastAsia"/>
                <w:sz w:val="24"/>
                <w:szCs w:val="24"/>
              </w:rPr>
              <w:t>9</w:t>
            </w:r>
          </w:p>
        </w:tc>
        <w:tc>
          <w:tcPr>
            <w:tcW w:w="2268" w:type="dxa"/>
          </w:tcPr>
          <w:p w14:paraId="2BEA0214" w14:textId="77777777" w:rsidR="00C377F3" w:rsidRDefault="00C377F3" w:rsidP="00934FFC">
            <w:pPr>
              <w:rPr>
                <w:rFonts w:ascii="宋体" w:hAnsi="宋体"/>
                <w:sz w:val="24"/>
                <w:szCs w:val="24"/>
              </w:rPr>
            </w:pPr>
            <w:r w:rsidRPr="00231FF4">
              <w:rPr>
                <w:rFonts w:ascii="宋体" w:hAnsi="宋体" w:hint="eastAsia"/>
                <w:sz w:val="24"/>
                <w:szCs w:val="24"/>
              </w:rPr>
              <w:t>软件安全漏洞可能导致数据泄露、系统瘫痪或未经授权的访问。</w:t>
            </w:r>
          </w:p>
        </w:tc>
        <w:tc>
          <w:tcPr>
            <w:tcW w:w="2347" w:type="dxa"/>
          </w:tcPr>
          <w:p w14:paraId="4B5E811F" w14:textId="77777777" w:rsidR="00C377F3" w:rsidRDefault="00C377F3" w:rsidP="00934FFC">
            <w:pPr>
              <w:rPr>
                <w:rFonts w:ascii="宋体" w:hAnsi="宋体"/>
                <w:sz w:val="24"/>
                <w:szCs w:val="24"/>
              </w:rPr>
            </w:pPr>
            <w:r w:rsidRPr="00231FF4">
              <w:rPr>
                <w:rFonts w:ascii="宋体" w:hAnsi="宋体" w:hint="eastAsia"/>
                <w:sz w:val="24"/>
                <w:szCs w:val="24"/>
              </w:rPr>
              <w:t>项目需要重视安全开发标准和安全审计，采取措施确保软件安全性。</w:t>
            </w:r>
          </w:p>
        </w:tc>
      </w:tr>
      <w:tr w:rsidR="00C377F3" w:rsidRPr="00231FF4" w14:paraId="39EB35D1" w14:textId="77777777" w:rsidTr="00934FFC">
        <w:tc>
          <w:tcPr>
            <w:tcW w:w="1691" w:type="dxa"/>
          </w:tcPr>
          <w:p w14:paraId="3BD2B651" w14:textId="77777777" w:rsidR="00C377F3" w:rsidRPr="00231FF4" w:rsidRDefault="00C377F3" w:rsidP="00934FFC">
            <w:pPr>
              <w:rPr>
                <w:rFonts w:ascii="宋体" w:hAnsi="宋体"/>
                <w:sz w:val="24"/>
                <w:szCs w:val="24"/>
              </w:rPr>
            </w:pPr>
            <w:r w:rsidRPr="00231FF4">
              <w:rPr>
                <w:rFonts w:ascii="宋体" w:hAnsi="宋体" w:hint="eastAsia"/>
                <w:sz w:val="24"/>
                <w:szCs w:val="24"/>
              </w:rPr>
              <w:t>沟通风险</w:t>
            </w:r>
          </w:p>
        </w:tc>
        <w:tc>
          <w:tcPr>
            <w:tcW w:w="714" w:type="dxa"/>
          </w:tcPr>
          <w:p w14:paraId="1DA90277" w14:textId="77777777" w:rsidR="00C377F3" w:rsidRDefault="00C377F3" w:rsidP="00934FFC">
            <w:pPr>
              <w:rPr>
                <w:rFonts w:ascii="宋体" w:hAnsi="宋体"/>
                <w:sz w:val="24"/>
                <w:szCs w:val="24"/>
              </w:rPr>
            </w:pPr>
            <w:r>
              <w:rPr>
                <w:rFonts w:ascii="宋体" w:hAnsi="宋体" w:hint="eastAsia"/>
                <w:sz w:val="24"/>
                <w:szCs w:val="24"/>
              </w:rPr>
              <w:t>30%</w:t>
            </w:r>
          </w:p>
        </w:tc>
        <w:tc>
          <w:tcPr>
            <w:tcW w:w="1276" w:type="dxa"/>
          </w:tcPr>
          <w:p w14:paraId="77D05C2E" w14:textId="77777777" w:rsidR="00C377F3" w:rsidRDefault="00C377F3" w:rsidP="00934FFC">
            <w:pPr>
              <w:rPr>
                <w:rFonts w:ascii="宋体" w:hAnsi="宋体"/>
                <w:sz w:val="24"/>
                <w:szCs w:val="24"/>
              </w:rPr>
            </w:pPr>
            <w:r>
              <w:rPr>
                <w:rFonts w:ascii="宋体" w:hAnsi="宋体" w:hint="eastAsia"/>
                <w:sz w:val="24"/>
                <w:szCs w:val="24"/>
              </w:rPr>
              <w:t>6</w:t>
            </w:r>
          </w:p>
        </w:tc>
        <w:tc>
          <w:tcPr>
            <w:tcW w:w="2268" w:type="dxa"/>
          </w:tcPr>
          <w:p w14:paraId="0F6D3F75" w14:textId="77777777" w:rsidR="00C377F3" w:rsidRPr="00231FF4" w:rsidRDefault="00C377F3" w:rsidP="00934FFC">
            <w:pPr>
              <w:rPr>
                <w:rFonts w:ascii="宋体" w:hAnsi="宋体"/>
                <w:sz w:val="24"/>
                <w:szCs w:val="24"/>
              </w:rPr>
            </w:pPr>
            <w:r w:rsidRPr="00231FF4">
              <w:rPr>
                <w:rFonts w:ascii="宋体" w:hAnsi="宋体" w:hint="eastAsia"/>
                <w:sz w:val="24"/>
                <w:szCs w:val="24"/>
              </w:rPr>
              <w:t>不清晰的沟通可能导致项目团队合作不畅、理解偏差或需求误解。。</w:t>
            </w:r>
          </w:p>
        </w:tc>
        <w:tc>
          <w:tcPr>
            <w:tcW w:w="2347" w:type="dxa"/>
          </w:tcPr>
          <w:p w14:paraId="6D2830F6" w14:textId="77777777" w:rsidR="00C377F3" w:rsidRPr="00231FF4" w:rsidRDefault="00C377F3" w:rsidP="00934FFC">
            <w:pPr>
              <w:rPr>
                <w:rFonts w:ascii="宋体" w:hAnsi="宋体"/>
                <w:sz w:val="24"/>
                <w:szCs w:val="24"/>
              </w:rPr>
            </w:pPr>
            <w:r w:rsidRPr="00231FF4">
              <w:rPr>
                <w:rFonts w:ascii="宋体" w:hAnsi="宋体" w:hint="eastAsia"/>
                <w:sz w:val="24"/>
                <w:szCs w:val="24"/>
              </w:rPr>
              <w:t>建立良好的沟通机制和团队协作平台，确保信息畅通和需求明确</w:t>
            </w:r>
          </w:p>
        </w:tc>
      </w:tr>
      <w:tr w:rsidR="00C377F3" w:rsidRPr="00231FF4" w14:paraId="755848EB" w14:textId="77777777" w:rsidTr="00934FFC">
        <w:tc>
          <w:tcPr>
            <w:tcW w:w="1691" w:type="dxa"/>
          </w:tcPr>
          <w:p w14:paraId="0F7C74DC" w14:textId="77777777" w:rsidR="00C377F3" w:rsidRPr="00231FF4" w:rsidRDefault="00C377F3" w:rsidP="00934FFC">
            <w:pPr>
              <w:rPr>
                <w:rFonts w:ascii="宋体" w:hAnsi="宋体"/>
                <w:sz w:val="24"/>
                <w:szCs w:val="24"/>
              </w:rPr>
            </w:pPr>
            <w:r w:rsidRPr="00231FF4">
              <w:rPr>
                <w:rFonts w:ascii="宋体" w:hAnsi="宋体" w:hint="eastAsia"/>
                <w:sz w:val="24"/>
                <w:szCs w:val="24"/>
              </w:rPr>
              <w:t>成本风险</w:t>
            </w:r>
          </w:p>
        </w:tc>
        <w:tc>
          <w:tcPr>
            <w:tcW w:w="714" w:type="dxa"/>
          </w:tcPr>
          <w:p w14:paraId="349BDEE9" w14:textId="77777777" w:rsidR="00C377F3" w:rsidRDefault="00C377F3" w:rsidP="00934FFC">
            <w:pPr>
              <w:rPr>
                <w:rFonts w:ascii="宋体" w:hAnsi="宋体"/>
                <w:sz w:val="24"/>
                <w:szCs w:val="24"/>
              </w:rPr>
            </w:pPr>
            <w:r>
              <w:rPr>
                <w:rFonts w:ascii="宋体" w:hAnsi="宋体" w:hint="eastAsia"/>
                <w:sz w:val="24"/>
                <w:szCs w:val="24"/>
              </w:rPr>
              <w:t>10%</w:t>
            </w:r>
          </w:p>
        </w:tc>
        <w:tc>
          <w:tcPr>
            <w:tcW w:w="1276" w:type="dxa"/>
          </w:tcPr>
          <w:p w14:paraId="5AC352F4" w14:textId="77777777" w:rsidR="00C377F3" w:rsidRDefault="00C377F3" w:rsidP="00934FFC">
            <w:pPr>
              <w:rPr>
                <w:rFonts w:ascii="宋体" w:hAnsi="宋体"/>
                <w:sz w:val="24"/>
                <w:szCs w:val="24"/>
              </w:rPr>
            </w:pPr>
            <w:r>
              <w:rPr>
                <w:rFonts w:ascii="宋体" w:hAnsi="宋体" w:hint="eastAsia"/>
                <w:sz w:val="24"/>
                <w:szCs w:val="24"/>
              </w:rPr>
              <w:t>7</w:t>
            </w:r>
          </w:p>
        </w:tc>
        <w:tc>
          <w:tcPr>
            <w:tcW w:w="2268" w:type="dxa"/>
          </w:tcPr>
          <w:p w14:paraId="12525155" w14:textId="77777777" w:rsidR="00C377F3" w:rsidRPr="00231FF4" w:rsidRDefault="00C377F3" w:rsidP="00934FFC">
            <w:pPr>
              <w:rPr>
                <w:rFonts w:ascii="宋体" w:hAnsi="宋体"/>
                <w:sz w:val="24"/>
                <w:szCs w:val="24"/>
              </w:rPr>
            </w:pPr>
            <w:r w:rsidRPr="00231FF4">
              <w:rPr>
                <w:rFonts w:ascii="宋体" w:hAnsi="宋体" w:hint="eastAsia"/>
                <w:sz w:val="24"/>
                <w:szCs w:val="24"/>
              </w:rPr>
              <w:t>预算超支可能导致项目停滞或无法按时完成。</w:t>
            </w:r>
          </w:p>
          <w:p w14:paraId="7B06D290" w14:textId="77777777" w:rsidR="00C377F3" w:rsidRPr="00231FF4" w:rsidRDefault="00C377F3" w:rsidP="00934FFC">
            <w:pPr>
              <w:rPr>
                <w:rFonts w:ascii="宋体" w:hAnsi="宋体"/>
                <w:sz w:val="24"/>
                <w:szCs w:val="24"/>
              </w:rPr>
            </w:pPr>
          </w:p>
        </w:tc>
        <w:tc>
          <w:tcPr>
            <w:tcW w:w="2347" w:type="dxa"/>
          </w:tcPr>
          <w:p w14:paraId="4FC8D05A" w14:textId="77777777" w:rsidR="00C377F3" w:rsidRPr="00231FF4" w:rsidRDefault="00C377F3" w:rsidP="00934FFC">
            <w:pPr>
              <w:rPr>
                <w:rFonts w:ascii="宋体" w:hAnsi="宋体"/>
                <w:sz w:val="24"/>
                <w:szCs w:val="24"/>
              </w:rPr>
            </w:pPr>
            <w:r w:rsidRPr="00231FF4">
              <w:rPr>
                <w:rFonts w:ascii="宋体" w:hAnsi="宋体" w:hint="eastAsia"/>
                <w:sz w:val="24"/>
                <w:szCs w:val="24"/>
              </w:rPr>
              <w:t>应对这种风险，需要严格控制项目成本，制定有效的成本控制策略。</w:t>
            </w:r>
          </w:p>
          <w:p w14:paraId="65EDF837" w14:textId="77777777" w:rsidR="00C377F3" w:rsidRPr="00231FF4" w:rsidRDefault="00C377F3" w:rsidP="00934FFC">
            <w:pPr>
              <w:rPr>
                <w:rFonts w:ascii="宋体" w:hAnsi="宋体"/>
                <w:sz w:val="24"/>
                <w:szCs w:val="24"/>
              </w:rPr>
            </w:pPr>
          </w:p>
        </w:tc>
      </w:tr>
    </w:tbl>
    <w:p w14:paraId="5DF5DB08" w14:textId="77777777" w:rsidR="002D3F59" w:rsidRPr="00C377F3" w:rsidRDefault="002D3F59" w:rsidP="002D3F59">
      <w:pPr>
        <w:rPr>
          <w:rFonts w:ascii="宋体" w:eastAsia="宋体" w:hAnsi="宋体"/>
          <w:sz w:val="24"/>
          <w:szCs w:val="24"/>
        </w:rPr>
      </w:pPr>
    </w:p>
    <w:p w14:paraId="3586E03F" w14:textId="63BD73DB" w:rsidR="002D3F59" w:rsidRDefault="002D3F59" w:rsidP="002D3F59">
      <w:pPr>
        <w:pStyle w:val="1"/>
        <w:rPr>
          <w:rFonts w:ascii="宋体" w:eastAsia="宋体" w:hAnsi="宋体"/>
        </w:rPr>
      </w:pPr>
      <w:bookmarkStart w:id="48" w:name="_Toc153802051"/>
      <w:r>
        <w:rPr>
          <w:rFonts w:ascii="宋体" w:eastAsia="宋体" w:hAnsi="宋体" w:hint="eastAsia"/>
        </w:rPr>
        <w:t>五、</w:t>
      </w:r>
      <w:r w:rsidRPr="002D3F59">
        <w:rPr>
          <w:rFonts w:ascii="宋体" w:eastAsia="宋体" w:hAnsi="宋体" w:hint="eastAsia"/>
        </w:rPr>
        <w:t>项目编码阶段</w:t>
      </w:r>
      <w:bookmarkEnd w:id="48"/>
    </w:p>
    <w:p w14:paraId="6B58A975" w14:textId="77777777" w:rsidR="00210BF0" w:rsidRPr="00210BF0" w:rsidRDefault="00210BF0" w:rsidP="00210BF0">
      <w:pPr>
        <w:rPr>
          <w:rFonts w:ascii="宋体" w:eastAsia="宋体" w:hAnsi="宋体"/>
          <w:sz w:val="24"/>
          <w:szCs w:val="24"/>
        </w:rPr>
      </w:pPr>
      <w:r w:rsidRPr="00210BF0">
        <w:rPr>
          <w:rFonts w:ascii="宋体" w:eastAsia="宋体" w:hAnsi="宋体" w:hint="eastAsia"/>
          <w:sz w:val="24"/>
          <w:szCs w:val="24"/>
        </w:rPr>
        <w:t>在项目的需求分析和概要设计阶段，我们成功地完成了对项目整体需求和开发流程的规划设计。随着我们进入项目的编码阶段，我们意识到项目的成功实施不仅仅依赖于技术实现，还需要有效的进度监控和经济管理。</w:t>
      </w:r>
    </w:p>
    <w:p w14:paraId="4369CD6A" w14:textId="77777777" w:rsidR="00210BF0" w:rsidRPr="00210BF0" w:rsidRDefault="00210BF0" w:rsidP="00210BF0">
      <w:pPr>
        <w:rPr>
          <w:rFonts w:ascii="宋体" w:eastAsia="宋体" w:hAnsi="宋体"/>
          <w:sz w:val="24"/>
          <w:szCs w:val="24"/>
        </w:rPr>
      </w:pPr>
    </w:p>
    <w:p w14:paraId="4E42E0A3" w14:textId="4CFA222A" w:rsidR="00210BF0" w:rsidRDefault="00210BF0" w:rsidP="00210BF0">
      <w:pPr>
        <w:rPr>
          <w:rFonts w:ascii="宋体" w:eastAsia="宋体" w:hAnsi="宋体"/>
          <w:sz w:val="24"/>
          <w:szCs w:val="24"/>
        </w:rPr>
      </w:pPr>
      <w:r w:rsidRPr="00210BF0">
        <w:rPr>
          <w:rFonts w:ascii="宋体" w:eastAsia="宋体" w:hAnsi="宋体" w:hint="eastAsia"/>
          <w:sz w:val="24"/>
          <w:szCs w:val="24"/>
        </w:rPr>
        <w:t>在编码阶段，我们的主要焦点将是实施严格的进度监控，以确保项目按计划进行，</w:t>
      </w:r>
      <w:r w:rsidRPr="00210BF0">
        <w:rPr>
          <w:rFonts w:ascii="宋体" w:eastAsia="宋体" w:hAnsi="宋体" w:hint="eastAsia"/>
          <w:sz w:val="24"/>
          <w:szCs w:val="24"/>
        </w:rPr>
        <w:lastRenderedPageBreak/>
        <w:t>同时在控制成本和时间的基础上保证质量和功能需求的充分实现。我们将采用赚取值管理（</w:t>
      </w:r>
      <w:r w:rsidRPr="00210BF0">
        <w:rPr>
          <w:rFonts w:ascii="宋体" w:eastAsia="宋体" w:hAnsi="宋体"/>
          <w:sz w:val="24"/>
          <w:szCs w:val="24"/>
        </w:rPr>
        <w:t>Earned Value Management，EVM）等有效的项目管理工具和技术，以全面了解项目的绩效情况。通过监控计划价值（Planned Value，PV）、实际成本（Actual Cost，AC）和赚取值（Earned Value，EV），我们能够及时识别潜在的问题和风险，从而迅速采取纠正措施，确保项目顺利推进。</w:t>
      </w:r>
    </w:p>
    <w:p w14:paraId="2E142B1D" w14:textId="77777777" w:rsidR="00210BF0" w:rsidRDefault="00210BF0" w:rsidP="00210BF0">
      <w:pPr>
        <w:rPr>
          <w:rFonts w:ascii="宋体" w:eastAsia="宋体" w:hAnsi="宋体"/>
          <w:sz w:val="24"/>
          <w:szCs w:val="24"/>
        </w:rPr>
      </w:pPr>
    </w:p>
    <w:p w14:paraId="43A840BE" w14:textId="69F31908" w:rsidR="00210BF0" w:rsidRPr="00210BF0" w:rsidRDefault="00210BF0" w:rsidP="00210BF0">
      <w:pPr>
        <w:rPr>
          <w:rFonts w:ascii="宋体" w:eastAsia="宋体" w:hAnsi="宋体"/>
          <w:sz w:val="24"/>
          <w:szCs w:val="24"/>
        </w:rPr>
      </w:pPr>
      <w:r w:rsidRPr="00210BF0">
        <w:rPr>
          <w:rFonts w:ascii="宋体" w:eastAsia="宋体" w:hAnsi="宋体" w:hint="eastAsia"/>
          <w:sz w:val="24"/>
          <w:szCs w:val="24"/>
        </w:rPr>
        <w:t>同时，我们深知实施阶段的经验教训对项目的成功至关重要。因此，我们将在实践中不断收集、分析和总结经验，以便及时提出改进建议，优化项目的经济效益。这可能涉及到工作流程的调整、技术实现的优化或团队协作的改进等方面。通过持续改进，我们追求最佳实践，确保项目在经济层面达到最大的效益。</w:t>
      </w:r>
    </w:p>
    <w:p w14:paraId="78FF9035" w14:textId="5CB655FE" w:rsidR="002D3F59" w:rsidRPr="00583DD4" w:rsidRDefault="002740C7" w:rsidP="00583DD4">
      <w:pPr>
        <w:pStyle w:val="2"/>
        <w:rPr>
          <w:rFonts w:ascii="宋体" w:eastAsia="宋体" w:hAnsi="宋体"/>
        </w:rPr>
      </w:pPr>
      <w:bookmarkStart w:id="49" w:name="_Toc153802052"/>
      <w:r>
        <w:rPr>
          <w:rFonts w:ascii="宋体" w:eastAsia="宋体" w:hAnsi="宋体" w:hint="eastAsia"/>
        </w:rPr>
        <w:t>1.</w:t>
      </w:r>
      <w:r w:rsidR="00583DD4" w:rsidRPr="00583DD4">
        <w:rPr>
          <w:rFonts w:ascii="宋体" w:eastAsia="宋体" w:hAnsi="宋体" w:hint="eastAsia"/>
        </w:rPr>
        <w:t>项目进度监控</w:t>
      </w:r>
      <w:bookmarkEnd w:id="49"/>
    </w:p>
    <w:p w14:paraId="2BC2B3E4" w14:textId="16CF99F6" w:rsidR="002D3F59" w:rsidRPr="00583DD4" w:rsidRDefault="009106AF" w:rsidP="00583DD4">
      <w:pPr>
        <w:pStyle w:val="3"/>
        <w:rPr>
          <w:rFonts w:ascii="宋体" w:eastAsia="宋体" w:hAnsi="宋体"/>
        </w:rPr>
      </w:pPr>
      <w:bookmarkStart w:id="50" w:name="_Toc153802053"/>
      <w:r w:rsidRPr="00583DD4">
        <w:rPr>
          <w:rFonts w:ascii="宋体" w:eastAsia="宋体" w:hAnsi="宋体" w:hint="eastAsia"/>
        </w:rPr>
        <w:t>赚取值管理</w:t>
      </w:r>
      <w:bookmarkEnd w:id="50"/>
    </w:p>
    <w:p w14:paraId="2E1AA345" w14:textId="1567E4F2" w:rsidR="009106AF" w:rsidRDefault="00210BF0" w:rsidP="002D3F59">
      <w:pPr>
        <w:rPr>
          <w:rFonts w:ascii="宋体" w:eastAsia="宋体" w:hAnsi="宋体"/>
          <w:sz w:val="24"/>
          <w:szCs w:val="24"/>
        </w:rPr>
      </w:pPr>
      <w:r w:rsidRPr="00210BF0">
        <w:rPr>
          <w:rFonts w:ascii="宋体" w:eastAsia="宋体" w:hAnsi="宋体" w:hint="eastAsia"/>
          <w:sz w:val="24"/>
          <w:szCs w:val="24"/>
        </w:rPr>
        <w:t>赚取值管理（</w:t>
      </w:r>
      <w:r w:rsidRPr="00210BF0">
        <w:rPr>
          <w:rFonts w:ascii="宋体" w:eastAsia="宋体" w:hAnsi="宋体"/>
          <w:sz w:val="24"/>
          <w:szCs w:val="24"/>
        </w:rPr>
        <w:t>Earned Value Management，EVM）是一种项目管理方法，它结合了项目进度、成本和质量等方面的指标，用于评估项目的实际进展情况并预测最终成果。它主要通过比较计划值、实际值和赚取值来评估项目的绩效和进展。</w:t>
      </w:r>
    </w:p>
    <w:p w14:paraId="593D17A8" w14:textId="77777777" w:rsidR="009106AF" w:rsidRDefault="009106AF" w:rsidP="002D3F59">
      <w:pPr>
        <w:rPr>
          <w:rFonts w:ascii="宋体" w:eastAsia="宋体" w:hAnsi="宋体"/>
          <w:sz w:val="24"/>
          <w:szCs w:val="24"/>
        </w:rPr>
      </w:pPr>
    </w:p>
    <w:p w14:paraId="128E2CA5" w14:textId="4E4A330B" w:rsidR="009106AF" w:rsidRDefault="00210BF0" w:rsidP="002D3F59">
      <w:pPr>
        <w:rPr>
          <w:rFonts w:ascii="宋体" w:eastAsia="宋体" w:hAnsi="宋体"/>
          <w:sz w:val="24"/>
          <w:szCs w:val="24"/>
        </w:rPr>
      </w:pPr>
      <w:r>
        <w:rPr>
          <w:rFonts w:ascii="宋体" w:eastAsia="宋体" w:hAnsi="宋体" w:hint="eastAsia"/>
          <w:sz w:val="24"/>
          <w:szCs w:val="24"/>
        </w:rPr>
        <w:t>赚取值管理的输入：</w:t>
      </w:r>
    </w:p>
    <w:p w14:paraId="5C6478FB" w14:textId="0F95081D" w:rsidR="00210BF0" w:rsidRPr="00210BF0" w:rsidRDefault="00210BF0" w:rsidP="00210BF0">
      <w:pPr>
        <w:rPr>
          <w:rFonts w:ascii="宋体" w:eastAsia="宋体" w:hAnsi="宋体"/>
          <w:sz w:val="24"/>
          <w:szCs w:val="24"/>
        </w:rPr>
      </w:pPr>
      <w:r w:rsidRPr="00210BF0">
        <w:rPr>
          <w:rFonts w:ascii="宋体" w:eastAsia="宋体" w:hAnsi="宋体"/>
          <w:sz w:val="24"/>
          <w:szCs w:val="24"/>
        </w:rPr>
        <w:t xml:space="preserve">    BAC (Budget at Completion)：项目完工预算，即整个项目完成时预期的总成本。</w:t>
      </w:r>
    </w:p>
    <w:p w14:paraId="38B8342A" w14:textId="6364EF37" w:rsidR="00210BF0" w:rsidRPr="00210BF0" w:rsidRDefault="00210BF0" w:rsidP="00210BF0">
      <w:pPr>
        <w:rPr>
          <w:rFonts w:ascii="宋体" w:eastAsia="宋体" w:hAnsi="宋体"/>
          <w:sz w:val="24"/>
          <w:szCs w:val="24"/>
        </w:rPr>
      </w:pPr>
      <w:r w:rsidRPr="00210BF0">
        <w:rPr>
          <w:rFonts w:ascii="宋体" w:eastAsia="宋体" w:hAnsi="宋体"/>
          <w:sz w:val="24"/>
          <w:szCs w:val="24"/>
        </w:rPr>
        <w:t xml:space="preserve">    TAC (Total Actual Cost)：项目当前的实际总成本，即到目前为止已经花费在项目上的总成本。</w:t>
      </w:r>
    </w:p>
    <w:p w14:paraId="19EFA81F" w14:textId="3239F10A" w:rsidR="00210BF0" w:rsidRPr="00210BF0" w:rsidRDefault="00210BF0" w:rsidP="00210BF0">
      <w:pPr>
        <w:rPr>
          <w:rFonts w:ascii="宋体" w:eastAsia="宋体" w:hAnsi="宋体"/>
          <w:sz w:val="24"/>
          <w:szCs w:val="24"/>
        </w:rPr>
      </w:pPr>
      <w:r w:rsidRPr="00210BF0">
        <w:rPr>
          <w:rFonts w:ascii="宋体" w:eastAsia="宋体" w:hAnsi="宋体"/>
          <w:sz w:val="24"/>
          <w:szCs w:val="24"/>
        </w:rPr>
        <w:t xml:space="preserve">    BCWS (Budgeted Cost of Work Scheduled)：也称为PV（Planned Value），指的是在特定时间点或阶段计划完成的工作的预算成本。</w:t>
      </w:r>
    </w:p>
    <w:p w14:paraId="291D744C" w14:textId="73E0E139" w:rsidR="00210BF0" w:rsidRPr="00210BF0" w:rsidRDefault="00210BF0" w:rsidP="00210BF0">
      <w:pPr>
        <w:rPr>
          <w:rFonts w:ascii="宋体" w:eastAsia="宋体" w:hAnsi="宋体"/>
          <w:sz w:val="24"/>
          <w:szCs w:val="24"/>
        </w:rPr>
      </w:pPr>
      <w:r w:rsidRPr="00210BF0">
        <w:rPr>
          <w:rFonts w:ascii="宋体" w:eastAsia="宋体" w:hAnsi="宋体"/>
          <w:sz w:val="24"/>
          <w:szCs w:val="24"/>
        </w:rPr>
        <w:t xml:space="preserve">    ACWP (Actual Cost of Work Performed)：也称为AC（Actual Cost），指的是实际上已经花费在项目上的成本。</w:t>
      </w:r>
    </w:p>
    <w:p w14:paraId="40311F7A" w14:textId="6A0354B5" w:rsidR="009106AF" w:rsidRDefault="00210BF0" w:rsidP="00210BF0">
      <w:pPr>
        <w:rPr>
          <w:rFonts w:ascii="宋体" w:eastAsia="宋体" w:hAnsi="宋体"/>
          <w:sz w:val="24"/>
          <w:szCs w:val="24"/>
        </w:rPr>
      </w:pPr>
      <w:r w:rsidRPr="00210BF0">
        <w:rPr>
          <w:rFonts w:ascii="宋体" w:eastAsia="宋体" w:hAnsi="宋体"/>
          <w:sz w:val="24"/>
          <w:szCs w:val="24"/>
        </w:rPr>
        <w:t xml:space="preserve">    BCWP (Budgeted Cost of Work Performed)：也称为EV（Earned Value），指的是在特定时间点或阶段实际完成的工作的预算成本。</w:t>
      </w:r>
    </w:p>
    <w:p w14:paraId="1EF9ED48" w14:textId="77777777" w:rsidR="009106AF" w:rsidRDefault="009106AF" w:rsidP="002D3F59">
      <w:pPr>
        <w:rPr>
          <w:rFonts w:ascii="宋体" w:eastAsia="宋体" w:hAnsi="宋体"/>
          <w:sz w:val="24"/>
          <w:szCs w:val="24"/>
        </w:rPr>
      </w:pPr>
    </w:p>
    <w:p w14:paraId="5BCE58AC" w14:textId="2606D21B" w:rsidR="003C3B43" w:rsidRDefault="003C3B43" w:rsidP="002D3F59">
      <w:pPr>
        <w:rPr>
          <w:rFonts w:ascii="宋体" w:eastAsia="宋体" w:hAnsi="宋体"/>
          <w:sz w:val="24"/>
          <w:szCs w:val="24"/>
        </w:rPr>
      </w:pPr>
      <w:r>
        <w:rPr>
          <w:rFonts w:ascii="宋体" w:eastAsia="宋体" w:hAnsi="宋体" w:hint="eastAsia"/>
          <w:sz w:val="24"/>
          <w:szCs w:val="24"/>
        </w:rPr>
        <w:t>赚取值管理的输出：</w:t>
      </w:r>
    </w:p>
    <w:p w14:paraId="6DE6F4AB" w14:textId="663A4E97" w:rsidR="003C3B43" w:rsidRPr="003C3B43" w:rsidRDefault="003C3B43" w:rsidP="003C3B43">
      <w:pPr>
        <w:ind w:left="420"/>
        <w:rPr>
          <w:rFonts w:ascii="宋体" w:eastAsia="宋体" w:hAnsi="宋体"/>
          <w:sz w:val="24"/>
          <w:szCs w:val="24"/>
        </w:rPr>
      </w:pPr>
      <w:r w:rsidRPr="003C3B43">
        <w:rPr>
          <w:rFonts w:ascii="宋体" w:eastAsia="宋体" w:hAnsi="宋体"/>
          <w:sz w:val="24"/>
          <w:szCs w:val="24"/>
        </w:rPr>
        <w:t xml:space="preserve">SV( Schedule Var </w:t>
      </w:r>
      <w:proofErr w:type="spellStart"/>
      <w:r w:rsidRPr="003C3B43">
        <w:rPr>
          <w:rFonts w:ascii="宋体" w:eastAsia="宋体" w:hAnsi="宋体"/>
          <w:sz w:val="24"/>
          <w:szCs w:val="24"/>
        </w:rPr>
        <w:t>iance</w:t>
      </w:r>
      <w:proofErr w:type="spellEnd"/>
      <w:r w:rsidRPr="003C3B43">
        <w:rPr>
          <w:rFonts w:ascii="宋体" w:eastAsia="宋体" w:hAnsi="宋体"/>
          <w:sz w:val="24"/>
          <w:szCs w:val="24"/>
        </w:rPr>
        <w:t xml:space="preserve"> ) =</w:t>
      </w:r>
      <w:r>
        <w:rPr>
          <w:rFonts w:ascii="宋体" w:eastAsia="宋体" w:hAnsi="宋体"/>
          <w:sz w:val="24"/>
          <w:szCs w:val="24"/>
        </w:rPr>
        <w:t xml:space="preserve"> </w:t>
      </w:r>
      <w:r w:rsidRPr="003C3B43">
        <w:rPr>
          <w:rFonts w:ascii="宋体" w:eastAsia="宋体" w:hAnsi="宋体"/>
          <w:sz w:val="24"/>
          <w:szCs w:val="24"/>
        </w:rPr>
        <w:t>BCWP</w:t>
      </w:r>
      <w:r>
        <w:rPr>
          <w:rFonts w:ascii="宋体" w:eastAsia="宋体" w:hAnsi="宋体"/>
          <w:sz w:val="24"/>
          <w:szCs w:val="24"/>
        </w:rPr>
        <w:t xml:space="preserve"> </w:t>
      </w:r>
      <w:r w:rsidRPr="003C3B43">
        <w:rPr>
          <w:rFonts w:ascii="宋体" w:eastAsia="宋体" w:hAnsi="宋体"/>
          <w:sz w:val="24"/>
          <w:szCs w:val="24"/>
        </w:rPr>
        <w:t>-</w:t>
      </w:r>
      <w:r>
        <w:rPr>
          <w:rFonts w:ascii="宋体" w:eastAsia="宋体" w:hAnsi="宋体"/>
          <w:sz w:val="24"/>
          <w:szCs w:val="24"/>
        </w:rPr>
        <w:t xml:space="preserve"> </w:t>
      </w:r>
      <w:r w:rsidRPr="003C3B43">
        <w:rPr>
          <w:rFonts w:ascii="宋体" w:eastAsia="宋体" w:hAnsi="宋体"/>
          <w:sz w:val="24"/>
          <w:szCs w:val="24"/>
        </w:rPr>
        <w:t>BCWS</w:t>
      </w:r>
    </w:p>
    <w:p w14:paraId="5045411A" w14:textId="78913100" w:rsidR="003C3B43" w:rsidRPr="003C3B43" w:rsidRDefault="003C3B43" w:rsidP="003C3B43">
      <w:pPr>
        <w:ind w:left="360" w:firstLineChars="200" w:firstLine="480"/>
        <w:rPr>
          <w:rFonts w:ascii="宋体" w:eastAsia="宋体" w:hAnsi="宋体"/>
          <w:sz w:val="24"/>
          <w:szCs w:val="24"/>
        </w:rPr>
      </w:pPr>
      <w:r w:rsidRPr="003C3B43">
        <w:rPr>
          <w:rFonts w:ascii="宋体" w:eastAsia="宋体" w:hAnsi="宋体"/>
          <w:sz w:val="24"/>
          <w:szCs w:val="24"/>
        </w:rPr>
        <w:t>=0: 按照</w:t>
      </w:r>
      <w:r>
        <w:rPr>
          <w:rFonts w:ascii="宋体" w:eastAsia="宋体" w:hAnsi="宋体" w:hint="eastAsia"/>
          <w:sz w:val="24"/>
          <w:szCs w:val="24"/>
        </w:rPr>
        <w:t>计划</w:t>
      </w:r>
      <w:r w:rsidRPr="003C3B43">
        <w:rPr>
          <w:rFonts w:ascii="宋体" w:eastAsia="宋体" w:hAnsi="宋体"/>
          <w:sz w:val="24"/>
          <w:szCs w:val="24"/>
        </w:rPr>
        <w:t>进度进行</w:t>
      </w:r>
    </w:p>
    <w:p w14:paraId="08199428" w14:textId="77777777" w:rsidR="003C3B43" w:rsidRDefault="003C3B43" w:rsidP="003C3B43">
      <w:pPr>
        <w:ind w:firstLineChars="350" w:firstLine="840"/>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 xml:space="preserve">0: </w:t>
      </w:r>
      <w:r w:rsidRPr="003C3B43">
        <w:rPr>
          <w:rFonts w:ascii="宋体" w:eastAsia="宋体" w:hAnsi="宋体" w:hint="eastAsia"/>
          <w:sz w:val="24"/>
          <w:szCs w:val="24"/>
        </w:rPr>
        <w:t>落后于进度</w:t>
      </w:r>
    </w:p>
    <w:p w14:paraId="03B1B03B" w14:textId="5855825E" w:rsidR="003C3B43" w:rsidRDefault="003C3B43" w:rsidP="003C3B43">
      <w:pPr>
        <w:ind w:firstLineChars="350" w:firstLine="840"/>
        <w:rPr>
          <w:rFonts w:ascii="宋体" w:eastAsia="宋体" w:hAnsi="宋体"/>
          <w:sz w:val="24"/>
          <w:szCs w:val="24"/>
        </w:rPr>
      </w:pPr>
      <w:r w:rsidRPr="003C3B43">
        <w:rPr>
          <w:rFonts w:ascii="宋体" w:eastAsia="宋体" w:hAnsi="宋体"/>
          <w:sz w:val="24"/>
          <w:szCs w:val="24"/>
        </w:rPr>
        <w:t>&gt;0:</w:t>
      </w:r>
      <w:r>
        <w:rPr>
          <w:rFonts w:ascii="宋体" w:eastAsia="宋体" w:hAnsi="宋体"/>
          <w:sz w:val="24"/>
          <w:szCs w:val="24"/>
        </w:rPr>
        <w:t xml:space="preserve"> </w:t>
      </w:r>
      <w:r w:rsidRPr="003C3B43">
        <w:rPr>
          <w:rFonts w:ascii="宋体" w:eastAsia="宋体" w:hAnsi="宋体"/>
          <w:sz w:val="24"/>
          <w:szCs w:val="24"/>
        </w:rPr>
        <w:t>超前于进度</w:t>
      </w:r>
    </w:p>
    <w:p w14:paraId="02FA681E" w14:textId="77777777" w:rsidR="003C3B43" w:rsidRDefault="003C3B43" w:rsidP="003C3B43">
      <w:pPr>
        <w:ind w:firstLineChars="350" w:firstLine="840"/>
        <w:rPr>
          <w:rFonts w:ascii="宋体" w:eastAsia="宋体" w:hAnsi="宋体"/>
          <w:sz w:val="24"/>
          <w:szCs w:val="24"/>
        </w:rPr>
      </w:pPr>
    </w:p>
    <w:p w14:paraId="6F5D04FA" w14:textId="77777777" w:rsidR="003C3B43" w:rsidRPr="003C3B43" w:rsidRDefault="003C3B43" w:rsidP="003C3B43">
      <w:pPr>
        <w:ind w:firstLine="420"/>
        <w:rPr>
          <w:rFonts w:ascii="宋体" w:eastAsia="宋体" w:hAnsi="宋体"/>
          <w:sz w:val="24"/>
          <w:szCs w:val="24"/>
        </w:rPr>
      </w:pPr>
      <w:r w:rsidRPr="003C3B43">
        <w:rPr>
          <w:rFonts w:ascii="宋体" w:eastAsia="宋体" w:hAnsi="宋体"/>
          <w:sz w:val="24"/>
          <w:szCs w:val="24"/>
        </w:rPr>
        <w:t>CV (Cost Variance)=BCWP-ACWP</w:t>
      </w:r>
    </w:p>
    <w:p w14:paraId="5E94E2C7" w14:textId="0820764F" w:rsidR="003C3B43" w:rsidRPr="003C3B43" w:rsidRDefault="003C3B43" w:rsidP="003C3B43">
      <w:pPr>
        <w:ind w:firstLineChars="350" w:firstLine="840"/>
        <w:rPr>
          <w:rFonts w:ascii="宋体" w:eastAsia="宋体" w:hAnsi="宋体"/>
          <w:sz w:val="24"/>
          <w:szCs w:val="24"/>
        </w:rPr>
      </w:pPr>
      <w:r w:rsidRPr="003C3B43">
        <w:rPr>
          <w:rFonts w:ascii="宋体" w:eastAsia="宋体" w:hAnsi="宋体"/>
          <w:sz w:val="24"/>
          <w:szCs w:val="24"/>
        </w:rPr>
        <w:t>=0:</w:t>
      </w:r>
      <w:r>
        <w:rPr>
          <w:rFonts w:ascii="宋体" w:eastAsia="宋体" w:hAnsi="宋体"/>
          <w:sz w:val="24"/>
          <w:szCs w:val="24"/>
        </w:rPr>
        <w:t xml:space="preserve"> </w:t>
      </w:r>
      <w:r w:rsidRPr="003C3B43">
        <w:rPr>
          <w:rFonts w:ascii="宋体" w:eastAsia="宋体" w:hAnsi="宋体"/>
          <w:sz w:val="24"/>
          <w:szCs w:val="24"/>
        </w:rPr>
        <w:t>按照计划预算进行</w:t>
      </w:r>
    </w:p>
    <w:p w14:paraId="10CCE528" w14:textId="77777777" w:rsidR="003C3B43" w:rsidRPr="003C3B43" w:rsidRDefault="003C3B43" w:rsidP="003C3B43">
      <w:pPr>
        <w:ind w:firstLineChars="350" w:firstLine="840"/>
        <w:rPr>
          <w:rFonts w:ascii="宋体" w:eastAsia="宋体" w:hAnsi="宋体"/>
          <w:sz w:val="24"/>
          <w:szCs w:val="24"/>
        </w:rPr>
      </w:pPr>
      <w:r w:rsidRPr="003C3B43">
        <w:rPr>
          <w:rFonts w:ascii="宋体" w:eastAsia="宋体" w:hAnsi="宋体"/>
          <w:sz w:val="24"/>
          <w:szCs w:val="24"/>
        </w:rPr>
        <w:t>&lt;0: 比预算差</w:t>
      </w:r>
    </w:p>
    <w:p w14:paraId="4C2CBAE9" w14:textId="1F7FE27C" w:rsidR="003C3B43" w:rsidRDefault="003C3B43" w:rsidP="003C3B43">
      <w:pPr>
        <w:ind w:firstLineChars="350" w:firstLine="840"/>
        <w:rPr>
          <w:rFonts w:ascii="宋体" w:eastAsia="宋体" w:hAnsi="宋体"/>
          <w:sz w:val="24"/>
          <w:szCs w:val="24"/>
        </w:rPr>
      </w:pPr>
      <w:r w:rsidRPr="003C3B43">
        <w:rPr>
          <w:rFonts w:ascii="宋体" w:eastAsia="宋体" w:hAnsi="宋体"/>
          <w:sz w:val="24"/>
          <w:szCs w:val="24"/>
        </w:rPr>
        <w:t>&gt;0: 比预算好</w:t>
      </w:r>
    </w:p>
    <w:p w14:paraId="4E1CD5AA" w14:textId="77777777" w:rsidR="00C056DF" w:rsidRDefault="00C056DF" w:rsidP="00C056DF">
      <w:pPr>
        <w:rPr>
          <w:rFonts w:ascii="宋体" w:eastAsia="宋体" w:hAnsi="宋体"/>
          <w:sz w:val="24"/>
          <w:szCs w:val="24"/>
        </w:rPr>
      </w:pPr>
    </w:p>
    <w:p w14:paraId="2512FF99" w14:textId="3B3B1B89" w:rsidR="00C056DF" w:rsidRPr="00C056DF" w:rsidRDefault="00C056DF" w:rsidP="00C056DF">
      <w:pPr>
        <w:ind w:firstLine="420"/>
        <w:rPr>
          <w:rFonts w:ascii="宋体" w:eastAsia="宋体" w:hAnsi="宋体"/>
          <w:sz w:val="24"/>
          <w:szCs w:val="24"/>
        </w:rPr>
      </w:pPr>
      <w:r>
        <w:rPr>
          <w:rFonts w:ascii="宋体" w:eastAsia="宋体" w:hAnsi="宋体" w:hint="eastAsia"/>
          <w:sz w:val="24"/>
          <w:szCs w:val="24"/>
        </w:rPr>
        <w:t>进度</w:t>
      </w:r>
      <w:r w:rsidRPr="00C056DF">
        <w:rPr>
          <w:rFonts w:ascii="宋体" w:eastAsia="宋体" w:hAnsi="宋体" w:hint="eastAsia"/>
          <w:sz w:val="24"/>
          <w:szCs w:val="24"/>
        </w:rPr>
        <w:t>效能指标</w:t>
      </w:r>
      <w:r w:rsidRPr="00C056DF">
        <w:rPr>
          <w:rFonts w:ascii="宋体" w:eastAsia="宋体" w:hAnsi="宋体"/>
          <w:sz w:val="24"/>
          <w:szCs w:val="24"/>
        </w:rPr>
        <w:t xml:space="preserve"> S</w:t>
      </w:r>
      <w:r>
        <w:rPr>
          <w:rFonts w:ascii="宋体" w:eastAsia="宋体" w:hAnsi="宋体" w:hint="eastAsia"/>
          <w:sz w:val="24"/>
          <w:szCs w:val="24"/>
        </w:rPr>
        <w:t>P</w:t>
      </w:r>
      <w:r w:rsidRPr="00C056DF">
        <w:rPr>
          <w:rFonts w:ascii="宋体" w:eastAsia="宋体" w:hAnsi="宋体"/>
          <w:sz w:val="24"/>
          <w:szCs w:val="24"/>
        </w:rPr>
        <w:t>I( Schedule Performance Index)= BCWP</w:t>
      </w:r>
      <w:r>
        <w:rPr>
          <w:rFonts w:ascii="宋体" w:eastAsia="宋体" w:hAnsi="宋体"/>
          <w:sz w:val="24"/>
          <w:szCs w:val="24"/>
        </w:rPr>
        <w:t xml:space="preserve"> </w:t>
      </w:r>
      <w:r w:rsidRPr="00C056DF">
        <w:rPr>
          <w:rFonts w:ascii="宋体" w:eastAsia="宋体" w:hAnsi="宋体"/>
          <w:sz w:val="24"/>
          <w:szCs w:val="24"/>
        </w:rPr>
        <w:t>/</w:t>
      </w:r>
      <w:r>
        <w:rPr>
          <w:rFonts w:ascii="宋体" w:eastAsia="宋体" w:hAnsi="宋体"/>
          <w:sz w:val="24"/>
          <w:szCs w:val="24"/>
        </w:rPr>
        <w:t xml:space="preserve"> </w:t>
      </w:r>
      <w:r w:rsidRPr="00C056DF">
        <w:rPr>
          <w:rFonts w:ascii="宋体" w:eastAsia="宋体" w:hAnsi="宋体"/>
          <w:sz w:val="24"/>
          <w:szCs w:val="24"/>
        </w:rPr>
        <w:t>BCWS</w:t>
      </w:r>
    </w:p>
    <w:p w14:paraId="64E44DB9" w14:textId="76760E32" w:rsidR="00C056DF" w:rsidRPr="00C056DF" w:rsidRDefault="00C056DF" w:rsidP="00C056DF">
      <w:pPr>
        <w:ind w:left="420" w:firstLine="420"/>
        <w:rPr>
          <w:rFonts w:ascii="宋体" w:eastAsia="宋体" w:hAnsi="宋体"/>
          <w:sz w:val="24"/>
          <w:szCs w:val="24"/>
        </w:rPr>
      </w:pPr>
      <w:r w:rsidRPr="00C056DF">
        <w:rPr>
          <w:rFonts w:ascii="宋体" w:eastAsia="宋体" w:hAnsi="宋体"/>
          <w:sz w:val="24"/>
          <w:szCs w:val="24"/>
        </w:rPr>
        <w:lastRenderedPageBreak/>
        <w:t>=1</w:t>
      </w:r>
      <w:r>
        <w:rPr>
          <w:rFonts w:ascii="宋体" w:eastAsia="宋体" w:hAnsi="宋体" w:hint="eastAsia"/>
          <w:sz w:val="24"/>
          <w:szCs w:val="24"/>
        </w:rPr>
        <w:t>:</w:t>
      </w:r>
      <w:r>
        <w:rPr>
          <w:rFonts w:ascii="宋体" w:eastAsia="宋体" w:hAnsi="宋体"/>
          <w:sz w:val="24"/>
          <w:szCs w:val="24"/>
        </w:rPr>
        <w:t xml:space="preserve"> </w:t>
      </w:r>
      <w:r w:rsidRPr="00C056DF">
        <w:rPr>
          <w:rFonts w:ascii="宋体" w:eastAsia="宋体" w:hAnsi="宋体" w:hint="eastAsia"/>
          <w:sz w:val="24"/>
          <w:szCs w:val="24"/>
        </w:rPr>
        <w:t>按照</w:t>
      </w:r>
      <w:r>
        <w:rPr>
          <w:rFonts w:ascii="宋体" w:eastAsia="宋体" w:hAnsi="宋体" w:hint="eastAsia"/>
          <w:sz w:val="24"/>
          <w:szCs w:val="24"/>
        </w:rPr>
        <w:t>计划</w:t>
      </w:r>
      <w:r w:rsidRPr="00C056DF">
        <w:rPr>
          <w:rFonts w:ascii="宋体" w:eastAsia="宋体" w:hAnsi="宋体" w:hint="eastAsia"/>
          <w:sz w:val="24"/>
          <w:szCs w:val="24"/>
        </w:rPr>
        <w:t>进度进行</w:t>
      </w:r>
    </w:p>
    <w:p w14:paraId="25869471" w14:textId="7A334D9F" w:rsidR="00C056DF" w:rsidRPr="00C056DF" w:rsidRDefault="00C056DF" w:rsidP="00C056DF">
      <w:pPr>
        <w:ind w:left="420" w:firstLine="420"/>
        <w:rPr>
          <w:rFonts w:ascii="宋体" w:eastAsia="宋体" w:hAnsi="宋体"/>
          <w:sz w:val="24"/>
          <w:szCs w:val="24"/>
        </w:rPr>
      </w:pPr>
      <w:r w:rsidRPr="00C056DF">
        <w:rPr>
          <w:rFonts w:ascii="宋体" w:eastAsia="宋体" w:hAnsi="宋体"/>
          <w:sz w:val="24"/>
          <w:szCs w:val="24"/>
        </w:rPr>
        <w:t>&gt;1:</w:t>
      </w:r>
      <w:r>
        <w:rPr>
          <w:rFonts w:ascii="宋体" w:eastAsia="宋体" w:hAnsi="宋体"/>
          <w:sz w:val="24"/>
          <w:szCs w:val="24"/>
        </w:rPr>
        <w:t xml:space="preserve"> </w:t>
      </w:r>
      <w:r w:rsidRPr="00C056DF">
        <w:rPr>
          <w:rFonts w:ascii="宋体" w:eastAsia="宋体" w:hAnsi="宋体" w:hint="eastAsia"/>
          <w:sz w:val="24"/>
          <w:szCs w:val="24"/>
        </w:rPr>
        <w:t>超前于进度</w:t>
      </w:r>
    </w:p>
    <w:p w14:paraId="323A7843" w14:textId="2D1F1DB8" w:rsidR="00C056DF" w:rsidRDefault="00C056DF" w:rsidP="00C056DF">
      <w:pPr>
        <w:ind w:left="420" w:firstLine="420"/>
        <w:rPr>
          <w:rFonts w:ascii="宋体" w:eastAsia="宋体" w:hAnsi="宋体"/>
          <w:sz w:val="24"/>
          <w:szCs w:val="24"/>
        </w:rPr>
      </w:pPr>
      <w:r w:rsidRPr="00C056DF">
        <w:rPr>
          <w:rFonts w:ascii="宋体" w:eastAsia="宋体" w:hAnsi="宋体"/>
          <w:sz w:val="24"/>
          <w:szCs w:val="24"/>
        </w:rPr>
        <w:t>&lt;1:</w:t>
      </w:r>
      <w:r>
        <w:rPr>
          <w:rFonts w:ascii="宋体" w:eastAsia="宋体" w:hAnsi="宋体"/>
          <w:sz w:val="24"/>
          <w:szCs w:val="24"/>
        </w:rPr>
        <w:t xml:space="preserve"> </w:t>
      </w:r>
      <w:r w:rsidRPr="00C056DF">
        <w:rPr>
          <w:rFonts w:ascii="宋体" w:eastAsia="宋体" w:hAnsi="宋体"/>
          <w:sz w:val="24"/>
          <w:szCs w:val="24"/>
        </w:rPr>
        <w:t>落后于进度</w:t>
      </w:r>
    </w:p>
    <w:p w14:paraId="7B6DBA57" w14:textId="77777777" w:rsidR="00553203" w:rsidRDefault="00553203" w:rsidP="00553203">
      <w:pPr>
        <w:ind w:firstLine="420"/>
        <w:rPr>
          <w:rFonts w:ascii="宋体" w:eastAsia="宋体" w:hAnsi="宋体"/>
          <w:sz w:val="24"/>
          <w:szCs w:val="24"/>
        </w:rPr>
      </w:pPr>
    </w:p>
    <w:p w14:paraId="62079E09" w14:textId="0DCA2B88" w:rsidR="00553203" w:rsidRPr="00553203" w:rsidRDefault="00553203" w:rsidP="00553203">
      <w:pPr>
        <w:ind w:firstLine="420"/>
        <w:rPr>
          <w:rFonts w:ascii="宋体" w:eastAsia="宋体" w:hAnsi="宋体"/>
          <w:sz w:val="24"/>
          <w:szCs w:val="24"/>
        </w:rPr>
      </w:pPr>
      <w:r w:rsidRPr="00553203">
        <w:rPr>
          <w:rFonts w:ascii="宋体" w:eastAsia="宋体" w:hAnsi="宋体" w:hint="eastAsia"/>
          <w:sz w:val="24"/>
          <w:szCs w:val="24"/>
        </w:rPr>
        <w:t>成本效能指标</w:t>
      </w:r>
      <w:r w:rsidRPr="00553203">
        <w:rPr>
          <w:rFonts w:ascii="宋体" w:eastAsia="宋体" w:hAnsi="宋体"/>
          <w:sz w:val="24"/>
          <w:szCs w:val="24"/>
        </w:rPr>
        <w:t>: CPI(Cost Performance Index)=</w:t>
      </w:r>
      <w:r>
        <w:rPr>
          <w:rFonts w:ascii="宋体" w:eastAsia="宋体" w:hAnsi="宋体"/>
          <w:sz w:val="24"/>
          <w:szCs w:val="24"/>
        </w:rPr>
        <w:t xml:space="preserve"> </w:t>
      </w:r>
      <w:r w:rsidRPr="00553203">
        <w:rPr>
          <w:rFonts w:ascii="宋体" w:eastAsia="宋体" w:hAnsi="宋体"/>
          <w:sz w:val="24"/>
          <w:szCs w:val="24"/>
        </w:rPr>
        <w:t>BCWP</w:t>
      </w:r>
      <w:r>
        <w:rPr>
          <w:rFonts w:ascii="宋体" w:eastAsia="宋体" w:hAnsi="宋体"/>
          <w:sz w:val="24"/>
          <w:szCs w:val="24"/>
        </w:rPr>
        <w:t xml:space="preserve"> </w:t>
      </w:r>
      <w:r w:rsidRPr="00553203">
        <w:rPr>
          <w:rFonts w:ascii="宋体" w:eastAsia="宋体" w:hAnsi="宋体"/>
          <w:sz w:val="24"/>
          <w:szCs w:val="24"/>
        </w:rPr>
        <w:t>/</w:t>
      </w:r>
      <w:r>
        <w:rPr>
          <w:rFonts w:ascii="宋体" w:eastAsia="宋体" w:hAnsi="宋体"/>
          <w:sz w:val="24"/>
          <w:szCs w:val="24"/>
        </w:rPr>
        <w:t xml:space="preserve"> </w:t>
      </w:r>
      <w:r w:rsidRPr="00553203">
        <w:rPr>
          <w:rFonts w:ascii="宋体" w:eastAsia="宋体" w:hAnsi="宋体"/>
          <w:sz w:val="24"/>
          <w:szCs w:val="24"/>
        </w:rPr>
        <w:t>ACWP</w:t>
      </w:r>
    </w:p>
    <w:p w14:paraId="5946B31C" w14:textId="77777777" w:rsidR="00553203" w:rsidRPr="00553203" w:rsidRDefault="00553203" w:rsidP="00553203">
      <w:pPr>
        <w:ind w:left="420" w:firstLine="420"/>
        <w:rPr>
          <w:rFonts w:ascii="宋体" w:eastAsia="宋体" w:hAnsi="宋体"/>
          <w:sz w:val="24"/>
          <w:szCs w:val="24"/>
        </w:rPr>
      </w:pPr>
      <w:r w:rsidRPr="00553203">
        <w:rPr>
          <w:rFonts w:ascii="宋体" w:eastAsia="宋体" w:hAnsi="宋体"/>
          <w:sz w:val="24"/>
          <w:szCs w:val="24"/>
        </w:rPr>
        <w:t>=1: 按照计划预算进行</w:t>
      </w:r>
    </w:p>
    <w:p w14:paraId="08520BF9" w14:textId="77777777" w:rsidR="00553203" w:rsidRPr="00553203" w:rsidRDefault="00553203" w:rsidP="00553203">
      <w:pPr>
        <w:ind w:left="420" w:firstLine="420"/>
        <w:rPr>
          <w:rFonts w:ascii="宋体" w:eastAsia="宋体" w:hAnsi="宋体"/>
          <w:sz w:val="24"/>
          <w:szCs w:val="24"/>
        </w:rPr>
      </w:pPr>
      <w:r w:rsidRPr="00553203">
        <w:rPr>
          <w:rFonts w:ascii="宋体" w:eastAsia="宋体" w:hAnsi="宋体"/>
          <w:sz w:val="24"/>
          <w:szCs w:val="24"/>
        </w:rPr>
        <w:t>&gt;1: 低于预算</w:t>
      </w:r>
    </w:p>
    <w:p w14:paraId="6834E14D" w14:textId="4EA1F7EB" w:rsidR="00C056DF" w:rsidRDefault="00553203" w:rsidP="00553203">
      <w:pPr>
        <w:ind w:left="420" w:firstLine="420"/>
        <w:rPr>
          <w:rFonts w:ascii="宋体" w:eastAsia="宋体" w:hAnsi="宋体"/>
          <w:sz w:val="24"/>
          <w:szCs w:val="24"/>
        </w:rPr>
      </w:pPr>
      <w:r w:rsidRPr="00553203">
        <w:rPr>
          <w:rFonts w:ascii="宋体" w:eastAsia="宋体" w:hAnsi="宋体"/>
          <w:sz w:val="24"/>
          <w:szCs w:val="24"/>
        </w:rPr>
        <w:t>&lt;1: 超出预算</w:t>
      </w:r>
    </w:p>
    <w:p w14:paraId="0B046700" w14:textId="77777777" w:rsidR="00553203" w:rsidRPr="00210BF0" w:rsidRDefault="00553203" w:rsidP="00553203">
      <w:pPr>
        <w:ind w:left="420" w:firstLine="420"/>
        <w:rPr>
          <w:rFonts w:ascii="宋体" w:eastAsia="宋体" w:hAnsi="宋体"/>
          <w:sz w:val="24"/>
          <w:szCs w:val="24"/>
        </w:rPr>
      </w:pPr>
    </w:p>
    <w:p w14:paraId="60DC6C2D" w14:textId="6D46E501" w:rsidR="009106AF" w:rsidRDefault="00210BF0" w:rsidP="002D3F59">
      <w:pPr>
        <w:rPr>
          <w:rFonts w:ascii="宋体" w:eastAsia="宋体" w:hAnsi="宋体"/>
          <w:sz w:val="24"/>
          <w:szCs w:val="24"/>
        </w:rPr>
      </w:pPr>
      <w:r>
        <w:rPr>
          <w:rFonts w:ascii="宋体" w:eastAsia="宋体" w:hAnsi="宋体" w:hint="eastAsia"/>
          <w:sz w:val="24"/>
          <w:szCs w:val="24"/>
        </w:rPr>
        <w:t>这里我将分别</w:t>
      </w:r>
      <w:r w:rsidR="00553203">
        <w:rPr>
          <w:rFonts w:ascii="宋体" w:eastAsia="宋体" w:hAnsi="宋体" w:hint="eastAsia"/>
          <w:sz w:val="24"/>
          <w:szCs w:val="24"/>
        </w:rPr>
        <w:t>通过</w:t>
      </w:r>
      <w:r>
        <w:rPr>
          <w:rFonts w:ascii="宋体" w:eastAsia="宋体" w:hAnsi="宋体" w:hint="eastAsia"/>
          <w:sz w:val="24"/>
          <w:szCs w:val="24"/>
        </w:rPr>
        <w:t>每次迭代过程中的</w:t>
      </w:r>
      <w:r w:rsidRPr="00210BF0">
        <w:rPr>
          <w:rFonts w:ascii="宋体" w:eastAsia="宋体" w:hAnsi="宋体"/>
          <w:sz w:val="24"/>
          <w:szCs w:val="24"/>
        </w:rPr>
        <w:t>BAC，TAC，BCWC，ACWP，BCWP</w:t>
      </w:r>
      <w:r w:rsidR="00553203">
        <w:rPr>
          <w:rFonts w:ascii="宋体" w:eastAsia="宋体" w:hAnsi="宋体" w:hint="eastAsia"/>
          <w:sz w:val="24"/>
          <w:szCs w:val="24"/>
        </w:rPr>
        <w:t>计算出SV、CV、SPI、CPI等值，</w:t>
      </w:r>
      <w:r>
        <w:rPr>
          <w:rFonts w:ascii="宋体" w:eastAsia="宋体" w:hAnsi="宋体" w:hint="eastAsia"/>
          <w:sz w:val="24"/>
          <w:szCs w:val="24"/>
        </w:rPr>
        <w:t>进行</w:t>
      </w:r>
      <w:r w:rsidR="00553203">
        <w:rPr>
          <w:rFonts w:ascii="宋体" w:eastAsia="宋体" w:hAnsi="宋体" w:hint="eastAsia"/>
          <w:sz w:val="24"/>
          <w:szCs w:val="24"/>
        </w:rPr>
        <w:t>赚取</w:t>
      </w:r>
      <w:r>
        <w:rPr>
          <w:rFonts w:ascii="宋体" w:eastAsia="宋体" w:hAnsi="宋体" w:hint="eastAsia"/>
          <w:sz w:val="24"/>
          <w:szCs w:val="24"/>
        </w:rPr>
        <w:t>值分析以评估项目进度。</w:t>
      </w:r>
    </w:p>
    <w:p w14:paraId="65580925" w14:textId="77777777" w:rsidR="009106AF" w:rsidRDefault="009106AF" w:rsidP="002D3F59">
      <w:pPr>
        <w:rPr>
          <w:rFonts w:ascii="宋体" w:eastAsia="宋体" w:hAnsi="宋体"/>
          <w:sz w:val="24"/>
          <w:szCs w:val="24"/>
        </w:rPr>
      </w:pPr>
    </w:p>
    <w:p w14:paraId="64BD279B" w14:textId="584F73E6" w:rsidR="009106AF" w:rsidRPr="00210BF0" w:rsidRDefault="00210BF0" w:rsidP="00210BF0">
      <w:pPr>
        <w:pStyle w:val="3"/>
        <w:rPr>
          <w:rFonts w:ascii="宋体" w:eastAsia="宋体" w:hAnsi="宋体"/>
        </w:rPr>
      </w:pPr>
      <w:bookmarkStart w:id="51" w:name="_Toc153802054"/>
      <w:r w:rsidRPr="00210BF0">
        <w:rPr>
          <w:rFonts w:ascii="宋体" w:eastAsia="宋体" w:hAnsi="宋体" w:hint="eastAsia"/>
        </w:rPr>
        <w:t>第一次迭代</w:t>
      </w:r>
      <w:bookmarkEnd w:id="51"/>
    </w:p>
    <w:p w14:paraId="28B927B6" w14:textId="6AD8EB52" w:rsidR="009106AF" w:rsidRDefault="00C056DF" w:rsidP="002D3F59">
      <w:pPr>
        <w:rPr>
          <w:rFonts w:ascii="宋体" w:eastAsia="宋体" w:hAnsi="宋体"/>
          <w:sz w:val="24"/>
          <w:szCs w:val="24"/>
        </w:rPr>
      </w:pPr>
      <w:r>
        <w:rPr>
          <w:rFonts w:ascii="宋体" w:eastAsia="宋体" w:hAnsi="宋体"/>
          <w:noProof/>
          <w:sz w:val="24"/>
          <w:szCs w:val="24"/>
        </w:rPr>
        <w:drawing>
          <wp:inline distT="0" distB="0" distL="0" distR="0" wp14:anchorId="1BB920F1" wp14:editId="4C1395B1">
            <wp:extent cx="5273040" cy="3985260"/>
            <wp:effectExtent l="0" t="0" r="3810" b="0"/>
            <wp:docPr id="1165556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040" cy="3985260"/>
                    </a:xfrm>
                    <a:prstGeom prst="rect">
                      <a:avLst/>
                    </a:prstGeom>
                    <a:noFill/>
                    <a:ln>
                      <a:noFill/>
                    </a:ln>
                  </pic:spPr>
                </pic:pic>
              </a:graphicData>
            </a:graphic>
          </wp:inline>
        </w:drawing>
      </w:r>
    </w:p>
    <w:p w14:paraId="53F23D61" w14:textId="0EBE2BA7" w:rsidR="00210BF0" w:rsidRPr="00210BF0" w:rsidRDefault="00210BF0" w:rsidP="00210BF0">
      <w:pPr>
        <w:jc w:val="center"/>
        <w:rPr>
          <w:rFonts w:ascii="宋体" w:eastAsia="宋体" w:hAnsi="宋体"/>
          <w:i/>
          <w:iCs/>
          <w:sz w:val="24"/>
          <w:szCs w:val="24"/>
        </w:rPr>
      </w:pPr>
      <w:r>
        <w:rPr>
          <w:rFonts w:ascii="宋体" w:eastAsia="宋体" w:hAnsi="宋体" w:hint="eastAsia"/>
          <w:i/>
          <w:iCs/>
          <w:sz w:val="24"/>
          <w:szCs w:val="24"/>
        </w:rPr>
        <w:t>任务看板</w:t>
      </w:r>
    </w:p>
    <w:p w14:paraId="1ED00B6F" w14:textId="3864F016" w:rsidR="00D61FDA" w:rsidRDefault="00210BF0" w:rsidP="00D61FDA">
      <w:pPr>
        <w:rPr>
          <w:rFonts w:ascii="宋体" w:eastAsia="宋体" w:hAnsi="宋体"/>
          <w:sz w:val="24"/>
          <w:szCs w:val="24"/>
        </w:rPr>
      </w:pPr>
      <w:r>
        <w:rPr>
          <w:rFonts w:ascii="宋体" w:eastAsia="宋体" w:hAnsi="宋体" w:hint="eastAsia"/>
          <w:sz w:val="24"/>
          <w:szCs w:val="24"/>
        </w:rPr>
        <w:t>上图是项目具体开发过程中的任务看板，通过任务看板</w:t>
      </w:r>
      <w:r w:rsidR="00C70D85">
        <w:rPr>
          <w:rFonts w:ascii="宋体" w:eastAsia="宋体" w:hAnsi="宋体" w:hint="eastAsia"/>
          <w:sz w:val="24"/>
          <w:szCs w:val="24"/>
        </w:rPr>
        <w:t>首先计算出这次迭代过程中的人力资源分配、工作量和成本投入</w:t>
      </w:r>
      <w:r w:rsidR="003C3B43">
        <w:rPr>
          <w:rFonts w:ascii="宋体" w:eastAsia="宋体" w:hAnsi="宋体" w:hint="eastAsia"/>
          <w:sz w:val="24"/>
          <w:szCs w:val="24"/>
        </w:rPr>
        <w:t>。</w:t>
      </w:r>
    </w:p>
    <w:tbl>
      <w:tblPr>
        <w:tblStyle w:val="ad"/>
        <w:tblW w:w="0" w:type="auto"/>
        <w:tblLook w:val="04A0" w:firstRow="1" w:lastRow="0" w:firstColumn="1" w:lastColumn="0" w:noHBand="0" w:noVBand="1"/>
      </w:tblPr>
      <w:tblGrid>
        <w:gridCol w:w="1888"/>
        <w:gridCol w:w="2333"/>
        <w:gridCol w:w="1819"/>
        <w:gridCol w:w="2256"/>
      </w:tblGrid>
      <w:tr w:rsidR="00D61FDA" w14:paraId="0ADB84C0" w14:textId="77777777" w:rsidTr="000240D5">
        <w:trPr>
          <w:trHeight w:val="384"/>
        </w:trPr>
        <w:tc>
          <w:tcPr>
            <w:tcW w:w="1888" w:type="dxa"/>
          </w:tcPr>
          <w:p w14:paraId="2E537432" w14:textId="77777777" w:rsidR="00D61FDA" w:rsidRDefault="00D61FDA" w:rsidP="000240D5">
            <w:pPr>
              <w:rPr>
                <w:rFonts w:ascii="宋体" w:hAnsi="宋体"/>
                <w:sz w:val="24"/>
                <w:szCs w:val="24"/>
              </w:rPr>
            </w:pPr>
            <w:r>
              <w:rPr>
                <w:rFonts w:ascii="宋体" w:hAnsi="宋体" w:hint="eastAsia"/>
                <w:sz w:val="24"/>
                <w:szCs w:val="24"/>
              </w:rPr>
              <w:t>系统模块</w:t>
            </w:r>
          </w:p>
        </w:tc>
        <w:tc>
          <w:tcPr>
            <w:tcW w:w="2333" w:type="dxa"/>
          </w:tcPr>
          <w:p w14:paraId="529D77F5" w14:textId="77777777" w:rsidR="00D61FDA" w:rsidRDefault="00D61FDA" w:rsidP="000240D5">
            <w:pPr>
              <w:tabs>
                <w:tab w:val="left" w:pos="804"/>
              </w:tabs>
              <w:rPr>
                <w:rFonts w:ascii="宋体" w:hAnsi="宋体"/>
                <w:sz w:val="24"/>
                <w:szCs w:val="24"/>
              </w:rPr>
            </w:pPr>
            <w:r>
              <w:rPr>
                <w:rFonts w:ascii="宋体" w:hAnsi="宋体" w:hint="eastAsia"/>
                <w:sz w:val="24"/>
                <w:szCs w:val="24"/>
              </w:rPr>
              <w:t>人力</w:t>
            </w:r>
          </w:p>
        </w:tc>
        <w:tc>
          <w:tcPr>
            <w:tcW w:w="1819" w:type="dxa"/>
          </w:tcPr>
          <w:p w14:paraId="7E0FCB04" w14:textId="77777777" w:rsidR="00D61FDA" w:rsidRDefault="00D61FDA" w:rsidP="000240D5">
            <w:pPr>
              <w:tabs>
                <w:tab w:val="left" w:pos="804"/>
              </w:tabs>
              <w:rPr>
                <w:rFonts w:ascii="宋体" w:hAnsi="宋体"/>
                <w:sz w:val="24"/>
                <w:szCs w:val="24"/>
              </w:rPr>
            </w:pPr>
            <w:r>
              <w:rPr>
                <w:rFonts w:ascii="宋体" w:hAnsi="宋体" w:hint="eastAsia"/>
                <w:sz w:val="24"/>
                <w:szCs w:val="24"/>
              </w:rPr>
              <w:t>时间（工时）</w:t>
            </w:r>
          </w:p>
        </w:tc>
        <w:tc>
          <w:tcPr>
            <w:tcW w:w="2256" w:type="dxa"/>
          </w:tcPr>
          <w:p w14:paraId="3EEC5090" w14:textId="77777777" w:rsidR="00D61FDA" w:rsidRDefault="00D61FDA" w:rsidP="000240D5">
            <w:pPr>
              <w:tabs>
                <w:tab w:val="left" w:pos="804"/>
              </w:tabs>
              <w:rPr>
                <w:rFonts w:ascii="宋体" w:hAnsi="宋体"/>
                <w:sz w:val="24"/>
                <w:szCs w:val="24"/>
              </w:rPr>
            </w:pPr>
            <w:r>
              <w:rPr>
                <w:rFonts w:ascii="宋体" w:hAnsi="宋体"/>
                <w:sz w:val="24"/>
                <w:szCs w:val="24"/>
              </w:rPr>
              <w:tab/>
            </w:r>
            <w:r>
              <w:rPr>
                <w:rFonts w:ascii="宋体" w:hAnsi="宋体" w:hint="eastAsia"/>
                <w:sz w:val="24"/>
                <w:szCs w:val="24"/>
              </w:rPr>
              <w:t>成本</w:t>
            </w:r>
          </w:p>
        </w:tc>
      </w:tr>
      <w:tr w:rsidR="00D61FDA" w14:paraId="7765BC34" w14:textId="77777777" w:rsidTr="000240D5">
        <w:trPr>
          <w:trHeight w:val="384"/>
        </w:trPr>
        <w:tc>
          <w:tcPr>
            <w:tcW w:w="1888" w:type="dxa"/>
          </w:tcPr>
          <w:p w14:paraId="22806476" w14:textId="77777777" w:rsidR="00D61FDA" w:rsidRDefault="00D61FDA" w:rsidP="000240D5">
            <w:pPr>
              <w:jc w:val="center"/>
              <w:rPr>
                <w:rFonts w:ascii="宋体" w:hAnsi="宋体"/>
                <w:sz w:val="24"/>
                <w:szCs w:val="24"/>
              </w:rPr>
            </w:pPr>
            <w:r>
              <w:rPr>
                <w:rFonts w:ascii="宋体" w:hAnsi="宋体" w:hint="eastAsia"/>
                <w:sz w:val="24"/>
                <w:szCs w:val="24"/>
              </w:rPr>
              <w:t>账户管理模块</w:t>
            </w:r>
          </w:p>
        </w:tc>
        <w:tc>
          <w:tcPr>
            <w:tcW w:w="6408" w:type="dxa"/>
            <w:gridSpan w:val="3"/>
          </w:tcPr>
          <w:p w14:paraId="329ACAE0" w14:textId="77777777" w:rsidR="00D61FDA" w:rsidRDefault="00D61FDA" w:rsidP="000240D5">
            <w:pPr>
              <w:jc w:val="center"/>
              <w:rPr>
                <w:rFonts w:ascii="宋体" w:hAnsi="宋体"/>
                <w:sz w:val="24"/>
                <w:szCs w:val="24"/>
              </w:rPr>
            </w:pPr>
            <w:r>
              <w:rPr>
                <w:rFonts w:ascii="宋体" w:hAnsi="宋体" w:hint="eastAsia"/>
                <w:sz w:val="24"/>
                <w:szCs w:val="24"/>
              </w:rPr>
              <w:t>总和：8000</w:t>
            </w:r>
          </w:p>
        </w:tc>
      </w:tr>
      <w:tr w:rsidR="00D61FDA" w14:paraId="6C505170" w14:textId="77777777" w:rsidTr="000240D5">
        <w:trPr>
          <w:trHeight w:val="370"/>
        </w:trPr>
        <w:tc>
          <w:tcPr>
            <w:tcW w:w="1888" w:type="dxa"/>
          </w:tcPr>
          <w:p w14:paraId="14F20603" w14:textId="77777777" w:rsidR="00D61FDA" w:rsidRDefault="00D61FDA" w:rsidP="000240D5">
            <w:pPr>
              <w:rPr>
                <w:rFonts w:ascii="宋体" w:hAnsi="宋体"/>
                <w:sz w:val="24"/>
                <w:szCs w:val="24"/>
              </w:rPr>
            </w:pPr>
            <w:r>
              <w:rPr>
                <w:rFonts w:ascii="宋体" w:hAnsi="宋体" w:hint="eastAsia"/>
                <w:sz w:val="24"/>
                <w:szCs w:val="24"/>
              </w:rPr>
              <w:t>登录</w:t>
            </w:r>
          </w:p>
        </w:tc>
        <w:tc>
          <w:tcPr>
            <w:tcW w:w="2333" w:type="dxa"/>
          </w:tcPr>
          <w:p w14:paraId="23DD62F4" w14:textId="77777777" w:rsidR="00D61FDA" w:rsidRDefault="00D61FDA"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7F29F783" w14:textId="77777777" w:rsidR="00D61FDA" w:rsidRDefault="00D61FDA" w:rsidP="000240D5">
            <w:pPr>
              <w:rPr>
                <w:rFonts w:ascii="宋体" w:hAnsi="宋体"/>
                <w:sz w:val="24"/>
                <w:szCs w:val="24"/>
              </w:rPr>
            </w:pPr>
            <w:r>
              <w:rPr>
                <w:rFonts w:ascii="宋体" w:hAnsi="宋体" w:hint="eastAsia"/>
                <w:sz w:val="24"/>
                <w:szCs w:val="24"/>
              </w:rPr>
              <w:t>5</w:t>
            </w:r>
          </w:p>
        </w:tc>
        <w:tc>
          <w:tcPr>
            <w:tcW w:w="2256" w:type="dxa"/>
          </w:tcPr>
          <w:p w14:paraId="08096ABC" w14:textId="77777777" w:rsidR="00D61FDA" w:rsidRDefault="00D61FDA" w:rsidP="000240D5">
            <w:pPr>
              <w:rPr>
                <w:rFonts w:ascii="宋体" w:hAnsi="宋体"/>
                <w:sz w:val="24"/>
                <w:szCs w:val="24"/>
              </w:rPr>
            </w:pPr>
            <w:r>
              <w:rPr>
                <w:rFonts w:ascii="宋体" w:hAnsi="宋体" w:hint="eastAsia"/>
                <w:sz w:val="24"/>
                <w:szCs w:val="24"/>
              </w:rPr>
              <w:t>4000</w:t>
            </w:r>
          </w:p>
        </w:tc>
      </w:tr>
      <w:tr w:rsidR="00D61FDA" w14:paraId="3F12E7B5" w14:textId="77777777" w:rsidTr="000240D5">
        <w:trPr>
          <w:trHeight w:val="384"/>
        </w:trPr>
        <w:tc>
          <w:tcPr>
            <w:tcW w:w="1888" w:type="dxa"/>
          </w:tcPr>
          <w:p w14:paraId="605116CB" w14:textId="77777777" w:rsidR="00D61FDA" w:rsidRDefault="00D61FDA" w:rsidP="000240D5">
            <w:pPr>
              <w:rPr>
                <w:rFonts w:ascii="宋体" w:hAnsi="宋体"/>
                <w:sz w:val="24"/>
                <w:szCs w:val="24"/>
              </w:rPr>
            </w:pPr>
            <w:r>
              <w:rPr>
                <w:rFonts w:ascii="宋体" w:hAnsi="宋体" w:hint="eastAsia"/>
                <w:sz w:val="24"/>
                <w:szCs w:val="24"/>
              </w:rPr>
              <w:lastRenderedPageBreak/>
              <w:t>注册</w:t>
            </w:r>
          </w:p>
        </w:tc>
        <w:tc>
          <w:tcPr>
            <w:tcW w:w="2333" w:type="dxa"/>
          </w:tcPr>
          <w:p w14:paraId="21E4532C" w14:textId="77777777" w:rsidR="00D61FDA" w:rsidRDefault="00D61FDA"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4F578843" w14:textId="77777777" w:rsidR="00D61FDA" w:rsidRDefault="00D61FDA" w:rsidP="000240D5">
            <w:pPr>
              <w:rPr>
                <w:rFonts w:ascii="宋体" w:hAnsi="宋体"/>
                <w:sz w:val="24"/>
                <w:szCs w:val="24"/>
              </w:rPr>
            </w:pPr>
            <w:r>
              <w:rPr>
                <w:rFonts w:ascii="宋体" w:hAnsi="宋体" w:hint="eastAsia"/>
                <w:sz w:val="24"/>
                <w:szCs w:val="24"/>
              </w:rPr>
              <w:t>5</w:t>
            </w:r>
          </w:p>
        </w:tc>
        <w:tc>
          <w:tcPr>
            <w:tcW w:w="2256" w:type="dxa"/>
          </w:tcPr>
          <w:p w14:paraId="6C1364E7" w14:textId="77777777" w:rsidR="00D61FDA" w:rsidRDefault="00D61FDA" w:rsidP="000240D5">
            <w:pPr>
              <w:rPr>
                <w:rFonts w:ascii="宋体" w:hAnsi="宋体"/>
                <w:sz w:val="24"/>
                <w:szCs w:val="24"/>
              </w:rPr>
            </w:pPr>
            <w:r>
              <w:rPr>
                <w:rFonts w:ascii="宋体" w:hAnsi="宋体" w:hint="eastAsia"/>
                <w:sz w:val="24"/>
                <w:szCs w:val="24"/>
              </w:rPr>
              <w:t>4000</w:t>
            </w:r>
          </w:p>
        </w:tc>
      </w:tr>
      <w:tr w:rsidR="00D61FDA" w14:paraId="17D1A206" w14:textId="77777777" w:rsidTr="000240D5">
        <w:trPr>
          <w:trHeight w:val="384"/>
        </w:trPr>
        <w:tc>
          <w:tcPr>
            <w:tcW w:w="1888" w:type="dxa"/>
          </w:tcPr>
          <w:p w14:paraId="534FD2E9" w14:textId="77777777" w:rsidR="00D61FDA" w:rsidRDefault="00D61FDA" w:rsidP="000240D5">
            <w:pPr>
              <w:jc w:val="center"/>
              <w:rPr>
                <w:rFonts w:ascii="宋体" w:hAnsi="宋体"/>
                <w:sz w:val="24"/>
                <w:szCs w:val="24"/>
              </w:rPr>
            </w:pPr>
            <w:r>
              <w:rPr>
                <w:rFonts w:ascii="宋体" w:hAnsi="宋体" w:hint="eastAsia"/>
                <w:sz w:val="24"/>
                <w:szCs w:val="24"/>
              </w:rPr>
              <w:t>数据管理模块</w:t>
            </w:r>
          </w:p>
        </w:tc>
        <w:tc>
          <w:tcPr>
            <w:tcW w:w="6408" w:type="dxa"/>
            <w:gridSpan w:val="3"/>
          </w:tcPr>
          <w:p w14:paraId="385B0B6A" w14:textId="77777777" w:rsidR="00D61FDA" w:rsidRDefault="00D61FDA" w:rsidP="000240D5">
            <w:pPr>
              <w:jc w:val="center"/>
              <w:rPr>
                <w:rFonts w:ascii="宋体" w:hAnsi="宋体"/>
                <w:sz w:val="24"/>
                <w:szCs w:val="24"/>
              </w:rPr>
            </w:pPr>
            <w:r>
              <w:rPr>
                <w:rFonts w:ascii="宋体" w:hAnsi="宋体" w:hint="eastAsia"/>
                <w:sz w:val="24"/>
                <w:szCs w:val="24"/>
              </w:rPr>
              <w:t>总和：8800</w:t>
            </w:r>
          </w:p>
        </w:tc>
      </w:tr>
      <w:tr w:rsidR="00D61FDA" w14:paraId="48956C06" w14:textId="77777777" w:rsidTr="000240D5">
        <w:trPr>
          <w:trHeight w:val="384"/>
        </w:trPr>
        <w:tc>
          <w:tcPr>
            <w:tcW w:w="1888" w:type="dxa"/>
          </w:tcPr>
          <w:p w14:paraId="604182B7" w14:textId="77777777" w:rsidR="00D61FDA" w:rsidRDefault="00D61FDA" w:rsidP="000240D5">
            <w:pPr>
              <w:rPr>
                <w:rFonts w:ascii="宋体" w:hAnsi="宋体"/>
                <w:sz w:val="24"/>
                <w:szCs w:val="24"/>
              </w:rPr>
            </w:pPr>
            <w:r>
              <w:rPr>
                <w:rFonts w:ascii="宋体" w:hAnsi="宋体" w:hint="eastAsia"/>
                <w:sz w:val="24"/>
                <w:szCs w:val="24"/>
              </w:rPr>
              <w:t>数据输入</w:t>
            </w:r>
          </w:p>
        </w:tc>
        <w:tc>
          <w:tcPr>
            <w:tcW w:w="2333" w:type="dxa"/>
          </w:tcPr>
          <w:p w14:paraId="4C408BB5" w14:textId="77777777" w:rsidR="00D61FDA" w:rsidRDefault="00D61FDA"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633C87CD" w14:textId="77777777" w:rsidR="00D61FDA" w:rsidRDefault="00D61FDA" w:rsidP="000240D5">
            <w:pPr>
              <w:rPr>
                <w:rFonts w:ascii="宋体" w:hAnsi="宋体"/>
                <w:sz w:val="24"/>
                <w:szCs w:val="24"/>
              </w:rPr>
            </w:pPr>
            <w:r>
              <w:rPr>
                <w:rFonts w:ascii="宋体" w:hAnsi="宋体" w:hint="eastAsia"/>
                <w:sz w:val="24"/>
                <w:szCs w:val="24"/>
              </w:rPr>
              <w:t>5</w:t>
            </w:r>
          </w:p>
        </w:tc>
        <w:tc>
          <w:tcPr>
            <w:tcW w:w="2256" w:type="dxa"/>
          </w:tcPr>
          <w:p w14:paraId="2432B6A4" w14:textId="77777777" w:rsidR="00D61FDA" w:rsidRDefault="00D61FDA" w:rsidP="000240D5">
            <w:pPr>
              <w:rPr>
                <w:rFonts w:ascii="宋体" w:hAnsi="宋体"/>
                <w:sz w:val="24"/>
                <w:szCs w:val="24"/>
              </w:rPr>
            </w:pPr>
            <w:r>
              <w:rPr>
                <w:rFonts w:ascii="宋体" w:hAnsi="宋体" w:hint="eastAsia"/>
                <w:sz w:val="24"/>
                <w:szCs w:val="24"/>
              </w:rPr>
              <w:t>4000</w:t>
            </w:r>
          </w:p>
        </w:tc>
      </w:tr>
      <w:tr w:rsidR="00D61FDA" w14:paraId="508B1944" w14:textId="77777777" w:rsidTr="000240D5">
        <w:trPr>
          <w:trHeight w:val="384"/>
        </w:trPr>
        <w:tc>
          <w:tcPr>
            <w:tcW w:w="1888" w:type="dxa"/>
          </w:tcPr>
          <w:p w14:paraId="275DEFBB" w14:textId="77777777" w:rsidR="00D61FDA" w:rsidRDefault="00D61FDA" w:rsidP="000240D5">
            <w:pPr>
              <w:rPr>
                <w:rFonts w:ascii="宋体" w:hAnsi="宋体"/>
                <w:sz w:val="24"/>
                <w:szCs w:val="24"/>
              </w:rPr>
            </w:pPr>
            <w:r>
              <w:rPr>
                <w:rFonts w:ascii="宋体" w:hAnsi="宋体" w:hint="eastAsia"/>
                <w:sz w:val="24"/>
                <w:szCs w:val="24"/>
              </w:rPr>
              <w:t>数据输出（简单的表格页面）</w:t>
            </w:r>
          </w:p>
        </w:tc>
        <w:tc>
          <w:tcPr>
            <w:tcW w:w="2333" w:type="dxa"/>
          </w:tcPr>
          <w:p w14:paraId="59C2B2B2" w14:textId="77777777" w:rsidR="00D61FDA" w:rsidRDefault="00D61FDA" w:rsidP="000240D5">
            <w:pPr>
              <w:rPr>
                <w:rFonts w:ascii="宋体" w:hAnsi="宋体"/>
                <w:sz w:val="24"/>
                <w:szCs w:val="24"/>
              </w:rPr>
            </w:pPr>
            <w:r>
              <w:rPr>
                <w:rFonts w:ascii="宋体" w:hAnsi="宋体" w:hint="eastAsia"/>
                <w:sz w:val="24"/>
                <w:szCs w:val="24"/>
              </w:rPr>
              <w:t>M</w:t>
            </w:r>
            <w:r>
              <w:rPr>
                <w:rFonts w:ascii="宋体" w:hAnsi="宋体"/>
                <w:sz w:val="24"/>
                <w:szCs w:val="24"/>
              </w:rPr>
              <w:t>:1/D:2/Q:1/S:1</w:t>
            </w:r>
          </w:p>
        </w:tc>
        <w:tc>
          <w:tcPr>
            <w:tcW w:w="1819" w:type="dxa"/>
          </w:tcPr>
          <w:p w14:paraId="1D4E47BC" w14:textId="77777777" w:rsidR="00D61FDA" w:rsidRDefault="00D61FDA" w:rsidP="000240D5">
            <w:pPr>
              <w:rPr>
                <w:rFonts w:ascii="宋体" w:hAnsi="宋体"/>
                <w:sz w:val="24"/>
                <w:szCs w:val="24"/>
              </w:rPr>
            </w:pPr>
            <w:r>
              <w:rPr>
                <w:rFonts w:ascii="宋体" w:hAnsi="宋体" w:hint="eastAsia"/>
                <w:sz w:val="24"/>
                <w:szCs w:val="24"/>
              </w:rPr>
              <w:t>10</w:t>
            </w:r>
          </w:p>
        </w:tc>
        <w:tc>
          <w:tcPr>
            <w:tcW w:w="2256" w:type="dxa"/>
          </w:tcPr>
          <w:p w14:paraId="5F22AE71" w14:textId="77777777" w:rsidR="00D61FDA" w:rsidRDefault="00D61FDA" w:rsidP="000240D5">
            <w:pPr>
              <w:rPr>
                <w:rFonts w:ascii="宋体" w:hAnsi="宋体"/>
                <w:sz w:val="24"/>
                <w:szCs w:val="24"/>
              </w:rPr>
            </w:pPr>
            <w:r>
              <w:rPr>
                <w:rFonts w:ascii="宋体" w:hAnsi="宋体" w:hint="eastAsia"/>
                <w:sz w:val="24"/>
                <w:szCs w:val="24"/>
              </w:rPr>
              <w:t>4800</w:t>
            </w:r>
          </w:p>
        </w:tc>
      </w:tr>
      <w:tr w:rsidR="00D61FDA" w14:paraId="4EE09D6E" w14:textId="77777777" w:rsidTr="000240D5">
        <w:trPr>
          <w:trHeight w:val="384"/>
        </w:trPr>
        <w:tc>
          <w:tcPr>
            <w:tcW w:w="1888" w:type="dxa"/>
          </w:tcPr>
          <w:p w14:paraId="035514FB" w14:textId="77777777" w:rsidR="00D61FDA" w:rsidRDefault="00D61FDA" w:rsidP="000240D5">
            <w:pPr>
              <w:jc w:val="center"/>
              <w:rPr>
                <w:rFonts w:ascii="宋体" w:hAnsi="宋体"/>
                <w:sz w:val="24"/>
                <w:szCs w:val="24"/>
              </w:rPr>
            </w:pPr>
            <w:r>
              <w:rPr>
                <w:rFonts w:ascii="宋体" w:hAnsi="宋体" w:hint="eastAsia"/>
                <w:sz w:val="24"/>
                <w:szCs w:val="24"/>
              </w:rPr>
              <w:t>数据分析模块</w:t>
            </w:r>
          </w:p>
        </w:tc>
        <w:tc>
          <w:tcPr>
            <w:tcW w:w="6408" w:type="dxa"/>
            <w:gridSpan w:val="3"/>
          </w:tcPr>
          <w:p w14:paraId="72129B66" w14:textId="77777777" w:rsidR="00D61FDA" w:rsidRDefault="00D61FDA" w:rsidP="000240D5">
            <w:pPr>
              <w:jc w:val="center"/>
              <w:rPr>
                <w:rFonts w:ascii="宋体" w:hAnsi="宋体"/>
                <w:sz w:val="24"/>
                <w:szCs w:val="24"/>
              </w:rPr>
            </w:pPr>
            <w:r>
              <w:rPr>
                <w:rFonts w:ascii="宋体" w:hAnsi="宋体" w:hint="eastAsia"/>
                <w:sz w:val="24"/>
                <w:szCs w:val="24"/>
              </w:rPr>
              <w:t>总和：5600</w:t>
            </w:r>
          </w:p>
        </w:tc>
      </w:tr>
      <w:tr w:rsidR="00D61FDA" w14:paraId="0F08884E" w14:textId="77777777" w:rsidTr="000240D5">
        <w:trPr>
          <w:trHeight w:val="384"/>
        </w:trPr>
        <w:tc>
          <w:tcPr>
            <w:tcW w:w="1888" w:type="dxa"/>
          </w:tcPr>
          <w:p w14:paraId="1A045BCE" w14:textId="77777777" w:rsidR="00D61FDA" w:rsidRDefault="00D61FDA" w:rsidP="000240D5">
            <w:pPr>
              <w:rPr>
                <w:rFonts w:ascii="宋体" w:hAnsi="宋体"/>
                <w:sz w:val="24"/>
                <w:szCs w:val="24"/>
              </w:rPr>
            </w:pPr>
            <w:r>
              <w:rPr>
                <w:rFonts w:ascii="宋体" w:hAnsi="宋体" w:hint="eastAsia"/>
                <w:sz w:val="24"/>
                <w:szCs w:val="24"/>
              </w:rPr>
              <w:t>震情码解码</w:t>
            </w:r>
          </w:p>
        </w:tc>
        <w:tc>
          <w:tcPr>
            <w:tcW w:w="2333" w:type="dxa"/>
          </w:tcPr>
          <w:p w14:paraId="3442B552" w14:textId="77777777" w:rsidR="00D61FDA" w:rsidRDefault="00D61FDA" w:rsidP="000240D5">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3</w:t>
            </w:r>
            <w:r>
              <w:rPr>
                <w:rFonts w:ascii="宋体" w:hAnsi="宋体"/>
                <w:sz w:val="24"/>
                <w:szCs w:val="24"/>
              </w:rPr>
              <w:t>/Q:1/S:1</w:t>
            </w:r>
          </w:p>
        </w:tc>
        <w:tc>
          <w:tcPr>
            <w:tcW w:w="1819" w:type="dxa"/>
          </w:tcPr>
          <w:p w14:paraId="7E32C933" w14:textId="77777777" w:rsidR="00D61FDA" w:rsidRDefault="00D61FDA" w:rsidP="000240D5">
            <w:pPr>
              <w:rPr>
                <w:rFonts w:ascii="宋体" w:hAnsi="宋体"/>
                <w:sz w:val="24"/>
                <w:szCs w:val="24"/>
              </w:rPr>
            </w:pPr>
            <w:r>
              <w:rPr>
                <w:rFonts w:ascii="宋体" w:hAnsi="宋体" w:hint="eastAsia"/>
                <w:sz w:val="24"/>
                <w:szCs w:val="24"/>
              </w:rPr>
              <w:t>15</w:t>
            </w:r>
          </w:p>
        </w:tc>
        <w:tc>
          <w:tcPr>
            <w:tcW w:w="2256" w:type="dxa"/>
          </w:tcPr>
          <w:p w14:paraId="7D5DB57D" w14:textId="77777777" w:rsidR="00D61FDA" w:rsidRDefault="00D61FDA" w:rsidP="000240D5">
            <w:pPr>
              <w:rPr>
                <w:rFonts w:ascii="宋体" w:hAnsi="宋体"/>
                <w:sz w:val="24"/>
                <w:szCs w:val="24"/>
              </w:rPr>
            </w:pPr>
            <w:r>
              <w:rPr>
                <w:rFonts w:ascii="宋体" w:hAnsi="宋体" w:hint="eastAsia"/>
                <w:sz w:val="24"/>
                <w:szCs w:val="24"/>
              </w:rPr>
              <w:t>5600</w:t>
            </w:r>
          </w:p>
        </w:tc>
      </w:tr>
      <w:tr w:rsidR="00D61FDA" w14:paraId="44E09C30" w14:textId="77777777" w:rsidTr="000240D5">
        <w:trPr>
          <w:trHeight w:val="384"/>
        </w:trPr>
        <w:tc>
          <w:tcPr>
            <w:tcW w:w="1888" w:type="dxa"/>
          </w:tcPr>
          <w:p w14:paraId="5561D09B" w14:textId="77777777" w:rsidR="00D61FDA" w:rsidRDefault="00D61FDA" w:rsidP="000240D5">
            <w:pPr>
              <w:jc w:val="center"/>
              <w:rPr>
                <w:rFonts w:ascii="宋体" w:hAnsi="宋体"/>
                <w:sz w:val="24"/>
                <w:szCs w:val="24"/>
              </w:rPr>
            </w:pPr>
            <w:r>
              <w:rPr>
                <w:rFonts w:ascii="宋体" w:hAnsi="宋体" w:hint="eastAsia"/>
                <w:sz w:val="24"/>
                <w:szCs w:val="24"/>
              </w:rPr>
              <w:t>安全管理模块</w:t>
            </w:r>
          </w:p>
        </w:tc>
        <w:tc>
          <w:tcPr>
            <w:tcW w:w="6408" w:type="dxa"/>
            <w:gridSpan w:val="3"/>
          </w:tcPr>
          <w:p w14:paraId="248CB3F6" w14:textId="77777777" w:rsidR="00D61FDA" w:rsidRDefault="00D61FDA" w:rsidP="000240D5">
            <w:pPr>
              <w:jc w:val="center"/>
              <w:rPr>
                <w:rFonts w:ascii="宋体" w:hAnsi="宋体"/>
                <w:sz w:val="24"/>
                <w:szCs w:val="24"/>
              </w:rPr>
            </w:pPr>
            <w:r>
              <w:rPr>
                <w:rFonts w:ascii="宋体" w:hAnsi="宋体" w:hint="eastAsia"/>
                <w:sz w:val="24"/>
                <w:szCs w:val="24"/>
              </w:rPr>
              <w:t>总和：8000</w:t>
            </w:r>
          </w:p>
        </w:tc>
      </w:tr>
      <w:tr w:rsidR="00D61FDA" w14:paraId="730CBA6F" w14:textId="77777777" w:rsidTr="000240D5">
        <w:trPr>
          <w:trHeight w:val="384"/>
        </w:trPr>
        <w:tc>
          <w:tcPr>
            <w:tcW w:w="1888" w:type="dxa"/>
          </w:tcPr>
          <w:p w14:paraId="77D4C3A3" w14:textId="77777777" w:rsidR="00D61FDA" w:rsidRDefault="00D61FDA" w:rsidP="000240D5">
            <w:pPr>
              <w:rPr>
                <w:rFonts w:ascii="宋体" w:hAnsi="宋体"/>
                <w:sz w:val="24"/>
                <w:szCs w:val="24"/>
              </w:rPr>
            </w:pPr>
            <w:r>
              <w:rPr>
                <w:rFonts w:ascii="宋体" w:hAnsi="宋体" w:hint="eastAsia"/>
                <w:sz w:val="24"/>
                <w:szCs w:val="24"/>
              </w:rPr>
              <w:t>环境搭建</w:t>
            </w:r>
          </w:p>
        </w:tc>
        <w:tc>
          <w:tcPr>
            <w:tcW w:w="2333" w:type="dxa"/>
          </w:tcPr>
          <w:p w14:paraId="38623B20" w14:textId="77777777" w:rsidR="00D61FDA" w:rsidRDefault="00D61FDA"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2B831EA8" w14:textId="77777777" w:rsidR="00D61FDA" w:rsidRDefault="00D61FDA" w:rsidP="000240D5">
            <w:pPr>
              <w:rPr>
                <w:rFonts w:ascii="宋体" w:hAnsi="宋体"/>
                <w:sz w:val="24"/>
                <w:szCs w:val="24"/>
              </w:rPr>
            </w:pPr>
            <w:r>
              <w:rPr>
                <w:rFonts w:ascii="宋体" w:hAnsi="宋体" w:hint="eastAsia"/>
                <w:sz w:val="24"/>
                <w:szCs w:val="24"/>
              </w:rPr>
              <w:t>5</w:t>
            </w:r>
          </w:p>
        </w:tc>
        <w:tc>
          <w:tcPr>
            <w:tcW w:w="2256" w:type="dxa"/>
          </w:tcPr>
          <w:p w14:paraId="603BD950" w14:textId="77777777" w:rsidR="00D61FDA" w:rsidRDefault="00D61FDA" w:rsidP="000240D5">
            <w:pPr>
              <w:rPr>
                <w:rFonts w:ascii="宋体" w:hAnsi="宋体"/>
                <w:sz w:val="24"/>
                <w:szCs w:val="24"/>
              </w:rPr>
            </w:pPr>
            <w:r>
              <w:rPr>
                <w:rFonts w:ascii="宋体" w:hAnsi="宋体" w:hint="eastAsia"/>
                <w:sz w:val="24"/>
                <w:szCs w:val="24"/>
              </w:rPr>
              <w:t>4000</w:t>
            </w:r>
          </w:p>
        </w:tc>
      </w:tr>
      <w:tr w:rsidR="00D61FDA" w14:paraId="09D571CA" w14:textId="77777777" w:rsidTr="000240D5">
        <w:trPr>
          <w:trHeight w:val="384"/>
        </w:trPr>
        <w:tc>
          <w:tcPr>
            <w:tcW w:w="1888" w:type="dxa"/>
          </w:tcPr>
          <w:p w14:paraId="4A593580" w14:textId="77777777" w:rsidR="00D61FDA" w:rsidRPr="00E72F16" w:rsidRDefault="00D61FDA" w:rsidP="000240D5">
            <w:pPr>
              <w:rPr>
                <w:rFonts w:ascii="宋体" w:hAnsi="宋体"/>
                <w:sz w:val="24"/>
                <w:szCs w:val="24"/>
              </w:rPr>
            </w:pPr>
            <w:r w:rsidRPr="00E72F16">
              <w:rPr>
                <w:rFonts w:ascii="宋体" w:hAnsi="宋体" w:hint="eastAsia"/>
                <w:sz w:val="24"/>
                <w:szCs w:val="24"/>
              </w:rPr>
              <w:t>日志和监控</w:t>
            </w:r>
          </w:p>
        </w:tc>
        <w:tc>
          <w:tcPr>
            <w:tcW w:w="2333" w:type="dxa"/>
          </w:tcPr>
          <w:p w14:paraId="5B664F08" w14:textId="77777777" w:rsidR="00D61FDA" w:rsidRDefault="00D61FDA"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7EF2D672" w14:textId="77777777" w:rsidR="00D61FDA" w:rsidRDefault="00D61FDA" w:rsidP="000240D5">
            <w:pPr>
              <w:rPr>
                <w:rFonts w:ascii="宋体" w:hAnsi="宋体"/>
                <w:sz w:val="24"/>
                <w:szCs w:val="24"/>
              </w:rPr>
            </w:pPr>
            <w:r>
              <w:rPr>
                <w:rFonts w:ascii="宋体" w:hAnsi="宋体" w:hint="eastAsia"/>
                <w:sz w:val="24"/>
                <w:szCs w:val="24"/>
              </w:rPr>
              <w:t>5</w:t>
            </w:r>
          </w:p>
        </w:tc>
        <w:tc>
          <w:tcPr>
            <w:tcW w:w="2256" w:type="dxa"/>
          </w:tcPr>
          <w:p w14:paraId="4519CCDF" w14:textId="77777777" w:rsidR="00D61FDA" w:rsidRDefault="00D61FDA" w:rsidP="000240D5">
            <w:pPr>
              <w:rPr>
                <w:rFonts w:ascii="宋体" w:hAnsi="宋体"/>
                <w:sz w:val="24"/>
                <w:szCs w:val="24"/>
              </w:rPr>
            </w:pPr>
            <w:r>
              <w:rPr>
                <w:rFonts w:ascii="宋体" w:hAnsi="宋体" w:hint="eastAsia"/>
                <w:sz w:val="24"/>
                <w:szCs w:val="24"/>
              </w:rPr>
              <w:t>4000</w:t>
            </w:r>
          </w:p>
        </w:tc>
      </w:tr>
      <w:tr w:rsidR="00D61FDA" w14:paraId="75AE0553" w14:textId="77777777" w:rsidTr="000240D5">
        <w:trPr>
          <w:trHeight w:val="384"/>
        </w:trPr>
        <w:tc>
          <w:tcPr>
            <w:tcW w:w="8296" w:type="dxa"/>
            <w:gridSpan w:val="4"/>
          </w:tcPr>
          <w:p w14:paraId="5C7AFFA3" w14:textId="77777777" w:rsidR="00D61FDA" w:rsidRDefault="00D61FDA" w:rsidP="000240D5">
            <w:pPr>
              <w:rPr>
                <w:rFonts w:ascii="宋体" w:hAnsi="宋体"/>
                <w:sz w:val="24"/>
                <w:szCs w:val="24"/>
              </w:rPr>
            </w:pPr>
            <w:r>
              <w:rPr>
                <w:rFonts w:ascii="宋体" w:hAnsi="宋体" w:hint="eastAsia"/>
                <w:sz w:val="24"/>
                <w:szCs w:val="24"/>
              </w:rPr>
              <w:t>成本总和：30400，工时总和：50</w:t>
            </w:r>
          </w:p>
        </w:tc>
      </w:tr>
    </w:tbl>
    <w:p w14:paraId="2CD5BD68" w14:textId="77777777" w:rsidR="00D61FDA" w:rsidRDefault="00D61FDA" w:rsidP="002D3F59">
      <w:pPr>
        <w:rPr>
          <w:rFonts w:ascii="宋体" w:eastAsia="宋体" w:hAnsi="宋体"/>
          <w:sz w:val="24"/>
          <w:szCs w:val="24"/>
        </w:rPr>
      </w:pPr>
    </w:p>
    <w:p w14:paraId="35905D65" w14:textId="743D780D" w:rsidR="00C70D85" w:rsidRDefault="00C70D85" w:rsidP="002D3F59">
      <w:pPr>
        <w:rPr>
          <w:rFonts w:ascii="宋体" w:eastAsia="宋体" w:hAnsi="宋体"/>
          <w:sz w:val="24"/>
          <w:szCs w:val="24"/>
        </w:rPr>
      </w:pPr>
      <w:r>
        <w:rPr>
          <w:rFonts w:ascii="宋体" w:eastAsia="宋体" w:hAnsi="宋体" w:hint="eastAsia"/>
          <w:sz w:val="24"/>
          <w:szCs w:val="24"/>
        </w:rPr>
        <w:t>通过项目的预算成本估计和在项目开发中的实际成本投入又可以得到以下赚取值管理的各项输入：</w:t>
      </w:r>
    </w:p>
    <w:tbl>
      <w:tblPr>
        <w:tblStyle w:val="ad"/>
        <w:tblW w:w="0" w:type="auto"/>
        <w:tblLook w:val="04A0" w:firstRow="1" w:lastRow="0" w:firstColumn="1" w:lastColumn="0" w:noHBand="0" w:noVBand="1"/>
      </w:tblPr>
      <w:tblGrid>
        <w:gridCol w:w="4148"/>
        <w:gridCol w:w="4148"/>
      </w:tblGrid>
      <w:tr w:rsidR="00C70D85" w14:paraId="3705579A" w14:textId="77777777" w:rsidTr="000240D5">
        <w:tc>
          <w:tcPr>
            <w:tcW w:w="4148" w:type="dxa"/>
          </w:tcPr>
          <w:p w14:paraId="3D818BA7" w14:textId="77777777" w:rsidR="00C70D85" w:rsidRDefault="00C70D85" w:rsidP="000240D5">
            <w:pPr>
              <w:rPr>
                <w:rFonts w:ascii="宋体" w:hAnsi="宋体"/>
                <w:sz w:val="24"/>
                <w:szCs w:val="24"/>
              </w:rPr>
            </w:pPr>
            <w:r>
              <w:rPr>
                <w:rFonts w:ascii="宋体" w:hAnsi="宋体" w:hint="eastAsia"/>
                <w:sz w:val="24"/>
                <w:szCs w:val="24"/>
              </w:rPr>
              <w:t>输入</w:t>
            </w:r>
          </w:p>
        </w:tc>
        <w:tc>
          <w:tcPr>
            <w:tcW w:w="4148" w:type="dxa"/>
          </w:tcPr>
          <w:p w14:paraId="2DD74881" w14:textId="77777777" w:rsidR="00C70D85" w:rsidRDefault="00C70D85" w:rsidP="000240D5">
            <w:pPr>
              <w:rPr>
                <w:rFonts w:ascii="宋体" w:hAnsi="宋体"/>
                <w:sz w:val="24"/>
                <w:szCs w:val="24"/>
              </w:rPr>
            </w:pPr>
            <w:r>
              <w:rPr>
                <w:rFonts w:ascii="宋体" w:hAnsi="宋体" w:hint="eastAsia"/>
                <w:sz w:val="24"/>
                <w:szCs w:val="24"/>
              </w:rPr>
              <w:t>成本</w:t>
            </w:r>
          </w:p>
        </w:tc>
      </w:tr>
      <w:tr w:rsidR="00C70D85" w14:paraId="22F44F8D" w14:textId="77777777" w:rsidTr="000240D5">
        <w:tc>
          <w:tcPr>
            <w:tcW w:w="4148" w:type="dxa"/>
          </w:tcPr>
          <w:p w14:paraId="62FE8782" w14:textId="77777777" w:rsidR="00C70D85" w:rsidRDefault="00C70D85" w:rsidP="000240D5">
            <w:pPr>
              <w:rPr>
                <w:rFonts w:ascii="宋体" w:hAnsi="宋体"/>
                <w:sz w:val="24"/>
                <w:szCs w:val="24"/>
              </w:rPr>
            </w:pPr>
            <w:r>
              <w:rPr>
                <w:rFonts w:ascii="宋体" w:hAnsi="宋体" w:hint="eastAsia"/>
                <w:sz w:val="24"/>
                <w:szCs w:val="24"/>
              </w:rPr>
              <w:t>BAC</w:t>
            </w:r>
          </w:p>
        </w:tc>
        <w:tc>
          <w:tcPr>
            <w:tcW w:w="4148" w:type="dxa"/>
          </w:tcPr>
          <w:p w14:paraId="59A17AE3" w14:textId="77777777" w:rsidR="00C70D85" w:rsidRDefault="00C70D85" w:rsidP="000240D5">
            <w:pPr>
              <w:rPr>
                <w:rFonts w:ascii="宋体" w:hAnsi="宋体"/>
                <w:sz w:val="24"/>
                <w:szCs w:val="24"/>
              </w:rPr>
            </w:pPr>
            <w:r w:rsidRPr="004159CF">
              <w:rPr>
                <w:rFonts w:ascii="宋体" w:hAnsi="宋体"/>
                <w:sz w:val="24"/>
                <w:szCs w:val="24"/>
              </w:rPr>
              <w:t>90400</w:t>
            </w:r>
          </w:p>
        </w:tc>
      </w:tr>
      <w:tr w:rsidR="00C70D85" w14:paraId="2247C1AE" w14:textId="77777777" w:rsidTr="000240D5">
        <w:tc>
          <w:tcPr>
            <w:tcW w:w="4148" w:type="dxa"/>
          </w:tcPr>
          <w:p w14:paraId="119C9C15" w14:textId="77777777" w:rsidR="00C70D85" w:rsidRDefault="00C70D85" w:rsidP="000240D5">
            <w:pPr>
              <w:rPr>
                <w:rFonts w:ascii="宋体" w:hAnsi="宋体"/>
                <w:sz w:val="24"/>
                <w:szCs w:val="24"/>
              </w:rPr>
            </w:pPr>
            <w:r>
              <w:rPr>
                <w:rFonts w:ascii="宋体" w:hAnsi="宋体" w:hint="eastAsia"/>
                <w:sz w:val="24"/>
                <w:szCs w:val="24"/>
              </w:rPr>
              <w:t>TAC</w:t>
            </w:r>
          </w:p>
        </w:tc>
        <w:tc>
          <w:tcPr>
            <w:tcW w:w="4148" w:type="dxa"/>
          </w:tcPr>
          <w:p w14:paraId="401C8C86" w14:textId="77777777" w:rsidR="00C70D85" w:rsidRDefault="00C70D85" w:rsidP="000240D5">
            <w:pPr>
              <w:rPr>
                <w:rFonts w:ascii="宋体" w:hAnsi="宋体"/>
                <w:sz w:val="24"/>
                <w:szCs w:val="24"/>
              </w:rPr>
            </w:pPr>
            <w:r>
              <w:rPr>
                <w:rFonts w:ascii="宋体" w:hAnsi="宋体" w:hint="eastAsia"/>
                <w:sz w:val="24"/>
                <w:szCs w:val="24"/>
              </w:rPr>
              <w:t>21600</w:t>
            </w:r>
          </w:p>
        </w:tc>
      </w:tr>
      <w:tr w:rsidR="00C70D85" w14:paraId="3A3E2046" w14:textId="77777777" w:rsidTr="000240D5">
        <w:tc>
          <w:tcPr>
            <w:tcW w:w="4148" w:type="dxa"/>
          </w:tcPr>
          <w:p w14:paraId="35DDF140" w14:textId="77777777" w:rsidR="00C70D85" w:rsidRDefault="00C70D85" w:rsidP="000240D5">
            <w:pPr>
              <w:rPr>
                <w:rFonts w:ascii="宋体" w:hAnsi="宋体"/>
                <w:sz w:val="24"/>
                <w:szCs w:val="24"/>
              </w:rPr>
            </w:pPr>
            <w:r>
              <w:rPr>
                <w:rFonts w:ascii="宋体" w:hAnsi="宋体" w:hint="eastAsia"/>
                <w:sz w:val="24"/>
                <w:szCs w:val="24"/>
              </w:rPr>
              <w:t>BCWS</w:t>
            </w:r>
          </w:p>
        </w:tc>
        <w:tc>
          <w:tcPr>
            <w:tcW w:w="4148" w:type="dxa"/>
          </w:tcPr>
          <w:p w14:paraId="1E7CF134" w14:textId="77777777" w:rsidR="00C70D85" w:rsidRDefault="00C70D85" w:rsidP="000240D5">
            <w:pPr>
              <w:rPr>
                <w:rFonts w:ascii="宋体" w:hAnsi="宋体"/>
                <w:sz w:val="24"/>
                <w:szCs w:val="24"/>
              </w:rPr>
            </w:pPr>
            <w:r>
              <w:rPr>
                <w:rFonts w:ascii="宋体" w:hAnsi="宋体" w:hint="eastAsia"/>
                <w:sz w:val="24"/>
                <w:szCs w:val="24"/>
              </w:rPr>
              <w:t>30400</w:t>
            </w:r>
          </w:p>
        </w:tc>
      </w:tr>
      <w:tr w:rsidR="00C70D85" w14:paraId="50EA4D02" w14:textId="77777777" w:rsidTr="000240D5">
        <w:tc>
          <w:tcPr>
            <w:tcW w:w="4148" w:type="dxa"/>
          </w:tcPr>
          <w:p w14:paraId="7C68E2BC" w14:textId="77777777" w:rsidR="00C70D85" w:rsidRDefault="00C70D85" w:rsidP="000240D5">
            <w:pPr>
              <w:rPr>
                <w:rFonts w:ascii="宋体" w:hAnsi="宋体"/>
                <w:sz w:val="24"/>
                <w:szCs w:val="24"/>
              </w:rPr>
            </w:pPr>
            <w:r>
              <w:rPr>
                <w:rFonts w:ascii="宋体" w:hAnsi="宋体" w:hint="eastAsia"/>
                <w:sz w:val="24"/>
                <w:szCs w:val="24"/>
              </w:rPr>
              <w:t>ACWP</w:t>
            </w:r>
          </w:p>
        </w:tc>
        <w:tc>
          <w:tcPr>
            <w:tcW w:w="4148" w:type="dxa"/>
          </w:tcPr>
          <w:p w14:paraId="5ECF472C" w14:textId="77777777" w:rsidR="00C70D85" w:rsidRDefault="00C70D85" w:rsidP="000240D5">
            <w:pPr>
              <w:rPr>
                <w:rFonts w:ascii="宋体" w:hAnsi="宋体"/>
                <w:sz w:val="24"/>
                <w:szCs w:val="24"/>
              </w:rPr>
            </w:pPr>
            <w:r>
              <w:rPr>
                <w:rFonts w:ascii="宋体" w:hAnsi="宋体" w:hint="eastAsia"/>
                <w:sz w:val="24"/>
                <w:szCs w:val="24"/>
              </w:rPr>
              <w:t>21600</w:t>
            </w:r>
          </w:p>
        </w:tc>
      </w:tr>
      <w:tr w:rsidR="00C70D85" w14:paraId="3891EF85" w14:textId="77777777" w:rsidTr="000240D5">
        <w:tc>
          <w:tcPr>
            <w:tcW w:w="4148" w:type="dxa"/>
          </w:tcPr>
          <w:p w14:paraId="47992064" w14:textId="77777777" w:rsidR="00C70D85" w:rsidRDefault="00C70D85" w:rsidP="000240D5">
            <w:pPr>
              <w:rPr>
                <w:rFonts w:ascii="宋体" w:hAnsi="宋体"/>
                <w:sz w:val="24"/>
                <w:szCs w:val="24"/>
              </w:rPr>
            </w:pPr>
            <w:r>
              <w:rPr>
                <w:rFonts w:ascii="宋体" w:hAnsi="宋体" w:hint="eastAsia"/>
                <w:sz w:val="24"/>
                <w:szCs w:val="24"/>
              </w:rPr>
              <w:t>BCWP</w:t>
            </w:r>
          </w:p>
        </w:tc>
        <w:tc>
          <w:tcPr>
            <w:tcW w:w="4148" w:type="dxa"/>
          </w:tcPr>
          <w:p w14:paraId="587C6DED" w14:textId="77777777" w:rsidR="00C70D85" w:rsidRDefault="00C70D85" w:rsidP="000240D5">
            <w:pPr>
              <w:rPr>
                <w:rFonts w:ascii="宋体" w:hAnsi="宋体"/>
                <w:sz w:val="24"/>
                <w:szCs w:val="24"/>
              </w:rPr>
            </w:pPr>
            <w:r>
              <w:rPr>
                <w:rFonts w:ascii="宋体" w:hAnsi="宋体" w:hint="eastAsia"/>
                <w:sz w:val="24"/>
                <w:szCs w:val="24"/>
              </w:rPr>
              <w:t>26480</w:t>
            </w:r>
          </w:p>
        </w:tc>
      </w:tr>
    </w:tbl>
    <w:p w14:paraId="31DBDF58" w14:textId="77777777" w:rsidR="00C70D85" w:rsidRDefault="00C70D85" w:rsidP="002D3F59">
      <w:pPr>
        <w:rPr>
          <w:rFonts w:ascii="宋体" w:eastAsia="宋体" w:hAnsi="宋体"/>
          <w:sz w:val="24"/>
          <w:szCs w:val="24"/>
        </w:rPr>
      </w:pPr>
    </w:p>
    <w:p w14:paraId="69CA1410" w14:textId="7C4C3D1D" w:rsidR="00210BF0" w:rsidRDefault="00C70D85" w:rsidP="002D3F59">
      <w:pPr>
        <w:rPr>
          <w:rFonts w:ascii="宋体" w:eastAsia="宋体" w:hAnsi="宋体"/>
          <w:sz w:val="24"/>
          <w:szCs w:val="24"/>
        </w:rPr>
      </w:pPr>
      <w:r>
        <w:rPr>
          <w:rFonts w:ascii="宋体" w:eastAsia="宋体" w:hAnsi="宋体" w:hint="eastAsia"/>
          <w:sz w:val="24"/>
          <w:szCs w:val="24"/>
        </w:rPr>
        <w:t>再使用赚取值输入根据公式得到具体的项目进度评估指标：</w:t>
      </w:r>
    </w:p>
    <w:tbl>
      <w:tblPr>
        <w:tblStyle w:val="ad"/>
        <w:tblW w:w="0" w:type="auto"/>
        <w:tblLook w:val="04A0" w:firstRow="1" w:lastRow="0" w:firstColumn="1" w:lastColumn="0" w:noHBand="0" w:noVBand="1"/>
      </w:tblPr>
      <w:tblGrid>
        <w:gridCol w:w="4148"/>
        <w:gridCol w:w="4148"/>
      </w:tblGrid>
      <w:tr w:rsidR="00B86458" w14:paraId="653CCD35" w14:textId="77777777" w:rsidTr="00B86458">
        <w:tc>
          <w:tcPr>
            <w:tcW w:w="4148" w:type="dxa"/>
          </w:tcPr>
          <w:p w14:paraId="2635DB82" w14:textId="2A11BFE7" w:rsidR="00B86458" w:rsidRDefault="00B86458" w:rsidP="002D3F59">
            <w:pPr>
              <w:rPr>
                <w:rFonts w:ascii="宋体" w:hAnsi="宋体"/>
                <w:sz w:val="24"/>
                <w:szCs w:val="24"/>
              </w:rPr>
            </w:pPr>
            <w:r>
              <w:rPr>
                <w:rFonts w:ascii="宋体" w:hAnsi="宋体" w:hint="eastAsia"/>
                <w:sz w:val="24"/>
                <w:szCs w:val="24"/>
              </w:rPr>
              <w:t>输出</w:t>
            </w:r>
          </w:p>
        </w:tc>
        <w:tc>
          <w:tcPr>
            <w:tcW w:w="4148" w:type="dxa"/>
          </w:tcPr>
          <w:p w14:paraId="7B32C1AC" w14:textId="77777777" w:rsidR="00B86458" w:rsidRDefault="00B86458" w:rsidP="002D3F59">
            <w:pPr>
              <w:rPr>
                <w:rFonts w:ascii="宋体" w:hAnsi="宋体"/>
                <w:sz w:val="24"/>
                <w:szCs w:val="24"/>
              </w:rPr>
            </w:pPr>
          </w:p>
        </w:tc>
      </w:tr>
      <w:tr w:rsidR="00B86458" w14:paraId="5D279B19" w14:textId="77777777" w:rsidTr="00B86458">
        <w:tc>
          <w:tcPr>
            <w:tcW w:w="4148" w:type="dxa"/>
          </w:tcPr>
          <w:p w14:paraId="68994F7B" w14:textId="387A7AAB" w:rsidR="00B86458" w:rsidRDefault="00C056DF" w:rsidP="002D3F59">
            <w:pPr>
              <w:rPr>
                <w:rFonts w:ascii="宋体" w:hAnsi="宋体"/>
                <w:sz w:val="24"/>
                <w:szCs w:val="24"/>
              </w:rPr>
            </w:pPr>
            <w:r>
              <w:rPr>
                <w:rFonts w:ascii="宋体" w:hAnsi="宋体" w:hint="eastAsia"/>
                <w:sz w:val="24"/>
                <w:szCs w:val="24"/>
              </w:rPr>
              <w:t>SV</w:t>
            </w:r>
          </w:p>
        </w:tc>
        <w:tc>
          <w:tcPr>
            <w:tcW w:w="4148" w:type="dxa"/>
          </w:tcPr>
          <w:p w14:paraId="5C8B0ABB" w14:textId="0A84EBF2" w:rsidR="00B86458" w:rsidRDefault="00C056DF" w:rsidP="002D3F59">
            <w:pPr>
              <w:rPr>
                <w:rFonts w:ascii="宋体" w:hAnsi="宋体"/>
                <w:sz w:val="24"/>
                <w:szCs w:val="24"/>
              </w:rPr>
            </w:pPr>
            <w:r>
              <w:rPr>
                <w:rFonts w:ascii="宋体" w:hAnsi="宋体" w:hint="eastAsia"/>
                <w:sz w:val="24"/>
                <w:szCs w:val="24"/>
              </w:rPr>
              <w:t>-8800</w:t>
            </w:r>
          </w:p>
        </w:tc>
      </w:tr>
      <w:tr w:rsidR="00B86458" w14:paraId="1E495901" w14:textId="77777777" w:rsidTr="00B86458">
        <w:tc>
          <w:tcPr>
            <w:tcW w:w="4148" w:type="dxa"/>
          </w:tcPr>
          <w:p w14:paraId="5375EEE3" w14:textId="477FD1B6" w:rsidR="00B86458" w:rsidRDefault="00C056DF" w:rsidP="002D3F59">
            <w:pPr>
              <w:rPr>
                <w:rFonts w:ascii="宋体" w:hAnsi="宋体"/>
                <w:sz w:val="24"/>
                <w:szCs w:val="24"/>
              </w:rPr>
            </w:pPr>
            <w:r>
              <w:rPr>
                <w:rFonts w:ascii="宋体" w:hAnsi="宋体" w:hint="eastAsia"/>
                <w:sz w:val="24"/>
                <w:szCs w:val="24"/>
              </w:rPr>
              <w:t>CV</w:t>
            </w:r>
          </w:p>
        </w:tc>
        <w:tc>
          <w:tcPr>
            <w:tcW w:w="4148" w:type="dxa"/>
          </w:tcPr>
          <w:p w14:paraId="6E5A6E60" w14:textId="451D3E53" w:rsidR="00B86458" w:rsidRDefault="00C056DF" w:rsidP="002D3F59">
            <w:pPr>
              <w:rPr>
                <w:rFonts w:ascii="宋体" w:hAnsi="宋体"/>
                <w:sz w:val="24"/>
                <w:szCs w:val="24"/>
              </w:rPr>
            </w:pPr>
            <w:r>
              <w:rPr>
                <w:rFonts w:ascii="宋体" w:hAnsi="宋体" w:hint="eastAsia"/>
                <w:sz w:val="24"/>
                <w:szCs w:val="24"/>
              </w:rPr>
              <w:t>4880</w:t>
            </w:r>
          </w:p>
        </w:tc>
      </w:tr>
      <w:tr w:rsidR="00B86458" w14:paraId="6FF01CB7" w14:textId="77777777" w:rsidTr="00B86458">
        <w:tc>
          <w:tcPr>
            <w:tcW w:w="4148" w:type="dxa"/>
          </w:tcPr>
          <w:p w14:paraId="7EE84637" w14:textId="05DF4642" w:rsidR="00B86458" w:rsidRDefault="00D2326A" w:rsidP="002D3F59">
            <w:pPr>
              <w:rPr>
                <w:rFonts w:ascii="宋体" w:hAnsi="宋体"/>
                <w:sz w:val="24"/>
                <w:szCs w:val="24"/>
              </w:rPr>
            </w:pPr>
            <w:r>
              <w:rPr>
                <w:rFonts w:ascii="宋体" w:hAnsi="宋体" w:hint="eastAsia"/>
                <w:sz w:val="24"/>
                <w:szCs w:val="24"/>
              </w:rPr>
              <w:t>SPI</w:t>
            </w:r>
          </w:p>
        </w:tc>
        <w:tc>
          <w:tcPr>
            <w:tcW w:w="4148" w:type="dxa"/>
          </w:tcPr>
          <w:p w14:paraId="2FDA976E" w14:textId="72F6F3E6" w:rsidR="00B86458" w:rsidRDefault="00D2326A" w:rsidP="002D3F59">
            <w:pPr>
              <w:rPr>
                <w:rFonts w:ascii="宋体" w:hAnsi="宋体"/>
                <w:sz w:val="24"/>
                <w:szCs w:val="24"/>
              </w:rPr>
            </w:pPr>
            <w:r>
              <w:rPr>
                <w:rFonts w:ascii="宋体" w:hAnsi="宋体" w:hint="eastAsia"/>
                <w:sz w:val="24"/>
                <w:szCs w:val="24"/>
              </w:rPr>
              <w:t>0.8710</w:t>
            </w:r>
          </w:p>
        </w:tc>
      </w:tr>
      <w:tr w:rsidR="00B86458" w14:paraId="0D172102" w14:textId="77777777" w:rsidTr="00B86458">
        <w:tc>
          <w:tcPr>
            <w:tcW w:w="4148" w:type="dxa"/>
          </w:tcPr>
          <w:p w14:paraId="698A9CCD" w14:textId="6884B801" w:rsidR="00B86458" w:rsidRDefault="00D2326A" w:rsidP="002D3F59">
            <w:pPr>
              <w:rPr>
                <w:rFonts w:ascii="宋体" w:hAnsi="宋体"/>
                <w:sz w:val="24"/>
                <w:szCs w:val="24"/>
              </w:rPr>
            </w:pPr>
            <w:r>
              <w:rPr>
                <w:rFonts w:ascii="宋体" w:hAnsi="宋体" w:hint="eastAsia"/>
                <w:sz w:val="24"/>
                <w:szCs w:val="24"/>
              </w:rPr>
              <w:t>CPI</w:t>
            </w:r>
          </w:p>
        </w:tc>
        <w:tc>
          <w:tcPr>
            <w:tcW w:w="4148" w:type="dxa"/>
          </w:tcPr>
          <w:p w14:paraId="05AE5C49" w14:textId="33AAE3AC" w:rsidR="00B86458" w:rsidRDefault="00D2326A" w:rsidP="002D3F59">
            <w:pPr>
              <w:rPr>
                <w:rFonts w:ascii="宋体" w:hAnsi="宋体"/>
                <w:sz w:val="24"/>
                <w:szCs w:val="24"/>
              </w:rPr>
            </w:pPr>
            <w:r>
              <w:rPr>
                <w:rFonts w:ascii="宋体" w:hAnsi="宋体" w:hint="eastAsia"/>
                <w:sz w:val="24"/>
                <w:szCs w:val="24"/>
              </w:rPr>
              <w:t>1.2259</w:t>
            </w:r>
          </w:p>
        </w:tc>
      </w:tr>
    </w:tbl>
    <w:p w14:paraId="2978A6AE" w14:textId="62ECD725" w:rsidR="00210BF0" w:rsidRDefault="00D2326A" w:rsidP="002D3F59">
      <w:pPr>
        <w:rPr>
          <w:rFonts w:ascii="宋体" w:eastAsia="宋体" w:hAnsi="宋体"/>
          <w:sz w:val="24"/>
          <w:szCs w:val="24"/>
        </w:rPr>
      </w:pPr>
      <w:r w:rsidRPr="00D2326A">
        <w:rPr>
          <w:rFonts w:ascii="宋体" w:eastAsia="宋体" w:hAnsi="宋体"/>
          <w:sz w:val="24"/>
          <w:szCs w:val="24"/>
        </w:rPr>
        <w:t>SV表示计划价值（PV）与赚取值（EV）之间的差异。在这种情况下，SV为-8800，表明项目的赚取值比计划价值少8800，表明项目进度落后于计划。</w:t>
      </w:r>
    </w:p>
    <w:p w14:paraId="205C4351" w14:textId="6876F424" w:rsidR="00D2326A" w:rsidRDefault="00D2326A" w:rsidP="002D3F59">
      <w:pPr>
        <w:rPr>
          <w:rFonts w:ascii="宋体" w:eastAsia="宋体" w:hAnsi="宋体"/>
          <w:sz w:val="24"/>
          <w:szCs w:val="24"/>
        </w:rPr>
      </w:pPr>
      <w:r w:rsidRPr="00D2326A">
        <w:rPr>
          <w:rFonts w:ascii="宋体" w:eastAsia="宋体" w:hAnsi="宋体"/>
          <w:sz w:val="24"/>
          <w:szCs w:val="24"/>
        </w:rPr>
        <w:t>CV表示赚取值（EV）与实际成本（AC）之间的差异。在这种情况下，CV为4880，表示项目的赚取值比实际成本多4880，表明在成本方面表现良好。</w:t>
      </w:r>
    </w:p>
    <w:p w14:paraId="0A65B959" w14:textId="4C295FC6" w:rsidR="00D2326A" w:rsidRDefault="00D2326A" w:rsidP="002D3F59">
      <w:pPr>
        <w:rPr>
          <w:rFonts w:ascii="宋体" w:eastAsia="宋体" w:hAnsi="宋体"/>
          <w:sz w:val="24"/>
          <w:szCs w:val="24"/>
        </w:rPr>
      </w:pPr>
      <w:r w:rsidRPr="00D2326A">
        <w:rPr>
          <w:rFonts w:ascii="宋体" w:eastAsia="宋体" w:hAnsi="宋体"/>
          <w:sz w:val="24"/>
          <w:szCs w:val="24"/>
        </w:rPr>
        <w:t>SPI表示赚取值（EV）与计划价值（PV）之间的比率。在这种情况下，SPI为0.8710，表明项目进度落后于计划，完成进度为计划的87.10%。</w:t>
      </w:r>
    </w:p>
    <w:p w14:paraId="046BE30D" w14:textId="6C3A25FC" w:rsidR="00D2326A" w:rsidRDefault="00D2326A" w:rsidP="002D3F59">
      <w:pPr>
        <w:rPr>
          <w:rFonts w:ascii="宋体" w:eastAsia="宋体" w:hAnsi="宋体"/>
          <w:sz w:val="24"/>
          <w:szCs w:val="24"/>
        </w:rPr>
      </w:pPr>
      <w:r w:rsidRPr="00D2326A">
        <w:rPr>
          <w:rFonts w:ascii="宋体" w:eastAsia="宋体" w:hAnsi="宋体"/>
          <w:sz w:val="24"/>
          <w:szCs w:val="24"/>
        </w:rPr>
        <w:t>CPI表示赚取值（EV）与实际成本（AC）之间的比率。在这种情况下，CPI为1.2259，表示项目在成本方面表现良好，花费比预期的少。</w:t>
      </w:r>
    </w:p>
    <w:p w14:paraId="0F1B7145" w14:textId="77777777" w:rsidR="00D2326A" w:rsidRDefault="00D2326A" w:rsidP="002D3F59">
      <w:pPr>
        <w:rPr>
          <w:rFonts w:ascii="宋体" w:eastAsia="宋体" w:hAnsi="宋体"/>
          <w:sz w:val="24"/>
          <w:szCs w:val="24"/>
        </w:rPr>
      </w:pPr>
    </w:p>
    <w:p w14:paraId="06DDC300" w14:textId="3AC5B108" w:rsidR="00D2326A" w:rsidRPr="00D2326A" w:rsidRDefault="00D2326A" w:rsidP="002D3F59">
      <w:pPr>
        <w:rPr>
          <w:rFonts w:ascii="宋体" w:eastAsia="宋体" w:hAnsi="宋体"/>
          <w:sz w:val="24"/>
          <w:szCs w:val="24"/>
        </w:rPr>
      </w:pPr>
      <w:r w:rsidRPr="00D2326A">
        <w:rPr>
          <w:rFonts w:ascii="宋体" w:eastAsia="宋体" w:hAnsi="宋体" w:hint="eastAsia"/>
          <w:sz w:val="24"/>
          <w:szCs w:val="24"/>
        </w:rPr>
        <w:t>综合分析这些指标，项目在成本方面表现良好（</w:t>
      </w:r>
      <w:r w:rsidRPr="00D2326A">
        <w:rPr>
          <w:rFonts w:ascii="宋体" w:eastAsia="宋体" w:hAnsi="宋体"/>
          <w:sz w:val="24"/>
          <w:szCs w:val="24"/>
        </w:rPr>
        <w:t>CV为正值，CPI大于1），但在进度方面落后于计划（SV为负值，SPI小于1）。这意味着尽管</w:t>
      </w:r>
      <w:r>
        <w:rPr>
          <w:rFonts w:ascii="宋体" w:eastAsia="宋体" w:hAnsi="宋体" w:hint="eastAsia"/>
          <w:sz w:val="24"/>
          <w:szCs w:val="24"/>
        </w:rPr>
        <w:t>在第一次迭代中开发</w:t>
      </w:r>
      <w:r w:rsidRPr="00D2326A">
        <w:rPr>
          <w:rFonts w:ascii="宋体" w:eastAsia="宋体" w:hAnsi="宋体"/>
          <w:sz w:val="24"/>
          <w:szCs w:val="24"/>
        </w:rPr>
        <w:t>在成本控制方面做得不错，但需要更多努力来赶上或超越原定的进度计划。</w:t>
      </w:r>
    </w:p>
    <w:p w14:paraId="3161DE3D" w14:textId="3CBF7756" w:rsidR="00210BF0" w:rsidRPr="00C056DF" w:rsidRDefault="00C056DF" w:rsidP="00C056DF">
      <w:pPr>
        <w:pStyle w:val="3"/>
        <w:rPr>
          <w:rFonts w:ascii="宋体" w:eastAsia="宋体" w:hAnsi="宋体"/>
        </w:rPr>
      </w:pPr>
      <w:bookmarkStart w:id="52" w:name="_Toc153802055"/>
      <w:r w:rsidRPr="00C056DF">
        <w:rPr>
          <w:rFonts w:ascii="宋体" w:eastAsia="宋体" w:hAnsi="宋体" w:hint="eastAsia"/>
        </w:rPr>
        <w:lastRenderedPageBreak/>
        <w:t>第二次迭代</w:t>
      </w:r>
      <w:bookmarkEnd w:id="52"/>
    </w:p>
    <w:p w14:paraId="6C5E31F5" w14:textId="3B9EA4A2" w:rsidR="00210BF0" w:rsidRDefault="00C056DF" w:rsidP="002D3F59">
      <w:pPr>
        <w:rPr>
          <w:rFonts w:ascii="宋体" w:eastAsia="宋体" w:hAnsi="宋体"/>
          <w:sz w:val="24"/>
          <w:szCs w:val="24"/>
        </w:rPr>
      </w:pPr>
      <w:r>
        <w:rPr>
          <w:rFonts w:ascii="宋体" w:eastAsia="宋体" w:hAnsi="宋体"/>
          <w:noProof/>
          <w:sz w:val="24"/>
          <w:szCs w:val="24"/>
        </w:rPr>
        <w:drawing>
          <wp:inline distT="0" distB="0" distL="0" distR="0" wp14:anchorId="6F45FA34" wp14:editId="4D6F90D2">
            <wp:extent cx="5273040" cy="4038600"/>
            <wp:effectExtent l="0" t="0" r="3810" b="0"/>
            <wp:docPr id="9468562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040" cy="4038600"/>
                    </a:xfrm>
                    <a:prstGeom prst="rect">
                      <a:avLst/>
                    </a:prstGeom>
                    <a:noFill/>
                    <a:ln>
                      <a:noFill/>
                    </a:ln>
                  </pic:spPr>
                </pic:pic>
              </a:graphicData>
            </a:graphic>
          </wp:inline>
        </w:drawing>
      </w:r>
    </w:p>
    <w:p w14:paraId="26F4C0E4" w14:textId="77777777" w:rsidR="00D2326A" w:rsidRDefault="00D2326A" w:rsidP="00D2326A">
      <w:pPr>
        <w:rPr>
          <w:rFonts w:ascii="宋体" w:eastAsia="宋体" w:hAnsi="宋体"/>
          <w:sz w:val="24"/>
          <w:szCs w:val="24"/>
        </w:rPr>
      </w:pPr>
    </w:p>
    <w:p w14:paraId="3FE9F98D" w14:textId="77777777" w:rsidR="00C70D85" w:rsidRDefault="00C70D85" w:rsidP="00C70D85">
      <w:pPr>
        <w:rPr>
          <w:rFonts w:ascii="宋体" w:eastAsia="宋体" w:hAnsi="宋体"/>
          <w:sz w:val="24"/>
          <w:szCs w:val="24"/>
        </w:rPr>
      </w:pPr>
      <w:r>
        <w:rPr>
          <w:rFonts w:ascii="宋体" w:eastAsia="宋体" w:hAnsi="宋体" w:hint="eastAsia"/>
          <w:sz w:val="24"/>
          <w:szCs w:val="24"/>
        </w:rPr>
        <w:t>上图是项目具体开发过程中的任务看板，通过任务看板首先计算出这次迭代过程中的人力资源分配、工作量和成本投入。</w:t>
      </w:r>
    </w:p>
    <w:tbl>
      <w:tblPr>
        <w:tblStyle w:val="ad"/>
        <w:tblW w:w="0" w:type="auto"/>
        <w:tblLook w:val="04A0" w:firstRow="1" w:lastRow="0" w:firstColumn="1" w:lastColumn="0" w:noHBand="0" w:noVBand="1"/>
      </w:tblPr>
      <w:tblGrid>
        <w:gridCol w:w="1888"/>
        <w:gridCol w:w="2333"/>
        <w:gridCol w:w="1819"/>
        <w:gridCol w:w="2256"/>
      </w:tblGrid>
      <w:tr w:rsidR="00C70D85" w14:paraId="3C068A92" w14:textId="77777777" w:rsidTr="000240D5">
        <w:trPr>
          <w:trHeight w:val="384"/>
        </w:trPr>
        <w:tc>
          <w:tcPr>
            <w:tcW w:w="1888" w:type="dxa"/>
          </w:tcPr>
          <w:p w14:paraId="5BB97EBD" w14:textId="77777777" w:rsidR="00C70D85" w:rsidRDefault="00C70D85" w:rsidP="000240D5">
            <w:pPr>
              <w:rPr>
                <w:rFonts w:ascii="宋体" w:hAnsi="宋体"/>
                <w:sz w:val="24"/>
                <w:szCs w:val="24"/>
              </w:rPr>
            </w:pPr>
            <w:r>
              <w:rPr>
                <w:rFonts w:ascii="宋体" w:hAnsi="宋体" w:hint="eastAsia"/>
                <w:sz w:val="24"/>
                <w:szCs w:val="24"/>
              </w:rPr>
              <w:t>系统模块</w:t>
            </w:r>
          </w:p>
        </w:tc>
        <w:tc>
          <w:tcPr>
            <w:tcW w:w="2333" w:type="dxa"/>
          </w:tcPr>
          <w:p w14:paraId="76401111" w14:textId="77777777" w:rsidR="00C70D85" w:rsidRDefault="00C70D85" w:rsidP="000240D5">
            <w:pPr>
              <w:tabs>
                <w:tab w:val="left" w:pos="804"/>
              </w:tabs>
              <w:rPr>
                <w:rFonts w:ascii="宋体" w:hAnsi="宋体"/>
                <w:sz w:val="24"/>
                <w:szCs w:val="24"/>
              </w:rPr>
            </w:pPr>
            <w:r>
              <w:rPr>
                <w:rFonts w:ascii="宋体" w:hAnsi="宋体" w:hint="eastAsia"/>
                <w:sz w:val="24"/>
                <w:szCs w:val="24"/>
              </w:rPr>
              <w:t>人力</w:t>
            </w:r>
          </w:p>
        </w:tc>
        <w:tc>
          <w:tcPr>
            <w:tcW w:w="1819" w:type="dxa"/>
          </w:tcPr>
          <w:p w14:paraId="12DBB569" w14:textId="77777777" w:rsidR="00C70D85" w:rsidRDefault="00C70D85" w:rsidP="000240D5">
            <w:pPr>
              <w:tabs>
                <w:tab w:val="left" w:pos="804"/>
              </w:tabs>
              <w:rPr>
                <w:rFonts w:ascii="宋体" w:hAnsi="宋体"/>
                <w:sz w:val="24"/>
                <w:szCs w:val="24"/>
              </w:rPr>
            </w:pPr>
            <w:r>
              <w:rPr>
                <w:rFonts w:ascii="宋体" w:hAnsi="宋体" w:hint="eastAsia"/>
                <w:sz w:val="24"/>
                <w:szCs w:val="24"/>
              </w:rPr>
              <w:t>时间（工时）</w:t>
            </w:r>
          </w:p>
        </w:tc>
        <w:tc>
          <w:tcPr>
            <w:tcW w:w="2256" w:type="dxa"/>
          </w:tcPr>
          <w:p w14:paraId="11CB36EB" w14:textId="77777777" w:rsidR="00C70D85" w:rsidRDefault="00C70D85" w:rsidP="000240D5">
            <w:pPr>
              <w:tabs>
                <w:tab w:val="left" w:pos="804"/>
              </w:tabs>
              <w:rPr>
                <w:rFonts w:ascii="宋体" w:hAnsi="宋体"/>
                <w:sz w:val="24"/>
                <w:szCs w:val="24"/>
              </w:rPr>
            </w:pPr>
            <w:r>
              <w:rPr>
                <w:rFonts w:ascii="宋体" w:hAnsi="宋体"/>
                <w:sz w:val="24"/>
                <w:szCs w:val="24"/>
              </w:rPr>
              <w:tab/>
            </w:r>
            <w:r>
              <w:rPr>
                <w:rFonts w:ascii="宋体" w:hAnsi="宋体" w:hint="eastAsia"/>
                <w:sz w:val="24"/>
                <w:szCs w:val="24"/>
              </w:rPr>
              <w:t>成本</w:t>
            </w:r>
          </w:p>
        </w:tc>
      </w:tr>
      <w:tr w:rsidR="00C70D85" w14:paraId="5FEDA480" w14:textId="77777777" w:rsidTr="000240D5">
        <w:trPr>
          <w:trHeight w:val="384"/>
        </w:trPr>
        <w:tc>
          <w:tcPr>
            <w:tcW w:w="1888" w:type="dxa"/>
          </w:tcPr>
          <w:p w14:paraId="61FEDB87" w14:textId="77777777" w:rsidR="00C70D85" w:rsidRDefault="00C70D85" w:rsidP="000240D5">
            <w:pPr>
              <w:jc w:val="center"/>
              <w:rPr>
                <w:rFonts w:ascii="宋体" w:hAnsi="宋体"/>
                <w:sz w:val="24"/>
                <w:szCs w:val="24"/>
              </w:rPr>
            </w:pPr>
            <w:r>
              <w:rPr>
                <w:rFonts w:ascii="宋体" w:hAnsi="宋体" w:hint="eastAsia"/>
                <w:sz w:val="24"/>
                <w:szCs w:val="24"/>
              </w:rPr>
              <w:t>账户管理模块</w:t>
            </w:r>
          </w:p>
        </w:tc>
        <w:tc>
          <w:tcPr>
            <w:tcW w:w="6408" w:type="dxa"/>
            <w:gridSpan w:val="3"/>
          </w:tcPr>
          <w:p w14:paraId="0938B7BE" w14:textId="77777777" w:rsidR="00C70D85" w:rsidRDefault="00C70D85" w:rsidP="000240D5">
            <w:pPr>
              <w:jc w:val="center"/>
              <w:rPr>
                <w:rFonts w:ascii="宋体" w:hAnsi="宋体"/>
                <w:sz w:val="24"/>
                <w:szCs w:val="24"/>
              </w:rPr>
            </w:pPr>
            <w:r>
              <w:rPr>
                <w:rFonts w:ascii="宋体" w:hAnsi="宋体" w:hint="eastAsia"/>
                <w:sz w:val="24"/>
                <w:szCs w:val="24"/>
              </w:rPr>
              <w:t>总和：9600</w:t>
            </w:r>
          </w:p>
        </w:tc>
      </w:tr>
      <w:tr w:rsidR="00C70D85" w14:paraId="3C679253" w14:textId="77777777" w:rsidTr="000240D5">
        <w:trPr>
          <w:trHeight w:val="370"/>
        </w:trPr>
        <w:tc>
          <w:tcPr>
            <w:tcW w:w="1888" w:type="dxa"/>
          </w:tcPr>
          <w:p w14:paraId="3ACCB058" w14:textId="77777777" w:rsidR="00C70D85" w:rsidRDefault="00C70D85" w:rsidP="000240D5">
            <w:pPr>
              <w:rPr>
                <w:rFonts w:ascii="宋体" w:hAnsi="宋体"/>
                <w:sz w:val="24"/>
                <w:szCs w:val="24"/>
              </w:rPr>
            </w:pPr>
            <w:r>
              <w:rPr>
                <w:rFonts w:ascii="宋体" w:hAnsi="宋体" w:hint="eastAsia"/>
                <w:sz w:val="24"/>
                <w:szCs w:val="24"/>
              </w:rPr>
              <w:t>个人信息管理</w:t>
            </w:r>
          </w:p>
        </w:tc>
        <w:tc>
          <w:tcPr>
            <w:tcW w:w="2333" w:type="dxa"/>
          </w:tcPr>
          <w:p w14:paraId="599604BF"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2</w:t>
            </w:r>
            <w:r>
              <w:rPr>
                <w:rFonts w:ascii="宋体" w:hAnsi="宋体"/>
                <w:sz w:val="24"/>
                <w:szCs w:val="24"/>
              </w:rPr>
              <w:t>/Q:1/S:1</w:t>
            </w:r>
          </w:p>
        </w:tc>
        <w:tc>
          <w:tcPr>
            <w:tcW w:w="1819" w:type="dxa"/>
          </w:tcPr>
          <w:p w14:paraId="6B40F8FD" w14:textId="77777777" w:rsidR="00C70D85" w:rsidRDefault="00C70D85" w:rsidP="000240D5">
            <w:pPr>
              <w:rPr>
                <w:rFonts w:ascii="宋体" w:hAnsi="宋体"/>
                <w:sz w:val="24"/>
                <w:szCs w:val="24"/>
              </w:rPr>
            </w:pPr>
            <w:r>
              <w:rPr>
                <w:rFonts w:ascii="宋体" w:hAnsi="宋体" w:hint="eastAsia"/>
                <w:sz w:val="24"/>
                <w:szCs w:val="24"/>
              </w:rPr>
              <w:t>10</w:t>
            </w:r>
          </w:p>
        </w:tc>
        <w:tc>
          <w:tcPr>
            <w:tcW w:w="2256" w:type="dxa"/>
          </w:tcPr>
          <w:p w14:paraId="369CE770" w14:textId="77777777" w:rsidR="00C70D85" w:rsidRDefault="00C70D85" w:rsidP="000240D5">
            <w:pPr>
              <w:rPr>
                <w:rFonts w:ascii="宋体" w:hAnsi="宋体"/>
                <w:sz w:val="24"/>
                <w:szCs w:val="24"/>
              </w:rPr>
            </w:pPr>
            <w:r>
              <w:rPr>
                <w:rFonts w:ascii="宋体" w:hAnsi="宋体" w:hint="eastAsia"/>
                <w:sz w:val="24"/>
                <w:szCs w:val="24"/>
              </w:rPr>
              <w:t>4800</w:t>
            </w:r>
          </w:p>
        </w:tc>
      </w:tr>
      <w:tr w:rsidR="00C70D85" w14:paraId="55C259E4" w14:textId="77777777" w:rsidTr="000240D5">
        <w:trPr>
          <w:trHeight w:val="384"/>
        </w:trPr>
        <w:tc>
          <w:tcPr>
            <w:tcW w:w="1888" w:type="dxa"/>
          </w:tcPr>
          <w:p w14:paraId="6C653D70" w14:textId="77777777" w:rsidR="00C70D85" w:rsidRDefault="00C70D85" w:rsidP="000240D5">
            <w:pPr>
              <w:rPr>
                <w:rFonts w:ascii="宋体" w:hAnsi="宋体"/>
                <w:sz w:val="24"/>
                <w:szCs w:val="24"/>
              </w:rPr>
            </w:pPr>
            <w:r>
              <w:rPr>
                <w:rFonts w:ascii="宋体" w:hAnsi="宋体" w:hint="eastAsia"/>
                <w:sz w:val="24"/>
                <w:szCs w:val="24"/>
              </w:rPr>
              <w:t>权限和角色管理</w:t>
            </w:r>
          </w:p>
        </w:tc>
        <w:tc>
          <w:tcPr>
            <w:tcW w:w="2333" w:type="dxa"/>
          </w:tcPr>
          <w:p w14:paraId="02F2CFE0"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2</w:t>
            </w:r>
            <w:r>
              <w:rPr>
                <w:rFonts w:ascii="宋体" w:hAnsi="宋体"/>
                <w:sz w:val="24"/>
                <w:szCs w:val="24"/>
              </w:rPr>
              <w:t>/Q:1/S:1</w:t>
            </w:r>
          </w:p>
        </w:tc>
        <w:tc>
          <w:tcPr>
            <w:tcW w:w="1819" w:type="dxa"/>
          </w:tcPr>
          <w:p w14:paraId="381D844A" w14:textId="77777777" w:rsidR="00C70D85" w:rsidRDefault="00C70D85" w:rsidP="000240D5">
            <w:pPr>
              <w:rPr>
                <w:rFonts w:ascii="宋体" w:hAnsi="宋体"/>
                <w:sz w:val="24"/>
                <w:szCs w:val="24"/>
              </w:rPr>
            </w:pPr>
            <w:r>
              <w:rPr>
                <w:rFonts w:ascii="宋体" w:hAnsi="宋体" w:hint="eastAsia"/>
                <w:sz w:val="24"/>
                <w:szCs w:val="24"/>
              </w:rPr>
              <w:t>10</w:t>
            </w:r>
          </w:p>
        </w:tc>
        <w:tc>
          <w:tcPr>
            <w:tcW w:w="2256" w:type="dxa"/>
          </w:tcPr>
          <w:p w14:paraId="5F68E266" w14:textId="77777777" w:rsidR="00C70D85" w:rsidRDefault="00C70D85" w:rsidP="000240D5">
            <w:pPr>
              <w:rPr>
                <w:rFonts w:ascii="宋体" w:hAnsi="宋体"/>
                <w:sz w:val="24"/>
                <w:szCs w:val="24"/>
              </w:rPr>
            </w:pPr>
            <w:r>
              <w:rPr>
                <w:rFonts w:ascii="宋体" w:hAnsi="宋体" w:hint="eastAsia"/>
                <w:sz w:val="24"/>
                <w:szCs w:val="24"/>
              </w:rPr>
              <w:t>4800</w:t>
            </w:r>
          </w:p>
        </w:tc>
      </w:tr>
      <w:tr w:rsidR="00C70D85" w14:paraId="2BA7928C" w14:textId="77777777" w:rsidTr="000240D5">
        <w:trPr>
          <w:trHeight w:val="384"/>
        </w:trPr>
        <w:tc>
          <w:tcPr>
            <w:tcW w:w="1888" w:type="dxa"/>
          </w:tcPr>
          <w:p w14:paraId="1BFF5CD1" w14:textId="77777777" w:rsidR="00C70D85" w:rsidRDefault="00C70D85" w:rsidP="000240D5">
            <w:pPr>
              <w:jc w:val="center"/>
              <w:rPr>
                <w:rFonts w:ascii="宋体" w:hAnsi="宋体"/>
                <w:sz w:val="24"/>
                <w:szCs w:val="24"/>
              </w:rPr>
            </w:pPr>
            <w:r>
              <w:rPr>
                <w:rFonts w:ascii="宋体" w:hAnsi="宋体" w:hint="eastAsia"/>
                <w:sz w:val="24"/>
                <w:szCs w:val="24"/>
              </w:rPr>
              <w:t>数据管理模块</w:t>
            </w:r>
          </w:p>
        </w:tc>
        <w:tc>
          <w:tcPr>
            <w:tcW w:w="6408" w:type="dxa"/>
            <w:gridSpan w:val="3"/>
          </w:tcPr>
          <w:p w14:paraId="2E98815D" w14:textId="77777777" w:rsidR="00C70D85" w:rsidRDefault="00C70D85" w:rsidP="000240D5">
            <w:pPr>
              <w:jc w:val="center"/>
              <w:rPr>
                <w:rFonts w:ascii="宋体" w:hAnsi="宋体"/>
                <w:sz w:val="24"/>
                <w:szCs w:val="24"/>
              </w:rPr>
            </w:pPr>
            <w:r>
              <w:rPr>
                <w:rFonts w:ascii="宋体" w:hAnsi="宋体" w:hint="eastAsia"/>
                <w:sz w:val="24"/>
                <w:szCs w:val="24"/>
              </w:rPr>
              <w:t>总和：13600</w:t>
            </w:r>
          </w:p>
        </w:tc>
      </w:tr>
      <w:tr w:rsidR="00C70D85" w14:paraId="7BA0AC33" w14:textId="77777777" w:rsidTr="000240D5">
        <w:trPr>
          <w:trHeight w:val="384"/>
        </w:trPr>
        <w:tc>
          <w:tcPr>
            <w:tcW w:w="1888" w:type="dxa"/>
          </w:tcPr>
          <w:p w14:paraId="56ADBC75" w14:textId="77777777" w:rsidR="00C70D85" w:rsidRDefault="00C70D85" w:rsidP="000240D5">
            <w:pPr>
              <w:rPr>
                <w:rFonts w:ascii="宋体" w:hAnsi="宋体"/>
                <w:sz w:val="24"/>
                <w:szCs w:val="24"/>
              </w:rPr>
            </w:pPr>
            <w:r>
              <w:rPr>
                <w:rFonts w:ascii="宋体" w:hAnsi="宋体" w:hint="eastAsia"/>
                <w:sz w:val="24"/>
                <w:szCs w:val="24"/>
              </w:rPr>
              <w:t>关键词检索</w:t>
            </w:r>
          </w:p>
        </w:tc>
        <w:tc>
          <w:tcPr>
            <w:tcW w:w="2333" w:type="dxa"/>
          </w:tcPr>
          <w:p w14:paraId="6223A5CD"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0C9C8663" w14:textId="77777777" w:rsidR="00C70D85" w:rsidRDefault="00C70D85" w:rsidP="000240D5">
            <w:pPr>
              <w:rPr>
                <w:rFonts w:ascii="宋体" w:hAnsi="宋体"/>
                <w:sz w:val="24"/>
                <w:szCs w:val="24"/>
              </w:rPr>
            </w:pPr>
            <w:r>
              <w:rPr>
                <w:rFonts w:ascii="宋体" w:hAnsi="宋体" w:hint="eastAsia"/>
                <w:sz w:val="24"/>
                <w:szCs w:val="24"/>
              </w:rPr>
              <w:t>5</w:t>
            </w:r>
          </w:p>
        </w:tc>
        <w:tc>
          <w:tcPr>
            <w:tcW w:w="2256" w:type="dxa"/>
          </w:tcPr>
          <w:p w14:paraId="6BDC406E" w14:textId="77777777" w:rsidR="00C70D85" w:rsidRDefault="00C70D85" w:rsidP="000240D5">
            <w:pPr>
              <w:rPr>
                <w:rFonts w:ascii="宋体" w:hAnsi="宋体"/>
                <w:sz w:val="24"/>
                <w:szCs w:val="24"/>
              </w:rPr>
            </w:pPr>
            <w:r>
              <w:rPr>
                <w:rFonts w:ascii="宋体" w:hAnsi="宋体" w:hint="eastAsia"/>
                <w:sz w:val="24"/>
                <w:szCs w:val="24"/>
              </w:rPr>
              <w:t>4000</w:t>
            </w:r>
          </w:p>
        </w:tc>
      </w:tr>
      <w:tr w:rsidR="00C70D85" w14:paraId="3D5D53C2" w14:textId="77777777" w:rsidTr="000240D5">
        <w:trPr>
          <w:trHeight w:val="384"/>
        </w:trPr>
        <w:tc>
          <w:tcPr>
            <w:tcW w:w="1888" w:type="dxa"/>
          </w:tcPr>
          <w:p w14:paraId="5DFB24A0" w14:textId="77777777" w:rsidR="00C70D85" w:rsidRDefault="00C70D85" w:rsidP="000240D5">
            <w:pPr>
              <w:rPr>
                <w:rFonts w:ascii="宋体" w:hAnsi="宋体"/>
                <w:sz w:val="24"/>
                <w:szCs w:val="24"/>
              </w:rPr>
            </w:pPr>
            <w:r>
              <w:rPr>
                <w:rFonts w:ascii="宋体" w:hAnsi="宋体" w:hint="eastAsia"/>
                <w:sz w:val="24"/>
                <w:szCs w:val="24"/>
              </w:rPr>
              <w:t>数据信息管理</w:t>
            </w:r>
          </w:p>
        </w:tc>
        <w:tc>
          <w:tcPr>
            <w:tcW w:w="2333" w:type="dxa"/>
          </w:tcPr>
          <w:p w14:paraId="06B8F0F6"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3</w:t>
            </w:r>
            <w:r>
              <w:rPr>
                <w:rFonts w:ascii="宋体" w:hAnsi="宋体"/>
                <w:sz w:val="24"/>
                <w:szCs w:val="24"/>
              </w:rPr>
              <w:t>/Q:1/S:1</w:t>
            </w:r>
          </w:p>
        </w:tc>
        <w:tc>
          <w:tcPr>
            <w:tcW w:w="1819" w:type="dxa"/>
          </w:tcPr>
          <w:p w14:paraId="0000B0E3" w14:textId="77777777" w:rsidR="00C70D85" w:rsidRDefault="00C70D85" w:rsidP="000240D5">
            <w:pPr>
              <w:rPr>
                <w:rFonts w:ascii="宋体" w:hAnsi="宋体"/>
                <w:sz w:val="24"/>
                <w:szCs w:val="24"/>
              </w:rPr>
            </w:pPr>
            <w:r>
              <w:rPr>
                <w:rFonts w:ascii="宋体" w:hAnsi="宋体" w:hint="eastAsia"/>
                <w:sz w:val="24"/>
                <w:szCs w:val="24"/>
              </w:rPr>
              <w:t>15</w:t>
            </w:r>
          </w:p>
        </w:tc>
        <w:tc>
          <w:tcPr>
            <w:tcW w:w="2256" w:type="dxa"/>
          </w:tcPr>
          <w:p w14:paraId="358EABB0" w14:textId="77777777" w:rsidR="00C70D85" w:rsidRDefault="00C70D85" w:rsidP="000240D5">
            <w:pPr>
              <w:rPr>
                <w:rFonts w:ascii="宋体" w:hAnsi="宋体"/>
                <w:sz w:val="24"/>
                <w:szCs w:val="24"/>
              </w:rPr>
            </w:pPr>
            <w:r>
              <w:rPr>
                <w:rFonts w:ascii="宋体" w:hAnsi="宋体" w:hint="eastAsia"/>
                <w:sz w:val="24"/>
                <w:szCs w:val="24"/>
              </w:rPr>
              <w:t>5600</w:t>
            </w:r>
          </w:p>
        </w:tc>
      </w:tr>
      <w:tr w:rsidR="00C70D85" w14:paraId="69129266" w14:textId="77777777" w:rsidTr="000240D5">
        <w:trPr>
          <w:trHeight w:val="384"/>
        </w:trPr>
        <w:tc>
          <w:tcPr>
            <w:tcW w:w="1888" w:type="dxa"/>
          </w:tcPr>
          <w:p w14:paraId="4063126B" w14:textId="77777777" w:rsidR="00C70D85" w:rsidRDefault="00C70D85" w:rsidP="000240D5">
            <w:pPr>
              <w:rPr>
                <w:rFonts w:ascii="宋体" w:hAnsi="宋体"/>
                <w:sz w:val="24"/>
                <w:szCs w:val="24"/>
              </w:rPr>
            </w:pPr>
            <w:r>
              <w:rPr>
                <w:rFonts w:ascii="宋体" w:hAnsi="宋体" w:hint="eastAsia"/>
                <w:sz w:val="24"/>
                <w:szCs w:val="24"/>
              </w:rPr>
              <w:t>批量处理</w:t>
            </w:r>
          </w:p>
        </w:tc>
        <w:tc>
          <w:tcPr>
            <w:tcW w:w="2333" w:type="dxa"/>
          </w:tcPr>
          <w:p w14:paraId="33C65DA7"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5C038DC8" w14:textId="77777777" w:rsidR="00C70D85" w:rsidRDefault="00C70D85" w:rsidP="000240D5">
            <w:pPr>
              <w:rPr>
                <w:rFonts w:ascii="宋体" w:hAnsi="宋体"/>
                <w:sz w:val="24"/>
                <w:szCs w:val="24"/>
              </w:rPr>
            </w:pPr>
            <w:r>
              <w:rPr>
                <w:rFonts w:ascii="宋体" w:hAnsi="宋体" w:hint="eastAsia"/>
                <w:sz w:val="24"/>
                <w:szCs w:val="24"/>
              </w:rPr>
              <w:t>5</w:t>
            </w:r>
          </w:p>
        </w:tc>
        <w:tc>
          <w:tcPr>
            <w:tcW w:w="2256" w:type="dxa"/>
          </w:tcPr>
          <w:p w14:paraId="0F6321C1" w14:textId="77777777" w:rsidR="00C70D85" w:rsidRDefault="00C70D85" w:rsidP="000240D5">
            <w:pPr>
              <w:rPr>
                <w:rFonts w:ascii="宋体" w:hAnsi="宋体"/>
                <w:sz w:val="24"/>
                <w:szCs w:val="24"/>
              </w:rPr>
            </w:pPr>
            <w:r>
              <w:rPr>
                <w:rFonts w:ascii="宋体" w:hAnsi="宋体" w:hint="eastAsia"/>
                <w:sz w:val="24"/>
                <w:szCs w:val="24"/>
              </w:rPr>
              <w:t>4000</w:t>
            </w:r>
          </w:p>
        </w:tc>
      </w:tr>
      <w:tr w:rsidR="00C70D85" w14:paraId="51CAA6F9" w14:textId="77777777" w:rsidTr="000240D5">
        <w:trPr>
          <w:trHeight w:val="384"/>
        </w:trPr>
        <w:tc>
          <w:tcPr>
            <w:tcW w:w="1888" w:type="dxa"/>
          </w:tcPr>
          <w:p w14:paraId="0887301F" w14:textId="77777777" w:rsidR="00C70D85" w:rsidRDefault="00C70D85" w:rsidP="000240D5">
            <w:pPr>
              <w:jc w:val="center"/>
              <w:rPr>
                <w:rFonts w:ascii="宋体" w:hAnsi="宋体"/>
                <w:sz w:val="24"/>
                <w:szCs w:val="24"/>
              </w:rPr>
            </w:pPr>
            <w:r>
              <w:rPr>
                <w:rFonts w:ascii="宋体" w:hAnsi="宋体" w:hint="eastAsia"/>
                <w:sz w:val="24"/>
                <w:szCs w:val="24"/>
              </w:rPr>
              <w:t>数据分析模块</w:t>
            </w:r>
          </w:p>
        </w:tc>
        <w:tc>
          <w:tcPr>
            <w:tcW w:w="6408" w:type="dxa"/>
            <w:gridSpan w:val="3"/>
          </w:tcPr>
          <w:p w14:paraId="454DB94D" w14:textId="77777777" w:rsidR="00C70D85" w:rsidRDefault="00C70D85" w:rsidP="000240D5">
            <w:pPr>
              <w:jc w:val="center"/>
              <w:rPr>
                <w:rFonts w:ascii="宋体" w:hAnsi="宋体"/>
                <w:sz w:val="24"/>
                <w:szCs w:val="24"/>
              </w:rPr>
            </w:pPr>
            <w:r>
              <w:rPr>
                <w:rFonts w:ascii="宋体" w:hAnsi="宋体" w:hint="eastAsia"/>
                <w:sz w:val="24"/>
                <w:szCs w:val="24"/>
              </w:rPr>
              <w:t>总和：5600</w:t>
            </w:r>
          </w:p>
        </w:tc>
      </w:tr>
      <w:tr w:rsidR="00C70D85" w14:paraId="7F0392E2" w14:textId="77777777" w:rsidTr="000240D5">
        <w:trPr>
          <w:trHeight w:val="384"/>
        </w:trPr>
        <w:tc>
          <w:tcPr>
            <w:tcW w:w="1888" w:type="dxa"/>
          </w:tcPr>
          <w:p w14:paraId="66747CCA" w14:textId="77777777" w:rsidR="00C70D85" w:rsidRDefault="00C70D85" w:rsidP="000240D5">
            <w:pPr>
              <w:rPr>
                <w:rFonts w:ascii="宋体" w:hAnsi="宋体"/>
                <w:sz w:val="24"/>
                <w:szCs w:val="24"/>
              </w:rPr>
            </w:pPr>
            <w:r>
              <w:rPr>
                <w:rFonts w:ascii="宋体" w:hAnsi="宋体" w:hint="eastAsia"/>
                <w:sz w:val="24"/>
                <w:szCs w:val="24"/>
              </w:rPr>
              <w:t>数据导入和导出（支持各种格式的导入和导出）</w:t>
            </w:r>
          </w:p>
        </w:tc>
        <w:tc>
          <w:tcPr>
            <w:tcW w:w="2333" w:type="dxa"/>
          </w:tcPr>
          <w:p w14:paraId="1DE44586"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3</w:t>
            </w:r>
            <w:r>
              <w:rPr>
                <w:rFonts w:ascii="宋体" w:hAnsi="宋体"/>
                <w:sz w:val="24"/>
                <w:szCs w:val="24"/>
              </w:rPr>
              <w:t>/Q:1/S:1</w:t>
            </w:r>
          </w:p>
        </w:tc>
        <w:tc>
          <w:tcPr>
            <w:tcW w:w="1819" w:type="dxa"/>
          </w:tcPr>
          <w:p w14:paraId="594BEDFC" w14:textId="77777777" w:rsidR="00C70D85" w:rsidRDefault="00C70D85" w:rsidP="000240D5">
            <w:pPr>
              <w:rPr>
                <w:rFonts w:ascii="宋体" w:hAnsi="宋体"/>
                <w:sz w:val="24"/>
                <w:szCs w:val="24"/>
              </w:rPr>
            </w:pPr>
            <w:r>
              <w:rPr>
                <w:rFonts w:ascii="宋体" w:hAnsi="宋体" w:hint="eastAsia"/>
                <w:sz w:val="24"/>
                <w:szCs w:val="24"/>
              </w:rPr>
              <w:t>15</w:t>
            </w:r>
          </w:p>
        </w:tc>
        <w:tc>
          <w:tcPr>
            <w:tcW w:w="2256" w:type="dxa"/>
          </w:tcPr>
          <w:p w14:paraId="50F5C140" w14:textId="77777777" w:rsidR="00C70D85" w:rsidRDefault="00C70D85" w:rsidP="000240D5">
            <w:pPr>
              <w:rPr>
                <w:rFonts w:ascii="宋体" w:hAnsi="宋体"/>
                <w:sz w:val="24"/>
                <w:szCs w:val="24"/>
              </w:rPr>
            </w:pPr>
            <w:r>
              <w:rPr>
                <w:rFonts w:ascii="宋体" w:hAnsi="宋体" w:hint="eastAsia"/>
                <w:sz w:val="24"/>
                <w:szCs w:val="24"/>
              </w:rPr>
              <w:t>5600</w:t>
            </w:r>
          </w:p>
        </w:tc>
      </w:tr>
      <w:tr w:rsidR="00C70D85" w14:paraId="1C4FC6C5" w14:textId="77777777" w:rsidTr="000240D5">
        <w:trPr>
          <w:trHeight w:val="384"/>
        </w:trPr>
        <w:tc>
          <w:tcPr>
            <w:tcW w:w="1888" w:type="dxa"/>
          </w:tcPr>
          <w:p w14:paraId="4726D1C0" w14:textId="77777777" w:rsidR="00C70D85" w:rsidRDefault="00C70D85" w:rsidP="000240D5">
            <w:pPr>
              <w:jc w:val="center"/>
              <w:rPr>
                <w:rFonts w:ascii="宋体" w:hAnsi="宋体"/>
                <w:sz w:val="24"/>
                <w:szCs w:val="24"/>
              </w:rPr>
            </w:pPr>
            <w:r>
              <w:rPr>
                <w:rFonts w:ascii="宋体" w:hAnsi="宋体" w:hint="eastAsia"/>
                <w:sz w:val="24"/>
                <w:szCs w:val="24"/>
              </w:rPr>
              <w:t>安全管理模块</w:t>
            </w:r>
          </w:p>
        </w:tc>
        <w:tc>
          <w:tcPr>
            <w:tcW w:w="6408" w:type="dxa"/>
            <w:gridSpan w:val="3"/>
          </w:tcPr>
          <w:p w14:paraId="37499116" w14:textId="77777777" w:rsidR="00C70D85" w:rsidRDefault="00C70D85" w:rsidP="000240D5">
            <w:pPr>
              <w:jc w:val="center"/>
              <w:rPr>
                <w:rFonts w:ascii="宋体" w:hAnsi="宋体"/>
                <w:sz w:val="24"/>
                <w:szCs w:val="24"/>
              </w:rPr>
            </w:pPr>
            <w:r>
              <w:rPr>
                <w:rFonts w:ascii="宋体" w:hAnsi="宋体" w:hint="eastAsia"/>
                <w:sz w:val="24"/>
                <w:szCs w:val="24"/>
              </w:rPr>
              <w:t>总和：4000</w:t>
            </w:r>
          </w:p>
        </w:tc>
      </w:tr>
      <w:tr w:rsidR="00C70D85" w14:paraId="0B8C7C6A" w14:textId="77777777" w:rsidTr="000240D5">
        <w:trPr>
          <w:trHeight w:val="384"/>
        </w:trPr>
        <w:tc>
          <w:tcPr>
            <w:tcW w:w="1888" w:type="dxa"/>
          </w:tcPr>
          <w:p w14:paraId="3B893BDF" w14:textId="77777777" w:rsidR="00C70D85" w:rsidRDefault="00C70D85" w:rsidP="000240D5">
            <w:pPr>
              <w:rPr>
                <w:rFonts w:ascii="宋体" w:hAnsi="宋体"/>
                <w:sz w:val="24"/>
                <w:szCs w:val="24"/>
              </w:rPr>
            </w:pPr>
            <w:r>
              <w:rPr>
                <w:rFonts w:ascii="宋体" w:hAnsi="宋体" w:hint="eastAsia"/>
                <w:sz w:val="24"/>
                <w:szCs w:val="24"/>
              </w:rPr>
              <w:lastRenderedPageBreak/>
              <w:t>性能优化</w:t>
            </w:r>
          </w:p>
        </w:tc>
        <w:tc>
          <w:tcPr>
            <w:tcW w:w="2333" w:type="dxa"/>
          </w:tcPr>
          <w:p w14:paraId="1ACABEB8"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19" w:type="dxa"/>
          </w:tcPr>
          <w:p w14:paraId="6F03511D" w14:textId="77777777" w:rsidR="00C70D85" w:rsidRDefault="00C70D85" w:rsidP="000240D5">
            <w:pPr>
              <w:rPr>
                <w:rFonts w:ascii="宋体" w:hAnsi="宋体"/>
                <w:sz w:val="24"/>
                <w:szCs w:val="24"/>
              </w:rPr>
            </w:pPr>
            <w:r>
              <w:rPr>
                <w:rFonts w:ascii="宋体" w:hAnsi="宋体" w:hint="eastAsia"/>
                <w:sz w:val="24"/>
                <w:szCs w:val="24"/>
              </w:rPr>
              <w:t>5</w:t>
            </w:r>
          </w:p>
        </w:tc>
        <w:tc>
          <w:tcPr>
            <w:tcW w:w="2256" w:type="dxa"/>
          </w:tcPr>
          <w:p w14:paraId="6D4BAF2E" w14:textId="77777777" w:rsidR="00C70D85" w:rsidRDefault="00C70D85" w:rsidP="000240D5">
            <w:pPr>
              <w:rPr>
                <w:rFonts w:ascii="宋体" w:hAnsi="宋体"/>
                <w:sz w:val="24"/>
                <w:szCs w:val="24"/>
              </w:rPr>
            </w:pPr>
            <w:r>
              <w:rPr>
                <w:rFonts w:ascii="宋体" w:hAnsi="宋体" w:hint="eastAsia"/>
                <w:sz w:val="24"/>
                <w:szCs w:val="24"/>
              </w:rPr>
              <w:t>4000</w:t>
            </w:r>
          </w:p>
        </w:tc>
      </w:tr>
      <w:tr w:rsidR="00C70D85" w14:paraId="7DC026E8" w14:textId="77777777" w:rsidTr="000240D5">
        <w:trPr>
          <w:trHeight w:val="384"/>
        </w:trPr>
        <w:tc>
          <w:tcPr>
            <w:tcW w:w="8296" w:type="dxa"/>
            <w:gridSpan w:val="4"/>
          </w:tcPr>
          <w:p w14:paraId="278D95FF" w14:textId="77777777" w:rsidR="00C70D85" w:rsidRDefault="00C70D85" w:rsidP="000240D5">
            <w:pPr>
              <w:rPr>
                <w:rFonts w:ascii="宋体" w:hAnsi="宋体"/>
                <w:sz w:val="24"/>
                <w:szCs w:val="24"/>
              </w:rPr>
            </w:pPr>
            <w:r>
              <w:rPr>
                <w:rFonts w:ascii="宋体" w:hAnsi="宋体" w:hint="eastAsia"/>
                <w:sz w:val="24"/>
                <w:szCs w:val="24"/>
              </w:rPr>
              <w:t>成本总和：32800，工时总和：65</w:t>
            </w:r>
          </w:p>
        </w:tc>
      </w:tr>
    </w:tbl>
    <w:p w14:paraId="5690287C" w14:textId="77777777" w:rsidR="00C70D85" w:rsidRDefault="00C70D85" w:rsidP="00D2326A">
      <w:pPr>
        <w:rPr>
          <w:rFonts w:ascii="宋体" w:eastAsia="宋体" w:hAnsi="宋体"/>
          <w:sz w:val="24"/>
          <w:szCs w:val="24"/>
        </w:rPr>
      </w:pPr>
    </w:p>
    <w:p w14:paraId="2134F862" w14:textId="7EE60B5B" w:rsidR="00C70D85" w:rsidRPr="00C70D85" w:rsidRDefault="00C70D85" w:rsidP="00D2326A">
      <w:pPr>
        <w:rPr>
          <w:rFonts w:ascii="宋体" w:eastAsia="宋体" w:hAnsi="宋体"/>
          <w:sz w:val="24"/>
          <w:szCs w:val="24"/>
        </w:rPr>
      </w:pPr>
      <w:r>
        <w:rPr>
          <w:rFonts w:ascii="宋体" w:eastAsia="宋体" w:hAnsi="宋体" w:hint="eastAsia"/>
          <w:sz w:val="24"/>
          <w:szCs w:val="24"/>
        </w:rPr>
        <w:t>通过项目的预算成本估计和在项目开发中的实际成本投入又可以得到以下赚取值管理的各项输入：</w:t>
      </w:r>
    </w:p>
    <w:tbl>
      <w:tblPr>
        <w:tblStyle w:val="ad"/>
        <w:tblW w:w="0" w:type="auto"/>
        <w:tblLook w:val="04A0" w:firstRow="1" w:lastRow="0" w:firstColumn="1" w:lastColumn="0" w:noHBand="0" w:noVBand="1"/>
      </w:tblPr>
      <w:tblGrid>
        <w:gridCol w:w="4148"/>
        <w:gridCol w:w="4148"/>
      </w:tblGrid>
      <w:tr w:rsidR="00C70D85" w14:paraId="4C61BC80" w14:textId="77777777" w:rsidTr="000240D5">
        <w:tc>
          <w:tcPr>
            <w:tcW w:w="4148" w:type="dxa"/>
          </w:tcPr>
          <w:p w14:paraId="208CA020" w14:textId="77777777" w:rsidR="00C70D85" w:rsidRDefault="00C70D85" w:rsidP="000240D5">
            <w:pPr>
              <w:rPr>
                <w:rFonts w:ascii="宋体" w:hAnsi="宋体"/>
                <w:sz w:val="24"/>
                <w:szCs w:val="24"/>
              </w:rPr>
            </w:pPr>
            <w:r>
              <w:rPr>
                <w:rFonts w:ascii="宋体" w:hAnsi="宋体" w:hint="eastAsia"/>
                <w:sz w:val="24"/>
                <w:szCs w:val="24"/>
              </w:rPr>
              <w:t>输入</w:t>
            </w:r>
          </w:p>
        </w:tc>
        <w:tc>
          <w:tcPr>
            <w:tcW w:w="4148" w:type="dxa"/>
          </w:tcPr>
          <w:p w14:paraId="4DE7B042" w14:textId="77777777" w:rsidR="00C70D85" w:rsidRDefault="00C70D85" w:rsidP="000240D5">
            <w:pPr>
              <w:rPr>
                <w:rFonts w:ascii="宋体" w:hAnsi="宋体"/>
                <w:sz w:val="24"/>
                <w:szCs w:val="24"/>
              </w:rPr>
            </w:pPr>
            <w:r>
              <w:rPr>
                <w:rFonts w:ascii="宋体" w:hAnsi="宋体" w:hint="eastAsia"/>
                <w:sz w:val="24"/>
                <w:szCs w:val="24"/>
              </w:rPr>
              <w:t>成本</w:t>
            </w:r>
          </w:p>
        </w:tc>
      </w:tr>
      <w:tr w:rsidR="00C70D85" w14:paraId="3991506D" w14:textId="77777777" w:rsidTr="000240D5">
        <w:tc>
          <w:tcPr>
            <w:tcW w:w="4148" w:type="dxa"/>
          </w:tcPr>
          <w:p w14:paraId="5C896340" w14:textId="77777777" w:rsidR="00C70D85" w:rsidRDefault="00C70D85" w:rsidP="000240D5">
            <w:pPr>
              <w:rPr>
                <w:rFonts w:ascii="宋体" w:hAnsi="宋体"/>
                <w:sz w:val="24"/>
                <w:szCs w:val="24"/>
              </w:rPr>
            </w:pPr>
            <w:r>
              <w:rPr>
                <w:rFonts w:ascii="宋体" w:hAnsi="宋体" w:hint="eastAsia"/>
                <w:sz w:val="24"/>
                <w:szCs w:val="24"/>
              </w:rPr>
              <w:t>BAC</w:t>
            </w:r>
          </w:p>
        </w:tc>
        <w:tc>
          <w:tcPr>
            <w:tcW w:w="4148" w:type="dxa"/>
          </w:tcPr>
          <w:p w14:paraId="1DB1658B" w14:textId="77777777" w:rsidR="00C70D85" w:rsidRDefault="00C70D85" w:rsidP="000240D5">
            <w:pPr>
              <w:rPr>
                <w:rFonts w:ascii="宋体" w:hAnsi="宋体"/>
                <w:sz w:val="24"/>
                <w:szCs w:val="24"/>
              </w:rPr>
            </w:pPr>
            <w:r w:rsidRPr="004159CF">
              <w:rPr>
                <w:rFonts w:ascii="宋体" w:hAnsi="宋体"/>
                <w:sz w:val="24"/>
                <w:szCs w:val="24"/>
              </w:rPr>
              <w:t>90400</w:t>
            </w:r>
          </w:p>
        </w:tc>
      </w:tr>
      <w:tr w:rsidR="00C70D85" w14:paraId="140EEFEF" w14:textId="77777777" w:rsidTr="000240D5">
        <w:tc>
          <w:tcPr>
            <w:tcW w:w="4148" w:type="dxa"/>
          </w:tcPr>
          <w:p w14:paraId="16C731A7" w14:textId="77777777" w:rsidR="00C70D85" w:rsidRDefault="00C70D85" w:rsidP="000240D5">
            <w:pPr>
              <w:rPr>
                <w:rFonts w:ascii="宋体" w:hAnsi="宋体"/>
                <w:sz w:val="24"/>
                <w:szCs w:val="24"/>
              </w:rPr>
            </w:pPr>
            <w:r>
              <w:rPr>
                <w:rFonts w:ascii="宋体" w:hAnsi="宋体" w:hint="eastAsia"/>
                <w:sz w:val="24"/>
                <w:szCs w:val="24"/>
              </w:rPr>
              <w:t>TAC</w:t>
            </w:r>
          </w:p>
        </w:tc>
        <w:tc>
          <w:tcPr>
            <w:tcW w:w="4148" w:type="dxa"/>
          </w:tcPr>
          <w:p w14:paraId="72C89527" w14:textId="77777777" w:rsidR="00C70D85" w:rsidRDefault="00C70D85" w:rsidP="000240D5">
            <w:pPr>
              <w:rPr>
                <w:rFonts w:ascii="宋体" w:hAnsi="宋体"/>
                <w:sz w:val="24"/>
                <w:szCs w:val="24"/>
              </w:rPr>
            </w:pPr>
            <w:r>
              <w:rPr>
                <w:rFonts w:ascii="宋体" w:hAnsi="宋体" w:hint="eastAsia"/>
                <w:sz w:val="24"/>
                <w:szCs w:val="24"/>
              </w:rPr>
              <w:t>63200</w:t>
            </w:r>
          </w:p>
        </w:tc>
      </w:tr>
      <w:tr w:rsidR="00C70D85" w14:paraId="394E42CC" w14:textId="77777777" w:rsidTr="000240D5">
        <w:tc>
          <w:tcPr>
            <w:tcW w:w="4148" w:type="dxa"/>
          </w:tcPr>
          <w:p w14:paraId="1C17538E" w14:textId="77777777" w:rsidR="00C70D85" w:rsidRDefault="00C70D85" w:rsidP="000240D5">
            <w:pPr>
              <w:rPr>
                <w:rFonts w:ascii="宋体" w:hAnsi="宋体"/>
                <w:sz w:val="24"/>
                <w:szCs w:val="24"/>
              </w:rPr>
            </w:pPr>
            <w:r>
              <w:rPr>
                <w:rFonts w:ascii="宋体" w:hAnsi="宋体" w:hint="eastAsia"/>
                <w:sz w:val="24"/>
                <w:szCs w:val="24"/>
              </w:rPr>
              <w:t>BCWS</w:t>
            </w:r>
          </w:p>
        </w:tc>
        <w:tc>
          <w:tcPr>
            <w:tcW w:w="4148" w:type="dxa"/>
          </w:tcPr>
          <w:p w14:paraId="45ED3D1C" w14:textId="77777777" w:rsidR="00C70D85" w:rsidRDefault="00C70D85" w:rsidP="000240D5">
            <w:pPr>
              <w:rPr>
                <w:rFonts w:ascii="宋体" w:hAnsi="宋体"/>
                <w:sz w:val="24"/>
                <w:szCs w:val="24"/>
              </w:rPr>
            </w:pPr>
            <w:r>
              <w:rPr>
                <w:rFonts w:ascii="宋体" w:hAnsi="宋体" w:hint="eastAsia"/>
                <w:sz w:val="24"/>
                <w:szCs w:val="24"/>
              </w:rPr>
              <w:t>32800</w:t>
            </w:r>
          </w:p>
        </w:tc>
      </w:tr>
      <w:tr w:rsidR="00C70D85" w14:paraId="427141F8" w14:textId="77777777" w:rsidTr="000240D5">
        <w:tc>
          <w:tcPr>
            <w:tcW w:w="4148" w:type="dxa"/>
          </w:tcPr>
          <w:p w14:paraId="0A656DF8" w14:textId="77777777" w:rsidR="00C70D85" w:rsidRDefault="00C70D85" w:rsidP="000240D5">
            <w:pPr>
              <w:rPr>
                <w:rFonts w:ascii="宋体" w:hAnsi="宋体"/>
                <w:sz w:val="24"/>
                <w:szCs w:val="24"/>
              </w:rPr>
            </w:pPr>
            <w:r>
              <w:rPr>
                <w:rFonts w:ascii="宋体" w:hAnsi="宋体" w:hint="eastAsia"/>
                <w:sz w:val="24"/>
                <w:szCs w:val="24"/>
              </w:rPr>
              <w:t>ACWP</w:t>
            </w:r>
          </w:p>
        </w:tc>
        <w:tc>
          <w:tcPr>
            <w:tcW w:w="4148" w:type="dxa"/>
          </w:tcPr>
          <w:p w14:paraId="70387F1C" w14:textId="77777777" w:rsidR="00C70D85" w:rsidRDefault="00C70D85" w:rsidP="000240D5">
            <w:pPr>
              <w:rPr>
                <w:rFonts w:ascii="宋体" w:hAnsi="宋体"/>
                <w:sz w:val="24"/>
                <w:szCs w:val="24"/>
              </w:rPr>
            </w:pPr>
            <w:r>
              <w:rPr>
                <w:rFonts w:ascii="宋体" w:hAnsi="宋体" w:hint="eastAsia"/>
                <w:sz w:val="24"/>
                <w:szCs w:val="24"/>
              </w:rPr>
              <w:t>32800</w:t>
            </w:r>
          </w:p>
        </w:tc>
      </w:tr>
      <w:tr w:rsidR="00C70D85" w14:paraId="3501C1F6" w14:textId="77777777" w:rsidTr="000240D5">
        <w:tc>
          <w:tcPr>
            <w:tcW w:w="4148" w:type="dxa"/>
          </w:tcPr>
          <w:p w14:paraId="0DFC970C" w14:textId="77777777" w:rsidR="00C70D85" w:rsidRDefault="00C70D85" w:rsidP="000240D5">
            <w:pPr>
              <w:rPr>
                <w:rFonts w:ascii="宋体" w:hAnsi="宋体"/>
                <w:sz w:val="24"/>
                <w:szCs w:val="24"/>
              </w:rPr>
            </w:pPr>
            <w:r>
              <w:rPr>
                <w:rFonts w:ascii="宋体" w:hAnsi="宋体" w:hint="eastAsia"/>
                <w:sz w:val="24"/>
                <w:szCs w:val="24"/>
              </w:rPr>
              <w:t>BCWP</w:t>
            </w:r>
          </w:p>
        </w:tc>
        <w:tc>
          <w:tcPr>
            <w:tcW w:w="4148" w:type="dxa"/>
          </w:tcPr>
          <w:p w14:paraId="2E3B5392" w14:textId="77777777" w:rsidR="00C70D85" w:rsidRDefault="00C70D85" w:rsidP="000240D5">
            <w:pPr>
              <w:rPr>
                <w:rFonts w:ascii="宋体" w:hAnsi="宋体"/>
                <w:sz w:val="24"/>
                <w:szCs w:val="24"/>
              </w:rPr>
            </w:pPr>
            <w:r>
              <w:rPr>
                <w:rFonts w:ascii="宋体" w:hAnsi="宋体" w:hint="eastAsia"/>
                <w:sz w:val="24"/>
                <w:szCs w:val="24"/>
              </w:rPr>
              <w:t>32800</w:t>
            </w:r>
          </w:p>
        </w:tc>
      </w:tr>
    </w:tbl>
    <w:p w14:paraId="0A01E34B" w14:textId="77777777" w:rsidR="00C70D85" w:rsidRDefault="00C70D85" w:rsidP="00D2326A">
      <w:pPr>
        <w:rPr>
          <w:rFonts w:ascii="宋体" w:eastAsia="宋体" w:hAnsi="宋体"/>
          <w:sz w:val="24"/>
          <w:szCs w:val="24"/>
        </w:rPr>
      </w:pPr>
    </w:p>
    <w:p w14:paraId="1C1D066F" w14:textId="7696D891" w:rsidR="00C70D85" w:rsidRPr="00C70D85" w:rsidRDefault="00C70D85" w:rsidP="00D2326A">
      <w:pPr>
        <w:rPr>
          <w:rFonts w:ascii="宋体" w:eastAsia="宋体" w:hAnsi="宋体"/>
          <w:sz w:val="24"/>
          <w:szCs w:val="24"/>
        </w:rPr>
      </w:pPr>
      <w:r>
        <w:rPr>
          <w:rFonts w:ascii="宋体" w:eastAsia="宋体" w:hAnsi="宋体" w:hint="eastAsia"/>
          <w:sz w:val="24"/>
          <w:szCs w:val="24"/>
        </w:rPr>
        <w:t>再使用赚取值输入根据公式得到具体的项目进度评估指标：</w:t>
      </w:r>
    </w:p>
    <w:tbl>
      <w:tblPr>
        <w:tblStyle w:val="ad"/>
        <w:tblW w:w="0" w:type="auto"/>
        <w:tblLook w:val="04A0" w:firstRow="1" w:lastRow="0" w:firstColumn="1" w:lastColumn="0" w:noHBand="0" w:noVBand="1"/>
      </w:tblPr>
      <w:tblGrid>
        <w:gridCol w:w="4148"/>
        <w:gridCol w:w="4148"/>
      </w:tblGrid>
      <w:tr w:rsidR="00D2326A" w14:paraId="77A63AD1" w14:textId="77777777" w:rsidTr="00934FFC">
        <w:tc>
          <w:tcPr>
            <w:tcW w:w="4148" w:type="dxa"/>
          </w:tcPr>
          <w:p w14:paraId="1698BBFA" w14:textId="77777777" w:rsidR="00D2326A" w:rsidRDefault="00D2326A" w:rsidP="00934FFC">
            <w:pPr>
              <w:rPr>
                <w:rFonts w:ascii="宋体" w:hAnsi="宋体"/>
                <w:sz w:val="24"/>
                <w:szCs w:val="24"/>
              </w:rPr>
            </w:pPr>
            <w:r>
              <w:rPr>
                <w:rFonts w:ascii="宋体" w:hAnsi="宋体" w:hint="eastAsia"/>
                <w:sz w:val="24"/>
                <w:szCs w:val="24"/>
              </w:rPr>
              <w:t>输出</w:t>
            </w:r>
          </w:p>
        </w:tc>
        <w:tc>
          <w:tcPr>
            <w:tcW w:w="4148" w:type="dxa"/>
          </w:tcPr>
          <w:p w14:paraId="7C7034CB" w14:textId="77777777" w:rsidR="00D2326A" w:rsidRDefault="00D2326A" w:rsidP="00934FFC">
            <w:pPr>
              <w:rPr>
                <w:rFonts w:ascii="宋体" w:hAnsi="宋体"/>
                <w:sz w:val="24"/>
                <w:szCs w:val="24"/>
              </w:rPr>
            </w:pPr>
          </w:p>
        </w:tc>
      </w:tr>
      <w:tr w:rsidR="00D2326A" w14:paraId="306493EE" w14:textId="77777777" w:rsidTr="00934FFC">
        <w:tc>
          <w:tcPr>
            <w:tcW w:w="4148" w:type="dxa"/>
          </w:tcPr>
          <w:p w14:paraId="3F2B537F" w14:textId="77777777" w:rsidR="00D2326A" w:rsidRDefault="00D2326A" w:rsidP="00934FFC">
            <w:pPr>
              <w:rPr>
                <w:rFonts w:ascii="宋体" w:hAnsi="宋体"/>
                <w:sz w:val="24"/>
                <w:szCs w:val="24"/>
              </w:rPr>
            </w:pPr>
            <w:r>
              <w:rPr>
                <w:rFonts w:ascii="宋体" w:hAnsi="宋体" w:hint="eastAsia"/>
                <w:sz w:val="24"/>
                <w:szCs w:val="24"/>
              </w:rPr>
              <w:t>SV</w:t>
            </w:r>
          </w:p>
        </w:tc>
        <w:tc>
          <w:tcPr>
            <w:tcW w:w="4148" w:type="dxa"/>
          </w:tcPr>
          <w:p w14:paraId="7C2EF471" w14:textId="1E050E4F" w:rsidR="00D2326A" w:rsidRDefault="00D2326A" w:rsidP="00934FFC">
            <w:pPr>
              <w:rPr>
                <w:rFonts w:ascii="宋体" w:hAnsi="宋体"/>
                <w:sz w:val="24"/>
                <w:szCs w:val="24"/>
              </w:rPr>
            </w:pPr>
            <w:r>
              <w:rPr>
                <w:rFonts w:ascii="宋体" w:hAnsi="宋体" w:hint="eastAsia"/>
                <w:sz w:val="24"/>
                <w:szCs w:val="24"/>
              </w:rPr>
              <w:t>0</w:t>
            </w:r>
          </w:p>
        </w:tc>
      </w:tr>
      <w:tr w:rsidR="00D2326A" w14:paraId="6370B5B1" w14:textId="77777777" w:rsidTr="00934FFC">
        <w:tc>
          <w:tcPr>
            <w:tcW w:w="4148" w:type="dxa"/>
          </w:tcPr>
          <w:p w14:paraId="1D8BD520" w14:textId="77777777" w:rsidR="00D2326A" w:rsidRDefault="00D2326A" w:rsidP="00934FFC">
            <w:pPr>
              <w:rPr>
                <w:rFonts w:ascii="宋体" w:hAnsi="宋体"/>
                <w:sz w:val="24"/>
                <w:szCs w:val="24"/>
              </w:rPr>
            </w:pPr>
            <w:r>
              <w:rPr>
                <w:rFonts w:ascii="宋体" w:hAnsi="宋体" w:hint="eastAsia"/>
                <w:sz w:val="24"/>
                <w:szCs w:val="24"/>
              </w:rPr>
              <w:t>CV</w:t>
            </w:r>
          </w:p>
        </w:tc>
        <w:tc>
          <w:tcPr>
            <w:tcW w:w="4148" w:type="dxa"/>
          </w:tcPr>
          <w:p w14:paraId="187BE0ED" w14:textId="4302B18F" w:rsidR="00D2326A" w:rsidRDefault="00D2326A" w:rsidP="00934FFC">
            <w:pPr>
              <w:rPr>
                <w:rFonts w:ascii="宋体" w:hAnsi="宋体"/>
                <w:sz w:val="24"/>
                <w:szCs w:val="24"/>
              </w:rPr>
            </w:pPr>
            <w:r>
              <w:rPr>
                <w:rFonts w:ascii="宋体" w:hAnsi="宋体" w:hint="eastAsia"/>
                <w:sz w:val="24"/>
                <w:szCs w:val="24"/>
              </w:rPr>
              <w:t>0</w:t>
            </w:r>
          </w:p>
        </w:tc>
      </w:tr>
      <w:tr w:rsidR="00D2326A" w14:paraId="3DC9FB0F" w14:textId="77777777" w:rsidTr="00934FFC">
        <w:tc>
          <w:tcPr>
            <w:tcW w:w="4148" w:type="dxa"/>
          </w:tcPr>
          <w:p w14:paraId="75F74015" w14:textId="77777777" w:rsidR="00D2326A" w:rsidRDefault="00D2326A" w:rsidP="00934FFC">
            <w:pPr>
              <w:rPr>
                <w:rFonts w:ascii="宋体" w:hAnsi="宋体"/>
                <w:sz w:val="24"/>
                <w:szCs w:val="24"/>
              </w:rPr>
            </w:pPr>
            <w:r>
              <w:rPr>
                <w:rFonts w:ascii="宋体" w:hAnsi="宋体" w:hint="eastAsia"/>
                <w:sz w:val="24"/>
                <w:szCs w:val="24"/>
              </w:rPr>
              <w:t>SPI</w:t>
            </w:r>
          </w:p>
        </w:tc>
        <w:tc>
          <w:tcPr>
            <w:tcW w:w="4148" w:type="dxa"/>
          </w:tcPr>
          <w:p w14:paraId="29625E57" w14:textId="7A49EA41" w:rsidR="00D2326A" w:rsidRDefault="00D2326A" w:rsidP="00934FFC">
            <w:pPr>
              <w:rPr>
                <w:rFonts w:ascii="宋体" w:hAnsi="宋体"/>
                <w:sz w:val="24"/>
                <w:szCs w:val="24"/>
              </w:rPr>
            </w:pPr>
            <w:r>
              <w:rPr>
                <w:rFonts w:ascii="宋体" w:hAnsi="宋体" w:hint="eastAsia"/>
                <w:sz w:val="24"/>
                <w:szCs w:val="24"/>
              </w:rPr>
              <w:t>1</w:t>
            </w:r>
          </w:p>
        </w:tc>
      </w:tr>
      <w:tr w:rsidR="00D2326A" w14:paraId="0A3A53E6" w14:textId="77777777" w:rsidTr="00934FFC">
        <w:tc>
          <w:tcPr>
            <w:tcW w:w="4148" w:type="dxa"/>
          </w:tcPr>
          <w:p w14:paraId="08B144EC" w14:textId="77777777" w:rsidR="00D2326A" w:rsidRDefault="00D2326A" w:rsidP="00934FFC">
            <w:pPr>
              <w:rPr>
                <w:rFonts w:ascii="宋体" w:hAnsi="宋体"/>
                <w:sz w:val="24"/>
                <w:szCs w:val="24"/>
              </w:rPr>
            </w:pPr>
            <w:r>
              <w:rPr>
                <w:rFonts w:ascii="宋体" w:hAnsi="宋体" w:hint="eastAsia"/>
                <w:sz w:val="24"/>
                <w:szCs w:val="24"/>
              </w:rPr>
              <w:t>CPI</w:t>
            </w:r>
          </w:p>
        </w:tc>
        <w:tc>
          <w:tcPr>
            <w:tcW w:w="4148" w:type="dxa"/>
          </w:tcPr>
          <w:p w14:paraId="13ADB661" w14:textId="1BEDAE19" w:rsidR="00D2326A" w:rsidRDefault="00D2326A" w:rsidP="00934FFC">
            <w:pPr>
              <w:rPr>
                <w:rFonts w:ascii="宋体" w:hAnsi="宋体"/>
                <w:sz w:val="24"/>
                <w:szCs w:val="24"/>
              </w:rPr>
            </w:pPr>
            <w:r>
              <w:rPr>
                <w:rFonts w:ascii="宋体" w:hAnsi="宋体" w:hint="eastAsia"/>
                <w:sz w:val="24"/>
                <w:szCs w:val="24"/>
              </w:rPr>
              <w:t>1</w:t>
            </w:r>
          </w:p>
        </w:tc>
      </w:tr>
    </w:tbl>
    <w:p w14:paraId="6B5245EB" w14:textId="43EDCA77" w:rsidR="00D2326A" w:rsidRPr="00D2326A" w:rsidRDefault="00D2326A" w:rsidP="00D2326A">
      <w:pPr>
        <w:rPr>
          <w:rFonts w:ascii="宋体" w:eastAsia="宋体" w:hAnsi="宋体"/>
          <w:sz w:val="24"/>
          <w:szCs w:val="24"/>
        </w:rPr>
      </w:pPr>
      <w:r w:rsidRPr="00D2326A">
        <w:rPr>
          <w:rFonts w:ascii="宋体" w:eastAsia="宋体" w:hAnsi="宋体"/>
          <w:sz w:val="24"/>
          <w:szCs w:val="24"/>
        </w:rPr>
        <w:t>SV和CV为0：表示项目在进度和成本方面都没有偏差，实际完成的工作价值和计划的价值以及实际成本都是一致的。</w:t>
      </w:r>
    </w:p>
    <w:p w14:paraId="1EAAA91E" w14:textId="7E316B74" w:rsidR="00D2326A" w:rsidRPr="00D2326A" w:rsidRDefault="00D2326A" w:rsidP="00D2326A">
      <w:pPr>
        <w:rPr>
          <w:rFonts w:ascii="宋体" w:eastAsia="宋体" w:hAnsi="宋体"/>
          <w:sz w:val="24"/>
          <w:szCs w:val="24"/>
        </w:rPr>
      </w:pPr>
      <w:r w:rsidRPr="00D2326A">
        <w:rPr>
          <w:rFonts w:ascii="宋体" w:eastAsia="宋体" w:hAnsi="宋体"/>
          <w:sz w:val="24"/>
          <w:szCs w:val="24"/>
        </w:rPr>
        <w:t>SPI为1：表明项目进度符合预期，工作完成的速度符合计划。</w:t>
      </w:r>
    </w:p>
    <w:p w14:paraId="1B53B30E" w14:textId="653FF1EC" w:rsidR="00C056DF" w:rsidRDefault="00D2326A" w:rsidP="00D2326A">
      <w:pPr>
        <w:rPr>
          <w:rFonts w:ascii="宋体" w:eastAsia="宋体" w:hAnsi="宋体"/>
          <w:sz w:val="24"/>
          <w:szCs w:val="24"/>
        </w:rPr>
      </w:pPr>
      <w:r w:rsidRPr="00D2326A">
        <w:rPr>
          <w:rFonts w:ascii="宋体" w:eastAsia="宋体" w:hAnsi="宋体"/>
          <w:sz w:val="24"/>
          <w:szCs w:val="24"/>
        </w:rPr>
        <w:t>CPI为1：表示项目的成本效率符合预期，实际花费的成本与完成的工作价值相符合。</w:t>
      </w:r>
    </w:p>
    <w:p w14:paraId="6F416621" w14:textId="77777777" w:rsidR="00C056DF" w:rsidRDefault="00C056DF" w:rsidP="002D3F59">
      <w:pPr>
        <w:rPr>
          <w:rFonts w:ascii="宋体" w:eastAsia="宋体" w:hAnsi="宋体"/>
          <w:sz w:val="24"/>
          <w:szCs w:val="24"/>
        </w:rPr>
      </w:pPr>
    </w:p>
    <w:p w14:paraId="442F25AC" w14:textId="451EFD0A" w:rsidR="00C056DF" w:rsidRDefault="00D2326A" w:rsidP="002D3F59">
      <w:pPr>
        <w:rPr>
          <w:rFonts w:ascii="宋体" w:eastAsia="宋体" w:hAnsi="宋体"/>
          <w:sz w:val="24"/>
          <w:szCs w:val="24"/>
        </w:rPr>
      </w:pPr>
      <w:r w:rsidRPr="00D2326A">
        <w:rPr>
          <w:rFonts w:ascii="宋体" w:eastAsia="宋体" w:hAnsi="宋体" w:hint="eastAsia"/>
          <w:sz w:val="24"/>
          <w:szCs w:val="24"/>
        </w:rPr>
        <w:t>这些数据显示</w:t>
      </w:r>
      <w:r>
        <w:rPr>
          <w:rFonts w:ascii="宋体" w:eastAsia="宋体" w:hAnsi="宋体" w:hint="eastAsia"/>
          <w:sz w:val="24"/>
          <w:szCs w:val="24"/>
        </w:rPr>
        <w:t>第二次迭代中</w:t>
      </w:r>
      <w:r w:rsidRPr="00D2326A">
        <w:rPr>
          <w:rFonts w:ascii="宋体" w:eastAsia="宋体" w:hAnsi="宋体" w:hint="eastAsia"/>
          <w:sz w:val="24"/>
          <w:szCs w:val="24"/>
        </w:rPr>
        <w:t>项目处于一个良好的状态，进度和成本方面都与预期一致，没有偏差。</w:t>
      </w:r>
    </w:p>
    <w:p w14:paraId="26788BDA" w14:textId="77777777" w:rsidR="00C056DF" w:rsidRDefault="00C056DF" w:rsidP="002D3F59">
      <w:pPr>
        <w:rPr>
          <w:rFonts w:ascii="宋体" w:eastAsia="宋体" w:hAnsi="宋体"/>
          <w:sz w:val="24"/>
          <w:szCs w:val="24"/>
        </w:rPr>
      </w:pPr>
    </w:p>
    <w:p w14:paraId="4567D6CB" w14:textId="57554B17" w:rsidR="00C056DF" w:rsidRDefault="00C056DF" w:rsidP="00C056DF">
      <w:pPr>
        <w:pStyle w:val="3"/>
        <w:rPr>
          <w:rFonts w:ascii="宋体" w:eastAsia="宋体" w:hAnsi="宋体"/>
        </w:rPr>
      </w:pPr>
      <w:bookmarkStart w:id="53" w:name="_Toc153802056"/>
      <w:r w:rsidRPr="00C056DF">
        <w:rPr>
          <w:rFonts w:ascii="宋体" w:eastAsia="宋体" w:hAnsi="宋体" w:hint="eastAsia"/>
        </w:rPr>
        <w:lastRenderedPageBreak/>
        <w:t>第三次迭代</w:t>
      </w:r>
      <w:bookmarkEnd w:id="53"/>
    </w:p>
    <w:p w14:paraId="0B04DBBE" w14:textId="6B961037" w:rsidR="00C056DF" w:rsidRDefault="00C056DF" w:rsidP="00C056DF">
      <w:pPr>
        <w:rPr>
          <w:rFonts w:ascii="宋体" w:eastAsia="宋体" w:hAnsi="宋体"/>
          <w:sz w:val="24"/>
          <w:szCs w:val="24"/>
        </w:rPr>
      </w:pPr>
      <w:r>
        <w:rPr>
          <w:rFonts w:ascii="宋体" w:eastAsia="宋体" w:hAnsi="宋体"/>
          <w:noProof/>
          <w:sz w:val="24"/>
          <w:szCs w:val="24"/>
        </w:rPr>
        <w:drawing>
          <wp:inline distT="0" distB="0" distL="0" distR="0" wp14:anchorId="76F8EE09" wp14:editId="4FB42801">
            <wp:extent cx="5273040" cy="4084320"/>
            <wp:effectExtent l="0" t="0" r="3810" b="0"/>
            <wp:docPr id="16632994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4084320"/>
                    </a:xfrm>
                    <a:prstGeom prst="rect">
                      <a:avLst/>
                    </a:prstGeom>
                    <a:noFill/>
                    <a:ln>
                      <a:noFill/>
                    </a:ln>
                  </pic:spPr>
                </pic:pic>
              </a:graphicData>
            </a:graphic>
          </wp:inline>
        </w:drawing>
      </w:r>
    </w:p>
    <w:p w14:paraId="5AE52BE1" w14:textId="6230BA46" w:rsidR="00C70D85" w:rsidRDefault="00C70D85" w:rsidP="00C70D85">
      <w:pPr>
        <w:rPr>
          <w:rFonts w:ascii="宋体" w:eastAsia="宋体" w:hAnsi="宋体"/>
          <w:sz w:val="24"/>
          <w:szCs w:val="24"/>
        </w:rPr>
      </w:pPr>
      <w:r>
        <w:rPr>
          <w:rFonts w:ascii="宋体" w:eastAsia="宋体" w:hAnsi="宋体" w:hint="eastAsia"/>
          <w:sz w:val="24"/>
          <w:szCs w:val="24"/>
        </w:rPr>
        <w:t>上图是项目具体开发过程中的任务看板，通过任务看板首先计算出这次迭代过程中的人力资源分配、工作量和成本投入。</w:t>
      </w:r>
    </w:p>
    <w:tbl>
      <w:tblPr>
        <w:tblStyle w:val="ad"/>
        <w:tblW w:w="0" w:type="auto"/>
        <w:tblLook w:val="04A0" w:firstRow="1" w:lastRow="0" w:firstColumn="1" w:lastColumn="0" w:noHBand="0" w:noVBand="1"/>
      </w:tblPr>
      <w:tblGrid>
        <w:gridCol w:w="1852"/>
        <w:gridCol w:w="2337"/>
        <w:gridCol w:w="1839"/>
        <w:gridCol w:w="2268"/>
      </w:tblGrid>
      <w:tr w:rsidR="00C70D85" w14:paraId="1ED95EE3" w14:textId="77777777" w:rsidTr="000240D5">
        <w:trPr>
          <w:trHeight w:val="384"/>
        </w:trPr>
        <w:tc>
          <w:tcPr>
            <w:tcW w:w="1852" w:type="dxa"/>
          </w:tcPr>
          <w:p w14:paraId="24D12F3B" w14:textId="77777777" w:rsidR="00C70D85" w:rsidRDefault="00C70D85" w:rsidP="000240D5">
            <w:pPr>
              <w:rPr>
                <w:rFonts w:ascii="宋体" w:hAnsi="宋体"/>
                <w:sz w:val="24"/>
                <w:szCs w:val="24"/>
              </w:rPr>
            </w:pPr>
            <w:r>
              <w:rPr>
                <w:rFonts w:ascii="宋体" w:hAnsi="宋体" w:hint="eastAsia"/>
                <w:sz w:val="24"/>
                <w:szCs w:val="24"/>
              </w:rPr>
              <w:t>系统模块</w:t>
            </w:r>
          </w:p>
        </w:tc>
        <w:tc>
          <w:tcPr>
            <w:tcW w:w="2337" w:type="dxa"/>
          </w:tcPr>
          <w:p w14:paraId="080DB1C5" w14:textId="77777777" w:rsidR="00C70D85" w:rsidRDefault="00C70D85" w:rsidP="000240D5">
            <w:pPr>
              <w:tabs>
                <w:tab w:val="left" w:pos="804"/>
              </w:tabs>
              <w:rPr>
                <w:rFonts w:ascii="宋体" w:hAnsi="宋体"/>
                <w:sz w:val="24"/>
                <w:szCs w:val="24"/>
              </w:rPr>
            </w:pPr>
            <w:r>
              <w:rPr>
                <w:rFonts w:ascii="宋体" w:hAnsi="宋体" w:hint="eastAsia"/>
                <w:sz w:val="24"/>
                <w:szCs w:val="24"/>
              </w:rPr>
              <w:t>人力</w:t>
            </w:r>
          </w:p>
        </w:tc>
        <w:tc>
          <w:tcPr>
            <w:tcW w:w="1839" w:type="dxa"/>
          </w:tcPr>
          <w:p w14:paraId="1069830C" w14:textId="77777777" w:rsidR="00C70D85" w:rsidRDefault="00C70D85" w:rsidP="000240D5">
            <w:pPr>
              <w:tabs>
                <w:tab w:val="left" w:pos="804"/>
              </w:tabs>
              <w:rPr>
                <w:rFonts w:ascii="宋体" w:hAnsi="宋体"/>
                <w:sz w:val="24"/>
                <w:szCs w:val="24"/>
              </w:rPr>
            </w:pPr>
            <w:r>
              <w:rPr>
                <w:rFonts w:ascii="宋体" w:hAnsi="宋体" w:hint="eastAsia"/>
                <w:sz w:val="24"/>
                <w:szCs w:val="24"/>
              </w:rPr>
              <w:t>时间（工时）</w:t>
            </w:r>
          </w:p>
        </w:tc>
        <w:tc>
          <w:tcPr>
            <w:tcW w:w="2268" w:type="dxa"/>
          </w:tcPr>
          <w:p w14:paraId="3AD52AD7" w14:textId="77777777" w:rsidR="00C70D85" w:rsidRDefault="00C70D85" w:rsidP="000240D5">
            <w:pPr>
              <w:tabs>
                <w:tab w:val="left" w:pos="804"/>
              </w:tabs>
              <w:rPr>
                <w:rFonts w:ascii="宋体" w:hAnsi="宋体"/>
                <w:sz w:val="24"/>
                <w:szCs w:val="24"/>
              </w:rPr>
            </w:pPr>
            <w:r>
              <w:rPr>
                <w:rFonts w:ascii="宋体" w:hAnsi="宋体"/>
                <w:sz w:val="24"/>
                <w:szCs w:val="24"/>
              </w:rPr>
              <w:tab/>
            </w:r>
            <w:r>
              <w:rPr>
                <w:rFonts w:ascii="宋体" w:hAnsi="宋体" w:hint="eastAsia"/>
                <w:sz w:val="24"/>
                <w:szCs w:val="24"/>
              </w:rPr>
              <w:t>成本</w:t>
            </w:r>
          </w:p>
        </w:tc>
      </w:tr>
      <w:tr w:rsidR="00C70D85" w14:paraId="23FCACEF" w14:textId="77777777" w:rsidTr="000240D5">
        <w:trPr>
          <w:trHeight w:val="384"/>
        </w:trPr>
        <w:tc>
          <w:tcPr>
            <w:tcW w:w="1852" w:type="dxa"/>
          </w:tcPr>
          <w:p w14:paraId="1419E9B5" w14:textId="77777777" w:rsidR="00C70D85" w:rsidRDefault="00C70D85" w:rsidP="000240D5">
            <w:pPr>
              <w:jc w:val="center"/>
              <w:rPr>
                <w:rFonts w:ascii="宋体" w:hAnsi="宋体"/>
                <w:sz w:val="24"/>
                <w:szCs w:val="24"/>
              </w:rPr>
            </w:pPr>
            <w:r>
              <w:rPr>
                <w:rFonts w:ascii="宋体" w:hAnsi="宋体" w:hint="eastAsia"/>
                <w:sz w:val="24"/>
                <w:szCs w:val="24"/>
              </w:rPr>
              <w:t>账户管理模块</w:t>
            </w:r>
          </w:p>
        </w:tc>
        <w:tc>
          <w:tcPr>
            <w:tcW w:w="6444" w:type="dxa"/>
            <w:gridSpan w:val="3"/>
          </w:tcPr>
          <w:p w14:paraId="412783EB" w14:textId="77777777" w:rsidR="00C70D85" w:rsidRDefault="00C70D85" w:rsidP="000240D5">
            <w:pPr>
              <w:jc w:val="center"/>
              <w:rPr>
                <w:rFonts w:ascii="宋体" w:hAnsi="宋体"/>
                <w:sz w:val="24"/>
                <w:szCs w:val="24"/>
              </w:rPr>
            </w:pPr>
            <w:r>
              <w:rPr>
                <w:rFonts w:ascii="宋体" w:hAnsi="宋体" w:hint="eastAsia"/>
                <w:sz w:val="24"/>
                <w:szCs w:val="24"/>
              </w:rPr>
              <w:t>总和：8000</w:t>
            </w:r>
          </w:p>
        </w:tc>
      </w:tr>
      <w:tr w:rsidR="00C70D85" w14:paraId="15A9CE1B" w14:textId="77777777" w:rsidTr="000240D5">
        <w:trPr>
          <w:trHeight w:val="370"/>
        </w:trPr>
        <w:tc>
          <w:tcPr>
            <w:tcW w:w="1852" w:type="dxa"/>
          </w:tcPr>
          <w:p w14:paraId="2F830925" w14:textId="77777777" w:rsidR="00C70D85" w:rsidRDefault="00C70D85" w:rsidP="000240D5">
            <w:pPr>
              <w:rPr>
                <w:rFonts w:ascii="宋体" w:hAnsi="宋体"/>
                <w:sz w:val="24"/>
                <w:szCs w:val="24"/>
              </w:rPr>
            </w:pPr>
            <w:r>
              <w:rPr>
                <w:rFonts w:ascii="宋体" w:hAnsi="宋体" w:hint="eastAsia"/>
                <w:sz w:val="24"/>
                <w:szCs w:val="24"/>
              </w:rPr>
              <w:t>手机号验证</w:t>
            </w:r>
          </w:p>
        </w:tc>
        <w:tc>
          <w:tcPr>
            <w:tcW w:w="2337" w:type="dxa"/>
          </w:tcPr>
          <w:p w14:paraId="51028C62"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1</w:t>
            </w:r>
            <w:r>
              <w:rPr>
                <w:rFonts w:ascii="宋体" w:hAnsi="宋体"/>
                <w:sz w:val="24"/>
                <w:szCs w:val="24"/>
              </w:rPr>
              <w:t>/Q:1/S:1</w:t>
            </w:r>
          </w:p>
        </w:tc>
        <w:tc>
          <w:tcPr>
            <w:tcW w:w="1839" w:type="dxa"/>
          </w:tcPr>
          <w:p w14:paraId="69D0716D" w14:textId="77777777" w:rsidR="00C70D85" w:rsidRDefault="00C70D85" w:rsidP="000240D5">
            <w:pPr>
              <w:rPr>
                <w:rFonts w:ascii="宋体" w:hAnsi="宋体"/>
                <w:sz w:val="24"/>
                <w:szCs w:val="24"/>
              </w:rPr>
            </w:pPr>
            <w:r>
              <w:rPr>
                <w:rFonts w:ascii="宋体" w:hAnsi="宋体" w:hint="eastAsia"/>
                <w:sz w:val="24"/>
                <w:szCs w:val="24"/>
              </w:rPr>
              <w:t>5</w:t>
            </w:r>
          </w:p>
        </w:tc>
        <w:tc>
          <w:tcPr>
            <w:tcW w:w="2268" w:type="dxa"/>
          </w:tcPr>
          <w:p w14:paraId="7C9C5D07" w14:textId="77777777" w:rsidR="00C70D85" w:rsidRDefault="00C70D85" w:rsidP="000240D5">
            <w:pPr>
              <w:rPr>
                <w:rFonts w:ascii="宋体" w:hAnsi="宋体"/>
                <w:sz w:val="24"/>
                <w:szCs w:val="24"/>
              </w:rPr>
            </w:pPr>
            <w:r>
              <w:rPr>
                <w:rFonts w:ascii="宋体" w:hAnsi="宋体" w:hint="eastAsia"/>
                <w:sz w:val="24"/>
                <w:szCs w:val="24"/>
              </w:rPr>
              <w:t>4000</w:t>
            </w:r>
          </w:p>
        </w:tc>
      </w:tr>
      <w:tr w:rsidR="00C70D85" w14:paraId="1946299D" w14:textId="77777777" w:rsidTr="000240D5">
        <w:trPr>
          <w:trHeight w:val="384"/>
        </w:trPr>
        <w:tc>
          <w:tcPr>
            <w:tcW w:w="1852" w:type="dxa"/>
          </w:tcPr>
          <w:p w14:paraId="2E549F53" w14:textId="77777777" w:rsidR="00C70D85" w:rsidRDefault="00C70D85" w:rsidP="000240D5">
            <w:pPr>
              <w:rPr>
                <w:rFonts w:ascii="宋体" w:hAnsi="宋体"/>
                <w:sz w:val="24"/>
                <w:szCs w:val="24"/>
              </w:rPr>
            </w:pPr>
            <w:r>
              <w:rPr>
                <w:rFonts w:ascii="宋体" w:hAnsi="宋体" w:hint="eastAsia"/>
                <w:sz w:val="24"/>
                <w:szCs w:val="24"/>
              </w:rPr>
              <w:t>邮箱验证</w:t>
            </w:r>
          </w:p>
        </w:tc>
        <w:tc>
          <w:tcPr>
            <w:tcW w:w="2337" w:type="dxa"/>
          </w:tcPr>
          <w:p w14:paraId="7F7111DC"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1</w:t>
            </w:r>
            <w:r>
              <w:rPr>
                <w:rFonts w:ascii="宋体" w:hAnsi="宋体"/>
                <w:sz w:val="24"/>
                <w:szCs w:val="24"/>
              </w:rPr>
              <w:t>/Q:1/S:1</w:t>
            </w:r>
          </w:p>
        </w:tc>
        <w:tc>
          <w:tcPr>
            <w:tcW w:w="1839" w:type="dxa"/>
          </w:tcPr>
          <w:p w14:paraId="2FC7158A" w14:textId="77777777" w:rsidR="00C70D85" w:rsidRDefault="00C70D85" w:rsidP="000240D5">
            <w:pPr>
              <w:rPr>
                <w:rFonts w:ascii="宋体" w:hAnsi="宋体"/>
                <w:sz w:val="24"/>
                <w:szCs w:val="24"/>
              </w:rPr>
            </w:pPr>
            <w:r>
              <w:rPr>
                <w:rFonts w:ascii="宋体" w:hAnsi="宋体" w:hint="eastAsia"/>
                <w:sz w:val="24"/>
                <w:szCs w:val="24"/>
              </w:rPr>
              <w:t>5</w:t>
            </w:r>
          </w:p>
        </w:tc>
        <w:tc>
          <w:tcPr>
            <w:tcW w:w="2268" w:type="dxa"/>
          </w:tcPr>
          <w:p w14:paraId="03922947" w14:textId="77777777" w:rsidR="00C70D85" w:rsidRDefault="00C70D85" w:rsidP="000240D5">
            <w:pPr>
              <w:rPr>
                <w:rFonts w:ascii="宋体" w:hAnsi="宋体"/>
                <w:sz w:val="24"/>
                <w:szCs w:val="24"/>
              </w:rPr>
            </w:pPr>
            <w:r>
              <w:rPr>
                <w:rFonts w:ascii="宋体" w:hAnsi="宋体" w:hint="eastAsia"/>
                <w:sz w:val="24"/>
                <w:szCs w:val="24"/>
              </w:rPr>
              <w:t>4000</w:t>
            </w:r>
          </w:p>
        </w:tc>
      </w:tr>
      <w:tr w:rsidR="00C70D85" w14:paraId="67474E75" w14:textId="77777777" w:rsidTr="000240D5">
        <w:trPr>
          <w:trHeight w:val="384"/>
        </w:trPr>
        <w:tc>
          <w:tcPr>
            <w:tcW w:w="1852" w:type="dxa"/>
          </w:tcPr>
          <w:p w14:paraId="33B734F1" w14:textId="77777777" w:rsidR="00C70D85" w:rsidRDefault="00C70D85" w:rsidP="000240D5">
            <w:pPr>
              <w:jc w:val="center"/>
              <w:rPr>
                <w:rFonts w:ascii="宋体" w:hAnsi="宋体"/>
                <w:sz w:val="24"/>
                <w:szCs w:val="24"/>
              </w:rPr>
            </w:pPr>
            <w:r>
              <w:rPr>
                <w:rFonts w:ascii="宋体" w:hAnsi="宋体" w:hint="eastAsia"/>
                <w:sz w:val="24"/>
                <w:szCs w:val="24"/>
              </w:rPr>
              <w:t>数据分析模块</w:t>
            </w:r>
          </w:p>
        </w:tc>
        <w:tc>
          <w:tcPr>
            <w:tcW w:w="6444" w:type="dxa"/>
            <w:gridSpan w:val="3"/>
          </w:tcPr>
          <w:p w14:paraId="1676D147" w14:textId="77777777" w:rsidR="00C70D85" w:rsidRDefault="00C70D85" w:rsidP="000240D5">
            <w:pPr>
              <w:jc w:val="center"/>
              <w:rPr>
                <w:rFonts w:ascii="宋体" w:hAnsi="宋体"/>
                <w:sz w:val="24"/>
                <w:szCs w:val="24"/>
              </w:rPr>
            </w:pPr>
            <w:r>
              <w:rPr>
                <w:rFonts w:ascii="宋体" w:hAnsi="宋体" w:hint="eastAsia"/>
                <w:sz w:val="24"/>
                <w:szCs w:val="24"/>
              </w:rPr>
              <w:t>总和：11200</w:t>
            </w:r>
          </w:p>
        </w:tc>
      </w:tr>
      <w:tr w:rsidR="00C70D85" w14:paraId="32B26029" w14:textId="77777777" w:rsidTr="000240D5">
        <w:trPr>
          <w:trHeight w:val="384"/>
        </w:trPr>
        <w:tc>
          <w:tcPr>
            <w:tcW w:w="1852" w:type="dxa"/>
          </w:tcPr>
          <w:p w14:paraId="3599CB27" w14:textId="77777777" w:rsidR="00C70D85" w:rsidRDefault="00C70D85" w:rsidP="000240D5">
            <w:pPr>
              <w:rPr>
                <w:rFonts w:ascii="宋体" w:hAnsi="宋体"/>
                <w:sz w:val="24"/>
                <w:szCs w:val="24"/>
              </w:rPr>
            </w:pPr>
            <w:r>
              <w:rPr>
                <w:rFonts w:ascii="宋体" w:hAnsi="宋体" w:hint="eastAsia"/>
                <w:sz w:val="24"/>
                <w:szCs w:val="24"/>
              </w:rPr>
              <w:t>GIS可视化</w:t>
            </w:r>
          </w:p>
        </w:tc>
        <w:tc>
          <w:tcPr>
            <w:tcW w:w="2337" w:type="dxa"/>
          </w:tcPr>
          <w:p w14:paraId="6813592D"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2</w:t>
            </w:r>
            <w:r>
              <w:rPr>
                <w:rFonts w:ascii="宋体" w:hAnsi="宋体"/>
                <w:sz w:val="24"/>
                <w:szCs w:val="24"/>
              </w:rPr>
              <w:t>/Q:1/S:1</w:t>
            </w:r>
          </w:p>
        </w:tc>
        <w:tc>
          <w:tcPr>
            <w:tcW w:w="1839" w:type="dxa"/>
          </w:tcPr>
          <w:p w14:paraId="49511486" w14:textId="77777777" w:rsidR="00C70D85" w:rsidRDefault="00C70D85" w:rsidP="000240D5">
            <w:pPr>
              <w:rPr>
                <w:rFonts w:ascii="宋体" w:hAnsi="宋体"/>
                <w:sz w:val="24"/>
                <w:szCs w:val="24"/>
              </w:rPr>
            </w:pPr>
            <w:r>
              <w:rPr>
                <w:rFonts w:ascii="宋体" w:hAnsi="宋体" w:hint="eastAsia"/>
                <w:sz w:val="24"/>
                <w:szCs w:val="24"/>
              </w:rPr>
              <w:t>10</w:t>
            </w:r>
          </w:p>
        </w:tc>
        <w:tc>
          <w:tcPr>
            <w:tcW w:w="2268" w:type="dxa"/>
          </w:tcPr>
          <w:p w14:paraId="468D3837" w14:textId="77777777" w:rsidR="00C70D85" w:rsidRDefault="00C70D85" w:rsidP="000240D5">
            <w:pPr>
              <w:rPr>
                <w:rFonts w:ascii="宋体" w:hAnsi="宋体"/>
                <w:sz w:val="24"/>
                <w:szCs w:val="24"/>
              </w:rPr>
            </w:pPr>
            <w:r>
              <w:rPr>
                <w:rFonts w:ascii="宋体" w:hAnsi="宋体" w:hint="eastAsia"/>
                <w:sz w:val="24"/>
                <w:szCs w:val="24"/>
              </w:rPr>
              <w:t>5600</w:t>
            </w:r>
          </w:p>
        </w:tc>
      </w:tr>
      <w:tr w:rsidR="00C70D85" w14:paraId="1012FA25" w14:textId="77777777" w:rsidTr="000240D5">
        <w:trPr>
          <w:trHeight w:val="384"/>
        </w:trPr>
        <w:tc>
          <w:tcPr>
            <w:tcW w:w="1852" w:type="dxa"/>
          </w:tcPr>
          <w:p w14:paraId="001FD7FF" w14:textId="77777777" w:rsidR="00C70D85" w:rsidRDefault="00C70D85" w:rsidP="000240D5">
            <w:pPr>
              <w:rPr>
                <w:rFonts w:ascii="宋体" w:hAnsi="宋体"/>
                <w:sz w:val="24"/>
                <w:szCs w:val="24"/>
              </w:rPr>
            </w:pPr>
            <w:r>
              <w:rPr>
                <w:rFonts w:ascii="宋体" w:hAnsi="宋体" w:hint="eastAsia"/>
                <w:sz w:val="24"/>
                <w:szCs w:val="24"/>
              </w:rPr>
              <w:t>预警和通知</w:t>
            </w:r>
          </w:p>
        </w:tc>
        <w:tc>
          <w:tcPr>
            <w:tcW w:w="2337" w:type="dxa"/>
          </w:tcPr>
          <w:p w14:paraId="60ADEF9B"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2</w:t>
            </w:r>
            <w:r>
              <w:rPr>
                <w:rFonts w:ascii="宋体" w:hAnsi="宋体"/>
                <w:sz w:val="24"/>
                <w:szCs w:val="24"/>
              </w:rPr>
              <w:t>/Q:1/S:1</w:t>
            </w:r>
          </w:p>
        </w:tc>
        <w:tc>
          <w:tcPr>
            <w:tcW w:w="1839" w:type="dxa"/>
          </w:tcPr>
          <w:p w14:paraId="0BCE0054" w14:textId="77777777" w:rsidR="00C70D85" w:rsidRDefault="00C70D85" w:rsidP="000240D5">
            <w:pPr>
              <w:rPr>
                <w:rFonts w:ascii="宋体" w:hAnsi="宋体"/>
                <w:sz w:val="24"/>
                <w:szCs w:val="24"/>
              </w:rPr>
            </w:pPr>
            <w:r>
              <w:rPr>
                <w:rFonts w:ascii="宋体" w:hAnsi="宋体" w:hint="eastAsia"/>
                <w:sz w:val="24"/>
                <w:szCs w:val="24"/>
              </w:rPr>
              <w:t>10</w:t>
            </w:r>
          </w:p>
        </w:tc>
        <w:tc>
          <w:tcPr>
            <w:tcW w:w="2268" w:type="dxa"/>
          </w:tcPr>
          <w:p w14:paraId="78EF5168" w14:textId="77777777" w:rsidR="00C70D85" w:rsidRDefault="00C70D85" w:rsidP="000240D5">
            <w:pPr>
              <w:rPr>
                <w:rFonts w:ascii="宋体" w:hAnsi="宋体"/>
                <w:sz w:val="24"/>
                <w:szCs w:val="24"/>
              </w:rPr>
            </w:pPr>
            <w:r>
              <w:rPr>
                <w:rFonts w:ascii="宋体" w:hAnsi="宋体" w:hint="eastAsia"/>
                <w:sz w:val="24"/>
                <w:szCs w:val="24"/>
              </w:rPr>
              <w:t>5600</w:t>
            </w:r>
          </w:p>
        </w:tc>
      </w:tr>
      <w:tr w:rsidR="00C70D85" w14:paraId="2FAE9C7D" w14:textId="77777777" w:rsidTr="000240D5">
        <w:trPr>
          <w:trHeight w:val="384"/>
        </w:trPr>
        <w:tc>
          <w:tcPr>
            <w:tcW w:w="1852" w:type="dxa"/>
          </w:tcPr>
          <w:p w14:paraId="43131E8E" w14:textId="77777777" w:rsidR="00C70D85" w:rsidRDefault="00C70D85" w:rsidP="000240D5">
            <w:pPr>
              <w:jc w:val="center"/>
              <w:rPr>
                <w:rFonts w:ascii="宋体" w:hAnsi="宋体"/>
                <w:sz w:val="24"/>
                <w:szCs w:val="24"/>
              </w:rPr>
            </w:pPr>
            <w:r>
              <w:rPr>
                <w:rFonts w:ascii="宋体" w:hAnsi="宋体" w:hint="eastAsia"/>
                <w:sz w:val="24"/>
                <w:szCs w:val="24"/>
              </w:rPr>
              <w:t>安全管理模块</w:t>
            </w:r>
          </w:p>
        </w:tc>
        <w:tc>
          <w:tcPr>
            <w:tcW w:w="6444" w:type="dxa"/>
            <w:gridSpan w:val="3"/>
          </w:tcPr>
          <w:p w14:paraId="4F880181" w14:textId="77777777" w:rsidR="00C70D85" w:rsidRDefault="00C70D85" w:rsidP="000240D5">
            <w:pPr>
              <w:jc w:val="center"/>
              <w:rPr>
                <w:rFonts w:ascii="宋体" w:hAnsi="宋体"/>
                <w:sz w:val="24"/>
                <w:szCs w:val="24"/>
              </w:rPr>
            </w:pPr>
            <w:r>
              <w:rPr>
                <w:rFonts w:ascii="宋体" w:hAnsi="宋体" w:hint="eastAsia"/>
                <w:sz w:val="24"/>
                <w:szCs w:val="24"/>
              </w:rPr>
              <w:t>总和：8000</w:t>
            </w:r>
          </w:p>
        </w:tc>
      </w:tr>
      <w:tr w:rsidR="00C70D85" w14:paraId="325E05B0" w14:textId="77777777" w:rsidTr="000240D5">
        <w:trPr>
          <w:trHeight w:val="384"/>
        </w:trPr>
        <w:tc>
          <w:tcPr>
            <w:tcW w:w="1852" w:type="dxa"/>
          </w:tcPr>
          <w:p w14:paraId="58B62D18" w14:textId="77777777" w:rsidR="00C70D85" w:rsidRDefault="00C70D85" w:rsidP="000240D5">
            <w:pPr>
              <w:rPr>
                <w:rFonts w:ascii="宋体" w:hAnsi="宋体"/>
                <w:sz w:val="24"/>
                <w:szCs w:val="24"/>
              </w:rPr>
            </w:pPr>
            <w:r>
              <w:rPr>
                <w:rFonts w:ascii="宋体" w:hAnsi="宋体" w:hint="eastAsia"/>
                <w:sz w:val="24"/>
                <w:szCs w:val="24"/>
              </w:rPr>
              <w:t>数据备份和灾难恢复</w:t>
            </w:r>
          </w:p>
        </w:tc>
        <w:tc>
          <w:tcPr>
            <w:tcW w:w="2337" w:type="dxa"/>
          </w:tcPr>
          <w:p w14:paraId="5FECC8B5"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39" w:type="dxa"/>
          </w:tcPr>
          <w:p w14:paraId="19DCC38A" w14:textId="77777777" w:rsidR="00C70D85" w:rsidRDefault="00C70D85" w:rsidP="000240D5">
            <w:pPr>
              <w:rPr>
                <w:rFonts w:ascii="宋体" w:hAnsi="宋体"/>
                <w:sz w:val="24"/>
                <w:szCs w:val="24"/>
              </w:rPr>
            </w:pPr>
            <w:r>
              <w:rPr>
                <w:rFonts w:ascii="宋体" w:hAnsi="宋体" w:hint="eastAsia"/>
                <w:sz w:val="24"/>
                <w:szCs w:val="24"/>
              </w:rPr>
              <w:t>5</w:t>
            </w:r>
          </w:p>
        </w:tc>
        <w:tc>
          <w:tcPr>
            <w:tcW w:w="2268" w:type="dxa"/>
          </w:tcPr>
          <w:p w14:paraId="45463B4E" w14:textId="77777777" w:rsidR="00C70D85" w:rsidRDefault="00C70D85" w:rsidP="000240D5">
            <w:pPr>
              <w:rPr>
                <w:rFonts w:ascii="宋体" w:hAnsi="宋体"/>
                <w:sz w:val="24"/>
                <w:szCs w:val="24"/>
              </w:rPr>
            </w:pPr>
            <w:r>
              <w:rPr>
                <w:rFonts w:ascii="宋体" w:hAnsi="宋体" w:hint="eastAsia"/>
                <w:sz w:val="24"/>
                <w:szCs w:val="24"/>
              </w:rPr>
              <w:t>4000</w:t>
            </w:r>
          </w:p>
        </w:tc>
      </w:tr>
      <w:tr w:rsidR="00C70D85" w14:paraId="05A734EA" w14:textId="77777777" w:rsidTr="000240D5">
        <w:trPr>
          <w:trHeight w:val="384"/>
        </w:trPr>
        <w:tc>
          <w:tcPr>
            <w:tcW w:w="1852" w:type="dxa"/>
          </w:tcPr>
          <w:p w14:paraId="5C0D0F6C" w14:textId="77777777" w:rsidR="00C70D85" w:rsidRDefault="00C70D85" w:rsidP="000240D5">
            <w:pPr>
              <w:rPr>
                <w:rFonts w:ascii="宋体" w:hAnsi="宋体"/>
                <w:sz w:val="24"/>
                <w:szCs w:val="24"/>
              </w:rPr>
            </w:pPr>
            <w:r>
              <w:rPr>
                <w:rFonts w:ascii="宋体" w:hAnsi="宋体" w:hint="eastAsia"/>
                <w:sz w:val="24"/>
                <w:szCs w:val="24"/>
              </w:rPr>
              <w:t>部署到云服务器</w:t>
            </w:r>
          </w:p>
        </w:tc>
        <w:tc>
          <w:tcPr>
            <w:tcW w:w="2337" w:type="dxa"/>
          </w:tcPr>
          <w:p w14:paraId="7C157DF1" w14:textId="77777777" w:rsidR="00C70D85" w:rsidRDefault="00C70D85" w:rsidP="000240D5">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839" w:type="dxa"/>
          </w:tcPr>
          <w:p w14:paraId="5F8D9357" w14:textId="77777777" w:rsidR="00C70D85" w:rsidRDefault="00C70D85" w:rsidP="000240D5">
            <w:pPr>
              <w:rPr>
                <w:rFonts w:ascii="宋体" w:hAnsi="宋体"/>
                <w:sz w:val="24"/>
                <w:szCs w:val="24"/>
              </w:rPr>
            </w:pPr>
            <w:r>
              <w:rPr>
                <w:rFonts w:ascii="宋体" w:hAnsi="宋体" w:hint="eastAsia"/>
                <w:sz w:val="24"/>
                <w:szCs w:val="24"/>
              </w:rPr>
              <w:t>5</w:t>
            </w:r>
          </w:p>
        </w:tc>
        <w:tc>
          <w:tcPr>
            <w:tcW w:w="2268" w:type="dxa"/>
          </w:tcPr>
          <w:p w14:paraId="555A5622" w14:textId="77777777" w:rsidR="00C70D85" w:rsidRDefault="00C70D85" w:rsidP="000240D5">
            <w:pPr>
              <w:rPr>
                <w:rFonts w:ascii="宋体" w:hAnsi="宋体"/>
                <w:sz w:val="24"/>
                <w:szCs w:val="24"/>
              </w:rPr>
            </w:pPr>
            <w:r>
              <w:rPr>
                <w:rFonts w:ascii="宋体" w:hAnsi="宋体" w:hint="eastAsia"/>
                <w:sz w:val="24"/>
                <w:szCs w:val="24"/>
              </w:rPr>
              <w:t>4000</w:t>
            </w:r>
          </w:p>
        </w:tc>
      </w:tr>
      <w:tr w:rsidR="00C70D85" w14:paraId="41909F75" w14:textId="77777777" w:rsidTr="000240D5">
        <w:trPr>
          <w:trHeight w:val="384"/>
        </w:trPr>
        <w:tc>
          <w:tcPr>
            <w:tcW w:w="8296" w:type="dxa"/>
            <w:gridSpan w:val="4"/>
          </w:tcPr>
          <w:p w14:paraId="7AA5B152" w14:textId="77777777" w:rsidR="00C70D85" w:rsidRDefault="00C70D85" w:rsidP="000240D5">
            <w:pPr>
              <w:rPr>
                <w:rFonts w:ascii="宋体" w:hAnsi="宋体"/>
                <w:sz w:val="24"/>
                <w:szCs w:val="24"/>
              </w:rPr>
            </w:pPr>
            <w:r>
              <w:rPr>
                <w:rFonts w:ascii="宋体" w:hAnsi="宋体" w:hint="eastAsia"/>
                <w:sz w:val="24"/>
                <w:szCs w:val="24"/>
              </w:rPr>
              <w:t>成本总和：27200，工时总和：40</w:t>
            </w:r>
          </w:p>
        </w:tc>
      </w:tr>
    </w:tbl>
    <w:p w14:paraId="0B024074" w14:textId="77777777" w:rsidR="00D2326A" w:rsidRDefault="00D2326A" w:rsidP="00D2326A">
      <w:pPr>
        <w:rPr>
          <w:rFonts w:ascii="宋体" w:eastAsia="宋体" w:hAnsi="宋体"/>
          <w:sz w:val="24"/>
          <w:szCs w:val="24"/>
        </w:rPr>
      </w:pPr>
    </w:p>
    <w:p w14:paraId="31B8FD55" w14:textId="17C49E4B" w:rsidR="00C70D85" w:rsidRPr="00C70D85" w:rsidRDefault="00C70D85" w:rsidP="00C70D85">
      <w:pPr>
        <w:rPr>
          <w:rFonts w:ascii="宋体" w:eastAsia="宋体" w:hAnsi="宋体"/>
          <w:sz w:val="24"/>
          <w:szCs w:val="24"/>
        </w:rPr>
      </w:pPr>
      <w:r>
        <w:rPr>
          <w:rFonts w:ascii="宋体" w:eastAsia="宋体" w:hAnsi="宋体" w:hint="eastAsia"/>
          <w:sz w:val="24"/>
          <w:szCs w:val="24"/>
        </w:rPr>
        <w:t>通过项目的预算成本估计和在项目开发中的实际成本投入又可以得到以下赚取值管理的各项输入：</w:t>
      </w:r>
    </w:p>
    <w:tbl>
      <w:tblPr>
        <w:tblStyle w:val="ad"/>
        <w:tblW w:w="0" w:type="auto"/>
        <w:tblLook w:val="04A0" w:firstRow="1" w:lastRow="0" w:firstColumn="1" w:lastColumn="0" w:noHBand="0" w:noVBand="1"/>
      </w:tblPr>
      <w:tblGrid>
        <w:gridCol w:w="4148"/>
        <w:gridCol w:w="4148"/>
      </w:tblGrid>
      <w:tr w:rsidR="00C70D85" w14:paraId="2F7D2C5F" w14:textId="77777777" w:rsidTr="000240D5">
        <w:tc>
          <w:tcPr>
            <w:tcW w:w="4148" w:type="dxa"/>
          </w:tcPr>
          <w:p w14:paraId="20DB777A" w14:textId="77777777" w:rsidR="00C70D85" w:rsidRDefault="00C70D85" w:rsidP="000240D5">
            <w:pPr>
              <w:rPr>
                <w:rFonts w:ascii="宋体" w:hAnsi="宋体"/>
                <w:sz w:val="24"/>
                <w:szCs w:val="24"/>
              </w:rPr>
            </w:pPr>
            <w:r>
              <w:rPr>
                <w:rFonts w:ascii="宋体" w:hAnsi="宋体" w:hint="eastAsia"/>
                <w:sz w:val="24"/>
                <w:szCs w:val="24"/>
              </w:rPr>
              <w:lastRenderedPageBreak/>
              <w:t>输入</w:t>
            </w:r>
          </w:p>
        </w:tc>
        <w:tc>
          <w:tcPr>
            <w:tcW w:w="4148" w:type="dxa"/>
          </w:tcPr>
          <w:p w14:paraId="1E8355BE" w14:textId="77777777" w:rsidR="00C70D85" w:rsidRDefault="00C70D85" w:rsidP="000240D5">
            <w:pPr>
              <w:rPr>
                <w:rFonts w:ascii="宋体" w:hAnsi="宋体"/>
                <w:sz w:val="24"/>
                <w:szCs w:val="24"/>
              </w:rPr>
            </w:pPr>
            <w:r>
              <w:rPr>
                <w:rFonts w:ascii="宋体" w:hAnsi="宋体" w:hint="eastAsia"/>
                <w:sz w:val="24"/>
                <w:szCs w:val="24"/>
              </w:rPr>
              <w:t>成本</w:t>
            </w:r>
          </w:p>
        </w:tc>
      </w:tr>
      <w:tr w:rsidR="00C70D85" w14:paraId="657B92B6" w14:textId="77777777" w:rsidTr="000240D5">
        <w:tc>
          <w:tcPr>
            <w:tcW w:w="4148" w:type="dxa"/>
          </w:tcPr>
          <w:p w14:paraId="701C03E3" w14:textId="77777777" w:rsidR="00C70D85" w:rsidRDefault="00C70D85" w:rsidP="000240D5">
            <w:pPr>
              <w:rPr>
                <w:rFonts w:ascii="宋体" w:hAnsi="宋体"/>
                <w:sz w:val="24"/>
                <w:szCs w:val="24"/>
              </w:rPr>
            </w:pPr>
            <w:r>
              <w:rPr>
                <w:rFonts w:ascii="宋体" w:hAnsi="宋体" w:hint="eastAsia"/>
                <w:sz w:val="24"/>
                <w:szCs w:val="24"/>
              </w:rPr>
              <w:t>BAC</w:t>
            </w:r>
          </w:p>
        </w:tc>
        <w:tc>
          <w:tcPr>
            <w:tcW w:w="4148" w:type="dxa"/>
          </w:tcPr>
          <w:p w14:paraId="7DCE1153" w14:textId="77777777" w:rsidR="00C70D85" w:rsidRDefault="00C70D85" w:rsidP="000240D5">
            <w:pPr>
              <w:rPr>
                <w:rFonts w:ascii="宋体" w:hAnsi="宋体"/>
                <w:sz w:val="24"/>
                <w:szCs w:val="24"/>
              </w:rPr>
            </w:pPr>
            <w:r w:rsidRPr="004159CF">
              <w:rPr>
                <w:rFonts w:ascii="宋体" w:hAnsi="宋体"/>
                <w:sz w:val="24"/>
                <w:szCs w:val="24"/>
              </w:rPr>
              <w:t>90400</w:t>
            </w:r>
          </w:p>
        </w:tc>
      </w:tr>
      <w:tr w:rsidR="00C70D85" w14:paraId="74795379" w14:textId="77777777" w:rsidTr="000240D5">
        <w:tc>
          <w:tcPr>
            <w:tcW w:w="4148" w:type="dxa"/>
          </w:tcPr>
          <w:p w14:paraId="50B8502B" w14:textId="77777777" w:rsidR="00C70D85" w:rsidRDefault="00C70D85" w:rsidP="000240D5">
            <w:pPr>
              <w:rPr>
                <w:rFonts w:ascii="宋体" w:hAnsi="宋体"/>
                <w:sz w:val="24"/>
                <w:szCs w:val="24"/>
              </w:rPr>
            </w:pPr>
            <w:r>
              <w:rPr>
                <w:rFonts w:ascii="宋体" w:hAnsi="宋体" w:hint="eastAsia"/>
                <w:sz w:val="24"/>
                <w:szCs w:val="24"/>
              </w:rPr>
              <w:t>TAC</w:t>
            </w:r>
          </w:p>
        </w:tc>
        <w:tc>
          <w:tcPr>
            <w:tcW w:w="4148" w:type="dxa"/>
          </w:tcPr>
          <w:p w14:paraId="49E86BB8" w14:textId="77777777" w:rsidR="00C70D85" w:rsidRDefault="00C70D85" w:rsidP="000240D5">
            <w:pPr>
              <w:rPr>
                <w:rFonts w:ascii="宋体" w:hAnsi="宋体"/>
                <w:sz w:val="24"/>
                <w:szCs w:val="24"/>
              </w:rPr>
            </w:pPr>
            <w:r>
              <w:rPr>
                <w:rFonts w:ascii="宋体" w:hAnsi="宋体" w:hint="eastAsia"/>
                <w:sz w:val="24"/>
                <w:szCs w:val="24"/>
              </w:rPr>
              <w:t>82400</w:t>
            </w:r>
          </w:p>
        </w:tc>
      </w:tr>
      <w:tr w:rsidR="00C70D85" w14:paraId="4BEFC2EC" w14:textId="77777777" w:rsidTr="000240D5">
        <w:tc>
          <w:tcPr>
            <w:tcW w:w="4148" w:type="dxa"/>
          </w:tcPr>
          <w:p w14:paraId="6D843CCB" w14:textId="77777777" w:rsidR="00C70D85" w:rsidRDefault="00C70D85" w:rsidP="000240D5">
            <w:pPr>
              <w:rPr>
                <w:rFonts w:ascii="宋体" w:hAnsi="宋体"/>
                <w:sz w:val="24"/>
                <w:szCs w:val="24"/>
              </w:rPr>
            </w:pPr>
            <w:r>
              <w:rPr>
                <w:rFonts w:ascii="宋体" w:hAnsi="宋体" w:hint="eastAsia"/>
                <w:sz w:val="24"/>
                <w:szCs w:val="24"/>
              </w:rPr>
              <w:t>BCWS</w:t>
            </w:r>
          </w:p>
        </w:tc>
        <w:tc>
          <w:tcPr>
            <w:tcW w:w="4148" w:type="dxa"/>
          </w:tcPr>
          <w:p w14:paraId="051D310F" w14:textId="77777777" w:rsidR="00C70D85" w:rsidRDefault="00C70D85" w:rsidP="000240D5">
            <w:pPr>
              <w:rPr>
                <w:rFonts w:ascii="宋体" w:hAnsi="宋体"/>
                <w:sz w:val="24"/>
                <w:szCs w:val="24"/>
              </w:rPr>
            </w:pPr>
            <w:r>
              <w:rPr>
                <w:rFonts w:ascii="宋体" w:hAnsi="宋体" w:hint="eastAsia"/>
                <w:sz w:val="24"/>
                <w:szCs w:val="24"/>
              </w:rPr>
              <w:t>27200</w:t>
            </w:r>
          </w:p>
        </w:tc>
      </w:tr>
      <w:tr w:rsidR="00C70D85" w14:paraId="7010AB56" w14:textId="77777777" w:rsidTr="000240D5">
        <w:tc>
          <w:tcPr>
            <w:tcW w:w="4148" w:type="dxa"/>
          </w:tcPr>
          <w:p w14:paraId="4815B399" w14:textId="77777777" w:rsidR="00C70D85" w:rsidRDefault="00C70D85" w:rsidP="000240D5">
            <w:pPr>
              <w:rPr>
                <w:rFonts w:ascii="宋体" w:hAnsi="宋体"/>
                <w:sz w:val="24"/>
                <w:szCs w:val="24"/>
              </w:rPr>
            </w:pPr>
            <w:r>
              <w:rPr>
                <w:rFonts w:ascii="宋体" w:hAnsi="宋体" w:hint="eastAsia"/>
                <w:sz w:val="24"/>
                <w:szCs w:val="24"/>
              </w:rPr>
              <w:t>ACWP</w:t>
            </w:r>
          </w:p>
        </w:tc>
        <w:tc>
          <w:tcPr>
            <w:tcW w:w="4148" w:type="dxa"/>
          </w:tcPr>
          <w:p w14:paraId="0397C296" w14:textId="77777777" w:rsidR="00C70D85" w:rsidRDefault="00C70D85" w:rsidP="000240D5">
            <w:pPr>
              <w:rPr>
                <w:rFonts w:ascii="宋体" w:hAnsi="宋体"/>
                <w:sz w:val="24"/>
                <w:szCs w:val="24"/>
              </w:rPr>
            </w:pPr>
            <w:r>
              <w:rPr>
                <w:rFonts w:ascii="宋体" w:hAnsi="宋体" w:hint="eastAsia"/>
                <w:sz w:val="24"/>
                <w:szCs w:val="24"/>
              </w:rPr>
              <w:t>19200</w:t>
            </w:r>
          </w:p>
        </w:tc>
      </w:tr>
      <w:tr w:rsidR="00C70D85" w14:paraId="2F8F3C71" w14:textId="77777777" w:rsidTr="000240D5">
        <w:tc>
          <w:tcPr>
            <w:tcW w:w="4148" w:type="dxa"/>
          </w:tcPr>
          <w:p w14:paraId="4A8A00F2" w14:textId="77777777" w:rsidR="00C70D85" w:rsidRDefault="00C70D85" w:rsidP="000240D5">
            <w:pPr>
              <w:rPr>
                <w:rFonts w:ascii="宋体" w:hAnsi="宋体"/>
                <w:sz w:val="24"/>
                <w:szCs w:val="24"/>
              </w:rPr>
            </w:pPr>
            <w:r>
              <w:rPr>
                <w:rFonts w:ascii="宋体" w:hAnsi="宋体" w:hint="eastAsia"/>
                <w:sz w:val="24"/>
                <w:szCs w:val="24"/>
              </w:rPr>
              <w:t>BCWP</w:t>
            </w:r>
          </w:p>
        </w:tc>
        <w:tc>
          <w:tcPr>
            <w:tcW w:w="4148" w:type="dxa"/>
          </w:tcPr>
          <w:p w14:paraId="2B5323C0" w14:textId="77777777" w:rsidR="00C70D85" w:rsidRDefault="00C70D85" w:rsidP="000240D5">
            <w:pPr>
              <w:rPr>
                <w:rFonts w:ascii="宋体" w:hAnsi="宋体"/>
                <w:sz w:val="24"/>
                <w:szCs w:val="24"/>
              </w:rPr>
            </w:pPr>
            <w:r>
              <w:rPr>
                <w:rFonts w:ascii="宋体" w:hAnsi="宋体" w:hint="eastAsia"/>
                <w:sz w:val="24"/>
                <w:szCs w:val="24"/>
              </w:rPr>
              <w:t>21200</w:t>
            </w:r>
          </w:p>
        </w:tc>
      </w:tr>
    </w:tbl>
    <w:p w14:paraId="124653BB" w14:textId="77777777" w:rsidR="00C70D85" w:rsidRDefault="00C70D85" w:rsidP="00D2326A">
      <w:pPr>
        <w:rPr>
          <w:rFonts w:ascii="宋体" w:eastAsia="宋体" w:hAnsi="宋体"/>
          <w:sz w:val="24"/>
          <w:szCs w:val="24"/>
        </w:rPr>
      </w:pPr>
    </w:p>
    <w:p w14:paraId="35F5CCA7" w14:textId="3FBD1A02" w:rsidR="00C70D85" w:rsidRPr="00C70D85" w:rsidRDefault="00C70D85" w:rsidP="00D2326A">
      <w:pPr>
        <w:rPr>
          <w:rFonts w:ascii="宋体" w:eastAsia="宋体" w:hAnsi="宋体"/>
          <w:sz w:val="24"/>
          <w:szCs w:val="24"/>
        </w:rPr>
      </w:pPr>
      <w:r>
        <w:rPr>
          <w:rFonts w:ascii="宋体" w:eastAsia="宋体" w:hAnsi="宋体" w:hint="eastAsia"/>
          <w:sz w:val="24"/>
          <w:szCs w:val="24"/>
        </w:rPr>
        <w:t>再使用赚取值输入根据公式得到具体的项目进度评估指标：</w:t>
      </w:r>
    </w:p>
    <w:tbl>
      <w:tblPr>
        <w:tblStyle w:val="ad"/>
        <w:tblW w:w="0" w:type="auto"/>
        <w:tblLook w:val="04A0" w:firstRow="1" w:lastRow="0" w:firstColumn="1" w:lastColumn="0" w:noHBand="0" w:noVBand="1"/>
      </w:tblPr>
      <w:tblGrid>
        <w:gridCol w:w="4148"/>
        <w:gridCol w:w="4148"/>
      </w:tblGrid>
      <w:tr w:rsidR="00D2326A" w14:paraId="3ED9F8DB" w14:textId="77777777" w:rsidTr="00934FFC">
        <w:tc>
          <w:tcPr>
            <w:tcW w:w="4148" w:type="dxa"/>
          </w:tcPr>
          <w:p w14:paraId="706F45F4" w14:textId="77777777" w:rsidR="00D2326A" w:rsidRDefault="00D2326A" w:rsidP="00934FFC">
            <w:pPr>
              <w:rPr>
                <w:rFonts w:ascii="宋体" w:hAnsi="宋体"/>
                <w:sz w:val="24"/>
                <w:szCs w:val="24"/>
              </w:rPr>
            </w:pPr>
            <w:r>
              <w:rPr>
                <w:rFonts w:ascii="宋体" w:hAnsi="宋体" w:hint="eastAsia"/>
                <w:sz w:val="24"/>
                <w:szCs w:val="24"/>
              </w:rPr>
              <w:t>输出</w:t>
            </w:r>
          </w:p>
        </w:tc>
        <w:tc>
          <w:tcPr>
            <w:tcW w:w="4148" w:type="dxa"/>
          </w:tcPr>
          <w:p w14:paraId="77DB9B19" w14:textId="77777777" w:rsidR="00D2326A" w:rsidRDefault="00D2326A" w:rsidP="00934FFC">
            <w:pPr>
              <w:rPr>
                <w:rFonts w:ascii="宋体" w:hAnsi="宋体"/>
                <w:sz w:val="24"/>
                <w:szCs w:val="24"/>
              </w:rPr>
            </w:pPr>
          </w:p>
        </w:tc>
      </w:tr>
      <w:tr w:rsidR="00D2326A" w14:paraId="5CC85AED" w14:textId="77777777" w:rsidTr="00934FFC">
        <w:tc>
          <w:tcPr>
            <w:tcW w:w="4148" w:type="dxa"/>
          </w:tcPr>
          <w:p w14:paraId="4B2CBD41" w14:textId="77777777" w:rsidR="00D2326A" w:rsidRDefault="00D2326A" w:rsidP="00934FFC">
            <w:pPr>
              <w:rPr>
                <w:rFonts w:ascii="宋体" w:hAnsi="宋体"/>
                <w:sz w:val="24"/>
                <w:szCs w:val="24"/>
              </w:rPr>
            </w:pPr>
            <w:r>
              <w:rPr>
                <w:rFonts w:ascii="宋体" w:hAnsi="宋体" w:hint="eastAsia"/>
                <w:sz w:val="24"/>
                <w:szCs w:val="24"/>
              </w:rPr>
              <w:t>SV</w:t>
            </w:r>
          </w:p>
        </w:tc>
        <w:tc>
          <w:tcPr>
            <w:tcW w:w="4148" w:type="dxa"/>
          </w:tcPr>
          <w:p w14:paraId="0E653C56" w14:textId="43934CAF" w:rsidR="00D2326A" w:rsidRDefault="00D2326A" w:rsidP="00934FFC">
            <w:pPr>
              <w:rPr>
                <w:rFonts w:ascii="宋体" w:hAnsi="宋体"/>
                <w:sz w:val="24"/>
                <w:szCs w:val="24"/>
              </w:rPr>
            </w:pPr>
            <w:r>
              <w:rPr>
                <w:rFonts w:ascii="宋体" w:hAnsi="宋体" w:hint="eastAsia"/>
                <w:sz w:val="24"/>
                <w:szCs w:val="24"/>
              </w:rPr>
              <w:t>-8000</w:t>
            </w:r>
          </w:p>
        </w:tc>
      </w:tr>
      <w:tr w:rsidR="00D2326A" w14:paraId="59DE541B" w14:textId="77777777" w:rsidTr="00934FFC">
        <w:tc>
          <w:tcPr>
            <w:tcW w:w="4148" w:type="dxa"/>
          </w:tcPr>
          <w:p w14:paraId="0D550BF8" w14:textId="77777777" w:rsidR="00D2326A" w:rsidRDefault="00D2326A" w:rsidP="00934FFC">
            <w:pPr>
              <w:rPr>
                <w:rFonts w:ascii="宋体" w:hAnsi="宋体"/>
                <w:sz w:val="24"/>
                <w:szCs w:val="24"/>
              </w:rPr>
            </w:pPr>
            <w:r>
              <w:rPr>
                <w:rFonts w:ascii="宋体" w:hAnsi="宋体" w:hint="eastAsia"/>
                <w:sz w:val="24"/>
                <w:szCs w:val="24"/>
              </w:rPr>
              <w:t>CV</w:t>
            </w:r>
          </w:p>
        </w:tc>
        <w:tc>
          <w:tcPr>
            <w:tcW w:w="4148" w:type="dxa"/>
          </w:tcPr>
          <w:p w14:paraId="12B8E2B7" w14:textId="54A4B8D1" w:rsidR="00D2326A" w:rsidRDefault="00D2326A" w:rsidP="00934FFC">
            <w:pPr>
              <w:rPr>
                <w:rFonts w:ascii="宋体" w:hAnsi="宋体"/>
                <w:sz w:val="24"/>
                <w:szCs w:val="24"/>
              </w:rPr>
            </w:pPr>
            <w:r>
              <w:rPr>
                <w:rFonts w:ascii="宋体" w:hAnsi="宋体" w:hint="eastAsia"/>
                <w:sz w:val="24"/>
                <w:szCs w:val="24"/>
              </w:rPr>
              <w:t>2000</w:t>
            </w:r>
          </w:p>
        </w:tc>
      </w:tr>
      <w:tr w:rsidR="00D2326A" w14:paraId="74C41C26" w14:textId="77777777" w:rsidTr="00934FFC">
        <w:tc>
          <w:tcPr>
            <w:tcW w:w="4148" w:type="dxa"/>
          </w:tcPr>
          <w:p w14:paraId="414D708B" w14:textId="77777777" w:rsidR="00D2326A" w:rsidRDefault="00D2326A" w:rsidP="00934FFC">
            <w:pPr>
              <w:rPr>
                <w:rFonts w:ascii="宋体" w:hAnsi="宋体"/>
                <w:sz w:val="24"/>
                <w:szCs w:val="24"/>
              </w:rPr>
            </w:pPr>
            <w:r>
              <w:rPr>
                <w:rFonts w:ascii="宋体" w:hAnsi="宋体" w:hint="eastAsia"/>
                <w:sz w:val="24"/>
                <w:szCs w:val="24"/>
              </w:rPr>
              <w:t>SPI</w:t>
            </w:r>
          </w:p>
        </w:tc>
        <w:tc>
          <w:tcPr>
            <w:tcW w:w="4148" w:type="dxa"/>
          </w:tcPr>
          <w:p w14:paraId="52E34B14" w14:textId="381A73B9" w:rsidR="00D2326A" w:rsidRDefault="00D2326A" w:rsidP="00934FFC">
            <w:pPr>
              <w:rPr>
                <w:rFonts w:ascii="宋体" w:hAnsi="宋体"/>
                <w:sz w:val="24"/>
                <w:szCs w:val="24"/>
              </w:rPr>
            </w:pPr>
            <w:r>
              <w:rPr>
                <w:rFonts w:ascii="宋体" w:hAnsi="宋体" w:hint="eastAsia"/>
                <w:sz w:val="24"/>
                <w:szCs w:val="24"/>
              </w:rPr>
              <w:t>0.7794</w:t>
            </w:r>
          </w:p>
        </w:tc>
      </w:tr>
      <w:tr w:rsidR="00D2326A" w14:paraId="2530B714" w14:textId="77777777" w:rsidTr="00934FFC">
        <w:tc>
          <w:tcPr>
            <w:tcW w:w="4148" w:type="dxa"/>
          </w:tcPr>
          <w:p w14:paraId="2278CE80" w14:textId="77777777" w:rsidR="00D2326A" w:rsidRDefault="00D2326A" w:rsidP="00934FFC">
            <w:pPr>
              <w:rPr>
                <w:rFonts w:ascii="宋体" w:hAnsi="宋体"/>
                <w:sz w:val="24"/>
                <w:szCs w:val="24"/>
              </w:rPr>
            </w:pPr>
            <w:r>
              <w:rPr>
                <w:rFonts w:ascii="宋体" w:hAnsi="宋体" w:hint="eastAsia"/>
                <w:sz w:val="24"/>
                <w:szCs w:val="24"/>
              </w:rPr>
              <w:t>CPI</w:t>
            </w:r>
          </w:p>
        </w:tc>
        <w:tc>
          <w:tcPr>
            <w:tcW w:w="4148" w:type="dxa"/>
          </w:tcPr>
          <w:p w14:paraId="0F96BF2C" w14:textId="74064CC2" w:rsidR="00D2326A" w:rsidRDefault="00D2326A" w:rsidP="00934FFC">
            <w:pPr>
              <w:rPr>
                <w:rFonts w:ascii="宋体" w:hAnsi="宋体"/>
                <w:sz w:val="24"/>
                <w:szCs w:val="24"/>
              </w:rPr>
            </w:pPr>
            <w:r>
              <w:rPr>
                <w:rFonts w:ascii="宋体" w:hAnsi="宋体" w:hint="eastAsia"/>
                <w:sz w:val="24"/>
                <w:szCs w:val="24"/>
              </w:rPr>
              <w:t>1.1041</w:t>
            </w:r>
          </w:p>
        </w:tc>
      </w:tr>
    </w:tbl>
    <w:p w14:paraId="281AFD3A" w14:textId="77777777" w:rsidR="00C056DF" w:rsidRDefault="00C056DF" w:rsidP="00C056DF">
      <w:pPr>
        <w:rPr>
          <w:rFonts w:ascii="宋体" w:eastAsia="宋体" w:hAnsi="宋体"/>
          <w:sz w:val="24"/>
          <w:szCs w:val="24"/>
        </w:rPr>
      </w:pPr>
    </w:p>
    <w:p w14:paraId="5A5A4518" w14:textId="1E239576" w:rsidR="00D2326A" w:rsidRPr="00D2326A" w:rsidRDefault="00D2326A" w:rsidP="00D2326A">
      <w:pPr>
        <w:rPr>
          <w:rFonts w:ascii="宋体" w:eastAsia="宋体" w:hAnsi="宋体"/>
          <w:sz w:val="24"/>
          <w:szCs w:val="24"/>
        </w:rPr>
      </w:pPr>
      <w:r w:rsidRPr="00D2326A">
        <w:rPr>
          <w:rFonts w:ascii="宋体" w:eastAsia="宋体" w:hAnsi="宋体"/>
          <w:sz w:val="24"/>
          <w:szCs w:val="24"/>
        </w:rPr>
        <w:t>SV是计划价值（PV）与赚取值（EV）之差</w:t>
      </w:r>
      <w:r>
        <w:rPr>
          <w:rFonts w:ascii="宋体" w:eastAsia="宋体" w:hAnsi="宋体" w:hint="eastAsia"/>
          <w:sz w:val="24"/>
          <w:szCs w:val="24"/>
        </w:rPr>
        <w:t>。</w:t>
      </w:r>
      <w:r w:rsidRPr="00D2326A">
        <w:rPr>
          <w:rFonts w:ascii="宋体" w:eastAsia="宋体" w:hAnsi="宋体"/>
          <w:sz w:val="24"/>
          <w:szCs w:val="24"/>
        </w:rPr>
        <w:t>在这个情况下，SV为-8000，意味着项目在特定时间点比计划要落后8000的预算成本单位。这表明项目的进度落后于计划。</w:t>
      </w:r>
    </w:p>
    <w:p w14:paraId="04F30B26" w14:textId="63879E28" w:rsidR="00D2326A" w:rsidRPr="00D2326A" w:rsidRDefault="00D2326A" w:rsidP="00D2326A">
      <w:pPr>
        <w:rPr>
          <w:rFonts w:ascii="宋体" w:eastAsia="宋体" w:hAnsi="宋体"/>
          <w:sz w:val="24"/>
          <w:szCs w:val="24"/>
        </w:rPr>
      </w:pPr>
      <w:r w:rsidRPr="00D2326A">
        <w:rPr>
          <w:rFonts w:ascii="宋体" w:eastAsia="宋体" w:hAnsi="宋体"/>
          <w:sz w:val="24"/>
          <w:szCs w:val="24"/>
        </w:rPr>
        <w:t>CV是赚取值（EV）与实际成本（AC）之差。在这个情况下，CV为2000，表示实际完成的工作的成本高于预期。这可以被视为成本偏差，但并不提供关于成本高于或低于预算的信息。</w:t>
      </w:r>
    </w:p>
    <w:p w14:paraId="7AFF6F11" w14:textId="0E195414" w:rsidR="00D2326A" w:rsidRPr="00D2326A" w:rsidRDefault="00D2326A" w:rsidP="00D2326A">
      <w:pPr>
        <w:rPr>
          <w:rFonts w:ascii="宋体" w:eastAsia="宋体" w:hAnsi="宋体"/>
          <w:sz w:val="24"/>
          <w:szCs w:val="24"/>
        </w:rPr>
      </w:pPr>
      <w:r w:rsidRPr="00D2326A">
        <w:rPr>
          <w:rFonts w:ascii="宋体" w:eastAsia="宋体" w:hAnsi="宋体"/>
          <w:sz w:val="24"/>
          <w:szCs w:val="24"/>
        </w:rPr>
        <w:t>SPI是赚取值（EV）与计划价值（PV）的比率。SPI为0.7794，小于1，表明项目进度相对于计划进度较慢。SPI越接近1，表示项目进度越接近或超前于计划。</w:t>
      </w:r>
    </w:p>
    <w:p w14:paraId="36B701D0" w14:textId="7030B53A" w:rsidR="00D2326A" w:rsidRPr="00D2326A" w:rsidRDefault="00D2326A" w:rsidP="00D2326A">
      <w:pPr>
        <w:rPr>
          <w:rFonts w:ascii="宋体" w:eastAsia="宋体" w:hAnsi="宋体"/>
          <w:sz w:val="24"/>
          <w:szCs w:val="24"/>
        </w:rPr>
      </w:pPr>
      <w:r w:rsidRPr="00D2326A">
        <w:rPr>
          <w:rFonts w:ascii="宋体" w:eastAsia="宋体" w:hAnsi="宋体"/>
          <w:sz w:val="24"/>
          <w:szCs w:val="24"/>
        </w:rPr>
        <w:t>CPI是赚取值（EV）与实际成本（AC）的比率。CPI为1.1041，大于1，表明项目的成本绩效高于预期。CPI越接近1，表示项目的成本控制较好。</w:t>
      </w:r>
    </w:p>
    <w:p w14:paraId="25CD4DF3" w14:textId="77777777" w:rsidR="00D2326A" w:rsidRPr="00D2326A" w:rsidRDefault="00D2326A" w:rsidP="00D2326A">
      <w:pPr>
        <w:rPr>
          <w:rFonts w:ascii="宋体" w:eastAsia="宋体" w:hAnsi="宋体"/>
          <w:sz w:val="24"/>
          <w:szCs w:val="24"/>
        </w:rPr>
      </w:pPr>
    </w:p>
    <w:p w14:paraId="1157A635" w14:textId="1A0DEBF1" w:rsidR="00C056DF" w:rsidRDefault="00D2326A" w:rsidP="00D2326A">
      <w:pPr>
        <w:rPr>
          <w:rFonts w:ascii="宋体" w:eastAsia="宋体" w:hAnsi="宋体"/>
          <w:sz w:val="24"/>
          <w:szCs w:val="24"/>
        </w:rPr>
      </w:pPr>
      <w:r w:rsidRPr="00D2326A">
        <w:rPr>
          <w:rFonts w:ascii="宋体" w:eastAsia="宋体" w:hAnsi="宋体" w:hint="eastAsia"/>
          <w:sz w:val="24"/>
          <w:szCs w:val="24"/>
        </w:rPr>
        <w:t>综合来看，这组数据表明</w:t>
      </w:r>
      <w:r w:rsidR="002740C7">
        <w:rPr>
          <w:rFonts w:ascii="宋体" w:eastAsia="宋体" w:hAnsi="宋体" w:hint="eastAsia"/>
          <w:sz w:val="24"/>
          <w:szCs w:val="24"/>
        </w:rPr>
        <w:t>在第三次迭代中</w:t>
      </w:r>
      <w:r w:rsidRPr="00D2326A">
        <w:rPr>
          <w:rFonts w:ascii="宋体" w:eastAsia="宋体" w:hAnsi="宋体" w:hint="eastAsia"/>
          <w:sz w:val="24"/>
          <w:szCs w:val="24"/>
        </w:rPr>
        <w:t>项目进度落后于计划（</w:t>
      </w:r>
      <w:r w:rsidRPr="00D2326A">
        <w:rPr>
          <w:rFonts w:ascii="宋体" w:eastAsia="宋体" w:hAnsi="宋体"/>
          <w:sz w:val="24"/>
          <w:szCs w:val="24"/>
        </w:rPr>
        <w:t>SV为负值），而成本控制较好（CV为正值，CPI大于1）。这种情况下，项目需要关注提升项目进度以达到计划，并保持对成本的有效控制。</w:t>
      </w:r>
    </w:p>
    <w:p w14:paraId="5C73A9A8" w14:textId="71BA99D4" w:rsidR="00C056DF" w:rsidRPr="00C056DF" w:rsidRDefault="00C056DF" w:rsidP="00C056DF"/>
    <w:p w14:paraId="194659EC" w14:textId="68C20138" w:rsidR="002D3F59" w:rsidRPr="002D3F59" w:rsidRDefault="007A5D94" w:rsidP="002D3F59">
      <w:pPr>
        <w:pStyle w:val="1"/>
        <w:rPr>
          <w:rFonts w:ascii="宋体" w:eastAsia="宋体" w:hAnsi="宋体"/>
        </w:rPr>
      </w:pPr>
      <w:bookmarkStart w:id="54" w:name="_Toc153802057"/>
      <w:r>
        <w:rPr>
          <w:rFonts w:ascii="宋体" w:eastAsia="宋体" w:hAnsi="宋体" w:hint="eastAsia"/>
        </w:rPr>
        <w:lastRenderedPageBreak/>
        <w:t>六、</w:t>
      </w:r>
      <w:r w:rsidR="002D3F59" w:rsidRPr="002D3F59">
        <w:rPr>
          <w:rFonts w:ascii="宋体" w:eastAsia="宋体" w:hAnsi="宋体" w:hint="eastAsia"/>
        </w:rPr>
        <w:t>项目测试阶段</w:t>
      </w:r>
      <w:bookmarkEnd w:id="54"/>
    </w:p>
    <w:p w14:paraId="449793AF" w14:textId="4D51AC8B" w:rsidR="002D3F59" w:rsidRDefault="0034467B" w:rsidP="002D3F59">
      <w:pPr>
        <w:rPr>
          <w:rFonts w:ascii="宋体" w:eastAsia="宋体" w:hAnsi="宋体"/>
          <w:sz w:val="24"/>
          <w:szCs w:val="24"/>
        </w:rPr>
      </w:pPr>
      <w:r>
        <w:rPr>
          <w:rFonts w:ascii="宋体" w:eastAsia="宋体" w:hAnsi="宋体"/>
          <w:noProof/>
          <w:sz w:val="24"/>
          <w:szCs w:val="24"/>
        </w:rPr>
        <w:drawing>
          <wp:inline distT="0" distB="0" distL="0" distR="0" wp14:anchorId="6E9F8D99" wp14:editId="2E52DEB3">
            <wp:extent cx="5273040" cy="4747260"/>
            <wp:effectExtent l="0" t="0" r="3810" b="0"/>
            <wp:docPr id="2073989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4747260"/>
                    </a:xfrm>
                    <a:prstGeom prst="rect">
                      <a:avLst/>
                    </a:prstGeom>
                    <a:noFill/>
                    <a:ln>
                      <a:noFill/>
                    </a:ln>
                  </pic:spPr>
                </pic:pic>
              </a:graphicData>
            </a:graphic>
          </wp:inline>
        </w:drawing>
      </w:r>
    </w:p>
    <w:p w14:paraId="071B74EE" w14:textId="0C1835D5" w:rsidR="00B70C7B" w:rsidRDefault="00D734A5" w:rsidP="002D3F59">
      <w:pPr>
        <w:rPr>
          <w:rFonts w:ascii="宋体" w:eastAsia="宋体" w:hAnsi="宋体"/>
          <w:sz w:val="24"/>
          <w:szCs w:val="24"/>
        </w:rPr>
      </w:pPr>
      <w:r>
        <w:rPr>
          <w:rFonts w:ascii="宋体" w:eastAsia="宋体" w:hAnsi="宋体" w:hint="eastAsia"/>
          <w:sz w:val="24"/>
          <w:szCs w:val="24"/>
        </w:rPr>
        <w:t>从上图中本项目的迭代开发计划图可以看出，</w:t>
      </w:r>
      <w:r w:rsidR="00B70C7B">
        <w:rPr>
          <w:rFonts w:ascii="宋体" w:eastAsia="宋体" w:hAnsi="宋体" w:hint="eastAsia"/>
          <w:sz w:val="24"/>
          <w:szCs w:val="24"/>
        </w:rPr>
        <w:t>在</w:t>
      </w:r>
      <w:r>
        <w:rPr>
          <w:rFonts w:ascii="宋体" w:eastAsia="宋体" w:hAnsi="宋体" w:hint="eastAsia"/>
          <w:sz w:val="24"/>
          <w:szCs w:val="24"/>
        </w:rPr>
        <w:t>经过完整的项目开发阶段</w:t>
      </w:r>
      <w:r w:rsidR="00B70C7B">
        <w:rPr>
          <w:rFonts w:ascii="宋体" w:eastAsia="宋体" w:hAnsi="宋体" w:hint="eastAsia"/>
          <w:sz w:val="24"/>
          <w:szCs w:val="24"/>
        </w:rPr>
        <w:t>之后就进入到软件测试阶段，在这个阶段主要工作是完成产品的集成测试和用户验收测试，并对系统的性能和安全进行评估。</w:t>
      </w:r>
      <w:r w:rsidR="00B70C7B" w:rsidRPr="00B70C7B">
        <w:rPr>
          <w:rFonts w:ascii="宋体" w:eastAsia="宋体" w:hAnsi="宋体" w:hint="eastAsia"/>
          <w:sz w:val="24"/>
          <w:szCs w:val="24"/>
        </w:rPr>
        <w:t>这一阶段的任务意味着更广泛的经济考量</w:t>
      </w:r>
      <w:r>
        <w:rPr>
          <w:rFonts w:ascii="宋体" w:eastAsia="宋体" w:hAnsi="宋体" w:hint="eastAsia"/>
          <w:sz w:val="24"/>
          <w:szCs w:val="24"/>
        </w:rPr>
        <w:t>，</w:t>
      </w:r>
      <w:r w:rsidRPr="00D734A5">
        <w:rPr>
          <w:rFonts w:ascii="宋体" w:eastAsia="宋体" w:hAnsi="宋体" w:hint="eastAsia"/>
          <w:sz w:val="24"/>
          <w:szCs w:val="24"/>
        </w:rPr>
        <w:t>测试阶段需要投入额外的人力、时间和技术资源。</w:t>
      </w:r>
      <w:r>
        <w:rPr>
          <w:rFonts w:ascii="宋体" w:eastAsia="宋体" w:hAnsi="宋体" w:hint="eastAsia"/>
          <w:sz w:val="24"/>
          <w:szCs w:val="24"/>
        </w:rPr>
        <w:t>我们应当</w:t>
      </w:r>
      <w:r w:rsidRPr="00D734A5">
        <w:rPr>
          <w:rFonts w:ascii="宋体" w:eastAsia="宋体" w:hAnsi="宋体" w:hint="eastAsia"/>
          <w:sz w:val="24"/>
          <w:szCs w:val="24"/>
        </w:rPr>
        <w:t>关注如何优化这些资源的使用，以最大程度地减少额外成本。</w:t>
      </w:r>
    </w:p>
    <w:p w14:paraId="272DFE27" w14:textId="77777777" w:rsidR="00D734A5" w:rsidRDefault="00D734A5" w:rsidP="002D3F59">
      <w:pPr>
        <w:rPr>
          <w:rFonts w:ascii="宋体" w:eastAsia="宋体" w:hAnsi="宋体"/>
          <w:sz w:val="24"/>
          <w:szCs w:val="24"/>
        </w:rPr>
      </w:pPr>
    </w:p>
    <w:p w14:paraId="6FA724C0" w14:textId="02EAA167" w:rsidR="00D734A5" w:rsidRPr="00D734A5" w:rsidRDefault="00C37972" w:rsidP="00D734A5">
      <w:pPr>
        <w:pStyle w:val="2"/>
        <w:rPr>
          <w:rFonts w:ascii="宋体" w:eastAsia="宋体" w:hAnsi="宋体"/>
        </w:rPr>
      </w:pPr>
      <w:bookmarkStart w:id="55" w:name="_Toc153802058"/>
      <w:r>
        <w:rPr>
          <w:rFonts w:ascii="宋体" w:eastAsia="宋体" w:hAnsi="宋体" w:hint="eastAsia"/>
        </w:rPr>
        <w:lastRenderedPageBreak/>
        <w:t>1.</w:t>
      </w:r>
      <w:r w:rsidR="00D734A5" w:rsidRPr="00D734A5">
        <w:rPr>
          <w:rFonts w:ascii="宋体" w:eastAsia="宋体" w:hAnsi="宋体" w:hint="eastAsia"/>
        </w:rPr>
        <w:t>软件测试</w:t>
      </w:r>
      <w:bookmarkEnd w:id="55"/>
    </w:p>
    <w:p w14:paraId="690869C5" w14:textId="5B39939F" w:rsidR="00E23EAE" w:rsidRDefault="0034467B" w:rsidP="002D3F59">
      <w:pPr>
        <w:rPr>
          <w:rFonts w:ascii="宋体" w:eastAsia="宋体" w:hAnsi="宋体"/>
          <w:sz w:val="24"/>
          <w:szCs w:val="24"/>
        </w:rPr>
      </w:pPr>
      <w:r>
        <w:rPr>
          <w:rFonts w:ascii="宋体" w:eastAsia="宋体" w:hAnsi="宋体"/>
          <w:noProof/>
          <w:sz w:val="24"/>
          <w:szCs w:val="24"/>
        </w:rPr>
        <w:drawing>
          <wp:inline distT="0" distB="0" distL="0" distR="0" wp14:anchorId="2E2CE375" wp14:editId="3B4EDB23">
            <wp:extent cx="5236845" cy="4932045"/>
            <wp:effectExtent l="0" t="0" r="1905" b="1905"/>
            <wp:docPr id="2040775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845" cy="4932045"/>
                    </a:xfrm>
                    <a:prstGeom prst="rect">
                      <a:avLst/>
                    </a:prstGeom>
                    <a:noFill/>
                  </pic:spPr>
                </pic:pic>
              </a:graphicData>
            </a:graphic>
          </wp:inline>
        </w:drawing>
      </w:r>
    </w:p>
    <w:p w14:paraId="03AD1E30" w14:textId="54CBF076" w:rsidR="0034467B" w:rsidRPr="00D734A5" w:rsidRDefault="0034467B" w:rsidP="00D734A5">
      <w:pPr>
        <w:jc w:val="center"/>
        <w:rPr>
          <w:rFonts w:ascii="宋体" w:eastAsia="宋体" w:hAnsi="宋体"/>
          <w:i/>
          <w:iCs/>
          <w:sz w:val="24"/>
          <w:szCs w:val="24"/>
        </w:rPr>
      </w:pPr>
      <w:r w:rsidRPr="00D734A5">
        <w:rPr>
          <w:rFonts w:ascii="宋体" w:eastAsia="宋体" w:hAnsi="宋体" w:hint="eastAsia"/>
          <w:i/>
          <w:iCs/>
          <w:sz w:val="24"/>
          <w:szCs w:val="24"/>
        </w:rPr>
        <w:t>软件测试的流程图</w:t>
      </w:r>
    </w:p>
    <w:p w14:paraId="4450DA70" w14:textId="06420AFC" w:rsidR="00B70C7B" w:rsidRDefault="00B70C7B" w:rsidP="00B70C7B">
      <w:pPr>
        <w:pStyle w:val="Text"/>
        <w:spacing w:before="234" w:after="156"/>
        <w:ind w:firstLine="480"/>
        <w:rPr>
          <w:rFonts w:ascii="宋体" w:hAnsi="宋体" w:cs="宋体"/>
          <w:sz w:val="24"/>
          <w:szCs w:val="24"/>
        </w:rPr>
      </w:pPr>
      <w:r>
        <w:rPr>
          <w:rFonts w:ascii="宋体" w:hAnsi="宋体" w:cs="宋体" w:hint="eastAsia"/>
          <w:sz w:val="24"/>
          <w:szCs w:val="24"/>
        </w:rPr>
        <w:t>Bug等级统计结果如下表。存在严重bug2，一般bug11，轻微bug27和建议（修改）bug29，共计69处，系统基本使用流畅，不存在较为严重的功能影响。其中，严重bug分别为：房屋破坏，土木数据列表中会正常记录为零的填入情况；个人中心，用户名修改功能无法使用。</w:t>
      </w:r>
    </w:p>
    <w:tbl>
      <w:tblPr>
        <w:tblStyle w:val="ad"/>
        <w:tblW w:w="8075" w:type="dxa"/>
        <w:tblLook w:val="04A0" w:firstRow="1" w:lastRow="0" w:firstColumn="1" w:lastColumn="0" w:noHBand="0" w:noVBand="1"/>
      </w:tblPr>
      <w:tblGrid>
        <w:gridCol w:w="1838"/>
        <w:gridCol w:w="1480"/>
        <w:gridCol w:w="1659"/>
        <w:gridCol w:w="1659"/>
        <w:gridCol w:w="1439"/>
      </w:tblGrid>
      <w:tr w:rsidR="00B70C7B" w14:paraId="09BD19E5" w14:textId="77777777" w:rsidTr="00B70C7B">
        <w:tc>
          <w:tcPr>
            <w:tcW w:w="8075" w:type="dxa"/>
            <w:gridSpan w:val="5"/>
          </w:tcPr>
          <w:p w14:paraId="21F9DDC2" w14:textId="10DB560E" w:rsidR="00B70C7B" w:rsidRPr="00B70C7B" w:rsidRDefault="00B70C7B" w:rsidP="00B70C7B">
            <w:pPr>
              <w:pStyle w:val="Text"/>
              <w:spacing w:before="234" w:after="156"/>
              <w:ind w:firstLineChars="0" w:firstLine="0"/>
              <w:jc w:val="center"/>
              <w:rPr>
                <w:rFonts w:ascii="宋体" w:hAnsi="宋体" w:cs="宋体"/>
                <w:sz w:val="24"/>
                <w:szCs w:val="24"/>
              </w:rPr>
            </w:pPr>
            <w:r w:rsidRPr="00B70C7B">
              <w:rPr>
                <w:rFonts w:ascii="宋体" w:hAnsi="宋体"/>
                <w:sz w:val="24"/>
                <w:szCs w:val="24"/>
              </w:rPr>
              <w:t>BUG统计</w:t>
            </w:r>
          </w:p>
        </w:tc>
      </w:tr>
      <w:tr w:rsidR="00B70C7B" w14:paraId="220954A0" w14:textId="77777777" w:rsidTr="00B70C7B">
        <w:tc>
          <w:tcPr>
            <w:tcW w:w="1838" w:type="dxa"/>
          </w:tcPr>
          <w:p w14:paraId="3697256F" w14:textId="7D1CEFD0" w:rsidR="00B70C7B" w:rsidRPr="00B70C7B" w:rsidRDefault="00B70C7B" w:rsidP="00B70C7B">
            <w:pPr>
              <w:pStyle w:val="Text"/>
              <w:spacing w:before="234" w:after="156"/>
              <w:ind w:firstLineChars="0" w:firstLine="0"/>
              <w:jc w:val="left"/>
              <w:rPr>
                <w:rFonts w:ascii="宋体" w:hAnsi="宋体" w:cs="宋体"/>
                <w:sz w:val="24"/>
                <w:szCs w:val="24"/>
              </w:rPr>
            </w:pPr>
            <w:r w:rsidRPr="00B70C7B">
              <w:rPr>
                <w:rFonts w:ascii="宋体" w:hAnsi="宋体"/>
                <w:sz w:val="24"/>
                <w:szCs w:val="24"/>
              </w:rPr>
              <w:t xml:space="preserve"> </w:t>
            </w:r>
            <w:r>
              <w:rPr>
                <w:rFonts w:ascii="宋体" w:hAnsi="宋体" w:hint="eastAsia"/>
                <w:sz w:val="24"/>
                <w:szCs w:val="24"/>
              </w:rPr>
              <w:t>严重</w:t>
            </w:r>
            <w:r w:rsidRPr="00B70C7B">
              <w:rPr>
                <w:rFonts w:ascii="宋体" w:hAnsi="宋体"/>
                <w:sz w:val="24"/>
                <w:szCs w:val="24"/>
              </w:rPr>
              <w:t>(Urgent)</w:t>
            </w:r>
          </w:p>
        </w:tc>
        <w:tc>
          <w:tcPr>
            <w:tcW w:w="1480" w:type="dxa"/>
          </w:tcPr>
          <w:p w14:paraId="5F83D27D" w14:textId="7CF5A67A" w:rsidR="00B70C7B" w:rsidRPr="00B70C7B" w:rsidRDefault="00B70C7B" w:rsidP="00B70C7B">
            <w:pPr>
              <w:pStyle w:val="Text"/>
              <w:spacing w:before="234" w:after="156"/>
              <w:ind w:firstLineChars="0" w:firstLine="0"/>
              <w:rPr>
                <w:rFonts w:ascii="宋体" w:hAnsi="宋体"/>
                <w:sz w:val="24"/>
                <w:szCs w:val="24"/>
              </w:rPr>
            </w:pPr>
            <w:r w:rsidRPr="00B70C7B">
              <w:rPr>
                <w:rFonts w:ascii="宋体" w:hAnsi="宋体"/>
                <w:sz w:val="24"/>
                <w:szCs w:val="24"/>
              </w:rPr>
              <w:t>一般(High)</w:t>
            </w:r>
          </w:p>
        </w:tc>
        <w:tc>
          <w:tcPr>
            <w:tcW w:w="1659" w:type="dxa"/>
          </w:tcPr>
          <w:p w14:paraId="5F2EE3F8" w14:textId="31DA3E13" w:rsidR="00B70C7B" w:rsidRPr="00B70C7B" w:rsidRDefault="00B70C7B" w:rsidP="00B70C7B">
            <w:pPr>
              <w:pStyle w:val="Text"/>
              <w:spacing w:before="234" w:after="156"/>
              <w:ind w:firstLineChars="0" w:firstLine="0"/>
              <w:rPr>
                <w:rFonts w:ascii="宋体" w:hAnsi="宋体" w:cs="宋体"/>
                <w:sz w:val="24"/>
                <w:szCs w:val="24"/>
              </w:rPr>
            </w:pPr>
            <w:r w:rsidRPr="00B70C7B">
              <w:rPr>
                <w:rFonts w:ascii="宋体" w:hAnsi="宋体"/>
                <w:sz w:val="24"/>
                <w:szCs w:val="24"/>
              </w:rPr>
              <w:t>轻微（Medium）</w:t>
            </w:r>
          </w:p>
        </w:tc>
        <w:tc>
          <w:tcPr>
            <w:tcW w:w="1659" w:type="dxa"/>
          </w:tcPr>
          <w:p w14:paraId="24EC83C7" w14:textId="1C8C2A0F" w:rsidR="00B70C7B" w:rsidRPr="00B70C7B" w:rsidRDefault="00B70C7B" w:rsidP="00B70C7B">
            <w:pPr>
              <w:pStyle w:val="Text"/>
              <w:spacing w:before="234" w:after="156"/>
              <w:ind w:firstLineChars="0" w:firstLine="0"/>
              <w:rPr>
                <w:rFonts w:ascii="宋体" w:hAnsi="宋体" w:cs="宋体"/>
                <w:sz w:val="24"/>
                <w:szCs w:val="24"/>
              </w:rPr>
            </w:pPr>
            <w:r w:rsidRPr="00B70C7B">
              <w:rPr>
                <w:rFonts w:ascii="宋体" w:hAnsi="宋体"/>
                <w:sz w:val="24"/>
                <w:szCs w:val="24"/>
              </w:rPr>
              <w:t>建议（LOW）</w:t>
            </w:r>
          </w:p>
        </w:tc>
        <w:tc>
          <w:tcPr>
            <w:tcW w:w="1439" w:type="dxa"/>
          </w:tcPr>
          <w:p w14:paraId="2088253D" w14:textId="48363C0B" w:rsidR="00B70C7B" w:rsidRPr="00B70C7B" w:rsidRDefault="00B70C7B" w:rsidP="00B70C7B">
            <w:pPr>
              <w:pStyle w:val="Text"/>
              <w:spacing w:before="234" w:after="156"/>
              <w:ind w:firstLineChars="0" w:firstLine="0"/>
              <w:rPr>
                <w:rFonts w:ascii="宋体" w:hAnsi="宋体" w:cs="宋体"/>
                <w:sz w:val="24"/>
                <w:szCs w:val="24"/>
              </w:rPr>
            </w:pPr>
            <w:r w:rsidRPr="00B70C7B">
              <w:rPr>
                <w:rFonts w:ascii="宋体" w:hAnsi="宋体"/>
                <w:sz w:val="24"/>
                <w:szCs w:val="24"/>
              </w:rPr>
              <w:t>总计</w:t>
            </w:r>
          </w:p>
        </w:tc>
      </w:tr>
      <w:tr w:rsidR="00B70C7B" w14:paraId="1766A908" w14:textId="77777777" w:rsidTr="00B70C7B">
        <w:tc>
          <w:tcPr>
            <w:tcW w:w="1838" w:type="dxa"/>
          </w:tcPr>
          <w:p w14:paraId="5B005231" w14:textId="63AA4D7B" w:rsidR="00B70C7B" w:rsidRPr="00B70C7B" w:rsidRDefault="00B70C7B" w:rsidP="00B70C7B">
            <w:pPr>
              <w:pStyle w:val="Text"/>
              <w:spacing w:before="234" w:after="156"/>
              <w:ind w:firstLineChars="0" w:firstLine="0"/>
              <w:rPr>
                <w:rFonts w:ascii="宋体" w:hAnsi="宋体" w:cs="宋体"/>
                <w:sz w:val="24"/>
                <w:szCs w:val="24"/>
              </w:rPr>
            </w:pPr>
            <w:r w:rsidRPr="00B70C7B">
              <w:rPr>
                <w:rFonts w:ascii="宋体" w:hAnsi="宋体"/>
                <w:sz w:val="24"/>
                <w:szCs w:val="24"/>
              </w:rPr>
              <w:t>2</w:t>
            </w:r>
          </w:p>
        </w:tc>
        <w:tc>
          <w:tcPr>
            <w:tcW w:w="1480" w:type="dxa"/>
          </w:tcPr>
          <w:p w14:paraId="365E1A5C" w14:textId="176B5F92" w:rsidR="00B70C7B" w:rsidRPr="00B70C7B" w:rsidRDefault="00B70C7B" w:rsidP="00B70C7B">
            <w:pPr>
              <w:pStyle w:val="Text"/>
              <w:spacing w:before="234" w:after="156"/>
              <w:ind w:firstLineChars="0" w:firstLine="0"/>
              <w:rPr>
                <w:rFonts w:ascii="宋体" w:hAnsi="宋体" w:cs="宋体"/>
                <w:sz w:val="24"/>
                <w:szCs w:val="24"/>
              </w:rPr>
            </w:pPr>
            <w:r w:rsidRPr="00B70C7B">
              <w:rPr>
                <w:rFonts w:ascii="宋体" w:hAnsi="宋体"/>
                <w:sz w:val="24"/>
                <w:szCs w:val="24"/>
              </w:rPr>
              <w:t>11</w:t>
            </w:r>
          </w:p>
        </w:tc>
        <w:tc>
          <w:tcPr>
            <w:tcW w:w="1659" w:type="dxa"/>
          </w:tcPr>
          <w:p w14:paraId="53261F3A" w14:textId="0D3E2F7F" w:rsidR="00B70C7B" w:rsidRPr="00B70C7B" w:rsidRDefault="00B70C7B" w:rsidP="00B70C7B">
            <w:pPr>
              <w:pStyle w:val="Text"/>
              <w:spacing w:before="234" w:after="156"/>
              <w:ind w:firstLineChars="0" w:firstLine="0"/>
              <w:rPr>
                <w:rFonts w:ascii="宋体" w:hAnsi="宋体" w:cs="宋体"/>
                <w:sz w:val="24"/>
                <w:szCs w:val="24"/>
              </w:rPr>
            </w:pPr>
            <w:r w:rsidRPr="00B70C7B">
              <w:rPr>
                <w:rFonts w:ascii="宋体" w:hAnsi="宋体"/>
                <w:sz w:val="24"/>
                <w:szCs w:val="24"/>
              </w:rPr>
              <w:t>27</w:t>
            </w:r>
          </w:p>
        </w:tc>
        <w:tc>
          <w:tcPr>
            <w:tcW w:w="1659" w:type="dxa"/>
          </w:tcPr>
          <w:p w14:paraId="7888CBCF" w14:textId="25B0CB3E" w:rsidR="00B70C7B" w:rsidRPr="00B70C7B" w:rsidRDefault="00B70C7B" w:rsidP="00B70C7B">
            <w:pPr>
              <w:pStyle w:val="Text"/>
              <w:spacing w:before="234" w:after="156"/>
              <w:ind w:firstLineChars="0" w:firstLine="0"/>
              <w:rPr>
                <w:rFonts w:ascii="宋体" w:hAnsi="宋体" w:cs="宋体"/>
                <w:sz w:val="24"/>
                <w:szCs w:val="24"/>
              </w:rPr>
            </w:pPr>
            <w:r w:rsidRPr="00B70C7B">
              <w:rPr>
                <w:rFonts w:ascii="宋体" w:hAnsi="宋体"/>
                <w:sz w:val="24"/>
                <w:szCs w:val="24"/>
              </w:rPr>
              <w:t>29</w:t>
            </w:r>
          </w:p>
        </w:tc>
        <w:tc>
          <w:tcPr>
            <w:tcW w:w="1439" w:type="dxa"/>
          </w:tcPr>
          <w:p w14:paraId="32FFB8F0" w14:textId="0A71D488" w:rsidR="00B70C7B" w:rsidRPr="00B70C7B" w:rsidRDefault="00B70C7B" w:rsidP="00B70C7B">
            <w:pPr>
              <w:pStyle w:val="Text"/>
              <w:spacing w:before="234" w:after="156"/>
              <w:ind w:firstLineChars="0" w:firstLine="0"/>
              <w:rPr>
                <w:rFonts w:ascii="宋体" w:hAnsi="宋体" w:cs="宋体"/>
                <w:sz w:val="24"/>
                <w:szCs w:val="24"/>
              </w:rPr>
            </w:pPr>
            <w:r w:rsidRPr="00B70C7B">
              <w:rPr>
                <w:rFonts w:ascii="宋体" w:hAnsi="宋体"/>
                <w:sz w:val="24"/>
                <w:szCs w:val="24"/>
              </w:rPr>
              <w:t>69</w:t>
            </w:r>
          </w:p>
        </w:tc>
      </w:tr>
    </w:tbl>
    <w:p w14:paraId="506BA7A4" w14:textId="38F0A114" w:rsidR="00B70C7B" w:rsidRPr="00B70C7B" w:rsidRDefault="00B70C7B" w:rsidP="00B70C7B">
      <w:pPr>
        <w:pStyle w:val="Text"/>
        <w:spacing w:before="234" w:after="156"/>
        <w:ind w:firstLineChars="0" w:firstLine="0"/>
        <w:jc w:val="center"/>
        <w:rPr>
          <w:rFonts w:ascii="宋体" w:cs="Times New Roman"/>
          <w:i/>
          <w:iCs/>
          <w:sz w:val="24"/>
          <w:szCs w:val="24"/>
        </w:rPr>
      </w:pPr>
      <w:r w:rsidRPr="00B70C7B">
        <w:rPr>
          <w:rFonts w:ascii="宋体" w:hAnsi="宋体" w:cs="宋体" w:hint="eastAsia"/>
          <w:i/>
          <w:iCs/>
          <w:sz w:val="24"/>
          <w:szCs w:val="24"/>
        </w:rPr>
        <w:t>等级统计表</w:t>
      </w:r>
    </w:p>
    <w:p w14:paraId="65A3D59D" w14:textId="2658A6F7" w:rsidR="0029552E" w:rsidRDefault="0029552E" w:rsidP="00C37972">
      <w:pPr>
        <w:pStyle w:val="2"/>
        <w:rPr>
          <w:rFonts w:ascii="宋体" w:eastAsia="宋体" w:hAnsi="宋体"/>
        </w:rPr>
      </w:pPr>
      <w:bookmarkStart w:id="56" w:name="_Toc153802059"/>
      <w:r>
        <w:rPr>
          <w:rFonts w:ascii="宋体" w:eastAsia="宋体" w:hAnsi="宋体" w:hint="eastAsia"/>
        </w:rPr>
        <w:lastRenderedPageBreak/>
        <w:t>2.</w:t>
      </w:r>
      <w:r w:rsidRPr="0029552E">
        <w:rPr>
          <w:rFonts w:ascii="宋体" w:eastAsia="宋体" w:hAnsi="宋体" w:hint="eastAsia"/>
        </w:rPr>
        <w:t>修复成本</w:t>
      </w:r>
      <w:bookmarkEnd w:id="56"/>
    </w:p>
    <w:p w14:paraId="245E119C" w14:textId="7FCFA25E" w:rsidR="00660A9F" w:rsidRPr="00660A9F" w:rsidRDefault="00660A9F" w:rsidP="00660A9F">
      <w:pPr>
        <w:rPr>
          <w:rFonts w:ascii="宋体" w:eastAsia="宋体" w:hAnsi="宋体"/>
          <w:sz w:val="24"/>
          <w:szCs w:val="24"/>
        </w:rPr>
      </w:pPr>
      <w:r>
        <w:rPr>
          <w:rFonts w:ascii="宋体" w:eastAsia="宋体" w:hAnsi="宋体" w:hint="eastAsia"/>
          <w:sz w:val="24"/>
          <w:szCs w:val="24"/>
        </w:rPr>
        <w:t>这里我从bug等级的角度来为各个bug的修复工作来分配不同的人力资源，</w:t>
      </w:r>
      <w:r w:rsidRPr="00660A9F">
        <w:rPr>
          <w:rFonts w:ascii="宋体" w:eastAsia="宋体" w:hAnsi="宋体" w:hint="eastAsia"/>
          <w:sz w:val="24"/>
          <w:szCs w:val="24"/>
        </w:rPr>
        <w:t>因为不同类型人力资源的成本是不同的，</w:t>
      </w:r>
      <w:r>
        <w:rPr>
          <w:rFonts w:ascii="宋体" w:eastAsia="宋体" w:hAnsi="宋体" w:hint="eastAsia"/>
          <w:sz w:val="24"/>
          <w:szCs w:val="24"/>
        </w:rPr>
        <w:t>再</w:t>
      </w:r>
      <w:r w:rsidRPr="00660A9F">
        <w:rPr>
          <w:rFonts w:ascii="宋体" w:eastAsia="宋体" w:hAnsi="宋体" w:hint="eastAsia"/>
          <w:sz w:val="24"/>
          <w:szCs w:val="24"/>
        </w:rPr>
        <w:t>根据每种人力资源单位的成本来计算总成本。</w:t>
      </w:r>
    </w:p>
    <w:p w14:paraId="47D640D9" w14:textId="362F4AF7" w:rsidR="00660A9F" w:rsidRPr="00660A9F" w:rsidRDefault="00660A9F" w:rsidP="00660A9F">
      <w:pPr>
        <w:rPr>
          <w:rFonts w:ascii="宋体" w:eastAsia="宋体" w:hAnsi="宋体"/>
          <w:sz w:val="24"/>
          <w:szCs w:val="24"/>
        </w:rPr>
      </w:pPr>
      <w:r w:rsidRPr="00660A9F">
        <w:rPr>
          <w:rFonts w:ascii="宋体" w:eastAsia="宋体" w:hAnsi="宋体"/>
          <w:sz w:val="24"/>
          <w:szCs w:val="24"/>
        </w:rPr>
        <w:t xml:space="preserve">    M（管理人员）单位成本为</w:t>
      </w:r>
      <w:r>
        <w:rPr>
          <w:rFonts w:ascii="宋体" w:eastAsia="宋体" w:hAnsi="宋体" w:hint="eastAsia"/>
          <w:sz w:val="24"/>
          <w:szCs w:val="24"/>
        </w:rPr>
        <w:t>100</w:t>
      </w:r>
      <w:r w:rsidRPr="00660A9F">
        <w:rPr>
          <w:rFonts w:ascii="宋体" w:eastAsia="宋体" w:hAnsi="宋体"/>
          <w:sz w:val="24"/>
          <w:szCs w:val="24"/>
        </w:rPr>
        <w:t>元/单位</w:t>
      </w:r>
    </w:p>
    <w:p w14:paraId="0182A0FF" w14:textId="73B4970A" w:rsidR="00660A9F" w:rsidRPr="00660A9F" w:rsidRDefault="00660A9F" w:rsidP="00660A9F">
      <w:pPr>
        <w:rPr>
          <w:rFonts w:ascii="宋体" w:eastAsia="宋体" w:hAnsi="宋体"/>
          <w:sz w:val="24"/>
          <w:szCs w:val="24"/>
        </w:rPr>
      </w:pPr>
      <w:r w:rsidRPr="00660A9F">
        <w:rPr>
          <w:rFonts w:ascii="宋体" w:eastAsia="宋体" w:hAnsi="宋体"/>
          <w:sz w:val="24"/>
          <w:szCs w:val="24"/>
        </w:rPr>
        <w:t xml:space="preserve">    D（开发人员）单位成本为</w:t>
      </w:r>
      <w:r>
        <w:rPr>
          <w:rFonts w:ascii="宋体" w:eastAsia="宋体" w:hAnsi="宋体" w:hint="eastAsia"/>
          <w:sz w:val="24"/>
          <w:szCs w:val="24"/>
        </w:rPr>
        <w:t>50</w:t>
      </w:r>
      <w:r w:rsidRPr="00660A9F">
        <w:rPr>
          <w:rFonts w:ascii="宋体" w:eastAsia="宋体" w:hAnsi="宋体"/>
          <w:sz w:val="24"/>
          <w:szCs w:val="24"/>
        </w:rPr>
        <w:t>元/单位</w:t>
      </w:r>
    </w:p>
    <w:p w14:paraId="0B671A27" w14:textId="69884CF8" w:rsidR="00660A9F" w:rsidRPr="00660A9F" w:rsidRDefault="00660A9F" w:rsidP="00660A9F">
      <w:pPr>
        <w:rPr>
          <w:rFonts w:ascii="宋体" w:eastAsia="宋体" w:hAnsi="宋体"/>
          <w:sz w:val="24"/>
          <w:szCs w:val="24"/>
        </w:rPr>
      </w:pPr>
      <w:r w:rsidRPr="00660A9F">
        <w:rPr>
          <w:rFonts w:ascii="宋体" w:eastAsia="宋体" w:hAnsi="宋体"/>
          <w:sz w:val="24"/>
          <w:szCs w:val="24"/>
        </w:rPr>
        <w:t xml:space="preserve">    Q（质量保证）单位成本为</w:t>
      </w:r>
      <w:r>
        <w:rPr>
          <w:rFonts w:ascii="宋体" w:eastAsia="宋体" w:hAnsi="宋体" w:hint="eastAsia"/>
          <w:sz w:val="24"/>
          <w:szCs w:val="24"/>
        </w:rPr>
        <w:t>100</w:t>
      </w:r>
      <w:r w:rsidRPr="00660A9F">
        <w:rPr>
          <w:rFonts w:ascii="宋体" w:eastAsia="宋体" w:hAnsi="宋体"/>
          <w:sz w:val="24"/>
          <w:szCs w:val="24"/>
        </w:rPr>
        <w:t>元/单位</w:t>
      </w:r>
    </w:p>
    <w:p w14:paraId="4714814D" w14:textId="5474485E" w:rsidR="0029552E" w:rsidRDefault="00660A9F" w:rsidP="00660A9F">
      <w:pPr>
        <w:rPr>
          <w:rFonts w:ascii="宋体" w:eastAsia="宋体" w:hAnsi="宋体"/>
          <w:sz w:val="24"/>
          <w:szCs w:val="24"/>
        </w:rPr>
      </w:pPr>
      <w:r w:rsidRPr="00660A9F">
        <w:rPr>
          <w:rFonts w:ascii="宋体" w:eastAsia="宋体" w:hAnsi="宋体"/>
          <w:sz w:val="24"/>
          <w:szCs w:val="24"/>
        </w:rPr>
        <w:t xml:space="preserve">    S（技术支持）单位成本为</w:t>
      </w:r>
      <w:r>
        <w:rPr>
          <w:rFonts w:ascii="宋体" w:eastAsia="宋体" w:hAnsi="宋体" w:hint="eastAsia"/>
          <w:sz w:val="24"/>
          <w:szCs w:val="24"/>
        </w:rPr>
        <w:t>50</w:t>
      </w:r>
      <w:r w:rsidRPr="00660A9F">
        <w:rPr>
          <w:rFonts w:ascii="宋体" w:eastAsia="宋体" w:hAnsi="宋体"/>
          <w:sz w:val="24"/>
          <w:szCs w:val="24"/>
        </w:rPr>
        <w:t>元/单位</w:t>
      </w:r>
    </w:p>
    <w:tbl>
      <w:tblPr>
        <w:tblStyle w:val="ad"/>
        <w:tblW w:w="0" w:type="auto"/>
        <w:tblLook w:val="04A0" w:firstRow="1" w:lastRow="0" w:firstColumn="1" w:lastColumn="0" w:noHBand="0" w:noVBand="1"/>
      </w:tblPr>
      <w:tblGrid>
        <w:gridCol w:w="1696"/>
        <w:gridCol w:w="1144"/>
        <w:gridCol w:w="2196"/>
        <w:gridCol w:w="1436"/>
        <w:gridCol w:w="1824"/>
      </w:tblGrid>
      <w:tr w:rsidR="00660A9F" w14:paraId="01688AA3" w14:textId="77777777" w:rsidTr="00660A9F">
        <w:trPr>
          <w:trHeight w:val="384"/>
        </w:trPr>
        <w:tc>
          <w:tcPr>
            <w:tcW w:w="1696" w:type="dxa"/>
          </w:tcPr>
          <w:p w14:paraId="5C90DC09" w14:textId="28EE49C9" w:rsidR="00660A9F" w:rsidRDefault="00660A9F" w:rsidP="00934FFC">
            <w:pPr>
              <w:rPr>
                <w:rFonts w:ascii="宋体" w:hAnsi="宋体"/>
                <w:sz w:val="24"/>
                <w:szCs w:val="24"/>
              </w:rPr>
            </w:pPr>
            <w:r>
              <w:rPr>
                <w:rFonts w:ascii="宋体" w:hAnsi="宋体"/>
                <w:sz w:val="24"/>
                <w:szCs w:val="24"/>
              </w:rPr>
              <w:t>B</w:t>
            </w:r>
            <w:r>
              <w:rPr>
                <w:rFonts w:ascii="宋体" w:hAnsi="宋体" w:hint="eastAsia"/>
                <w:sz w:val="24"/>
                <w:szCs w:val="24"/>
              </w:rPr>
              <w:t>ug等级</w:t>
            </w:r>
          </w:p>
        </w:tc>
        <w:tc>
          <w:tcPr>
            <w:tcW w:w="1144" w:type="dxa"/>
          </w:tcPr>
          <w:p w14:paraId="0EE3C40F" w14:textId="23D5AF6D" w:rsidR="00660A9F" w:rsidRDefault="00660A9F" w:rsidP="00934FFC">
            <w:pPr>
              <w:tabs>
                <w:tab w:val="left" w:pos="804"/>
              </w:tabs>
              <w:rPr>
                <w:rFonts w:ascii="宋体" w:hAnsi="宋体"/>
                <w:sz w:val="24"/>
                <w:szCs w:val="24"/>
              </w:rPr>
            </w:pPr>
            <w:r>
              <w:rPr>
                <w:rFonts w:ascii="宋体" w:hAnsi="宋体" w:hint="eastAsia"/>
                <w:sz w:val="24"/>
                <w:szCs w:val="24"/>
              </w:rPr>
              <w:t>数量</w:t>
            </w:r>
          </w:p>
        </w:tc>
        <w:tc>
          <w:tcPr>
            <w:tcW w:w="2196" w:type="dxa"/>
          </w:tcPr>
          <w:p w14:paraId="3C562C39" w14:textId="3E103591" w:rsidR="00660A9F" w:rsidRDefault="00660A9F" w:rsidP="00934FFC">
            <w:pPr>
              <w:tabs>
                <w:tab w:val="left" w:pos="804"/>
              </w:tabs>
              <w:rPr>
                <w:rFonts w:ascii="宋体" w:hAnsi="宋体"/>
                <w:sz w:val="24"/>
                <w:szCs w:val="24"/>
              </w:rPr>
            </w:pPr>
            <w:r>
              <w:rPr>
                <w:rFonts w:ascii="宋体" w:hAnsi="宋体" w:hint="eastAsia"/>
                <w:sz w:val="24"/>
                <w:szCs w:val="24"/>
              </w:rPr>
              <w:t>人力</w:t>
            </w:r>
          </w:p>
        </w:tc>
        <w:tc>
          <w:tcPr>
            <w:tcW w:w="1436" w:type="dxa"/>
          </w:tcPr>
          <w:p w14:paraId="50EB5036" w14:textId="77777777" w:rsidR="00660A9F" w:rsidRDefault="00660A9F" w:rsidP="00934FFC">
            <w:pPr>
              <w:tabs>
                <w:tab w:val="left" w:pos="804"/>
              </w:tabs>
              <w:rPr>
                <w:rFonts w:ascii="宋体" w:hAnsi="宋体"/>
                <w:sz w:val="24"/>
                <w:szCs w:val="24"/>
              </w:rPr>
            </w:pPr>
            <w:r>
              <w:rPr>
                <w:rFonts w:ascii="宋体" w:hAnsi="宋体" w:hint="eastAsia"/>
                <w:sz w:val="24"/>
                <w:szCs w:val="24"/>
              </w:rPr>
              <w:t>时间（时）</w:t>
            </w:r>
          </w:p>
        </w:tc>
        <w:tc>
          <w:tcPr>
            <w:tcW w:w="1824" w:type="dxa"/>
          </w:tcPr>
          <w:p w14:paraId="6E7108B9" w14:textId="77777777" w:rsidR="00660A9F" w:rsidRDefault="00660A9F" w:rsidP="00934FFC">
            <w:pPr>
              <w:tabs>
                <w:tab w:val="left" w:pos="804"/>
              </w:tabs>
              <w:rPr>
                <w:rFonts w:ascii="宋体" w:hAnsi="宋体"/>
                <w:sz w:val="24"/>
                <w:szCs w:val="24"/>
              </w:rPr>
            </w:pPr>
            <w:r>
              <w:rPr>
                <w:rFonts w:ascii="宋体" w:hAnsi="宋体"/>
                <w:sz w:val="24"/>
                <w:szCs w:val="24"/>
              </w:rPr>
              <w:tab/>
            </w:r>
            <w:r>
              <w:rPr>
                <w:rFonts w:ascii="宋体" w:hAnsi="宋体" w:hint="eastAsia"/>
                <w:sz w:val="24"/>
                <w:szCs w:val="24"/>
              </w:rPr>
              <w:t>成本</w:t>
            </w:r>
          </w:p>
        </w:tc>
      </w:tr>
      <w:tr w:rsidR="00660A9F" w14:paraId="698716EB" w14:textId="77777777" w:rsidTr="00660A9F">
        <w:trPr>
          <w:trHeight w:val="384"/>
        </w:trPr>
        <w:tc>
          <w:tcPr>
            <w:tcW w:w="1696" w:type="dxa"/>
          </w:tcPr>
          <w:p w14:paraId="2DA94C6D" w14:textId="7A848644" w:rsidR="00660A9F" w:rsidRDefault="00660A9F" w:rsidP="00660A9F">
            <w:pPr>
              <w:jc w:val="center"/>
              <w:rPr>
                <w:rFonts w:ascii="宋体" w:hAnsi="宋体"/>
                <w:sz w:val="24"/>
                <w:szCs w:val="24"/>
              </w:rPr>
            </w:pPr>
            <w:r w:rsidRPr="00660A9F">
              <w:rPr>
                <w:rFonts w:ascii="宋体" w:hAnsi="宋体" w:hint="eastAsia"/>
                <w:sz w:val="24"/>
                <w:szCs w:val="24"/>
              </w:rPr>
              <w:t>严重</w:t>
            </w:r>
            <w:r w:rsidRPr="00660A9F">
              <w:rPr>
                <w:rFonts w:ascii="宋体" w:hAnsi="宋体"/>
                <w:sz w:val="24"/>
                <w:szCs w:val="24"/>
              </w:rPr>
              <w:t>(Urgent)</w:t>
            </w:r>
          </w:p>
        </w:tc>
        <w:tc>
          <w:tcPr>
            <w:tcW w:w="1144" w:type="dxa"/>
          </w:tcPr>
          <w:p w14:paraId="52E5BCFA" w14:textId="491FE32D" w:rsidR="00660A9F" w:rsidRDefault="00660A9F" w:rsidP="00660A9F">
            <w:pPr>
              <w:tabs>
                <w:tab w:val="left" w:pos="804"/>
              </w:tabs>
              <w:jc w:val="center"/>
              <w:rPr>
                <w:rFonts w:ascii="宋体" w:hAnsi="宋体"/>
                <w:sz w:val="24"/>
                <w:szCs w:val="24"/>
              </w:rPr>
            </w:pPr>
            <w:r w:rsidRPr="00660A9F">
              <w:rPr>
                <w:rFonts w:ascii="宋体" w:hAnsi="宋体"/>
                <w:sz w:val="24"/>
                <w:szCs w:val="24"/>
              </w:rPr>
              <w:t>2</w:t>
            </w:r>
          </w:p>
        </w:tc>
        <w:tc>
          <w:tcPr>
            <w:tcW w:w="2196" w:type="dxa"/>
          </w:tcPr>
          <w:p w14:paraId="528F9252" w14:textId="67610023" w:rsidR="00660A9F" w:rsidRDefault="00660A9F" w:rsidP="00660A9F">
            <w:pPr>
              <w:tabs>
                <w:tab w:val="left" w:pos="804"/>
              </w:tabs>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4</w:t>
            </w:r>
            <w:r>
              <w:rPr>
                <w:rFonts w:ascii="宋体" w:hAnsi="宋体"/>
                <w:sz w:val="24"/>
                <w:szCs w:val="24"/>
              </w:rPr>
              <w:t>/Q:1/S:1</w:t>
            </w:r>
          </w:p>
        </w:tc>
        <w:tc>
          <w:tcPr>
            <w:tcW w:w="1436" w:type="dxa"/>
          </w:tcPr>
          <w:p w14:paraId="68ED22E9" w14:textId="01F27689" w:rsidR="00660A9F" w:rsidRDefault="00B75C83" w:rsidP="00660A9F">
            <w:pPr>
              <w:tabs>
                <w:tab w:val="left" w:pos="804"/>
              </w:tabs>
              <w:rPr>
                <w:rFonts w:ascii="宋体" w:hAnsi="宋体"/>
                <w:sz w:val="24"/>
                <w:szCs w:val="24"/>
              </w:rPr>
            </w:pPr>
            <w:r>
              <w:rPr>
                <w:rFonts w:ascii="宋体" w:hAnsi="宋体" w:hint="eastAsia"/>
                <w:sz w:val="24"/>
                <w:szCs w:val="24"/>
              </w:rPr>
              <w:t>2</w:t>
            </w:r>
          </w:p>
        </w:tc>
        <w:tc>
          <w:tcPr>
            <w:tcW w:w="1824" w:type="dxa"/>
          </w:tcPr>
          <w:p w14:paraId="6C613DA7" w14:textId="5FCFA3A4" w:rsidR="00660A9F" w:rsidRDefault="00B75C83" w:rsidP="00660A9F">
            <w:pPr>
              <w:tabs>
                <w:tab w:val="left" w:pos="804"/>
              </w:tabs>
              <w:rPr>
                <w:rFonts w:ascii="宋体" w:hAnsi="宋体"/>
                <w:sz w:val="24"/>
                <w:szCs w:val="24"/>
              </w:rPr>
            </w:pPr>
            <w:r>
              <w:rPr>
                <w:rFonts w:ascii="宋体" w:hAnsi="宋体" w:hint="eastAsia"/>
                <w:sz w:val="24"/>
                <w:szCs w:val="24"/>
              </w:rPr>
              <w:t>900</w:t>
            </w:r>
          </w:p>
        </w:tc>
      </w:tr>
      <w:tr w:rsidR="00660A9F" w14:paraId="36EA33BE" w14:textId="77777777" w:rsidTr="00660A9F">
        <w:trPr>
          <w:trHeight w:val="370"/>
        </w:trPr>
        <w:tc>
          <w:tcPr>
            <w:tcW w:w="1696" w:type="dxa"/>
          </w:tcPr>
          <w:p w14:paraId="3F5720A3" w14:textId="4A87C840" w:rsidR="00660A9F" w:rsidRDefault="00660A9F" w:rsidP="00934FFC">
            <w:pPr>
              <w:rPr>
                <w:rFonts w:ascii="宋体" w:hAnsi="宋体"/>
                <w:sz w:val="24"/>
                <w:szCs w:val="24"/>
              </w:rPr>
            </w:pPr>
            <w:r w:rsidRPr="00B70C7B">
              <w:rPr>
                <w:rFonts w:ascii="宋体" w:hAnsi="宋体"/>
                <w:sz w:val="24"/>
                <w:szCs w:val="24"/>
              </w:rPr>
              <w:t>一般(High)</w:t>
            </w:r>
          </w:p>
        </w:tc>
        <w:tc>
          <w:tcPr>
            <w:tcW w:w="1144" w:type="dxa"/>
          </w:tcPr>
          <w:p w14:paraId="3D59B67D" w14:textId="1035A239" w:rsidR="00660A9F" w:rsidRDefault="00660A9F" w:rsidP="00660A9F">
            <w:pPr>
              <w:jc w:val="center"/>
              <w:rPr>
                <w:rFonts w:ascii="宋体" w:hAnsi="宋体"/>
                <w:sz w:val="24"/>
                <w:szCs w:val="24"/>
              </w:rPr>
            </w:pPr>
            <w:r>
              <w:rPr>
                <w:rFonts w:ascii="宋体" w:hAnsi="宋体" w:hint="eastAsia"/>
                <w:sz w:val="24"/>
                <w:szCs w:val="24"/>
              </w:rPr>
              <w:t>11</w:t>
            </w:r>
          </w:p>
        </w:tc>
        <w:tc>
          <w:tcPr>
            <w:tcW w:w="2196" w:type="dxa"/>
          </w:tcPr>
          <w:p w14:paraId="0C8BD12E" w14:textId="6C87020D" w:rsidR="00660A9F" w:rsidRDefault="00660A9F"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3</w:t>
            </w:r>
            <w:r>
              <w:rPr>
                <w:rFonts w:ascii="宋体" w:hAnsi="宋体"/>
                <w:sz w:val="24"/>
                <w:szCs w:val="24"/>
              </w:rPr>
              <w:t>/Q:1/S:1</w:t>
            </w:r>
          </w:p>
        </w:tc>
        <w:tc>
          <w:tcPr>
            <w:tcW w:w="1436" w:type="dxa"/>
          </w:tcPr>
          <w:p w14:paraId="6AE47B85" w14:textId="2836C2F2" w:rsidR="00660A9F" w:rsidRDefault="00B75C83" w:rsidP="00934FFC">
            <w:pPr>
              <w:rPr>
                <w:rFonts w:ascii="宋体" w:hAnsi="宋体"/>
                <w:sz w:val="24"/>
                <w:szCs w:val="24"/>
              </w:rPr>
            </w:pPr>
            <w:r>
              <w:rPr>
                <w:rFonts w:ascii="宋体" w:hAnsi="宋体" w:hint="eastAsia"/>
                <w:sz w:val="24"/>
                <w:szCs w:val="24"/>
              </w:rPr>
              <w:t>11</w:t>
            </w:r>
          </w:p>
        </w:tc>
        <w:tc>
          <w:tcPr>
            <w:tcW w:w="1824" w:type="dxa"/>
          </w:tcPr>
          <w:p w14:paraId="5A6384CB" w14:textId="154FBE8A" w:rsidR="00660A9F" w:rsidRDefault="00660A9F" w:rsidP="00934FFC">
            <w:pPr>
              <w:rPr>
                <w:rFonts w:ascii="宋体" w:hAnsi="宋体"/>
                <w:sz w:val="24"/>
                <w:szCs w:val="24"/>
              </w:rPr>
            </w:pPr>
            <w:r>
              <w:rPr>
                <w:rFonts w:ascii="宋体" w:hAnsi="宋体" w:hint="eastAsia"/>
                <w:sz w:val="24"/>
                <w:szCs w:val="24"/>
              </w:rPr>
              <w:t>4400</w:t>
            </w:r>
          </w:p>
        </w:tc>
      </w:tr>
      <w:tr w:rsidR="00660A9F" w14:paraId="61490A2B" w14:textId="77777777" w:rsidTr="00660A9F">
        <w:trPr>
          <w:trHeight w:val="384"/>
        </w:trPr>
        <w:tc>
          <w:tcPr>
            <w:tcW w:w="1696" w:type="dxa"/>
          </w:tcPr>
          <w:p w14:paraId="51CFCB40" w14:textId="0FDC2F6E" w:rsidR="00660A9F" w:rsidRDefault="00660A9F" w:rsidP="00934FFC">
            <w:pPr>
              <w:rPr>
                <w:rFonts w:ascii="宋体" w:hAnsi="宋体"/>
                <w:sz w:val="24"/>
                <w:szCs w:val="24"/>
              </w:rPr>
            </w:pPr>
            <w:r w:rsidRPr="00B70C7B">
              <w:rPr>
                <w:rFonts w:ascii="宋体" w:hAnsi="宋体"/>
                <w:sz w:val="24"/>
                <w:szCs w:val="24"/>
              </w:rPr>
              <w:t>轻微（Medium）</w:t>
            </w:r>
          </w:p>
        </w:tc>
        <w:tc>
          <w:tcPr>
            <w:tcW w:w="1144" w:type="dxa"/>
          </w:tcPr>
          <w:p w14:paraId="553F3E26" w14:textId="413B17CD" w:rsidR="00660A9F" w:rsidRDefault="00660A9F" w:rsidP="00660A9F">
            <w:pPr>
              <w:jc w:val="center"/>
              <w:rPr>
                <w:rFonts w:ascii="宋体" w:hAnsi="宋体"/>
                <w:sz w:val="24"/>
                <w:szCs w:val="24"/>
              </w:rPr>
            </w:pPr>
            <w:r>
              <w:rPr>
                <w:rFonts w:ascii="宋体" w:hAnsi="宋体" w:hint="eastAsia"/>
                <w:sz w:val="24"/>
                <w:szCs w:val="24"/>
              </w:rPr>
              <w:t>27</w:t>
            </w:r>
          </w:p>
        </w:tc>
        <w:tc>
          <w:tcPr>
            <w:tcW w:w="2196" w:type="dxa"/>
          </w:tcPr>
          <w:p w14:paraId="2BB53E2D" w14:textId="06C00089" w:rsidR="00660A9F" w:rsidRDefault="00660A9F" w:rsidP="00934FFC">
            <w:pPr>
              <w:rPr>
                <w:rFonts w:ascii="宋体" w:hAnsi="宋体"/>
                <w:sz w:val="24"/>
                <w:szCs w:val="24"/>
              </w:rPr>
            </w:pPr>
            <w:r>
              <w:rPr>
                <w:rFonts w:ascii="宋体" w:hAnsi="宋体" w:hint="eastAsia"/>
                <w:sz w:val="24"/>
                <w:szCs w:val="24"/>
              </w:rPr>
              <w:t>M</w:t>
            </w:r>
            <w:r>
              <w:rPr>
                <w:rFonts w:ascii="宋体" w:hAnsi="宋体"/>
                <w:sz w:val="24"/>
                <w:szCs w:val="24"/>
              </w:rPr>
              <w:t>:1/D:</w:t>
            </w:r>
            <w:r>
              <w:rPr>
                <w:rFonts w:ascii="宋体" w:hAnsi="宋体" w:hint="eastAsia"/>
                <w:sz w:val="24"/>
                <w:szCs w:val="24"/>
              </w:rPr>
              <w:t>2</w:t>
            </w:r>
            <w:r>
              <w:rPr>
                <w:rFonts w:ascii="宋体" w:hAnsi="宋体"/>
                <w:sz w:val="24"/>
                <w:szCs w:val="24"/>
              </w:rPr>
              <w:t>/Q:1/S:1</w:t>
            </w:r>
          </w:p>
        </w:tc>
        <w:tc>
          <w:tcPr>
            <w:tcW w:w="1436" w:type="dxa"/>
          </w:tcPr>
          <w:p w14:paraId="631F1BB6" w14:textId="51875C53" w:rsidR="00660A9F" w:rsidRDefault="00B75C83" w:rsidP="00934FFC">
            <w:pPr>
              <w:rPr>
                <w:rFonts w:ascii="宋体" w:hAnsi="宋体"/>
                <w:sz w:val="24"/>
                <w:szCs w:val="24"/>
              </w:rPr>
            </w:pPr>
            <w:r>
              <w:rPr>
                <w:rFonts w:ascii="宋体" w:hAnsi="宋体" w:hint="eastAsia"/>
                <w:sz w:val="24"/>
                <w:szCs w:val="24"/>
              </w:rPr>
              <w:t>13.5</w:t>
            </w:r>
          </w:p>
        </w:tc>
        <w:tc>
          <w:tcPr>
            <w:tcW w:w="1824" w:type="dxa"/>
          </w:tcPr>
          <w:p w14:paraId="3B770D61" w14:textId="0AA940B9" w:rsidR="00660A9F" w:rsidRDefault="00660A9F" w:rsidP="00934FFC">
            <w:pPr>
              <w:rPr>
                <w:rFonts w:ascii="宋体" w:hAnsi="宋体"/>
                <w:sz w:val="24"/>
                <w:szCs w:val="24"/>
              </w:rPr>
            </w:pPr>
            <w:r>
              <w:rPr>
                <w:rFonts w:ascii="宋体" w:hAnsi="宋体" w:hint="eastAsia"/>
                <w:sz w:val="24"/>
                <w:szCs w:val="24"/>
              </w:rPr>
              <w:t>9450</w:t>
            </w:r>
          </w:p>
        </w:tc>
      </w:tr>
      <w:tr w:rsidR="00660A9F" w14:paraId="30C92CE2" w14:textId="77777777" w:rsidTr="00660A9F">
        <w:trPr>
          <w:trHeight w:val="384"/>
        </w:trPr>
        <w:tc>
          <w:tcPr>
            <w:tcW w:w="1696" w:type="dxa"/>
          </w:tcPr>
          <w:p w14:paraId="4A17FBD9" w14:textId="59D4EDE8" w:rsidR="00660A9F" w:rsidRDefault="00660A9F" w:rsidP="00934FFC">
            <w:pPr>
              <w:rPr>
                <w:rFonts w:ascii="宋体" w:hAnsi="宋体"/>
                <w:sz w:val="24"/>
                <w:szCs w:val="24"/>
              </w:rPr>
            </w:pPr>
            <w:r w:rsidRPr="00B70C7B">
              <w:rPr>
                <w:rFonts w:ascii="宋体" w:hAnsi="宋体"/>
                <w:sz w:val="24"/>
                <w:szCs w:val="24"/>
              </w:rPr>
              <w:t>建议（LOW）</w:t>
            </w:r>
          </w:p>
        </w:tc>
        <w:tc>
          <w:tcPr>
            <w:tcW w:w="1144" w:type="dxa"/>
          </w:tcPr>
          <w:p w14:paraId="11D2458D" w14:textId="6FD6C04E" w:rsidR="00660A9F" w:rsidRDefault="00660A9F" w:rsidP="00660A9F">
            <w:pPr>
              <w:jc w:val="center"/>
              <w:rPr>
                <w:rFonts w:ascii="宋体" w:hAnsi="宋体"/>
                <w:sz w:val="24"/>
                <w:szCs w:val="24"/>
              </w:rPr>
            </w:pPr>
            <w:r>
              <w:rPr>
                <w:rFonts w:ascii="宋体" w:hAnsi="宋体" w:hint="eastAsia"/>
                <w:sz w:val="24"/>
                <w:szCs w:val="24"/>
              </w:rPr>
              <w:t>29</w:t>
            </w:r>
          </w:p>
        </w:tc>
        <w:tc>
          <w:tcPr>
            <w:tcW w:w="2196" w:type="dxa"/>
          </w:tcPr>
          <w:p w14:paraId="152580B6" w14:textId="76400A26" w:rsidR="00660A9F" w:rsidRDefault="00660A9F" w:rsidP="00934FFC">
            <w:pPr>
              <w:rPr>
                <w:rFonts w:ascii="宋体" w:hAnsi="宋体"/>
                <w:sz w:val="24"/>
                <w:szCs w:val="24"/>
              </w:rPr>
            </w:pPr>
            <w:r>
              <w:rPr>
                <w:rFonts w:ascii="宋体" w:hAnsi="宋体" w:hint="eastAsia"/>
                <w:sz w:val="24"/>
                <w:szCs w:val="24"/>
              </w:rPr>
              <w:t>M</w:t>
            </w:r>
            <w:r>
              <w:rPr>
                <w:rFonts w:ascii="宋体" w:hAnsi="宋体"/>
                <w:sz w:val="24"/>
                <w:szCs w:val="24"/>
              </w:rPr>
              <w:t>:1/D:1/Q:1/S:1</w:t>
            </w:r>
          </w:p>
        </w:tc>
        <w:tc>
          <w:tcPr>
            <w:tcW w:w="1436" w:type="dxa"/>
          </w:tcPr>
          <w:p w14:paraId="5AC78787" w14:textId="2E3953A9" w:rsidR="00660A9F" w:rsidRDefault="00B75C83" w:rsidP="00934FFC">
            <w:pPr>
              <w:rPr>
                <w:rFonts w:ascii="宋体" w:hAnsi="宋体"/>
                <w:sz w:val="24"/>
                <w:szCs w:val="24"/>
              </w:rPr>
            </w:pPr>
            <w:r>
              <w:rPr>
                <w:rFonts w:ascii="宋体" w:hAnsi="宋体" w:hint="eastAsia"/>
                <w:sz w:val="24"/>
                <w:szCs w:val="24"/>
              </w:rPr>
              <w:t>14.5</w:t>
            </w:r>
          </w:p>
        </w:tc>
        <w:tc>
          <w:tcPr>
            <w:tcW w:w="1824" w:type="dxa"/>
          </w:tcPr>
          <w:p w14:paraId="33A735D6" w14:textId="6CBE3657" w:rsidR="00660A9F" w:rsidRDefault="00660A9F" w:rsidP="00934FFC">
            <w:pPr>
              <w:rPr>
                <w:rFonts w:ascii="宋体" w:hAnsi="宋体"/>
                <w:sz w:val="24"/>
                <w:szCs w:val="24"/>
              </w:rPr>
            </w:pPr>
            <w:r>
              <w:rPr>
                <w:rFonts w:ascii="宋体" w:hAnsi="宋体" w:hint="eastAsia"/>
                <w:sz w:val="24"/>
                <w:szCs w:val="24"/>
              </w:rPr>
              <w:t>8700</w:t>
            </w:r>
          </w:p>
        </w:tc>
      </w:tr>
      <w:tr w:rsidR="00B75C83" w14:paraId="451DA3DF" w14:textId="77777777" w:rsidTr="00BC6A1F">
        <w:trPr>
          <w:trHeight w:val="384"/>
        </w:trPr>
        <w:tc>
          <w:tcPr>
            <w:tcW w:w="5036" w:type="dxa"/>
            <w:gridSpan w:val="3"/>
          </w:tcPr>
          <w:p w14:paraId="20DBE557" w14:textId="779F1D36" w:rsidR="00B75C83" w:rsidRDefault="00B75C83" w:rsidP="00B75C83">
            <w:pPr>
              <w:jc w:val="center"/>
              <w:rPr>
                <w:rFonts w:ascii="宋体" w:hAnsi="宋体"/>
                <w:sz w:val="24"/>
                <w:szCs w:val="24"/>
              </w:rPr>
            </w:pPr>
            <w:r>
              <w:rPr>
                <w:rFonts w:ascii="宋体" w:hAnsi="宋体" w:hint="eastAsia"/>
                <w:sz w:val="24"/>
                <w:szCs w:val="24"/>
              </w:rPr>
              <w:t>总计</w:t>
            </w:r>
          </w:p>
        </w:tc>
        <w:tc>
          <w:tcPr>
            <w:tcW w:w="1436" w:type="dxa"/>
          </w:tcPr>
          <w:p w14:paraId="2EF9FEDE" w14:textId="75A6EBBC" w:rsidR="00B75C83" w:rsidRDefault="00B75C83" w:rsidP="00934FFC">
            <w:pPr>
              <w:rPr>
                <w:rFonts w:ascii="宋体" w:hAnsi="宋体"/>
                <w:sz w:val="24"/>
                <w:szCs w:val="24"/>
              </w:rPr>
            </w:pPr>
            <w:r>
              <w:rPr>
                <w:rFonts w:ascii="宋体" w:hAnsi="宋体" w:hint="eastAsia"/>
                <w:sz w:val="24"/>
                <w:szCs w:val="24"/>
              </w:rPr>
              <w:t>41</w:t>
            </w:r>
          </w:p>
        </w:tc>
        <w:tc>
          <w:tcPr>
            <w:tcW w:w="1824" w:type="dxa"/>
          </w:tcPr>
          <w:p w14:paraId="47B35055" w14:textId="3B7AF496" w:rsidR="00B75C83" w:rsidRDefault="00B75C83" w:rsidP="00934FFC">
            <w:pPr>
              <w:rPr>
                <w:rFonts w:ascii="宋体" w:hAnsi="宋体"/>
                <w:sz w:val="24"/>
                <w:szCs w:val="24"/>
              </w:rPr>
            </w:pPr>
            <w:r>
              <w:rPr>
                <w:rFonts w:ascii="宋体" w:hAnsi="宋体" w:hint="eastAsia"/>
                <w:sz w:val="24"/>
                <w:szCs w:val="24"/>
              </w:rPr>
              <w:t>23450</w:t>
            </w:r>
          </w:p>
        </w:tc>
      </w:tr>
    </w:tbl>
    <w:p w14:paraId="4307988C" w14:textId="77777777" w:rsidR="00660A9F" w:rsidRDefault="00660A9F" w:rsidP="0029552E">
      <w:pPr>
        <w:rPr>
          <w:rFonts w:ascii="宋体" w:eastAsia="宋体" w:hAnsi="宋体"/>
          <w:sz w:val="24"/>
          <w:szCs w:val="24"/>
        </w:rPr>
      </w:pPr>
    </w:p>
    <w:p w14:paraId="3D03104F" w14:textId="5D907607" w:rsidR="00B75C83" w:rsidRPr="00660A9F" w:rsidRDefault="00B75C83" w:rsidP="0029552E">
      <w:pPr>
        <w:rPr>
          <w:rFonts w:ascii="宋体" w:eastAsia="宋体" w:hAnsi="宋体"/>
          <w:sz w:val="24"/>
          <w:szCs w:val="24"/>
        </w:rPr>
      </w:pPr>
      <w:r>
        <w:rPr>
          <w:rFonts w:ascii="宋体" w:eastAsia="宋体" w:hAnsi="宋体" w:hint="eastAsia"/>
          <w:sz w:val="24"/>
          <w:szCs w:val="24"/>
        </w:rPr>
        <w:t>由上表可知，在软件的测试阶段仍需要投入23450元的成本和41工时的时间来进行bug修复。可见在项目迭代后期的投入并不亚于在项目前中期开发期间的投入。</w:t>
      </w:r>
    </w:p>
    <w:p w14:paraId="746E3E16" w14:textId="0650D263" w:rsidR="00B70C7B" w:rsidRPr="00C37972" w:rsidRDefault="00C37972" w:rsidP="00C37972">
      <w:pPr>
        <w:pStyle w:val="2"/>
        <w:rPr>
          <w:rFonts w:ascii="宋体" w:eastAsia="宋体" w:hAnsi="宋体"/>
        </w:rPr>
      </w:pPr>
      <w:bookmarkStart w:id="57" w:name="_Toc153802060"/>
      <w:r w:rsidRPr="00C37972">
        <w:rPr>
          <w:rFonts w:ascii="宋体" w:eastAsia="宋体" w:hAnsi="宋体" w:hint="eastAsia"/>
        </w:rPr>
        <w:t>3.系统建议</w:t>
      </w:r>
      <w:bookmarkEnd w:id="57"/>
    </w:p>
    <w:p w14:paraId="0677F1EE" w14:textId="2AB24FD5" w:rsidR="00C37972" w:rsidRPr="00C37972" w:rsidRDefault="00C37972" w:rsidP="00C37972">
      <w:pPr>
        <w:rPr>
          <w:rFonts w:ascii="宋体" w:eastAsia="宋体" w:hAnsi="宋体"/>
          <w:sz w:val="24"/>
          <w:szCs w:val="24"/>
        </w:rPr>
      </w:pPr>
      <w:r w:rsidRPr="00C37972">
        <w:rPr>
          <w:rFonts w:ascii="宋体" w:eastAsia="宋体" w:hAnsi="宋体" w:hint="eastAsia"/>
          <w:sz w:val="24"/>
          <w:szCs w:val="24"/>
        </w:rPr>
        <w:t>在软件工程经济学的视角下，尽管多源灾情数据管理服务系统已通过技术鉴定测试，且在功能性和性能方面满足了需求，但依然存在潜在的经济优化空间。从经济学的角度来看，以下是一些方面可以考虑优化改进，以降低项目成本并提高经济效益</w:t>
      </w:r>
      <w:r>
        <w:rPr>
          <w:rFonts w:ascii="宋体" w:eastAsia="宋体" w:hAnsi="宋体" w:hint="eastAsia"/>
          <w:sz w:val="24"/>
          <w:szCs w:val="24"/>
        </w:rPr>
        <w:t>：</w:t>
      </w:r>
    </w:p>
    <w:p w14:paraId="1138D2D1" w14:textId="31E0570A" w:rsidR="00C37972" w:rsidRPr="00C37972" w:rsidRDefault="00C37972" w:rsidP="00C37972">
      <w:pPr>
        <w:pStyle w:val="3"/>
        <w:rPr>
          <w:rFonts w:ascii="宋体" w:eastAsia="宋体" w:hAnsi="宋体"/>
        </w:rPr>
      </w:pPr>
      <w:bookmarkStart w:id="58" w:name="_Toc153802061"/>
      <w:r w:rsidRPr="00C37972">
        <w:rPr>
          <w:rFonts w:ascii="宋体" w:eastAsia="宋体" w:hAnsi="宋体"/>
        </w:rPr>
        <w:t>性能提升</w:t>
      </w:r>
      <w:bookmarkEnd w:id="58"/>
    </w:p>
    <w:p w14:paraId="4BFC5313" w14:textId="6B5290A1" w:rsidR="00C37972" w:rsidRDefault="00C37972" w:rsidP="00C37972">
      <w:pPr>
        <w:pStyle w:val="a7"/>
        <w:numPr>
          <w:ilvl w:val="0"/>
          <w:numId w:val="52"/>
        </w:numPr>
        <w:ind w:firstLineChars="0"/>
        <w:rPr>
          <w:rFonts w:ascii="宋体" w:eastAsia="宋体" w:hAnsi="宋体"/>
          <w:sz w:val="24"/>
          <w:szCs w:val="24"/>
        </w:rPr>
      </w:pPr>
      <w:r w:rsidRPr="00C37972">
        <w:rPr>
          <w:rFonts w:ascii="宋体" w:eastAsia="宋体" w:hAnsi="宋体"/>
          <w:sz w:val="24"/>
          <w:szCs w:val="24"/>
        </w:rPr>
        <w:t>改进关键部分算法，并使用部分资源换取其他资源。多源灾情数据服务管理系统，通常包含大量查询操作，使用正确的算法，如B-/+ Tree存储结构，利用磁盘预读原理，将一个节点大小设为等于一个页，检索操作的渐进复杂度</w:t>
      </w:r>
      <w:r w:rsidR="00D61FDA">
        <w:rPr>
          <w:rFonts w:ascii="宋体" w:eastAsia="宋体" w:hAnsi="宋体" w:hint="eastAsia"/>
          <w:sz w:val="24"/>
          <w:szCs w:val="24"/>
        </w:rPr>
        <w:t>O</w:t>
      </w:r>
      <w:r w:rsidRPr="00C37972">
        <w:rPr>
          <w:rFonts w:ascii="宋体" w:eastAsia="宋体" w:hAnsi="宋体"/>
          <w:sz w:val="24"/>
          <w:szCs w:val="24"/>
        </w:rPr>
        <w:t xml:space="preserve">(h) = </w:t>
      </w:r>
      <w:r w:rsidR="00D61FDA">
        <w:rPr>
          <w:rFonts w:ascii="宋体" w:eastAsia="宋体" w:hAnsi="宋体" w:hint="eastAsia"/>
          <w:sz w:val="24"/>
          <w:szCs w:val="24"/>
        </w:rPr>
        <w:t>O</w:t>
      </w:r>
      <w:r w:rsidRPr="00C37972">
        <w:rPr>
          <w:rFonts w:ascii="宋体" w:eastAsia="宋体" w:hAnsi="宋体"/>
          <w:sz w:val="24"/>
          <w:szCs w:val="24"/>
        </w:rPr>
        <w:t>(</w:t>
      </w:r>
      <w:proofErr w:type="spellStart"/>
      <w:r w:rsidRPr="00C37972">
        <w:rPr>
          <w:rFonts w:ascii="宋体" w:eastAsia="宋体" w:hAnsi="宋体"/>
          <w:sz w:val="24"/>
          <w:szCs w:val="24"/>
        </w:rPr>
        <w:t>logdN</w:t>
      </w:r>
      <w:proofErr w:type="spellEnd"/>
      <w:r w:rsidRPr="00C37972">
        <w:rPr>
          <w:rFonts w:ascii="宋体" w:eastAsia="宋体" w:hAnsi="宋体"/>
          <w:sz w:val="24"/>
          <w:szCs w:val="24"/>
        </w:rPr>
        <w:t>)，d为出度，h为深度，有效降低针对批量数据检索的复杂度。同时，将得到的中间数据（如部分地区某时段内灾情汇总等）暂时保存在一个储存库中，避免短时间内多次生成造成的事件损耗。</w:t>
      </w:r>
    </w:p>
    <w:p w14:paraId="58EE501D" w14:textId="57012C32" w:rsidR="0029552E" w:rsidRPr="00C37972" w:rsidRDefault="0029552E" w:rsidP="0029552E">
      <w:pPr>
        <w:pStyle w:val="a7"/>
        <w:ind w:left="360" w:firstLineChars="0" w:firstLine="0"/>
        <w:rPr>
          <w:rFonts w:ascii="宋体" w:eastAsia="宋体" w:hAnsi="宋体"/>
          <w:sz w:val="24"/>
          <w:szCs w:val="24"/>
        </w:rPr>
      </w:pPr>
      <w:r>
        <w:rPr>
          <w:rFonts w:ascii="宋体" w:eastAsia="宋体" w:hAnsi="宋体" w:hint="eastAsia"/>
          <w:sz w:val="24"/>
          <w:szCs w:val="24"/>
        </w:rPr>
        <w:t>改良核心算法，一方面是提高了系统的运行效率，另一方面也降低系统后期的维护和运营难度，节约了维护开销。</w:t>
      </w:r>
    </w:p>
    <w:p w14:paraId="2A0BCDC1" w14:textId="4D63BCDA" w:rsidR="00C37972" w:rsidRDefault="00C37972" w:rsidP="00C37972">
      <w:pPr>
        <w:pStyle w:val="a7"/>
        <w:numPr>
          <w:ilvl w:val="0"/>
          <w:numId w:val="52"/>
        </w:numPr>
        <w:ind w:firstLineChars="0"/>
        <w:rPr>
          <w:rFonts w:ascii="宋体" w:eastAsia="宋体" w:hAnsi="宋体"/>
          <w:sz w:val="24"/>
          <w:szCs w:val="24"/>
        </w:rPr>
      </w:pPr>
      <w:r w:rsidRPr="00C37972">
        <w:rPr>
          <w:rFonts w:ascii="宋体" w:eastAsia="宋体" w:hAnsi="宋体"/>
          <w:sz w:val="24"/>
          <w:szCs w:val="24"/>
        </w:rPr>
        <w:t>减少冗余功能、控制调用频率，避免过度设计系统或请求丢失。针对多源灾情数据服务管理系统，避免冗余的需求，确保所设计的功能是系统需要的</w:t>
      </w:r>
      <w:r w:rsidR="0029552E">
        <w:rPr>
          <w:rFonts w:ascii="宋体" w:eastAsia="宋体" w:hAnsi="宋体" w:hint="eastAsia"/>
          <w:sz w:val="24"/>
          <w:szCs w:val="24"/>
        </w:rPr>
        <w:t>。在这一点上主要避免开发冗余的功能，防止资源重复投入造成的浪费。</w:t>
      </w:r>
    </w:p>
    <w:p w14:paraId="57A39A8C" w14:textId="340CD257" w:rsidR="00C37972" w:rsidRPr="00C37972" w:rsidRDefault="00C37972" w:rsidP="00C37972">
      <w:pPr>
        <w:pStyle w:val="3"/>
        <w:rPr>
          <w:rFonts w:ascii="宋体" w:eastAsia="宋体" w:hAnsi="宋体"/>
        </w:rPr>
      </w:pPr>
      <w:bookmarkStart w:id="59" w:name="_Toc153802062"/>
      <w:r w:rsidRPr="00C37972">
        <w:rPr>
          <w:rFonts w:ascii="宋体" w:eastAsia="宋体" w:hAnsi="宋体"/>
        </w:rPr>
        <w:lastRenderedPageBreak/>
        <w:t>安全性提升</w:t>
      </w:r>
      <w:bookmarkEnd w:id="59"/>
    </w:p>
    <w:p w14:paraId="52F2F99B" w14:textId="77777777" w:rsidR="00660A9F" w:rsidRDefault="00660A9F" w:rsidP="00660A9F">
      <w:pPr>
        <w:pStyle w:val="a7"/>
        <w:numPr>
          <w:ilvl w:val="0"/>
          <w:numId w:val="54"/>
        </w:numPr>
        <w:ind w:firstLineChars="0"/>
        <w:rPr>
          <w:rFonts w:ascii="宋体" w:eastAsia="宋体" w:hAnsi="宋体"/>
          <w:sz w:val="24"/>
          <w:szCs w:val="24"/>
        </w:rPr>
      </w:pPr>
      <w:r w:rsidRPr="00660A9F">
        <w:rPr>
          <w:rFonts w:ascii="宋体" w:eastAsia="宋体" w:hAnsi="宋体"/>
          <w:sz w:val="24"/>
          <w:szCs w:val="24"/>
        </w:rPr>
        <w:t>通过加密存储敏感灾情和灾害等级等信息，并利用认证服务确保通信过程的可信性，可以有效降低潜在的信息泄露风险。这种保密性较高的数据资产可以利用加盐加密或其他编码方式进行保护，同时在系统或数据传输中利用认证服务确保信息的真实性和完整性。</w:t>
      </w:r>
    </w:p>
    <w:p w14:paraId="5E184A4F" w14:textId="19DD1ECA" w:rsidR="00C37972" w:rsidRPr="00660A9F" w:rsidRDefault="00660A9F" w:rsidP="00660A9F">
      <w:pPr>
        <w:pStyle w:val="a7"/>
        <w:numPr>
          <w:ilvl w:val="0"/>
          <w:numId w:val="54"/>
        </w:numPr>
        <w:ind w:firstLineChars="0"/>
        <w:rPr>
          <w:rFonts w:ascii="宋体" w:eastAsia="宋体" w:hAnsi="宋体"/>
          <w:sz w:val="24"/>
          <w:szCs w:val="24"/>
        </w:rPr>
      </w:pPr>
      <w:r w:rsidRPr="00660A9F">
        <w:rPr>
          <w:rFonts w:ascii="宋体" w:eastAsia="宋体" w:hAnsi="宋体"/>
          <w:sz w:val="24"/>
          <w:szCs w:val="24"/>
        </w:rPr>
        <w:t>对多源灾情数据服务管理系统进行防火墙设计和部署是一种有效的成本优化策略。建立过滤封锁机制，有效控制内部网络与外部交互网络之间的通信，防止未经授权的数据流进出内部网络，以加强系统安全性。这种方法不仅有助于抵御攻击，还能辅助检测攻击，限制进出系统的数据流必须通过防火墙控制，并只允许经过授权的数据流通过。根据系统需求，可以选择分组过滤防火墙，作用于网络和传输层，通过标志识别允许或阻止数据包传输；或者选择应用代理防火墙（应用网关），监控和控制应用层通信流，以降低安全风险并避免不必要的成本支出。</w:t>
      </w:r>
    </w:p>
    <w:p w14:paraId="22ED89CF" w14:textId="77777777" w:rsidR="00C37972" w:rsidRPr="002D3F59" w:rsidRDefault="00C37972" w:rsidP="002D3F59">
      <w:pPr>
        <w:rPr>
          <w:rFonts w:ascii="宋体" w:eastAsia="宋体" w:hAnsi="宋体"/>
          <w:sz w:val="24"/>
          <w:szCs w:val="24"/>
        </w:rPr>
      </w:pPr>
    </w:p>
    <w:sectPr w:rsidR="00C37972" w:rsidRPr="002D3F59">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04D5F" w14:textId="77777777" w:rsidR="00B578E4" w:rsidRDefault="00B578E4" w:rsidP="00EE26C0">
      <w:r>
        <w:separator/>
      </w:r>
    </w:p>
  </w:endnote>
  <w:endnote w:type="continuationSeparator" w:id="0">
    <w:p w14:paraId="6C0408DE" w14:textId="77777777" w:rsidR="00B578E4" w:rsidRDefault="00B578E4" w:rsidP="00EE2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876957"/>
      <w:docPartObj>
        <w:docPartGallery w:val="Page Numbers (Bottom of Page)"/>
        <w:docPartUnique/>
      </w:docPartObj>
    </w:sdtPr>
    <w:sdtContent>
      <w:sdt>
        <w:sdtPr>
          <w:id w:val="-1705238520"/>
          <w:docPartObj>
            <w:docPartGallery w:val="Page Numbers (Top of Page)"/>
            <w:docPartUnique/>
          </w:docPartObj>
        </w:sdtPr>
        <w:sdtContent>
          <w:p w14:paraId="2A194B29" w14:textId="1DB8E8C3" w:rsidR="007A5D94" w:rsidRDefault="007A5D94">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C8D4989" w14:textId="43443104" w:rsidR="007A5D94" w:rsidRDefault="007A5D9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47D90" w14:textId="77777777" w:rsidR="00B578E4" w:rsidRDefault="00B578E4" w:rsidP="00EE26C0">
      <w:r>
        <w:separator/>
      </w:r>
    </w:p>
  </w:footnote>
  <w:footnote w:type="continuationSeparator" w:id="0">
    <w:p w14:paraId="5121A9D4" w14:textId="77777777" w:rsidR="00B578E4" w:rsidRDefault="00B578E4" w:rsidP="00EE2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CB0B6" w14:textId="0B09E9E6" w:rsidR="007A5D94" w:rsidRPr="007A5D94" w:rsidRDefault="007A5D94" w:rsidP="007A5D94">
    <w:pPr>
      <w:pStyle w:val="a3"/>
    </w:pPr>
    <w:r>
      <w:rPr>
        <w:rFonts w:hint="eastAsia"/>
      </w:rPr>
      <w:t>多源灾情数据管理服务系统经济决策书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09B40F"/>
    <w:multiLevelType w:val="singleLevel"/>
    <w:tmpl w:val="C309B40F"/>
    <w:lvl w:ilvl="0">
      <w:start w:val="1"/>
      <w:numFmt w:val="decimal"/>
      <w:suff w:val="space"/>
      <w:lvlText w:val="（%1）"/>
      <w:lvlJc w:val="left"/>
    </w:lvl>
  </w:abstractNum>
  <w:abstractNum w:abstractNumId="1" w15:restartNumberingAfterBreak="0">
    <w:nsid w:val="06870862"/>
    <w:multiLevelType w:val="hybridMultilevel"/>
    <w:tmpl w:val="9E48AE3C"/>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DD722D1"/>
    <w:multiLevelType w:val="hybridMultilevel"/>
    <w:tmpl w:val="8BEC404E"/>
    <w:lvl w:ilvl="0" w:tplc="9F96B1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F2925A2"/>
    <w:multiLevelType w:val="singleLevel"/>
    <w:tmpl w:val="0F2925A2"/>
    <w:lvl w:ilvl="0">
      <w:start w:val="1"/>
      <w:numFmt w:val="decimal"/>
      <w:suff w:val="space"/>
      <w:lvlText w:val="%1."/>
      <w:lvlJc w:val="left"/>
    </w:lvl>
  </w:abstractNum>
  <w:abstractNum w:abstractNumId="4" w15:restartNumberingAfterBreak="0">
    <w:nsid w:val="1297618A"/>
    <w:multiLevelType w:val="hybridMultilevel"/>
    <w:tmpl w:val="68B8EE7E"/>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5" w15:restartNumberingAfterBreak="0">
    <w:nsid w:val="155344CB"/>
    <w:multiLevelType w:val="hybridMultilevel"/>
    <w:tmpl w:val="E7B82952"/>
    <w:lvl w:ilvl="0" w:tplc="B2421BCA">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84E11EE"/>
    <w:multiLevelType w:val="hybridMultilevel"/>
    <w:tmpl w:val="C558341E"/>
    <w:lvl w:ilvl="0" w:tplc="9F30751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AFF62B2"/>
    <w:multiLevelType w:val="hybridMultilevel"/>
    <w:tmpl w:val="1DFA49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68175F"/>
    <w:multiLevelType w:val="hybridMultilevel"/>
    <w:tmpl w:val="766EE66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312A8C"/>
    <w:multiLevelType w:val="hybridMultilevel"/>
    <w:tmpl w:val="DAD2417A"/>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D6321AD"/>
    <w:multiLevelType w:val="hybridMultilevel"/>
    <w:tmpl w:val="3AB6C3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D812587"/>
    <w:multiLevelType w:val="hybridMultilevel"/>
    <w:tmpl w:val="D88893AC"/>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2" w15:restartNumberingAfterBreak="0">
    <w:nsid w:val="1FC336FC"/>
    <w:multiLevelType w:val="hybridMultilevel"/>
    <w:tmpl w:val="663EE57A"/>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0A16692"/>
    <w:multiLevelType w:val="hybridMultilevel"/>
    <w:tmpl w:val="167E43D8"/>
    <w:lvl w:ilvl="0" w:tplc="704C9A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21C51CD"/>
    <w:multiLevelType w:val="hybridMultilevel"/>
    <w:tmpl w:val="DD828518"/>
    <w:lvl w:ilvl="0" w:tplc="B2421BCA">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556128D"/>
    <w:multiLevelType w:val="hybridMultilevel"/>
    <w:tmpl w:val="CC5C6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5FF518E"/>
    <w:multiLevelType w:val="hybridMultilevel"/>
    <w:tmpl w:val="0F3CC9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62E6FE0"/>
    <w:multiLevelType w:val="hybridMultilevel"/>
    <w:tmpl w:val="7548ADDE"/>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8" w15:restartNumberingAfterBreak="0">
    <w:nsid w:val="2DA54D42"/>
    <w:multiLevelType w:val="hybridMultilevel"/>
    <w:tmpl w:val="F638765C"/>
    <w:lvl w:ilvl="0" w:tplc="90162294">
      <w:start w:val="1"/>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0A909F3"/>
    <w:multiLevelType w:val="hybridMultilevel"/>
    <w:tmpl w:val="D3F26FF8"/>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31E55D97"/>
    <w:multiLevelType w:val="hybridMultilevel"/>
    <w:tmpl w:val="BB84639C"/>
    <w:lvl w:ilvl="0" w:tplc="16669B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3592130"/>
    <w:multiLevelType w:val="hybridMultilevel"/>
    <w:tmpl w:val="85D49024"/>
    <w:lvl w:ilvl="0" w:tplc="27DA3F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3865FF6"/>
    <w:multiLevelType w:val="hybridMultilevel"/>
    <w:tmpl w:val="5B36A774"/>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3" w15:restartNumberingAfterBreak="0">
    <w:nsid w:val="34E7515C"/>
    <w:multiLevelType w:val="hybridMultilevel"/>
    <w:tmpl w:val="F3F489BC"/>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B79456A"/>
    <w:multiLevelType w:val="hybridMultilevel"/>
    <w:tmpl w:val="8B420374"/>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5" w15:restartNumberingAfterBreak="0">
    <w:nsid w:val="3FA152E3"/>
    <w:multiLevelType w:val="hybridMultilevel"/>
    <w:tmpl w:val="96CCA6EC"/>
    <w:lvl w:ilvl="0" w:tplc="509A8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1CE4049"/>
    <w:multiLevelType w:val="hybridMultilevel"/>
    <w:tmpl w:val="A2C842E6"/>
    <w:lvl w:ilvl="0" w:tplc="FFFFFFFF">
      <w:start w:val="1"/>
      <w:numFmt w:val="decimal"/>
      <w:lvlText w:val="%1)"/>
      <w:lvlJc w:val="left"/>
      <w:pPr>
        <w:ind w:left="1200" w:hanging="420"/>
      </w:pPr>
      <w:rPr>
        <w:rFonts w:hint="eastAsia"/>
      </w:rPr>
    </w:lvl>
    <w:lvl w:ilvl="1" w:tplc="FFFFFFFF" w:tentative="1">
      <w:start w:val="1"/>
      <w:numFmt w:val="lowerLetter"/>
      <w:lvlText w:val="%2)"/>
      <w:lvlJc w:val="left"/>
      <w:pPr>
        <w:ind w:left="1620" w:hanging="420"/>
      </w:pPr>
    </w:lvl>
    <w:lvl w:ilvl="2" w:tplc="FFFFFFFF" w:tentative="1">
      <w:start w:val="1"/>
      <w:numFmt w:val="lowerRoman"/>
      <w:lvlText w:val="%3."/>
      <w:lvlJc w:val="right"/>
      <w:pPr>
        <w:ind w:left="2040" w:hanging="420"/>
      </w:pPr>
    </w:lvl>
    <w:lvl w:ilvl="3" w:tplc="FFFFFFFF" w:tentative="1">
      <w:start w:val="1"/>
      <w:numFmt w:val="decimal"/>
      <w:lvlText w:val="%4."/>
      <w:lvlJc w:val="left"/>
      <w:pPr>
        <w:ind w:left="2460" w:hanging="420"/>
      </w:pPr>
    </w:lvl>
    <w:lvl w:ilvl="4" w:tplc="FFFFFFFF" w:tentative="1">
      <w:start w:val="1"/>
      <w:numFmt w:val="lowerLetter"/>
      <w:lvlText w:val="%5)"/>
      <w:lvlJc w:val="left"/>
      <w:pPr>
        <w:ind w:left="2880" w:hanging="420"/>
      </w:pPr>
    </w:lvl>
    <w:lvl w:ilvl="5" w:tplc="FFFFFFFF" w:tentative="1">
      <w:start w:val="1"/>
      <w:numFmt w:val="lowerRoman"/>
      <w:lvlText w:val="%6."/>
      <w:lvlJc w:val="right"/>
      <w:pPr>
        <w:ind w:left="3300" w:hanging="420"/>
      </w:pPr>
    </w:lvl>
    <w:lvl w:ilvl="6" w:tplc="FFFFFFFF" w:tentative="1">
      <w:start w:val="1"/>
      <w:numFmt w:val="decimal"/>
      <w:lvlText w:val="%7."/>
      <w:lvlJc w:val="left"/>
      <w:pPr>
        <w:ind w:left="3720" w:hanging="420"/>
      </w:pPr>
    </w:lvl>
    <w:lvl w:ilvl="7" w:tplc="FFFFFFFF" w:tentative="1">
      <w:start w:val="1"/>
      <w:numFmt w:val="lowerLetter"/>
      <w:lvlText w:val="%8)"/>
      <w:lvlJc w:val="left"/>
      <w:pPr>
        <w:ind w:left="4140" w:hanging="420"/>
      </w:pPr>
    </w:lvl>
    <w:lvl w:ilvl="8" w:tplc="FFFFFFFF" w:tentative="1">
      <w:start w:val="1"/>
      <w:numFmt w:val="lowerRoman"/>
      <w:lvlText w:val="%9."/>
      <w:lvlJc w:val="right"/>
      <w:pPr>
        <w:ind w:left="4560" w:hanging="420"/>
      </w:pPr>
    </w:lvl>
  </w:abstractNum>
  <w:abstractNum w:abstractNumId="27" w15:restartNumberingAfterBreak="0">
    <w:nsid w:val="424F0462"/>
    <w:multiLevelType w:val="hybridMultilevel"/>
    <w:tmpl w:val="C6184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2A20C49"/>
    <w:multiLevelType w:val="hybridMultilevel"/>
    <w:tmpl w:val="1CBE0668"/>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44890861"/>
    <w:multiLevelType w:val="hybridMultilevel"/>
    <w:tmpl w:val="630072E6"/>
    <w:lvl w:ilvl="0" w:tplc="7E784D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5756AED"/>
    <w:multiLevelType w:val="hybridMultilevel"/>
    <w:tmpl w:val="FFA4BD98"/>
    <w:lvl w:ilvl="0" w:tplc="B296D5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47DF78B5"/>
    <w:multiLevelType w:val="hybridMultilevel"/>
    <w:tmpl w:val="F69EAD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A9D2E7E"/>
    <w:multiLevelType w:val="hybridMultilevel"/>
    <w:tmpl w:val="8BB28BD8"/>
    <w:lvl w:ilvl="0" w:tplc="D0107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E07261E"/>
    <w:multiLevelType w:val="hybridMultilevel"/>
    <w:tmpl w:val="03E6DEF0"/>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50D12893"/>
    <w:multiLevelType w:val="hybridMultilevel"/>
    <w:tmpl w:val="DB3AC190"/>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510040B6"/>
    <w:multiLevelType w:val="hybridMultilevel"/>
    <w:tmpl w:val="E550B3DE"/>
    <w:lvl w:ilvl="0" w:tplc="E8A0F1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3094E4D"/>
    <w:multiLevelType w:val="hybridMultilevel"/>
    <w:tmpl w:val="4370A4F4"/>
    <w:lvl w:ilvl="0" w:tplc="DFB843FE">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7" w15:restartNumberingAfterBreak="0">
    <w:nsid w:val="555737DC"/>
    <w:multiLevelType w:val="hybridMultilevel"/>
    <w:tmpl w:val="6D92EC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98F7D42"/>
    <w:multiLevelType w:val="hybridMultilevel"/>
    <w:tmpl w:val="1DA228B8"/>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9" w15:restartNumberingAfterBreak="0">
    <w:nsid w:val="59FA0350"/>
    <w:multiLevelType w:val="hybridMultilevel"/>
    <w:tmpl w:val="7898EF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3020F25"/>
    <w:multiLevelType w:val="hybridMultilevel"/>
    <w:tmpl w:val="330CB2BE"/>
    <w:lvl w:ilvl="0" w:tplc="8D0A1FF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1" w15:restartNumberingAfterBreak="0">
    <w:nsid w:val="67AA2D00"/>
    <w:multiLevelType w:val="hybridMultilevel"/>
    <w:tmpl w:val="50007172"/>
    <w:lvl w:ilvl="0" w:tplc="0AF814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96926F0"/>
    <w:multiLevelType w:val="hybridMultilevel"/>
    <w:tmpl w:val="C27EE292"/>
    <w:lvl w:ilvl="0" w:tplc="17464A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AC97128"/>
    <w:multiLevelType w:val="hybridMultilevel"/>
    <w:tmpl w:val="C73AAC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B2D7920"/>
    <w:multiLevelType w:val="hybridMultilevel"/>
    <w:tmpl w:val="DB3AC190"/>
    <w:lvl w:ilvl="0" w:tplc="FFFFFFFF">
      <w:start w:val="1"/>
      <w:numFmt w:val="decimal"/>
      <w:lvlText w:val="%1)"/>
      <w:lvlJc w:val="left"/>
      <w:pPr>
        <w:ind w:left="1200" w:hanging="420"/>
      </w:pPr>
      <w:rPr>
        <w:rFonts w:hint="eastAsia"/>
      </w:rPr>
    </w:lvl>
    <w:lvl w:ilvl="1" w:tplc="FFFFFFFF" w:tentative="1">
      <w:start w:val="1"/>
      <w:numFmt w:val="lowerLetter"/>
      <w:lvlText w:val="%2)"/>
      <w:lvlJc w:val="left"/>
      <w:pPr>
        <w:ind w:left="1620" w:hanging="420"/>
      </w:pPr>
    </w:lvl>
    <w:lvl w:ilvl="2" w:tplc="FFFFFFFF" w:tentative="1">
      <w:start w:val="1"/>
      <w:numFmt w:val="lowerRoman"/>
      <w:lvlText w:val="%3."/>
      <w:lvlJc w:val="right"/>
      <w:pPr>
        <w:ind w:left="2040" w:hanging="420"/>
      </w:pPr>
    </w:lvl>
    <w:lvl w:ilvl="3" w:tplc="FFFFFFFF" w:tentative="1">
      <w:start w:val="1"/>
      <w:numFmt w:val="decimal"/>
      <w:lvlText w:val="%4."/>
      <w:lvlJc w:val="left"/>
      <w:pPr>
        <w:ind w:left="2460" w:hanging="420"/>
      </w:pPr>
    </w:lvl>
    <w:lvl w:ilvl="4" w:tplc="FFFFFFFF" w:tentative="1">
      <w:start w:val="1"/>
      <w:numFmt w:val="lowerLetter"/>
      <w:lvlText w:val="%5)"/>
      <w:lvlJc w:val="left"/>
      <w:pPr>
        <w:ind w:left="2880" w:hanging="420"/>
      </w:pPr>
    </w:lvl>
    <w:lvl w:ilvl="5" w:tplc="FFFFFFFF" w:tentative="1">
      <w:start w:val="1"/>
      <w:numFmt w:val="lowerRoman"/>
      <w:lvlText w:val="%6."/>
      <w:lvlJc w:val="right"/>
      <w:pPr>
        <w:ind w:left="3300" w:hanging="420"/>
      </w:pPr>
    </w:lvl>
    <w:lvl w:ilvl="6" w:tplc="FFFFFFFF" w:tentative="1">
      <w:start w:val="1"/>
      <w:numFmt w:val="decimal"/>
      <w:lvlText w:val="%7."/>
      <w:lvlJc w:val="left"/>
      <w:pPr>
        <w:ind w:left="3720" w:hanging="420"/>
      </w:pPr>
    </w:lvl>
    <w:lvl w:ilvl="7" w:tplc="FFFFFFFF" w:tentative="1">
      <w:start w:val="1"/>
      <w:numFmt w:val="lowerLetter"/>
      <w:lvlText w:val="%8)"/>
      <w:lvlJc w:val="left"/>
      <w:pPr>
        <w:ind w:left="4140" w:hanging="420"/>
      </w:pPr>
    </w:lvl>
    <w:lvl w:ilvl="8" w:tplc="FFFFFFFF" w:tentative="1">
      <w:start w:val="1"/>
      <w:numFmt w:val="lowerRoman"/>
      <w:lvlText w:val="%9."/>
      <w:lvlJc w:val="right"/>
      <w:pPr>
        <w:ind w:left="4560" w:hanging="420"/>
      </w:pPr>
    </w:lvl>
  </w:abstractNum>
  <w:abstractNum w:abstractNumId="45" w15:restartNumberingAfterBreak="0">
    <w:nsid w:val="6C350781"/>
    <w:multiLevelType w:val="hybridMultilevel"/>
    <w:tmpl w:val="082A7C7A"/>
    <w:lvl w:ilvl="0" w:tplc="6CCAF40C">
      <w:start w:val="1"/>
      <w:numFmt w:val="decimal"/>
      <w:lvlText w:val="%1."/>
      <w:lvlJc w:val="left"/>
      <w:pPr>
        <w:ind w:left="384" w:hanging="3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E673A0D"/>
    <w:multiLevelType w:val="hybridMultilevel"/>
    <w:tmpl w:val="AAAE5C5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0E267AB"/>
    <w:multiLevelType w:val="hybridMultilevel"/>
    <w:tmpl w:val="651426CC"/>
    <w:lvl w:ilvl="0" w:tplc="E7FC53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88E24F0"/>
    <w:multiLevelType w:val="hybridMultilevel"/>
    <w:tmpl w:val="9EC228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BE30527"/>
    <w:multiLevelType w:val="hybridMultilevel"/>
    <w:tmpl w:val="D510716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0" w15:restartNumberingAfterBreak="0">
    <w:nsid w:val="7CC9106D"/>
    <w:multiLevelType w:val="hybridMultilevel"/>
    <w:tmpl w:val="9A205BFC"/>
    <w:lvl w:ilvl="0" w:tplc="B2421BCA">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1" w15:restartNumberingAfterBreak="0">
    <w:nsid w:val="7D336EED"/>
    <w:multiLevelType w:val="hybridMultilevel"/>
    <w:tmpl w:val="B238AC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7F0713B3"/>
    <w:multiLevelType w:val="hybridMultilevel"/>
    <w:tmpl w:val="08C4A9CC"/>
    <w:lvl w:ilvl="0" w:tplc="DED2A2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FE37784"/>
    <w:multiLevelType w:val="hybridMultilevel"/>
    <w:tmpl w:val="83EA098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139419100">
    <w:abstractNumId w:val="46"/>
  </w:num>
  <w:num w:numId="2" w16cid:durableId="156309490">
    <w:abstractNumId w:val="43"/>
  </w:num>
  <w:num w:numId="3" w16cid:durableId="746655895">
    <w:abstractNumId w:val="25"/>
  </w:num>
  <w:num w:numId="4" w16cid:durableId="76296441">
    <w:abstractNumId w:val="20"/>
  </w:num>
  <w:num w:numId="5" w16cid:durableId="888297277">
    <w:abstractNumId w:val="29"/>
  </w:num>
  <w:num w:numId="6" w16cid:durableId="1737050551">
    <w:abstractNumId w:val="42"/>
  </w:num>
  <w:num w:numId="7" w16cid:durableId="250705111">
    <w:abstractNumId w:val="8"/>
  </w:num>
  <w:num w:numId="8" w16cid:durableId="1640384099">
    <w:abstractNumId w:val="13"/>
  </w:num>
  <w:num w:numId="9" w16cid:durableId="1781903">
    <w:abstractNumId w:val="21"/>
  </w:num>
  <w:num w:numId="10" w16cid:durableId="845945856">
    <w:abstractNumId w:val="32"/>
  </w:num>
  <w:num w:numId="11" w16cid:durableId="1926916680">
    <w:abstractNumId w:val="35"/>
  </w:num>
  <w:num w:numId="12" w16cid:durableId="342243300">
    <w:abstractNumId w:val="41"/>
  </w:num>
  <w:num w:numId="13" w16cid:durableId="2130588565">
    <w:abstractNumId w:val="38"/>
  </w:num>
  <w:num w:numId="14" w16cid:durableId="968705141">
    <w:abstractNumId w:val="50"/>
  </w:num>
  <w:num w:numId="15" w16cid:durableId="233702156">
    <w:abstractNumId w:val="34"/>
  </w:num>
  <w:num w:numId="16" w16cid:durableId="1953433686">
    <w:abstractNumId w:val="19"/>
  </w:num>
  <w:num w:numId="17" w16cid:durableId="1260987319">
    <w:abstractNumId w:val="33"/>
  </w:num>
  <w:num w:numId="18" w16cid:durableId="1543857900">
    <w:abstractNumId w:val="1"/>
  </w:num>
  <w:num w:numId="19" w16cid:durableId="1193494513">
    <w:abstractNumId w:val="28"/>
  </w:num>
  <w:num w:numId="20" w16cid:durableId="1659455760">
    <w:abstractNumId w:val="12"/>
  </w:num>
  <w:num w:numId="21" w16cid:durableId="1241209009">
    <w:abstractNumId w:val="26"/>
  </w:num>
  <w:num w:numId="22" w16cid:durableId="1158767186">
    <w:abstractNumId w:val="44"/>
  </w:num>
  <w:num w:numId="23" w16cid:durableId="1441224899">
    <w:abstractNumId w:val="23"/>
  </w:num>
  <w:num w:numId="24" w16cid:durableId="1581794556">
    <w:abstractNumId w:val="9"/>
  </w:num>
  <w:num w:numId="25" w16cid:durableId="801776987">
    <w:abstractNumId w:val="0"/>
  </w:num>
  <w:num w:numId="26" w16cid:durableId="61222029">
    <w:abstractNumId w:val="31"/>
  </w:num>
  <w:num w:numId="27" w16cid:durableId="1220358429">
    <w:abstractNumId w:val="39"/>
  </w:num>
  <w:num w:numId="28" w16cid:durableId="409811607">
    <w:abstractNumId w:val="51"/>
  </w:num>
  <w:num w:numId="29" w16cid:durableId="262541911">
    <w:abstractNumId w:val="10"/>
  </w:num>
  <w:num w:numId="30" w16cid:durableId="662705734">
    <w:abstractNumId w:val="48"/>
  </w:num>
  <w:num w:numId="31" w16cid:durableId="1566449594">
    <w:abstractNumId w:val="15"/>
  </w:num>
  <w:num w:numId="32" w16cid:durableId="1387069874">
    <w:abstractNumId w:val="16"/>
  </w:num>
  <w:num w:numId="33" w16cid:durableId="2136365318">
    <w:abstractNumId w:val="7"/>
  </w:num>
  <w:num w:numId="34" w16cid:durableId="1534612366">
    <w:abstractNumId w:val="14"/>
  </w:num>
  <w:num w:numId="35" w16cid:durableId="731973863">
    <w:abstractNumId w:val="53"/>
  </w:num>
  <w:num w:numId="36" w16cid:durableId="1188837349">
    <w:abstractNumId w:val="37"/>
  </w:num>
  <w:num w:numId="37" w16cid:durableId="913319271">
    <w:abstractNumId w:val="4"/>
  </w:num>
  <w:num w:numId="38" w16cid:durableId="1058669625">
    <w:abstractNumId w:val="36"/>
  </w:num>
  <w:num w:numId="39" w16cid:durableId="2077625230">
    <w:abstractNumId w:val="11"/>
  </w:num>
  <w:num w:numId="40" w16cid:durableId="94910195">
    <w:abstractNumId w:val="17"/>
  </w:num>
  <w:num w:numId="41" w16cid:durableId="1235698855">
    <w:abstractNumId w:val="24"/>
  </w:num>
  <w:num w:numId="42" w16cid:durableId="1009790302">
    <w:abstractNumId w:val="22"/>
  </w:num>
  <w:num w:numId="43" w16cid:durableId="482619753">
    <w:abstractNumId w:val="5"/>
  </w:num>
  <w:num w:numId="44" w16cid:durableId="2111462863">
    <w:abstractNumId w:val="27"/>
  </w:num>
  <w:num w:numId="45" w16cid:durableId="1070227697">
    <w:abstractNumId w:val="47"/>
  </w:num>
  <w:num w:numId="46" w16cid:durableId="1373192881">
    <w:abstractNumId w:val="49"/>
  </w:num>
  <w:num w:numId="47" w16cid:durableId="815296898">
    <w:abstractNumId w:val="18"/>
  </w:num>
  <w:num w:numId="48" w16cid:durableId="1722441241">
    <w:abstractNumId w:val="3"/>
  </w:num>
  <w:num w:numId="49" w16cid:durableId="181166368">
    <w:abstractNumId w:val="30"/>
  </w:num>
  <w:num w:numId="50" w16cid:durableId="1852331769">
    <w:abstractNumId w:val="40"/>
  </w:num>
  <w:num w:numId="51" w16cid:durableId="217476101">
    <w:abstractNumId w:val="6"/>
  </w:num>
  <w:num w:numId="52" w16cid:durableId="1319847996">
    <w:abstractNumId w:val="52"/>
  </w:num>
  <w:num w:numId="53" w16cid:durableId="829061986">
    <w:abstractNumId w:val="45"/>
  </w:num>
  <w:num w:numId="54" w16cid:durableId="2688515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A1"/>
    <w:rsid w:val="000006E2"/>
    <w:rsid w:val="00003B1F"/>
    <w:rsid w:val="00003EAD"/>
    <w:rsid w:val="00023F60"/>
    <w:rsid w:val="00030E35"/>
    <w:rsid w:val="00034E2C"/>
    <w:rsid w:val="000418E9"/>
    <w:rsid w:val="00042807"/>
    <w:rsid w:val="00042C11"/>
    <w:rsid w:val="00045398"/>
    <w:rsid w:val="000513C2"/>
    <w:rsid w:val="00054694"/>
    <w:rsid w:val="00057919"/>
    <w:rsid w:val="000720F8"/>
    <w:rsid w:val="000C05F4"/>
    <w:rsid w:val="000C0668"/>
    <w:rsid w:val="000D0D64"/>
    <w:rsid w:val="000D27E4"/>
    <w:rsid w:val="000D5038"/>
    <w:rsid w:val="000D6BF5"/>
    <w:rsid w:val="000D78E0"/>
    <w:rsid w:val="000F0617"/>
    <w:rsid w:val="000F3AFD"/>
    <w:rsid w:val="00117412"/>
    <w:rsid w:val="0011788F"/>
    <w:rsid w:val="00132F0E"/>
    <w:rsid w:val="00133A7B"/>
    <w:rsid w:val="0015019A"/>
    <w:rsid w:val="0016703C"/>
    <w:rsid w:val="00175BE1"/>
    <w:rsid w:val="00176851"/>
    <w:rsid w:val="001844FF"/>
    <w:rsid w:val="00184E89"/>
    <w:rsid w:val="001852FB"/>
    <w:rsid w:val="001860A8"/>
    <w:rsid w:val="00193433"/>
    <w:rsid w:val="00195FCC"/>
    <w:rsid w:val="001C2E4C"/>
    <w:rsid w:val="001E3F71"/>
    <w:rsid w:val="001E6357"/>
    <w:rsid w:val="00202596"/>
    <w:rsid w:val="00203F0C"/>
    <w:rsid w:val="00210BF0"/>
    <w:rsid w:val="0021344C"/>
    <w:rsid w:val="00220880"/>
    <w:rsid w:val="00220B25"/>
    <w:rsid w:val="00221B83"/>
    <w:rsid w:val="00225D2B"/>
    <w:rsid w:val="00253954"/>
    <w:rsid w:val="0027184B"/>
    <w:rsid w:val="002740C7"/>
    <w:rsid w:val="00277A33"/>
    <w:rsid w:val="00282E91"/>
    <w:rsid w:val="00283BE1"/>
    <w:rsid w:val="00287730"/>
    <w:rsid w:val="002918DB"/>
    <w:rsid w:val="0029552E"/>
    <w:rsid w:val="002A06F7"/>
    <w:rsid w:val="002A30A2"/>
    <w:rsid w:val="002B30ED"/>
    <w:rsid w:val="002B399A"/>
    <w:rsid w:val="002B588E"/>
    <w:rsid w:val="002C12A1"/>
    <w:rsid w:val="002D2300"/>
    <w:rsid w:val="002D3F59"/>
    <w:rsid w:val="002D59D1"/>
    <w:rsid w:val="002E1F23"/>
    <w:rsid w:val="002E73CE"/>
    <w:rsid w:val="002F1144"/>
    <w:rsid w:val="002F294C"/>
    <w:rsid w:val="002F6AE3"/>
    <w:rsid w:val="003015AC"/>
    <w:rsid w:val="00307663"/>
    <w:rsid w:val="0031204C"/>
    <w:rsid w:val="00314C38"/>
    <w:rsid w:val="00332D54"/>
    <w:rsid w:val="00332E5E"/>
    <w:rsid w:val="0034467B"/>
    <w:rsid w:val="003448B6"/>
    <w:rsid w:val="00355E01"/>
    <w:rsid w:val="00361D7F"/>
    <w:rsid w:val="00370105"/>
    <w:rsid w:val="0037452E"/>
    <w:rsid w:val="0037773B"/>
    <w:rsid w:val="0039184F"/>
    <w:rsid w:val="00396E54"/>
    <w:rsid w:val="003A2290"/>
    <w:rsid w:val="003B6D74"/>
    <w:rsid w:val="003B7A94"/>
    <w:rsid w:val="003C3B43"/>
    <w:rsid w:val="003C530B"/>
    <w:rsid w:val="003C5CD5"/>
    <w:rsid w:val="003D727E"/>
    <w:rsid w:val="003E0B02"/>
    <w:rsid w:val="003E2D51"/>
    <w:rsid w:val="003E6BBB"/>
    <w:rsid w:val="003E6F89"/>
    <w:rsid w:val="003E762F"/>
    <w:rsid w:val="003F0C07"/>
    <w:rsid w:val="0041648A"/>
    <w:rsid w:val="0041755B"/>
    <w:rsid w:val="0042056B"/>
    <w:rsid w:val="00432976"/>
    <w:rsid w:val="00445DD0"/>
    <w:rsid w:val="0046268B"/>
    <w:rsid w:val="004764EC"/>
    <w:rsid w:val="00477454"/>
    <w:rsid w:val="0047796B"/>
    <w:rsid w:val="004A6E9E"/>
    <w:rsid w:val="004A7F71"/>
    <w:rsid w:val="004B3CC4"/>
    <w:rsid w:val="004B6D41"/>
    <w:rsid w:val="004C37EB"/>
    <w:rsid w:val="004D23E8"/>
    <w:rsid w:val="004E11EA"/>
    <w:rsid w:val="004E5C26"/>
    <w:rsid w:val="004E7008"/>
    <w:rsid w:val="004F20CC"/>
    <w:rsid w:val="004F29AA"/>
    <w:rsid w:val="005119A6"/>
    <w:rsid w:val="00520634"/>
    <w:rsid w:val="005234EE"/>
    <w:rsid w:val="0054629A"/>
    <w:rsid w:val="00546FD2"/>
    <w:rsid w:val="005530B0"/>
    <w:rsid w:val="00553203"/>
    <w:rsid w:val="005550B5"/>
    <w:rsid w:val="00560E0A"/>
    <w:rsid w:val="00576B8F"/>
    <w:rsid w:val="00582BA9"/>
    <w:rsid w:val="00583DD4"/>
    <w:rsid w:val="00590CD1"/>
    <w:rsid w:val="00592EED"/>
    <w:rsid w:val="005A4055"/>
    <w:rsid w:val="005B3CC6"/>
    <w:rsid w:val="005B6E3F"/>
    <w:rsid w:val="005B7EFB"/>
    <w:rsid w:val="005D08BA"/>
    <w:rsid w:val="005F1A89"/>
    <w:rsid w:val="00616441"/>
    <w:rsid w:val="006218B0"/>
    <w:rsid w:val="00622D4F"/>
    <w:rsid w:val="00631E9D"/>
    <w:rsid w:val="0063225F"/>
    <w:rsid w:val="00640D76"/>
    <w:rsid w:val="00643C10"/>
    <w:rsid w:val="00646C91"/>
    <w:rsid w:val="006556B9"/>
    <w:rsid w:val="00660536"/>
    <w:rsid w:val="00660A9F"/>
    <w:rsid w:val="00667C08"/>
    <w:rsid w:val="006746E5"/>
    <w:rsid w:val="00674ABB"/>
    <w:rsid w:val="006A009F"/>
    <w:rsid w:val="006A1798"/>
    <w:rsid w:val="006A2DC1"/>
    <w:rsid w:val="006B49A2"/>
    <w:rsid w:val="006B5546"/>
    <w:rsid w:val="006C10B5"/>
    <w:rsid w:val="006C49E4"/>
    <w:rsid w:val="006F40D3"/>
    <w:rsid w:val="006F7680"/>
    <w:rsid w:val="007048C6"/>
    <w:rsid w:val="007131B3"/>
    <w:rsid w:val="00714343"/>
    <w:rsid w:val="007159CF"/>
    <w:rsid w:val="00716920"/>
    <w:rsid w:val="00731653"/>
    <w:rsid w:val="007328B6"/>
    <w:rsid w:val="0075104D"/>
    <w:rsid w:val="00763189"/>
    <w:rsid w:val="00785E2C"/>
    <w:rsid w:val="00791EDB"/>
    <w:rsid w:val="00793D38"/>
    <w:rsid w:val="00794808"/>
    <w:rsid w:val="007A4E53"/>
    <w:rsid w:val="007A5D94"/>
    <w:rsid w:val="007A7D92"/>
    <w:rsid w:val="007B1C36"/>
    <w:rsid w:val="007C7A81"/>
    <w:rsid w:val="007D3C31"/>
    <w:rsid w:val="007D5397"/>
    <w:rsid w:val="007D552E"/>
    <w:rsid w:val="007E1FE1"/>
    <w:rsid w:val="007E4F3E"/>
    <w:rsid w:val="007E5F4A"/>
    <w:rsid w:val="007E6DAC"/>
    <w:rsid w:val="007E739C"/>
    <w:rsid w:val="007F04F6"/>
    <w:rsid w:val="007F573D"/>
    <w:rsid w:val="007F5F1F"/>
    <w:rsid w:val="00800E16"/>
    <w:rsid w:val="00807197"/>
    <w:rsid w:val="00811820"/>
    <w:rsid w:val="0081286F"/>
    <w:rsid w:val="008131A8"/>
    <w:rsid w:val="008134BE"/>
    <w:rsid w:val="00821067"/>
    <w:rsid w:val="00822EDA"/>
    <w:rsid w:val="0082471B"/>
    <w:rsid w:val="00826455"/>
    <w:rsid w:val="00826A30"/>
    <w:rsid w:val="00832653"/>
    <w:rsid w:val="00834B67"/>
    <w:rsid w:val="008404BF"/>
    <w:rsid w:val="00840E39"/>
    <w:rsid w:val="008437E1"/>
    <w:rsid w:val="00843E57"/>
    <w:rsid w:val="00844FB6"/>
    <w:rsid w:val="00855D05"/>
    <w:rsid w:val="00891738"/>
    <w:rsid w:val="00897F31"/>
    <w:rsid w:val="008A0EE8"/>
    <w:rsid w:val="008B0983"/>
    <w:rsid w:val="008B1582"/>
    <w:rsid w:val="008B709E"/>
    <w:rsid w:val="008B7AD9"/>
    <w:rsid w:val="008C014C"/>
    <w:rsid w:val="008E71B3"/>
    <w:rsid w:val="008E7BBF"/>
    <w:rsid w:val="008F2564"/>
    <w:rsid w:val="008F5743"/>
    <w:rsid w:val="00900E90"/>
    <w:rsid w:val="009106AF"/>
    <w:rsid w:val="00912418"/>
    <w:rsid w:val="00913526"/>
    <w:rsid w:val="00916F40"/>
    <w:rsid w:val="0093117D"/>
    <w:rsid w:val="00932F43"/>
    <w:rsid w:val="00937778"/>
    <w:rsid w:val="00944486"/>
    <w:rsid w:val="00944E32"/>
    <w:rsid w:val="00961821"/>
    <w:rsid w:val="00962824"/>
    <w:rsid w:val="00964A84"/>
    <w:rsid w:val="00965248"/>
    <w:rsid w:val="00977A29"/>
    <w:rsid w:val="00982209"/>
    <w:rsid w:val="009827D7"/>
    <w:rsid w:val="00987B9D"/>
    <w:rsid w:val="00990BBC"/>
    <w:rsid w:val="00990E2D"/>
    <w:rsid w:val="00992B64"/>
    <w:rsid w:val="0099453F"/>
    <w:rsid w:val="009A0285"/>
    <w:rsid w:val="009A7D2C"/>
    <w:rsid w:val="009B1B17"/>
    <w:rsid w:val="009D4206"/>
    <w:rsid w:val="009F4878"/>
    <w:rsid w:val="00A05179"/>
    <w:rsid w:val="00A05595"/>
    <w:rsid w:val="00A05A21"/>
    <w:rsid w:val="00A066E0"/>
    <w:rsid w:val="00A068BF"/>
    <w:rsid w:val="00A33D15"/>
    <w:rsid w:val="00A43464"/>
    <w:rsid w:val="00A447E3"/>
    <w:rsid w:val="00A655FA"/>
    <w:rsid w:val="00A66DAF"/>
    <w:rsid w:val="00A71CAA"/>
    <w:rsid w:val="00A73317"/>
    <w:rsid w:val="00A735A0"/>
    <w:rsid w:val="00A73C8D"/>
    <w:rsid w:val="00A870FC"/>
    <w:rsid w:val="00A97BC5"/>
    <w:rsid w:val="00AA5CCD"/>
    <w:rsid w:val="00AB070B"/>
    <w:rsid w:val="00AB6E43"/>
    <w:rsid w:val="00AB75E4"/>
    <w:rsid w:val="00AC0361"/>
    <w:rsid w:val="00AD0854"/>
    <w:rsid w:val="00AD1010"/>
    <w:rsid w:val="00AD6039"/>
    <w:rsid w:val="00AD6AA4"/>
    <w:rsid w:val="00AE12D3"/>
    <w:rsid w:val="00AE57EF"/>
    <w:rsid w:val="00AE7F53"/>
    <w:rsid w:val="00AF1EF5"/>
    <w:rsid w:val="00B04395"/>
    <w:rsid w:val="00B046F7"/>
    <w:rsid w:val="00B17624"/>
    <w:rsid w:val="00B23EA7"/>
    <w:rsid w:val="00B42355"/>
    <w:rsid w:val="00B45748"/>
    <w:rsid w:val="00B576A4"/>
    <w:rsid w:val="00B578E4"/>
    <w:rsid w:val="00B6231E"/>
    <w:rsid w:val="00B63D46"/>
    <w:rsid w:val="00B64EFD"/>
    <w:rsid w:val="00B70212"/>
    <w:rsid w:val="00B70C7B"/>
    <w:rsid w:val="00B74D58"/>
    <w:rsid w:val="00B75C83"/>
    <w:rsid w:val="00B86458"/>
    <w:rsid w:val="00BA15EB"/>
    <w:rsid w:val="00BA3602"/>
    <w:rsid w:val="00BB0A99"/>
    <w:rsid w:val="00BC2818"/>
    <w:rsid w:val="00BC4748"/>
    <w:rsid w:val="00BC59FA"/>
    <w:rsid w:val="00BE40AE"/>
    <w:rsid w:val="00BE4737"/>
    <w:rsid w:val="00BE7A82"/>
    <w:rsid w:val="00BF13E4"/>
    <w:rsid w:val="00C056DF"/>
    <w:rsid w:val="00C05BD5"/>
    <w:rsid w:val="00C164D1"/>
    <w:rsid w:val="00C34B92"/>
    <w:rsid w:val="00C36922"/>
    <w:rsid w:val="00C377F3"/>
    <w:rsid w:val="00C37972"/>
    <w:rsid w:val="00C478BD"/>
    <w:rsid w:val="00C63B87"/>
    <w:rsid w:val="00C66AD9"/>
    <w:rsid w:val="00C70D85"/>
    <w:rsid w:val="00C83519"/>
    <w:rsid w:val="00C950CA"/>
    <w:rsid w:val="00CC17B4"/>
    <w:rsid w:val="00CF241F"/>
    <w:rsid w:val="00CF50DE"/>
    <w:rsid w:val="00D004DA"/>
    <w:rsid w:val="00D010AA"/>
    <w:rsid w:val="00D107EB"/>
    <w:rsid w:val="00D13628"/>
    <w:rsid w:val="00D13796"/>
    <w:rsid w:val="00D227CA"/>
    <w:rsid w:val="00D2326A"/>
    <w:rsid w:val="00D23D8B"/>
    <w:rsid w:val="00D33FDB"/>
    <w:rsid w:val="00D45104"/>
    <w:rsid w:val="00D45796"/>
    <w:rsid w:val="00D512B0"/>
    <w:rsid w:val="00D55168"/>
    <w:rsid w:val="00D55588"/>
    <w:rsid w:val="00D55BB1"/>
    <w:rsid w:val="00D61FDA"/>
    <w:rsid w:val="00D734A5"/>
    <w:rsid w:val="00D83CED"/>
    <w:rsid w:val="00DA5D90"/>
    <w:rsid w:val="00DB05C3"/>
    <w:rsid w:val="00DB374A"/>
    <w:rsid w:val="00DB4190"/>
    <w:rsid w:val="00DB77E6"/>
    <w:rsid w:val="00DC42B3"/>
    <w:rsid w:val="00DC7E6C"/>
    <w:rsid w:val="00DE036F"/>
    <w:rsid w:val="00DF492E"/>
    <w:rsid w:val="00E01598"/>
    <w:rsid w:val="00E15AE3"/>
    <w:rsid w:val="00E17792"/>
    <w:rsid w:val="00E17CB1"/>
    <w:rsid w:val="00E224DF"/>
    <w:rsid w:val="00E23EAE"/>
    <w:rsid w:val="00E25D2C"/>
    <w:rsid w:val="00E25E1B"/>
    <w:rsid w:val="00E35280"/>
    <w:rsid w:val="00E51B18"/>
    <w:rsid w:val="00E60826"/>
    <w:rsid w:val="00E72F16"/>
    <w:rsid w:val="00E85B54"/>
    <w:rsid w:val="00E86440"/>
    <w:rsid w:val="00E869F6"/>
    <w:rsid w:val="00E943BD"/>
    <w:rsid w:val="00EA2D9A"/>
    <w:rsid w:val="00EA2F74"/>
    <w:rsid w:val="00EA7945"/>
    <w:rsid w:val="00EB1F1F"/>
    <w:rsid w:val="00ED0A0D"/>
    <w:rsid w:val="00ED1DB8"/>
    <w:rsid w:val="00ED3AB8"/>
    <w:rsid w:val="00ED68CB"/>
    <w:rsid w:val="00EE1D8A"/>
    <w:rsid w:val="00EE26C0"/>
    <w:rsid w:val="00EE394B"/>
    <w:rsid w:val="00EF7536"/>
    <w:rsid w:val="00F0283B"/>
    <w:rsid w:val="00F04332"/>
    <w:rsid w:val="00F07363"/>
    <w:rsid w:val="00F074F0"/>
    <w:rsid w:val="00F102C3"/>
    <w:rsid w:val="00F1263E"/>
    <w:rsid w:val="00F149D5"/>
    <w:rsid w:val="00F21F5B"/>
    <w:rsid w:val="00F228EF"/>
    <w:rsid w:val="00F2590B"/>
    <w:rsid w:val="00F25977"/>
    <w:rsid w:val="00F40D3F"/>
    <w:rsid w:val="00F452F1"/>
    <w:rsid w:val="00F47B0A"/>
    <w:rsid w:val="00F66178"/>
    <w:rsid w:val="00F67B5D"/>
    <w:rsid w:val="00F72E58"/>
    <w:rsid w:val="00F74A47"/>
    <w:rsid w:val="00F82C74"/>
    <w:rsid w:val="00F84BB9"/>
    <w:rsid w:val="00F85091"/>
    <w:rsid w:val="00F930A9"/>
    <w:rsid w:val="00F94F4B"/>
    <w:rsid w:val="00F95D5F"/>
    <w:rsid w:val="00FA3884"/>
    <w:rsid w:val="00FB419E"/>
    <w:rsid w:val="00FC1364"/>
    <w:rsid w:val="00FE3231"/>
    <w:rsid w:val="00FE3314"/>
    <w:rsid w:val="00FF7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1526C"/>
  <w15:chartTrackingRefBased/>
  <w15:docId w15:val="{8DAD6EFE-282B-4F56-8186-859C20AE9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50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31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31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2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26C0"/>
    <w:rPr>
      <w:sz w:val="18"/>
      <w:szCs w:val="18"/>
    </w:rPr>
  </w:style>
  <w:style w:type="paragraph" w:styleId="a5">
    <w:name w:val="footer"/>
    <w:basedOn w:val="a"/>
    <w:link w:val="a6"/>
    <w:uiPriority w:val="99"/>
    <w:unhideWhenUsed/>
    <w:rsid w:val="00EE26C0"/>
    <w:pPr>
      <w:tabs>
        <w:tab w:val="center" w:pos="4153"/>
        <w:tab w:val="right" w:pos="8306"/>
      </w:tabs>
      <w:snapToGrid w:val="0"/>
      <w:jc w:val="left"/>
    </w:pPr>
    <w:rPr>
      <w:sz w:val="18"/>
      <w:szCs w:val="18"/>
    </w:rPr>
  </w:style>
  <w:style w:type="character" w:customStyle="1" w:styleId="a6">
    <w:name w:val="页脚 字符"/>
    <w:basedOn w:val="a0"/>
    <w:link w:val="a5"/>
    <w:uiPriority w:val="99"/>
    <w:rsid w:val="00EE26C0"/>
    <w:rPr>
      <w:sz w:val="18"/>
      <w:szCs w:val="18"/>
    </w:rPr>
  </w:style>
  <w:style w:type="paragraph" w:styleId="a7">
    <w:name w:val="List Paragraph"/>
    <w:basedOn w:val="a"/>
    <w:uiPriority w:val="34"/>
    <w:qFormat/>
    <w:rsid w:val="00EE26C0"/>
    <w:pPr>
      <w:ind w:firstLineChars="200" w:firstLine="420"/>
    </w:pPr>
  </w:style>
  <w:style w:type="paragraph" w:styleId="a8">
    <w:name w:val="Normal (Web)"/>
    <w:basedOn w:val="a"/>
    <w:uiPriority w:val="99"/>
    <w:unhideWhenUsed/>
    <w:rsid w:val="009F4878"/>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9F4878"/>
    <w:rPr>
      <w:color w:val="0000FF"/>
      <w:u w:val="single"/>
    </w:rPr>
  </w:style>
  <w:style w:type="character" w:styleId="aa">
    <w:name w:val="Unresolved Mention"/>
    <w:basedOn w:val="a0"/>
    <w:uiPriority w:val="99"/>
    <w:semiHidden/>
    <w:unhideWhenUsed/>
    <w:rsid w:val="002A30A2"/>
    <w:rPr>
      <w:color w:val="605E5C"/>
      <w:shd w:val="clear" w:color="auto" w:fill="E1DFDD"/>
    </w:rPr>
  </w:style>
  <w:style w:type="character" w:styleId="ab">
    <w:name w:val="FollowedHyperlink"/>
    <w:basedOn w:val="a0"/>
    <w:uiPriority w:val="99"/>
    <w:semiHidden/>
    <w:unhideWhenUsed/>
    <w:rsid w:val="00F84BB9"/>
    <w:rPr>
      <w:color w:val="954F72" w:themeColor="followedHyperlink"/>
      <w:u w:val="single"/>
    </w:rPr>
  </w:style>
  <w:style w:type="character" w:customStyle="1" w:styleId="10">
    <w:name w:val="标题 1 字符"/>
    <w:basedOn w:val="a0"/>
    <w:link w:val="1"/>
    <w:uiPriority w:val="9"/>
    <w:rsid w:val="00CF50DE"/>
    <w:rPr>
      <w:b/>
      <w:bCs/>
      <w:kern w:val="44"/>
      <w:sz w:val="44"/>
      <w:szCs w:val="44"/>
    </w:rPr>
  </w:style>
  <w:style w:type="paragraph" w:styleId="TOC">
    <w:name w:val="TOC Heading"/>
    <w:basedOn w:val="1"/>
    <w:next w:val="a"/>
    <w:uiPriority w:val="39"/>
    <w:unhideWhenUsed/>
    <w:qFormat/>
    <w:rsid w:val="00CF50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F50D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F50D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F50DE"/>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763189"/>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63189"/>
    <w:rPr>
      <w:b/>
      <w:bCs/>
      <w:sz w:val="32"/>
      <w:szCs w:val="32"/>
    </w:rPr>
  </w:style>
  <w:style w:type="paragraph" w:styleId="ac">
    <w:name w:val="caption"/>
    <w:basedOn w:val="a"/>
    <w:next w:val="a"/>
    <w:uiPriority w:val="35"/>
    <w:semiHidden/>
    <w:unhideWhenUsed/>
    <w:qFormat/>
    <w:rsid w:val="00763189"/>
    <w:rPr>
      <w:rFonts w:ascii="Arial" w:eastAsia="黑体" w:hAnsi="Arial"/>
      <w:sz w:val="20"/>
    </w:rPr>
  </w:style>
  <w:style w:type="table" w:styleId="ad">
    <w:name w:val="Table Grid"/>
    <w:basedOn w:val="a1"/>
    <w:uiPriority w:val="39"/>
    <w:qFormat/>
    <w:rsid w:val="0076318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B6231E"/>
  </w:style>
  <w:style w:type="paragraph" w:customStyle="1" w:styleId="Text">
    <w:name w:val="Text"/>
    <w:uiPriority w:val="99"/>
    <w:rsid w:val="00B70C7B"/>
    <w:pPr>
      <w:tabs>
        <w:tab w:val="left" w:pos="420"/>
        <w:tab w:val="left" w:pos="840"/>
        <w:tab w:val="left" w:pos="1260"/>
      </w:tabs>
      <w:adjustRightInd w:val="0"/>
      <w:snapToGrid w:val="0"/>
      <w:spacing w:beforeLines="75" w:afterLines="50" w:line="300" w:lineRule="auto"/>
      <w:ind w:firstLineChars="200" w:firstLine="200"/>
      <w:jc w:val="both"/>
    </w:pPr>
    <w:rPr>
      <w:rFonts w:ascii="Palatino Linotype" w:eastAsia="宋体" w:hAnsi="Palatino Linotype" w:cs="Palatino Linotype"/>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17468">
      <w:bodyDiv w:val="1"/>
      <w:marLeft w:val="0"/>
      <w:marRight w:val="0"/>
      <w:marTop w:val="0"/>
      <w:marBottom w:val="0"/>
      <w:divBdr>
        <w:top w:val="none" w:sz="0" w:space="0" w:color="auto"/>
        <w:left w:val="none" w:sz="0" w:space="0" w:color="auto"/>
        <w:bottom w:val="none" w:sz="0" w:space="0" w:color="auto"/>
        <w:right w:val="none" w:sz="0" w:space="0" w:color="auto"/>
      </w:divBdr>
    </w:div>
    <w:div w:id="814882295">
      <w:bodyDiv w:val="1"/>
      <w:marLeft w:val="0"/>
      <w:marRight w:val="0"/>
      <w:marTop w:val="0"/>
      <w:marBottom w:val="0"/>
      <w:divBdr>
        <w:top w:val="none" w:sz="0" w:space="0" w:color="auto"/>
        <w:left w:val="none" w:sz="0" w:space="0" w:color="auto"/>
        <w:bottom w:val="none" w:sz="0" w:space="0" w:color="auto"/>
        <w:right w:val="none" w:sz="0" w:space="0" w:color="auto"/>
      </w:divBdr>
    </w:div>
    <w:div w:id="1322192756">
      <w:bodyDiv w:val="1"/>
      <w:marLeft w:val="0"/>
      <w:marRight w:val="0"/>
      <w:marTop w:val="0"/>
      <w:marBottom w:val="0"/>
      <w:divBdr>
        <w:top w:val="none" w:sz="0" w:space="0" w:color="auto"/>
        <w:left w:val="none" w:sz="0" w:space="0" w:color="auto"/>
        <w:bottom w:val="none" w:sz="0" w:space="0" w:color="auto"/>
        <w:right w:val="none" w:sz="0" w:space="0" w:color="auto"/>
      </w:divBdr>
    </w:div>
    <w:div w:id="175847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B9098-2AD2-4308-B873-C81AE7266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5677</TotalTime>
  <Pages>39</Pages>
  <Words>3508</Words>
  <Characters>20002</Characters>
  <Application>Microsoft Office Word</Application>
  <DocSecurity>0</DocSecurity>
  <Lines>166</Lines>
  <Paragraphs>46</Paragraphs>
  <ScaleCrop>false</ScaleCrop>
  <Company/>
  <LinksUpToDate>false</LinksUpToDate>
  <CharactersWithSpaces>23464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ayanami</dc:creator>
  <cp:keywords/>
  <dc:description/>
  <cp:lastModifiedBy>权 万</cp:lastModifiedBy>
  <cp:revision>272</cp:revision>
  <dcterms:created xsi:type="dcterms:W3CDTF">2021-10-21T09:32:00Z</dcterms:created>
  <dcterms:modified xsi:type="dcterms:W3CDTF">2024-03-17T08:08:00Z</dcterms:modified>
</cp:coreProperties>
</file>