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14:paraId="52FD8ABA">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现状概述</w:t>
      </w:r>
    </w:p>
    <w:p w14:paraId="48E4E222">
      <w:pPr>
        <w:pStyle w:val="3"/>
        <w:numPr>
          <w:ilvl w:val="0"/>
          <w:numId w:val="2"/>
        </w:numPr>
        <w:ind w:left="425" w:leftChars="0" w:hanging="425" w:firstLineChars="0"/>
        <w:rPr>
          <w:rFonts w:hint="eastAsia"/>
          <w:lang w:val="en-US" w:eastAsia="zh-CN"/>
        </w:rPr>
      </w:pPr>
      <w:r>
        <w:rPr>
          <w:rFonts w:hint="eastAsia"/>
          <w:lang w:val="en-US" w:eastAsia="zh-CN"/>
        </w:rPr>
        <w:t>平台简介</w:t>
      </w:r>
    </w:p>
    <w:p w14:paraId="747610A5">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zh-CN" w:eastAsia="zh-CN"/>
        </w:rPr>
        <w:t>中国商品信息服务平台由中国物品编码中心建设维护，以商品条码为基础，遵循全球物品编码协会（GS1）数据属性和产品分类等国际标准，是目前全球最大的商品条码数据中心。平台致力于保障我国商品条码准确与规范应用，开展商品信息通报工作，推动商品信息查询与商品条码验证应用，有效助力我国商品顺利流通；同时，平台基于商品条码和商品信息推出一系列增值服务，帮助企业开展深度商品信息应用，提升行业企业标准化、数字化水平。</w:t>
      </w:r>
    </w:p>
    <w:p w14:paraId="60A63895">
      <w:pPr>
        <w:pStyle w:val="3"/>
        <w:numPr>
          <w:ilvl w:val="0"/>
          <w:numId w:val="2"/>
        </w:numPr>
        <w:ind w:left="425" w:leftChars="0" w:hanging="425" w:firstLineChars="0"/>
        <w:rPr>
          <w:rFonts w:hint="default"/>
          <w:lang w:val="en-US" w:eastAsia="zh-CN"/>
        </w:rPr>
      </w:pPr>
      <w:r>
        <w:rPr>
          <w:rFonts w:hint="eastAsia"/>
          <w:lang w:val="en-US" w:eastAsia="zh-CN"/>
        </w:rPr>
        <w:t>应用与功能</w:t>
      </w:r>
    </w:p>
    <w:p w14:paraId="69579EE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中国商品信息服务平台的用户按职能划分角色，可分为：用户、操作员、管理员3种，同时还支持自定义角色。详细的系统角色划分，如表1所示。</w:t>
      </w:r>
    </w:p>
    <w:p w14:paraId="6D0652D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tbl>
      <w:tblPr>
        <w:tblW w:w="541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31"/>
        <w:gridCol w:w="3382"/>
      </w:tblGrid>
      <w:tr w14:paraId="3C03A5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25577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3382"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F5FB1D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r>
      <w:tr w14:paraId="2E7B3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noWrap/>
            <w:vAlign w:val="center"/>
          </w:tcPr>
          <w:p w14:paraId="67998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w:t>
            </w: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0FE9C4B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平台注册用户</w:t>
            </w:r>
          </w:p>
        </w:tc>
      </w:tr>
      <w:tr w14:paraId="0D04C9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778771">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127C030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r>
      <w:tr w14:paraId="4344DE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675819C">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46A4E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r>
      <w:tr w14:paraId="225AF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noWrap/>
            <w:vAlign w:val="center"/>
          </w:tcPr>
          <w:p w14:paraId="3ED1D83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操作员</w:t>
            </w: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04B64B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r>
      <w:tr w14:paraId="09ADEB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AF84D6B">
            <w:pPr>
              <w:jc w:val="center"/>
              <w:rPr>
                <w:rFonts w:hint="eastAsia" w:ascii="微软雅黑" w:hAnsi="微软雅黑" w:eastAsia="微软雅黑" w:cs="微软雅黑"/>
                <w:color w:val="000000"/>
                <w:sz w:val="18"/>
                <w:szCs w:val="18"/>
                <w:lang w:val="en-US" w:eastAsia="zh-CN"/>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281AAE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r>
      <w:tr w14:paraId="2910B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F240E9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1970B1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r>
      <w:tr w14:paraId="03AE21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restart"/>
            <w:tcBorders>
              <w:top w:val="single" w:color="auto" w:sz="4" w:space="0"/>
              <w:left w:val="single" w:color="auto" w:sz="4" w:space="0"/>
              <w:bottom w:val="single" w:color="auto" w:sz="4" w:space="0"/>
              <w:right w:val="single" w:color="auto" w:sz="4" w:space="0"/>
            </w:tcBorders>
            <w:shd w:val="clear"/>
            <w:noWrap/>
            <w:vAlign w:val="center"/>
          </w:tcPr>
          <w:p w14:paraId="5EF088A5">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管理员</w:t>
            </w: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673946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r>
      <w:tr w14:paraId="7D00E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6E55348">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1722C6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r>
      <w:tr w14:paraId="4E25C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DCCE4A5">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165144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r>
      <w:tr w14:paraId="2F319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FFCCDA0">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62E9D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r>
      <w:tr w14:paraId="244A39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89039BE">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5868F9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r>
      <w:tr w14:paraId="2B59F8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51F723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2DD813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r>
      <w:tr w14:paraId="67441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noWrap/>
            <w:vAlign w:val="center"/>
          </w:tcPr>
          <w:p w14:paraId="29131918">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3382" w:type="dxa"/>
            <w:tcBorders>
              <w:top w:val="single" w:color="auto" w:sz="4" w:space="0"/>
              <w:left w:val="single" w:color="auto" w:sz="4" w:space="0"/>
              <w:bottom w:val="single" w:color="auto" w:sz="4" w:space="0"/>
              <w:right w:val="single" w:color="auto" w:sz="4" w:space="0"/>
            </w:tcBorders>
            <w:shd w:val="clear"/>
            <w:noWrap/>
            <w:vAlign w:val="center"/>
          </w:tcPr>
          <w:p w14:paraId="68B260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r>
    </w:tbl>
    <w:p w14:paraId="26E6B24D">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共有19个功能模块，因为用户的所属角色不同，按照菜单的功能权限划分，主要分为注册用户和管理员，所以不同角色对应的菜单功能也有所不同。经统计，平台详细功能数量为120个，涉及页面总数为86个，共用到17类，98个组件。平台功能等详细内容，如表2所示。组件统计，如图1所示。</w:t>
      </w:r>
    </w:p>
    <w:p w14:paraId="7C145E7B">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sectPr>
          <w:pgSz w:w="11906" w:h="16838"/>
          <w:pgMar w:top="1440" w:right="1800" w:bottom="1440" w:left="1800" w:header="851" w:footer="992" w:gutter="0"/>
          <w:cols w:space="425" w:num="1"/>
          <w:docGrid w:type="lines" w:linePitch="312" w:charSpace="0"/>
        </w:sectPr>
      </w:pPr>
    </w:p>
    <w:p w14:paraId="3A10BE8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平台详细功能</w:t>
      </w:r>
    </w:p>
    <w:tbl>
      <w:tblPr>
        <w:tblStyle w:val="6"/>
        <w:tblW w:w="14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4"/>
        <w:gridCol w:w="1120"/>
        <w:gridCol w:w="2410"/>
        <w:gridCol w:w="2620"/>
        <w:gridCol w:w="1190"/>
        <w:gridCol w:w="3970"/>
        <w:gridCol w:w="660"/>
        <w:gridCol w:w="730"/>
        <w:gridCol w:w="644"/>
      </w:tblGrid>
      <w:tr w14:paraId="1F4A5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wAfter w:w="12" w:type="dxa"/>
          <w:trHeight w:val="227" w:hRule="atLeast"/>
        </w:trPr>
        <w:tc>
          <w:tcPr>
            <w:tcW w:w="644" w:type="dxa"/>
            <w:tcBorders>
              <w:top w:val="single" w:color="000000" w:sz="4" w:space="0"/>
              <w:left w:val="single" w:color="000000" w:sz="4" w:space="0"/>
              <w:right w:val="single" w:color="000000" w:sz="4" w:space="0"/>
            </w:tcBorders>
            <w:shd w:val="clear" w:color="auto" w:fill="4472C4"/>
            <w:vAlign w:val="center"/>
          </w:tcPr>
          <w:p w14:paraId="428A977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序号</w:t>
            </w:r>
          </w:p>
        </w:tc>
        <w:tc>
          <w:tcPr>
            <w:tcW w:w="112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277E77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一级功能</w:t>
            </w:r>
          </w:p>
        </w:tc>
        <w:tc>
          <w:tcPr>
            <w:tcW w:w="241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D2988C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二级功能（页面）*</w:t>
            </w:r>
          </w:p>
        </w:tc>
        <w:tc>
          <w:tcPr>
            <w:tcW w:w="262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BBEF05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三级功能</w:t>
            </w:r>
          </w:p>
        </w:tc>
        <w:tc>
          <w:tcPr>
            <w:tcW w:w="1190" w:type="dxa"/>
            <w:tcBorders>
              <w:top w:val="single" w:color="000000" w:sz="4" w:space="0"/>
              <w:left w:val="single" w:color="000000" w:sz="4" w:space="0"/>
              <w:right w:val="single" w:color="000000" w:sz="4" w:space="0"/>
            </w:tcBorders>
            <w:shd w:val="clear" w:color="auto" w:fill="4472C4"/>
            <w:vAlign w:val="center"/>
          </w:tcPr>
          <w:p w14:paraId="31EF321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所属角色</w:t>
            </w:r>
          </w:p>
        </w:tc>
        <w:tc>
          <w:tcPr>
            <w:tcW w:w="3970" w:type="dxa"/>
            <w:tcBorders>
              <w:top w:val="single" w:color="000000" w:sz="4" w:space="0"/>
              <w:left w:val="single" w:color="000000" w:sz="4" w:space="0"/>
              <w:right w:val="single" w:color="000000" w:sz="4" w:space="0"/>
            </w:tcBorders>
            <w:shd w:val="clear" w:color="auto" w:fill="4472C4"/>
            <w:vAlign w:val="center"/>
          </w:tcPr>
          <w:p w14:paraId="3D1548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w:t>
            </w:r>
          </w:p>
        </w:tc>
        <w:tc>
          <w:tcPr>
            <w:tcW w:w="66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92C492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页面数量</w:t>
            </w:r>
          </w:p>
        </w:tc>
        <w:tc>
          <w:tcPr>
            <w:tcW w:w="73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4922E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功能数量</w:t>
            </w:r>
          </w:p>
        </w:tc>
        <w:tc>
          <w:tcPr>
            <w:tcW w:w="644"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393F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组件类型</w:t>
            </w:r>
          </w:p>
        </w:tc>
      </w:tr>
    </w:tbl>
    <w:tbl>
      <w:tblPr>
        <w:tblW w:w="14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44"/>
        <w:gridCol w:w="1120"/>
        <w:gridCol w:w="2410"/>
        <w:gridCol w:w="2620"/>
        <w:gridCol w:w="1190"/>
        <w:gridCol w:w="3970"/>
        <w:gridCol w:w="660"/>
        <w:gridCol w:w="730"/>
        <w:gridCol w:w="644"/>
      </w:tblGrid>
      <w:tr w14:paraId="2CE57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187"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57085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197399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产品管理</w:t>
            </w:r>
          </w:p>
        </w:tc>
        <w:tc>
          <w:tcPr>
            <w:tcW w:w="2410" w:type="dxa"/>
            <w:vMerge w:val="restart"/>
            <w:tcBorders>
              <w:top w:val="single" w:color="auto" w:sz="4" w:space="0"/>
              <w:left w:val="single" w:color="auto" w:sz="4" w:space="0"/>
              <w:bottom w:val="single" w:color="auto" w:sz="4" w:space="0"/>
              <w:right w:val="single" w:color="auto" w:sz="4" w:space="0"/>
            </w:tcBorders>
            <w:shd w:val="clear"/>
            <w:vAlign w:val="center"/>
          </w:tcPr>
          <w:p w14:paraId="40B98C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产品添加</w:t>
            </w:r>
          </w:p>
        </w:tc>
        <w:tc>
          <w:tcPr>
            <w:tcW w:w="2620" w:type="dxa"/>
            <w:tcBorders>
              <w:top w:val="single" w:color="auto" w:sz="4" w:space="0"/>
              <w:left w:val="single" w:color="auto" w:sz="4" w:space="0"/>
              <w:bottom w:val="single" w:color="auto" w:sz="4" w:space="0"/>
              <w:right w:val="single" w:color="auto" w:sz="4" w:space="0"/>
            </w:tcBorders>
            <w:shd w:val="clear"/>
            <w:vAlign w:val="center"/>
          </w:tcPr>
          <w:p w14:paraId="0C062B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添加基本信息</w:t>
            </w:r>
          </w:p>
        </w:tc>
        <w:tc>
          <w:tcPr>
            <w:tcW w:w="1190" w:type="dxa"/>
            <w:vMerge w:val="restart"/>
            <w:tcBorders>
              <w:top w:val="single" w:color="auto" w:sz="4" w:space="0"/>
              <w:left w:val="single" w:color="auto" w:sz="4" w:space="0"/>
              <w:bottom w:val="single" w:color="auto" w:sz="4" w:space="0"/>
              <w:right w:val="single" w:color="auto" w:sz="4" w:space="0"/>
            </w:tcBorders>
            <w:shd w:val="clear"/>
            <w:vAlign w:val="center"/>
          </w:tcPr>
          <w:p w14:paraId="7405555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vAlign w:val="bottom"/>
          </w:tcPr>
          <w:p w14:paraId="78E26D9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表单、tooltip文字提示、拖拽、日历</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169567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vAlign w:val="center"/>
          </w:tcPr>
          <w:p w14:paraId="1ADA11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vAlign w:val="center"/>
          </w:tcPr>
          <w:p w14:paraId="6F160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18B4F1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C023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626F6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vAlign w:val="center"/>
          </w:tcPr>
          <w:p w14:paraId="5AA9F2B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DCD845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添加商品图片</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53BCF9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7B30622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64D668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7A1636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2A40DEB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85F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524E9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1A0490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vAlign w:val="center"/>
          </w:tcPr>
          <w:p w14:paraId="3A64C5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57897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生成商品条码</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410726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325128A6">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78DC36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25ADA0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61E1AA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FF73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E9F4C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DD7B29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vAlign w:val="center"/>
          </w:tcPr>
          <w:p w14:paraId="0F0758A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9E976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激活二维码</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75DCA8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0FC8510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792101F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67AAB48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57F78C9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ADDA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0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EE768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A1976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71A651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42E5D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37DA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3FAFA59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表单、图片、数据表格、分页</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B7A8E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072BD2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3743B7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r>
      <w:tr w14:paraId="4057F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387F2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C81047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25ED0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F2BB5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编辑产品信息</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2AC2EC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7B6E6969">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6108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1B58C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FA4885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ACEE6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2CDE0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92833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99E1E3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3483F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激活商品二维码</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067B04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5EDFA2B3">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B73BB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91FCB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35289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1613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96F9A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FFB49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EC166D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4CB5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删除产品</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5511D3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60F69EC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4EC76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6DD74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50662D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84248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996297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B774E9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041B89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B96F5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产品信息评分</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6CD582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166C2F52">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仪表盘</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DE9BF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F31E1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CD8D0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738E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31F24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777AB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6338B1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717DF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导出产品列表</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4817F1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0BC491BD">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9B1538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8E18A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6F3DB1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C0C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0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1AF52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CAAD9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0E0F7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品牌管理</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FD2BAD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品牌查询</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26E490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bottom"/>
          </w:tcPr>
          <w:p w14:paraId="71BCC205">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986F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CEC38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77AB7D1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r>
      <w:tr w14:paraId="3BFCE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1D92B6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0F8D1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0EC972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CFFC5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查看品牌信息</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181571B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28E84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数据表格、tab标签页、分页、图片</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DAA8F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098A0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8252DA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BFC1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1123AE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1DF5C1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FC4F2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8A6ED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修改品牌信息</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7C8BDE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FEB4D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表单、对话框、附件上传</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44CDA2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ACE186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5B837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AF1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000B7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BF84AD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D7D9F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D9E47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删除品牌信息</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3AEFBDA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B2464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4D5D48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4F57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B463E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D5B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4927E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928C14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E2F70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批量上传</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59F92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批量模板下载</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74F1EA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17F2F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60F35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09420D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740F11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r>
      <w:tr w14:paraId="3CECE0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90C6D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CDF140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1ACDE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9C2FD8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数据批量上传</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15024D1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59BE515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表单、数据表格、对话框、附件上传、分页</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B18D3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5B83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39446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3EAD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13"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6E426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5409C9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62C51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检验报告</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8EB4B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产品查询</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32A82A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1493A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表单、数据表格、分页</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3468E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03D5EB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69A300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5F36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AB2B4F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FACB95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4B90E2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AFD94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上传检验报告</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396789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D2F20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266107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B188D2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C6AED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885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4CB4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712574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E66B5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缺失产品</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88490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信息补录</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675C55C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BDCFB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6103D5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34CC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1A91B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207C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CDCCAB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C75B76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EBEC3F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63E75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停止启用</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6AC64A2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508D28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0000A0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216C7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7B978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ECE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82B79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8E77B1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A7381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1F4A8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下市产品</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089B426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4ABF0DD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119CFA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0B40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FFE293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B4CA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32064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3C1186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7A8682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信用信息审核</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5A5E2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190" w:type="dxa"/>
            <w:vMerge w:val="restart"/>
            <w:tcBorders>
              <w:top w:val="single" w:color="auto" w:sz="4" w:space="0"/>
              <w:left w:val="single" w:color="auto" w:sz="4" w:space="0"/>
              <w:bottom w:val="single" w:color="auto" w:sz="4" w:space="0"/>
              <w:right w:val="single" w:color="auto" w:sz="4" w:space="0"/>
            </w:tcBorders>
            <w:shd w:val="clear"/>
            <w:vAlign w:val="center"/>
          </w:tcPr>
          <w:p w14:paraId="33914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ECB0B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26D40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6258B48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6F0D59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22C57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E646BA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CF5F6E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FA01C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FF1D40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新增档案审核</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62EDF2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549483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0146B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68A60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4FD047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27BC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A9668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A21A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874255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08F26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修改档案审核</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52CCEE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661E3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3428E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7B043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611C8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C2AA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5C0BD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539682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50C30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27FCC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删除档案审核</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3EEB18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31E478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05308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A6344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B9C90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4D67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0D3B1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46D149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CC0D1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产品信息审核</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06A007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6BCB30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C26CF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8AA4B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DDEE7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65CD99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9E942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5E56E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4011A0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09DE9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B74C3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0403A6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C069E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534E8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5D440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644246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F54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CAD5D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02554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13ADC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F3B48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0F52707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1C6FA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45EE8E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FF2850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2A1EBD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A4C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C7A1C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4864F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19B91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产品备案审核</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856F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搜索产品</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50573A5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D71B7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92CBF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DAEFF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0520C83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9A0C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235E22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72362D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7BBDC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5D10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终审成功</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010449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1F5CBE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2534A3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AA10D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EA75593">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5441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D692B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EA7EB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3FCFB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64513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终审失败</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21FD9E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5CFE9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B3E597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24EF3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25CE9E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2F5B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9C4F2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71B638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25DBB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959B3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显示打印表</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7A0599F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2A3BA0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D5F0F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F7AC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A9FA81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E906C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093A8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198CEF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1C98DF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图片信息审核</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374970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4C0E1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6CAC34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表单、分页、图片、日历</w:t>
            </w:r>
          </w:p>
        </w:tc>
        <w:tc>
          <w:tcPr>
            <w:tcW w:w="660" w:type="dxa"/>
            <w:tcBorders>
              <w:top w:val="single" w:color="auto" w:sz="4" w:space="0"/>
              <w:left w:val="single" w:color="auto" w:sz="4" w:space="0"/>
              <w:bottom w:val="single" w:color="auto" w:sz="4" w:space="0"/>
              <w:right w:val="single" w:color="auto" w:sz="4" w:space="0"/>
            </w:tcBorders>
            <w:shd w:val="clear"/>
            <w:noWrap/>
            <w:vAlign w:val="center"/>
          </w:tcPr>
          <w:p w14:paraId="4E1624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30116A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F3140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46280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67694A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806EE0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89130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纠错信息审核</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DAC8F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20D59D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495C3F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表单、搜索框</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15AFA6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04E03B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34B7A41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5FD17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25CA5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8CAB7E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B1F1C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BB3E9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审核通过</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03E8D99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48432B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3B632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2883A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C3211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2F0D1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2C0A1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139E67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EE6A66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B6040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审核不通过</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71F8380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D1038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CFCEF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BFD340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899FC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B03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E1584E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5FB289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316FD1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访问记录</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61C37A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continue"/>
            <w:tcBorders>
              <w:top w:val="single" w:color="auto" w:sz="4" w:space="0"/>
              <w:left w:val="single" w:color="auto" w:sz="4" w:space="0"/>
              <w:bottom w:val="single" w:color="auto" w:sz="4" w:space="0"/>
              <w:right w:val="single" w:color="auto" w:sz="4" w:space="0"/>
            </w:tcBorders>
            <w:shd w:val="clear"/>
            <w:vAlign w:val="center"/>
          </w:tcPr>
          <w:p w14:paraId="3AF51B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93D25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tcBorders>
              <w:top w:val="single" w:color="auto" w:sz="4" w:space="0"/>
              <w:left w:val="single" w:color="auto" w:sz="4" w:space="0"/>
              <w:bottom w:val="single" w:color="auto" w:sz="4" w:space="0"/>
              <w:right w:val="single" w:color="auto" w:sz="4" w:space="0"/>
            </w:tcBorders>
            <w:shd w:val="clear"/>
            <w:noWrap/>
            <w:vAlign w:val="center"/>
          </w:tcPr>
          <w:p w14:paraId="48BFF6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5E02AAA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A8DB8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DAE4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06825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38</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4368D4A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E4DC5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图片库管理</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3B2BA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5E3BC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673C9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70692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A6F8B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434C81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E51B5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BC8C4E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D1B608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BF5C4D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A1E3A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编辑组</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32CCAE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10125B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51BF3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117E7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4B2BB0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B32CF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8EAEFC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A71467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895D31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C7F806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1DAC5F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48837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CADA35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2DAA3A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506F12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780A3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D93D7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A8C35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65DA00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证书库管理</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5645A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BB21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008388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012DA8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A591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7E7923A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20AF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47C7E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66DFC1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61FB3E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95A72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下载</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84AAC4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5031F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F1279F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AAC125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D47CF1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0145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BB576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B8A3C9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9A68B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常用分类管理</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9F2A1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BAFB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53F1D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E176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042A6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2579E79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780257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54945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E95C86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CE107A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04A9C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00B924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4DADA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9B7F49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02CCF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6EEDCA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6C43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D78948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8A45B7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DE8123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0842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3FAE9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232BD7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858E9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A62A8F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424ED1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9DF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9C283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35596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6FCCEB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775E0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条码微站快速续费</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CF9D40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52A01A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41B50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AE79E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0D20B2C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89D47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30DFA3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A272AA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19679F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59BC2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A6D52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1964AF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D669AC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A4CD9B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6CBCB1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6BA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052A7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8EE496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0540F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51753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BC3B5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9130C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88CC58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C04A35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59EC83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3C73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30B72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EFB6F2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ADE3BC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登录安全设置</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E434C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添加IP</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CBDEA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197D2E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E86D2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4C8AED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0911B1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A48E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949E4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5DE117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F6F5F5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3785B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2D6327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176F37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C19D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97977D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F93444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2CD8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0"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44569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70B3A1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334456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用户列表</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089F3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用户搜索</w:t>
            </w: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9289F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21CCC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表单、分页、搜索框</w:t>
            </w:r>
          </w:p>
        </w:tc>
        <w:tc>
          <w:tcPr>
            <w:tcW w:w="66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7D151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FF437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3529F43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1DE02B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B018D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187DD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7B8BB4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E984A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查看详细信息</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5E1F7D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3C0D3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E0CDA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197A83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D3498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E8F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EDBEF4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5EB62E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2607E2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添加应用</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26852E7">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0142CA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1D5FD5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tcBorders>
              <w:top w:val="single" w:color="auto" w:sz="4" w:space="0"/>
              <w:left w:val="single" w:color="auto" w:sz="4" w:space="0"/>
              <w:bottom w:val="single" w:color="auto" w:sz="4" w:space="0"/>
              <w:right w:val="single" w:color="auto" w:sz="4" w:space="0"/>
            </w:tcBorders>
            <w:shd w:val="clear"/>
            <w:noWrap/>
            <w:vAlign w:val="center"/>
          </w:tcPr>
          <w:p w14:paraId="3B363D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72372E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27526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1F1D0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17F747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37289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6B38479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管理应用</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8D6C2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A95AB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7FFAF8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76C419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87F28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503B49E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3D78ED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24D1F4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B5F925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B57B06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8BB97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编辑</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C2683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E3997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29302D5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D4EDD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554C06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667D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FEDA2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CE241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198D61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应用开通</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8BC4F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38D76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CC97E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3074FE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72BE375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5030B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6A5992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8252F2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BD8FC4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0F6EC9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应用审核</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1AD6551">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D979D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45345D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786AC6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2FA46A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54424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1051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A60453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E528C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7758D3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C0A776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新增微站订单</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CC86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0BD2E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24720B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BF9BA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4480C2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77864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7D41E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4C9CC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AB2F7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CCA67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新增易码追溯订单</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039B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7BA09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99802F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F8F97E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7F8360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D18D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DAE2E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B983E8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AF2749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0DA71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删除订单</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6F31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682F32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1B3C4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02FB4C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6819A9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0099D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96A81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ED8CFF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26FF15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283FF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修改发票信息</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D28AA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EF480B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E44EF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7B9350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C4F314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F24E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0D846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C470B2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B10F6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32913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开通服务</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ED180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687155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1F582C1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C8FAFC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6C3D3C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DEA0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F97B46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2231D7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6C86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732AD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备注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11960E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7E6FBEC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662C216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D9A18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7173E4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2B64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BE1E2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2A6EA0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F37DA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0F5F24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修改所属分中心</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35541D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608497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27764C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4B2859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F8A780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3A184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2A4F68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7C6CCE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A23DEF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0B47B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标记专票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595D8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773A707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4CC761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496FC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1BDFC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36D1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DEF24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9F877C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E660BA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98388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标记退款</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4C1AA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BB31C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表单、日历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5FC0B1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8E8030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651120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C96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0B0B76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67</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7B647F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首页查询</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6B1D03AE">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22D4AA0">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373307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06689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搜索框</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77A77A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3BE13F2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0FB9C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569A0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AF056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68</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6A5607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GLN申请</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2513BCF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进入GLN服务</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ACB95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购买信息</w:t>
            </w: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22FA4A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F2E2A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277E8D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6F5DA0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9F880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40372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41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57C1F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69</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4C92D2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B8812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全球产品分类</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F6FB8F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4622F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27FCCE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3482E7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00A1D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637C5C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r>
      <w:tr w14:paraId="650DB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DEB6D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6DCF5BB">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2D3063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数据模型</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5A1DA8F">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73EE2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E2EBC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C786B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A0C3D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EFC286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FEF5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63C03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9C91F9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271D8B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数据源标准</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67F796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476ECA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0A3265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A9F639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90254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495EB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B99A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5772E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390E6F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02262E1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应用指南</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BE9BDC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325FDE8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5FB567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D2B5D3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5B5678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17EFEF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D357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BEDA3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73</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096A20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bottom"/>
          </w:tcPr>
          <w:p w14:paraId="2623900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咨询</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2C6F4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常见问题</w:t>
            </w: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23C996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3D013F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0B0E11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3A16B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2072B2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60F35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6302B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5CAB9E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bottom"/>
          </w:tcPr>
          <w:p w14:paraId="29BDA26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04567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我的提问</w:t>
            </w: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0CF17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5CC3FD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78482C0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DAAAD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79F3CD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8442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D315EB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FB4F3B0">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6144F94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服务清单</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E9849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服务满意度评价</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EA367D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73D706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62B1EDE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07F907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4BAD2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r>
      <w:tr w14:paraId="73A1F5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79D45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76</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1BEB6E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企业认证审核</w:t>
            </w: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2171E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企业认证管理</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E737B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101F5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0177DD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1FF957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B653D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3</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2EAE52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32FFA7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394D80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8FB64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6324DE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A6937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审核</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B5670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72B9B0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64B570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EB089F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E0BFB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C9C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9342D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F7216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F876F7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A438B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导出</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C8B4B4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8C73B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2E9463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7AC3C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A927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1AE5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1B353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79</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1662B33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条码卡管理</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643647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没权限</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EE803E3">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13B233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3FE07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tcBorders>
              <w:top w:val="single" w:color="auto" w:sz="4" w:space="0"/>
              <w:left w:val="single" w:color="auto" w:sz="4" w:space="0"/>
              <w:bottom w:val="single" w:color="auto" w:sz="4" w:space="0"/>
              <w:right w:val="single" w:color="auto" w:sz="4" w:space="0"/>
            </w:tcBorders>
            <w:shd w:val="clear"/>
            <w:vAlign w:val="center"/>
          </w:tcPr>
          <w:p w14:paraId="7EFD919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76BE2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1EC59B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5AC77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15C0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80</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7CA1E4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7F692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监测统计</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6F861E2">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2AECC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89911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7C3C370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02067DD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66CFC3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56298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829C2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548534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43D69E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缺失统计</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B02B54A">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EDACCE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08BAB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CF50B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535FA4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517CC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4260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D751B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07FDC8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6FFE6D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家电玩具任务监控</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64407A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623E9F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66F4E5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38B0F5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E508D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E3AC56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6AE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81EE34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01BDBC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0CD4116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汽车零配件任务监控</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F0DFF0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97F8EC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77DD04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9706EF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2F14F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8490A2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72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00C0F0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6AED5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94FE3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白酒追溯任务监控</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25EB9E7">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FADBC6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A940E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013A2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5243F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E4B622B">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86D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B163E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407080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1DD82CC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微信共享统计</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25DCDB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D3483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67F89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22E2D75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6E083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11B1EB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6FA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48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B0B24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253CF98">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220176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防疫产品查询</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BC41C8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D92001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CD0567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E915D9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BAC491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E515E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6DC3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516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A7A23B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56B21D1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中国编码APP监测统计</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25A26F1">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50A2D1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E669F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21334F1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5D6BA6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37C95D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02E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480"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E49E3D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88</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1193E9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自行车管理</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5B547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注册登记</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BBF937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99961E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DD299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3FD41A1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1CD92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5</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25A0A2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w:t>
            </w:r>
          </w:p>
        </w:tc>
      </w:tr>
      <w:tr w14:paraId="05B3C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464509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83AF4B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47CFCA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申请列表</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656BB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列表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0E5434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A37A6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69DF62A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61C35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909FF7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35CA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2EDBB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7047BDE">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415B24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已登记企业目录</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09214E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DAFB7B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1A7C0E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1D9D01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6523F2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C8C675D">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0189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192AA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12CB7C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1FC854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批量打印证书</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A35C4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4ED451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17DB4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1317A7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6922FE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A1ACBB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A749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FBDA89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850C89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3AAEB5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统计报表</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1D5BA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搜索</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344A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51709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373B197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B5FD5A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DFFB35C">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9FFC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E45C3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93</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48DD78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通知</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122A3F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我的通知</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78A3A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查询</w:t>
            </w: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5D3FF6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6B844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0A7A1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c>
          <w:tcPr>
            <w:tcW w:w="730" w:type="dxa"/>
            <w:vMerge w:val="restart"/>
            <w:tcBorders>
              <w:top w:val="single" w:color="auto" w:sz="4" w:space="0"/>
              <w:left w:val="single" w:color="auto" w:sz="4" w:space="0"/>
              <w:bottom w:val="single" w:color="auto" w:sz="4" w:space="0"/>
              <w:right w:val="single" w:color="auto" w:sz="4" w:space="0"/>
            </w:tcBorders>
            <w:shd w:val="clear"/>
            <w:noWrap/>
            <w:vAlign w:val="center"/>
          </w:tcPr>
          <w:p w14:paraId="36CD44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7</w:t>
            </w:r>
          </w:p>
        </w:tc>
        <w:tc>
          <w:tcPr>
            <w:tcW w:w="644" w:type="dxa"/>
            <w:vMerge w:val="restart"/>
            <w:tcBorders>
              <w:top w:val="single" w:color="auto" w:sz="4" w:space="0"/>
              <w:left w:val="single" w:color="auto" w:sz="4" w:space="0"/>
              <w:bottom w:val="single" w:color="auto" w:sz="4" w:space="0"/>
              <w:right w:val="single" w:color="auto" w:sz="4" w:space="0"/>
            </w:tcBorders>
            <w:shd w:val="clear"/>
            <w:noWrap/>
            <w:vAlign w:val="center"/>
          </w:tcPr>
          <w:p w14:paraId="3784B9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w:t>
            </w:r>
          </w:p>
        </w:tc>
      </w:tr>
      <w:tr w14:paraId="3A031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4566E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E479A3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1E2BBE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我的问卷</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88D41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填报</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2A72C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F37D2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7C49C5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AE6864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3A417D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B9CB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584BD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3C70AA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564947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新增</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9AD91A0">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FA0D9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23D1C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BB6476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7C056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B2973B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68D2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E905E5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2BD188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1F9A97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修改</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30ED9DE">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68301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492A7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F1939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1FC41D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DA9BF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A4C31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661358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1498F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4128C5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发布</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22CD07D">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4CB9FB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90739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7D1F404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931BD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B186F2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552E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83C95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B1B071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4E6EC6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D1FD489">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99DC98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711AB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FE1A8E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E893B4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6FCB4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6A34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A76B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5D129DA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58E1F1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发送短信</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B7947AF">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4895D4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B6A87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3D5E437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C9B491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C3C707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DF192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F806E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100</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5D9C8C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应用市场</w:t>
            </w: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67D5D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28CF5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19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45E2B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5170D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0" w:type="dxa"/>
            <w:vMerge w:val="restart"/>
            <w:tcBorders>
              <w:top w:val="single" w:color="auto" w:sz="4" w:space="0"/>
              <w:left w:val="single" w:color="auto" w:sz="4" w:space="0"/>
              <w:bottom w:val="single" w:color="auto" w:sz="4" w:space="0"/>
              <w:right w:val="single" w:color="auto" w:sz="4" w:space="0"/>
            </w:tcBorders>
            <w:shd w:val="clear"/>
            <w:vAlign w:val="center"/>
          </w:tcPr>
          <w:p w14:paraId="167C0CB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18</w:t>
            </w:r>
          </w:p>
        </w:tc>
        <w:tc>
          <w:tcPr>
            <w:tcW w:w="730" w:type="dxa"/>
            <w:vMerge w:val="restart"/>
            <w:tcBorders>
              <w:top w:val="single" w:color="auto" w:sz="4" w:space="0"/>
              <w:left w:val="single" w:color="auto" w:sz="4" w:space="0"/>
              <w:bottom w:val="single" w:color="auto" w:sz="4" w:space="0"/>
              <w:right w:val="single" w:color="auto" w:sz="4" w:space="0"/>
            </w:tcBorders>
            <w:shd w:val="clear"/>
            <w:vAlign w:val="center"/>
          </w:tcPr>
          <w:p w14:paraId="649AED4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14</w:t>
            </w:r>
          </w:p>
        </w:tc>
        <w:tc>
          <w:tcPr>
            <w:tcW w:w="644" w:type="dxa"/>
            <w:vMerge w:val="restart"/>
            <w:tcBorders>
              <w:top w:val="single" w:color="auto" w:sz="4" w:space="0"/>
              <w:left w:val="single" w:color="auto" w:sz="4" w:space="0"/>
              <w:bottom w:val="single" w:color="auto" w:sz="4" w:space="0"/>
              <w:right w:val="single" w:color="auto" w:sz="4" w:space="0"/>
            </w:tcBorders>
            <w:shd w:val="clear"/>
            <w:vAlign w:val="center"/>
          </w:tcPr>
          <w:p w14:paraId="10462D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w:t>
            </w:r>
          </w:p>
        </w:tc>
      </w:tr>
      <w:tr w14:paraId="76759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79AD6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ED7F47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750A8C7">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11B723A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A420E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68E53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7C06AE1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03DB28B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0FF6C31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E389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986C4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F701CE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848C1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F6E40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B86F0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F16D3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1D8FB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0BD794C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38733FF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445AC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378F80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A4A1B3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1A5AD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百度共享</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AC563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京东共享首页</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9AEE8D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6DBB3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07C385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1C82ECF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7B037FB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D41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09293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DE248B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D7FCF8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F04E2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116AB5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59F61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97CDB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2AA2FB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40FC57A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3048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585BF3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7E4E5D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4FBF65C">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A53D3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1F0D65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6A596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开关件</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706A726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7D7A36A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314C3C2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F867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3E9CAA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DC9D40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4FAA44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7BBBB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待补数据（图片）</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3429A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746CD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表单、图片、图片上传</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3DB1A7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0F375B7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3B121B2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B152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1B217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617A2D1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C6C91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EDDAB9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同步列表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28B217C6">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F8F27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表单、分页、日历、确认框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18425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79CC60D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1C68B8D2">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5E58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2159A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108</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FC9631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E4C58A5">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B853C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0495FF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BB96A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F7C5F1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187F62D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0D705A7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5061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CA97FF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109</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4472024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E0F30C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EDAB8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删除微信展示数据</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2DDFB1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7098E8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确认框</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17AB81A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2780C7E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7CAE94D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92E2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0BC24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110</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A21E274">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16DEBB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GS1全球注册平台</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0D355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首页</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58179D2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3CD17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3C36D6CD">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27ED78F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66E47387">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4064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2DDE746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111</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1978A5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F86A08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7ECA6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产品列表</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C33703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28DE751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表单、分页、查询框、图片、图片上传</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BBA850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26617A6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0FD16B31">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6C885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2C6F78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112</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069B55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6B1FE643">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CB4F2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同步设置</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FC1923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7F9E1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单选件</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3E15358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08D0E53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36222D1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75D5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DC0BF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73BCC562">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49E14149">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72A62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查看操作手册</w:t>
            </w: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485336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4611B7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跳转PDF</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0EEF304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037A071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3D9F1996">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7320A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2876F4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114</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E78F44F">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4A69B8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029B8AB">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E0AA344">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FE2A99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DA33C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11D2C62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7D977B8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ECF8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5F698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115</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3E9B6FD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4794F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条码微站小程序版</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DB371C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38F9D64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4365A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4A4192A">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3535736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754EEEC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601E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BBFF37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116</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1FA56EC1">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603346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条码商桥</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7B53B5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771400A1">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7032F8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4608134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790D80A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24C2B554">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3DFF4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7F10B11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212D25F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8DDF6B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进口商品数据</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AEF097D">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1BA585C5">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9F47B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vMerge w:val="continue"/>
            <w:tcBorders>
              <w:top w:val="single" w:color="auto" w:sz="4" w:space="0"/>
              <w:left w:val="single" w:color="auto" w:sz="4" w:space="0"/>
              <w:bottom w:val="single" w:color="auto" w:sz="4" w:space="0"/>
              <w:right w:val="single" w:color="auto" w:sz="4" w:space="0"/>
            </w:tcBorders>
            <w:shd w:val="clear"/>
            <w:vAlign w:val="center"/>
          </w:tcPr>
          <w:p w14:paraId="58AB3DB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vMerge w:val="continue"/>
            <w:tcBorders>
              <w:top w:val="single" w:color="auto" w:sz="4" w:space="0"/>
              <w:left w:val="single" w:color="auto" w:sz="4" w:space="0"/>
              <w:bottom w:val="single" w:color="auto" w:sz="4" w:space="0"/>
              <w:right w:val="single" w:color="auto" w:sz="4" w:space="0"/>
            </w:tcBorders>
            <w:shd w:val="clear"/>
            <w:vAlign w:val="center"/>
          </w:tcPr>
          <w:p w14:paraId="27AF04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vMerge w:val="continue"/>
            <w:tcBorders>
              <w:top w:val="single" w:color="auto" w:sz="4" w:space="0"/>
              <w:left w:val="single" w:color="auto" w:sz="4" w:space="0"/>
              <w:bottom w:val="single" w:color="auto" w:sz="4" w:space="0"/>
              <w:right w:val="single" w:color="auto" w:sz="4" w:space="0"/>
            </w:tcBorders>
            <w:shd w:val="clear"/>
            <w:vAlign w:val="center"/>
          </w:tcPr>
          <w:p w14:paraId="716E79D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C5B88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5EB2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118</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6217EF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培训</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0EEF50D6">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DEF320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493E64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C09C8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6C731CD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vAlign w:val="center"/>
          </w:tcPr>
          <w:p w14:paraId="0C25C53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vAlign w:val="center"/>
          </w:tcPr>
          <w:p w14:paraId="075FF168">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5E2C1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5883D7F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119</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0C8188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商品二维码</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07CFA010">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2A1DA7C3">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71A77CE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49350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跳转其他系统接口</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108BBCA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1813D2F7">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0B13A3F">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C0C3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2648921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120</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403368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物资编目</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B822B50">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4B321994">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3BA53EE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03E972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跳转第三方链接</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6F05FD93">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6A3C6F72">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54D5D3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2390DE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1FADAB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121</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720A067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商品数据标准</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B4EC3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产品搜索</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59612F6E">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1C2EB9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noWrap/>
            <w:vAlign w:val="center"/>
          </w:tcPr>
          <w:p w14:paraId="24D6ED6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跳转中国商品信息服务平台首页</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5BE88C68">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vAlign w:val="center"/>
          </w:tcPr>
          <w:p w14:paraId="2ADB9FB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vAlign w:val="center"/>
          </w:tcPr>
          <w:p w14:paraId="580741F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0781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vAlign w:val="center"/>
          </w:tcPr>
          <w:p w14:paraId="540F008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122</w:t>
            </w:r>
          </w:p>
        </w:tc>
        <w:tc>
          <w:tcPr>
            <w:tcW w:w="1120" w:type="dxa"/>
            <w:vMerge w:val="restart"/>
            <w:tcBorders>
              <w:top w:val="single" w:color="auto" w:sz="4" w:space="0"/>
              <w:left w:val="single" w:color="auto" w:sz="4" w:space="0"/>
              <w:bottom w:val="single" w:color="auto" w:sz="4" w:space="0"/>
              <w:right w:val="single" w:color="auto" w:sz="4" w:space="0"/>
            </w:tcBorders>
            <w:shd w:val="clear"/>
            <w:vAlign w:val="center"/>
          </w:tcPr>
          <w:p w14:paraId="2313AC4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用户设置</w:t>
            </w:r>
          </w:p>
        </w:tc>
        <w:tc>
          <w:tcPr>
            <w:tcW w:w="2410" w:type="dxa"/>
            <w:vMerge w:val="restart"/>
            <w:tcBorders>
              <w:top w:val="single" w:color="auto" w:sz="4" w:space="0"/>
              <w:left w:val="single" w:color="auto" w:sz="4" w:space="0"/>
              <w:bottom w:val="single" w:color="auto" w:sz="4" w:space="0"/>
              <w:right w:val="single" w:color="auto" w:sz="4" w:space="0"/>
            </w:tcBorders>
            <w:shd w:val="clear"/>
            <w:noWrap/>
            <w:vAlign w:val="center"/>
          </w:tcPr>
          <w:p w14:paraId="2F8108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订单中心</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FB11C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易码追溯快速续费</w:t>
            </w: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3C4FB29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AB13B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跳转追溯平台</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5A5E57C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vAlign w:val="center"/>
          </w:tcPr>
          <w:p w14:paraId="471BBC2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vAlign w:val="center"/>
          </w:tcPr>
          <w:p w14:paraId="0C8A5810">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F933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41977A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123</w:t>
            </w:r>
          </w:p>
        </w:tc>
        <w:tc>
          <w:tcPr>
            <w:tcW w:w="1120" w:type="dxa"/>
            <w:vMerge w:val="continue"/>
            <w:tcBorders>
              <w:top w:val="single" w:color="auto" w:sz="4" w:space="0"/>
              <w:left w:val="single" w:color="auto" w:sz="4" w:space="0"/>
              <w:bottom w:val="single" w:color="auto" w:sz="4" w:space="0"/>
              <w:right w:val="single" w:color="auto" w:sz="4" w:space="0"/>
            </w:tcBorders>
            <w:shd w:val="clear"/>
            <w:vAlign w:val="center"/>
          </w:tcPr>
          <w:p w14:paraId="0A8C4736">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410" w:type="dxa"/>
            <w:vMerge w:val="continue"/>
            <w:tcBorders>
              <w:top w:val="single" w:color="auto" w:sz="4" w:space="0"/>
              <w:left w:val="single" w:color="auto" w:sz="4" w:space="0"/>
              <w:bottom w:val="single" w:color="auto" w:sz="4" w:space="0"/>
              <w:right w:val="single" w:color="auto" w:sz="4" w:space="0"/>
            </w:tcBorders>
            <w:shd w:val="clear"/>
            <w:noWrap/>
            <w:vAlign w:val="center"/>
          </w:tcPr>
          <w:p w14:paraId="06A920CD">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D8630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在线支付</w:t>
            </w: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49286C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613D5C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跳转收银台</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703A47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vAlign w:val="center"/>
          </w:tcPr>
          <w:p w14:paraId="54D2198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vAlign w:val="center"/>
          </w:tcPr>
          <w:p w14:paraId="6C6D8B3E">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0D2CD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8BC05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124</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23B69F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数据订阅</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5A3A0D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立即申请</w:t>
            </w: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3AB1C7F2">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7C87A5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952136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跳转条码商桥</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0D0B82B0">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2E0F26DE">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92FFE15">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10E6A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6C0C9E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125</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2B123E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商品条码办理</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7087348A">
            <w:pPr>
              <w:jc w:val="left"/>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06C4AE88">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2AB349B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3A8BC0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跳转到编码中心官网</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5ED7C47B">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4858E09C">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8F35A6A">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699E0B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7587EB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126</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56B7C9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UDI专区</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27206DFF">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64747CD6">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noWrap/>
            <w:vAlign w:val="center"/>
          </w:tcPr>
          <w:p w14:paraId="0E8E7E9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注册用户、管理员</w:t>
            </w: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56F189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跳转到第三方链接</w:t>
            </w:r>
          </w:p>
        </w:tc>
        <w:tc>
          <w:tcPr>
            <w:tcW w:w="660" w:type="dxa"/>
            <w:tcBorders>
              <w:top w:val="single" w:color="auto" w:sz="4" w:space="0"/>
              <w:left w:val="single" w:color="auto" w:sz="4" w:space="0"/>
              <w:bottom w:val="single" w:color="auto" w:sz="4" w:space="0"/>
              <w:right w:val="single" w:color="auto" w:sz="4" w:space="0"/>
            </w:tcBorders>
            <w:shd w:val="clear"/>
            <w:vAlign w:val="center"/>
          </w:tcPr>
          <w:p w14:paraId="7794D1BF">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730" w:type="dxa"/>
            <w:tcBorders>
              <w:top w:val="single" w:color="auto" w:sz="4" w:space="0"/>
              <w:left w:val="single" w:color="auto" w:sz="4" w:space="0"/>
              <w:bottom w:val="single" w:color="auto" w:sz="4" w:space="0"/>
              <w:right w:val="single" w:color="auto" w:sz="4" w:space="0"/>
            </w:tcBorders>
            <w:shd w:val="clear"/>
            <w:noWrap/>
            <w:vAlign w:val="center"/>
          </w:tcPr>
          <w:p w14:paraId="71766CA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shd w:val="clear"/>
            <w:noWrap/>
            <w:vAlign w:val="center"/>
          </w:tcPr>
          <w:p w14:paraId="0AB0A2E9">
            <w:pPr>
              <w:jc w:val="center"/>
              <w:rPr>
                <w:rFonts w:hint="eastAsia" w:ascii="微软雅黑" w:hAnsi="微软雅黑" w:eastAsia="微软雅黑" w:cs="微软雅黑"/>
                <w:color w:val="000000" w:themeColor="text1"/>
                <w:sz w:val="18"/>
                <w:szCs w:val="18"/>
                <w14:textFill>
                  <w14:solidFill>
                    <w14:schemeClr w14:val="tx1"/>
                  </w14:solidFill>
                </w14:textFill>
              </w:rPr>
            </w:pPr>
          </w:p>
        </w:tc>
      </w:tr>
      <w:tr w14:paraId="482AB0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wAfter w:w="12" w:type="dxa"/>
          <w:trHeight w:val="224" w:hRule="atLeast"/>
        </w:trPr>
        <w:tc>
          <w:tcPr>
            <w:tcW w:w="644" w:type="dxa"/>
            <w:tcBorders>
              <w:top w:val="single" w:color="auto" w:sz="4" w:space="0"/>
              <w:left w:val="single" w:color="auto" w:sz="4" w:space="0"/>
              <w:bottom w:val="single" w:color="auto" w:sz="4" w:space="0"/>
              <w:right w:val="single" w:color="auto" w:sz="4" w:space="0"/>
            </w:tcBorders>
            <w:shd w:val="clear"/>
            <w:noWrap/>
            <w:vAlign w:val="center"/>
          </w:tcPr>
          <w:p w14:paraId="32816A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总计：</w:t>
            </w:r>
          </w:p>
        </w:tc>
        <w:tc>
          <w:tcPr>
            <w:tcW w:w="1120" w:type="dxa"/>
            <w:tcBorders>
              <w:top w:val="single" w:color="auto" w:sz="4" w:space="0"/>
              <w:left w:val="single" w:color="auto" w:sz="4" w:space="0"/>
              <w:bottom w:val="single" w:color="auto" w:sz="4" w:space="0"/>
              <w:right w:val="single" w:color="auto" w:sz="4" w:space="0"/>
            </w:tcBorders>
            <w:shd w:val="clear"/>
            <w:vAlign w:val="center"/>
          </w:tcPr>
          <w:p w14:paraId="310D97A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19个</w:t>
            </w:r>
          </w:p>
        </w:tc>
        <w:tc>
          <w:tcPr>
            <w:tcW w:w="2410" w:type="dxa"/>
            <w:tcBorders>
              <w:top w:val="single" w:color="auto" w:sz="4" w:space="0"/>
              <w:left w:val="single" w:color="auto" w:sz="4" w:space="0"/>
              <w:bottom w:val="single" w:color="auto" w:sz="4" w:space="0"/>
              <w:right w:val="single" w:color="auto" w:sz="4" w:space="0"/>
            </w:tcBorders>
            <w:shd w:val="clear"/>
            <w:noWrap/>
            <w:vAlign w:val="center"/>
          </w:tcPr>
          <w:p w14:paraId="4499C9C7">
            <w:pPr>
              <w:rPr>
                <w:rFonts w:hint="eastAsia" w:ascii="微软雅黑" w:hAnsi="微软雅黑" w:eastAsia="微软雅黑" w:cs="微软雅黑"/>
                <w:color w:val="000000" w:themeColor="text1"/>
                <w:sz w:val="18"/>
                <w:szCs w:val="18"/>
                <w14:textFill>
                  <w14:solidFill>
                    <w14:schemeClr w14:val="tx1"/>
                  </w14:solidFill>
                </w14:textFill>
              </w:rPr>
            </w:pPr>
          </w:p>
        </w:tc>
        <w:tc>
          <w:tcPr>
            <w:tcW w:w="2620" w:type="dxa"/>
            <w:tcBorders>
              <w:top w:val="single" w:color="auto" w:sz="4" w:space="0"/>
              <w:left w:val="single" w:color="auto" w:sz="4" w:space="0"/>
              <w:bottom w:val="single" w:color="auto" w:sz="4" w:space="0"/>
              <w:right w:val="single" w:color="auto" w:sz="4" w:space="0"/>
            </w:tcBorders>
            <w:shd w:val="clear"/>
            <w:noWrap/>
            <w:vAlign w:val="center"/>
          </w:tcPr>
          <w:p w14:paraId="7B68E923">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auto" w:sz="4" w:space="0"/>
              <w:left w:val="single" w:color="auto" w:sz="4" w:space="0"/>
              <w:bottom w:val="single" w:color="auto" w:sz="4" w:space="0"/>
              <w:right w:val="single" w:color="auto" w:sz="4" w:space="0"/>
            </w:tcBorders>
            <w:shd w:val="clear"/>
            <w:vAlign w:val="center"/>
          </w:tcPr>
          <w:p w14:paraId="71360749">
            <w:pPr>
              <w:jc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3970" w:type="dxa"/>
            <w:tcBorders>
              <w:top w:val="single" w:color="auto" w:sz="4" w:space="0"/>
              <w:left w:val="single" w:color="auto" w:sz="4" w:space="0"/>
              <w:bottom w:val="single" w:color="auto" w:sz="4" w:space="0"/>
              <w:right w:val="single" w:color="auto" w:sz="4" w:space="0"/>
            </w:tcBorders>
            <w:shd w:val="clear"/>
            <w:vAlign w:val="center"/>
          </w:tcPr>
          <w:p w14:paraId="1ACD7B32">
            <w:pPr>
              <w:rPr>
                <w:rFonts w:hint="eastAsia" w:ascii="微软雅黑" w:hAnsi="微软雅黑" w:eastAsia="微软雅黑" w:cs="微软雅黑"/>
                <w:color w:val="000000" w:themeColor="text1"/>
                <w:sz w:val="18"/>
                <w:szCs w:val="18"/>
                <w14:textFill>
                  <w14:solidFill>
                    <w14:schemeClr w14:val="tx1"/>
                  </w14:solidFill>
                </w14:textFill>
              </w:rPr>
            </w:pPr>
          </w:p>
        </w:tc>
        <w:tc>
          <w:tcPr>
            <w:tcW w:w="660" w:type="dxa"/>
            <w:tcBorders>
              <w:top w:val="single" w:color="auto" w:sz="4" w:space="0"/>
              <w:left w:val="single" w:color="auto" w:sz="4" w:space="0"/>
              <w:bottom w:val="single" w:color="auto" w:sz="4" w:space="0"/>
              <w:right w:val="single" w:color="auto" w:sz="4" w:space="0"/>
            </w:tcBorders>
            <w:shd w:val="clear"/>
            <w:vAlign w:val="center"/>
          </w:tcPr>
          <w:p w14:paraId="5E7506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85个</w:t>
            </w:r>
          </w:p>
        </w:tc>
        <w:tc>
          <w:tcPr>
            <w:tcW w:w="730" w:type="dxa"/>
            <w:tcBorders>
              <w:top w:val="single" w:color="auto" w:sz="4" w:space="0"/>
              <w:left w:val="single" w:color="auto" w:sz="4" w:space="0"/>
              <w:bottom w:val="single" w:color="auto" w:sz="4" w:space="0"/>
              <w:right w:val="single" w:color="auto" w:sz="4" w:space="0"/>
            </w:tcBorders>
            <w:shd w:val="clear"/>
            <w:vAlign w:val="center"/>
          </w:tcPr>
          <w:p w14:paraId="7DABA1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117个</w:t>
            </w:r>
          </w:p>
        </w:tc>
        <w:tc>
          <w:tcPr>
            <w:tcW w:w="644" w:type="dxa"/>
            <w:tcBorders>
              <w:top w:val="single" w:color="auto" w:sz="4" w:space="0"/>
              <w:left w:val="single" w:color="auto" w:sz="4" w:space="0"/>
              <w:bottom w:val="single" w:color="auto" w:sz="4" w:space="0"/>
              <w:right w:val="single" w:color="auto" w:sz="4" w:space="0"/>
            </w:tcBorders>
            <w:shd w:val="clear"/>
            <w:vAlign w:val="center"/>
          </w:tcPr>
          <w:p w14:paraId="24A13F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98个</w:t>
            </w:r>
          </w:p>
        </w:tc>
      </w:tr>
    </w:tbl>
    <w:p w14:paraId="0E62E179">
      <w:pPr>
        <w:jc w:val="center"/>
      </w:pPr>
      <w:r>
        <w:drawing>
          <wp:inline distT="0" distB="0" distL="114300" distR="114300">
            <wp:extent cx="5253990" cy="3235325"/>
            <wp:effectExtent l="0" t="0" r="3810" b="3175"/>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6"/>
                    <a:stretch>
                      <a:fillRect/>
                    </a:stretch>
                  </pic:blipFill>
                  <pic:spPr>
                    <a:xfrm>
                      <a:off x="0" y="0"/>
                      <a:ext cx="5253990" cy="3235325"/>
                    </a:xfrm>
                    <a:prstGeom prst="rect">
                      <a:avLst/>
                    </a:prstGeom>
                    <a:noFill/>
                    <a:ln>
                      <a:noFill/>
                    </a:ln>
                  </pic:spPr>
                </pic:pic>
              </a:graphicData>
            </a:graphic>
          </wp:inline>
        </w:drawing>
      </w:r>
    </w:p>
    <w:p w14:paraId="77AD587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组件统计</w:t>
      </w:r>
    </w:p>
    <w:p w14:paraId="55F655E7">
      <w:pPr>
        <w:rPr>
          <w:rFonts w:hint="default" w:ascii="微软雅黑" w:hAnsi="微软雅黑" w:eastAsia="微软雅黑" w:cs="微软雅黑"/>
          <w:sz w:val="24"/>
          <w:szCs w:val="24"/>
          <w:lang w:val="en-US" w:eastAsia="zh-CN"/>
        </w:rPr>
        <w:sectPr>
          <w:pgSz w:w="16838" w:h="11906" w:orient="landscape"/>
          <w:pgMar w:top="1800" w:right="1440" w:bottom="1800" w:left="1440" w:header="851" w:footer="992" w:gutter="0"/>
          <w:cols w:space="425" w:num="1"/>
          <w:docGrid w:type="lines" w:linePitch="312" w:charSpace="0"/>
        </w:sectPr>
      </w:pPr>
      <w:bookmarkStart w:id="0" w:name="_GoBack"/>
      <w:bookmarkEnd w:id="0"/>
    </w:p>
    <w:p w14:paraId="3B44B612">
      <w:pPr>
        <w:pStyle w:val="3"/>
        <w:numPr>
          <w:ilvl w:val="0"/>
          <w:numId w:val="2"/>
        </w:numPr>
        <w:ind w:left="425" w:leftChars="0" w:hanging="425" w:firstLineChars="0"/>
        <w:rPr>
          <w:rFonts w:hint="default"/>
          <w:lang w:val="en-US" w:eastAsia="zh-CN"/>
        </w:rPr>
      </w:pPr>
      <w:r>
        <w:rPr>
          <w:rFonts w:hint="eastAsia"/>
          <w:lang w:val="en-US" w:eastAsia="zh-CN"/>
        </w:rPr>
        <w:t>核心业务流程</w:t>
      </w:r>
    </w:p>
    <w:p w14:paraId="70EA4E6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中国商品信息服务平台的核心业务流程包括：产品提交流程、产品信息审核流程、产品备案审核流程。</w:t>
      </w:r>
    </w:p>
    <w:p w14:paraId="291B3D3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（1）产品提交流程</w:t>
      </w:r>
    </w:p>
    <w:p w14:paraId="0B6CCA36">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进入产品管理功能模块，进行产品添加，依次填写产品身份信息，流通信息、质量信息，选择是否免费激活二维码，最后进行提交，产品信息数据就会自动存入后台库中，刚添加的产品信息也可在平台中查到。</w:t>
      </w:r>
    </w:p>
    <w:p w14:paraId="632F67BE">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679440" cy="21774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679440" cy="2177415"/>
                    </a:xfrm>
                    <a:prstGeom prst="rect">
                      <a:avLst/>
                    </a:prstGeom>
                    <a:noFill/>
                    <a:ln>
                      <a:noFill/>
                    </a:ln>
                  </pic:spPr>
                </pic:pic>
              </a:graphicData>
            </a:graphic>
          </wp:inline>
        </w:drawing>
      </w:r>
    </w:p>
    <w:p w14:paraId="147F6427">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产品提交流程</w:t>
      </w:r>
    </w:p>
    <w:p w14:paraId="009C36E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（2）产品信息审核流程</w:t>
      </w:r>
    </w:p>
    <w:p w14:paraId="4279ACE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管理员用户登录平台后，进入产品管理功能模块，选择数据质量评分较低的产品或人为选择某产品，对其进行产品信息审核，若是不通过，则产品会被退回下架，若是通过，则产品信息审核完成。</w:t>
      </w:r>
    </w:p>
    <w:p w14:paraId="063501C8">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271135" cy="2191385"/>
            <wp:effectExtent l="0" t="0" r="12065" b="571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5271135" cy="2191385"/>
                    </a:xfrm>
                    <a:prstGeom prst="rect">
                      <a:avLst/>
                    </a:prstGeom>
                    <a:noFill/>
                    <a:ln w="9525">
                      <a:noFill/>
                    </a:ln>
                  </pic:spPr>
                </pic:pic>
              </a:graphicData>
            </a:graphic>
          </wp:inline>
        </w:drawing>
      </w:r>
    </w:p>
    <w:p w14:paraId="1238A3F5">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产品信息审核流程</w:t>
      </w:r>
    </w:p>
    <w:p w14:paraId="59D98EA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（3）产品备案审核流程</w:t>
      </w:r>
    </w:p>
    <w:p w14:paraId="4CC0B95C">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母公司提交子公司数据备案，由分中心初审，若是不通过，则驳回审批，重新修改，若是初审通过，提交到中心，进行终审，若是不通过，则驳回审批，重新修改，若是终审通过，则产品备案审批完成。</w:t>
      </w:r>
    </w:p>
    <w:p w14:paraId="1BA65CDD">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325110" cy="3423920"/>
            <wp:effectExtent l="0" t="0" r="889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325110" cy="3423920"/>
                    </a:xfrm>
                    <a:prstGeom prst="rect">
                      <a:avLst/>
                    </a:prstGeom>
                    <a:noFill/>
                    <a:ln w="9525">
                      <a:noFill/>
                    </a:ln>
                  </pic:spPr>
                </pic:pic>
              </a:graphicData>
            </a:graphic>
          </wp:inline>
        </w:drawing>
      </w:r>
    </w:p>
    <w:p w14:paraId="08474DED">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4</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产品备案审核流程</w:t>
      </w:r>
    </w:p>
    <w:p w14:paraId="5A033F7E">
      <w:pPr>
        <w:rPr>
          <w:rFonts w:hint="default"/>
          <w:lang w:val="en-US" w:eastAsia="zh-CN"/>
        </w:rPr>
      </w:pPr>
    </w:p>
    <w:p w14:paraId="06FEA232">
      <w:pPr>
        <w:rPr>
          <w:rFonts w:hint="default"/>
          <w:lang w:val="en-US" w:eastAsia="zh-CN"/>
        </w:rPr>
      </w:pPr>
    </w:p>
    <w:p w14:paraId="5B1C1ED0">
      <w:pPr>
        <w:pStyle w:val="3"/>
        <w:numPr>
          <w:ilvl w:val="0"/>
          <w:numId w:val="2"/>
        </w:numPr>
        <w:ind w:left="425" w:leftChars="0" w:hanging="425" w:firstLineChars="0"/>
        <w:rPr>
          <w:rFonts w:hint="default"/>
          <w:lang w:val="en-US" w:eastAsia="zh-CN"/>
        </w:rPr>
      </w:pPr>
      <w:r>
        <w:rPr>
          <w:rFonts w:hint="eastAsia"/>
          <w:lang w:val="en-US" w:eastAsia="zh-CN"/>
        </w:rPr>
        <w:t>技术架构</w:t>
      </w:r>
    </w:p>
    <w:p w14:paraId="48CD7A10">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14:paraId="5D863C77">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14:paraId="0AE02F50">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14:paraId="6191E992">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6"/>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8"/>
        <w:gridCol w:w="1160"/>
        <w:gridCol w:w="1580"/>
        <w:gridCol w:w="5066"/>
      </w:tblGrid>
      <w:tr w14:paraId="3907B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668" w:type="dxa"/>
            <w:tcBorders>
              <w:top w:val="single" w:color="000000" w:sz="4" w:space="0"/>
              <w:left w:val="single" w:color="000000" w:sz="4" w:space="0"/>
              <w:right w:val="single" w:color="000000" w:sz="4" w:space="0"/>
            </w:tcBorders>
            <w:shd w:val="clear" w:color="auto" w:fill="4472C4" w:themeFill="accent5"/>
            <w:vAlign w:val="center"/>
          </w:tcPr>
          <w:p w14:paraId="5D509EB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60" w:type="dxa"/>
            <w:tcBorders>
              <w:top w:val="single" w:color="000000" w:sz="4" w:space="0"/>
              <w:left w:val="single" w:color="000000" w:sz="4" w:space="0"/>
              <w:right w:val="single" w:color="000000" w:sz="4" w:space="0"/>
            </w:tcBorders>
            <w:shd w:val="clear" w:color="auto" w:fill="4472C4" w:themeFill="accent5"/>
            <w:vAlign w:val="center"/>
          </w:tcPr>
          <w:p w14:paraId="2D71B1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580" w:type="dxa"/>
            <w:tcBorders>
              <w:top w:val="single" w:color="000000" w:sz="4" w:space="0"/>
              <w:left w:val="single" w:color="000000" w:sz="4" w:space="0"/>
              <w:right w:val="single" w:color="000000" w:sz="4" w:space="0"/>
            </w:tcBorders>
            <w:shd w:val="clear" w:color="auto" w:fill="4472C4" w:themeFill="accent5"/>
            <w:vAlign w:val="center"/>
          </w:tcPr>
          <w:p w14:paraId="48257CF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5066" w:type="dxa"/>
            <w:tcBorders>
              <w:top w:val="single" w:color="000000" w:sz="4" w:space="0"/>
              <w:left w:val="single" w:color="000000" w:sz="4" w:space="0"/>
              <w:right w:val="single" w:color="000000" w:sz="4" w:space="0"/>
            </w:tcBorders>
            <w:shd w:val="clear" w:color="auto" w:fill="4472C4" w:themeFill="accent5"/>
            <w:vAlign w:val="center"/>
          </w:tcPr>
          <w:p w14:paraId="43B53FA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438A4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right w:val="single" w:color="000000" w:sz="4" w:space="0"/>
            </w:tcBorders>
            <w:shd w:val="clear" w:color="auto" w:fill="auto"/>
            <w:noWrap/>
            <w:vAlign w:val="center"/>
          </w:tcPr>
          <w:p w14:paraId="11558D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BAC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295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8C89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48F4D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3F5E71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16E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EC23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E2B45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324F0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A54FE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F1E5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8F6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FD444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4CAFF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4128AB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041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54D3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E0F5D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6FCDD5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55BC85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78FF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3E0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BDBE2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4934E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17E020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F905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FB2D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D4E93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4952A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63C6D4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BE9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3B6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857F6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444F4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65B1A1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right w:val="single" w:color="000000" w:sz="4" w:space="0"/>
            </w:tcBorders>
            <w:shd w:val="clear" w:color="auto" w:fill="auto"/>
            <w:noWrap/>
            <w:vAlign w:val="center"/>
          </w:tcPr>
          <w:p w14:paraId="5CABD5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B54C2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64253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5E7080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3CCBF0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3831DA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B85B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2F9B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5AAD3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48157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5D5376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B79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99B43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5ACDC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4BDDE4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4D1C8C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EBC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9CB2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5F1A0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5DA3F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bottom w:val="single" w:color="000000" w:sz="4" w:space="0"/>
              <w:right w:val="single" w:color="000000" w:sz="4" w:space="0"/>
            </w:tcBorders>
            <w:shd w:val="clear" w:color="auto" w:fill="auto"/>
            <w:noWrap/>
            <w:vAlign w:val="center"/>
          </w:tcPr>
          <w:p w14:paraId="3792B4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152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138B0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62457A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B1CC5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96CA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F68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7F5AE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033E7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63AF8E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F31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1F6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5A36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3D2ED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B12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7160CF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F81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06A8A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3E99E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953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783735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2BC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EA02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7949A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561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451C4F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123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7C3F0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57A7B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33EA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645395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13A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F2092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458AD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0D5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445F42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F17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E7EE3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7B910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54C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2FE05B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4AE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5C808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3349F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527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35F227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132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B6EB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30018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E7D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629EA5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EAA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156BC9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58FD6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8437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6D160D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891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0874B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569BE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521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60AA34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BCBE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2FF737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49DEC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884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1425C4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EE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EFA29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569F7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D7CF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575CDD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54AD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63EEA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0216D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A0A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3EDEAF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BC0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02CE0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bl>
    <w:p w14:paraId="3B92E518">
      <w:pPr>
        <w:rPr>
          <w:rFonts w:hint="default"/>
          <w:lang w:val="en-US" w:eastAsia="zh-CN"/>
        </w:rPr>
      </w:pPr>
    </w:p>
    <w:p w14:paraId="59545368">
      <w:pPr>
        <w:pStyle w:val="3"/>
        <w:numPr>
          <w:ilvl w:val="0"/>
          <w:numId w:val="2"/>
        </w:numPr>
        <w:ind w:left="425" w:leftChars="0" w:hanging="425" w:firstLineChars="0"/>
        <w:rPr>
          <w:rFonts w:hint="eastAsia"/>
          <w:lang w:val="en-US" w:eastAsia="zh-CN"/>
        </w:rPr>
      </w:pPr>
      <w:r>
        <w:rPr>
          <w:rFonts w:hint="eastAsia"/>
          <w:lang w:val="en-US" w:eastAsia="zh-CN"/>
        </w:rPr>
        <w:t>数据字典</w:t>
      </w:r>
    </w:p>
    <w:p w14:paraId="75BBCF2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14:paraId="7FD25763">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70CD6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A63BBC8">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B3D1B4D">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B317243">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598DF47">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E4D2115">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7C55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2F27C94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1EC838A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229FC0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F787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A4F7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23B43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BCCC1D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32F366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671C4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E62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625A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10C7F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9C1D8B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D3CBB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501A09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4D50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64DE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AttributeManager主键</w:t>
            </w:r>
          </w:p>
        </w:tc>
      </w:tr>
      <w:tr w14:paraId="394DF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EF0F5F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A37143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B2EF0F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E37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8D00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属性值（用户输入或者选择的值）</w:t>
            </w:r>
          </w:p>
        </w:tc>
      </w:tr>
      <w:tr w14:paraId="31CCE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15F991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43D963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C6D0C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4A022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B02F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72E10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D7743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3AA5C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9A50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C10AE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29E3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26B48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36AD6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60C81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10683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3146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DF21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产品语言版本zh-cn en-us</w:t>
            </w:r>
          </w:p>
        </w:tc>
      </w:tr>
      <w:tr w14:paraId="01CE7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14F0B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E9FA9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72235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EBC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7140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产品类型 0零售 1 定量包装 2散装</w:t>
            </w:r>
          </w:p>
        </w:tc>
      </w:tr>
      <w:tr w14:paraId="09025A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DDE96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E4442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D792E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E68D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2D05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产品通用名称</w:t>
            </w:r>
          </w:p>
        </w:tc>
      </w:tr>
      <w:tr w14:paraId="581B3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13575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D4F2D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B8FDD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BC5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289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商品特征</w:t>
            </w:r>
          </w:p>
        </w:tc>
      </w:tr>
      <w:tr w14:paraId="4002C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B5EF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A5C73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DFE9D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B1F5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114BC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产品状态 1在产 2不在产</w:t>
            </w:r>
          </w:p>
        </w:tc>
      </w:tr>
      <w:tr w14:paraId="59B1A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74728C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281C95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707B55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CC700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B60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4C251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EDCE0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44ED4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55314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0C95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A5D1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GPC4级分类代码（brick代码）</w:t>
            </w:r>
          </w:p>
        </w:tc>
      </w:tr>
      <w:tr w14:paraId="7C20F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DF76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7FC648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92594F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872C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FAA95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属性代码</w:t>
            </w:r>
          </w:p>
        </w:tc>
      </w:tr>
      <w:tr w14:paraId="3BB6B5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107EB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EDF9FB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035B61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43ED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715D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属性英文描述</w:t>
            </w:r>
          </w:p>
        </w:tc>
      </w:tr>
      <w:tr w14:paraId="1063A5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F9999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37807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B6C27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E71C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57DB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属性中文描述</w:t>
            </w:r>
          </w:p>
        </w:tc>
      </w:tr>
      <w:tr w14:paraId="69CE1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8387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A42486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0177D2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B8B2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6F87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属性值代码</w:t>
            </w:r>
          </w:p>
        </w:tc>
      </w:tr>
      <w:tr w14:paraId="7327D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93CE3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611779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3E8E64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E4338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BB91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属性值英文描述</w:t>
            </w:r>
          </w:p>
        </w:tc>
      </w:tr>
      <w:tr w14:paraId="58A5A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3F07F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81546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5164DA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6432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1575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属性值中文描述</w:t>
            </w:r>
          </w:p>
        </w:tc>
      </w:tr>
      <w:tr w14:paraId="54E32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4469B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00CA6C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50488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C984B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2974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属性值开关</w:t>
            </w:r>
          </w:p>
        </w:tc>
      </w:tr>
      <w:tr w14:paraId="09096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13D9A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E0B73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51093B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B54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B82E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属性值长度</w:t>
            </w:r>
          </w:p>
        </w:tc>
      </w:tr>
      <w:tr w14:paraId="05604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4162F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7945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6F25B7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919A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EFF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属性开关</w:t>
            </w:r>
          </w:p>
        </w:tc>
      </w:tr>
      <w:tr w14:paraId="4AFFE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90AB2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EAA79A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DDAB86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A62E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AF9B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属性类型 用于前端渲染</w:t>
            </w:r>
          </w:p>
        </w:tc>
      </w:tr>
      <w:tr w14:paraId="38B63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60C18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ECA0B9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283B64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44CE3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6FEE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属性的字段集合</w:t>
            </w:r>
          </w:p>
        </w:tc>
      </w:tr>
      <w:tr w14:paraId="49C3A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6B4DA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205B9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0257D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E6E4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C97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属性默认值</w:t>
            </w:r>
          </w:p>
        </w:tc>
      </w:tr>
      <w:tr w14:paraId="026F8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88858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39FABB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7448AC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C29C9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C93E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当前属性是否必填</w:t>
            </w:r>
          </w:p>
        </w:tc>
      </w:tr>
      <w:tr w14:paraId="185E6C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A5390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618E96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B314A7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4768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77FA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14:paraId="49DD82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3F3BB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DD677C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6F96E6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4E66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5554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是否删除</w:t>
            </w:r>
          </w:p>
        </w:tc>
      </w:tr>
      <w:tr w14:paraId="29FA0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DE4D9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00EE61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7FF941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AC1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781D6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14:paraId="6C8B2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E8AF6B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D9F029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82C74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1CC1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B5884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0B483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39877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E3335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E9F45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8EC42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8D38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14:paraId="780CF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E5EF1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B846F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99C1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BE17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8FA2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w:t>
            </w:r>
          </w:p>
        </w:tc>
      </w:tr>
      <w:tr w14:paraId="30E2C8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339D6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FF4A1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226CC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D0CB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F60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企业名称</w:t>
            </w:r>
          </w:p>
        </w:tc>
      </w:tr>
      <w:tr w14:paraId="542C0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DC669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BF302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B2064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128E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19AB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规格</w:t>
            </w:r>
          </w:p>
        </w:tc>
      </w:tr>
      <w:tr w14:paraId="2DFB9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FDBDD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37892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4611C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D938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DBAB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产品名称</w:t>
            </w:r>
          </w:p>
        </w:tc>
      </w:tr>
      <w:tr w14:paraId="1BCF1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7F072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E3CF5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0D054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392F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58E45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14:paraId="00DAE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682A9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5C7CE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E2EAA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CC81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27ADF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14:paraId="5708D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14866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8ECA7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DAE9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5952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F238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上市日期</w:t>
            </w:r>
          </w:p>
        </w:tc>
      </w:tr>
      <w:tr w14:paraId="1350C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DC630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E3954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321B2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30A47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EDA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关键字</w:t>
            </w:r>
          </w:p>
        </w:tc>
      </w:tr>
      <w:tr w14:paraId="084F5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6059B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A5C6A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B98D1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FA33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AF57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主图url路径</w:t>
            </w:r>
          </w:p>
        </w:tc>
      </w:tr>
      <w:tr w14:paraId="0D07D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4E6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AFEC8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B903A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4383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17BF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执照url路径</w:t>
            </w:r>
          </w:p>
        </w:tc>
      </w:tr>
      <w:tr w14:paraId="1751E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95675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149E3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86DE2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58FC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B17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w:t>
            </w:r>
          </w:p>
        </w:tc>
      </w:tr>
      <w:tr w14:paraId="3B0C9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DEE42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DB318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E3372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57FA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C2E9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零售价单位</w:t>
            </w:r>
          </w:p>
        </w:tc>
      </w:tr>
      <w:tr w14:paraId="07DB8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E4150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083E6E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4103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1309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90E1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产品流水号</w:t>
            </w:r>
          </w:p>
        </w:tc>
      </w:tr>
      <w:tr w14:paraId="73535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49A85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056FC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DCA98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9778C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8AC9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14:paraId="023FE4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840D7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B70E2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1EC59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1D97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72DA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14:paraId="5A0CD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2191C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35FA7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FF63E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CB5E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78235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添加卡号</w:t>
            </w:r>
          </w:p>
        </w:tc>
      </w:tr>
      <w:tr w14:paraId="6AE0C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EE36C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E6F7A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534E1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0687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330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状态0 删除  1有效</w:t>
            </w:r>
          </w:p>
        </w:tc>
      </w:tr>
      <w:tr w14:paraId="05789B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D4DEE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E4E4D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798A7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C3879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F11F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65F1A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BCAE8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B67A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E8E99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B8C9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F63D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最后修改时间</w:t>
            </w:r>
          </w:p>
        </w:tc>
      </w:tr>
      <w:tr w14:paraId="7DD5B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5EC28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70766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0C892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CF2B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156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14:paraId="65AB5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73989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D3439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922CB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1D7C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87A267">
            <w:pPr>
              <w:jc w:val="center"/>
              <w:rPr>
                <w:rFonts w:hint="default" w:ascii="微软雅黑" w:hAnsi="微软雅黑" w:eastAsia="微软雅黑" w:cs="微软雅黑"/>
                <w:i w:val="0"/>
                <w:iCs w:val="0"/>
                <w:color w:val="000000"/>
                <w:sz w:val="22"/>
                <w:szCs w:val="22"/>
                <w:u w:val="none"/>
              </w:rPr>
            </w:pPr>
          </w:p>
        </w:tc>
      </w:tr>
      <w:tr w14:paraId="70738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0D4B8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DB007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B9F86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5D14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4E7E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修改版本 每次加1</w:t>
            </w:r>
          </w:p>
        </w:tc>
      </w:tr>
      <w:tr w14:paraId="20366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4A955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8AC34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0B491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B450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1D95B">
            <w:pPr>
              <w:jc w:val="center"/>
              <w:rPr>
                <w:rFonts w:hint="default" w:ascii="微软雅黑" w:hAnsi="微软雅黑" w:eastAsia="微软雅黑" w:cs="微软雅黑"/>
                <w:i w:val="0"/>
                <w:iCs w:val="0"/>
                <w:color w:val="000000"/>
                <w:sz w:val="22"/>
                <w:szCs w:val="22"/>
                <w:u w:val="none"/>
              </w:rPr>
            </w:pPr>
          </w:p>
        </w:tc>
      </w:tr>
      <w:tr w14:paraId="56D35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3D0BA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A97A2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85563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0811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5C296">
            <w:pPr>
              <w:jc w:val="center"/>
              <w:rPr>
                <w:rFonts w:hint="default" w:ascii="微软雅黑" w:hAnsi="微软雅黑" w:eastAsia="微软雅黑" w:cs="微软雅黑"/>
                <w:i w:val="0"/>
                <w:iCs w:val="0"/>
                <w:color w:val="000000"/>
                <w:sz w:val="22"/>
                <w:szCs w:val="22"/>
                <w:u w:val="none"/>
              </w:rPr>
            </w:pPr>
          </w:p>
        </w:tc>
      </w:tr>
      <w:tr w14:paraId="26E7C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8ECC4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A0D98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76DF9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2AE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14753">
            <w:pPr>
              <w:jc w:val="center"/>
              <w:rPr>
                <w:rFonts w:hint="default" w:ascii="微软雅黑" w:hAnsi="微软雅黑" w:eastAsia="微软雅黑" w:cs="微软雅黑"/>
                <w:i w:val="0"/>
                <w:iCs w:val="0"/>
                <w:color w:val="000000"/>
                <w:sz w:val="22"/>
                <w:szCs w:val="22"/>
                <w:u w:val="none"/>
              </w:rPr>
            </w:pPr>
          </w:p>
        </w:tc>
      </w:tr>
      <w:tr w14:paraId="3F7B3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F5F15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648CD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32AF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57B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58484">
            <w:pPr>
              <w:jc w:val="center"/>
              <w:rPr>
                <w:rFonts w:hint="default" w:ascii="微软雅黑" w:hAnsi="微软雅黑" w:eastAsia="微软雅黑" w:cs="微软雅黑"/>
                <w:i w:val="0"/>
                <w:iCs w:val="0"/>
                <w:color w:val="000000"/>
                <w:sz w:val="22"/>
                <w:szCs w:val="22"/>
                <w:u w:val="none"/>
              </w:rPr>
            </w:pPr>
          </w:p>
        </w:tc>
      </w:tr>
      <w:tr w14:paraId="25E12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20120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2F006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D4359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46D4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BCA74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是否公开 1否 0是</w:t>
            </w:r>
          </w:p>
        </w:tc>
      </w:tr>
      <w:tr w14:paraId="7BCFB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363C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ED935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3B7C9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7B17A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6911F">
            <w:pPr>
              <w:jc w:val="center"/>
              <w:rPr>
                <w:rFonts w:hint="default" w:ascii="微软雅黑" w:hAnsi="微软雅黑" w:eastAsia="微软雅黑" w:cs="微软雅黑"/>
                <w:i w:val="0"/>
                <w:iCs w:val="0"/>
                <w:color w:val="000000"/>
                <w:sz w:val="22"/>
                <w:szCs w:val="22"/>
                <w:u w:val="none"/>
              </w:rPr>
            </w:pPr>
          </w:p>
        </w:tc>
      </w:tr>
      <w:tr w14:paraId="2473F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CA1B4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B5F6B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5F9CD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EC3FC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0E1E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创建日期 int类型</w:t>
            </w:r>
          </w:p>
        </w:tc>
      </w:tr>
      <w:tr w14:paraId="50E9C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773581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D334BE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7D8443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59BB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5B3A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A68D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64B71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F8AC7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774B9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05E7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DE3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14:paraId="462D50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41529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7F9D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22C3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591B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FDC6F">
            <w:pPr>
              <w:jc w:val="center"/>
              <w:rPr>
                <w:rFonts w:hint="default" w:ascii="微软雅黑" w:hAnsi="微软雅黑" w:eastAsia="微软雅黑" w:cs="微软雅黑"/>
                <w:i w:val="0"/>
                <w:iCs w:val="0"/>
                <w:color w:val="000000"/>
                <w:sz w:val="22"/>
                <w:szCs w:val="22"/>
                <w:u w:val="none"/>
              </w:rPr>
            </w:pPr>
          </w:p>
        </w:tc>
      </w:tr>
      <w:tr w14:paraId="62777C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B733A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89F3A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78D3C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96DA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F527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unspnc分类（弃用）</w:t>
            </w:r>
          </w:p>
        </w:tc>
      </w:tr>
      <w:tr w14:paraId="1DFE7E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1D0A1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8F3A4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F9D8C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609C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B1AC2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14:paraId="5A62C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0930E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C5AD5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352A4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746A8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FCAA79">
            <w:pPr>
              <w:jc w:val="center"/>
              <w:rPr>
                <w:rFonts w:hint="default" w:ascii="微软雅黑" w:hAnsi="微软雅黑" w:eastAsia="微软雅黑" w:cs="微软雅黑"/>
                <w:i w:val="0"/>
                <w:iCs w:val="0"/>
                <w:color w:val="000000"/>
                <w:sz w:val="22"/>
                <w:szCs w:val="22"/>
                <w:u w:val="none"/>
              </w:rPr>
            </w:pPr>
          </w:p>
        </w:tc>
      </w:tr>
      <w:tr w14:paraId="70A47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F53FC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013CD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1999D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4C96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78996">
            <w:pPr>
              <w:jc w:val="center"/>
              <w:rPr>
                <w:rFonts w:hint="default" w:ascii="微软雅黑" w:hAnsi="微软雅黑" w:eastAsia="微软雅黑" w:cs="微软雅黑"/>
                <w:i w:val="0"/>
                <w:iCs w:val="0"/>
                <w:color w:val="000000"/>
                <w:sz w:val="22"/>
                <w:szCs w:val="22"/>
                <w:u w:val="none"/>
              </w:rPr>
            </w:pPr>
          </w:p>
        </w:tc>
      </w:tr>
      <w:tr w14:paraId="69D92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1548E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8694C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9D2F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C9F0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ACF6D">
            <w:pPr>
              <w:jc w:val="center"/>
              <w:rPr>
                <w:rFonts w:hint="default" w:ascii="微软雅黑" w:hAnsi="微软雅黑" w:eastAsia="微软雅黑" w:cs="微软雅黑"/>
                <w:i w:val="0"/>
                <w:iCs w:val="0"/>
                <w:color w:val="000000"/>
                <w:sz w:val="22"/>
                <w:szCs w:val="22"/>
                <w:u w:val="none"/>
              </w:rPr>
            </w:pPr>
          </w:p>
        </w:tc>
      </w:tr>
      <w:tr w14:paraId="4B65C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5B500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E327D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7762A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60DA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5DCB1">
            <w:pPr>
              <w:jc w:val="center"/>
              <w:rPr>
                <w:rFonts w:hint="default" w:ascii="微软雅黑" w:hAnsi="微软雅黑" w:eastAsia="微软雅黑" w:cs="微软雅黑"/>
                <w:i w:val="0"/>
                <w:iCs w:val="0"/>
                <w:color w:val="000000"/>
                <w:sz w:val="22"/>
                <w:szCs w:val="22"/>
                <w:u w:val="none"/>
              </w:rPr>
            </w:pPr>
          </w:p>
        </w:tc>
      </w:tr>
      <w:tr w14:paraId="1235E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2001D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6B0E8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4705A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3C95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0978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原产国代码值</w:t>
            </w:r>
          </w:p>
        </w:tc>
      </w:tr>
      <w:tr w14:paraId="1514C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E0E02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09C02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83392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F7B4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012DA">
            <w:pPr>
              <w:jc w:val="center"/>
              <w:rPr>
                <w:rFonts w:hint="default" w:ascii="微软雅黑" w:hAnsi="微软雅黑" w:eastAsia="微软雅黑" w:cs="微软雅黑"/>
                <w:i w:val="0"/>
                <w:iCs w:val="0"/>
                <w:color w:val="000000"/>
                <w:sz w:val="22"/>
                <w:szCs w:val="22"/>
                <w:u w:val="none"/>
              </w:rPr>
            </w:pPr>
          </w:p>
        </w:tc>
      </w:tr>
      <w:tr w14:paraId="100A9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74E69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7EE98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FD511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3B63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D2296B">
            <w:pPr>
              <w:jc w:val="center"/>
              <w:rPr>
                <w:rFonts w:hint="default" w:ascii="微软雅黑" w:hAnsi="微软雅黑" w:eastAsia="微软雅黑" w:cs="微软雅黑"/>
                <w:i w:val="0"/>
                <w:iCs w:val="0"/>
                <w:color w:val="000000"/>
                <w:sz w:val="22"/>
                <w:szCs w:val="22"/>
                <w:u w:val="none"/>
              </w:rPr>
            </w:pPr>
          </w:p>
        </w:tc>
      </w:tr>
      <w:tr w14:paraId="051A2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81AF8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C6CE5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8126D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22CC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09367">
            <w:pPr>
              <w:jc w:val="center"/>
              <w:rPr>
                <w:rFonts w:hint="default" w:ascii="微软雅黑" w:hAnsi="微软雅黑" w:eastAsia="微软雅黑" w:cs="微软雅黑"/>
                <w:i w:val="0"/>
                <w:iCs w:val="0"/>
                <w:color w:val="000000"/>
                <w:sz w:val="22"/>
                <w:szCs w:val="22"/>
                <w:u w:val="none"/>
              </w:rPr>
            </w:pPr>
          </w:p>
        </w:tc>
      </w:tr>
      <w:tr w14:paraId="161FF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AC33E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682AC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D4E9E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857E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93755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gpc分类代码</w:t>
            </w:r>
          </w:p>
        </w:tc>
      </w:tr>
      <w:tr w14:paraId="0BE794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80691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74533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BB40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B9A2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F98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净含量数值</w:t>
            </w:r>
          </w:p>
        </w:tc>
      </w:tr>
      <w:tr w14:paraId="6ECC9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85298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7101D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8D8AC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8CE1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3CBB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净含量单位</w:t>
            </w:r>
          </w:p>
        </w:tc>
      </w:tr>
      <w:tr w14:paraId="74DD72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41E838A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423422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4EE810A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305A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3AC1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自增id</w:t>
            </w:r>
          </w:p>
        </w:tc>
      </w:tr>
      <w:tr w14:paraId="53047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6DEEFF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769CEA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F8C7F2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A56F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6B52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当前gtin对应的gln</w:t>
            </w:r>
          </w:p>
        </w:tc>
      </w:tr>
      <w:tr w14:paraId="32245C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F6981F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D95BEA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218403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71B9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01D2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4C82AA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1D0B37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11C7D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1B7F0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DEFA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EA07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目标市场</w:t>
            </w:r>
          </w:p>
        </w:tc>
      </w:tr>
      <w:tr w14:paraId="0DB00C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F689DA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2C3487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E87AA7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B8C5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96673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14:paraId="1B095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8ADAAB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F24E6A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E4894F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E076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67F7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状态，参见表CodeItemStatus</w:t>
            </w:r>
          </w:p>
        </w:tc>
      </w:tr>
      <w:tr w14:paraId="03A11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9EEC87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DE4634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90948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4962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D8A5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 一般和baseinfo创建时间一致</w:t>
            </w:r>
          </w:p>
        </w:tc>
      </w:tr>
      <w:tr w14:paraId="71598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ABFD6A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97D39F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FEA1F9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D9AE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198C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14:paraId="34E31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4FC94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74C5F4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84BB72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D74C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839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来源 一般和baseinfo来源一致</w:t>
            </w:r>
          </w:p>
        </w:tc>
      </w:tr>
      <w:tr w14:paraId="401EA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8883EA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D2FAC5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31DAF7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BAB2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CA3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审核状态字段，10正常，5等待，0失败</w:t>
            </w:r>
          </w:p>
        </w:tc>
      </w:tr>
      <w:tr w14:paraId="6B76E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5D3F61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4762FD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47B46C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5A08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BD2C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版本号</w:t>
            </w:r>
          </w:p>
        </w:tc>
      </w:tr>
      <w:tr w14:paraId="136FC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D3194A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4E5338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CB93B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32483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74ED9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注册到GR状态</w:t>
            </w:r>
          </w:p>
        </w:tc>
      </w:tr>
      <w:tr w14:paraId="1608E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F5E5D6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F15B9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0DFC78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D2A9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C977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注册到GR时间</w:t>
            </w:r>
          </w:p>
        </w:tc>
      </w:tr>
      <w:tr w14:paraId="63B85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2F9AA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2E3D15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7C70E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0019F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80FA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6A33C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435FC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079D5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2ED6F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09AA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F707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图片url路径</w:t>
            </w:r>
          </w:p>
        </w:tc>
      </w:tr>
      <w:tr w14:paraId="65F56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75DF5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531AD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04383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7F51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C0C0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是否主图</w:t>
            </w:r>
          </w:p>
        </w:tc>
      </w:tr>
      <w:tr w14:paraId="75BD2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15C64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4F232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ACD48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3EDBF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D467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图片描述</w:t>
            </w:r>
          </w:p>
        </w:tc>
      </w:tr>
      <w:tr w14:paraId="6E5DE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25324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E918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29112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3943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7D12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w:t>
            </w:r>
          </w:p>
        </w:tc>
      </w:tr>
      <w:tr w14:paraId="00162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76F7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3525E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5740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B51B7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B8B0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7B46F4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4ED4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A380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F38AF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8CC4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108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14:paraId="60571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FAE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79C1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978A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0B91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88E9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58D6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C13F1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5301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193D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F313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B4F5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标准类型</w:t>
            </w:r>
          </w:p>
        </w:tc>
      </w:tr>
      <w:tr w14:paraId="2258E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EDF1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4E314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DC12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8611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56A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标准中间数字</w:t>
            </w:r>
          </w:p>
        </w:tc>
      </w:tr>
      <w:tr w14:paraId="22F64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8B10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6BC5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C39E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28285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2427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标准年份</w:t>
            </w:r>
          </w:p>
        </w:tc>
      </w:tr>
      <w:tr w14:paraId="59065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DF33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4014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0B82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12A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1CA6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标准验证结果</w:t>
            </w:r>
          </w:p>
        </w:tc>
      </w:tr>
      <w:tr w14:paraId="5BE670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B59C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510D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231C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5C87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087B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对外透出 标准组合键（类型+数字+年份）</w:t>
            </w:r>
          </w:p>
        </w:tc>
      </w:tr>
      <w:tr w14:paraId="15E0DC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E327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7372D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2359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B1EB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CE4F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38FAD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746A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073E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0D4B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C9CCB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025C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41C128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5C8D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D8CFB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99C7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F1F8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CD716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 目前没有值</w:t>
            </w:r>
          </w:p>
        </w:tc>
      </w:tr>
      <w:tr w14:paraId="2ADEC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A360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3CB6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D1468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99A5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8424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产品分数</w:t>
            </w:r>
          </w:p>
        </w:tc>
      </w:tr>
      <w:tr w14:paraId="3CD17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EB593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5C33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F958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B24B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712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2E28E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4AB75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47A2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4A6D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E217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0C1C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14:paraId="6DAA4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B1F4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C0C5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A7277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AB58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CA7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6BC3D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10033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EC42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5CDE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2EDC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6246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每个原因涉及分数</w:t>
            </w:r>
          </w:p>
        </w:tc>
      </w:tr>
      <w:tr w14:paraId="063D7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F5CE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640E6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76E58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814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2A08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扣分原因Id 具体查看 ScoreErrorDes</w:t>
            </w:r>
          </w:p>
        </w:tc>
      </w:tr>
      <w:tr w14:paraId="6F7CE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70BF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23AD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57CF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013F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38D8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bl>
    <w:p w14:paraId="192C6070">
      <w:pPr>
        <w:rPr>
          <w:rFonts w:hint="eastAsia"/>
          <w:lang w:val="en-US" w:eastAsia="zh-CN"/>
        </w:rPr>
      </w:pPr>
    </w:p>
    <w:p w14:paraId="1687DBDD">
      <w:pPr>
        <w:pStyle w:val="3"/>
        <w:numPr>
          <w:ilvl w:val="0"/>
          <w:numId w:val="2"/>
        </w:numPr>
        <w:ind w:left="425" w:leftChars="0" w:hanging="425" w:firstLineChars="0"/>
        <w:rPr>
          <w:rFonts w:hint="eastAsia"/>
          <w:lang w:val="en-US" w:eastAsia="zh-CN"/>
        </w:rPr>
      </w:pPr>
      <w:r>
        <w:rPr>
          <w:rFonts w:hint="eastAsia"/>
          <w:lang w:val="en-US" w:eastAsia="zh-CN"/>
        </w:rPr>
        <w:t>部署资源</w:t>
      </w:r>
    </w:p>
    <w:p w14:paraId="2E6D577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34F413F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w:t>
      </w:r>
      <w:r>
        <w:rPr>
          <w:rFonts w:hint="eastAsia" w:ascii="微软雅黑" w:hAnsi="微软雅黑" w:eastAsia="微软雅黑" w:cs="微软雅黑"/>
          <w:i w:val="0"/>
          <w:strike w:val="0"/>
          <w:color w:val="000000"/>
          <w:sz w:val="24"/>
          <w:u w:val="none"/>
          <w:lang w:val="en-US" w:eastAsia="zh-CN"/>
        </w:rPr>
        <w:t>独立</w:t>
      </w:r>
      <w:r>
        <w:rPr>
          <w:rFonts w:ascii="微软雅黑" w:hAnsi="微软雅黑" w:eastAsia="微软雅黑" w:cs="微软雅黑"/>
          <w:i w:val="0"/>
          <w:strike w:val="0"/>
          <w:color w:val="000000"/>
          <w:sz w:val="24"/>
          <w:u w:val="none"/>
        </w:rPr>
        <w:t>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14:paraId="2A22FAD0">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79F96D78">
      <w:pPr>
        <w:snapToGrid/>
        <w:spacing w:before="0" w:after="0" w:line="360" w:lineRule="auto"/>
        <w:ind w:firstLine="480" w:firstLineChars="200"/>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率上106，107以及198服务器内存表现较为紧张，内存使用率目前已超过90%</w:t>
      </w:r>
      <w:r>
        <w:rPr>
          <w:rFonts w:ascii="微软雅黑" w:hAnsi="微软雅黑" w:eastAsia="微软雅黑" w:cs="微软雅黑"/>
          <w:i w:val="0"/>
          <w:strike w:val="0"/>
          <w:color w:val="000000"/>
          <w:sz w:val="24"/>
          <w:u w:val="none"/>
        </w:rPr>
        <w:t>。</w:t>
      </w:r>
    </w:p>
    <w:p w14:paraId="1CA326B5">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ascii="Arial" w:hAnsi="Arial" w:eastAsia="Arial" w:cs="Arial"/>
          <w:i w:val="0"/>
          <w:strike w:val="0"/>
          <w:color w:val="000000"/>
          <w:sz w:val="20"/>
          <w:u w:val="none"/>
        </w:rPr>
        <w:t>6</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14:paraId="4E159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BD6A39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27AEB9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02A970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DC12EC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2A4D822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346A06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C48174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C9BAFD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0FA4C2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7385C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A23A594">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14:paraId="503AE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D903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66B8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9BE4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7527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B46C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C54D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40D0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22A7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0CFD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6F7AC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CD0B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C779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6AA4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C4EC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B4CDA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FE32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47A01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B0E2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2EB85">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9BC0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97FF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3427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14:paraId="415F77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14:paraId="1197DC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A234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5BD6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CC04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57A50">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0CC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ED1B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D97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A3430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B125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A8FA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68A9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2A963B">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F608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D2208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C8AE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3283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3D0D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F71B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EEF0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A3B8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D26B9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CB778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7A58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B415D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9B57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0D91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592C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F8D7C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035C7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2E18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18BD5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CA05A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0C9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019F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D847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23B9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D953B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FDDF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59AD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BE93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27E7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65FC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C0E9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EA80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29FE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A571C">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1E256">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F2BC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951B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1854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7FDDD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0373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F9B4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92DA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18D6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AF84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D526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72D2A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FBD14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70E8E">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73F9ED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674C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C56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427B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31A4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B516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F589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8FA9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E519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CFC0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3E0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EC33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1B2BD74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3974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21DD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6582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215C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462C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908C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AA5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6814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02AB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A46B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7394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14:paraId="096C015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5E55F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14:paraId="378C330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AF05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DAF2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8A2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0FEF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2236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C279A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8E2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F54B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C6EE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C9FD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14:paraId="0DC21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B428B0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044D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2E79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7E85C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630FB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378A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CEFE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54E7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A1392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C57A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01AB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C6C2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7D86771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7D4189">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7B45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1BEE97">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0BA2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9B645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9F74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057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691B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04B8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60B9B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7C747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CC77E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E1D8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496D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7EB0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4DBAF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1F4B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919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E3FE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0941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017C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FC7B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545D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7CE436BC">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E09E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B44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BC6EA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1530B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FC2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070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AAB7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4EDD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C3D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2628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83A1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4C20C3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D4D6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DF2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3672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1234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6FB9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5832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DCC6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9B07A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561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976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51D8D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900A7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7B57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C13F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F107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3B32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0F0B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C5D1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BCFF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A7FE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4DD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DFF33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1C09F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71539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2C1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2EA8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A5E9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BC59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0FF5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0DC0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18E2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A67D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8FA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70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7E77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F8779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A51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07149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4106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62F6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53DD2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8ABD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50903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2151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B49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C38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AD948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78882B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785D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7B34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84E8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8D30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C123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F9774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7383F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4686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37E2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CA3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F498F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1A8AC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7AA66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63CF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4B20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016E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1C7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2BB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570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DC2C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8E9C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2D57E96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0F0A5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C53C7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E22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2EDC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ACFE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EDDA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4A419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4BE8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0FA8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E892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625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66BA9F3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4A1A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734A7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14:paraId="300C9E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AF4D5B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1F36A6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7F15D0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3FE038D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DA63BF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3AC932B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90DFB0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2FB68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005DF9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6851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14:paraId="5CC6E9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14:paraId="1EA1CEA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267EA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14:paraId="37AF70D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6312457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BAF08F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7204FC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07A662F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18E25DB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14:paraId="3E00763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14:paraId="049B37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14:paraId="46C3D93E">
      <w:pPr>
        <w:sectPr>
          <w:pgSz w:w="16838" w:h="11906" w:orient="landscape"/>
          <w:pgMar w:top="1800" w:right="1440" w:bottom="1800" w:left="1440" w:header="851" w:footer="992" w:gutter="0"/>
          <w:cols w:space="425" w:num="1"/>
          <w:docGrid w:type="lines" w:linePitch="312" w:charSpace="0"/>
        </w:sectPr>
      </w:pPr>
    </w:p>
    <w:p w14:paraId="52937ED1">
      <w:pPr>
        <w:pStyle w:val="3"/>
        <w:numPr>
          <w:ilvl w:val="0"/>
          <w:numId w:val="2"/>
        </w:numPr>
        <w:ind w:left="425" w:leftChars="0" w:hanging="425" w:firstLineChars="0"/>
        <w:rPr>
          <w:rFonts w:ascii="宋体" w:hAnsi="宋体" w:eastAsia="宋体" w:cs="宋体"/>
          <w:sz w:val="24"/>
          <w:szCs w:val="24"/>
        </w:rPr>
      </w:pPr>
      <w:r>
        <w:rPr>
          <w:rFonts w:hint="eastAsia"/>
          <w:lang w:val="en-US" w:eastAsia="zh-CN"/>
        </w:rPr>
        <w:t>扩展与集成</w:t>
      </w:r>
    </w:p>
    <w:p w14:paraId="4442F932">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14:paraId="22ABB9D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4CAB1D4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7DD82D9A">
      <w:pPr>
        <w:snapToGrid/>
        <w:spacing w:before="0" w:after="0" w:line="360" w:lineRule="auto"/>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p>
    <w:p w14:paraId="3EF249B3">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14:paraId="6D665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8A3BB4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CB3830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3D83EF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2E7D376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AE2956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8341EF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9FB3F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207ED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6F0A7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A23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934B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4085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703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4BF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76EE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46ACF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55A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626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93A6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8531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0E26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38EB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AB61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ACEE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3B38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13F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B358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1781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E7C7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99B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C05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245C0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11D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54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3ED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141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83D4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554F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F1D3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3E885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B31E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37E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7305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DA19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29DF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7429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AFD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59C30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43B50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59A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3C2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CF9E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6DC7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C34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AE62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EBA65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DFD2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4E4A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F2A5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80EA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CE02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3DF2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F465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AC93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0E793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6490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295F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461B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48E3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453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D8D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4F2D41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2C4B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69E9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3B5A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7938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6D9A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EEC0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87CD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0E840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242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6D36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2E6C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AA5C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CD3A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80A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F0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2196E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11E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367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BF2F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7471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C4A6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B95B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0C2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0C8892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92AB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03F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EF2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1F5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76490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CC15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F5B8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D6C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BACA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335E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7C4A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0C45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7A00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7BD3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507A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BC1DD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4BCB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DE51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D4B6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3AF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9B1F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B872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CCDB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230C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DF1C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4D51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CAC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EC13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6274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C31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167F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44C12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7A0F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5333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6291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0CB7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3EC1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6C57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A8DA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7E4B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2EA2C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DEAC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6901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BFAB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012B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62EA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21D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0FB7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A973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675D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142E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D4C0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E2BD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891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7509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F597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203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235C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469D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3D73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9C78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8D8C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B2D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7209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6B25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FBFD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3878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F48F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218A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2167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168D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352E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32A5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3743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B377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C3C0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5FDA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AD89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3695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1CB1E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43A6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0BF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5D79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23FC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EF8C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B7FE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ABB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F141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5763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5F68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B70E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1AF0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261C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59FC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0BC3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5254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BDD0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D5C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DAA0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C280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0F1A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A30B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8AD0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32408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DFE3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EB41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4CB3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8C1B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A2E1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C1B6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EB05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D388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52D6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EB11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9A84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69F0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D452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ABB0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53B0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AC21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4F9F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2FC5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367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4D74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69C5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F26E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8488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BEB7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196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54AD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B846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F195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9F3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3412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57F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590D1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886A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9CA1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AB94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50DD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25E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844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911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51DFA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7D0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8D20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9F9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D93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D4E9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67FA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E24D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7EB73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52E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E5D3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92E2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9F5F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8DE1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E019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F0F9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56EA2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D9A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552F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257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C9CD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132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3CCA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D02D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57FBA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354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DF04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3F90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D2B8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FB08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D9DF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C23C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14C8A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D52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10ED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8201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F0F0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CAA7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91D7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EC7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06E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D9B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F673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9299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5E4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D87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5D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548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1725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AEC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B187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C12F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6B8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76A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F27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4074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DA80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D30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4F11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C7EF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338C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C59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F1BC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E81C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9757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498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A248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D6FD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72A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4717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B548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F5B9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14:paraId="51882867">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14:paraId="34D77088">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诉求及建议</w:t>
      </w:r>
    </w:p>
    <w:p w14:paraId="0CC12DCA">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在本次调研访谈中提及的诉求及建议，主要包括：</w:t>
      </w:r>
    </w:p>
    <w:p w14:paraId="475FEB9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1)由于初期规划、开发建设平台和系统运维环境等因素的影响，当前的系统存在安全问题，面临很多隐患，其中包括一些错误的跳转和恶意数据修改等。</w:t>
      </w:r>
    </w:p>
    <w:p w14:paraId="01350EB4">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2)监控平台调用的数据主要来自于SQL SERVER，即使有涉及读取MySQL的内容，也需要先督导SQL SERVER中进行中转。</w:t>
      </w:r>
    </w:p>
    <w:p w14:paraId="5E7D569E">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3)中国商品信息服务V3平台目前主要基于.NET 5框架开发，但各模块具体使用框架版本不一致，存在使用较低.NET架构的问题。建议进行技术栈的现代化升级，迁移至最新的.NET版本，并考虑采用微服务架构来提高系统的模块化和可扩展性。</w:t>
      </w:r>
    </w:p>
    <w:p w14:paraId="22C0D384">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4)平台注册用户数大，维护表多，日增数据量大，需要对数据库实施长期的优化措施，如建立高效的索引策略、定期清理和归档旧数据，以及合理运用NoSQL数据库以应对大数据量地存储和查询。同时，还需考虑数据库的扩展性，确保能够应对未来数据量的不断增长。</w:t>
      </w:r>
    </w:p>
    <w:p w14:paraId="17BF50F7">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5)V3平台作为编码中心最核心系统，开发周期长，集成服务多，存在较多的安全隐患，需要格外关注系统安全防护措施。建议实施包括但不限于强化网络安全、数据加密、访问控制、安全审计和漏洞扫描等安全最佳实践。</w:t>
      </w:r>
    </w:p>
    <w:p w14:paraId="3B7CC06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6)核心数据来源主要由注册用户自行提供，为提供良好的商品信息服务，需要对数据的准确性和完整性有较高要求。建议加强数据治理，实施数据质量控制措施，确保数据的一致性和可靠性。</w:t>
      </w:r>
    </w:p>
    <w:p w14:paraId="6C558FE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7)作为商品信息服务，数据合规性至关重要。需要确保平台的数据处理活动符合相关法律法规。建议定期进行合规性审查，确保数据处理流程透明、合法，并符合相应的数据保护法规。</w:t>
      </w:r>
    </w:p>
    <w:p w14:paraId="76B063C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平台的稳定运行依赖于有效的监控和维护。建议建立或优化系统监控体系，实现对关键性能指标的实时监控，以及快速响应和处理系统故障。</w:t>
      </w:r>
    </w:p>
    <w:p w14:paraId="56F3A84C">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abstractNum w:abstractNumId="1">
    <w:nsid w:val="DF7C2B50"/>
    <w:multiLevelType w:val="singleLevel"/>
    <w:tmpl w:val="DF7C2B5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21142FA2"/>
    <w:rsid w:val="25517AA3"/>
    <w:rsid w:val="27D1549B"/>
    <w:rsid w:val="29967EF1"/>
    <w:rsid w:val="2B1E3B8C"/>
    <w:rsid w:val="371C0798"/>
    <w:rsid w:val="389E1F9B"/>
    <w:rsid w:val="3EBEBB79"/>
    <w:rsid w:val="494D2708"/>
    <w:rsid w:val="4D1F5857"/>
    <w:rsid w:val="5739F0E5"/>
    <w:rsid w:val="5D465377"/>
    <w:rsid w:val="6DF25E05"/>
    <w:rsid w:val="6ECF0A3C"/>
    <w:rsid w:val="7BBF6230"/>
    <w:rsid w:val="7DF7AC43"/>
    <w:rsid w:val="8FFC0723"/>
    <w:rsid w:val="BD7D4A11"/>
    <w:rsid w:val="BEDFCE05"/>
    <w:rsid w:val="DFBD4C37"/>
    <w:rsid w:val="F4BF21E3"/>
    <w:rsid w:val="FBF70313"/>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qFormat/>
    <w:uiPriority w:val="0"/>
    <w:rPr>
      <w:sz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7079</Words>
  <Characters>10547</Characters>
  <Lines>0</Lines>
  <Paragraphs>0</Paragraphs>
  <TotalTime>1</TotalTime>
  <ScaleCrop>false</ScaleCrop>
  <LinksUpToDate>false</LinksUpToDate>
  <CharactersWithSpaces>10655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2024-08-22T01:10:00Z</dcterms:created>
  <dc:creator>15384630823</dc:creator>
  <cp:lastModifiedBy>SW</cp:lastModifiedBy>
  <dcterms:modified xsi:type="dcterms:W3CDTF">2024-08-22T06:25:19Z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CFC7CEA2195C4C5F8AAF5671E5BB7EC8</vt:lpwstr>
  </property>
</Properties>
</file>